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F07" w:rsidRPr="00B52F15" w:rsidRDefault="00780F07" w:rsidP="00780F07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780F07" w:rsidRPr="00B52F15" w:rsidRDefault="00780F07" w:rsidP="00780F07">
      <w:pPr>
        <w:jc w:val="center"/>
        <w:rPr>
          <w:rFonts w:ascii="Times New Roman" w:hAnsi="Times New Roman"/>
          <w:b/>
          <w:caps/>
          <w:sz w:val="26"/>
          <w:szCs w:val="26"/>
          <w:lang w:val="uk-UA" w:eastAsia="ar-SA"/>
        </w:rPr>
      </w:pPr>
      <w:r w:rsidRPr="00B52F15">
        <w:rPr>
          <w:rFonts w:ascii="Times New Roman" w:hAnsi="Times New Roman"/>
          <w:b/>
          <w:caps/>
          <w:sz w:val="26"/>
          <w:szCs w:val="26"/>
          <w:lang w:val="uk-UA" w:eastAsia="ar-SA"/>
        </w:rPr>
        <w:t>Навчально-науковий Гуманітарний інститут</w:t>
      </w:r>
    </w:p>
    <w:p w:rsidR="00780F07" w:rsidRDefault="00780F07" w:rsidP="00780F07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val="uk-UA" w:eastAsia="ar-SA"/>
        </w:rPr>
        <w:t xml:space="preserve">Кафедра </w:t>
      </w:r>
      <w:r w:rsidRPr="00B53EA8">
        <w:rPr>
          <w:rFonts w:ascii="Times New Roman" w:hAnsi="Times New Roman"/>
          <w:b/>
          <w:caps/>
          <w:sz w:val="28"/>
          <w:szCs w:val="28"/>
          <w:lang w:val="uk-UA" w:eastAsia="ar-SA"/>
        </w:rPr>
        <w:t>АВІАЦІЙНОЇ ПСИХОЛОГІЇ</w:t>
      </w:r>
    </w:p>
    <w:p w:rsidR="00780F07" w:rsidRDefault="00780F07" w:rsidP="00780F07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780F07" w:rsidRDefault="00780F07" w:rsidP="00780F07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780F07" w:rsidRDefault="00780F07" w:rsidP="00780F07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780F07" w:rsidRDefault="00780F07" w:rsidP="00780F07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780F07" w:rsidRDefault="00780F07" w:rsidP="00780F07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780F07" w:rsidRPr="00B52F15" w:rsidRDefault="00780F07" w:rsidP="00780F07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780F07" w:rsidRPr="00B52F15" w:rsidRDefault="00780F07" w:rsidP="00780F07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780F07" w:rsidRPr="00B52F15" w:rsidRDefault="00780F07" w:rsidP="00780F07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780F07" w:rsidRPr="00B52F15" w:rsidRDefault="00780F07" w:rsidP="00780F07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780F07" w:rsidRDefault="00780F07" w:rsidP="00780F07">
      <w:pPr>
        <w:spacing w:line="360" w:lineRule="auto"/>
        <w:jc w:val="center"/>
        <w:rPr>
          <w:rFonts w:ascii="Times New Roman" w:hAnsi="Times New Roman"/>
          <w:b/>
          <w:caps/>
          <w:sz w:val="32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32"/>
          <w:szCs w:val="28"/>
          <w:lang w:val="uk-UA" w:eastAsia="ar-SA"/>
        </w:rPr>
        <w:t xml:space="preserve">ПАКЕТ КОМПЛЕКСНИХ </w:t>
      </w:r>
      <w:r>
        <w:rPr>
          <w:rFonts w:ascii="Times New Roman" w:hAnsi="Times New Roman"/>
          <w:b/>
          <w:caps/>
          <w:sz w:val="32"/>
          <w:szCs w:val="28"/>
          <w:lang w:val="uk-UA" w:eastAsia="ar-SA"/>
        </w:rPr>
        <w:br/>
        <w:t>КОНТРОЛЬНИХ РОБІТ</w:t>
      </w:r>
      <w:r w:rsidRPr="00590179">
        <w:rPr>
          <w:rFonts w:ascii="Times New Roman" w:hAnsi="Times New Roman"/>
          <w:b/>
          <w:caps/>
          <w:sz w:val="32"/>
          <w:szCs w:val="28"/>
          <w:lang w:val="uk-UA" w:eastAsia="ar-SA"/>
        </w:rPr>
        <w:t xml:space="preserve"> </w:t>
      </w:r>
    </w:p>
    <w:p w:rsidR="00780F07" w:rsidRPr="00B52F15" w:rsidRDefault="00780F07" w:rsidP="00780F07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780F07" w:rsidRPr="00B53EA8" w:rsidRDefault="00780F07" w:rsidP="00780F07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з дисципліни «Диференціальна психологія</w:t>
      </w:r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»</w:t>
      </w:r>
    </w:p>
    <w:p w:rsidR="00780F07" w:rsidRPr="00B53EA8" w:rsidRDefault="00780F07" w:rsidP="00780F07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780F07" w:rsidRPr="00B53EA8" w:rsidRDefault="00780F07" w:rsidP="00780F07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за спеціальністю 053 «Психологія»</w:t>
      </w:r>
    </w:p>
    <w:p w:rsidR="00780F07" w:rsidRPr="00B53EA8" w:rsidRDefault="00780F07" w:rsidP="00780F07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780F07" w:rsidRPr="00B53EA8" w:rsidRDefault="00780F07" w:rsidP="00780F07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780F07" w:rsidRPr="00B53EA8" w:rsidRDefault="00780F07" w:rsidP="00780F07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780F07" w:rsidRPr="00B53EA8" w:rsidRDefault="00780F07" w:rsidP="00780F07">
      <w:pPr>
        <w:shd w:val="clear" w:color="auto" w:fill="FFFFFF"/>
        <w:tabs>
          <w:tab w:val="left" w:pos="0"/>
          <w:tab w:val="left" w:pos="142"/>
        </w:tabs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780F07" w:rsidRPr="00B53EA8" w:rsidRDefault="00780F07" w:rsidP="00780F07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780F07" w:rsidRDefault="00780F07" w:rsidP="00780F07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780F07" w:rsidRPr="00B53EA8" w:rsidRDefault="00780F07" w:rsidP="00780F07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780F07" w:rsidRPr="00B53EA8" w:rsidRDefault="00780F07" w:rsidP="00780F07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780F07" w:rsidRPr="00B53EA8" w:rsidRDefault="00780F07" w:rsidP="00780F07">
      <w:pPr>
        <w:shd w:val="clear" w:color="auto" w:fill="FFFFFF"/>
        <w:tabs>
          <w:tab w:val="left" w:pos="0"/>
          <w:tab w:val="left" w:pos="142"/>
        </w:tabs>
        <w:ind w:left="3686" w:firstLine="573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Укладач: </w:t>
      </w:r>
    </w:p>
    <w:p w:rsidR="00780F07" w:rsidRDefault="00780F07" w:rsidP="00780F07">
      <w:pPr>
        <w:shd w:val="clear" w:color="auto" w:fill="FFFFFF"/>
        <w:tabs>
          <w:tab w:val="left" w:pos="0"/>
          <w:tab w:val="left" w:pos="142"/>
        </w:tabs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                                     </w:t>
      </w:r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доцент кафедри авіаційної психології 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</w:t>
      </w:r>
    </w:p>
    <w:p w:rsidR="00780F07" w:rsidRPr="00B53EA8" w:rsidRDefault="00780F07" w:rsidP="00780F07">
      <w:pPr>
        <w:shd w:val="clear" w:color="auto" w:fill="FFFFFF"/>
        <w:tabs>
          <w:tab w:val="left" w:pos="0"/>
          <w:tab w:val="left" w:pos="142"/>
        </w:tabs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О.В.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Сечейко</w:t>
      </w:r>
      <w:proofErr w:type="spellEnd"/>
    </w:p>
    <w:p w:rsidR="00780F07" w:rsidRPr="00B53EA8" w:rsidRDefault="00780F07" w:rsidP="00780F07">
      <w:pPr>
        <w:shd w:val="clear" w:color="auto" w:fill="FFFFFF"/>
        <w:tabs>
          <w:tab w:val="left" w:pos="0"/>
          <w:tab w:val="left" w:pos="142"/>
        </w:tabs>
        <w:ind w:left="3686" w:firstLine="57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780F07" w:rsidRPr="00B53EA8" w:rsidRDefault="00780F07" w:rsidP="00780F07">
      <w:pPr>
        <w:shd w:val="clear" w:color="auto" w:fill="FFFFFF"/>
        <w:tabs>
          <w:tab w:val="left" w:pos="0"/>
          <w:tab w:val="left" w:pos="142"/>
        </w:tabs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br/>
        <w:t xml:space="preserve">                Пакет ККР   </w:t>
      </w:r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розглянутий та схвалений на                                       </w:t>
      </w:r>
    </w:p>
    <w:p w:rsidR="00780F07" w:rsidRPr="00B53EA8" w:rsidRDefault="00780F07" w:rsidP="00780F07">
      <w:pPr>
        <w:shd w:val="clear" w:color="auto" w:fill="FFFFFF"/>
        <w:tabs>
          <w:tab w:val="left" w:pos="0"/>
          <w:tab w:val="left" w:pos="142"/>
        </w:tabs>
        <w:ind w:left="3686" w:firstLine="57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засіданні кафедри авіаційної психології</w:t>
      </w:r>
    </w:p>
    <w:p w:rsidR="00780F07" w:rsidRPr="00B53EA8" w:rsidRDefault="00780F07" w:rsidP="00780F07">
      <w:pPr>
        <w:shd w:val="clear" w:color="auto" w:fill="FFFFFF"/>
        <w:tabs>
          <w:tab w:val="left" w:pos="0"/>
          <w:tab w:val="left" w:pos="142"/>
        </w:tabs>
        <w:ind w:left="3686" w:firstLine="57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780F07" w:rsidRPr="00B53EA8" w:rsidRDefault="00780F07" w:rsidP="00780F07">
      <w:pPr>
        <w:shd w:val="clear" w:color="auto" w:fill="FFFFFF"/>
        <w:tabs>
          <w:tab w:val="left" w:pos="0"/>
          <w:tab w:val="left" w:pos="142"/>
        </w:tabs>
        <w:ind w:left="3686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         </w:t>
      </w:r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П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ротокол № ____ від «___»___</w:t>
      </w:r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2016 р.</w:t>
      </w:r>
    </w:p>
    <w:p w:rsidR="00780F07" w:rsidRPr="00B53EA8" w:rsidRDefault="00780F07" w:rsidP="00780F07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780F07" w:rsidRPr="00B53EA8" w:rsidRDefault="00780F07" w:rsidP="00780F07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           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                             </w:t>
      </w:r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Завідувач кафедри               Л.В.</w:t>
      </w:r>
      <w:proofErr w:type="spellStart"/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Помиткіна</w:t>
      </w:r>
      <w:proofErr w:type="spellEnd"/>
    </w:p>
    <w:p w:rsidR="00780F07" w:rsidRPr="00B53EA8" w:rsidRDefault="00780F07" w:rsidP="00780F07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780F07" w:rsidRPr="00B53EA8" w:rsidRDefault="00780F07" w:rsidP="00780F07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 </w:t>
      </w:r>
    </w:p>
    <w:p w:rsidR="00780F07" w:rsidRDefault="00780F07" w:rsidP="00780F07">
      <w:pPr>
        <w:shd w:val="clear" w:color="auto" w:fill="FFFFFF"/>
        <w:ind w:left="2829" w:firstLine="5392"/>
        <w:rPr>
          <w:rFonts w:ascii="Times New Roman" w:hAnsi="Times New Roman"/>
          <w:bCs/>
          <w:color w:val="000000"/>
          <w:sz w:val="16"/>
          <w:szCs w:val="16"/>
          <w:lang w:val="uk-UA" w:eastAsia="ar-SA"/>
        </w:rPr>
      </w:pPr>
    </w:p>
    <w:p w:rsidR="00780F07" w:rsidRDefault="00780F07" w:rsidP="00780F07">
      <w:pPr>
        <w:pStyle w:val="3"/>
      </w:pPr>
    </w:p>
    <w:p w:rsidR="00780F07" w:rsidRDefault="00780F07" w:rsidP="00780F07">
      <w:pPr>
        <w:pStyle w:val="3"/>
      </w:pPr>
    </w:p>
    <w:p w:rsidR="00780F07" w:rsidRDefault="00780F07" w:rsidP="00780F07">
      <w:pPr>
        <w:pStyle w:val="3"/>
      </w:pPr>
      <w:bookmarkStart w:id="0" w:name="_GoBack"/>
      <w:bookmarkEnd w:id="0"/>
      <w:r>
        <w:t xml:space="preserve">Зразок </w:t>
      </w:r>
      <w:r>
        <w:br/>
        <w:t>комплексної контрольної роботи</w:t>
      </w:r>
    </w:p>
    <w:p w:rsidR="00780F07" w:rsidRPr="00D87BA1" w:rsidRDefault="00780F07" w:rsidP="00780F07">
      <w:pPr>
        <w:pStyle w:val="3"/>
      </w:pPr>
    </w:p>
    <w:p w:rsidR="00780F07" w:rsidRPr="007823EA" w:rsidRDefault="00780F07" w:rsidP="00780F07">
      <w:pPr>
        <w:spacing w:line="22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0F07" w:rsidRPr="007823EA" w:rsidRDefault="00780F07" w:rsidP="00780F07">
      <w:pPr>
        <w:spacing w:line="226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7823EA">
        <w:rPr>
          <w:rFonts w:ascii="Times New Roman" w:hAnsi="Times New Roman"/>
          <w:sz w:val="28"/>
          <w:szCs w:val="28"/>
          <w:lang w:val="uk-UA" w:eastAsia="ru-RU"/>
        </w:rPr>
        <w:t>Національний авіаційний університет</w:t>
      </w:r>
    </w:p>
    <w:p w:rsidR="00780F07" w:rsidRPr="007823EA" w:rsidRDefault="00780F07" w:rsidP="00780F07">
      <w:pPr>
        <w:spacing w:line="226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780F07" w:rsidRPr="007823EA" w:rsidRDefault="00780F07" w:rsidP="00780F07">
      <w:pPr>
        <w:spacing w:line="226" w:lineRule="auto"/>
        <w:jc w:val="both"/>
        <w:rPr>
          <w:rFonts w:ascii="Times New Roman" w:hAnsi="Times New Roman"/>
          <w:lang w:val="uk-UA" w:eastAsia="ru-RU"/>
        </w:rPr>
      </w:pPr>
      <w:r w:rsidRPr="007823EA">
        <w:rPr>
          <w:rFonts w:ascii="Times New Roman" w:hAnsi="Times New Roman"/>
          <w:lang w:val="uk-UA" w:eastAsia="ru-RU"/>
        </w:rPr>
        <w:t xml:space="preserve">Інститут  </w:t>
      </w:r>
      <w:r w:rsidRPr="007823EA">
        <w:rPr>
          <w:rFonts w:ascii="Times New Roman" w:hAnsi="Times New Roman"/>
          <w:lang w:val="uk-UA" w:eastAsia="ru-RU"/>
        </w:rPr>
        <w:tab/>
      </w:r>
      <w:r w:rsidRPr="007823EA">
        <w:rPr>
          <w:rFonts w:ascii="Times New Roman" w:hAnsi="Times New Roman"/>
          <w:lang w:val="uk-UA" w:eastAsia="ru-RU"/>
        </w:rPr>
        <w:tab/>
        <w:t>Навчально-науковий Гуманітарний</w:t>
      </w:r>
    </w:p>
    <w:p w:rsidR="00780F07" w:rsidRPr="007823EA" w:rsidRDefault="00780F07" w:rsidP="00780F07">
      <w:pPr>
        <w:spacing w:line="226" w:lineRule="auto"/>
        <w:jc w:val="both"/>
        <w:rPr>
          <w:rFonts w:ascii="Times New Roman" w:hAnsi="Times New Roman"/>
          <w:lang w:val="uk-UA" w:eastAsia="ru-RU"/>
        </w:rPr>
      </w:pPr>
      <w:r w:rsidRPr="007823EA">
        <w:rPr>
          <w:rFonts w:ascii="Times New Roman" w:hAnsi="Times New Roman"/>
          <w:lang w:val="uk-UA" w:eastAsia="ru-RU"/>
        </w:rPr>
        <w:t xml:space="preserve">Кафедра  </w:t>
      </w:r>
      <w:r w:rsidRPr="007823EA">
        <w:rPr>
          <w:rFonts w:ascii="Times New Roman" w:hAnsi="Times New Roman"/>
          <w:lang w:val="uk-UA" w:eastAsia="ru-RU"/>
        </w:rPr>
        <w:tab/>
      </w:r>
      <w:r w:rsidRPr="007823EA">
        <w:rPr>
          <w:rFonts w:ascii="Times New Roman" w:hAnsi="Times New Roman"/>
          <w:lang w:val="uk-UA" w:eastAsia="ru-RU"/>
        </w:rPr>
        <w:tab/>
        <w:t>авіаційної психології</w:t>
      </w:r>
    </w:p>
    <w:p w:rsidR="00780F07" w:rsidRPr="007823EA" w:rsidRDefault="00780F07" w:rsidP="00780F07">
      <w:pPr>
        <w:spacing w:line="22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 xml:space="preserve">Спеціальність </w:t>
      </w:r>
      <w:r>
        <w:rPr>
          <w:rFonts w:ascii="Times New Roman" w:hAnsi="Times New Roman"/>
          <w:lang w:val="uk-UA" w:eastAsia="ru-RU"/>
        </w:rPr>
        <w:tab/>
      </w:r>
      <w:r w:rsidRPr="007823EA">
        <w:rPr>
          <w:rFonts w:ascii="Times New Roman" w:hAnsi="Times New Roman"/>
          <w:lang w:val="uk-UA" w:eastAsia="ru-RU"/>
        </w:rPr>
        <w:t>053  «Психологія»</w:t>
      </w:r>
    </w:p>
    <w:p w:rsidR="00780F07" w:rsidRPr="007823EA" w:rsidRDefault="00780F07" w:rsidP="00780F07">
      <w:pPr>
        <w:spacing w:line="226" w:lineRule="auto"/>
        <w:jc w:val="both"/>
        <w:rPr>
          <w:rFonts w:ascii="Times New Roman" w:hAnsi="Times New Roman"/>
          <w:lang w:val="uk-UA" w:eastAsia="ru-RU"/>
        </w:rPr>
      </w:pPr>
      <w:r w:rsidRPr="007823EA">
        <w:rPr>
          <w:rFonts w:ascii="Times New Roman" w:hAnsi="Times New Roman"/>
          <w:lang w:val="uk-UA" w:eastAsia="ru-RU"/>
        </w:rPr>
        <w:t xml:space="preserve">Дисципліна: </w:t>
      </w:r>
      <w:r w:rsidRPr="007823EA">
        <w:rPr>
          <w:rFonts w:ascii="Times New Roman" w:hAnsi="Times New Roman"/>
          <w:lang w:val="uk-UA" w:eastAsia="ru-RU"/>
        </w:rPr>
        <w:tab/>
      </w:r>
      <w:r w:rsidRPr="007823EA">
        <w:rPr>
          <w:rFonts w:ascii="Times New Roman" w:hAnsi="Times New Roman"/>
          <w:lang w:val="uk-UA" w:eastAsia="ru-RU"/>
        </w:rPr>
        <w:tab/>
      </w:r>
      <w:r>
        <w:rPr>
          <w:rFonts w:ascii="Times New Roman" w:hAnsi="Times New Roman"/>
          <w:lang w:val="uk-UA" w:eastAsia="ru-RU"/>
        </w:rPr>
        <w:t>Диференціальна психологія</w:t>
      </w:r>
    </w:p>
    <w:p w:rsidR="00780F07" w:rsidRDefault="00780F07" w:rsidP="00780F07">
      <w:pPr>
        <w:spacing w:line="226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780F07" w:rsidRPr="007823EA" w:rsidRDefault="00780F07" w:rsidP="00780F07">
      <w:pPr>
        <w:spacing w:line="226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780F07" w:rsidRPr="007823EA" w:rsidRDefault="00780F07" w:rsidP="00780F07">
      <w:pPr>
        <w:spacing w:line="226" w:lineRule="auto"/>
        <w:ind w:firstLine="30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0F07" w:rsidRPr="007823EA" w:rsidRDefault="00780F07" w:rsidP="00780F07">
      <w:pPr>
        <w:jc w:val="center"/>
        <w:rPr>
          <w:rFonts w:ascii="Times New Roman" w:hAnsi="Times New Roman"/>
          <w:b/>
          <w:sz w:val="28"/>
          <w:szCs w:val="28"/>
          <w:lang w:val="ru-RU" w:eastAsia="ar-SA"/>
        </w:rPr>
      </w:pPr>
      <w:proofErr w:type="gramStart"/>
      <w:r w:rsidRPr="007823EA">
        <w:rPr>
          <w:rFonts w:ascii="Times New Roman" w:hAnsi="Times New Roman"/>
          <w:b/>
          <w:sz w:val="28"/>
          <w:szCs w:val="28"/>
          <w:lang w:val="ru-RU" w:eastAsia="ar-SA"/>
        </w:rPr>
        <w:t>КОМПЛЕКСНА</w:t>
      </w:r>
      <w:proofErr w:type="gramEnd"/>
      <w:r w:rsidRPr="007823EA">
        <w:rPr>
          <w:rFonts w:ascii="Times New Roman" w:hAnsi="Times New Roman"/>
          <w:b/>
          <w:sz w:val="28"/>
          <w:szCs w:val="28"/>
          <w:lang w:val="ru-RU" w:eastAsia="ar-SA"/>
        </w:rPr>
        <w:t xml:space="preserve">   КОНТРОЛЬНА  РОБОТА</w:t>
      </w:r>
    </w:p>
    <w:p w:rsidR="00780F07" w:rsidRPr="007823EA" w:rsidRDefault="00780F07" w:rsidP="00780F07">
      <w:pPr>
        <w:jc w:val="center"/>
        <w:rPr>
          <w:rFonts w:ascii="Times New Roman" w:hAnsi="Times New Roman"/>
          <w:b/>
          <w:sz w:val="28"/>
          <w:szCs w:val="28"/>
          <w:lang w:val="ru-RU" w:eastAsia="ar-SA"/>
        </w:rPr>
      </w:pPr>
    </w:p>
    <w:p w:rsidR="00780F07" w:rsidRPr="007823EA" w:rsidRDefault="00780F07" w:rsidP="00780F07">
      <w:pPr>
        <w:jc w:val="center"/>
        <w:rPr>
          <w:rFonts w:ascii="Times New Roman" w:hAnsi="Times New Roman"/>
          <w:sz w:val="28"/>
          <w:szCs w:val="28"/>
          <w:lang w:val="ru-RU" w:eastAsia="ar-SA"/>
        </w:rPr>
      </w:pP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Варіант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 № 1</w:t>
      </w:r>
    </w:p>
    <w:p w:rsidR="00780F07" w:rsidRPr="007823EA" w:rsidRDefault="00780F07" w:rsidP="00780F07">
      <w:pPr>
        <w:jc w:val="both"/>
        <w:rPr>
          <w:rFonts w:ascii="Times New Roman" w:hAnsi="Times New Roman"/>
          <w:sz w:val="28"/>
          <w:szCs w:val="28"/>
          <w:lang w:val="ru-RU" w:eastAsia="ar-SA"/>
        </w:rPr>
      </w:pPr>
    </w:p>
    <w:p w:rsidR="00780F07" w:rsidRPr="002276AF" w:rsidRDefault="00780F07" w:rsidP="00780F07">
      <w:pPr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780F07" w:rsidRDefault="00780F07" w:rsidP="00780F07">
      <w:pPr>
        <w:spacing w:line="36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2276AF">
        <w:rPr>
          <w:rFonts w:ascii="Times New Roman" w:hAnsi="Times New Roman"/>
          <w:sz w:val="28"/>
          <w:szCs w:val="28"/>
          <w:lang w:val="uk-UA" w:eastAsia="ar-SA"/>
        </w:rPr>
        <w:t>1.</w:t>
      </w:r>
      <w:r w:rsidRPr="002276AF">
        <w:rPr>
          <w:rFonts w:ascii="Times New Roman" w:hAnsi="Times New Roman"/>
          <w:sz w:val="28"/>
          <w:szCs w:val="28"/>
          <w:lang w:val="uk-UA" w:eastAsia="ar-SA"/>
        </w:rPr>
        <w:tab/>
        <w:t>Дайте порівняльну характеристику теорій про структуру індивідуальності Б.Г. Ананьєва та К.К. Платонова.</w:t>
      </w:r>
    </w:p>
    <w:p w:rsidR="00780F07" w:rsidRDefault="00780F07" w:rsidP="00780F07">
      <w:pPr>
        <w:spacing w:line="36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2.       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Співставте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 xml:space="preserve"> поняття обдарованості і геніальності та визначте положення основних теорій геніальності.</w:t>
      </w:r>
    </w:p>
    <w:p w:rsidR="00780F07" w:rsidRPr="002276AF" w:rsidRDefault="00780F07" w:rsidP="00780F07">
      <w:pPr>
        <w:spacing w:line="36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3.       За заданим параметром розробіть імовірну схему причинно-наслідкових зв’язків, враховуючи прояви індивідуальності на всіх ієрархічних рівнях структури особистості: </w:t>
      </w:r>
      <w:r w:rsidRPr="002276AF">
        <w:rPr>
          <w:rFonts w:ascii="Times New Roman" w:hAnsi="Times New Roman"/>
          <w:i/>
          <w:sz w:val="28"/>
          <w:szCs w:val="28"/>
          <w:lang w:val="uk-UA" w:eastAsia="ar-SA"/>
        </w:rPr>
        <w:t>сильна нервова система.</w:t>
      </w:r>
    </w:p>
    <w:p w:rsidR="00B868AF" w:rsidRPr="00780F07" w:rsidRDefault="00B868AF">
      <w:pPr>
        <w:rPr>
          <w:lang w:val="uk-UA"/>
        </w:rPr>
      </w:pPr>
    </w:p>
    <w:sectPr w:rsidR="00B868AF" w:rsidRPr="00780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F07"/>
    <w:rsid w:val="00780F07"/>
    <w:rsid w:val="00B8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F0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autoRedefine/>
    <w:unhideWhenUsed/>
    <w:qFormat/>
    <w:rsid w:val="00780F07"/>
    <w:pPr>
      <w:keepNext/>
      <w:jc w:val="right"/>
      <w:outlineLvl w:val="2"/>
    </w:pPr>
    <w:rPr>
      <w:rFonts w:ascii="Times New Roman" w:hAnsi="Times New Roman"/>
      <w:b/>
      <w:bCs/>
      <w:sz w:val="26"/>
      <w:szCs w:val="26"/>
      <w:lang w:val="uk-UA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80F07"/>
    <w:rPr>
      <w:rFonts w:ascii="Times New Roman" w:eastAsia="Times New Roman" w:hAnsi="Times New Roman" w:cs="Times New Roman"/>
      <w:b/>
      <w:bCs/>
      <w:sz w:val="26"/>
      <w:szCs w:val="26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F0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autoRedefine/>
    <w:unhideWhenUsed/>
    <w:qFormat/>
    <w:rsid w:val="00780F07"/>
    <w:pPr>
      <w:keepNext/>
      <w:jc w:val="right"/>
      <w:outlineLvl w:val="2"/>
    </w:pPr>
    <w:rPr>
      <w:rFonts w:ascii="Times New Roman" w:hAnsi="Times New Roman"/>
      <w:b/>
      <w:bCs/>
      <w:sz w:val="26"/>
      <w:szCs w:val="26"/>
      <w:lang w:val="uk-UA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80F07"/>
    <w:rPr>
      <w:rFonts w:ascii="Times New Roman" w:eastAsia="Times New Roman" w:hAnsi="Times New Roman" w:cs="Times New Roman"/>
      <w:b/>
      <w:bCs/>
      <w:sz w:val="26"/>
      <w:szCs w:val="26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1115</Characters>
  <Application>Microsoft Office Word</Application>
  <DocSecurity>0</DocSecurity>
  <Lines>9</Lines>
  <Paragraphs>2</Paragraphs>
  <ScaleCrop>false</ScaleCrop>
  <Company>SPecialiST RePack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2017-02-03T07:27:00Z</dcterms:created>
  <dcterms:modified xsi:type="dcterms:W3CDTF">2017-02-03T07:28:00Z</dcterms:modified>
</cp:coreProperties>
</file>