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D" w:rsidRPr="006E1A54" w:rsidRDefault="00C2217D" w:rsidP="00C2217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C2217D" w:rsidRPr="006E1A54" w:rsidRDefault="00C2217D" w:rsidP="00C2217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C2217D" w:rsidRPr="006E1A54" w:rsidRDefault="00C2217D" w:rsidP="00C2217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Навчально-науковий Гуманітарний інститут</w:t>
      </w: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color w:val="FF00FF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b/>
          <w:caps/>
          <w:sz w:val="28"/>
          <w:szCs w:val="28"/>
          <w:lang w:val="uk-UA" w:eastAsia="ar-SA"/>
        </w:rPr>
        <w:t>Методичні рекомендації з підготовки студентів до практичних  занять</w:t>
      </w:r>
    </w:p>
    <w:p w:rsidR="00C2217D" w:rsidRPr="006E1A54" w:rsidRDefault="00C2217D" w:rsidP="00C2217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28"/>
          <w:szCs w:val="28"/>
          <w:lang w:val="uk-UA" w:eastAsia="ar-SA"/>
        </w:rPr>
        <w:t>Психологічні технології роботи з персоналом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C2217D" w:rsidRPr="006E1A54" w:rsidRDefault="00C2217D" w:rsidP="00C2217D">
      <w:pPr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за спеціальністю 053 «Психологія»</w:t>
      </w: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969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Укладач: </w:t>
      </w:r>
    </w:p>
    <w:p w:rsidR="00C2217D" w:rsidRPr="006E1A54" w:rsidRDefault="00C2217D" w:rsidP="00C2217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старший викладач кафедри авіаційної    </w:t>
      </w:r>
    </w:p>
    <w:p w:rsidR="00C2217D" w:rsidRPr="006E1A54" w:rsidRDefault="00C2217D" w:rsidP="00C2217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психології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________________В.В.Злагод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ух</w:t>
      </w:r>
    </w:p>
    <w:p w:rsidR="00C2217D" w:rsidRPr="006E1A54" w:rsidRDefault="00C2217D" w:rsidP="00C2217D">
      <w:pPr>
        <w:tabs>
          <w:tab w:val="left" w:pos="3960"/>
        </w:tabs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tabs>
          <w:tab w:val="left" w:pos="3960"/>
        </w:tabs>
        <w:ind w:left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Методичні рекомендації розглянуті та         схвалені на засіданні кафедри авіаційної психології</w:t>
      </w:r>
    </w:p>
    <w:p w:rsidR="00C2217D" w:rsidRPr="006E1A54" w:rsidRDefault="00C2217D" w:rsidP="00C2217D">
      <w:pPr>
        <w:ind w:firstLine="3780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6E1A54" w:rsidRDefault="00C2217D" w:rsidP="00C2217D">
      <w:pPr>
        <w:ind w:firstLine="3780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>Протокол № ___ від ___»______2016 р.</w:t>
      </w: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</w:t>
      </w:r>
    </w:p>
    <w:p w:rsidR="00C2217D" w:rsidRPr="006E1A54" w:rsidRDefault="00C2217D" w:rsidP="00C2217D">
      <w:pPr>
        <w:tabs>
          <w:tab w:val="left" w:pos="3780"/>
        </w:tabs>
        <w:rPr>
          <w:rFonts w:ascii="Times New Roman" w:hAnsi="Times New Roman"/>
          <w:sz w:val="28"/>
          <w:szCs w:val="28"/>
          <w:lang w:val="uk-UA" w:eastAsia="ar-SA"/>
        </w:rPr>
      </w:pPr>
      <w:r w:rsidRPr="006E1A54">
        <w:rPr>
          <w:rFonts w:ascii="Times New Roman" w:hAnsi="Times New Roman"/>
          <w:sz w:val="28"/>
          <w:szCs w:val="28"/>
          <w:lang w:val="uk-UA" w:eastAsia="ar-SA"/>
        </w:rPr>
        <w:tab/>
        <w:t xml:space="preserve">Завідувач кафедри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__________</w:t>
      </w:r>
      <w:r w:rsidRPr="006E1A54">
        <w:rPr>
          <w:rFonts w:ascii="Times New Roman" w:hAnsi="Times New Roman"/>
          <w:sz w:val="28"/>
          <w:szCs w:val="28"/>
          <w:lang w:val="uk-UA" w:eastAsia="ar-SA"/>
        </w:rPr>
        <w:t>Л.В.Помиткі</w:t>
      </w:r>
      <w:proofErr w:type="spellEnd"/>
      <w:r w:rsidRPr="006E1A54">
        <w:rPr>
          <w:rFonts w:ascii="Times New Roman" w:hAnsi="Times New Roman"/>
          <w:sz w:val="28"/>
          <w:szCs w:val="28"/>
          <w:lang w:val="uk-UA" w:eastAsia="ar-SA"/>
        </w:rPr>
        <w:t xml:space="preserve">на </w:t>
      </w:r>
    </w:p>
    <w:p w:rsidR="00C2217D" w:rsidRPr="006E1A54" w:rsidRDefault="00C2217D" w:rsidP="00C2217D">
      <w:pPr>
        <w:ind w:firstLine="3969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C2217D" w:rsidRPr="00573EB2" w:rsidRDefault="00C2217D" w:rsidP="00C2217D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  <w:r w:rsidRPr="00B52F15">
        <w:rPr>
          <w:rFonts w:ascii="Times New Roman" w:hAnsi="Times New Roman"/>
          <w:b/>
          <w:lang w:val="uk-UA" w:eastAsia="ar-SA"/>
        </w:rPr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</w:t>
      </w:r>
    </w:p>
    <w:p w:rsidR="00C2217D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з підготовки до практичних занять</w:t>
      </w:r>
    </w:p>
    <w:p w:rsidR="00C2217D" w:rsidRPr="00B52F15" w:rsidRDefault="00C2217D" w:rsidP="00C2217D">
      <w:pPr>
        <w:jc w:val="right"/>
        <w:rPr>
          <w:rFonts w:ascii="Times New Roman" w:hAnsi="Times New Roman"/>
          <w:b/>
          <w:lang w:val="uk-UA" w:eastAsia="ar-SA"/>
        </w:rPr>
      </w:pPr>
    </w:p>
    <w:p w:rsidR="00C2217D" w:rsidRPr="00B25BA1" w:rsidRDefault="00C2217D" w:rsidP="00C2217D">
      <w:pPr>
        <w:pStyle w:val="BodyText2"/>
        <w:widowControl w:val="0"/>
        <w:spacing w:before="0"/>
        <w:ind w:firstLine="0"/>
        <w:jc w:val="center"/>
        <w:rPr>
          <w:sz w:val="24"/>
          <w:szCs w:val="24"/>
        </w:rPr>
      </w:pPr>
      <w:r w:rsidRPr="00B25BA1">
        <w:rPr>
          <w:sz w:val="24"/>
          <w:szCs w:val="24"/>
        </w:rPr>
        <w:t>Модуль № 2</w:t>
      </w:r>
    </w:p>
    <w:p w:rsidR="00C2217D" w:rsidRPr="00B25BA1" w:rsidRDefault="00C2217D" w:rsidP="00C2217D">
      <w:pPr>
        <w:spacing w:line="360" w:lineRule="auto"/>
        <w:ind w:left="360"/>
        <w:jc w:val="center"/>
        <w:rPr>
          <w:rFonts w:ascii="Times New Roman" w:hAnsi="Times New Roman"/>
          <w:b/>
          <w:spacing w:val="-4"/>
          <w:lang w:val="uk-UA"/>
        </w:rPr>
      </w:pPr>
      <w:r w:rsidRPr="00B25BA1">
        <w:rPr>
          <w:rFonts w:ascii="Times New Roman" w:hAnsi="Times New Roman"/>
          <w:b/>
          <w:lang w:val="uk-UA"/>
        </w:rPr>
        <w:t>" Різновиди психологічних технологій роботи з персоналом та можливості їх застосування у різних організаціях та галузях "</w:t>
      </w:r>
    </w:p>
    <w:p w:rsidR="00C2217D" w:rsidRPr="00B25BA1" w:rsidRDefault="00C2217D" w:rsidP="00C2217D">
      <w:pPr>
        <w:jc w:val="both"/>
        <w:rPr>
          <w:rFonts w:ascii="Times New Roman" w:hAnsi="Times New Roman"/>
          <w:spacing w:val="-2"/>
          <w:lang w:val="uk-UA"/>
        </w:rPr>
      </w:pPr>
      <w:r w:rsidRPr="00B25BA1">
        <w:rPr>
          <w:spacing w:val="-4"/>
          <w:lang w:val="uk-UA"/>
        </w:rPr>
        <w:t>1</w:t>
      </w:r>
      <w:r w:rsidRPr="00B25BA1">
        <w:rPr>
          <w:rFonts w:ascii="Times New Roman" w:hAnsi="Times New Roman"/>
          <w:spacing w:val="-4"/>
          <w:lang w:val="uk-UA"/>
        </w:rPr>
        <w:t>. Предмет,  задачі, методи, основні розділи та зв’язок з іншими науками</w:t>
      </w:r>
      <w:r w:rsidRPr="00B25BA1">
        <w:rPr>
          <w:rFonts w:ascii="Times New Roman" w:hAnsi="Times New Roman"/>
          <w:spacing w:val="-2"/>
          <w:lang w:val="uk-UA"/>
        </w:rPr>
        <w:t xml:space="preserve">. </w:t>
      </w:r>
    </w:p>
    <w:p w:rsidR="00C2217D" w:rsidRPr="00B25BA1" w:rsidRDefault="00C2217D" w:rsidP="00C2217D">
      <w:pPr>
        <w:jc w:val="both"/>
        <w:rPr>
          <w:rFonts w:ascii="Times New Roman" w:hAnsi="Times New Roman"/>
          <w:spacing w:val="-2"/>
          <w:lang w:val="uk-UA"/>
        </w:rPr>
      </w:pPr>
      <w:r w:rsidRPr="00B25BA1">
        <w:rPr>
          <w:rFonts w:ascii="Times New Roman" w:hAnsi="Times New Roman"/>
          <w:spacing w:val="-2"/>
          <w:lang w:val="uk-UA"/>
        </w:rPr>
        <w:t xml:space="preserve">2. Технології досліджень (збір та аналіз інформації) та технології організаційних перетворень (побудова системи </w:t>
      </w:r>
      <w:proofErr w:type="spellStart"/>
      <w:r w:rsidRPr="00B25BA1">
        <w:rPr>
          <w:rFonts w:ascii="Times New Roman" w:hAnsi="Times New Roman"/>
          <w:spacing w:val="-2"/>
          <w:lang w:val="uk-UA"/>
        </w:rPr>
        <w:t>корекційних</w:t>
      </w:r>
      <w:proofErr w:type="spellEnd"/>
      <w:r w:rsidRPr="00B25BA1">
        <w:rPr>
          <w:rFonts w:ascii="Times New Roman" w:hAnsi="Times New Roman"/>
          <w:spacing w:val="-2"/>
          <w:lang w:val="uk-UA"/>
        </w:rPr>
        <w:t xml:space="preserve"> або розвиваючих впливів). </w:t>
      </w:r>
    </w:p>
    <w:p w:rsidR="00C2217D" w:rsidRPr="00B25BA1" w:rsidRDefault="00C2217D" w:rsidP="00C2217D">
      <w:pPr>
        <w:jc w:val="both"/>
        <w:rPr>
          <w:rFonts w:ascii="Times New Roman" w:hAnsi="Times New Roman"/>
          <w:spacing w:val="-2"/>
          <w:lang w:val="uk-UA"/>
        </w:rPr>
      </w:pPr>
      <w:r w:rsidRPr="00B25BA1">
        <w:rPr>
          <w:rFonts w:ascii="Times New Roman" w:hAnsi="Times New Roman"/>
          <w:spacing w:val="-2"/>
          <w:lang w:val="uk-UA"/>
        </w:rPr>
        <w:t xml:space="preserve">3. Етика застосування психологічних технологій в організаційних цілях. </w:t>
      </w:r>
    </w:p>
    <w:p w:rsidR="00C2217D" w:rsidRPr="00B25BA1" w:rsidRDefault="00C2217D" w:rsidP="00C2217D">
      <w:pPr>
        <w:jc w:val="both"/>
        <w:rPr>
          <w:rFonts w:ascii="Times New Roman" w:hAnsi="Times New Roman"/>
          <w:lang w:val="uk-UA"/>
        </w:rPr>
      </w:pPr>
      <w:r w:rsidRPr="00B25BA1">
        <w:rPr>
          <w:rFonts w:ascii="Times New Roman" w:hAnsi="Times New Roman"/>
          <w:spacing w:val="-2"/>
          <w:lang w:val="uk-UA"/>
        </w:rPr>
        <w:t>4. Посадовий статус психолога в різних організаціях.</w:t>
      </w:r>
    </w:p>
    <w:p w:rsidR="00C2217D" w:rsidRPr="00B25BA1" w:rsidRDefault="00C2217D" w:rsidP="00C2217D">
      <w:pPr>
        <w:widowControl w:val="0"/>
        <w:suppressAutoHyphens/>
        <w:jc w:val="both"/>
        <w:rPr>
          <w:rFonts w:ascii="Times New Roman" w:hAnsi="Times New Roman"/>
          <w:lang w:val="uk-UA"/>
        </w:rPr>
      </w:pPr>
    </w:p>
    <w:p w:rsidR="00C2217D" w:rsidRPr="00B25BA1" w:rsidRDefault="00C2217D" w:rsidP="00C2217D">
      <w:pPr>
        <w:ind w:firstLine="567"/>
        <w:jc w:val="center"/>
        <w:rPr>
          <w:rFonts w:ascii="Times New Roman" w:hAnsi="Times New Roman"/>
          <w:b/>
          <w:lang w:val="uk-UA" w:eastAsia="ar-SA"/>
        </w:rPr>
      </w:pPr>
    </w:p>
    <w:p w:rsidR="00C2217D" w:rsidRPr="001F13A3" w:rsidRDefault="00C2217D" w:rsidP="00C2217D">
      <w:pPr>
        <w:widowControl w:val="0"/>
        <w:tabs>
          <w:tab w:val="left" w:pos="-180"/>
        </w:tabs>
        <w:ind w:firstLine="360"/>
        <w:jc w:val="both"/>
        <w:rPr>
          <w:rFonts w:ascii="Times New Roman" w:hAnsi="Times New Roman"/>
          <w:lang w:val="uk-UA"/>
        </w:rPr>
      </w:pPr>
      <w:r w:rsidRPr="00C5794E">
        <w:rPr>
          <w:rFonts w:ascii="Times New Roman" w:hAnsi="Times New Roman"/>
          <w:lang w:val="uk-UA"/>
        </w:rPr>
        <w:t xml:space="preserve">Під час підготовки </w:t>
      </w:r>
      <w:r>
        <w:rPr>
          <w:rFonts w:ascii="Times New Roman" w:hAnsi="Times New Roman"/>
          <w:lang w:val="uk-UA"/>
        </w:rPr>
        <w:t>до першого питання о</w:t>
      </w:r>
      <w:r w:rsidRPr="00C5794E">
        <w:rPr>
          <w:rFonts w:ascii="Times New Roman" w:hAnsi="Times New Roman"/>
          <w:lang w:val="uk-UA"/>
        </w:rPr>
        <w:t xml:space="preserve">собливу увагу слід звернути на визначення </w:t>
      </w:r>
      <w:r>
        <w:rPr>
          <w:rFonts w:ascii="Times New Roman" w:hAnsi="Times New Roman"/>
          <w:lang w:val="uk-UA"/>
        </w:rPr>
        <w:t>«управління персоналом»,</w:t>
      </w:r>
      <w:r w:rsidRPr="00C5794E">
        <w:rPr>
          <w:rFonts w:ascii="Times New Roman" w:hAnsi="Times New Roman"/>
          <w:lang w:val="uk-UA"/>
        </w:rPr>
        <w:t xml:space="preserve"> яке включає </w:t>
      </w:r>
      <w:r>
        <w:rPr>
          <w:rFonts w:ascii="Times New Roman" w:hAnsi="Times New Roman"/>
          <w:lang w:val="uk-UA"/>
        </w:rPr>
        <w:t>основні критерії та функції та має практичне значення для майбутні психологів.</w:t>
      </w:r>
      <w:r w:rsidRPr="00C5794E">
        <w:rPr>
          <w:rFonts w:ascii="Times New Roman" w:hAnsi="Times New Roman"/>
          <w:lang w:val="uk-UA"/>
        </w:rPr>
        <w:t xml:space="preserve"> </w:t>
      </w:r>
      <w:r w:rsidRPr="007756BB">
        <w:rPr>
          <w:rFonts w:ascii="Times New Roman" w:hAnsi="Times New Roman"/>
          <w:lang w:val="uk-UA"/>
        </w:rPr>
        <w:t xml:space="preserve">Проаналізуйте </w:t>
      </w:r>
      <w:r>
        <w:rPr>
          <w:rFonts w:ascii="Times New Roman" w:hAnsi="Times New Roman"/>
          <w:lang w:val="uk-UA"/>
        </w:rPr>
        <w:t>кожну функцію.</w:t>
      </w:r>
    </w:p>
    <w:p w:rsidR="00C2217D" w:rsidRPr="001F13A3" w:rsidRDefault="00C2217D" w:rsidP="00C2217D">
      <w:pPr>
        <w:widowControl w:val="0"/>
        <w:ind w:firstLine="360"/>
        <w:jc w:val="both"/>
        <w:rPr>
          <w:rFonts w:ascii="Times New Roman" w:hAnsi="Times New Roman"/>
          <w:bCs/>
          <w:iCs/>
          <w:lang w:val="uk-UA"/>
        </w:rPr>
      </w:pPr>
      <w:r w:rsidRPr="001F13A3">
        <w:rPr>
          <w:rFonts w:ascii="Times New Roman" w:hAnsi="Times New Roman"/>
          <w:lang w:val="uk-UA"/>
        </w:rPr>
        <w:t xml:space="preserve">У ході підготовки до другого питання слід обґрунтувати </w:t>
      </w:r>
      <w:r>
        <w:rPr>
          <w:rFonts w:ascii="Times New Roman" w:hAnsi="Times New Roman"/>
          <w:lang w:val="uk-UA"/>
        </w:rPr>
        <w:t xml:space="preserve">підходи до технік та технологій досліджень, які ґрунтуються на зборі та аналізі інформації в організації. Розкрити основні технології організаційних перетворень на основі побудови системи </w:t>
      </w:r>
      <w:proofErr w:type="spellStart"/>
      <w:r>
        <w:rPr>
          <w:rFonts w:ascii="Times New Roman" w:hAnsi="Times New Roman"/>
          <w:lang w:val="uk-UA"/>
        </w:rPr>
        <w:t>корекційних</w:t>
      </w:r>
      <w:proofErr w:type="spellEnd"/>
      <w:r>
        <w:rPr>
          <w:rFonts w:ascii="Times New Roman" w:hAnsi="Times New Roman"/>
          <w:lang w:val="uk-UA"/>
        </w:rPr>
        <w:t xml:space="preserve"> або розвиваючих впливів.</w:t>
      </w:r>
    </w:p>
    <w:p w:rsidR="00C2217D" w:rsidRDefault="00C2217D" w:rsidP="00C2217D">
      <w:pPr>
        <w:ind w:firstLine="360"/>
        <w:jc w:val="both"/>
        <w:rPr>
          <w:rFonts w:ascii="Times New Roman" w:hAnsi="Times New Roman"/>
          <w:lang w:val="uk-UA"/>
        </w:rPr>
      </w:pPr>
      <w:r w:rsidRPr="001F13A3">
        <w:rPr>
          <w:rFonts w:ascii="Times New Roman" w:hAnsi="Times New Roman"/>
          <w:lang w:val="uk-UA"/>
        </w:rPr>
        <w:t>Готуючись до третього питання повторіть основн</w:t>
      </w:r>
      <w:r>
        <w:rPr>
          <w:rFonts w:ascii="Times New Roman" w:hAnsi="Times New Roman"/>
          <w:lang w:val="uk-UA"/>
        </w:rPr>
        <w:t>і положення етичного кодексу психолога та визначте основні аспекти застосування його у організації.</w:t>
      </w:r>
    </w:p>
    <w:p w:rsidR="00C2217D" w:rsidRDefault="00C2217D" w:rsidP="00C2217D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З метою підготовки до четвертого питання необхідно скласти проект посадової інструкції психолога в різних організаціях. </w:t>
      </w:r>
    </w:p>
    <w:p w:rsidR="00C2217D" w:rsidRPr="00996AA1" w:rsidRDefault="00C2217D" w:rsidP="00C2217D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C2217D" w:rsidRPr="00DA272B" w:rsidRDefault="00C2217D" w:rsidP="00C221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6EC9">
        <w:rPr>
          <w:rFonts w:ascii="Times New Roman" w:hAnsi="Times New Roman"/>
          <w:color w:val="000000"/>
          <w:lang w:val="uk-UA"/>
        </w:rPr>
        <w:t>1.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DA272B">
        <w:rPr>
          <w:rFonts w:ascii="Times New Roman" w:hAnsi="Times New Roman"/>
          <w:bCs/>
          <w:lang w:val="ru-RU"/>
        </w:rPr>
        <w:t>Базаров Т. Ю.</w:t>
      </w:r>
      <w:r w:rsidRPr="00DA272B">
        <w:rPr>
          <w:rFonts w:ascii="Times New Roman" w:hAnsi="Times New Roman"/>
          <w:b/>
          <w:bCs/>
          <w:lang w:val="ru-RU"/>
        </w:rPr>
        <w:t xml:space="preserve"> </w:t>
      </w:r>
      <w:r w:rsidRPr="00DA272B">
        <w:rPr>
          <w:rFonts w:ascii="Times New Roman" w:eastAsia="Petersburg-Regular" w:hAnsi="Times New Roman"/>
          <w:lang w:val="ru-RU"/>
        </w:rPr>
        <w:t>Психология управления персоналом. Теория и практика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учебник для</w:t>
      </w:r>
    </w:p>
    <w:p w:rsidR="00C2217D" w:rsidRPr="00DA272B" w:rsidRDefault="00C2217D" w:rsidP="00C221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бакалавров / Т. Ю. Базаров. – М.</w:t>
      </w:r>
      <w:proofErr w:type="gramStart"/>
      <w:r w:rsidRPr="00DA272B">
        <w:rPr>
          <w:rFonts w:ascii="Times New Roman" w:eastAsia="Petersburg-Regular" w:hAnsi="Times New Roman"/>
          <w:lang w:val="ru-RU"/>
        </w:rPr>
        <w:t xml:space="preserve"> :</w:t>
      </w:r>
      <w:proofErr w:type="gramEnd"/>
      <w:r w:rsidRPr="00DA272B">
        <w:rPr>
          <w:rFonts w:ascii="Times New Roman" w:eastAsia="Petersburg-Regular" w:hAnsi="Times New Roman"/>
          <w:lang w:val="ru-RU"/>
        </w:rPr>
        <w:t xml:space="preserve"> Издательство </w:t>
      </w:r>
      <w:proofErr w:type="spellStart"/>
      <w:r w:rsidRPr="00DA272B">
        <w:rPr>
          <w:rFonts w:ascii="Times New Roman" w:eastAsia="Petersburg-Regular" w:hAnsi="Times New Roman"/>
          <w:lang w:val="ru-RU"/>
        </w:rPr>
        <w:t>Юрайт</w:t>
      </w:r>
      <w:proofErr w:type="spellEnd"/>
      <w:r w:rsidRPr="00DA272B">
        <w:rPr>
          <w:rFonts w:ascii="Times New Roman" w:eastAsia="Petersburg-Regular" w:hAnsi="Times New Roman"/>
          <w:lang w:val="ru-RU"/>
        </w:rPr>
        <w:t xml:space="preserve">, 2014. – 381 с. </w:t>
      </w:r>
    </w:p>
    <w:p w:rsidR="00C2217D" w:rsidRPr="00DA272B" w:rsidRDefault="00C2217D" w:rsidP="00C221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Petersburg-Regular" w:hAnsi="Times New Roman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>2.</w:t>
      </w:r>
      <w:r w:rsidRPr="00DA272B">
        <w:rPr>
          <w:rStyle w:val="ListParagraph"/>
          <w:rFonts w:ascii="Times New Roman" w:hAnsi="Times New Roman"/>
          <w:iCs/>
          <w:color w:val="000000"/>
          <w:lang w:val="ru-RU"/>
        </w:rPr>
        <w:t xml:space="preserve">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Бородатий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В.П.,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Крижко</w:t>
      </w:r>
      <w:proofErr w:type="spellEnd"/>
      <w:proofErr w:type="gram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І.</w:t>
      </w:r>
      <w:proofErr w:type="gram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Д., </w:t>
      </w:r>
      <w:proofErr w:type="spellStart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>Ягодзінський</w:t>
      </w:r>
      <w:proofErr w:type="spellEnd"/>
      <w:r w:rsidRPr="00DA272B">
        <w:rPr>
          <w:rStyle w:val="rvts40"/>
          <w:rFonts w:ascii="Times New Roman" w:hAnsi="Times New Roman"/>
          <w:iCs/>
          <w:color w:val="000000"/>
          <w:lang w:val="ru-RU"/>
        </w:rPr>
        <w:t xml:space="preserve"> А.Й.</w:t>
      </w:r>
      <w:r w:rsidRPr="00DA272B">
        <w:rPr>
          <w:rStyle w:val="rvts41"/>
          <w:rFonts w:ascii="Times New Roman" w:hAnsi="Times New Roman"/>
          <w:color w:val="000000"/>
        </w:rPr>
        <w:t> 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Управління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 персоналом: </w:t>
      </w:r>
      <w:proofErr w:type="spellStart"/>
      <w:r w:rsidRPr="00DA272B">
        <w:rPr>
          <w:rStyle w:val="rvts41"/>
          <w:rFonts w:ascii="Times New Roman" w:hAnsi="Times New Roman"/>
          <w:color w:val="000000"/>
          <w:lang w:val="ru-RU"/>
        </w:rPr>
        <w:t>Навч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 xml:space="preserve">. </w:t>
      </w:r>
      <w:proofErr w:type="spellStart"/>
      <w:proofErr w:type="gramStart"/>
      <w:r w:rsidRPr="00DA272B">
        <w:rPr>
          <w:rStyle w:val="rvts41"/>
          <w:rFonts w:ascii="Times New Roman" w:hAnsi="Times New Roman"/>
          <w:color w:val="000000"/>
          <w:lang w:val="ru-RU"/>
        </w:rPr>
        <w:t>пос</w:t>
      </w:r>
      <w:proofErr w:type="gramEnd"/>
      <w:r w:rsidRPr="00DA272B">
        <w:rPr>
          <w:rStyle w:val="rvts41"/>
          <w:rFonts w:ascii="Times New Roman" w:hAnsi="Times New Roman"/>
          <w:color w:val="000000"/>
          <w:lang w:val="ru-RU"/>
        </w:rPr>
        <w:t>ібник</w:t>
      </w:r>
      <w:proofErr w:type="spellEnd"/>
      <w:r w:rsidRPr="00DA272B">
        <w:rPr>
          <w:rStyle w:val="rvts41"/>
          <w:rFonts w:ascii="Times New Roman" w:hAnsi="Times New Roman"/>
          <w:color w:val="000000"/>
          <w:lang w:val="ru-RU"/>
        </w:rPr>
        <w:t>. – К.: ІЗМН, 1997. – 272</w:t>
      </w:r>
      <w:r w:rsidRPr="00DA272B">
        <w:rPr>
          <w:rStyle w:val="rvts41"/>
          <w:rFonts w:ascii="Times New Roman" w:hAnsi="Times New Roman"/>
          <w:color w:val="000000"/>
        </w:rPr>
        <w:t> </w:t>
      </w:r>
      <w:r w:rsidRPr="00DA272B">
        <w:rPr>
          <w:rStyle w:val="rvts41"/>
          <w:rFonts w:ascii="Times New Roman" w:hAnsi="Times New Roman"/>
          <w:color w:val="000000"/>
          <w:lang w:val="ru-RU"/>
        </w:rPr>
        <w:t>с.</w:t>
      </w:r>
    </w:p>
    <w:p w:rsidR="00C2217D" w:rsidRPr="00DA272B" w:rsidRDefault="00C2217D" w:rsidP="00C221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A272B">
        <w:rPr>
          <w:rFonts w:ascii="Times New Roman" w:eastAsia="Petersburg-Regular" w:hAnsi="Times New Roman"/>
          <w:lang w:val="ru-RU"/>
        </w:rPr>
        <w:t xml:space="preserve">3. </w:t>
      </w:r>
      <w:r w:rsidRPr="00DA272B">
        <w:rPr>
          <w:rFonts w:ascii="Times New Roman" w:hAnsi="Times New Roman"/>
          <w:color w:val="000000"/>
          <w:lang w:val="ru-RU"/>
        </w:rPr>
        <w:t xml:space="preserve">Кабаченко Т.С. </w:t>
      </w:r>
      <w:r w:rsidRPr="00DA272B">
        <w:rPr>
          <w:rFonts w:ascii="Times New Roman" w:hAnsi="Times New Roman"/>
          <w:bCs/>
          <w:color w:val="000000"/>
          <w:lang w:val="ru-RU"/>
        </w:rPr>
        <w:t>Психология управления</w:t>
      </w:r>
      <w:r w:rsidRPr="00DA272B">
        <w:rPr>
          <w:rFonts w:ascii="Times New Roman" w:hAnsi="Times New Roman"/>
          <w:b/>
          <w:bCs/>
          <w:color w:val="000000"/>
          <w:lang w:val="ru-RU"/>
        </w:rPr>
        <w:t xml:space="preserve">: </w:t>
      </w:r>
      <w:proofErr w:type="gramStart"/>
      <w:r w:rsidRPr="00DA272B">
        <w:rPr>
          <w:rFonts w:ascii="Times New Roman" w:hAnsi="Times New Roman"/>
          <w:color w:val="000000"/>
          <w:lang w:val="ru-RU"/>
        </w:rPr>
        <w:t>Учеб-</w:t>
      </w:r>
      <w:proofErr w:type="spellStart"/>
      <w:r w:rsidRPr="00DA272B">
        <w:rPr>
          <w:rFonts w:ascii="Times New Roman" w:hAnsi="Times New Roman"/>
          <w:color w:val="000000"/>
          <w:lang w:val="ru-RU"/>
        </w:rPr>
        <w:t>ное</w:t>
      </w:r>
      <w:proofErr w:type="spellEnd"/>
      <w:proofErr w:type="gramEnd"/>
      <w:r w:rsidRPr="00DA272B">
        <w:rPr>
          <w:rFonts w:ascii="Times New Roman" w:hAnsi="Times New Roman"/>
          <w:color w:val="000000"/>
          <w:lang w:val="ru-RU"/>
        </w:rPr>
        <w:t xml:space="preserve"> пособие. — М.: Педагогическое общество России, 2000. - 384 с.</w:t>
      </w:r>
    </w:p>
    <w:p w:rsidR="00C2217D" w:rsidRPr="00E63ED6" w:rsidRDefault="00C2217D" w:rsidP="00C2217D">
      <w:pPr>
        <w:rPr>
          <w:lang w:val="ru-RU"/>
        </w:rPr>
      </w:pPr>
    </w:p>
    <w:p w:rsidR="00037555" w:rsidRPr="00C2217D" w:rsidRDefault="00037555">
      <w:pPr>
        <w:rPr>
          <w:lang w:val="ru-RU"/>
        </w:rPr>
      </w:pPr>
    </w:p>
    <w:sectPr w:rsidR="00037555" w:rsidRPr="00C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7D"/>
    <w:rsid w:val="00037555"/>
    <w:rsid w:val="00C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217D"/>
    <w:pPr>
      <w:ind w:left="720"/>
    </w:pPr>
  </w:style>
  <w:style w:type="paragraph" w:customStyle="1" w:styleId="BodyText2">
    <w:name w:val="Body Text 2"/>
    <w:basedOn w:val="a"/>
    <w:rsid w:val="00C2217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character" w:customStyle="1" w:styleId="rvts40">
    <w:name w:val="rvts40"/>
    <w:basedOn w:val="a0"/>
    <w:rsid w:val="00C2217D"/>
  </w:style>
  <w:style w:type="character" w:customStyle="1" w:styleId="rvts41">
    <w:name w:val="rvts41"/>
    <w:basedOn w:val="a0"/>
    <w:rsid w:val="00C2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7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2217D"/>
    <w:pPr>
      <w:ind w:left="720"/>
    </w:pPr>
  </w:style>
  <w:style w:type="paragraph" w:customStyle="1" w:styleId="BodyText2">
    <w:name w:val="Body Text 2"/>
    <w:basedOn w:val="a"/>
    <w:rsid w:val="00C2217D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character" w:customStyle="1" w:styleId="rvts40">
    <w:name w:val="rvts40"/>
    <w:basedOn w:val="a0"/>
    <w:rsid w:val="00C2217D"/>
  </w:style>
  <w:style w:type="character" w:customStyle="1" w:styleId="rvts41">
    <w:name w:val="rvts41"/>
    <w:basedOn w:val="a0"/>
    <w:rsid w:val="00C2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2017-02-07T08:25:00Z</dcterms:created>
  <dcterms:modified xsi:type="dcterms:W3CDTF">2017-02-07T08:26:00Z</dcterms:modified>
</cp:coreProperties>
</file>