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4" w:rsidRPr="00B52F15" w:rsidRDefault="00DB1154" w:rsidP="00DB1154">
      <w:pPr>
        <w:ind w:firstLine="284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DB1154" w:rsidRPr="00B52F15" w:rsidRDefault="00DB1154" w:rsidP="00DB115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DB1154" w:rsidRPr="00B52F15" w:rsidRDefault="00DB1154" w:rsidP="00DB115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B1154" w:rsidRPr="00B52F15" w:rsidRDefault="00DB1154" w:rsidP="00DB115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73EB2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DB1154" w:rsidRPr="00573EB2" w:rsidRDefault="00DB1154" w:rsidP="00DB115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психогенетики»</w:t>
      </w:r>
    </w:p>
    <w:p w:rsidR="00DB1154" w:rsidRPr="00573EB2" w:rsidRDefault="00DB1154" w:rsidP="00DB115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тарший викладач кафедри авіаційної    </w:t>
      </w: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>.М.Долгова</w:t>
      </w: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Протокол № ____ від «___»________ 2016 р.</w:t>
      </w: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        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Л.В.Помиткіна </w:t>
      </w:r>
    </w:p>
    <w:p w:rsidR="00DB1154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573EB2" w:rsidRDefault="00DB1154" w:rsidP="00DB115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DB1154" w:rsidRPr="00B52F15" w:rsidRDefault="00DB1154" w:rsidP="00DB1154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DB1154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</w:p>
    <w:p w:rsidR="00DB1154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</w:p>
    <w:p w:rsidR="00DB1154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</w:p>
    <w:p w:rsidR="00DB1154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</w:p>
    <w:p w:rsidR="00DB1154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DB1154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DB1154" w:rsidRPr="00B52F15" w:rsidRDefault="00DB1154" w:rsidP="00DB1154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DB1154" w:rsidRPr="00103046" w:rsidRDefault="00DB1154" w:rsidP="00DB1154">
      <w:pPr>
        <w:rPr>
          <w:rFonts w:ascii="Times New Roman" w:hAnsi="Times New Roman"/>
          <w:sz w:val="22"/>
          <w:szCs w:val="20"/>
          <w:lang w:val="uk-UA" w:eastAsia="ar-SA"/>
        </w:rPr>
      </w:pPr>
    </w:p>
    <w:p w:rsidR="00DB1154" w:rsidRDefault="00DB1154" w:rsidP="00DB1154">
      <w:pPr>
        <w:pStyle w:val="3"/>
      </w:pPr>
      <w:r w:rsidRPr="00660426">
        <w:t>Модуль № 1</w:t>
      </w:r>
    </w:p>
    <w:p w:rsidR="00DB1154" w:rsidRPr="001836C1" w:rsidRDefault="00DB1154" w:rsidP="00DB1154">
      <w:pPr>
        <w:pStyle w:val="3"/>
      </w:pPr>
      <w:r w:rsidRPr="0002241C">
        <w:t>Модуль №1 "Основи спадковості"</w:t>
      </w:r>
    </w:p>
    <w:p w:rsidR="00DB1154" w:rsidRPr="001836C1" w:rsidRDefault="00DB1154" w:rsidP="00DB1154">
      <w:pPr>
        <w:pStyle w:val="3"/>
      </w:pPr>
      <w:r w:rsidRPr="001836C1">
        <w:t xml:space="preserve">Практичне заняття 1.1 </w:t>
      </w:r>
    </w:p>
    <w:p w:rsidR="00DB1154" w:rsidRPr="001836C1" w:rsidRDefault="00DB1154" w:rsidP="00DB1154">
      <w:pPr>
        <w:pStyle w:val="3"/>
      </w:pPr>
      <w:r w:rsidRPr="001836C1">
        <w:t>1.</w:t>
      </w:r>
      <w:r>
        <w:t xml:space="preserve"> </w:t>
      </w:r>
      <w:r w:rsidRPr="001836C1">
        <w:t>Поняття психо</w:t>
      </w:r>
      <w:r>
        <w:t>генетики, її місце в системі наук.</w:t>
      </w:r>
    </w:p>
    <w:p w:rsidR="00DB1154" w:rsidRPr="001836C1" w:rsidRDefault="00DB1154" w:rsidP="00DB1154">
      <w:pPr>
        <w:pStyle w:val="3"/>
      </w:pPr>
      <w:r w:rsidRPr="001836C1">
        <w:t>2.</w:t>
      </w:r>
      <w:r w:rsidRPr="003A0D53">
        <w:t xml:space="preserve"> Напрямки дослідження </w:t>
      </w:r>
      <w:r>
        <w:t>та</w:t>
      </w:r>
      <w:r w:rsidRPr="00A970C0">
        <w:t xml:space="preserve"> </w:t>
      </w:r>
      <w:r>
        <w:t>з</w:t>
      </w:r>
      <w:r w:rsidRPr="003A0D53">
        <w:t>авдання</w:t>
      </w:r>
      <w:r>
        <w:t xml:space="preserve"> </w:t>
      </w:r>
      <w:r w:rsidRPr="003A0D53">
        <w:t xml:space="preserve">психогенетики. </w:t>
      </w:r>
    </w:p>
    <w:p w:rsidR="00DB1154" w:rsidRPr="001836C1" w:rsidRDefault="00DB1154" w:rsidP="00DB1154">
      <w:pPr>
        <w:pStyle w:val="3"/>
      </w:pPr>
      <w:r w:rsidRPr="001836C1">
        <w:t>3.</w:t>
      </w:r>
      <w:r w:rsidRPr="003A0D53">
        <w:t xml:space="preserve"> Місце психогенетики у дослідженні індивідуальності.</w:t>
      </w:r>
      <w:r>
        <w:t xml:space="preserve"> </w:t>
      </w:r>
      <w:r w:rsidRPr="003A0D53">
        <w:t>Історія розвитку психогенетики, як науки.</w:t>
      </w:r>
    </w:p>
    <w:p w:rsidR="00DB1154" w:rsidRPr="001836C1" w:rsidRDefault="00DB1154" w:rsidP="00DB1154">
      <w:pPr>
        <w:pStyle w:val="3"/>
      </w:pPr>
      <w:r w:rsidRPr="008A5D62">
        <w:t>У ході підготовки до першого питання необхідно звернути увагу на те,що психогенетика</w:t>
      </w:r>
      <w:r w:rsidRPr="008A5D62">
        <w:rPr>
          <w:i/>
        </w:rPr>
        <w:t xml:space="preserve"> – </w:t>
      </w:r>
      <w:r w:rsidRPr="008A5D62">
        <w:t>це наука, що виникла на стику психології та генетики</w:t>
      </w:r>
      <w:r>
        <w:t xml:space="preserve"> і </w:t>
      </w:r>
      <w:r w:rsidRPr="008A5D62">
        <w:t>у сучасній зарубіжній літературі такий термін як «психогенетика» наразі не використовується. За кордоном дану дисципліну прийнято називати – «генетика поведінки» («behavioral genetics»). Чому ж у нас прийнятою є назва «психогенетика»? Для того, щоб розібратися з цим питанням, необхідно визначити, що саме вкладається в поняття «поведінка».Насправді, можна надати безліч прикладів того, як саме розглядалось поняття «поведінка», але його не можна ототожнювати з поняттям «психогенетика», тому що психогенетика охоплює більш широке коло питань, котрі пов’язані з вивченням і рівня інтелекту, і когнітивної та емоційної сфер особистості, і спадкових психічних захворювань, і власне, поведінки.</w:t>
      </w:r>
      <w:r>
        <w:t xml:space="preserve"> </w:t>
      </w:r>
      <w:r w:rsidRPr="001836C1">
        <w:t>Подумайте, як</w:t>
      </w:r>
      <w:r>
        <w:t>і ще докази можна навести на користь вітчизняного підходу до назви та змісту дисципліни</w:t>
      </w:r>
      <w:r w:rsidRPr="001836C1">
        <w:t>.</w:t>
      </w:r>
    </w:p>
    <w:p w:rsidR="00DB1154" w:rsidRPr="00DB1154" w:rsidRDefault="00DB1154" w:rsidP="00DB1154">
      <w:pPr>
        <w:ind w:firstLine="284"/>
        <w:jc w:val="both"/>
        <w:rPr>
          <w:rFonts w:ascii="Times New Roman" w:hAnsi="Times New Roman"/>
          <w:lang w:val="uk-UA"/>
        </w:rPr>
      </w:pPr>
      <w:r w:rsidRPr="00DB1154">
        <w:rPr>
          <w:rFonts w:ascii="Times New Roman" w:hAnsi="Times New Roman"/>
          <w:lang w:val="ru-RU"/>
        </w:rPr>
        <w:t xml:space="preserve"> У другому питанні слід розглянути напрямки </w:t>
      </w:r>
      <w:proofErr w:type="gramStart"/>
      <w:r w:rsidRPr="00DB1154">
        <w:rPr>
          <w:rFonts w:ascii="Times New Roman" w:hAnsi="Times New Roman"/>
          <w:lang w:val="ru-RU"/>
        </w:rPr>
        <w:t>досл</w:t>
      </w:r>
      <w:proofErr w:type="gramEnd"/>
      <w:r w:rsidRPr="00DB1154">
        <w:rPr>
          <w:rFonts w:ascii="Times New Roman" w:hAnsi="Times New Roman"/>
          <w:lang w:val="ru-RU"/>
        </w:rPr>
        <w:t xml:space="preserve">ідження та завдання психогенетики. </w:t>
      </w:r>
      <w:r>
        <w:rPr>
          <w:rFonts w:ascii="Times New Roman" w:hAnsi="Times New Roman"/>
          <w:lang w:val="uk-UA"/>
        </w:rPr>
        <w:t xml:space="preserve">Напрямки – це </w:t>
      </w:r>
      <w:r w:rsidRPr="00F05A47">
        <w:rPr>
          <w:rFonts w:ascii="Times New Roman" w:hAnsi="Times New Roman"/>
          <w:lang w:val="ru-RU"/>
        </w:rPr>
        <w:t>дослідження</w:t>
      </w:r>
      <w:r w:rsidRPr="00DB1154">
        <w:rPr>
          <w:rFonts w:ascii="Times New Roman" w:hAnsi="Times New Roman"/>
          <w:lang w:val="ru-RU"/>
        </w:rPr>
        <w:t xml:space="preserve"> </w:t>
      </w:r>
      <w:r w:rsidRPr="00F05A47">
        <w:rPr>
          <w:rFonts w:ascii="Times New Roman" w:hAnsi="Times New Roman"/>
          <w:lang w:val="ru-RU"/>
        </w:rPr>
        <w:t>нормального</w:t>
      </w:r>
      <w:r w:rsidRPr="00DB1154">
        <w:rPr>
          <w:rFonts w:ascii="Times New Roman" w:hAnsi="Times New Roman"/>
          <w:lang w:val="ru-RU"/>
        </w:rPr>
        <w:t xml:space="preserve"> </w:t>
      </w:r>
      <w:r w:rsidRPr="00F05A47">
        <w:rPr>
          <w:rFonts w:ascii="Times New Roman" w:hAnsi="Times New Roman"/>
          <w:lang w:val="ru-RU"/>
        </w:rPr>
        <w:t>розвитку</w:t>
      </w:r>
      <w:r w:rsidRPr="00DB1154">
        <w:rPr>
          <w:rFonts w:ascii="Times New Roman" w:hAnsi="Times New Roman"/>
          <w:lang w:val="ru-RU"/>
        </w:rPr>
        <w:t xml:space="preserve"> </w:t>
      </w:r>
      <w:r w:rsidRPr="00F05A47">
        <w:rPr>
          <w:rFonts w:ascii="Times New Roman" w:hAnsi="Times New Roman"/>
          <w:lang w:val="ru-RU"/>
        </w:rPr>
        <w:t>людини</w:t>
      </w:r>
      <w:r w:rsidRPr="00DB1154">
        <w:rPr>
          <w:rFonts w:ascii="Times New Roman" w:hAnsi="Times New Roman"/>
          <w:lang w:val="ru-RU"/>
        </w:rPr>
        <w:t xml:space="preserve">, </w:t>
      </w:r>
      <w:r w:rsidRPr="00F05A47">
        <w:rPr>
          <w:rFonts w:ascii="Times New Roman" w:hAnsi="Times New Roman"/>
          <w:lang w:val="ru-RU"/>
        </w:rPr>
        <w:t>вивчення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ознак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і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характеристик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людини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у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нормі</w:t>
      </w:r>
      <w:r w:rsidRPr="00DB11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</w:t>
      </w:r>
      <w:r w:rsidRPr="00DB11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</w:t>
      </w:r>
      <w:r w:rsidRPr="009B4A3E">
        <w:rPr>
          <w:rFonts w:ascii="Times New Roman" w:hAnsi="Times New Roman"/>
          <w:lang w:val="ru-RU"/>
        </w:rPr>
        <w:t>ослідження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різноманітних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генетично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обумовлених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соматичних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та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психічних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захворювань</w:t>
      </w:r>
      <w:r w:rsidRPr="00DB1154">
        <w:rPr>
          <w:rFonts w:ascii="Times New Roman" w:hAnsi="Times New Roman"/>
          <w:lang w:val="ru-RU"/>
        </w:rPr>
        <w:t xml:space="preserve">, </w:t>
      </w:r>
      <w:r w:rsidRPr="009B4A3E">
        <w:rPr>
          <w:rFonts w:ascii="Times New Roman" w:hAnsi="Times New Roman"/>
          <w:lang w:val="ru-RU"/>
        </w:rPr>
        <w:t>причин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їх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виникнення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та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можливості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їх</w:t>
      </w:r>
      <w:r w:rsidRPr="00DB1154">
        <w:rPr>
          <w:rFonts w:ascii="Times New Roman" w:hAnsi="Times New Roman"/>
          <w:lang w:val="ru-RU"/>
        </w:rPr>
        <w:t xml:space="preserve"> </w:t>
      </w:r>
      <w:r w:rsidRPr="009B4A3E">
        <w:rPr>
          <w:rFonts w:ascii="Times New Roman" w:hAnsi="Times New Roman"/>
          <w:lang w:val="ru-RU"/>
        </w:rPr>
        <w:t>запобіганню</w:t>
      </w:r>
      <w:r w:rsidRPr="00DB115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uk-UA"/>
        </w:rPr>
        <w:t xml:space="preserve"> Під час підготовки треба знайти приклади, які підтверджують основні напрямки. Завдання писхогенетики полягають у наступному:</w:t>
      </w:r>
      <w:r w:rsidRPr="00F05A47">
        <w:rPr>
          <w:rFonts w:ascii="Times New Roman" w:hAnsi="Times New Roman"/>
          <w:lang w:val="uk-UA"/>
        </w:rPr>
        <w:t xml:space="preserve"> 1)вивчення генетичних засад та факторів середовища у виникненні психічних розладів; 2)вивчення генетичних засад та факторів середовища у виникненні девіантних форм поведінки</w:t>
      </w:r>
      <w:r>
        <w:rPr>
          <w:rFonts w:ascii="Times New Roman" w:hAnsi="Times New Roman"/>
          <w:lang w:val="uk-UA"/>
        </w:rPr>
        <w:t>;</w:t>
      </w:r>
      <w:r w:rsidRPr="00F05A47">
        <w:rPr>
          <w:rFonts w:ascii="Times New Roman" w:hAnsi="Times New Roman"/>
          <w:lang w:val="uk-UA"/>
        </w:rPr>
        <w:t xml:space="preserve"> 3)дослідження властивостей нервової системи</w:t>
      </w:r>
      <w:r>
        <w:rPr>
          <w:rFonts w:ascii="Times New Roman" w:hAnsi="Times New Roman"/>
          <w:lang w:val="uk-UA"/>
        </w:rPr>
        <w:t xml:space="preserve">; </w:t>
      </w:r>
      <w:r w:rsidRPr="00F05A47">
        <w:rPr>
          <w:rFonts w:ascii="Times New Roman" w:hAnsi="Times New Roman"/>
          <w:lang w:val="uk-UA"/>
        </w:rPr>
        <w:t>4)дослідження психофізіологічних характеристик</w:t>
      </w:r>
      <w:r>
        <w:rPr>
          <w:rFonts w:ascii="Times New Roman" w:hAnsi="Times New Roman"/>
          <w:lang w:val="uk-UA"/>
        </w:rPr>
        <w:t>;</w:t>
      </w:r>
      <w:r w:rsidRPr="00F05A47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6)г</w:t>
      </w:r>
      <w:r w:rsidRPr="00DB1154">
        <w:rPr>
          <w:rFonts w:ascii="Times New Roman" w:hAnsi="Times New Roman"/>
          <w:lang w:val="uk-UA"/>
        </w:rPr>
        <w:t xml:space="preserve">енетичні основи інтелектуальних розбіжностей, 7)дослідженні генетики популяцій. </w:t>
      </w:r>
    </w:p>
    <w:p w:rsidR="00DB1154" w:rsidRPr="00DB1154" w:rsidRDefault="00DB1154" w:rsidP="00DB1154">
      <w:pPr>
        <w:ind w:firstLine="284"/>
        <w:jc w:val="both"/>
        <w:rPr>
          <w:rFonts w:ascii="Times New Roman" w:hAnsi="Times New Roman"/>
          <w:lang w:val="uk-UA"/>
        </w:rPr>
      </w:pPr>
      <w:r w:rsidRPr="00DB1154">
        <w:rPr>
          <w:rFonts w:ascii="Times New Roman" w:hAnsi="Times New Roman"/>
          <w:lang w:val="uk-UA"/>
        </w:rPr>
        <w:t>Для опанування завдань психогенетики, треба звернутися до матеріалу таких дисциплін якзагальна психологія, психофізіологія, диференціальна психологія, які , фактично, дають можливість повноцінно розкрити зміст завдань.</w:t>
      </w:r>
    </w:p>
    <w:p w:rsidR="00DB1154" w:rsidRPr="008A5D62" w:rsidRDefault="00DB1154" w:rsidP="00DB1154">
      <w:pPr>
        <w:ind w:firstLine="284"/>
        <w:jc w:val="both"/>
        <w:rPr>
          <w:rFonts w:ascii="Times New Roman" w:hAnsi="Times New Roman"/>
          <w:lang w:val="uk-UA"/>
        </w:rPr>
      </w:pPr>
      <w:r w:rsidRPr="00471A69">
        <w:rPr>
          <w:rFonts w:ascii="Times New Roman" w:hAnsi="Times New Roman"/>
          <w:lang w:val="ru-RU"/>
        </w:rPr>
        <w:t xml:space="preserve">При </w:t>
      </w:r>
      <w:proofErr w:type="gramStart"/>
      <w:r w:rsidRPr="00471A69">
        <w:rPr>
          <w:rFonts w:ascii="Times New Roman" w:hAnsi="Times New Roman"/>
          <w:lang w:val="ru-RU"/>
        </w:rPr>
        <w:t>п</w:t>
      </w:r>
      <w:proofErr w:type="gramEnd"/>
      <w:r w:rsidRPr="00471A69">
        <w:rPr>
          <w:rFonts w:ascii="Times New Roman" w:hAnsi="Times New Roman"/>
          <w:lang w:val="ru-RU"/>
        </w:rPr>
        <w:t>ідготовці до  третього питання варто пам’ятати,</w:t>
      </w:r>
      <w:r>
        <w:rPr>
          <w:rFonts w:ascii="Times New Roman" w:hAnsi="Times New Roman"/>
          <w:lang w:val="ru-RU"/>
        </w:rPr>
        <w:t xml:space="preserve"> про те, що </w:t>
      </w:r>
      <w:r w:rsidRPr="008A5D62">
        <w:rPr>
          <w:rFonts w:ascii="Times New Roman" w:hAnsi="Times New Roman"/>
          <w:lang w:val="ru-RU"/>
        </w:rPr>
        <w:t xml:space="preserve">з плином часу погляди на етіологію індивідуальних відмінностей дещо змінилися. На сьогоднішній день вважається, що у формуванні індивідуальності беруть участь два фактори: спадковість та середовище. Виходячи з цього, історично виділились такі основні напрямки </w:t>
      </w:r>
      <w:proofErr w:type="gramStart"/>
      <w:r w:rsidRPr="008A5D62">
        <w:rPr>
          <w:rFonts w:ascii="Times New Roman" w:hAnsi="Times New Roman"/>
          <w:lang w:val="ru-RU"/>
        </w:rPr>
        <w:t>досл</w:t>
      </w:r>
      <w:proofErr w:type="gramEnd"/>
      <w:r w:rsidRPr="008A5D62">
        <w:rPr>
          <w:rFonts w:ascii="Times New Roman" w:hAnsi="Times New Roman"/>
          <w:lang w:val="ru-RU"/>
        </w:rPr>
        <w:t>іджень причин індивідуальних розбіжностей</w:t>
      </w:r>
      <w:r w:rsidRPr="00471A69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б</w:t>
      </w:r>
      <w:r w:rsidRPr="00471A69">
        <w:rPr>
          <w:rFonts w:ascii="Times New Roman" w:hAnsi="Times New Roman"/>
          <w:lang w:val="ru-RU"/>
        </w:rPr>
        <w:t>іогенетичні теорії (</w:t>
      </w:r>
      <w:r w:rsidRPr="008A5D62">
        <w:rPr>
          <w:rFonts w:ascii="Times New Roman" w:hAnsi="Times New Roman"/>
          <w:lang w:val="ru-RU"/>
        </w:rPr>
        <w:t>Ф. Гальтон, Ст. Холл)</w:t>
      </w:r>
      <w:r>
        <w:rPr>
          <w:rFonts w:ascii="Times New Roman" w:hAnsi="Times New Roman"/>
          <w:lang w:val="ru-RU"/>
        </w:rPr>
        <w:t>, згідно з якими</w:t>
      </w:r>
      <w:r w:rsidRPr="008A5D62">
        <w:rPr>
          <w:rFonts w:ascii="Times New Roman" w:hAnsi="Times New Roman"/>
          <w:lang w:val="ru-RU"/>
        </w:rPr>
        <w:t xml:space="preserve">, індивідуальність зумовлена вродженими і генетичними задатками. </w:t>
      </w:r>
      <w:proofErr w:type="gramStart"/>
      <w:r w:rsidRPr="00471A69">
        <w:rPr>
          <w:rFonts w:ascii="Times New Roman" w:hAnsi="Times New Roman"/>
          <w:lang w:val="ru-RU"/>
        </w:rPr>
        <w:t>Соц</w:t>
      </w:r>
      <w:proofErr w:type="gramEnd"/>
      <w:r w:rsidRPr="00471A69">
        <w:rPr>
          <w:rFonts w:ascii="Times New Roman" w:hAnsi="Times New Roman"/>
          <w:lang w:val="ru-RU"/>
        </w:rPr>
        <w:t xml:space="preserve">іогенетичні теорії (Дж. Локк). </w:t>
      </w:r>
      <w:r>
        <w:rPr>
          <w:rFonts w:ascii="Times New Roman" w:hAnsi="Times New Roman"/>
          <w:lang w:val="uk-UA"/>
        </w:rPr>
        <w:t>вважають</w:t>
      </w:r>
      <w:r w:rsidRPr="00471A6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>що</w:t>
      </w:r>
      <w:r w:rsidRPr="00471A69">
        <w:rPr>
          <w:rFonts w:ascii="Times New Roman" w:hAnsi="Times New Roman"/>
          <w:lang w:val="ru-RU"/>
        </w:rPr>
        <w:t xml:space="preserve"> генетичн</w:t>
      </w:r>
      <w:r>
        <w:rPr>
          <w:rFonts w:ascii="Times New Roman" w:hAnsi="Times New Roman"/>
          <w:lang w:val="ru-RU"/>
        </w:rPr>
        <w:t xml:space="preserve">і </w:t>
      </w:r>
      <w:r w:rsidRPr="00471A69">
        <w:rPr>
          <w:rFonts w:ascii="Times New Roman" w:hAnsi="Times New Roman"/>
          <w:lang w:val="ru-RU"/>
        </w:rPr>
        <w:t>фактор</w:t>
      </w:r>
      <w:r>
        <w:rPr>
          <w:rFonts w:ascii="Times New Roman" w:hAnsi="Times New Roman"/>
          <w:lang w:val="ru-RU"/>
        </w:rPr>
        <w:t>и</w:t>
      </w:r>
      <w:r w:rsidRPr="00471A69">
        <w:rPr>
          <w:rFonts w:ascii="Times New Roman" w:hAnsi="Times New Roman"/>
          <w:lang w:val="ru-RU"/>
        </w:rPr>
        <w:t xml:space="preserve"> не від</w:t>
      </w:r>
      <w:r>
        <w:rPr>
          <w:rFonts w:ascii="Times New Roman" w:hAnsi="Times New Roman"/>
          <w:lang w:val="ru-RU"/>
        </w:rPr>
        <w:t xml:space="preserve">іграють </w:t>
      </w:r>
      <w:r w:rsidRPr="00471A69">
        <w:rPr>
          <w:rFonts w:ascii="Times New Roman" w:hAnsi="Times New Roman"/>
          <w:lang w:val="ru-RU"/>
        </w:rPr>
        <w:t>жодної ролі у формуванні індивідуальних відмінностей. Двохфакторні теорії (К. Бюлер, В. Штерн, А. Біне</w:t>
      </w:r>
      <w:proofErr w:type="gramStart"/>
      <w:r w:rsidRPr="00471A69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uk-UA"/>
        </w:rPr>
        <w:t>д</w:t>
      </w:r>
      <w:proofErr w:type="gramEnd"/>
      <w:r>
        <w:rPr>
          <w:rFonts w:ascii="Times New Roman" w:hAnsi="Times New Roman"/>
          <w:lang w:val="uk-UA"/>
        </w:rPr>
        <w:t>отримуються думки,</w:t>
      </w:r>
      <w:r w:rsidRPr="00471A69">
        <w:rPr>
          <w:rFonts w:ascii="Times New Roman" w:hAnsi="Times New Roman"/>
          <w:lang w:val="ru-RU"/>
        </w:rPr>
        <w:t xml:space="preserve"> що людина стає такою, якою вона є внаслідок дії  вроджених структур та зовнішніх впливів, Культурно-історичний підхід</w:t>
      </w:r>
      <w:r>
        <w:rPr>
          <w:rFonts w:ascii="Times New Roman" w:hAnsi="Times New Roman"/>
          <w:lang w:val="ru-RU"/>
        </w:rPr>
        <w:t xml:space="preserve"> (</w:t>
      </w:r>
      <w:r w:rsidRPr="00471A69">
        <w:rPr>
          <w:rFonts w:ascii="Times New Roman" w:hAnsi="Times New Roman"/>
          <w:lang w:val="ru-RU"/>
        </w:rPr>
        <w:t>Л.С. Виготський</w:t>
      </w:r>
      <w:r>
        <w:rPr>
          <w:rFonts w:ascii="Times New Roman" w:hAnsi="Times New Roman"/>
          <w:lang w:val="ru-RU"/>
        </w:rPr>
        <w:t>Ї</w:t>
      </w:r>
      <w:r w:rsidRPr="00471A69">
        <w:rPr>
          <w:rFonts w:ascii="Times New Roman" w:hAnsi="Times New Roman"/>
          <w:lang w:val="ru-RU"/>
        </w:rPr>
        <w:t xml:space="preserve"> стверджував, що вроджені властивості людини – це умови розвитку, а середовище – це джерело розвитку. </w:t>
      </w:r>
      <w:r w:rsidRPr="00DB1154">
        <w:rPr>
          <w:rFonts w:ascii="Times New Roman" w:hAnsi="Times New Roman"/>
          <w:lang w:val="ru-RU"/>
        </w:rPr>
        <w:t>Індивідуальність може розвиватися лише дякуючи наявності культури.</w:t>
      </w:r>
      <w:r>
        <w:rPr>
          <w:rFonts w:ascii="Times New Roman" w:hAnsi="Times New Roman"/>
          <w:lang w:val="uk-UA"/>
        </w:rPr>
        <w:t xml:space="preserve"> </w:t>
      </w:r>
      <w:r w:rsidRPr="008A5D62">
        <w:rPr>
          <w:rFonts w:ascii="Times New Roman" w:hAnsi="Times New Roman"/>
          <w:lang w:val="uk-UA"/>
        </w:rPr>
        <w:t>На сьогоднішній день існує три площини, відповідно до яких розглядаються і причини, і прояви індивідуальних відмінностей, а саме:</w:t>
      </w:r>
      <w:r>
        <w:rPr>
          <w:rFonts w:ascii="Times New Roman" w:hAnsi="Times New Roman"/>
          <w:lang w:val="uk-UA"/>
        </w:rPr>
        <w:t xml:space="preserve"> б</w:t>
      </w:r>
      <w:r w:rsidRPr="008A5D62">
        <w:rPr>
          <w:rFonts w:ascii="Times New Roman" w:hAnsi="Times New Roman"/>
          <w:lang w:val="uk-UA"/>
        </w:rPr>
        <w:t>іологічне – соціальне</w:t>
      </w:r>
      <w:r>
        <w:rPr>
          <w:rFonts w:ascii="Times New Roman" w:hAnsi="Times New Roman"/>
          <w:lang w:val="uk-UA"/>
        </w:rPr>
        <w:t>; в</w:t>
      </w:r>
      <w:r w:rsidRPr="008A5D62">
        <w:rPr>
          <w:rFonts w:ascii="Times New Roman" w:hAnsi="Times New Roman"/>
          <w:lang w:val="uk-UA"/>
        </w:rPr>
        <w:t>роджене – набуте</w:t>
      </w:r>
      <w:r>
        <w:rPr>
          <w:rFonts w:ascii="Times New Roman" w:hAnsi="Times New Roman"/>
          <w:lang w:val="uk-UA"/>
        </w:rPr>
        <w:t>; с</w:t>
      </w:r>
      <w:r w:rsidRPr="008A5D62">
        <w:rPr>
          <w:rFonts w:ascii="Times New Roman" w:hAnsi="Times New Roman"/>
          <w:lang w:val="uk-UA"/>
        </w:rPr>
        <w:t>падкове – фактори середовища.</w:t>
      </w:r>
    </w:p>
    <w:p w:rsidR="00DB1154" w:rsidRDefault="00DB1154" w:rsidP="00DB1154">
      <w:pPr>
        <w:pStyle w:val="3"/>
      </w:pPr>
      <w:r w:rsidRPr="001836C1">
        <w:t>Література</w:t>
      </w:r>
    </w:p>
    <w:p w:rsidR="00DB1154" w:rsidRPr="001250C7" w:rsidRDefault="00DB1154" w:rsidP="00DB1154">
      <w:pPr>
        <w:numPr>
          <w:ilvl w:val="0"/>
          <w:numId w:val="1"/>
        </w:numPr>
        <w:jc w:val="both"/>
        <w:rPr>
          <w:lang w:val="ru-RU" w:eastAsia="x-none" w:bidi="ar-SA"/>
        </w:rPr>
      </w:pPr>
      <w:r w:rsidRPr="001250C7">
        <w:rPr>
          <w:rFonts w:ascii="Times New Roman" w:hAnsi="Times New Roman"/>
          <w:lang w:val="ru-RU"/>
        </w:rPr>
        <w:t xml:space="preserve">Низамова Е.С. Факторно-аналитический подход к изучению личности в психогенетике: этап зарождения // Научный диалог, 2012. </w:t>
      </w:r>
      <w:r w:rsidRPr="001250C7">
        <w:rPr>
          <w:rFonts w:ascii="Times New Roman" w:hAnsi="Times New Roman"/>
          <w:bCs/>
          <w:lang w:val="ru-RU"/>
        </w:rPr>
        <w:t xml:space="preserve">– </w:t>
      </w:r>
      <w:r w:rsidRPr="001250C7">
        <w:rPr>
          <w:rFonts w:ascii="Times New Roman" w:hAnsi="Times New Roman"/>
          <w:lang w:val="ru-RU"/>
        </w:rPr>
        <w:t>№ 1. – С. 75-83.</w:t>
      </w:r>
    </w:p>
    <w:p w:rsidR="00DB1154" w:rsidRPr="00985777" w:rsidRDefault="00DB1154" w:rsidP="00DB115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85777">
        <w:rPr>
          <w:rFonts w:ascii="Times New Roman" w:hAnsi="Times New Roman"/>
          <w:lang w:val="ru-RU"/>
        </w:rPr>
        <w:lastRenderedPageBreak/>
        <w:t>.</w:t>
      </w:r>
      <w:r w:rsidRPr="001250C7">
        <w:rPr>
          <w:rFonts w:ascii="Times New Roman" w:hAnsi="Times New Roman"/>
          <w:lang w:val="ru-RU"/>
        </w:rPr>
        <w:t xml:space="preserve"> </w:t>
      </w:r>
      <w:r w:rsidRPr="00985777">
        <w:rPr>
          <w:rFonts w:ascii="Times New Roman" w:hAnsi="Times New Roman"/>
          <w:lang w:val="ru-RU"/>
        </w:rPr>
        <w:t>Малых С.Б. Психогенетика: теория, методология, эксперимент. – М.: Эпидавр, 2004. – 414с.</w:t>
      </w:r>
    </w:p>
    <w:p w:rsidR="00DB1154" w:rsidRPr="00985777" w:rsidRDefault="00DB1154" w:rsidP="00DB115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85777">
        <w:rPr>
          <w:rFonts w:ascii="Times New Roman" w:hAnsi="Times New Roman"/>
          <w:lang w:val="ru-RU"/>
        </w:rPr>
        <w:t>Колпаков В.Г. Генетика поведения человека: проблемы, результаты и перспективы // Генетика. – 1987. – № 6. – С. 1064-1069.</w:t>
      </w:r>
    </w:p>
    <w:p w:rsidR="00DB1154" w:rsidRPr="00985777" w:rsidRDefault="00DB1154" w:rsidP="00DB1154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85777">
        <w:rPr>
          <w:rFonts w:ascii="Times New Roman" w:hAnsi="Times New Roman"/>
          <w:lang w:val="ru-RU"/>
        </w:rPr>
        <w:t>Левонтин Р. Человеческая индивидуальность: наследственность и среда. М.</w:t>
      </w:r>
      <w:proofErr w:type="gramStart"/>
      <w:r w:rsidRPr="00985777">
        <w:rPr>
          <w:rFonts w:ascii="Times New Roman" w:hAnsi="Times New Roman"/>
          <w:lang w:val="ru-RU"/>
        </w:rPr>
        <w:t xml:space="preserve"> :</w:t>
      </w:r>
      <w:proofErr w:type="gramEnd"/>
      <w:r w:rsidRPr="00985777">
        <w:rPr>
          <w:rFonts w:ascii="Times New Roman" w:hAnsi="Times New Roman"/>
          <w:lang w:val="ru-RU"/>
        </w:rPr>
        <w:t xml:space="preserve"> Издательская группа «Прогресс», 1993. – 206 с.</w:t>
      </w:r>
    </w:p>
    <w:p w:rsidR="00DB1154" w:rsidRPr="00471A69" w:rsidRDefault="00DB1154" w:rsidP="00DB1154">
      <w:pPr>
        <w:rPr>
          <w:lang w:val="ru-RU" w:eastAsia="x-none" w:bidi="ar-SA"/>
        </w:rPr>
      </w:pPr>
    </w:p>
    <w:p w:rsidR="00DB1154" w:rsidRDefault="00DB1154" w:rsidP="00DB1154">
      <w:pPr>
        <w:rPr>
          <w:lang w:val="uk-UA" w:eastAsia="x-none" w:bidi="ar-SA"/>
        </w:rPr>
      </w:pPr>
    </w:p>
    <w:p w:rsidR="007104BE" w:rsidRDefault="007104BE"/>
    <w:sectPr w:rsidR="0071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416"/>
    <w:multiLevelType w:val="hybridMultilevel"/>
    <w:tmpl w:val="0E2E7DB8"/>
    <w:lvl w:ilvl="0" w:tplc="800A84F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54"/>
    <w:rsid w:val="007104BE"/>
    <w:rsid w:val="00D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DB1154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1154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DB1154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1154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2017-02-07T12:52:00Z</dcterms:created>
  <dcterms:modified xsi:type="dcterms:W3CDTF">2017-02-07T12:53:00Z</dcterms:modified>
</cp:coreProperties>
</file>