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8A" w:rsidRPr="005C1D1E" w:rsidRDefault="00E21D8A" w:rsidP="00E21D8A">
      <w:pPr>
        <w:jc w:val="center"/>
        <w:rPr>
          <w:rFonts w:ascii="Times New Roman" w:hAnsi="Times New Roman"/>
          <w:b/>
          <w:caps/>
          <w:lang w:val="uk-UA" w:eastAsia="ar-SA"/>
        </w:rPr>
      </w:pPr>
      <w:r w:rsidRPr="005C1D1E">
        <w:rPr>
          <w:rFonts w:ascii="Times New Roman" w:hAnsi="Times New Roman"/>
          <w:b/>
          <w:caps/>
          <w:lang w:val="uk-UA" w:eastAsia="ar-SA"/>
        </w:rPr>
        <w:t>Міністерство освіти і науки України</w:t>
      </w:r>
    </w:p>
    <w:p w:rsidR="00E21D8A" w:rsidRPr="005C1D1E" w:rsidRDefault="00E21D8A" w:rsidP="00E21D8A">
      <w:pPr>
        <w:jc w:val="center"/>
        <w:rPr>
          <w:rFonts w:ascii="Times New Roman" w:hAnsi="Times New Roman"/>
          <w:b/>
          <w:caps/>
          <w:lang w:val="uk-UA" w:eastAsia="ar-SA"/>
        </w:rPr>
      </w:pPr>
      <w:r w:rsidRPr="005C1D1E">
        <w:rPr>
          <w:rFonts w:ascii="Times New Roman" w:hAnsi="Times New Roman"/>
          <w:b/>
          <w:caps/>
          <w:lang w:val="uk-UA" w:eastAsia="ar-SA"/>
        </w:rPr>
        <w:t>Національний авіаційний університет</w:t>
      </w:r>
    </w:p>
    <w:p w:rsidR="00E21D8A" w:rsidRPr="005C1D1E" w:rsidRDefault="00E21D8A" w:rsidP="00E21D8A">
      <w:pPr>
        <w:jc w:val="center"/>
        <w:rPr>
          <w:rFonts w:ascii="Times New Roman" w:hAnsi="Times New Roman"/>
          <w:b/>
          <w:caps/>
          <w:lang w:val="uk-UA" w:eastAsia="ar-SA"/>
        </w:rPr>
      </w:pPr>
      <w:r w:rsidRPr="005C1D1E">
        <w:rPr>
          <w:rFonts w:ascii="Times New Roman" w:hAnsi="Times New Roman"/>
          <w:b/>
          <w:caps/>
          <w:lang w:val="uk-UA" w:eastAsia="ar-SA"/>
        </w:rPr>
        <w:t>Навчально-науковий Гуманітарний інститут</w:t>
      </w:r>
    </w:p>
    <w:p w:rsidR="00E21D8A" w:rsidRPr="005C1D1E" w:rsidRDefault="00E21D8A" w:rsidP="00E21D8A">
      <w:pPr>
        <w:ind w:firstLine="709"/>
        <w:jc w:val="center"/>
        <w:rPr>
          <w:rFonts w:ascii="Times New Roman" w:hAnsi="Times New Roman"/>
          <w:b/>
          <w:caps/>
          <w:lang w:val="uk-UA" w:eastAsia="ar-SA"/>
        </w:rPr>
      </w:pPr>
      <w:r w:rsidRPr="005C1D1E">
        <w:rPr>
          <w:rFonts w:ascii="Times New Roman" w:hAnsi="Times New Roman"/>
          <w:b/>
          <w:caps/>
          <w:lang w:val="uk-UA" w:eastAsia="ar-SA"/>
        </w:rPr>
        <w:t>КАФЕДРА АВІАЦІЙНОЇ ПСИХОЛОГІЇ</w:t>
      </w:r>
    </w:p>
    <w:p w:rsidR="00E21D8A" w:rsidRPr="005C1D1E" w:rsidRDefault="00E21D8A" w:rsidP="00E21D8A">
      <w:pPr>
        <w:ind w:firstLine="709"/>
        <w:jc w:val="center"/>
        <w:rPr>
          <w:rFonts w:ascii="Times New Roman" w:hAnsi="Times New Roman"/>
          <w:lang w:val="uk-UA" w:eastAsia="ar-SA"/>
        </w:rPr>
      </w:pPr>
    </w:p>
    <w:p w:rsidR="00E21D8A" w:rsidRPr="005C1D1E" w:rsidRDefault="00E21D8A" w:rsidP="00E21D8A">
      <w:pPr>
        <w:ind w:firstLine="709"/>
        <w:jc w:val="center"/>
        <w:rPr>
          <w:rFonts w:ascii="Times New Roman" w:hAnsi="Times New Roman"/>
          <w:lang w:val="uk-UA" w:eastAsia="ar-SA"/>
        </w:rPr>
      </w:pPr>
    </w:p>
    <w:p w:rsidR="00E21D8A" w:rsidRPr="005C1D1E" w:rsidRDefault="00E21D8A" w:rsidP="00E21D8A">
      <w:pPr>
        <w:ind w:firstLine="709"/>
        <w:jc w:val="center"/>
        <w:rPr>
          <w:rFonts w:ascii="Times New Roman" w:hAnsi="Times New Roman"/>
          <w:lang w:val="uk-UA" w:eastAsia="ar-SA"/>
        </w:rPr>
      </w:pPr>
    </w:p>
    <w:p w:rsidR="00E21D8A" w:rsidRPr="005C1D1E" w:rsidRDefault="00E21D8A" w:rsidP="00E21D8A">
      <w:pPr>
        <w:ind w:firstLine="709"/>
        <w:jc w:val="center"/>
        <w:rPr>
          <w:rFonts w:ascii="Times New Roman" w:hAnsi="Times New Roman"/>
          <w:lang w:val="uk-UA" w:eastAsia="ar-SA"/>
        </w:rPr>
      </w:pPr>
    </w:p>
    <w:p w:rsidR="00E21D8A" w:rsidRDefault="00E21D8A" w:rsidP="00E21D8A">
      <w:pPr>
        <w:ind w:firstLine="709"/>
        <w:jc w:val="center"/>
        <w:rPr>
          <w:rFonts w:ascii="Times New Roman" w:hAnsi="Times New Roman"/>
          <w:lang w:val="uk-UA" w:eastAsia="ar-SA"/>
        </w:rPr>
      </w:pPr>
    </w:p>
    <w:p w:rsidR="00E21D8A" w:rsidRDefault="00E21D8A" w:rsidP="00E21D8A">
      <w:pPr>
        <w:ind w:firstLine="709"/>
        <w:jc w:val="center"/>
        <w:rPr>
          <w:rFonts w:ascii="Times New Roman" w:hAnsi="Times New Roman"/>
          <w:lang w:val="uk-UA" w:eastAsia="ar-SA"/>
        </w:rPr>
      </w:pPr>
    </w:p>
    <w:p w:rsidR="00E21D8A" w:rsidRDefault="00E21D8A" w:rsidP="00E21D8A">
      <w:pPr>
        <w:ind w:firstLine="709"/>
        <w:jc w:val="center"/>
        <w:rPr>
          <w:rFonts w:ascii="Times New Roman" w:hAnsi="Times New Roman"/>
          <w:lang w:val="uk-UA" w:eastAsia="ar-SA"/>
        </w:rPr>
      </w:pPr>
    </w:p>
    <w:p w:rsidR="00E21D8A" w:rsidRPr="005C1D1E" w:rsidRDefault="00E21D8A" w:rsidP="00E21D8A">
      <w:pPr>
        <w:ind w:firstLine="709"/>
        <w:jc w:val="center"/>
        <w:rPr>
          <w:rFonts w:ascii="Times New Roman" w:hAnsi="Times New Roman"/>
          <w:lang w:val="uk-UA" w:eastAsia="ar-SA"/>
        </w:rPr>
      </w:pPr>
    </w:p>
    <w:p w:rsidR="00E21D8A" w:rsidRDefault="00E21D8A" w:rsidP="00E21D8A">
      <w:pPr>
        <w:ind w:firstLine="709"/>
        <w:jc w:val="center"/>
        <w:rPr>
          <w:rFonts w:ascii="Times New Roman" w:hAnsi="Times New Roman"/>
          <w:lang w:val="uk-UA" w:eastAsia="ar-SA"/>
        </w:rPr>
      </w:pPr>
    </w:p>
    <w:p w:rsidR="00E21D8A" w:rsidRDefault="00E21D8A" w:rsidP="00E21D8A">
      <w:pPr>
        <w:ind w:firstLine="709"/>
        <w:jc w:val="center"/>
        <w:rPr>
          <w:rFonts w:ascii="Times New Roman" w:hAnsi="Times New Roman"/>
          <w:lang w:val="uk-UA" w:eastAsia="ar-SA"/>
        </w:rPr>
      </w:pPr>
    </w:p>
    <w:p w:rsidR="00E21D8A" w:rsidRDefault="00E21D8A" w:rsidP="00E21D8A">
      <w:pPr>
        <w:ind w:firstLine="709"/>
        <w:jc w:val="center"/>
        <w:rPr>
          <w:rFonts w:ascii="Times New Roman" w:hAnsi="Times New Roman"/>
          <w:lang w:val="uk-UA" w:eastAsia="ar-SA"/>
        </w:rPr>
      </w:pPr>
    </w:p>
    <w:p w:rsidR="00E21D8A" w:rsidRPr="005C1D1E" w:rsidRDefault="00E21D8A" w:rsidP="00E21D8A">
      <w:pPr>
        <w:ind w:firstLine="709"/>
        <w:jc w:val="center"/>
        <w:rPr>
          <w:rFonts w:ascii="Times New Roman" w:hAnsi="Times New Roman"/>
          <w:lang w:val="uk-UA" w:eastAsia="ar-SA"/>
        </w:rPr>
      </w:pPr>
    </w:p>
    <w:p w:rsidR="00E21D8A" w:rsidRPr="005C1D1E" w:rsidRDefault="00E21D8A" w:rsidP="00E21D8A">
      <w:pPr>
        <w:ind w:firstLine="709"/>
        <w:jc w:val="center"/>
        <w:rPr>
          <w:rFonts w:ascii="Times New Roman" w:hAnsi="Times New Roman"/>
          <w:lang w:val="uk-UA" w:eastAsia="ar-SA"/>
        </w:rPr>
      </w:pPr>
      <w:r w:rsidRPr="005C1D1E">
        <w:rPr>
          <w:rFonts w:ascii="Times New Roman" w:hAnsi="Times New Roman"/>
          <w:b/>
          <w:caps/>
          <w:lang w:val="uk-UA" w:eastAsia="ar-SA"/>
        </w:rPr>
        <w:t>Методичні рекомендації з підготовки студентів до практичних  занять</w:t>
      </w:r>
    </w:p>
    <w:p w:rsidR="00E21D8A" w:rsidRPr="005C1D1E" w:rsidRDefault="00E21D8A" w:rsidP="00E21D8A">
      <w:pPr>
        <w:jc w:val="center"/>
        <w:rPr>
          <w:rFonts w:ascii="Times New Roman" w:hAnsi="Times New Roman"/>
          <w:lang w:val="uk-UA" w:eastAsia="ar-SA"/>
        </w:rPr>
      </w:pPr>
      <w:r w:rsidRPr="005C1D1E">
        <w:rPr>
          <w:rFonts w:ascii="Times New Roman" w:hAnsi="Times New Roman"/>
          <w:lang w:val="uk-UA" w:eastAsia="ar-SA"/>
        </w:rPr>
        <w:t>з дисципліни «</w:t>
      </w:r>
      <w:r>
        <w:rPr>
          <w:rFonts w:ascii="Times New Roman" w:hAnsi="Times New Roman"/>
          <w:lang w:val="uk-UA" w:eastAsia="ar-SA"/>
        </w:rPr>
        <w:t>Основи авіації</w:t>
      </w:r>
      <w:r w:rsidRPr="005C1D1E">
        <w:rPr>
          <w:rFonts w:ascii="Times New Roman" w:hAnsi="Times New Roman"/>
          <w:lang w:val="uk-UA" w:eastAsia="ar-SA"/>
        </w:rPr>
        <w:t>»</w:t>
      </w:r>
    </w:p>
    <w:p w:rsidR="00E21D8A" w:rsidRPr="005C1D1E" w:rsidRDefault="00E21D8A" w:rsidP="00E21D8A">
      <w:pPr>
        <w:jc w:val="center"/>
        <w:rPr>
          <w:rFonts w:ascii="Times New Roman" w:hAnsi="Times New Roman"/>
          <w:lang w:val="uk-UA" w:eastAsia="ar-SA"/>
        </w:rPr>
      </w:pPr>
      <w:r w:rsidRPr="005C1D1E">
        <w:rPr>
          <w:rFonts w:ascii="Times New Roman" w:hAnsi="Times New Roman"/>
          <w:lang w:val="uk-UA" w:eastAsia="ar-SA"/>
        </w:rPr>
        <w:t>за напрямом підготовки 6.030102 «Психологія»</w:t>
      </w:r>
    </w:p>
    <w:p w:rsidR="00E21D8A" w:rsidRPr="005C1D1E" w:rsidRDefault="00E21D8A" w:rsidP="00E21D8A">
      <w:pPr>
        <w:ind w:firstLine="3969"/>
        <w:jc w:val="right"/>
        <w:rPr>
          <w:rFonts w:ascii="Times New Roman" w:hAnsi="Times New Roman"/>
          <w:lang w:val="uk-UA" w:eastAsia="ar-SA"/>
        </w:rPr>
      </w:pPr>
    </w:p>
    <w:p w:rsidR="00E21D8A" w:rsidRPr="005C1D1E" w:rsidRDefault="00E21D8A" w:rsidP="00E21D8A">
      <w:pPr>
        <w:ind w:firstLine="3969"/>
        <w:jc w:val="right"/>
        <w:rPr>
          <w:rFonts w:ascii="Times New Roman" w:hAnsi="Times New Roman"/>
          <w:lang w:val="uk-UA" w:eastAsia="ar-SA"/>
        </w:rPr>
      </w:pPr>
    </w:p>
    <w:p w:rsidR="00E21D8A" w:rsidRPr="005C1D1E" w:rsidRDefault="00E21D8A" w:rsidP="00E21D8A">
      <w:pPr>
        <w:ind w:firstLine="3969"/>
        <w:jc w:val="right"/>
        <w:rPr>
          <w:rFonts w:ascii="Times New Roman" w:hAnsi="Times New Roman"/>
          <w:lang w:val="uk-UA" w:eastAsia="ar-SA"/>
        </w:rPr>
      </w:pPr>
    </w:p>
    <w:p w:rsidR="00E21D8A" w:rsidRPr="005C1D1E" w:rsidRDefault="00E21D8A" w:rsidP="00E21D8A">
      <w:pPr>
        <w:ind w:firstLine="3969"/>
        <w:jc w:val="right"/>
        <w:rPr>
          <w:rFonts w:ascii="Times New Roman" w:hAnsi="Times New Roman"/>
          <w:lang w:val="uk-UA" w:eastAsia="ar-SA"/>
        </w:rPr>
      </w:pPr>
    </w:p>
    <w:p w:rsidR="00E21D8A" w:rsidRPr="005C1D1E" w:rsidRDefault="00E21D8A" w:rsidP="00E21D8A">
      <w:pPr>
        <w:ind w:firstLine="3969"/>
        <w:jc w:val="right"/>
        <w:rPr>
          <w:rFonts w:ascii="Times New Roman" w:hAnsi="Times New Roman"/>
          <w:lang w:val="uk-UA" w:eastAsia="ar-SA"/>
        </w:rPr>
      </w:pPr>
    </w:p>
    <w:p w:rsidR="00E21D8A" w:rsidRPr="005C1D1E" w:rsidRDefault="00E21D8A" w:rsidP="00E21D8A">
      <w:pPr>
        <w:ind w:firstLine="3969"/>
        <w:rPr>
          <w:rFonts w:ascii="Times New Roman" w:hAnsi="Times New Roman"/>
          <w:lang w:val="uk-UA" w:eastAsia="ar-SA"/>
        </w:rPr>
      </w:pPr>
    </w:p>
    <w:p w:rsidR="00E21D8A" w:rsidRPr="005C1D1E" w:rsidRDefault="00E21D8A" w:rsidP="00E21D8A">
      <w:pPr>
        <w:ind w:firstLine="3780"/>
        <w:rPr>
          <w:rFonts w:ascii="Times New Roman" w:hAnsi="Times New Roman"/>
          <w:lang w:val="uk-UA" w:eastAsia="ar-SA"/>
        </w:rPr>
      </w:pPr>
      <w:r w:rsidRPr="005C1D1E">
        <w:rPr>
          <w:rFonts w:ascii="Times New Roman" w:hAnsi="Times New Roman"/>
          <w:lang w:val="uk-UA" w:eastAsia="ar-SA"/>
        </w:rPr>
        <w:t xml:space="preserve">Укладач: </w:t>
      </w:r>
    </w:p>
    <w:p w:rsidR="00E21D8A" w:rsidRPr="005C1D1E" w:rsidRDefault="00E21D8A" w:rsidP="00E21D8A">
      <w:pPr>
        <w:ind w:firstLine="3780"/>
        <w:rPr>
          <w:rFonts w:ascii="Times New Roman" w:hAnsi="Times New Roman"/>
          <w:lang w:val="uk-UA" w:eastAsia="ar-SA"/>
        </w:rPr>
      </w:pPr>
      <w:r w:rsidRPr="005C1D1E">
        <w:rPr>
          <w:rFonts w:ascii="Times New Roman" w:hAnsi="Times New Roman"/>
          <w:lang w:val="uk-UA" w:eastAsia="ar-SA"/>
        </w:rPr>
        <w:t xml:space="preserve">викладач кафедри авіаційної    </w:t>
      </w:r>
    </w:p>
    <w:p w:rsidR="00E21D8A" w:rsidRPr="005C1D1E" w:rsidRDefault="00E21D8A" w:rsidP="00E21D8A">
      <w:pPr>
        <w:ind w:firstLine="3780"/>
        <w:rPr>
          <w:rFonts w:ascii="Times New Roman" w:hAnsi="Times New Roman"/>
          <w:lang w:val="uk-UA" w:eastAsia="ar-SA"/>
        </w:rPr>
      </w:pPr>
      <w:r w:rsidRPr="005C1D1E">
        <w:rPr>
          <w:rFonts w:ascii="Times New Roman" w:hAnsi="Times New Roman"/>
          <w:lang w:val="uk-UA" w:eastAsia="ar-SA"/>
        </w:rPr>
        <w:t xml:space="preserve">психології ________________А.В. </w:t>
      </w:r>
      <w:proofErr w:type="spellStart"/>
      <w:r w:rsidRPr="005C1D1E">
        <w:rPr>
          <w:rFonts w:ascii="Times New Roman" w:hAnsi="Times New Roman"/>
          <w:lang w:val="uk-UA" w:eastAsia="ar-SA"/>
        </w:rPr>
        <w:t>Нагайко</w:t>
      </w:r>
      <w:proofErr w:type="spellEnd"/>
    </w:p>
    <w:p w:rsidR="00E21D8A" w:rsidRPr="005C1D1E" w:rsidRDefault="00E21D8A" w:rsidP="00E21D8A">
      <w:pPr>
        <w:tabs>
          <w:tab w:val="left" w:pos="3960"/>
        </w:tabs>
        <w:rPr>
          <w:rFonts w:ascii="Times New Roman" w:hAnsi="Times New Roman"/>
          <w:lang w:val="uk-UA" w:eastAsia="ar-SA"/>
        </w:rPr>
      </w:pPr>
    </w:p>
    <w:p w:rsidR="00E21D8A" w:rsidRPr="005C1D1E" w:rsidRDefault="00E21D8A" w:rsidP="00E21D8A">
      <w:pPr>
        <w:tabs>
          <w:tab w:val="left" w:pos="3960"/>
        </w:tabs>
        <w:ind w:left="3780"/>
        <w:rPr>
          <w:rFonts w:ascii="Times New Roman" w:hAnsi="Times New Roman"/>
          <w:lang w:val="uk-UA" w:eastAsia="ar-SA"/>
        </w:rPr>
      </w:pPr>
      <w:r w:rsidRPr="005C1D1E">
        <w:rPr>
          <w:rFonts w:ascii="Times New Roman" w:hAnsi="Times New Roman"/>
          <w:lang w:val="uk-UA" w:eastAsia="ar-SA"/>
        </w:rPr>
        <w:t>Методичні рекомендації розглянуті та         схвалені на засіданні кафедри авіаційної психології</w:t>
      </w:r>
    </w:p>
    <w:p w:rsidR="00E21D8A" w:rsidRPr="005C1D1E" w:rsidRDefault="00E21D8A" w:rsidP="00E21D8A">
      <w:pPr>
        <w:ind w:firstLine="3780"/>
        <w:jc w:val="right"/>
        <w:rPr>
          <w:rFonts w:ascii="Times New Roman" w:hAnsi="Times New Roman"/>
          <w:lang w:val="uk-UA" w:eastAsia="ar-SA"/>
        </w:rPr>
      </w:pPr>
    </w:p>
    <w:p w:rsidR="00E21D8A" w:rsidRPr="005C1D1E" w:rsidRDefault="00E21D8A" w:rsidP="00E21D8A">
      <w:pPr>
        <w:ind w:firstLine="3780"/>
        <w:rPr>
          <w:rFonts w:ascii="Times New Roman" w:hAnsi="Times New Roman"/>
          <w:lang w:val="uk-UA" w:eastAsia="ar-SA"/>
        </w:rPr>
      </w:pPr>
      <w:r w:rsidRPr="005C1D1E">
        <w:rPr>
          <w:rFonts w:ascii="Times New Roman" w:hAnsi="Times New Roman"/>
          <w:lang w:val="uk-UA" w:eastAsia="ar-SA"/>
        </w:rPr>
        <w:t>Протокол № ___ від ___»______201_ р.</w:t>
      </w:r>
    </w:p>
    <w:p w:rsidR="00E21D8A" w:rsidRPr="005C1D1E" w:rsidRDefault="00E21D8A" w:rsidP="00E21D8A">
      <w:pPr>
        <w:ind w:firstLine="3969"/>
        <w:jc w:val="right"/>
        <w:rPr>
          <w:rFonts w:ascii="Times New Roman" w:hAnsi="Times New Roman"/>
          <w:lang w:val="uk-UA" w:eastAsia="ar-SA"/>
        </w:rPr>
      </w:pPr>
      <w:r w:rsidRPr="005C1D1E">
        <w:rPr>
          <w:rFonts w:ascii="Times New Roman" w:hAnsi="Times New Roman"/>
          <w:lang w:val="uk-UA" w:eastAsia="ar-SA"/>
        </w:rPr>
        <w:t xml:space="preserve">                                   </w:t>
      </w:r>
    </w:p>
    <w:p w:rsidR="00E21D8A" w:rsidRPr="005C1D1E" w:rsidRDefault="00E21D8A" w:rsidP="00E21D8A">
      <w:pPr>
        <w:tabs>
          <w:tab w:val="left" w:pos="3780"/>
        </w:tabs>
        <w:rPr>
          <w:rFonts w:ascii="Times New Roman" w:hAnsi="Times New Roman"/>
          <w:lang w:val="uk-UA" w:eastAsia="ar-SA"/>
        </w:rPr>
      </w:pPr>
      <w:r w:rsidRPr="005C1D1E">
        <w:rPr>
          <w:rFonts w:ascii="Times New Roman" w:hAnsi="Times New Roman"/>
          <w:lang w:val="uk-UA" w:eastAsia="ar-SA"/>
        </w:rPr>
        <w:tab/>
        <w:t>Завідувач кафедри __________Л.В.</w:t>
      </w:r>
      <w:r>
        <w:rPr>
          <w:rFonts w:ascii="Times New Roman" w:hAnsi="Times New Roman"/>
          <w:lang w:val="uk-UA" w:eastAsia="ar-SA"/>
        </w:rPr>
        <w:t xml:space="preserve"> </w:t>
      </w:r>
      <w:proofErr w:type="spellStart"/>
      <w:r w:rsidRPr="005C1D1E">
        <w:rPr>
          <w:rFonts w:ascii="Times New Roman" w:hAnsi="Times New Roman"/>
          <w:lang w:val="uk-UA" w:eastAsia="ar-SA"/>
        </w:rPr>
        <w:t>Помиткіна</w:t>
      </w:r>
      <w:proofErr w:type="spellEnd"/>
      <w:r w:rsidRPr="005C1D1E">
        <w:rPr>
          <w:rFonts w:ascii="Times New Roman" w:hAnsi="Times New Roman"/>
          <w:lang w:val="uk-UA" w:eastAsia="ar-SA"/>
        </w:rPr>
        <w:t xml:space="preserve"> </w:t>
      </w:r>
    </w:p>
    <w:p w:rsidR="00E21D8A" w:rsidRPr="005C1D1E" w:rsidRDefault="00E21D8A" w:rsidP="00E21D8A">
      <w:pPr>
        <w:ind w:firstLine="3969"/>
        <w:jc w:val="right"/>
        <w:rPr>
          <w:rFonts w:ascii="Times New Roman" w:hAnsi="Times New Roman"/>
          <w:lang w:val="uk-UA" w:eastAsia="ar-SA"/>
        </w:rPr>
      </w:pPr>
    </w:p>
    <w:p w:rsidR="00E21D8A" w:rsidRPr="005C1D1E" w:rsidRDefault="00E21D8A" w:rsidP="00E21D8A">
      <w:pPr>
        <w:ind w:firstLine="3969"/>
        <w:jc w:val="right"/>
        <w:rPr>
          <w:rFonts w:ascii="Times New Roman" w:hAnsi="Times New Roman"/>
          <w:lang w:val="uk-UA" w:eastAsia="ar-SA"/>
        </w:rPr>
      </w:pPr>
    </w:p>
    <w:p w:rsidR="00E21D8A" w:rsidRPr="005C1D1E" w:rsidRDefault="00E21D8A" w:rsidP="00E21D8A">
      <w:pPr>
        <w:jc w:val="right"/>
        <w:rPr>
          <w:rFonts w:ascii="Times New Roman" w:hAnsi="Times New Roman"/>
          <w:b/>
          <w:lang w:val="uk-UA" w:eastAsia="ar-SA"/>
        </w:rPr>
      </w:pPr>
    </w:p>
    <w:p w:rsidR="00E21D8A" w:rsidRPr="005C1D1E" w:rsidRDefault="00E21D8A" w:rsidP="00E21D8A">
      <w:pPr>
        <w:jc w:val="right"/>
        <w:rPr>
          <w:rFonts w:ascii="Times New Roman" w:hAnsi="Times New Roman"/>
          <w:b/>
          <w:lang w:val="uk-UA" w:eastAsia="ar-SA"/>
        </w:rPr>
      </w:pPr>
    </w:p>
    <w:p w:rsidR="00E21D8A" w:rsidRPr="005C1D1E" w:rsidRDefault="00E21D8A" w:rsidP="00E21D8A">
      <w:pPr>
        <w:jc w:val="right"/>
        <w:rPr>
          <w:rFonts w:ascii="Times New Roman" w:hAnsi="Times New Roman"/>
          <w:b/>
          <w:lang w:val="uk-UA" w:eastAsia="ar-SA"/>
        </w:rPr>
      </w:pPr>
    </w:p>
    <w:p w:rsidR="00E21D8A" w:rsidRPr="005C1D1E" w:rsidRDefault="00E21D8A" w:rsidP="00E21D8A">
      <w:pPr>
        <w:jc w:val="right"/>
        <w:rPr>
          <w:rFonts w:ascii="Times New Roman" w:hAnsi="Times New Roman"/>
          <w:b/>
          <w:lang w:val="uk-UA" w:eastAsia="ar-SA"/>
        </w:rPr>
      </w:pPr>
    </w:p>
    <w:p w:rsidR="00E21D8A" w:rsidRPr="005C1D1E" w:rsidRDefault="00E21D8A" w:rsidP="00E21D8A">
      <w:pPr>
        <w:jc w:val="right"/>
        <w:rPr>
          <w:rFonts w:ascii="Times New Roman" w:hAnsi="Times New Roman"/>
          <w:b/>
          <w:lang w:val="uk-UA" w:eastAsia="ar-SA"/>
        </w:rPr>
      </w:pPr>
    </w:p>
    <w:p w:rsidR="00E21D8A" w:rsidRPr="005C1D1E" w:rsidRDefault="00E21D8A" w:rsidP="00E21D8A">
      <w:pPr>
        <w:jc w:val="right"/>
        <w:rPr>
          <w:rFonts w:ascii="Times New Roman" w:hAnsi="Times New Roman"/>
          <w:b/>
          <w:lang w:val="uk-UA" w:eastAsia="ar-SA"/>
        </w:rPr>
      </w:pPr>
    </w:p>
    <w:p w:rsidR="00E21D8A" w:rsidRPr="005C1D1E" w:rsidRDefault="00E21D8A" w:rsidP="00E21D8A">
      <w:pPr>
        <w:jc w:val="right"/>
        <w:rPr>
          <w:rFonts w:ascii="Times New Roman" w:hAnsi="Times New Roman"/>
          <w:b/>
          <w:lang w:val="uk-UA" w:eastAsia="ar-SA"/>
        </w:rPr>
      </w:pPr>
    </w:p>
    <w:p w:rsidR="00E21D8A" w:rsidRPr="005C1D1E" w:rsidRDefault="00E21D8A" w:rsidP="00E21D8A">
      <w:pPr>
        <w:jc w:val="right"/>
        <w:rPr>
          <w:rFonts w:ascii="Times New Roman" w:hAnsi="Times New Roman"/>
          <w:b/>
          <w:lang w:val="uk-UA" w:eastAsia="ar-SA"/>
        </w:rPr>
      </w:pPr>
    </w:p>
    <w:p w:rsidR="00E21D8A" w:rsidRPr="005C1D1E" w:rsidRDefault="00E21D8A" w:rsidP="00E21D8A">
      <w:pPr>
        <w:jc w:val="right"/>
        <w:rPr>
          <w:rFonts w:ascii="Times New Roman" w:hAnsi="Times New Roman"/>
          <w:b/>
          <w:lang w:val="uk-UA" w:eastAsia="ar-SA"/>
        </w:rPr>
      </w:pPr>
    </w:p>
    <w:p w:rsidR="00E21D8A" w:rsidRPr="005C1D1E" w:rsidRDefault="00E21D8A" w:rsidP="00E21D8A">
      <w:pPr>
        <w:jc w:val="right"/>
        <w:rPr>
          <w:rFonts w:ascii="Times New Roman" w:hAnsi="Times New Roman"/>
          <w:b/>
          <w:lang w:val="uk-UA" w:eastAsia="ar-SA"/>
        </w:rPr>
      </w:pPr>
    </w:p>
    <w:p w:rsidR="00E21D8A" w:rsidRPr="005C1D1E" w:rsidRDefault="00E21D8A" w:rsidP="00E21D8A">
      <w:pPr>
        <w:rPr>
          <w:rFonts w:ascii="Times New Roman" w:hAnsi="Times New Roman"/>
          <w:b/>
          <w:lang w:val="uk-UA" w:eastAsia="ar-SA"/>
        </w:rPr>
      </w:pPr>
    </w:p>
    <w:p w:rsidR="00E21D8A" w:rsidRPr="005C1D1E" w:rsidRDefault="00E21D8A" w:rsidP="00E21D8A">
      <w:pPr>
        <w:jc w:val="right"/>
        <w:rPr>
          <w:rFonts w:ascii="Times New Roman" w:hAnsi="Times New Roman"/>
          <w:b/>
          <w:lang w:val="uk-UA" w:eastAsia="ar-SA"/>
        </w:rPr>
      </w:pPr>
      <w:r w:rsidRPr="005C1D1E">
        <w:rPr>
          <w:rFonts w:ascii="Times New Roman" w:hAnsi="Times New Roman"/>
          <w:b/>
          <w:lang w:val="uk-UA" w:eastAsia="ar-SA"/>
        </w:rPr>
        <w:t xml:space="preserve">Зразок методичних рекомендацій </w:t>
      </w:r>
    </w:p>
    <w:p w:rsidR="00E21D8A" w:rsidRPr="005C1D1E" w:rsidRDefault="00E21D8A" w:rsidP="00E21D8A">
      <w:pPr>
        <w:jc w:val="right"/>
        <w:rPr>
          <w:rFonts w:ascii="Times New Roman" w:hAnsi="Times New Roman"/>
          <w:b/>
          <w:lang w:val="uk-UA" w:eastAsia="ar-SA"/>
        </w:rPr>
      </w:pPr>
      <w:r w:rsidRPr="005C1D1E">
        <w:rPr>
          <w:rFonts w:ascii="Times New Roman" w:hAnsi="Times New Roman"/>
          <w:b/>
          <w:lang w:val="uk-UA" w:eastAsia="ar-SA"/>
        </w:rPr>
        <w:t>з підготовки до практичних занять</w:t>
      </w:r>
    </w:p>
    <w:p w:rsidR="00E21D8A" w:rsidRDefault="00E21D8A" w:rsidP="00E21D8A">
      <w:pPr>
        <w:rPr>
          <w:rFonts w:ascii="Times New Roman" w:hAnsi="Times New Roman"/>
          <w:lang w:val="uk-UA" w:eastAsia="ar-SA"/>
        </w:rPr>
      </w:pPr>
    </w:p>
    <w:p w:rsidR="00E21D8A" w:rsidRPr="005C1D1E" w:rsidRDefault="00E21D8A" w:rsidP="00E21D8A">
      <w:pPr>
        <w:rPr>
          <w:rFonts w:ascii="Times New Roman" w:hAnsi="Times New Roman"/>
          <w:lang w:val="uk-UA" w:eastAsia="ar-SA"/>
        </w:rPr>
      </w:pPr>
    </w:p>
    <w:p w:rsidR="00E21D8A" w:rsidRPr="005C1D1E" w:rsidRDefault="00E21D8A" w:rsidP="00E21D8A">
      <w:pPr>
        <w:pStyle w:val="3"/>
        <w:jc w:val="center"/>
        <w:rPr>
          <w:rFonts w:ascii="Times New Roman" w:hAnsi="Times New Roman"/>
          <w:sz w:val="24"/>
          <w:szCs w:val="24"/>
        </w:rPr>
      </w:pPr>
      <w:r w:rsidRPr="005C1D1E">
        <w:rPr>
          <w:rFonts w:ascii="Times New Roman" w:hAnsi="Times New Roman"/>
          <w:sz w:val="24"/>
          <w:szCs w:val="24"/>
        </w:rPr>
        <w:t>Модуль № 1</w:t>
      </w:r>
    </w:p>
    <w:p w:rsidR="00E21D8A" w:rsidRPr="005C1D1E" w:rsidRDefault="00E21D8A" w:rsidP="00E21D8A">
      <w:pPr>
        <w:pStyle w:val="3"/>
        <w:jc w:val="center"/>
        <w:rPr>
          <w:rFonts w:ascii="Times New Roman" w:hAnsi="Times New Roman"/>
          <w:b/>
          <w:sz w:val="24"/>
          <w:szCs w:val="24"/>
        </w:rPr>
      </w:pPr>
      <w:r w:rsidRPr="005C1D1E">
        <w:rPr>
          <w:rFonts w:ascii="Times New Roman" w:hAnsi="Times New Roman"/>
          <w:b/>
          <w:sz w:val="24"/>
          <w:szCs w:val="24"/>
        </w:rPr>
        <w:t>Практичне заняття 1.1</w:t>
      </w:r>
    </w:p>
    <w:p w:rsidR="00E21D8A" w:rsidRDefault="00E21D8A" w:rsidP="00E21D8A">
      <w:pPr>
        <w:rPr>
          <w:lang w:val="uk-UA" w:eastAsia="ar-SA" w:bidi="ar-SA"/>
        </w:rPr>
      </w:pPr>
    </w:p>
    <w:p w:rsidR="00E21D8A" w:rsidRPr="005C1D1E" w:rsidRDefault="00E21D8A" w:rsidP="00E21D8A">
      <w:pPr>
        <w:rPr>
          <w:lang w:val="uk-UA" w:eastAsia="ar-SA" w:bidi="ar-SA"/>
        </w:rPr>
      </w:pPr>
    </w:p>
    <w:p w:rsidR="00E21D8A" w:rsidRPr="0080295E" w:rsidRDefault="00E21D8A" w:rsidP="00E21D8A">
      <w:pPr>
        <w:pStyle w:val="a3"/>
        <w:numPr>
          <w:ilvl w:val="0"/>
          <w:numId w:val="1"/>
        </w:numPr>
        <w:rPr>
          <w:rFonts w:ascii="Times New Roman" w:hAnsi="Times New Roman"/>
          <w:lang w:val="uk-UA" w:eastAsia="ar-SA" w:bidi="ar-SA"/>
        </w:rPr>
      </w:pPr>
      <w:r w:rsidRPr="0080295E">
        <w:rPr>
          <w:rFonts w:ascii="Times New Roman" w:eastAsia="Calibri" w:hAnsi="Times New Roman"/>
          <w:lang w:val="uk-UA" w:bidi="ar-SA"/>
        </w:rPr>
        <w:t>Основні етапи польоту літаків. Зліт та посадка літака</w:t>
      </w:r>
      <w:r w:rsidRPr="0080295E">
        <w:rPr>
          <w:rFonts w:ascii="Times New Roman" w:hAnsi="Times New Roman"/>
          <w:lang w:val="uk-UA" w:eastAsia="ar-SA" w:bidi="ar-SA"/>
        </w:rPr>
        <w:t>.</w:t>
      </w:r>
    </w:p>
    <w:p w:rsidR="00E21D8A" w:rsidRPr="0080295E" w:rsidRDefault="00E21D8A" w:rsidP="00E21D8A">
      <w:pPr>
        <w:pStyle w:val="a3"/>
        <w:numPr>
          <w:ilvl w:val="0"/>
          <w:numId w:val="1"/>
        </w:numPr>
        <w:rPr>
          <w:rFonts w:ascii="Times New Roman" w:hAnsi="Times New Roman"/>
          <w:lang w:val="uk-UA" w:eastAsia="ar-SA" w:bidi="ar-SA"/>
        </w:rPr>
      </w:pPr>
      <w:r w:rsidRPr="0080295E">
        <w:rPr>
          <w:rFonts w:ascii="Times New Roman" w:hAnsi="Times New Roman"/>
          <w:lang w:val="uk-UA"/>
        </w:rPr>
        <w:t>Дальність і тривалість польоту літака.</w:t>
      </w:r>
    </w:p>
    <w:p w:rsidR="00E21D8A" w:rsidRPr="0080295E" w:rsidRDefault="00E21D8A" w:rsidP="00E21D8A">
      <w:pPr>
        <w:pStyle w:val="a3"/>
        <w:numPr>
          <w:ilvl w:val="0"/>
          <w:numId w:val="1"/>
        </w:numPr>
        <w:rPr>
          <w:rFonts w:ascii="Times New Roman" w:hAnsi="Times New Roman"/>
          <w:lang w:val="uk-UA" w:eastAsia="ar-SA" w:bidi="ar-SA"/>
        </w:rPr>
      </w:pPr>
      <w:r w:rsidRPr="0080295E">
        <w:rPr>
          <w:rFonts w:ascii="Times New Roman" w:hAnsi="Times New Roman"/>
          <w:lang w:val="uk-UA"/>
        </w:rPr>
        <w:t>Системи керування літаком.</w:t>
      </w:r>
    </w:p>
    <w:p w:rsidR="00E21D8A" w:rsidRPr="005C1D1E" w:rsidRDefault="00E21D8A" w:rsidP="00E21D8A">
      <w:pPr>
        <w:pStyle w:val="3"/>
        <w:jc w:val="left"/>
        <w:rPr>
          <w:rFonts w:ascii="Times New Roman" w:hAnsi="Times New Roman"/>
          <w:b/>
          <w:sz w:val="24"/>
          <w:szCs w:val="24"/>
        </w:rPr>
      </w:pPr>
    </w:p>
    <w:p w:rsidR="00E21D8A" w:rsidRPr="0025601F" w:rsidRDefault="00E21D8A" w:rsidP="00E21D8A">
      <w:pPr>
        <w:ind w:firstLine="708"/>
        <w:jc w:val="both"/>
        <w:rPr>
          <w:rFonts w:ascii="Times New Roman" w:hAnsi="Times New Roman"/>
          <w:lang w:val="uk-UA"/>
        </w:rPr>
      </w:pPr>
      <w:r w:rsidRPr="0047000A">
        <w:rPr>
          <w:rFonts w:ascii="Times New Roman" w:hAnsi="Times New Roman"/>
          <w:b/>
          <w:lang w:val="uk-UA"/>
        </w:rPr>
        <w:t>Перше питання.</w:t>
      </w:r>
      <w:r w:rsidRPr="0025601F">
        <w:rPr>
          <w:rFonts w:ascii="Times New Roman" w:hAnsi="Times New Roman"/>
          <w:lang w:val="uk-UA"/>
        </w:rPr>
        <w:t xml:space="preserve"> Зліт і посадка є відповідно первинним і завершальним етапами польоту літака. При зльоті й при посадці змінюються швидкість і висота польоту, тому рух літака в цих режимах є несталим. Зліт і посадка літака найбільш відповідальні етапи польоту, що вимагають від льотчика граничної уваги і точності. Основна трудність зльоту і посадки полягають в тому, що ці етапи польоту виконуються поблизу землі й на малих швидкостях, коли ефективність аеродинамічних органів управління і несучих поверхонь мала, а резерву часу і простору для виправлення навіть незначних помилок немає. Тому до злітно-посадочних характеристик літаків пред'являються спеціальні вимоги, обумовлені безпекою польотів.</w:t>
      </w:r>
    </w:p>
    <w:p w:rsidR="00E21D8A" w:rsidRPr="00AB578A" w:rsidRDefault="00E21D8A" w:rsidP="00E21D8A">
      <w:pPr>
        <w:ind w:firstLine="708"/>
        <w:jc w:val="both"/>
        <w:rPr>
          <w:rFonts w:ascii="Times New Roman" w:hAnsi="Times New Roman"/>
          <w:lang w:val="uk-UA"/>
        </w:rPr>
      </w:pPr>
      <w:r w:rsidRPr="00AB578A">
        <w:rPr>
          <w:rFonts w:ascii="Times New Roman" w:hAnsi="Times New Roman"/>
          <w:lang w:val="uk-UA"/>
        </w:rPr>
        <w:t xml:space="preserve">При розгляді </w:t>
      </w:r>
      <w:r w:rsidRPr="00AB578A">
        <w:rPr>
          <w:rFonts w:ascii="Times New Roman" w:hAnsi="Times New Roman"/>
          <w:b/>
          <w:lang w:val="uk-UA"/>
        </w:rPr>
        <w:t>другого питання</w:t>
      </w:r>
      <w:r w:rsidRPr="00AB578A">
        <w:rPr>
          <w:rFonts w:ascii="Times New Roman" w:hAnsi="Times New Roman"/>
          <w:lang w:val="uk-UA"/>
        </w:rPr>
        <w:t xml:space="preserve"> важливо розібратися що собою представляє дальність </w:t>
      </w:r>
      <w:r>
        <w:rPr>
          <w:rFonts w:ascii="Times New Roman" w:hAnsi="Times New Roman"/>
          <w:lang w:val="uk-UA"/>
        </w:rPr>
        <w:t xml:space="preserve">і тривалість </w:t>
      </w:r>
      <w:r w:rsidRPr="00AB578A">
        <w:rPr>
          <w:rFonts w:ascii="Times New Roman" w:hAnsi="Times New Roman"/>
          <w:lang w:val="uk-UA"/>
        </w:rPr>
        <w:t xml:space="preserve">польоту. Дальність і тривалість польоту - дві найважливіші льотно-тактичні характеристики літака. Дальність польоту - це відстань, зміряна по земній поверхні, яку пролетить літак по маршруту від місця зльоту до місця посадки. Тривалість польоту – це час перебування літака в повітрі від моменту відриву від ЗПС до моменту приземлення. Розрізняють технічну, практичну і тактичну дальність і тривалість польоту. Технічна дальність - це відстань, яку може пролетіти одиночний літак в безвітря при повному виробленні палива з урахуванням того, що в баках залишається тільки залишок палива, що не виробляється. Залишок палива, що не виробляється складає приблизно  1,5 % від загального запасу палива і визначається конструктивними особливостями паливної системи, оскільки паливо з баків не може бути повністю вироблено. </w:t>
      </w:r>
    </w:p>
    <w:p w:rsidR="00E21D8A" w:rsidRPr="00AB578A" w:rsidRDefault="00E21D8A" w:rsidP="00E21D8A">
      <w:pPr>
        <w:ind w:firstLine="708"/>
        <w:jc w:val="both"/>
        <w:rPr>
          <w:rFonts w:ascii="Times New Roman" w:hAnsi="Times New Roman"/>
          <w:lang w:val="uk-UA"/>
        </w:rPr>
      </w:pPr>
      <w:r w:rsidRPr="00AB578A">
        <w:rPr>
          <w:rFonts w:ascii="Times New Roman" w:hAnsi="Times New Roman"/>
          <w:lang w:val="uk-UA"/>
        </w:rPr>
        <w:t>Практична дальність - це відстань, яку пролітає літак при збереженні в баках мінімального гарантованого залишку палива. Зазвичай практична дальність визначається з умови витрачання розташовуваного запасу палива, тобто загального запасу палива за винятком залишку, що не виробляється і так званого аеронавігаційного запасу (для виконання різних маневрів перед посадкою, для повторного заходу на посадку і т.д.), що становить  (10-15) %  від загального запасу палива. Дальність і тривалість польоту залежать від великої кількості факторів, таких, як злітна вага і запас палива, швидкість і висота польоту, наявність або відсутність зовнішніх підвісок, економічність двигунів і правильність їх регулювання, атмосферні умови (тиск, температура, вітер).</w:t>
      </w:r>
    </w:p>
    <w:p w:rsidR="00E21D8A" w:rsidRPr="00AB578A" w:rsidRDefault="00E21D8A" w:rsidP="00E21D8A">
      <w:pPr>
        <w:ind w:firstLine="709"/>
        <w:jc w:val="both"/>
        <w:rPr>
          <w:rFonts w:ascii="Times New Roman" w:hAnsi="Times New Roman"/>
          <w:lang w:val="uk-UA"/>
        </w:rPr>
      </w:pPr>
      <w:r w:rsidRPr="00AB578A">
        <w:rPr>
          <w:rFonts w:ascii="Times New Roman" w:hAnsi="Times New Roman"/>
          <w:lang w:val="uk-UA"/>
        </w:rPr>
        <w:t xml:space="preserve"> </w:t>
      </w:r>
      <w:r w:rsidRPr="00AB578A">
        <w:rPr>
          <w:rFonts w:ascii="Times New Roman" w:hAnsi="Times New Roman"/>
          <w:b/>
          <w:lang w:val="uk-UA"/>
        </w:rPr>
        <w:t>В третьому питанні</w:t>
      </w:r>
      <w:r w:rsidRPr="00AB578A">
        <w:rPr>
          <w:rFonts w:ascii="Times New Roman" w:hAnsi="Times New Roman"/>
          <w:lang w:val="uk-UA"/>
        </w:rPr>
        <w:t xml:space="preserve"> потрібно розібратися, які взагалі існують системи керування літаком.</w:t>
      </w:r>
      <w:r>
        <w:rPr>
          <w:rFonts w:ascii="Times New Roman" w:hAnsi="Times New Roman"/>
          <w:b/>
          <w:lang w:val="uk-UA"/>
        </w:rPr>
        <w:t xml:space="preserve"> </w:t>
      </w:r>
      <w:r w:rsidRPr="00AB578A">
        <w:rPr>
          <w:rFonts w:ascii="Times New Roman" w:hAnsi="Times New Roman"/>
          <w:lang w:val="uk-UA"/>
        </w:rPr>
        <w:t xml:space="preserve">Залежно від виконуваних завдань по керуванню літаком, системи керування розділяють на основні і допоміжні. До основних систем прийнято відносити системи керування рульовими поверхнями – кермом висоти, кермом напрямку і елеронами. До допоміжних систем відносяться системи керування авіадвигунами; елементами механізації крила; тримером керма; шасі; гальмами і так далі. Залежно від зусилля, що створюється для переміщення рульових поверхонь, основні системи можуть бути прямого або </w:t>
      </w:r>
      <w:proofErr w:type="spellStart"/>
      <w:r w:rsidRPr="00AB578A">
        <w:rPr>
          <w:rFonts w:ascii="Times New Roman" w:hAnsi="Times New Roman"/>
          <w:lang w:val="uk-UA"/>
        </w:rPr>
        <w:t>бустерного</w:t>
      </w:r>
      <w:proofErr w:type="spellEnd"/>
      <w:r w:rsidRPr="00AB578A">
        <w:rPr>
          <w:rFonts w:ascii="Times New Roman" w:hAnsi="Times New Roman"/>
          <w:lang w:val="uk-UA"/>
        </w:rPr>
        <w:t xml:space="preserve"> керування. При прямому керуванні льотчик за рахунок мускульних зусиль рук і ніг переміщає рульові поверхні. Проте, на важких літаках і літаках, що літають з великими швидкостями, аеродинамічні навантаження на поверхню керма досягають великих значень. Фізичних зусиль льотчика стає недостатньо для здійснення необхідного переміщення керма. Тому до проводки керування підключають електричні або гідравлічні приводи, які називаються підсилювачами (</w:t>
      </w:r>
      <w:proofErr w:type="spellStart"/>
      <w:r w:rsidRPr="00AB578A">
        <w:rPr>
          <w:rFonts w:ascii="Times New Roman" w:hAnsi="Times New Roman"/>
          <w:lang w:val="uk-UA"/>
        </w:rPr>
        <w:t>бустерами</w:t>
      </w:r>
      <w:proofErr w:type="spellEnd"/>
      <w:r w:rsidRPr="00AB578A">
        <w:rPr>
          <w:rFonts w:ascii="Times New Roman" w:hAnsi="Times New Roman"/>
          <w:lang w:val="uk-UA"/>
        </w:rPr>
        <w:t xml:space="preserve">). В цьому випадку льотчик переміщає не рульову поверхню, а золотник </w:t>
      </w:r>
      <w:proofErr w:type="spellStart"/>
      <w:r w:rsidRPr="00AB578A">
        <w:rPr>
          <w:rFonts w:ascii="Times New Roman" w:hAnsi="Times New Roman"/>
          <w:lang w:val="uk-UA"/>
        </w:rPr>
        <w:t>гідропідсилювача</w:t>
      </w:r>
      <w:proofErr w:type="spellEnd"/>
      <w:r w:rsidRPr="00AB578A">
        <w:rPr>
          <w:rFonts w:ascii="Times New Roman" w:hAnsi="Times New Roman"/>
          <w:lang w:val="uk-UA"/>
        </w:rPr>
        <w:t xml:space="preserve">. </w:t>
      </w:r>
    </w:p>
    <w:p w:rsidR="00E21D8A" w:rsidRPr="00AB578A" w:rsidRDefault="00E21D8A" w:rsidP="00E21D8A">
      <w:pPr>
        <w:ind w:firstLine="709"/>
        <w:jc w:val="both"/>
        <w:rPr>
          <w:rFonts w:ascii="Times New Roman" w:hAnsi="Times New Roman"/>
          <w:lang w:val="uk-UA"/>
        </w:rPr>
      </w:pPr>
      <w:proofErr w:type="spellStart"/>
      <w:r w:rsidRPr="00AB578A">
        <w:rPr>
          <w:rFonts w:ascii="Times New Roman" w:hAnsi="Times New Roman"/>
          <w:lang w:val="uk-UA"/>
        </w:rPr>
        <w:lastRenderedPageBreak/>
        <w:t>Гідропідсилювач</w:t>
      </w:r>
      <w:proofErr w:type="spellEnd"/>
      <w:r w:rsidRPr="00AB578A">
        <w:rPr>
          <w:rFonts w:ascii="Times New Roman" w:hAnsi="Times New Roman"/>
          <w:lang w:val="uk-UA"/>
        </w:rPr>
        <w:t xml:space="preserve">, створюючи зусилля, залежні від величини швидкісного напору і площі поверхні керма, відхиляє кермо на необхідний кут. Для полегшення роботи льотчика по керуванню літаком, особливо при тривалих польотах, в систему керування включаються автоматичні пристрої. Залежно від ступеня участі льотчика і автоматичних пристроїв в процесі керування польотом літака розрізняють наступні види керування: ручне (штурвальне), </w:t>
      </w:r>
      <w:proofErr w:type="spellStart"/>
      <w:r w:rsidRPr="00AB578A">
        <w:rPr>
          <w:rFonts w:ascii="Times New Roman" w:hAnsi="Times New Roman"/>
          <w:lang w:val="uk-UA"/>
        </w:rPr>
        <w:t>директорне</w:t>
      </w:r>
      <w:proofErr w:type="spellEnd"/>
      <w:r w:rsidRPr="00AB578A">
        <w:rPr>
          <w:rFonts w:ascii="Times New Roman" w:hAnsi="Times New Roman"/>
          <w:lang w:val="uk-UA"/>
        </w:rPr>
        <w:t xml:space="preserve"> (напівавтоматичне)  і  автоматичне. </w:t>
      </w:r>
    </w:p>
    <w:p w:rsidR="00E21D8A" w:rsidRPr="00AB578A" w:rsidRDefault="00E21D8A" w:rsidP="00E21D8A">
      <w:pPr>
        <w:ind w:firstLine="709"/>
        <w:jc w:val="both"/>
        <w:rPr>
          <w:rFonts w:ascii="Times New Roman" w:hAnsi="Times New Roman"/>
          <w:lang w:val="uk-UA"/>
        </w:rPr>
      </w:pPr>
      <w:r w:rsidRPr="00AB578A">
        <w:rPr>
          <w:rFonts w:ascii="Times New Roman" w:hAnsi="Times New Roman"/>
          <w:lang w:val="uk-UA"/>
        </w:rPr>
        <w:t xml:space="preserve">Ручне керування є найбільш важливим видом керування для пілотованих ЛА. Воно використовується на найбільш складних і відповідальних етапах польоту, а також при відмовах автоматичної системи керування. При ручному керуванні льотчик, отримуючи інформацію від приладів виробляє рішення про необхідну зміну руху літака і дію на органи керування. Таким чином, при ручному керуванні льотчик безперервно зайнятий процесом керування літаком. Ручне керування ефективне лише в тому випадку, якщо літак як об'єкт керування володіє на всіх режимах польоту цілком певними характеристиками стійкості і керованості. </w:t>
      </w:r>
    </w:p>
    <w:p w:rsidR="00E21D8A" w:rsidRPr="005C1D1E" w:rsidRDefault="00E21D8A" w:rsidP="00E21D8A">
      <w:pPr>
        <w:ind w:firstLine="708"/>
        <w:jc w:val="both"/>
        <w:rPr>
          <w:rFonts w:ascii="Times New Roman" w:hAnsi="Times New Roman"/>
          <w:sz w:val="28"/>
          <w:szCs w:val="28"/>
          <w:lang w:val="uk-UA"/>
        </w:rPr>
      </w:pPr>
    </w:p>
    <w:p w:rsidR="00E21D8A" w:rsidRPr="005C1D1E" w:rsidRDefault="00E21D8A" w:rsidP="00E21D8A">
      <w:pPr>
        <w:ind w:firstLine="708"/>
        <w:jc w:val="both"/>
        <w:rPr>
          <w:rFonts w:ascii="Times New Roman" w:hAnsi="Times New Roman"/>
          <w:sz w:val="28"/>
          <w:szCs w:val="28"/>
          <w:lang w:val="uk-UA"/>
        </w:rPr>
      </w:pPr>
    </w:p>
    <w:p w:rsidR="00E21D8A" w:rsidRPr="005C1D1E" w:rsidRDefault="00E21D8A" w:rsidP="00E21D8A">
      <w:pPr>
        <w:ind w:firstLine="708"/>
        <w:jc w:val="both"/>
        <w:rPr>
          <w:rFonts w:ascii="Times New Roman" w:hAnsi="Times New Roman"/>
          <w:sz w:val="28"/>
          <w:szCs w:val="28"/>
          <w:lang w:val="uk-UA"/>
        </w:rPr>
      </w:pPr>
    </w:p>
    <w:p w:rsidR="00E21D8A" w:rsidRDefault="00E21D8A" w:rsidP="00E21D8A">
      <w:pPr>
        <w:jc w:val="both"/>
        <w:rPr>
          <w:rFonts w:ascii="Times New Roman" w:hAnsi="Times New Roman"/>
          <w:sz w:val="28"/>
          <w:szCs w:val="28"/>
          <w:lang w:val="uk-UA"/>
        </w:rPr>
      </w:pPr>
    </w:p>
    <w:p w:rsidR="00E21D8A" w:rsidRDefault="00E21D8A" w:rsidP="00E21D8A">
      <w:pPr>
        <w:jc w:val="both"/>
        <w:rPr>
          <w:rFonts w:ascii="Times New Roman" w:hAnsi="Times New Roman"/>
          <w:sz w:val="28"/>
          <w:szCs w:val="28"/>
          <w:lang w:val="uk-UA"/>
        </w:rPr>
      </w:pPr>
    </w:p>
    <w:p w:rsidR="00E21D8A" w:rsidRDefault="00E21D8A" w:rsidP="00E21D8A">
      <w:pPr>
        <w:jc w:val="both"/>
        <w:rPr>
          <w:rFonts w:ascii="Times New Roman" w:hAnsi="Times New Roman"/>
          <w:sz w:val="28"/>
          <w:szCs w:val="28"/>
          <w:lang w:val="uk-UA"/>
        </w:rPr>
      </w:pPr>
    </w:p>
    <w:p w:rsidR="00E21D8A" w:rsidRDefault="00E21D8A" w:rsidP="00E21D8A">
      <w:pPr>
        <w:jc w:val="both"/>
        <w:rPr>
          <w:rFonts w:ascii="Times New Roman" w:hAnsi="Times New Roman"/>
          <w:sz w:val="28"/>
          <w:szCs w:val="28"/>
          <w:lang w:val="uk-UA"/>
        </w:rPr>
      </w:pPr>
    </w:p>
    <w:p w:rsidR="00E21D8A" w:rsidRDefault="00E21D8A" w:rsidP="00E21D8A">
      <w:pPr>
        <w:jc w:val="both"/>
        <w:rPr>
          <w:rFonts w:ascii="Times New Roman" w:hAnsi="Times New Roman"/>
          <w:sz w:val="28"/>
          <w:szCs w:val="28"/>
          <w:lang w:val="uk-UA"/>
        </w:rPr>
      </w:pPr>
    </w:p>
    <w:p w:rsidR="00E21D8A" w:rsidRDefault="00E21D8A" w:rsidP="00E21D8A">
      <w:pPr>
        <w:jc w:val="both"/>
        <w:rPr>
          <w:rFonts w:ascii="Times New Roman" w:hAnsi="Times New Roman"/>
          <w:sz w:val="28"/>
          <w:szCs w:val="28"/>
          <w:lang w:val="uk-UA"/>
        </w:rPr>
      </w:pPr>
    </w:p>
    <w:p w:rsidR="00E21D8A" w:rsidRDefault="00E21D8A" w:rsidP="00E21D8A">
      <w:pPr>
        <w:jc w:val="both"/>
        <w:rPr>
          <w:rFonts w:ascii="Times New Roman" w:hAnsi="Times New Roman"/>
          <w:sz w:val="28"/>
          <w:szCs w:val="28"/>
          <w:lang w:val="uk-UA"/>
        </w:rPr>
      </w:pPr>
    </w:p>
    <w:p w:rsidR="00360C66" w:rsidRPr="00E21D8A" w:rsidRDefault="00360C66">
      <w:pPr>
        <w:rPr>
          <w:lang w:val="uk-UA"/>
        </w:rPr>
      </w:pPr>
      <w:bookmarkStart w:id="0" w:name="_GoBack"/>
      <w:bookmarkEnd w:id="0"/>
    </w:p>
    <w:sectPr w:rsidR="00360C66" w:rsidRPr="00E21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2A7F"/>
    <w:multiLevelType w:val="hybridMultilevel"/>
    <w:tmpl w:val="29063550"/>
    <w:lvl w:ilvl="0" w:tplc="C0004E8E">
      <w:start w:val="1"/>
      <w:numFmt w:val="decimal"/>
      <w:lvlText w:val="%1."/>
      <w:lvlJc w:val="left"/>
      <w:pPr>
        <w:ind w:left="36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8A"/>
    <w:rsid w:val="00360C66"/>
    <w:rsid w:val="00E2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8A"/>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qFormat/>
    <w:rsid w:val="00E21D8A"/>
    <w:pPr>
      <w:keepNext/>
      <w:jc w:val="right"/>
      <w:outlineLvl w:val="2"/>
    </w:pPr>
    <w:rPr>
      <w:bCs/>
      <w:sz w:val="28"/>
      <w:szCs w:val="28"/>
      <w:lang w:val="uk-UA"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1D8A"/>
    <w:rPr>
      <w:rFonts w:ascii="Calibri" w:eastAsia="Times New Roman" w:hAnsi="Calibri" w:cs="Times New Roman"/>
      <w:bCs/>
      <w:sz w:val="28"/>
      <w:szCs w:val="28"/>
      <w:lang w:val="uk-UA" w:eastAsia="ar-SA"/>
    </w:rPr>
  </w:style>
  <w:style w:type="paragraph" w:styleId="a3">
    <w:name w:val="List Paragraph"/>
    <w:basedOn w:val="a"/>
    <w:uiPriority w:val="34"/>
    <w:qFormat/>
    <w:rsid w:val="00E21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8A"/>
    <w:pPr>
      <w:spacing w:after="0" w:line="240" w:lineRule="auto"/>
    </w:pPr>
    <w:rPr>
      <w:rFonts w:ascii="Calibri" w:eastAsia="Times New Roman" w:hAnsi="Calibri" w:cs="Times New Roman"/>
      <w:sz w:val="24"/>
      <w:szCs w:val="24"/>
      <w:lang w:val="en-US" w:bidi="en-US"/>
    </w:rPr>
  </w:style>
  <w:style w:type="paragraph" w:styleId="3">
    <w:name w:val="heading 3"/>
    <w:basedOn w:val="a"/>
    <w:next w:val="a"/>
    <w:link w:val="30"/>
    <w:autoRedefine/>
    <w:qFormat/>
    <w:rsid w:val="00E21D8A"/>
    <w:pPr>
      <w:keepNext/>
      <w:jc w:val="right"/>
      <w:outlineLvl w:val="2"/>
    </w:pPr>
    <w:rPr>
      <w:bCs/>
      <w:sz w:val="28"/>
      <w:szCs w:val="28"/>
      <w:lang w:val="uk-UA"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21D8A"/>
    <w:rPr>
      <w:rFonts w:ascii="Calibri" w:eastAsia="Times New Roman" w:hAnsi="Calibri" w:cs="Times New Roman"/>
      <w:bCs/>
      <w:sz w:val="28"/>
      <w:szCs w:val="28"/>
      <w:lang w:val="uk-UA" w:eastAsia="ar-SA"/>
    </w:rPr>
  </w:style>
  <w:style w:type="paragraph" w:styleId="a3">
    <w:name w:val="List Paragraph"/>
    <w:basedOn w:val="a"/>
    <w:uiPriority w:val="34"/>
    <w:qFormat/>
    <w:rsid w:val="00E2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0</DocSecurity>
  <Lines>38</Lines>
  <Paragraphs>10</Paragraphs>
  <ScaleCrop>false</ScaleCrop>
  <Company>SPecialiST RePack</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2017-03-31T06:00:00Z</dcterms:created>
  <dcterms:modified xsi:type="dcterms:W3CDTF">2017-03-31T06:01:00Z</dcterms:modified>
</cp:coreProperties>
</file>