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E8" w:rsidRPr="007C0329" w:rsidRDefault="00D26606" w:rsidP="00264DDB">
      <w:pPr>
        <w:spacing w:after="0" w:line="240" w:lineRule="auto"/>
        <w:jc w:val="center"/>
        <w:rPr>
          <w:rFonts w:ascii="Times New Roman" w:hAnsi="Times New Roman" w:cs="Times New Roman"/>
          <w:b/>
          <w:sz w:val="32"/>
          <w:szCs w:val="32"/>
          <w:lang w:val="en-US"/>
        </w:rPr>
      </w:pPr>
      <w:r w:rsidRPr="007C0329">
        <w:rPr>
          <w:rFonts w:ascii="Times New Roman" w:hAnsi="Times New Roman" w:cs="Times New Roman"/>
          <w:b/>
          <w:sz w:val="32"/>
          <w:szCs w:val="32"/>
          <w:lang w:val="en-US"/>
        </w:rPr>
        <w:t xml:space="preserve">STUDYING PARAMETERS AND CONDITIONS OF THE </w:t>
      </w:r>
      <w:r w:rsidR="00BE357E" w:rsidRPr="007C0329">
        <w:rPr>
          <w:rFonts w:ascii="Times New Roman" w:hAnsi="Times New Roman" w:cs="Times New Roman"/>
          <w:b/>
          <w:sz w:val="32"/>
          <w:szCs w:val="32"/>
          <w:lang w:val="en-US"/>
        </w:rPr>
        <w:t>DEVELOPMENT</w:t>
      </w:r>
      <w:r w:rsidR="004F7EE3" w:rsidRPr="007C0329">
        <w:rPr>
          <w:rFonts w:ascii="Times New Roman" w:hAnsi="Times New Roman" w:cs="Times New Roman"/>
          <w:b/>
          <w:sz w:val="32"/>
          <w:szCs w:val="32"/>
          <w:lang w:val="en-US"/>
        </w:rPr>
        <w:t xml:space="preserve"> OF </w:t>
      </w:r>
      <w:r w:rsidR="00C6715C" w:rsidRPr="007C0329">
        <w:rPr>
          <w:rFonts w:ascii="Times New Roman" w:hAnsi="Times New Roman" w:cs="Times New Roman"/>
          <w:b/>
          <w:sz w:val="32"/>
          <w:szCs w:val="32"/>
          <w:lang w:val="en-US"/>
        </w:rPr>
        <w:t xml:space="preserve">AIR ENTERPRISES’ </w:t>
      </w:r>
      <w:r w:rsidR="004F7EE3" w:rsidRPr="007C0329">
        <w:rPr>
          <w:rFonts w:ascii="Times New Roman" w:hAnsi="Times New Roman" w:cs="Times New Roman"/>
          <w:b/>
          <w:sz w:val="32"/>
          <w:szCs w:val="32"/>
          <w:lang w:val="en-US"/>
        </w:rPr>
        <w:t xml:space="preserve">LEADERSHIP POTENTIAL </w:t>
      </w:r>
    </w:p>
    <w:p w:rsidR="00F772B3" w:rsidRDefault="00F772B3" w:rsidP="00F772B3">
      <w:pPr>
        <w:spacing w:after="0" w:line="240" w:lineRule="auto"/>
        <w:jc w:val="right"/>
        <w:rPr>
          <w:rFonts w:ascii="Times New Roman" w:hAnsi="Times New Roman" w:cs="Times New Roman"/>
          <w:bCs/>
          <w:i/>
          <w:sz w:val="20"/>
          <w:szCs w:val="20"/>
          <w:lang w:val="en-US"/>
        </w:rPr>
      </w:pPr>
    </w:p>
    <w:p w:rsidR="00BC1D31" w:rsidRPr="00BE357E" w:rsidRDefault="00BC1D31" w:rsidP="00F772B3">
      <w:pPr>
        <w:spacing w:after="0" w:line="240" w:lineRule="auto"/>
        <w:jc w:val="right"/>
        <w:rPr>
          <w:rFonts w:ascii="Times New Roman" w:hAnsi="Times New Roman" w:cs="Times New Roman"/>
          <w:bCs/>
          <w:i/>
          <w:sz w:val="20"/>
          <w:szCs w:val="20"/>
          <w:lang w:val="en-US"/>
        </w:rPr>
      </w:pPr>
    </w:p>
    <w:p w:rsidR="00F772B3" w:rsidRPr="007C0329" w:rsidRDefault="00F772B3" w:rsidP="007C0329">
      <w:pPr>
        <w:spacing w:after="0" w:line="240" w:lineRule="auto"/>
        <w:jc w:val="center"/>
        <w:rPr>
          <w:rFonts w:ascii="Times New Roman" w:hAnsi="Times New Roman" w:cs="Times New Roman"/>
          <w:b/>
          <w:bCs/>
          <w:sz w:val="28"/>
          <w:szCs w:val="28"/>
        </w:rPr>
      </w:pPr>
      <w:proofErr w:type="spellStart"/>
      <w:r w:rsidRPr="007C0329">
        <w:rPr>
          <w:rFonts w:ascii="Times New Roman" w:hAnsi="Times New Roman" w:cs="Times New Roman"/>
          <w:b/>
          <w:bCs/>
          <w:sz w:val="28"/>
          <w:szCs w:val="28"/>
          <w:lang w:val="en-US"/>
        </w:rPr>
        <w:t>Lytvynenko</w:t>
      </w:r>
      <w:proofErr w:type="spellEnd"/>
      <w:r w:rsidRPr="007C0329">
        <w:rPr>
          <w:rFonts w:ascii="Times New Roman" w:hAnsi="Times New Roman" w:cs="Times New Roman"/>
          <w:b/>
          <w:bCs/>
          <w:sz w:val="28"/>
          <w:szCs w:val="28"/>
          <w:lang w:val="en-US"/>
        </w:rPr>
        <w:t xml:space="preserve"> L.L.</w:t>
      </w:r>
    </w:p>
    <w:p w:rsidR="003E02B0" w:rsidRPr="007C0329" w:rsidRDefault="00F772B3" w:rsidP="007C0329">
      <w:pPr>
        <w:spacing w:after="0" w:line="240" w:lineRule="auto"/>
        <w:jc w:val="center"/>
        <w:rPr>
          <w:rFonts w:ascii="Times New Roman" w:hAnsi="Times New Roman" w:cs="Times New Roman"/>
          <w:b/>
          <w:bCs/>
          <w:sz w:val="28"/>
          <w:szCs w:val="28"/>
          <w:lang w:val="en-US"/>
        </w:rPr>
      </w:pPr>
      <w:r w:rsidRPr="007C0329">
        <w:rPr>
          <w:rFonts w:ascii="Times New Roman" w:hAnsi="Times New Roman" w:cs="Times New Roman"/>
          <w:b/>
          <w:bCs/>
          <w:sz w:val="28"/>
          <w:szCs w:val="28"/>
          <w:lang w:val="en-US"/>
        </w:rPr>
        <w:t>Ph. D.</w:t>
      </w:r>
      <w:r w:rsidRPr="007C0329">
        <w:rPr>
          <w:rFonts w:ascii="Times New Roman" w:hAnsi="Times New Roman" w:cs="Times New Roman"/>
          <w:b/>
          <w:bCs/>
          <w:sz w:val="28"/>
          <w:szCs w:val="28"/>
        </w:rPr>
        <w:t xml:space="preserve"> </w:t>
      </w:r>
      <w:r w:rsidRPr="007C0329">
        <w:rPr>
          <w:rFonts w:ascii="Times New Roman" w:hAnsi="Times New Roman" w:cs="Times New Roman"/>
          <w:b/>
          <w:bCs/>
          <w:sz w:val="28"/>
          <w:szCs w:val="28"/>
          <w:lang w:val="en-US"/>
        </w:rPr>
        <w:t>in Economics, Associate Professor,</w:t>
      </w:r>
    </w:p>
    <w:p w:rsidR="00F772B3" w:rsidRPr="007C0329" w:rsidRDefault="00F772B3" w:rsidP="007C0329">
      <w:pPr>
        <w:spacing w:after="0" w:line="240" w:lineRule="auto"/>
        <w:jc w:val="center"/>
        <w:rPr>
          <w:rFonts w:ascii="Times New Roman" w:hAnsi="Times New Roman" w:cs="Times New Roman"/>
          <w:b/>
          <w:bCs/>
          <w:sz w:val="28"/>
          <w:szCs w:val="28"/>
        </w:rPr>
      </w:pPr>
      <w:r w:rsidRPr="007C0329">
        <w:rPr>
          <w:rFonts w:ascii="Times New Roman" w:hAnsi="Times New Roman" w:cs="Times New Roman"/>
          <w:b/>
          <w:bCs/>
          <w:sz w:val="28"/>
          <w:szCs w:val="28"/>
          <w:lang w:val="en-US"/>
        </w:rPr>
        <w:t>National Aviation University, Kyiv</w:t>
      </w:r>
    </w:p>
    <w:p w:rsidR="00F772B3" w:rsidRDefault="00F772B3" w:rsidP="00F772B3">
      <w:pPr>
        <w:spacing w:after="0" w:line="240" w:lineRule="auto"/>
        <w:jc w:val="right"/>
        <w:rPr>
          <w:rFonts w:ascii="Times New Roman" w:hAnsi="Times New Roman" w:cs="Times New Roman"/>
          <w:b/>
          <w:sz w:val="20"/>
          <w:szCs w:val="20"/>
          <w:lang w:val="en-US"/>
        </w:rPr>
      </w:pPr>
    </w:p>
    <w:p w:rsidR="00BC1D31" w:rsidRPr="00BC1D31" w:rsidRDefault="00BC1D31" w:rsidP="00F772B3">
      <w:pPr>
        <w:spacing w:after="0" w:line="240" w:lineRule="auto"/>
        <w:jc w:val="right"/>
        <w:rPr>
          <w:rFonts w:ascii="Times New Roman" w:hAnsi="Times New Roman" w:cs="Times New Roman"/>
          <w:b/>
          <w:sz w:val="20"/>
          <w:szCs w:val="20"/>
          <w:lang w:val="en-US"/>
        </w:rPr>
      </w:pPr>
    </w:p>
    <w:p w:rsidR="00AA3578" w:rsidRPr="007C0329" w:rsidRDefault="00FB071E" w:rsidP="00AD387D">
      <w:pPr>
        <w:spacing w:after="0" w:line="240" w:lineRule="auto"/>
        <w:ind w:firstLine="567"/>
        <w:jc w:val="both"/>
        <w:rPr>
          <w:rFonts w:ascii="Times New Roman" w:hAnsi="Times New Roman" w:cs="Times New Roman"/>
          <w:sz w:val="24"/>
          <w:szCs w:val="24"/>
        </w:rPr>
      </w:pPr>
      <w:r w:rsidRPr="007C0329">
        <w:rPr>
          <w:rFonts w:ascii="Times New Roman" w:hAnsi="Times New Roman" w:cs="Times New Roman"/>
          <w:sz w:val="24"/>
          <w:szCs w:val="24"/>
          <w:lang w:val="en-US"/>
        </w:rPr>
        <w:t xml:space="preserve">Air enterprises’ operate in an area where active competition prevails, which determines the need to create powerful advantages that would allow them to best meet the </w:t>
      </w:r>
      <w:r w:rsidR="00895CF9" w:rsidRPr="007C0329">
        <w:rPr>
          <w:rFonts w:ascii="Times New Roman" w:hAnsi="Times New Roman" w:cs="Times New Roman"/>
          <w:sz w:val="24"/>
          <w:szCs w:val="24"/>
          <w:lang w:val="en-US"/>
        </w:rPr>
        <w:t xml:space="preserve">relevant </w:t>
      </w:r>
      <w:r w:rsidRPr="007C0329">
        <w:rPr>
          <w:rFonts w:ascii="Times New Roman" w:hAnsi="Times New Roman" w:cs="Times New Roman"/>
          <w:sz w:val="24"/>
          <w:szCs w:val="24"/>
          <w:lang w:val="en-US"/>
        </w:rPr>
        <w:t>needs of consumers in the air transport market.</w:t>
      </w:r>
      <w:r w:rsidR="009C5AE0" w:rsidRPr="007C0329">
        <w:rPr>
          <w:rFonts w:ascii="Times New Roman" w:hAnsi="Times New Roman" w:cs="Times New Roman"/>
          <w:sz w:val="24"/>
          <w:szCs w:val="24"/>
          <w:lang w:val="en-US"/>
        </w:rPr>
        <w:t xml:space="preserve"> From this perspective, the issue of the formation and development of leadership potential of airlines is highly urgent.</w:t>
      </w:r>
    </w:p>
    <w:p w:rsidR="00AA3578" w:rsidRPr="007C0329" w:rsidRDefault="002259E5" w:rsidP="00AD387D">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 xml:space="preserve">In the capital-intensive airline industry air carriers should carry out their business activities in accordance with key success factors that will be specific landmarks in the achievement of the developed mission, goals and strategies [1]. </w:t>
      </w:r>
      <w:r w:rsidR="00982782" w:rsidRPr="007C0329">
        <w:rPr>
          <w:rFonts w:ascii="Times New Roman" w:hAnsi="Times New Roman" w:cs="Times New Roman"/>
          <w:sz w:val="24"/>
          <w:szCs w:val="24"/>
          <w:lang w:val="en-US"/>
        </w:rPr>
        <w:t>Thus, a</w:t>
      </w:r>
      <w:r w:rsidR="00C37926" w:rsidRPr="007C0329">
        <w:rPr>
          <w:rFonts w:ascii="Times New Roman" w:hAnsi="Times New Roman" w:cs="Times New Roman"/>
          <w:sz w:val="24"/>
          <w:szCs w:val="24"/>
          <w:lang w:val="en-US"/>
        </w:rPr>
        <w:t>ctivity of airlines should be well planned and managed</w:t>
      </w:r>
      <w:r w:rsidR="007362CC" w:rsidRPr="007C0329">
        <w:rPr>
          <w:rFonts w:ascii="Times New Roman" w:hAnsi="Times New Roman" w:cs="Times New Roman"/>
          <w:sz w:val="24"/>
          <w:szCs w:val="24"/>
          <w:lang w:val="en-US"/>
        </w:rPr>
        <w:t xml:space="preserve"> for the high level of leadership potential</w:t>
      </w:r>
      <w:r w:rsidR="00982782" w:rsidRPr="007C0329">
        <w:rPr>
          <w:rFonts w:ascii="Times New Roman" w:hAnsi="Times New Roman" w:cs="Times New Roman"/>
          <w:sz w:val="24"/>
          <w:szCs w:val="24"/>
          <w:lang w:val="en-US"/>
        </w:rPr>
        <w:t xml:space="preserve">. </w:t>
      </w:r>
      <w:r w:rsidR="007362CC" w:rsidRPr="007C0329">
        <w:rPr>
          <w:rFonts w:ascii="Times New Roman" w:hAnsi="Times New Roman" w:cs="Times New Roman"/>
          <w:sz w:val="24"/>
          <w:szCs w:val="24"/>
          <w:lang w:val="en-US"/>
        </w:rPr>
        <w:t xml:space="preserve">Identifying inappropriate key success factors can complicate the achievement of goals or even make them unattainable. </w:t>
      </w:r>
    </w:p>
    <w:p w:rsidR="000B0727" w:rsidRPr="007C0329" w:rsidRDefault="00AA3578" w:rsidP="00AD387D">
      <w:pPr>
        <w:spacing w:after="0" w:line="240" w:lineRule="auto"/>
        <w:ind w:firstLine="567"/>
        <w:jc w:val="both"/>
        <w:rPr>
          <w:rFonts w:ascii="Times New Roman" w:hAnsi="Times New Roman" w:cs="Times New Roman"/>
          <w:sz w:val="24"/>
          <w:szCs w:val="24"/>
          <w:highlight w:val="yellow"/>
          <w:lang w:val="en-US"/>
        </w:rPr>
      </w:pPr>
      <w:r w:rsidRPr="007C0329">
        <w:rPr>
          <w:rFonts w:ascii="Times New Roman" w:hAnsi="Times New Roman" w:cs="Times New Roman"/>
          <w:sz w:val="24"/>
          <w:szCs w:val="24"/>
          <w:lang w:val="en-US"/>
        </w:rPr>
        <w:t>Air</w:t>
      </w:r>
      <w:r w:rsidRPr="007C0329">
        <w:rPr>
          <w:rFonts w:ascii="Times New Roman" w:hAnsi="Times New Roman" w:cs="Times New Roman"/>
          <w:sz w:val="24"/>
          <w:szCs w:val="24"/>
        </w:rPr>
        <w:t xml:space="preserve"> </w:t>
      </w:r>
      <w:r w:rsidRPr="007C0329">
        <w:rPr>
          <w:rFonts w:ascii="Times New Roman" w:hAnsi="Times New Roman" w:cs="Times New Roman"/>
          <w:sz w:val="24"/>
          <w:szCs w:val="24"/>
          <w:lang w:val="en-US"/>
        </w:rPr>
        <w:t xml:space="preserve">enterprises operate in a field where the combination of stability and flexibility is required [2]. The first should be provided by forecasting trends in the </w:t>
      </w:r>
      <w:r w:rsidR="008D53D7" w:rsidRPr="007C0329">
        <w:rPr>
          <w:rFonts w:ascii="Times New Roman" w:hAnsi="Times New Roman" w:cs="Times New Roman"/>
          <w:sz w:val="24"/>
          <w:szCs w:val="24"/>
          <w:lang w:val="en-US"/>
        </w:rPr>
        <w:t xml:space="preserve">air transport market </w:t>
      </w:r>
      <w:r w:rsidRPr="007C0329">
        <w:rPr>
          <w:rFonts w:ascii="Times New Roman" w:hAnsi="Times New Roman" w:cs="Times New Roman"/>
          <w:sz w:val="24"/>
          <w:szCs w:val="24"/>
          <w:lang w:val="en-US"/>
        </w:rPr>
        <w:t xml:space="preserve">development </w:t>
      </w:r>
      <w:r w:rsidR="008D53D7" w:rsidRPr="007C0329">
        <w:rPr>
          <w:rFonts w:ascii="Times New Roman" w:hAnsi="Times New Roman" w:cs="Times New Roman"/>
          <w:sz w:val="24"/>
          <w:szCs w:val="24"/>
          <w:lang w:val="en-US"/>
        </w:rPr>
        <w:t>and sett</w:t>
      </w:r>
      <w:r w:rsidRPr="007C0329">
        <w:rPr>
          <w:rFonts w:ascii="Times New Roman" w:hAnsi="Times New Roman" w:cs="Times New Roman"/>
          <w:sz w:val="24"/>
          <w:szCs w:val="24"/>
          <w:lang w:val="en-US"/>
        </w:rPr>
        <w:t>ing corresponding strategic goals on this basis, and flexibility is needed for an adequate and timely response to changes in the market</w:t>
      </w:r>
      <w:r w:rsidR="00BD4BF3" w:rsidRPr="007C0329">
        <w:rPr>
          <w:rFonts w:ascii="Times New Roman" w:hAnsi="Times New Roman" w:cs="Times New Roman"/>
          <w:sz w:val="24"/>
          <w:szCs w:val="24"/>
          <w:lang w:val="en-US"/>
        </w:rPr>
        <w:t xml:space="preserve"> environment</w:t>
      </w:r>
      <w:r w:rsidRPr="007C0329">
        <w:rPr>
          <w:rFonts w:ascii="Times New Roman" w:hAnsi="Times New Roman" w:cs="Times New Roman"/>
          <w:sz w:val="24"/>
          <w:szCs w:val="24"/>
          <w:lang w:val="en-US"/>
        </w:rPr>
        <w:t>.</w:t>
      </w:r>
      <w:r w:rsidR="00D55519" w:rsidRPr="007C0329">
        <w:rPr>
          <w:rFonts w:ascii="Times New Roman" w:hAnsi="Times New Roman" w:cs="Times New Roman"/>
          <w:sz w:val="24"/>
          <w:szCs w:val="24"/>
          <w:lang w:val="en-US"/>
        </w:rPr>
        <w:t xml:space="preserve"> So, flexibility </w:t>
      </w:r>
      <w:r w:rsidR="009902AD" w:rsidRPr="007C0329">
        <w:rPr>
          <w:rFonts w:ascii="Times New Roman" w:hAnsi="Times New Roman" w:cs="Times New Roman"/>
          <w:sz w:val="24"/>
          <w:szCs w:val="24"/>
          <w:lang w:val="en-US"/>
        </w:rPr>
        <w:t xml:space="preserve">in turn </w:t>
      </w:r>
      <w:r w:rsidR="00D55519" w:rsidRPr="007C0329">
        <w:rPr>
          <w:rFonts w:ascii="Times New Roman" w:hAnsi="Times New Roman" w:cs="Times New Roman"/>
          <w:sz w:val="24"/>
          <w:szCs w:val="24"/>
          <w:lang w:val="en-US"/>
        </w:rPr>
        <w:t>will also support stability in the air enterprises’ activity.</w:t>
      </w:r>
    </w:p>
    <w:p w:rsidR="00986EA3" w:rsidRPr="007C0329" w:rsidRDefault="00986EA3" w:rsidP="00986EA3">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A key peculiarity of the leadership approach to the air enterprise’s development management is focused on the long-term outcomes, supporting effective teamwork and cooperation aimed at addressing development issues of the air enterprise in the market.</w:t>
      </w:r>
    </w:p>
    <w:p w:rsidR="00EB1D1A" w:rsidRPr="007C0329" w:rsidRDefault="003C67AE" w:rsidP="00EB1D1A">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Determined b</w:t>
      </w:r>
      <w:r w:rsidR="00EB1D1A" w:rsidRPr="007C0329">
        <w:rPr>
          <w:rFonts w:ascii="Times New Roman" w:hAnsi="Times New Roman" w:cs="Times New Roman"/>
          <w:sz w:val="24"/>
          <w:szCs w:val="24"/>
          <w:lang w:val="en-US"/>
        </w:rPr>
        <w:t>asic aspects needed to develop air</w:t>
      </w:r>
      <w:r w:rsidR="0087672C" w:rsidRPr="007C0329">
        <w:rPr>
          <w:rFonts w:ascii="Times New Roman" w:hAnsi="Times New Roman" w:cs="Times New Roman"/>
          <w:sz w:val="24"/>
          <w:szCs w:val="24"/>
          <w:lang w:val="en-US"/>
        </w:rPr>
        <w:t xml:space="preserve">line </w:t>
      </w:r>
      <w:r w:rsidR="00EB1D1A" w:rsidRPr="007C0329">
        <w:rPr>
          <w:rFonts w:ascii="Times New Roman" w:hAnsi="Times New Roman" w:cs="Times New Roman"/>
          <w:sz w:val="24"/>
          <w:szCs w:val="24"/>
          <w:lang w:val="en-US"/>
        </w:rPr>
        <w:t>leadership potential</w:t>
      </w:r>
      <w:r w:rsidR="00AA334F" w:rsidRPr="007C0329">
        <w:rPr>
          <w:rFonts w:ascii="Times New Roman" w:hAnsi="Times New Roman" w:cs="Times New Roman"/>
          <w:sz w:val="24"/>
          <w:szCs w:val="24"/>
          <w:lang w:val="en-US"/>
        </w:rPr>
        <w:t xml:space="preserve"> at the air transportation market</w:t>
      </w:r>
      <w:r w:rsidR="00743387" w:rsidRPr="007C0329">
        <w:rPr>
          <w:rFonts w:ascii="Times New Roman" w:hAnsi="Times New Roman" w:cs="Times New Roman"/>
          <w:sz w:val="24"/>
          <w:szCs w:val="24"/>
          <w:lang w:val="en-US"/>
        </w:rPr>
        <w:t xml:space="preserve"> are as following</w:t>
      </w:r>
      <w:r w:rsidR="00EB1D1A" w:rsidRPr="007C0329">
        <w:rPr>
          <w:rFonts w:ascii="Times New Roman" w:hAnsi="Times New Roman" w:cs="Times New Roman"/>
          <w:sz w:val="24"/>
          <w:szCs w:val="24"/>
          <w:lang w:val="en-US"/>
        </w:rPr>
        <w:t>:</w:t>
      </w:r>
    </w:p>
    <w:p w:rsidR="00EF1430" w:rsidRPr="007C0329" w:rsidRDefault="00EF1430" w:rsidP="00EB1D1A">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 xml:space="preserve">- </w:t>
      </w:r>
      <w:r w:rsidR="00365802" w:rsidRPr="007C0329">
        <w:rPr>
          <w:rFonts w:ascii="Times New Roman" w:hAnsi="Times New Roman" w:cs="Times New Roman"/>
          <w:sz w:val="24"/>
          <w:szCs w:val="24"/>
          <w:lang w:val="en-US"/>
        </w:rPr>
        <w:t>high quality of air services as a core key success factor</w:t>
      </w:r>
      <w:r w:rsidR="00B7162E" w:rsidRPr="007C0329">
        <w:rPr>
          <w:rFonts w:ascii="Times New Roman" w:hAnsi="Times New Roman" w:cs="Times New Roman"/>
          <w:sz w:val="24"/>
          <w:szCs w:val="24"/>
          <w:lang w:val="en-US"/>
        </w:rPr>
        <w:t xml:space="preserve"> since airlines should be consumer oriented providing reasonable price for </w:t>
      </w:r>
      <w:r w:rsidR="001828E3" w:rsidRPr="007C0329">
        <w:rPr>
          <w:rFonts w:ascii="Times New Roman" w:hAnsi="Times New Roman" w:cs="Times New Roman"/>
          <w:sz w:val="24"/>
          <w:szCs w:val="24"/>
          <w:lang w:val="en-US"/>
        </w:rPr>
        <w:t xml:space="preserve">the </w:t>
      </w:r>
      <w:r w:rsidR="00B7162E" w:rsidRPr="007C0329">
        <w:rPr>
          <w:rFonts w:ascii="Times New Roman" w:hAnsi="Times New Roman" w:cs="Times New Roman"/>
          <w:sz w:val="24"/>
          <w:szCs w:val="24"/>
          <w:lang w:val="en-US"/>
        </w:rPr>
        <w:t>flight and appropriate service</w:t>
      </w:r>
      <w:r w:rsidR="00365802" w:rsidRPr="007C0329">
        <w:rPr>
          <w:rFonts w:ascii="Times New Roman" w:hAnsi="Times New Roman" w:cs="Times New Roman"/>
          <w:sz w:val="24"/>
          <w:szCs w:val="24"/>
          <w:lang w:val="en-US"/>
        </w:rPr>
        <w:t>;</w:t>
      </w:r>
    </w:p>
    <w:p w:rsidR="00AA334F" w:rsidRPr="007C0329" w:rsidRDefault="00AA334F" w:rsidP="00EB1D1A">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 xml:space="preserve">- </w:t>
      </w:r>
      <w:r w:rsidR="00424068" w:rsidRPr="007C0329">
        <w:rPr>
          <w:rFonts w:ascii="Times New Roman" w:hAnsi="Times New Roman" w:cs="Times New Roman"/>
          <w:sz w:val="24"/>
          <w:szCs w:val="24"/>
          <w:lang w:val="en-US"/>
        </w:rPr>
        <w:t>effective and efficient</w:t>
      </w:r>
      <w:r w:rsidRPr="007C0329">
        <w:rPr>
          <w:rFonts w:ascii="Times New Roman" w:hAnsi="Times New Roman" w:cs="Times New Roman"/>
          <w:sz w:val="24"/>
          <w:szCs w:val="24"/>
          <w:lang w:val="en-US"/>
        </w:rPr>
        <w:t xml:space="preserve"> management (conditions of </w:t>
      </w:r>
      <w:r w:rsidR="008963BE" w:rsidRPr="007C0329">
        <w:rPr>
          <w:rFonts w:ascii="Times New Roman" w:hAnsi="Times New Roman" w:cs="Times New Roman"/>
          <w:sz w:val="24"/>
          <w:szCs w:val="24"/>
          <w:lang w:val="en-US"/>
        </w:rPr>
        <w:t xml:space="preserve">air enterprises’ </w:t>
      </w:r>
      <w:r w:rsidRPr="007C0329">
        <w:rPr>
          <w:rFonts w:ascii="Times New Roman" w:hAnsi="Times New Roman" w:cs="Times New Roman"/>
          <w:sz w:val="24"/>
          <w:szCs w:val="24"/>
          <w:lang w:val="en-US"/>
        </w:rPr>
        <w:t xml:space="preserve">operation are constantly changing, therefore, it is necessary </w:t>
      </w:r>
      <w:r w:rsidR="008963BE" w:rsidRPr="007C0329">
        <w:rPr>
          <w:rFonts w:ascii="Times New Roman" w:hAnsi="Times New Roman" w:cs="Times New Roman"/>
          <w:sz w:val="24"/>
          <w:szCs w:val="24"/>
          <w:lang w:val="en-US"/>
        </w:rPr>
        <w:t>to form</w:t>
      </w:r>
      <w:r w:rsidRPr="007C0329">
        <w:rPr>
          <w:rFonts w:ascii="Times New Roman" w:hAnsi="Times New Roman" w:cs="Times New Roman"/>
          <w:sz w:val="24"/>
          <w:szCs w:val="24"/>
          <w:lang w:val="en-US"/>
        </w:rPr>
        <w:t xml:space="preserve"> a strong center for making managerial decisions that will ensure </w:t>
      </w:r>
      <w:r w:rsidR="008963BE" w:rsidRPr="007C0329">
        <w:rPr>
          <w:rFonts w:ascii="Times New Roman" w:hAnsi="Times New Roman" w:cs="Times New Roman"/>
          <w:sz w:val="24"/>
          <w:szCs w:val="24"/>
          <w:lang w:val="en-US"/>
        </w:rPr>
        <w:t>effective achievement of goals</w:t>
      </w:r>
      <w:r w:rsidRPr="007C0329">
        <w:rPr>
          <w:rFonts w:ascii="Times New Roman" w:hAnsi="Times New Roman" w:cs="Times New Roman"/>
          <w:sz w:val="24"/>
          <w:szCs w:val="24"/>
          <w:lang w:val="en-US"/>
        </w:rPr>
        <w:t xml:space="preserve">, </w:t>
      </w:r>
      <w:r w:rsidR="0070662D" w:rsidRPr="007C0329">
        <w:rPr>
          <w:rFonts w:ascii="Times New Roman" w:hAnsi="Times New Roman" w:cs="Times New Roman"/>
          <w:bCs/>
          <w:sz w:val="24"/>
          <w:szCs w:val="24"/>
          <w:lang w:val="en-US"/>
        </w:rPr>
        <w:t>implementing strategic leadership benefits,</w:t>
      </w:r>
      <w:r w:rsidR="0070662D" w:rsidRPr="007C0329">
        <w:rPr>
          <w:rFonts w:ascii="Times New Roman" w:hAnsi="Times New Roman" w:cs="Times New Roman"/>
          <w:sz w:val="24"/>
          <w:szCs w:val="24"/>
          <w:lang w:val="en-US"/>
        </w:rPr>
        <w:t xml:space="preserve"> </w:t>
      </w:r>
      <w:r w:rsidRPr="007C0329">
        <w:rPr>
          <w:rFonts w:ascii="Times New Roman" w:hAnsi="Times New Roman" w:cs="Times New Roman"/>
          <w:sz w:val="24"/>
          <w:szCs w:val="24"/>
          <w:lang w:val="en-US"/>
        </w:rPr>
        <w:t>timely maneuvering and optimal resource management</w:t>
      </w:r>
      <w:r w:rsidR="00EF1430" w:rsidRPr="007C0329">
        <w:rPr>
          <w:rFonts w:ascii="Times New Roman" w:hAnsi="Times New Roman" w:cs="Times New Roman"/>
          <w:sz w:val="24"/>
          <w:szCs w:val="24"/>
          <w:lang w:val="en-US"/>
        </w:rPr>
        <w:t xml:space="preserve"> giving expected results at optimal costs</w:t>
      </w:r>
      <w:r w:rsidRPr="007C0329">
        <w:rPr>
          <w:rFonts w:ascii="Times New Roman" w:hAnsi="Times New Roman" w:cs="Times New Roman"/>
          <w:sz w:val="24"/>
          <w:szCs w:val="24"/>
          <w:lang w:val="en-US"/>
        </w:rPr>
        <w:t>);</w:t>
      </w:r>
    </w:p>
    <w:p w:rsidR="00AA334F" w:rsidRPr="007C0329" w:rsidRDefault="00182A61" w:rsidP="00EB1D1A">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 xml:space="preserve">- </w:t>
      </w:r>
      <w:proofErr w:type="gramStart"/>
      <w:r w:rsidR="0087672C" w:rsidRPr="007C0329">
        <w:rPr>
          <w:rFonts w:ascii="Times New Roman" w:hAnsi="Times New Roman" w:cs="Times New Roman"/>
          <w:sz w:val="24"/>
          <w:szCs w:val="24"/>
          <w:lang w:val="en-US"/>
        </w:rPr>
        <w:t>optimally</w:t>
      </w:r>
      <w:proofErr w:type="gramEnd"/>
      <w:r w:rsidR="0087672C" w:rsidRPr="007C0329">
        <w:rPr>
          <w:rFonts w:ascii="Times New Roman" w:hAnsi="Times New Roman" w:cs="Times New Roman"/>
          <w:sz w:val="24"/>
          <w:szCs w:val="24"/>
          <w:lang w:val="en-US"/>
        </w:rPr>
        <w:t xml:space="preserve"> developed network of air routes taking into account priorities of the airline development towards successful achievement of strategic goals</w:t>
      </w:r>
      <w:r w:rsidR="00D5088E" w:rsidRPr="007C0329">
        <w:rPr>
          <w:rFonts w:ascii="Times New Roman" w:hAnsi="Times New Roman" w:cs="Times New Roman"/>
          <w:sz w:val="24"/>
          <w:szCs w:val="24"/>
          <w:lang w:val="en-US"/>
        </w:rPr>
        <w:t xml:space="preserve"> using respective aircraft fleet</w:t>
      </w:r>
      <w:r w:rsidR="0087672C" w:rsidRPr="007C0329">
        <w:rPr>
          <w:rFonts w:ascii="Times New Roman" w:hAnsi="Times New Roman" w:cs="Times New Roman"/>
          <w:sz w:val="24"/>
          <w:szCs w:val="24"/>
          <w:lang w:val="en-US"/>
        </w:rPr>
        <w:t>;</w:t>
      </w:r>
    </w:p>
    <w:p w:rsidR="00AA334F" w:rsidRPr="007C0329" w:rsidRDefault="00330F6E" w:rsidP="00AD387D">
      <w:pPr>
        <w:spacing w:after="0" w:line="240" w:lineRule="auto"/>
        <w:ind w:firstLine="567"/>
        <w:jc w:val="both"/>
        <w:rPr>
          <w:rFonts w:ascii="Times New Roman" w:hAnsi="Times New Roman" w:cs="Times New Roman"/>
          <w:sz w:val="24"/>
          <w:szCs w:val="24"/>
          <w:lang w:val="en-US"/>
        </w:rPr>
      </w:pPr>
      <w:r w:rsidRPr="007C0329">
        <w:rPr>
          <w:rFonts w:ascii="Times New Roman" w:hAnsi="Times New Roman" w:cs="Times New Roman"/>
          <w:sz w:val="24"/>
          <w:szCs w:val="24"/>
          <w:lang w:val="en-US"/>
        </w:rPr>
        <w:t xml:space="preserve">- </w:t>
      </w:r>
      <w:proofErr w:type="gramStart"/>
      <w:r w:rsidR="00347578" w:rsidRPr="007C0329">
        <w:rPr>
          <w:rFonts w:ascii="Times New Roman" w:hAnsi="Times New Roman" w:cs="Times New Roman"/>
          <w:bCs/>
          <w:sz w:val="24"/>
          <w:szCs w:val="24"/>
          <w:lang w:val="en-US"/>
        </w:rPr>
        <w:t>use</w:t>
      </w:r>
      <w:proofErr w:type="gramEnd"/>
      <w:r w:rsidR="00347578" w:rsidRPr="007C0329">
        <w:rPr>
          <w:rFonts w:ascii="Times New Roman" w:hAnsi="Times New Roman" w:cs="Times New Roman"/>
          <w:bCs/>
          <w:sz w:val="24"/>
          <w:szCs w:val="24"/>
          <w:lang w:val="en-US"/>
        </w:rPr>
        <w:t xml:space="preserve"> of new technologies and innovations</w:t>
      </w:r>
      <w:r w:rsidR="0011418B" w:rsidRPr="007C0329">
        <w:rPr>
          <w:rFonts w:ascii="Times New Roman" w:hAnsi="Times New Roman" w:cs="Times New Roman"/>
          <w:bCs/>
          <w:sz w:val="24"/>
          <w:szCs w:val="24"/>
          <w:lang w:val="en-US"/>
        </w:rPr>
        <w:t xml:space="preserve"> for the creation of sustainable competitive advantages which are extremely important to achieve high competitive positions</w:t>
      </w:r>
      <w:r w:rsidR="00DD3995" w:rsidRPr="007C0329">
        <w:rPr>
          <w:rFonts w:ascii="Times New Roman" w:hAnsi="Times New Roman" w:cs="Times New Roman"/>
          <w:bCs/>
          <w:sz w:val="24"/>
          <w:szCs w:val="24"/>
          <w:lang w:val="en-US"/>
        </w:rPr>
        <w:t xml:space="preserve"> at the </w:t>
      </w:r>
      <w:r w:rsidR="00845540" w:rsidRPr="007C0329">
        <w:rPr>
          <w:rFonts w:ascii="Times New Roman" w:hAnsi="Times New Roman" w:cs="Times New Roman"/>
          <w:bCs/>
          <w:sz w:val="24"/>
          <w:szCs w:val="24"/>
          <w:lang w:val="en-US"/>
        </w:rPr>
        <w:t xml:space="preserve">air transport </w:t>
      </w:r>
      <w:r w:rsidR="00DD3995" w:rsidRPr="007C0329">
        <w:rPr>
          <w:rFonts w:ascii="Times New Roman" w:hAnsi="Times New Roman" w:cs="Times New Roman"/>
          <w:bCs/>
          <w:sz w:val="24"/>
          <w:szCs w:val="24"/>
          <w:lang w:val="en-US"/>
        </w:rPr>
        <w:t>market</w:t>
      </w:r>
      <w:r w:rsidR="00347578" w:rsidRPr="007C0329">
        <w:rPr>
          <w:rFonts w:ascii="Times New Roman" w:hAnsi="Times New Roman" w:cs="Times New Roman"/>
          <w:bCs/>
          <w:sz w:val="24"/>
          <w:szCs w:val="24"/>
          <w:lang w:val="en-US"/>
        </w:rPr>
        <w:t>;</w:t>
      </w:r>
    </w:p>
    <w:p w:rsidR="0099711E" w:rsidRPr="007C0329" w:rsidRDefault="0099711E" w:rsidP="0099711E">
      <w:pPr>
        <w:spacing w:after="0" w:line="240" w:lineRule="auto"/>
        <w:ind w:firstLine="567"/>
        <w:jc w:val="both"/>
        <w:rPr>
          <w:rFonts w:ascii="Times New Roman" w:hAnsi="Times New Roman" w:cs="Times New Roman"/>
          <w:bCs/>
          <w:sz w:val="24"/>
          <w:szCs w:val="24"/>
          <w:lang w:val="en-US"/>
        </w:rPr>
      </w:pPr>
      <w:r w:rsidRPr="007C0329">
        <w:rPr>
          <w:rFonts w:ascii="Times New Roman" w:hAnsi="Times New Roman" w:cs="Times New Roman"/>
          <w:bCs/>
          <w:sz w:val="24"/>
          <w:szCs w:val="24"/>
          <w:lang w:val="en-US"/>
        </w:rPr>
        <w:t xml:space="preserve">- </w:t>
      </w:r>
      <w:r w:rsidR="00171BEF" w:rsidRPr="007C0329">
        <w:rPr>
          <w:rFonts w:ascii="Times New Roman" w:hAnsi="Times New Roman" w:cs="Times New Roman"/>
          <w:bCs/>
          <w:sz w:val="24"/>
          <w:szCs w:val="24"/>
          <w:lang w:val="en-US"/>
        </w:rPr>
        <w:t xml:space="preserve">competent </w:t>
      </w:r>
      <w:r w:rsidRPr="007C0329">
        <w:rPr>
          <w:rFonts w:ascii="Times New Roman" w:hAnsi="Times New Roman" w:cs="Times New Roman"/>
          <w:bCs/>
          <w:sz w:val="24"/>
          <w:szCs w:val="24"/>
          <w:lang w:val="en-US"/>
        </w:rPr>
        <w:t>managers and human resources</w:t>
      </w:r>
      <w:r w:rsidR="001E6A99" w:rsidRPr="007C0329">
        <w:rPr>
          <w:rFonts w:ascii="Times New Roman" w:hAnsi="Times New Roman" w:cs="Times New Roman"/>
          <w:bCs/>
          <w:sz w:val="24"/>
          <w:szCs w:val="24"/>
          <w:lang w:val="en-US"/>
        </w:rPr>
        <w:t xml:space="preserve"> since </w:t>
      </w:r>
      <w:r w:rsidR="0004641F" w:rsidRPr="007C0329">
        <w:rPr>
          <w:rFonts w:ascii="Times New Roman" w:hAnsi="Times New Roman" w:cs="Times New Roman"/>
          <w:bCs/>
          <w:sz w:val="24"/>
          <w:szCs w:val="24"/>
          <w:lang w:val="en-US"/>
        </w:rPr>
        <w:t>they</w:t>
      </w:r>
      <w:r w:rsidR="001E6A99" w:rsidRPr="007C0329">
        <w:rPr>
          <w:rFonts w:ascii="Times New Roman" w:hAnsi="Times New Roman" w:cs="Times New Roman"/>
          <w:bCs/>
          <w:sz w:val="24"/>
          <w:szCs w:val="24"/>
          <w:lang w:val="en-US"/>
        </w:rPr>
        <w:t xml:space="preserve"> can support or not the airline potential towards rivals; human resources</w:t>
      </w:r>
      <w:r w:rsidR="00DA18F2" w:rsidRPr="007C0329">
        <w:rPr>
          <w:rFonts w:ascii="Times New Roman" w:hAnsi="Times New Roman" w:cs="Times New Roman"/>
          <w:bCs/>
          <w:sz w:val="24"/>
          <w:szCs w:val="24"/>
          <w:lang w:val="en-US"/>
        </w:rPr>
        <w:t xml:space="preserve"> (air crew and other specialists of the airline in different areas) can be rare and valuable resources creating an advantage impossible for competitors to reproduce</w:t>
      </w:r>
      <w:r w:rsidRPr="007C0329">
        <w:rPr>
          <w:rFonts w:ascii="Times New Roman" w:hAnsi="Times New Roman" w:cs="Times New Roman"/>
          <w:bCs/>
          <w:sz w:val="24"/>
          <w:szCs w:val="24"/>
          <w:lang w:val="en-US"/>
        </w:rPr>
        <w:t>;</w:t>
      </w:r>
    </w:p>
    <w:p w:rsidR="0099711E" w:rsidRPr="007C0329" w:rsidRDefault="0099711E" w:rsidP="0099711E">
      <w:pPr>
        <w:spacing w:after="0" w:line="240" w:lineRule="auto"/>
        <w:ind w:firstLine="567"/>
        <w:jc w:val="both"/>
        <w:rPr>
          <w:rFonts w:ascii="Times New Roman" w:hAnsi="Times New Roman" w:cs="Times New Roman"/>
          <w:bCs/>
          <w:sz w:val="24"/>
          <w:szCs w:val="24"/>
          <w:lang w:val="en-US"/>
        </w:rPr>
      </w:pPr>
      <w:r w:rsidRPr="007C0329">
        <w:rPr>
          <w:rFonts w:ascii="Times New Roman" w:hAnsi="Times New Roman" w:cs="Times New Roman"/>
          <w:bCs/>
          <w:sz w:val="24"/>
          <w:szCs w:val="24"/>
          <w:lang w:val="en-US"/>
        </w:rPr>
        <w:t xml:space="preserve">- </w:t>
      </w:r>
      <w:proofErr w:type="gramStart"/>
      <w:r w:rsidRPr="007C0329">
        <w:rPr>
          <w:rFonts w:ascii="Times New Roman" w:hAnsi="Times New Roman" w:cs="Times New Roman"/>
          <w:bCs/>
          <w:sz w:val="24"/>
          <w:szCs w:val="24"/>
          <w:lang w:val="en-US"/>
        </w:rPr>
        <w:t>develop</w:t>
      </w:r>
      <w:r w:rsidR="00EE4FC8" w:rsidRPr="007C0329">
        <w:rPr>
          <w:rFonts w:ascii="Times New Roman" w:hAnsi="Times New Roman" w:cs="Times New Roman"/>
          <w:bCs/>
          <w:sz w:val="24"/>
          <w:szCs w:val="24"/>
          <w:lang w:val="en-US"/>
        </w:rPr>
        <w:t>ing</w:t>
      </w:r>
      <w:proofErr w:type="gramEnd"/>
      <w:r w:rsidRPr="007C0329">
        <w:rPr>
          <w:rFonts w:ascii="Times New Roman" w:hAnsi="Times New Roman" w:cs="Times New Roman"/>
          <w:bCs/>
          <w:sz w:val="24"/>
          <w:szCs w:val="24"/>
          <w:lang w:val="en-US"/>
        </w:rPr>
        <w:t xml:space="preserve"> </w:t>
      </w:r>
      <w:r w:rsidR="00391A05" w:rsidRPr="007C0329">
        <w:rPr>
          <w:rFonts w:ascii="Times New Roman" w:hAnsi="Times New Roman" w:cs="Times New Roman"/>
          <w:bCs/>
          <w:sz w:val="24"/>
          <w:szCs w:val="24"/>
          <w:lang w:val="en-US"/>
        </w:rPr>
        <w:t xml:space="preserve">international </w:t>
      </w:r>
      <w:r w:rsidRPr="007C0329">
        <w:rPr>
          <w:rFonts w:ascii="Times New Roman" w:hAnsi="Times New Roman" w:cs="Times New Roman"/>
          <w:bCs/>
          <w:sz w:val="24"/>
          <w:szCs w:val="24"/>
          <w:lang w:val="en-US"/>
        </w:rPr>
        <w:t xml:space="preserve">partnerships </w:t>
      </w:r>
      <w:r w:rsidR="00391A05" w:rsidRPr="007C0329">
        <w:rPr>
          <w:rFonts w:ascii="Times New Roman" w:hAnsi="Times New Roman" w:cs="Times New Roman"/>
          <w:bCs/>
          <w:sz w:val="24"/>
          <w:szCs w:val="24"/>
          <w:lang w:val="en-US"/>
        </w:rPr>
        <w:t>to support positions at</w:t>
      </w:r>
      <w:r w:rsidRPr="007C0329">
        <w:rPr>
          <w:rFonts w:ascii="Times New Roman" w:hAnsi="Times New Roman" w:cs="Times New Roman"/>
          <w:bCs/>
          <w:sz w:val="24"/>
          <w:szCs w:val="24"/>
          <w:lang w:val="en-US"/>
        </w:rPr>
        <w:t xml:space="preserve"> the air transport market</w:t>
      </w:r>
      <w:r w:rsidR="00391A05" w:rsidRPr="007C0329">
        <w:rPr>
          <w:rFonts w:ascii="Times New Roman" w:hAnsi="Times New Roman" w:cs="Times New Roman"/>
          <w:bCs/>
          <w:sz w:val="24"/>
          <w:szCs w:val="24"/>
          <w:lang w:val="en-US"/>
        </w:rPr>
        <w:t xml:space="preserve"> and obtain new opportunities (new flights, new destinations, etc.)</w:t>
      </w:r>
      <w:r w:rsidRPr="007C0329">
        <w:rPr>
          <w:rFonts w:ascii="Times New Roman" w:hAnsi="Times New Roman" w:cs="Times New Roman"/>
          <w:bCs/>
          <w:sz w:val="24"/>
          <w:szCs w:val="24"/>
          <w:lang w:val="en-US"/>
        </w:rPr>
        <w:t>.</w:t>
      </w:r>
    </w:p>
    <w:p w:rsidR="007E5D4D" w:rsidRPr="007C0329" w:rsidRDefault="00F85B46" w:rsidP="00AD387D">
      <w:pPr>
        <w:spacing w:after="0" w:line="240" w:lineRule="auto"/>
        <w:ind w:firstLine="567"/>
        <w:jc w:val="both"/>
        <w:rPr>
          <w:rFonts w:ascii="Times New Roman" w:hAnsi="Times New Roman" w:cs="Times New Roman"/>
          <w:sz w:val="24"/>
          <w:szCs w:val="24"/>
          <w:highlight w:val="yellow"/>
          <w:lang w:val="en-US"/>
        </w:rPr>
      </w:pPr>
      <w:r w:rsidRPr="007C0329">
        <w:rPr>
          <w:rFonts w:ascii="Times New Roman" w:hAnsi="Times New Roman" w:cs="Times New Roman"/>
          <w:sz w:val="24"/>
          <w:szCs w:val="24"/>
          <w:lang w:val="en-US"/>
        </w:rPr>
        <w:t>Some parameters of the leadership potential development may be of greater priority than others</w:t>
      </w:r>
      <w:r w:rsidR="005545C9" w:rsidRPr="007C0329">
        <w:rPr>
          <w:rFonts w:ascii="Times New Roman" w:hAnsi="Times New Roman" w:cs="Times New Roman"/>
          <w:sz w:val="24"/>
          <w:szCs w:val="24"/>
          <w:lang w:val="en-US"/>
        </w:rPr>
        <w:t>. I</w:t>
      </w:r>
      <w:r w:rsidRPr="007C0329">
        <w:rPr>
          <w:rFonts w:ascii="Times New Roman" w:hAnsi="Times New Roman" w:cs="Times New Roman"/>
          <w:sz w:val="24"/>
          <w:szCs w:val="24"/>
          <w:lang w:val="en-US"/>
        </w:rPr>
        <w:t xml:space="preserve">n particular loyal passengers will not always be </w:t>
      </w:r>
      <w:r w:rsidR="00622548" w:rsidRPr="007C0329">
        <w:rPr>
          <w:rFonts w:ascii="Times New Roman" w:hAnsi="Times New Roman" w:cs="Times New Roman"/>
          <w:sz w:val="24"/>
          <w:szCs w:val="24"/>
          <w:lang w:val="en-US"/>
        </w:rPr>
        <w:t xml:space="preserve">oriented on purchasing </w:t>
      </w:r>
      <w:r w:rsidRPr="007C0329">
        <w:rPr>
          <w:rFonts w:ascii="Times New Roman" w:hAnsi="Times New Roman" w:cs="Times New Roman"/>
          <w:sz w:val="24"/>
          <w:szCs w:val="24"/>
          <w:lang w:val="en-US"/>
        </w:rPr>
        <w:t xml:space="preserve">air transportation services </w:t>
      </w:r>
      <w:r w:rsidR="00622548" w:rsidRPr="007C0329">
        <w:rPr>
          <w:rFonts w:ascii="Times New Roman" w:hAnsi="Times New Roman" w:cs="Times New Roman"/>
          <w:sz w:val="24"/>
          <w:szCs w:val="24"/>
          <w:lang w:val="en-US"/>
        </w:rPr>
        <w:t>in the airline</w:t>
      </w:r>
      <w:r w:rsidRPr="007C0329">
        <w:rPr>
          <w:rFonts w:ascii="Times New Roman" w:hAnsi="Times New Roman" w:cs="Times New Roman"/>
          <w:sz w:val="24"/>
          <w:szCs w:val="24"/>
          <w:lang w:val="en-US"/>
        </w:rPr>
        <w:t xml:space="preserve"> which has absolutely everything at the highest level. </w:t>
      </w:r>
      <w:r w:rsidR="00E31206" w:rsidRPr="007C0329">
        <w:rPr>
          <w:rFonts w:ascii="Times New Roman" w:hAnsi="Times New Roman" w:cs="Times New Roman"/>
          <w:sz w:val="24"/>
          <w:szCs w:val="24"/>
          <w:lang w:val="en-US"/>
        </w:rPr>
        <w:t xml:space="preserve">It can inferior to other air carriers by some aspects. However, its air product will still be more valuable to consumers. </w:t>
      </w:r>
      <w:r w:rsidRPr="007C0329">
        <w:rPr>
          <w:rFonts w:ascii="Times New Roman" w:hAnsi="Times New Roman" w:cs="Times New Roman"/>
          <w:sz w:val="24"/>
          <w:szCs w:val="24"/>
          <w:lang w:val="en-US"/>
        </w:rPr>
        <w:t xml:space="preserve">This may be a subjective assessment of its own experience of interacting with this airline in the past and </w:t>
      </w:r>
      <w:r w:rsidRPr="007C0329">
        <w:rPr>
          <w:rFonts w:ascii="Times New Roman" w:hAnsi="Times New Roman" w:cs="Times New Roman"/>
          <w:sz w:val="24"/>
          <w:szCs w:val="24"/>
          <w:lang w:val="en-US"/>
        </w:rPr>
        <w:lastRenderedPageBreak/>
        <w:t>the opinions of other clients.</w:t>
      </w:r>
      <w:r w:rsidR="00C1707B" w:rsidRPr="007C0329">
        <w:rPr>
          <w:rFonts w:ascii="Times New Roman" w:hAnsi="Times New Roman" w:cs="Times New Roman"/>
          <w:sz w:val="24"/>
          <w:szCs w:val="24"/>
          <w:lang w:val="en-US"/>
        </w:rPr>
        <w:t xml:space="preserve"> However, to create such positive clients’ views an extremely strong work of airline management in absolutely all areas of business activity should be provided.</w:t>
      </w:r>
    </w:p>
    <w:p w:rsidR="007E5D4D" w:rsidRDefault="00623B68" w:rsidP="00AD387D">
      <w:pPr>
        <w:spacing w:after="0" w:line="240" w:lineRule="auto"/>
        <w:ind w:firstLine="567"/>
        <w:jc w:val="both"/>
        <w:rPr>
          <w:rFonts w:ascii="Times New Roman" w:hAnsi="Times New Roman" w:cs="Times New Roman"/>
          <w:sz w:val="24"/>
          <w:szCs w:val="24"/>
          <w:lang w:val="ru-RU"/>
        </w:rPr>
      </w:pPr>
      <w:r w:rsidRPr="007C0329">
        <w:rPr>
          <w:rFonts w:ascii="Times New Roman" w:hAnsi="Times New Roman" w:cs="Times New Roman"/>
          <w:sz w:val="24"/>
          <w:szCs w:val="24"/>
          <w:lang w:val="en-US"/>
        </w:rPr>
        <w:t xml:space="preserve">In the result of the conducted scientific research it was concluded that </w:t>
      </w:r>
      <w:r w:rsidR="0013584D" w:rsidRPr="007C0329">
        <w:rPr>
          <w:rFonts w:ascii="Times New Roman" w:hAnsi="Times New Roman" w:cs="Times New Roman"/>
          <w:sz w:val="24"/>
          <w:szCs w:val="24"/>
          <w:lang w:val="en-US"/>
        </w:rPr>
        <w:t>the set of factors that ensure the airline leadership potential is not something unchanged, it varies depending on the conditions of operation and changes in demand for air services in a particular market.</w:t>
      </w:r>
      <w:r w:rsidR="004764E5" w:rsidRPr="007C0329">
        <w:rPr>
          <w:rFonts w:ascii="Times New Roman" w:hAnsi="Times New Roman" w:cs="Times New Roman"/>
          <w:sz w:val="24"/>
          <w:szCs w:val="24"/>
          <w:lang w:val="en-US"/>
        </w:rPr>
        <w:t xml:space="preserve"> Thus, continuous implementation of measures to hold </w:t>
      </w:r>
      <w:r w:rsidR="00420C05" w:rsidRPr="007C0329">
        <w:rPr>
          <w:rFonts w:ascii="Times New Roman" w:hAnsi="Times New Roman" w:cs="Times New Roman"/>
          <w:sz w:val="24"/>
          <w:szCs w:val="24"/>
          <w:lang w:val="en-US"/>
        </w:rPr>
        <w:t xml:space="preserve">competitive </w:t>
      </w:r>
      <w:r w:rsidR="004764E5" w:rsidRPr="007C0329">
        <w:rPr>
          <w:rFonts w:ascii="Times New Roman" w:hAnsi="Times New Roman" w:cs="Times New Roman"/>
          <w:sz w:val="24"/>
          <w:szCs w:val="24"/>
          <w:lang w:val="en-US"/>
        </w:rPr>
        <w:t xml:space="preserve">positions in the </w:t>
      </w:r>
      <w:r w:rsidR="00420C05" w:rsidRPr="007C0329">
        <w:rPr>
          <w:rFonts w:ascii="Times New Roman" w:hAnsi="Times New Roman" w:cs="Times New Roman"/>
          <w:sz w:val="24"/>
          <w:szCs w:val="24"/>
          <w:lang w:val="en-US"/>
        </w:rPr>
        <w:t xml:space="preserve">air transport </w:t>
      </w:r>
      <w:r w:rsidR="004764E5" w:rsidRPr="007C0329">
        <w:rPr>
          <w:rFonts w:ascii="Times New Roman" w:hAnsi="Times New Roman" w:cs="Times New Roman"/>
          <w:sz w:val="24"/>
          <w:szCs w:val="24"/>
          <w:lang w:val="en-US"/>
        </w:rPr>
        <w:t>market or rebuild</w:t>
      </w:r>
      <w:r w:rsidR="00420C05" w:rsidRPr="007C0329">
        <w:rPr>
          <w:rFonts w:ascii="Times New Roman" w:hAnsi="Times New Roman" w:cs="Times New Roman"/>
          <w:sz w:val="24"/>
          <w:szCs w:val="24"/>
          <w:lang w:val="en-US"/>
        </w:rPr>
        <w:t>ing</w:t>
      </w:r>
      <w:r w:rsidR="004764E5" w:rsidRPr="007C0329">
        <w:rPr>
          <w:rFonts w:ascii="Times New Roman" w:hAnsi="Times New Roman" w:cs="Times New Roman"/>
          <w:sz w:val="24"/>
          <w:szCs w:val="24"/>
          <w:lang w:val="en-US"/>
        </w:rPr>
        <w:t xml:space="preserve"> the airline's activity when changing </w:t>
      </w:r>
      <w:r w:rsidR="00420C05" w:rsidRPr="007C0329">
        <w:rPr>
          <w:rFonts w:ascii="Times New Roman" w:hAnsi="Times New Roman" w:cs="Times New Roman"/>
          <w:sz w:val="24"/>
          <w:szCs w:val="24"/>
          <w:lang w:val="en-US"/>
        </w:rPr>
        <w:t xml:space="preserve">strategic development </w:t>
      </w:r>
      <w:r w:rsidR="004764E5" w:rsidRPr="007C0329">
        <w:rPr>
          <w:rFonts w:ascii="Times New Roman" w:hAnsi="Times New Roman" w:cs="Times New Roman"/>
          <w:sz w:val="24"/>
          <w:szCs w:val="24"/>
          <w:lang w:val="en-US"/>
        </w:rPr>
        <w:t>priorities</w:t>
      </w:r>
      <w:r w:rsidR="00420C05" w:rsidRPr="007C0329">
        <w:rPr>
          <w:rFonts w:ascii="Times New Roman" w:hAnsi="Times New Roman" w:cs="Times New Roman"/>
          <w:sz w:val="24"/>
          <w:szCs w:val="24"/>
          <w:lang w:val="en-US"/>
        </w:rPr>
        <w:t xml:space="preserve"> are</w:t>
      </w:r>
      <w:r w:rsidR="004764E5" w:rsidRPr="007C0329">
        <w:rPr>
          <w:rFonts w:ascii="Times New Roman" w:hAnsi="Times New Roman" w:cs="Times New Roman"/>
          <w:sz w:val="24"/>
          <w:szCs w:val="24"/>
          <w:lang w:val="en-US"/>
        </w:rPr>
        <w:t xml:space="preserve"> required.</w:t>
      </w:r>
    </w:p>
    <w:p w:rsidR="007C0329" w:rsidRPr="007C0329" w:rsidRDefault="007C0329" w:rsidP="00AD387D">
      <w:pPr>
        <w:spacing w:after="0" w:line="240" w:lineRule="auto"/>
        <w:ind w:firstLine="567"/>
        <w:jc w:val="both"/>
        <w:rPr>
          <w:rFonts w:ascii="Times New Roman" w:hAnsi="Times New Roman" w:cs="Times New Roman"/>
          <w:sz w:val="24"/>
          <w:szCs w:val="24"/>
          <w:highlight w:val="yellow"/>
          <w:lang w:val="ru-RU"/>
        </w:rPr>
      </w:pPr>
    </w:p>
    <w:p w:rsidR="004B7A55" w:rsidRPr="007C0329" w:rsidRDefault="007C0329" w:rsidP="00DF16CE">
      <w:pPr>
        <w:spacing w:after="0" w:line="240" w:lineRule="auto"/>
        <w:jc w:val="center"/>
        <w:rPr>
          <w:rFonts w:ascii="Times New Roman" w:hAnsi="Times New Roman" w:cs="Times New Roman"/>
          <w:b/>
          <w:sz w:val="24"/>
          <w:szCs w:val="24"/>
          <w:lang w:val="en-US"/>
        </w:rPr>
      </w:pPr>
      <w:bookmarkStart w:id="0" w:name="_GoBack"/>
      <w:r w:rsidRPr="007C0329">
        <w:rPr>
          <w:rFonts w:ascii="Times New Roman" w:hAnsi="Times New Roman" w:cs="Times New Roman"/>
          <w:b/>
          <w:sz w:val="24"/>
          <w:szCs w:val="24"/>
          <w:lang w:val="en-US"/>
        </w:rPr>
        <w:t>Literature:</w:t>
      </w:r>
    </w:p>
    <w:bookmarkEnd w:id="0"/>
    <w:p w:rsidR="00D26B8B" w:rsidRPr="007C0329" w:rsidRDefault="00D26B8B" w:rsidP="00DF16CE">
      <w:pPr>
        <w:spacing w:after="0" w:line="240" w:lineRule="auto"/>
        <w:ind w:firstLine="567"/>
        <w:contextualSpacing/>
        <w:jc w:val="both"/>
        <w:rPr>
          <w:rFonts w:ascii="Times New Roman" w:eastAsia="Calibri" w:hAnsi="Times New Roman" w:cs="Times New Roman"/>
          <w:bCs/>
          <w:spacing w:val="-4"/>
          <w:sz w:val="24"/>
          <w:szCs w:val="24"/>
          <w:lang w:val="en-US"/>
        </w:rPr>
      </w:pPr>
      <w:r w:rsidRPr="007C0329">
        <w:rPr>
          <w:rFonts w:ascii="Times New Roman" w:eastAsia="Calibri" w:hAnsi="Times New Roman" w:cs="Times New Roman"/>
          <w:bCs/>
          <w:spacing w:val="-4"/>
          <w:sz w:val="24"/>
          <w:szCs w:val="24"/>
          <w:lang w:val="en-US"/>
        </w:rPr>
        <w:t xml:space="preserve">1. </w:t>
      </w:r>
      <w:r w:rsidR="00E13928" w:rsidRPr="007C0329">
        <w:rPr>
          <w:rFonts w:ascii="Times New Roman" w:eastAsia="Calibri" w:hAnsi="Times New Roman" w:cs="Times New Roman"/>
          <w:bCs/>
          <w:spacing w:val="-4"/>
          <w:sz w:val="24"/>
          <w:szCs w:val="24"/>
          <w:lang w:val="en-US"/>
        </w:rPr>
        <w:t xml:space="preserve">Key Success Factors of Airline Industry </w:t>
      </w:r>
      <w:r w:rsidR="00D30B4C" w:rsidRPr="007C0329">
        <w:rPr>
          <w:rFonts w:ascii="Times New Roman" w:eastAsia="Calibri" w:hAnsi="Times New Roman" w:cs="Times New Roman"/>
          <w:bCs/>
          <w:spacing w:val="-4"/>
          <w:sz w:val="24"/>
          <w:szCs w:val="24"/>
          <w:lang w:val="en-US"/>
        </w:rPr>
        <w:t xml:space="preserve">[E-resource]. – Access mode: </w:t>
      </w:r>
      <w:r w:rsidR="00E13928" w:rsidRPr="007C0329">
        <w:rPr>
          <w:rFonts w:ascii="Times New Roman" w:eastAsia="Calibri" w:hAnsi="Times New Roman" w:cs="Times New Roman"/>
          <w:bCs/>
          <w:spacing w:val="-4"/>
          <w:sz w:val="24"/>
          <w:szCs w:val="24"/>
          <w:lang w:val="en-US"/>
        </w:rPr>
        <w:t>http://mba-lectures.com/management/strategic-management/1193/key-success-factors-of-airline-industry.html</w:t>
      </w:r>
    </w:p>
    <w:p w:rsidR="00D26B8B" w:rsidRPr="007C0329" w:rsidRDefault="00D26B8B" w:rsidP="00DF16CE">
      <w:pPr>
        <w:spacing w:after="0" w:line="240" w:lineRule="auto"/>
        <w:ind w:firstLine="567"/>
        <w:contextualSpacing/>
        <w:jc w:val="both"/>
        <w:rPr>
          <w:rFonts w:ascii="Times New Roman" w:eastAsia="Calibri" w:hAnsi="Times New Roman" w:cs="Times New Roman"/>
          <w:bCs/>
          <w:spacing w:val="-4"/>
          <w:sz w:val="24"/>
          <w:szCs w:val="24"/>
          <w:lang w:val="en-US"/>
        </w:rPr>
      </w:pPr>
      <w:r w:rsidRPr="007C0329">
        <w:rPr>
          <w:rFonts w:ascii="Times New Roman" w:eastAsia="Calibri" w:hAnsi="Times New Roman" w:cs="Times New Roman"/>
          <w:bCs/>
          <w:spacing w:val="-4"/>
          <w:sz w:val="24"/>
          <w:szCs w:val="24"/>
          <w:lang w:val="en-US"/>
        </w:rPr>
        <w:t xml:space="preserve">2. </w:t>
      </w:r>
      <w:proofErr w:type="spellStart"/>
      <w:r w:rsidR="00D30B4C" w:rsidRPr="007C0329">
        <w:rPr>
          <w:rFonts w:ascii="Times New Roman" w:eastAsia="Calibri" w:hAnsi="Times New Roman" w:cs="Times New Roman"/>
          <w:bCs/>
          <w:spacing w:val="-4"/>
          <w:sz w:val="24"/>
          <w:szCs w:val="24"/>
          <w:lang w:val="en-US"/>
        </w:rPr>
        <w:t>Mayers</w:t>
      </w:r>
      <w:proofErr w:type="spellEnd"/>
      <w:r w:rsidR="00D30B4C" w:rsidRPr="007C0329">
        <w:rPr>
          <w:rFonts w:ascii="Times New Roman" w:eastAsia="Calibri" w:hAnsi="Times New Roman" w:cs="Times New Roman"/>
          <w:bCs/>
          <w:spacing w:val="-4"/>
          <w:sz w:val="24"/>
          <w:szCs w:val="24"/>
          <w:lang w:val="en-US"/>
        </w:rPr>
        <w:t xml:space="preserve"> L. Leadership in the aviation industry [E-resource] / L. </w:t>
      </w:r>
      <w:proofErr w:type="spellStart"/>
      <w:r w:rsidR="00D30B4C" w:rsidRPr="007C0329">
        <w:rPr>
          <w:rFonts w:ascii="Times New Roman" w:eastAsia="Calibri" w:hAnsi="Times New Roman" w:cs="Times New Roman"/>
          <w:bCs/>
          <w:spacing w:val="-4"/>
          <w:sz w:val="24"/>
          <w:szCs w:val="24"/>
          <w:lang w:val="en-US"/>
        </w:rPr>
        <w:t>Mayers</w:t>
      </w:r>
      <w:proofErr w:type="spellEnd"/>
      <w:r w:rsidR="00D30B4C" w:rsidRPr="007C0329">
        <w:rPr>
          <w:rFonts w:ascii="Times New Roman" w:eastAsia="Calibri" w:hAnsi="Times New Roman" w:cs="Times New Roman"/>
          <w:bCs/>
          <w:spacing w:val="-4"/>
          <w:sz w:val="24"/>
          <w:szCs w:val="24"/>
          <w:lang w:val="en-US"/>
        </w:rPr>
        <w:t>. – Access mode: http://www.ysc.com/our-thinking/article/leadership-in-the-aviation-industry</w:t>
      </w:r>
    </w:p>
    <w:sectPr w:rsidR="00D26B8B" w:rsidRPr="007C0329" w:rsidSect="007C0329">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CAE"/>
    <w:multiLevelType w:val="hybridMultilevel"/>
    <w:tmpl w:val="E6CCB13E"/>
    <w:lvl w:ilvl="0" w:tplc="7922B3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F6509"/>
    <w:multiLevelType w:val="hybridMultilevel"/>
    <w:tmpl w:val="BCD241FA"/>
    <w:lvl w:ilvl="0" w:tplc="10EEECBE">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B7A55"/>
    <w:rsid w:val="0003075E"/>
    <w:rsid w:val="0004590C"/>
    <w:rsid w:val="0004641F"/>
    <w:rsid w:val="000B0727"/>
    <w:rsid w:val="000C6284"/>
    <w:rsid w:val="0011418B"/>
    <w:rsid w:val="00114CA3"/>
    <w:rsid w:val="001324D8"/>
    <w:rsid w:val="00132758"/>
    <w:rsid w:val="0013584D"/>
    <w:rsid w:val="00147FEE"/>
    <w:rsid w:val="00151D89"/>
    <w:rsid w:val="00171BEF"/>
    <w:rsid w:val="001828E3"/>
    <w:rsid w:val="00182A61"/>
    <w:rsid w:val="00187151"/>
    <w:rsid w:val="00190A87"/>
    <w:rsid w:val="001B4F51"/>
    <w:rsid w:val="001B6365"/>
    <w:rsid w:val="001D0AB3"/>
    <w:rsid w:val="001E6A99"/>
    <w:rsid w:val="00202CFB"/>
    <w:rsid w:val="00202EA8"/>
    <w:rsid w:val="002259E5"/>
    <w:rsid w:val="00227876"/>
    <w:rsid w:val="002300F0"/>
    <w:rsid w:val="002646B5"/>
    <w:rsid w:val="00264DDB"/>
    <w:rsid w:val="00283DC2"/>
    <w:rsid w:val="0029215A"/>
    <w:rsid w:val="002A1B73"/>
    <w:rsid w:val="002A282B"/>
    <w:rsid w:val="002B1B0D"/>
    <w:rsid w:val="002B1B71"/>
    <w:rsid w:val="002B1E30"/>
    <w:rsid w:val="00325EDC"/>
    <w:rsid w:val="00330F6E"/>
    <w:rsid w:val="00341FA9"/>
    <w:rsid w:val="00347578"/>
    <w:rsid w:val="003577C4"/>
    <w:rsid w:val="0036143D"/>
    <w:rsid w:val="00365802"/>
    <w:rsid w:val="0038536E"/>
    <w:rsid w:val="00385BA6"/>
    <w:rsid w:val="00391A05"/>
    <w:rsid w:val="003A52E4"/>
    <w:rsid w:val="003A78F5"/>
    <w:rsid w:val="003B28D8"/>
    <w:rsid w:val="003C67AE"/>
    <w:rsid w:val="003E02B0"/>
    <w:rsid w:val="00420C05"/>
    <w:rsid w:val="00421CDC"/>
    <w:rsid w:val="00424068"/>
    <w:rsid w:val="00456E67"/>
    <w:rsid w:val="0047048E"/>
    <w:rsid w:val="00475D69"/>
    <w:rsid w:val="004764E5"/>
    <w:rsid w:val="00477EAD"/>
    <w:rsid w:val="004B7A55"/>
    <w:rsid w:val="004C66A9"/>
    <w:rsid w:val="004E6D5F"/>
    <w:rsid w:val="004F1E08"/>
    <w:rsid w:val="004F7EE3"/>
    <w:rsid w:val="00512163"/>
    <w:rsid w:val="0053298F"/>
    <w:rsid w:val="005439D9"/>
    <w:rsid w:val="005545C9"/>
    <w:rsid w:val="0056342B"/>
    <w:rsid w:val="0056712B"/>
    <w:rsid w:val="005838D8"/>
    <w:rsid w:val="00593E90"/>
    <w:rsid w:val="005D7058"/>
    <w:rsid w:val="00622548"/>
    <w:rsid w:val="00623B68"/>
    <w:rsid w:val="00626637"/>
    <w:rsid w:val="006565FC"/>
    <w:rsid w:val="006D19B0"/>
    <w:rsid w:val="0070662D"/>
    <w:rsid w:val="007333FD"/>
    <w:rsid w:val="007362CC"/>
    <w:rsid w:val="00743387"/>
    <w:rsid w:val="00755025"/>
    <w:rsid w:val="007704DD"/>
    <w:rsid w:val="00774962"/>
    <w:rsid w:val="007B1CD4"/>
    <w:rsid w:val="007B20D9"/>
    <w:rsid w:val="007C0329"/>
    <w:rsid w:val="007D0B13"/>
    <w:rsid w:val="007E5330"/>
    <w:rsid w:val="007E5D4D"/>
    <w:rsid w:val="007E6ACF"/>
    <w:rsid w:val="007F3EF7"/>
    <w:rsid w:val="007F5ACE"/>
    <w:rsid w:val="00800427"/>
    <w:rsid w:val="008056B5"/>
    <w:rsid w:val="008372F0"/>
    <w:rsid w:val="008420DC"/>
    <w:rsid w:val="0084528A"/>
    <w:rsid w:val="00845540"/>
    <w:rsid w:val="00872D29"/>
    <w:rsid w:val="008755E7"/>
    <w:rsid w:val="0087672C"/>
    <w:rsid w:val="0089283C"/>
    <w:rsid w:val="00894988"/>
    <w:rsid w:val="00895CF9"/>
    <w:rsid w:val="008963BE"/>
    <w:rsid w:val="008D53D7"/>
    <w:rsid w:val="008F0FB8"/>
    <w:rsid w:val="00956480"/>
    <w:rsid w:val="00972EF2"/>
    <w:rsid w:val="00982782"/>
    <w:rsid w:val="009866B5"/>
    <w:rsid w:val="00986EA3"/>
    <w:rsid w:val="009902AD"/>
    <w:rsid w:val="0099711E"/>
    <w:rsid w:val="009A7920"/>
    <w:rsid w:val="009C5AE0"/>
    <w:rsid w:val="009C7FA7"/>
    <w:rsid w:val="009D0A70"/>
    <w:rsid w:val="00A00225"/>
    <w:rsid w:val="00A14349"/>
    <w:rsid w:val="00A3385E"/>
    <w:rsid w:val="00A57A2C"/>
    <w:rsid w:val="00A668FF"/>
    <w:rsid w:val="00A70B17"/>
    <w:rsid w:val="00A74EDA"/>
    <w:rsid w:val="00A839BA"/>
    <w:rsid w:val="00A9314C"/>
    <w:rsid w:val="00AA334F"/>
    <w:rsid w:val="00AA3578"/>
    <w:rsid w:val="00AB1CB5"/>
    <w:rsid w:val="00AB5B7E"/>
    <w:rsid w:val="00AC7E22"/>
    <w:rsid w:val="00AD32CA"/>
    <w:rsid w:val="00AD387D"/>
    <w:rsid w:val="00AD4A53"/>
    <w:rsid w:val="00AF2A35"/>
    <w:rsid w:val="00B21752"/>
    <w:rsid w:val="00B36AF8"/>
    <w:rsid w:val="00B54114"/>
    <w:rsid w:val="00B7162E"/>
    <w:rsid w:val="00B71CA6"/>
    <w:rsid w:val="00BA001D"/>
    <w:rsid w:val="00BA24B7"/>
    <w:rsid w:val="00BA5E77"/>
    <w:rsid w:val="00BC1D31"/>
    <w:rsid w:val="00BC45D2"/>
    <w:rsid w:val="00BD4BF3"/>
    <w:rsid w:val="00BE357E"/>
    <w:rsid w:val="00BE4EEC"/>
    <w:rsid w:val="00BE5E5E"/>
    <w:rsid w:val="00C1707B"/>
    <w:rsid w:val="00C37926"/>
    <w:rsid w:val="00C6715C"/>
    <w:rsid w:val="00CB5A3A"/>
    <w:rsid w:val="00CC3CD0"/>
    <w:rsid w:val="00CD1505"/>
    <w:rsid w:val="00D04D48"/>
    <w:rsid w:val="00D26606"/>
    <w:rsid w:val="00D26B8B"/>
    <w:rsid w:val="00D30B4C"/>
    <w:rsid w:val="00D45E15"/>
    <w:rsid w:val="00D46E15"/>
    <w:rsid w:val="00D5088E"/>
    <w:rsid w:val="00D52D40"/>
    <w:rsid w:val="00D55519"/>
    <w:rsid w:val="00D6080D"/>
    <w:rsid w:val="00D66368"/>
    <w:rsid w:val="00DA0CD9"/>
    <w:rsid w:val="00DA18F2"/>
    <w:rsid w:val="00DA586A"/>
    <w:rsid w:val="00DB6686"/>
    <w:rsid w:val="00DD3995"/>
    <w:rsid w:val="00DF16CE"/>
    <w:rsid w:val="00E04015"/>
    <w:rsid w:val="00E047CB"/>
    <w:rsid w:val="00E13928"/>
    <w:rsid w:val="00E24196"/>
    <w:rsid w:val="00E25E34"/>
    <w:rsid w:val="00E31206"/>
    <w:rsid w:val="00E45706"/>
    <w:rsid w:val="00E52053"/>
    <w:rsid w:val="00E57175"/>
    <w:rsid w:val="00E61659"/>
    <w:rsid w:val="00E630A3"/>
    <w:rsid w:val="00E6740D"/>
    <w:rsid w:val="00EB1D1A"/>
    <w:rsid w:val="00ED11E8"/>
    <w:rsid w:val="00ED2E58"/>
    <w:rsid w:val="00ED67D4"/>
    <w:rsid w:val="00EE4FC8"/>
    <w:rsid w:val="00EF1430"/>
    <w:rsid w:val="00EF40B6"/>
    <w:rsid w:val="00F02451"/>
    <w:rsid w:val="00F146D4"/>
    <w:rsid w:val="00F24117"/>
    <w:rsid w:val="00F55CA2"/>
    <w:rsid w:val="00F772B3"/>
    <w:rsid w:val="00F85B46"/>
    <w:rsid w:val="00F902D1"/>
    <w:rsid w:val="00F90561"/>
    <w:rsid w:val="00FA25E5"/>
    <w:rsid w:val="00FB071E"/>
    <w:rsid w:val="00FE3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2B0"/>
    <w:rPr>
      <w:color w:val="0000FF"/>
      <w:u w:val="single"/>
    </w:rPr>
  </w:style>
  <w:style w:type="paragraph" w:styleId="a4">
    <w:name w:val="List Paragraph"/>
    <w:basedOn w:val="a"/>
    <w:uiPriority w:val="34"/>
    <w:qFormat/>
    <w:rsid w:val="00D2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F94C-BA8C-4A83-A74E-DC19FF42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TM</cp:lastModifiedBy>
  <cp:revision>171</cp:revision>
  <dcterms:created xsi:type="dcterms:W3CDTF">2017-10-07T13:34:00Z</dcterms:created>
  <dcterms:modified xsi:type="dcterms:W3CDTF">2017-10-16T17:56:00Z</dcterms:modified>
</cp:coreProperties>
</file>