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CE" w:rsidRDefault="008B62CE" w:rsidP="008B62CE">
      <w:pPr>
        <w:rPr>
          <w:rFonts w:ascii="Times New Roman" w:hAnsi="Times New Roman" w:cs="Times New Roman"/>
          <w:sz w:val="24"/>
          <w:szCs w:val="24"/>
        </w:rPr>
      </w:pPr>
      <w:r w:rsidRPr="00FE67BE">
        <w:rPr>
          <w:rFonts w:ascii="Times New Roman" w:hAnsi="Times New Roman" w:cs="Times New Roman"/>
          <w:sz w:val="24"/>
          <w:szCs w:val="24"/>
        </w:rPr>
        <w:t xml:space="preserve">Заслужена А.А. </w:t>
      </w:r>
      <w:r>
        <w:rPr>
          <w:rFonts w:ascii="Times New Roman" w:hAnsi="Times New Roman" w:cs="Times New Roman"/>
          <w:sz w:val="24"/>
          <w:szCs w:val="24"/>
        </w:rPr>
        <w:t>Характеристика колоративів «золотий», «червоний» і «синій» у романі Г. Д. Робертса «Шантарам»</w:t>
      </w:r>
      <w:r>
        <w:rPr>
          <w:rFonts w:ascii="Times New Roman" w:hAnsi="Times New Roman" w:cs="Times New Roman"/>
          <w:sz w:val="24"/>
          <w:szCs w:val="24"/>
          <w:lang w:val="en-US"/>
        </w:rPr>
        <w:t xml:space="preserve"> /</w:t>
      </w:r>
      <w:r w:rsidRPr="00FE67BE">
        <w:rPr>
          <w:sz w:val="28"/>
          <w:szCs w:val="28"/>
        </w:rPr>
        <w:t xml:space="preserve"> </w:t>
      </w:r>
      <w:r w:rsidRPr="00FE67BE">
        <w:rPr>
          <w:rFonts w:ascii="Times New Roman" w:hAnsi="Times New Roman" w:cs="Times New Roman"/>
          <w:sz w:val="28"/>
          <w:szCs w:val="28"/>
        </w:rPr>
        <w:t>А. А. Заслужена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Держава та регіони. Серія: Гуманітарні науки : науково-виробничий журнал.</w:t>
      </w:r>
      <w:r w:rsidRPr="00853AF1">
        <w:rPr>
          <w:sz w:val="28"/>
          <w:szCs w:val="28"/>
        </w:rPr>
        <w:t xml:space="preserve"> </w:t>
      </w:r>
      <w:r w:rsidRPr="00616815">
        <w:rPr>
          <w:sz w:val="28"/>
          <w:szCs w:val="28"/>
        </w:rPr>
        <w:t>–</w:t>
      </w:r>
      <w:r>
        <w:rPr>
          <w:sz w:val="28"/>
          <w:szCs w:val="28"/>
        </w:rPr>
        <w:t xml:space="preserve"> </w:t>
      </w:r>
      <w:r w:rsidRPr="00853AF1">
        <w:rPr>
          <w:rFonts w:ascii="Times New Roman" w:hAnsi="Times New Roman" w:cs="Times New Roman"/>
          <w:sz w:val="28"/>
          <w:szCs w:val="28"/>
        </w:rPr>
        <w:t>Запоріжжя.</w:t>
      </w:r>
      <w:r w:rsidRPr="00853AF1">
        <w:rPr>
          <w:sz w:val="28"/>
          <w:szCs w:val="28"/>
        </w:rPr>
        <w:t xml:space="preserve"> </w:t>
      </w:r>
      <w:r w:rsidRPr="00616815">
        <w:rPr>
          <w:sz w:val="28"/>
          <w:szCs w:val="28"/>
        </w:rPr>
        <w:t>–</w:t>
      </w:r>
      <w:r>
        <w:rPr>
          <w:sz w:val="28"/>
          <w:szCs w:val="28"/>
        </w:rPr>
        <w:t xml:space="preserve"> </w:t>
      </w:r>
      <w:r>
        <w:rPr>
          <w:rFonts w:ascii="Times New Roman" w:hAnsi="Times New Roman" w:cs="Times New Roman"/>
          <w:sz w:val="24"/>
          <w:szCs w:val="24"/>
        </w:rPr>
        <w:t xml:space="preserve"> 2017.</w:t>
      </w:r>
      <w:r w:rsidRPr="00853AF1">
        <w:rPr>
          <w:sz w:val="28"/>
          <w:szCs w:val="28"/>
        </w:rPr>
        <w:t xml:space="preserve"> </w:t>
      </w:r>
      <w:r w:rsidRPr="00616815">
        <w:rPr>
          <w:sz w:val="28"/>
          <w:szCs w:val="28"/>
        </w:rPr>
        <w:t>–</w:t>
      </w:r>
      <w:r>
        <w:rPr>
          <w:rFonts w:ascii="Times New Roman" w:hAnsi="Times New Roman" w:cs="Times New Roman"/>
          <w:sz w:val="24"/>
          <w:szCs w:val="24"/>
        </w:rPr>
        <w:t xml:space="preserve">  № 3 (50). </w:t>
      </w:r>
      <w:r w:rsidRPr="00616815">
        <w:rPr>
          <w:sz w:val="28"/>
          <w:szCs w:val="28"/>
        </w:rPr>
        <w:t>–</w:t>
      </w:r>
      <w:r>
        <w:rPr>
          <w:rFonts w:ascii="Times New Roman" w:hAnsi="Times New Roman" w:cs="Times New Roman"/>
          <w:sz w:val="24"/>
          <w:szCs w:val="24"/>
        </w:rPr>
        <w:t xml:space="preserve"> С. 20-25.</w:t>
      </w:r>
    </w:p>
    <w:p w:rsidR="008B62CE" w:rsidRDefault="008B62CE" w:rsidP="0067712F">
      <w:pPr>
        <w:ind w:firstLine="284"/>
        <w:rPr>
          <w:rStyle w:val="ab"/>
          <w:rFonts w:ascii="Times New Roman" w:hAnsi="Times New Roman" w:cs="Times New Roman"/>
          <w:b w:val="0"/>
          <w:color w:val="121517"/>
          <w:shd w:val="clear" w:color="auto" w:fill="FFFFFF"/>
        </w:rPr>
      </w:pPr>
    </w:p>
    <w:p w:rsidR="00E84F1C" w:rsidRPr="008B62CE" w:rsidRDefault="0067712F" w:rsidP="008B62CE">
      <w:pPr>
        <w:ind w:firstLine="284"/>
        <w:rPr>
          <w:rFonts w:ascii="Times New Roman" w:hAnsi="Times New Roman" w:cs="Times New Roman"/>
          <w:b/>
          <w:bCs/>
          <w:color w:val="121517"/>
          <w:shd w:val="clear" w:color="auto" w:fill="FFFFFF"/>
        </w:rPr>
      </w:pPr>
      <w:r w:rsidRPr="0067712F">
        <w:rPr>
          <w:rStyle w:val="ab"/>
          <w:rFonts w:ascii="Times New Roman" w:hAnsi="Times New Roman" w:cs="Times New Roman"/>
          <w:b w:val="0"/>
          <w:color w:val="121517"/>
          <w:shd w:val="clear" w:color="auto" w:fill="FFFFFF"/>
        </w:rPr>
        <w:t>УДК 82 : 821.111 (045)</w:t>
      </w:r>
    </w:p>
    <w:p w:rsidR="003705EA" w:rsidRPr="00284741" w:rsidRDefault="003705EA" w:rsidP="0067712F">
      <w:pPr>
        <w:pStyle w:val="ad"/>
        <w:spacing w:line="276" w:lineRule="auto"/>
        <w:ind w:firstLine="284"/>
        <w:jc w:val="right"/>
        <w:rPr>
          <w:b/>
          <w:sz w:val="28"/>
          <w:szCs w:val="28"/>
        </w:rPr>
      </w:pPr>
      <w:r w:rsidRPr="00284741">
        <w:rPr>
          <w:b/>
          <w:sz w:val="28"/>
          <w:szCs w:val="28"/>
        </w:rPr>
        <w:t xml:space="preserve">А. А. </w:t>
      </w:r>
      <w:r w:rsidR="000B7E6D" w:rsidRPr="00284741">
        <w:rPr>
          <w:b/>
          <w:sz w:val="28"/>
          <w:szCs w:val="28"/>
        </w:rPr>
        <w:t xml:space="preserve">Заслужена </w:t>
      </w:r>
    </w:p>
    <w:p w:rsidR="000B7E6D" w:rsidRPr="00284741" w:rsidRDefault="00604B53" w:rsidP="0067712F">
      <w:pPr>
        <w:pStyle w:val="ad"/>
        <w:spacing w:line="276" w:lineRule="auto"/>
        <w:ind w:firstLine="284"/>
        <w:jc w:val="right"/>
        <w:rPr>
          <w:sz w:val="28"/>
          <w:szCs w:val="28"/>
        </w:rPr>
      </w:pPr>
      <w:r w:rsidRPr="00284741">
        <w:rPr>
          <w:sz w:val="28"/>
          <w:szCs w:val="28"/>
        </w:rPr>
        <w:t>кандидат педагогічних наук</w:t>
      </w:r>
      <w:r w:rsidR="000B7E6D" w:rsidRPr="00284741">
        <w:rPr>
          <w:sz w:val="28"/>
          <w:szCs w:val="28"/>
        </w:rPr>
        <w:t>,</w:t>
      </w:r>
    </w:p>
    <w:p w:rsidR="000B7E6D" w:rsidRPr="00284741" w:rsidRDefault="008B62CE" w:rsidP="0067712F">
      <w:pPr>
        <w:pStyle w:val="ad"/>
        <w:spacing w:line="276" w:lineRule="auto"/>
        <w:ind w:firstLine="284"/>
        <w:jc w:val="right"/>
        <w:rPr>
          <w:sz w:val="28"/>
          <w:szCs w:val="28"/>
        </w:rPr>
      </w:pPr>
      <w:r>
        <w:rPr>
          <w:sz w:val="28"/>
          <w:szCs w:val="28"/>
        </w:rPr>
        <w:t>доцент</w:t>
      </w:r>
      <w:r w:rsidR="000B7E6D" w:rsidRPr="00284741">
        <w:rPr>
          <w:sz w:val="28"/>
          <w:szCs w:val="28"/>
        </w:rPr>
        <w:t xml:space="preserve"> кафедри іноземної філології</w:t>
      </w:r>
    </w:p>
    <w:p w:rsidR="00E84F1C" w:rsidRDefault="000B7E6D" w:rsidP="001C689D">
      <w:pPr>
        <w:pStyle w:val="ad"/>
        <w:spacing w:line="276" w:lineRule="auto"/>
        <w:ind w:firstLine="284"/>
        <w:jc w:val="right"/>
        <w:rPr>
          <w:sz w:val="28"/>
          <w:szCs w:val="28"/>
        </w:rPr>
      </w:pPr>
      <w:r w:rsidRPr="00284741">
        <w:rPr>
          <w:sz w:val="28"/>
          <w:szCs w:val="28"/>
        </w:rPr>
        <w:t>Національного авіаційного університету</w:t>
      </w:r>
    </w:p>
    <w:p w:rsidR="001C689D" w:rsidRPr="00E84F1C" w:rsidRDefault="001C689D" w:rsidP="001C689D">
      <w:pPr>
        <w:pStyle w:val="ad"/>
        <w:spacing w:line="276" w:lineRule="auto"/>
        <w:ind w:firstLine="284"/>
        <w:jc w:val="right"/>
        <w:rPr>
          <w:sz w:val="28"/>
          <w:szCs w:val="28"/>
        </w:rPr>
      </w:pPr>
    </w:p>
    <w:p w:rsidR="00E83D13" w:rsidRDefault="00E83D13" w:rsidP="0067712F">
      <w:pPr>
        <w:autoSpaceDE w:val="0"/>
        <w:autoSpaceDN w:val="0"/>
        <w:adjustRightInd w:val="0"/>
        <w:spacing w:after="0" w:line="240" w:lineRule="auto"/>
        <w:ind w:firstLine="284"/>
        <w:jc w:val="center"/>
        <w:rPr>
          <w:rFonts w:ascii="Times New Roman" w:hAnsi="Times New Roman" w:cs="Times New Roman"/>
          <w:sz w:val="20"/>
          <w:szCs w:val="20"/>
        </w:rPr>
      </w:pPr>
      <w:r>
        <w:rPr>
          <w:rFonts w:ascii="Times New Roman" w:hAnsi="Times New Roman" w:cs="Times New Roman"/>
          <w:b/>
          <w:sz w:val="28"/>
          <w:szCs w:val="28"/>
        </w:rPr>
        <w:t>ХАРАКТЕРИСТИКА КОЛОРАТИВНОЇ ЛЕКСИКИ</w:t>
      </w:r>
      <w:r w:rsidR="006709CD" w:rsidRPr="004C7B9C">
        <w:rPr>
          <w:rFonts w:ascii="Times New Roman" w:hAnsi="Times New Roman" w:cs="Times New Roman"/>
          <w:b/>
          <w:sz w:val="28"/>
          <w:szCs w:val="28"/>
        </w:rPr>
        <w:t xml:space="preserve"> </w:t>
      </w:r>
      <w:r w:rsidR="008A0711">
        <w:rPr>
          <w:rFonts w:ascii="Times New Roman" w:hAnsi="Times New Roman" w:cs="Times New Roman"/>
          <w:b/>
          <w:sz w:val="28"/>
          <w:szCs w:val="28"/>
        </w:rPr>
        <w:t>ЗОЛОТИЙ</w:t>
      </w:r>
      <w:r w:rsidR="008B62CE">
        <w:rPr>
          <w:rFonts w:ascii="Times New Roman" w:hAnsi="Times New Roman" w:cs="Times New Roman"/>
          <w:b/>
          <w:sz w:val="28"/>
          <w:szCs w:val="28"/>
        </w:rPr>
        <w:t>, ЧЕРВОНИЙ І</w:t>
      </w:r>
      <w:r w:rsidR="00E27634">
        <w:rPr>
          <w:rFonts w:ascii="Times New Roman" w:hAnsi="Times New Roman" w:cs="Times New Roman"/>
          <w:b/>
          <w:sz w:val="28"/>
          <w:szCs w:val="28"/>
        </w:rPr>
        <w:t xml:space="preserve"> СИНІЙ</w:t>
      </w:r>
      <w:r w:rsidR="00956E73">
        <w:rPr>
          <w:rFonts w:ascii="Times New Roman" w:hAnsi="Times New Roman" w:cs="Times New Roman"/>
          <w:b/>
          <w:sz w:val="28"/>
          <w:szCs w:val="28"/>
        </w:rPr>
        <w:t xml:space="preserve"> У </w:t>
      </w:r>
      <w:r w:rsidR="004C7B9C">
        <w:rPr>
          <w:rFonts w:ascii="Times New Roman" w:hAnsi="Times New Roman" w:cs="Times New Roman"/>
          <w:b/>
          <w:sz w:val="28"/>
          <w:szCs w:val="28"/>
        </w:rPr>
        <w:t>РОМАНІ</w:t>
      </w:r>
      <w:r w:rsidR="006709CD" w:rsidRPr="004C7B9C">
        <w:rPr>
          <w:rFonts w:ascii="Times New Roman" w:hAnsi="Times New Roman" w:cs="Times New Roman"/>
          <w:b/>
          <w:sz w:val="28"/>
          <w:szCs w:val="28"/>
        </w:rPr>
        <w:t xml:space="preserve"> </w:t>
      </w:r>
      <w:r>
        <w:rPr>
          <w:rFonts w:ascii="Times New Roman" w:hAnsi="Times New Roman" w:cs="Times New Roman"/>
          <w:b/>
          <w:sz w:val="28"/>
          <w:szCs w:val="28"/>
        </w:rPr>
        <w:t xml:space="preserve">Г. Д. РОБЕРТСА </w:t>
      </w:r>
      <w:r w:rsidR="004C7B9C">
        <w:rPr>
          <w:rFonts w:ascii="Times New Roman" w:hAnsi="Times New Roman" w:cs="Times New Roman"/>
          <w:b/>
          <w:sz w:val="28"/>
          <w:szCs w:val="28"/>
        </w:rPr>
        <w:t>«ШАНТАРАМ»</w:t>
      </w:r>
    </w:p>
    <w:p w:rsidR="00EA59C9" w:rsidRDefault="00EA59C9" w:rsidP="0067712F">
      <w:pPr>
        <w:autoSpaceDE w:val="0"/>
        <w:autoSpaceDN w:val="0"/>
        <w:adjustRightInd w:val="0"/>
        <w:spacing w:after="0" w:line="360" w:lineRule="auto"/>
        <w:ind w:firstLine="284"/>
        <w:rPr>
          <w:rFonts w:ascii="Times New Roman" w:hAnsi="Times New Roman" w:cs="Times New Roman"/>
          <w:b/>
          <w:sz w:val="28"/>
          <w:szCs w:val="28"/>
        </w:rPr>
      </w:pPr>
    </w:p>
    <w:p w:rsidR="00EA59C9" w:rsidRPr="001C689D" w:rsidRDefault="00EA59C9" w:rsidP="00D90C50">
      <w:pPr>
        <w:autoSpaceDE w:val="0"/>
        <w:autoSpaceDN w:val="0"/>
        <w:adjustRightInd w:val="0"/>
        <w:spacing w:after="0" w:line="360" w:lineRule="auto"/>
        <w:ind w:firstLine="284"/>
        <w:jc w:val="both"/>
        <w:rPr>
          <w:rFonts w:ascii="Times New Roman" w:hAnsi="Times New Roman" w:cs="Times New Roman"/>
          <w:b/>
          <w:bCs/>
          <w:i/>
          <w:iCs/>
          <w:sz w:val="28"/>
          <w:szCs w:val="28"/>
          <w:lang w:val="en-US"/>
        </w:rPr>
      </w:pPr>
      <w:r w:rsidRPr="001C689D">
        <w:rPr>
          <w:rFonts w:ascii="Times New Roman" w:hAnsi="Times New Roman" w:cs="Times New Roman"/>
          <w:i/>
          <w:sz w:val="28"/>
          <w:szCs w:val="28"/>
        </w:rPr>
        <w:t>У статті схарактеризо</w:t>
      </w:r>
      <w:r w:rsidR="006C0047">
        <w:rPr>
          <w:rFonts w:ascii="Times New Roman" w:hAnsi="Times New Roman" w:cs="Times New Roman"/>
          <w:i/>
          <w:sz w:val="28"/>
          <w:szCs w:val="28"/>
        </w:rPr>
        <w:t>вано колоративи «</w:t>
      </w:r>
      <w:r w:rsidR="008A0711" w:rsidRPr="001C689D">
        <w:rPr>
          <w:rFonts w:ascii="Times New Roman" w:hAnsi="Times New Roman" w:cs="Times New Roman"/>
          <w:i/>
          <w:sz w:val="28"/>
          <w:szCs w:val="28"/>
        </w:rPr>
        <w:t>золотий</w:t>
      </w:r>
      <w:r w:rsidR="006C0047">
        <w:rPr>
          <w:rFonts w:ascii="Times New Roman" w:hAnsi="Times New Roman" w:cs="Times New Roman"/>
          <w:i/>
          <w:sz w:val="28"/>
          <w:szCs w:val="28"/>
        </w:rPr>
        <w:t>»</w:t>
      </w:r>
      <w:r w:rsidR="00FC3386">
        <w:rPr>
          <w:rFonts w:ascii="Times New Roman" w:hAnsi="Times New Roman" w:cs="Times New Roman"/>
          <w:i/>
          <w:sz w:val="28"/>
          <w:szCs w:val="28"/>
        </w:rPr>
        <w:t xml:space="preserve">, </w:t>
      </w:r>
      <w:r w:rsidR="006C0047">
        <w:rPr>
          <w:rFonts w:ascii="Times New Roman" w:hAnsi="Times New Roman" w:cs="Times New Roman"/>
          <w:i/>
          <w:sz w:val="28"/>
          <w:szCs w:val="28"/>
        </w:rPr>
        <w:t>«</w:t>
      </w:r>
      <w:r w:rsidR="00FC3386">
        <w:rPr>
          <w:rFonts w:ascii="Times New Roman" w:hAnsi="Times New Roman" w:cs="Times New Roman"/>
          <w:i/>
          <w:sz w:val="28"/>
          <w:szCs w:val="28"/>
        </w:rPr>
        <w:t>червоний</w:t>
      </w:r>
      <w:r w:rsidR="006C0047">
        <w:rPr>
          <w:rFonts w:ascii="Times New Roman" w:hAnsi="Times New Roman" w:cs="Times New Roman"/>
          <w:i/>
          <w:sz w:val="28"/>
          <w:szCs w:val="28"/>
        </w:rPr>
        <w:t>»</w:t>
      </w:r>
      <w:r w:rsidR="00FC3386">
        <w:rPr>
          <w:rFonts w:ascii="Times New Roman" w:hAnsi="Times New Roman" w:cs="Times New Roman"/>
          <w:i/>
          <w:sz w:val="28"/>
          <w:szCs w:val="28"/>
        </w:rPr>
        <w:t xml:space="preserve"> і</w:t>
      </w:r>
      <w:r w:rsidR="00DA70A8" w:rsidRPr="001C689D">
        <w:rPr>
          <w:rFonts w:ascii="Times New Roman" w:hAnsi="Times New Roman" w:cs="Times New Roman"/>
          <w:i/>
          <w:sz w:val="28"/>
          <w:szCs w:val="28"/>
        </w:rPr>
        <w:t xml:space="preserve"> </w:t>
      </w:r>
      <w:r w:rsidR="006C0047">
        <w:rPr>
          <w:rFonts w:ascii="Times New Roman" w:hAnsi="Times New Roman" w:cs="Times New Roman"/>
          <w:i/>
          <w:sz w:val="28"/>
          <w:szCs w:val="28"/>
        </w:rPr>
        <w:t>«</w:t>
      </w:r>
      <w:r w:rsidR="00DA70A8" w:rsidRPr="001C689D">
        <w:rPr>
          <w:rFonts w:ascii="Times New Roman" w:hAnsi="Times New Roman" w:cs="Times New Roman"/>
          <w:i/>
          <w:sz w:val="28"/>
          <w:szCs w:val="28"/>
        </w:rPr>
        <w:t>синій</w:t>
      </w:r>
      <w:r w:rsidR="006C0047">
        <w:rPr>
          <w:rFonts w:ascii="Times New Roman" w:hAnsi="Times New Roman" w:cs="Times New Roman"/>
          <w:i/>
          <w:sz w:val="28"/>
          <w:szCs w:val="28"/>
        </w:rPr>
        <w:t>»</w:t>
      </w:r>
      <w:r w:rsidRPr="001C689D">
        <w:rPr>
          <w:rFonts w:ascii="Times New Roman" w:hAnsi="Times New Roman" w:cs="Times New Roman"/>
          <w:i/>
          <w:sz w:val="28"/>
          <w:szCs w:val="28"/>
        </w:rPr>
        <w:t xml:space="preserve"> у романі Г. Д. Робертса «Шантарам»</w:t>
      </w:r>
      <w:r w:rsidR="0049244B" w:rsidRPr="001C689D">
        <w:rPr>
          <w:rFonts w:ascii="Times New Roman" w:eastAsia="TimesNewRomanPSMT" w:hAnsi="Times New Roman" w:cs="Times New Roman"/>
          <w:i/>
          <w:sz w:val="28"/>
          <w:szCs w:val="28"/>
        </w:rPr>
        <w:t xml:space="preserve"> на матеріалі англомовного тексту</w:t>
      </w:r>
      <w:r w:rsidRPr="001C689D">
        <w:rPr>
          <w:rFonts w:ascii="Times New Roman" w:hAnsi="Times New Roman" w:cs="Times New Roman"/>
          <w:i/>
          <w:sz w:val="28"/>
          <w:szCs w:val="28"/>
        </w:rPr>
        <w:t>. Проаналізовано</w:t>
      </w:r>
      <w:r w:rsidR="00956E73" w:rsidRPr="001C689D">
        <w:rPr>
          <w:rFonts w:ascii="Times New Roman" w:hAnsi="Times New Roman" w:cs="Times New Roman"/>
          <w:i/>
          <w:sz w:val="28"/>
          <w:szCs w:val="28"/>
        </w:rPr>
        <w:t xml:space="preserve"> </w:t>
      </w:r>
      <w:r w:rsidR="006C0047">
        <w:rPr>
          <w:rFonts w:ascii="Times New Roman" w:hAnsi="Times New Roman" w:cs="Times New Roman"/>
          <w:i/>
          <w:sz w:val="28"/>
          <w:szCs w:val="28"/>
        </w:rPr>
        <w:t>їхні</w:t>
      </w:r>
      <w:r w:rsidR="006A1E81" w:rsidRPr="001C689D">
        <w:rPr>
          <w:rFonts w:ascii="Times New Roman" w:hAnsi="Times New Roman" w:cs="Times New Roman"/>
          <w:i/>
          <w:sz w:val="28"/>
          <w:szCs w:val="28"/>
        </w:rPr>
        <w:t xml:space="preserve"> </w:t>
      </w:r>
      <w:r w:rsidR="00956E73" w:rsidRPr="001C689D">
        <w:rPr>
          <w:rFonts w:ascii="Times New Roman" w:hAnsi="Times New Roman" w:cs="Times New Roman"/>
          <w:i/>
          <w:sz w:val="28"/>
          <w:szCs w:val="28"/>
        </w:rPr>
        <w:t xml:space="preserve">структурні </w:t>
      </w:r>
      <w:r w:rsidR="006A1E81" w:rsidRPr="001C689D">
        <w:rPr>
          <w:rFonts w:ascii="Times New Roman" w:hAnsi="Times New Roman" w:cs="Times New Roman"/>
          <w:i/>
          <w:sz w:val="28"/>
          <w:szCs w:val="28"/>
        </w:rPr>
        <w:t xml:space="preserve">та </w:t>
      </w:r>
      <w:r w:rsidR="00BA260F" w:rsidRPr="001C689D">
        <w:rPr>
          <w:rFonts w:ascii="Times New Roman" w:hAnsi="Times New Roman" w:cs="Times New Roman"/>
          <w:i/>
          <w:sz w:val="28"/>
          <w:szCs w:val="28"/>
        </w:rPr>
        <w:t>функцій</w:t>
      </w:r>
      <w:r w:rsidR="006A1E81" w:rsidRPr="001C689D">
        <w:rPr>
          <w:rFonts w:ascii="Times New Roman" w:hAnsi="Times New Roman" w:cs="Times New Roman"/>
          <w:i/>
          <w:sz w:val="28"/>
          <w:szCs w:val="28"/>
        </w:rPr>
        <w:t xml:space="preserve">ні </w:t>
      </w:r>
      <w:r w:rsidR="00956E73" w:rsidRPr="001C689D">
        <w:rPr>
          <w:rFonts w:ascii="Times New Roman" w:hAnsi="Times New Roman" w:cs="Times New Roman"/>
          <w:i/>
          <w:sz w:val="28"/>
          <w:szCs w:val="28"/>
        </w:rPr>
        <w:t>особливості.</w:t>
      </w:r>
      <w:r w:rsidR="00BF2968" w:rsidRPr="001C689D">
        <w:rPr>
          <w:rFonts w:ascii="Times New Roman" w:hAnsi="Times New Roman" w:cs="Times New Roman"/>
          <w:b/>
          <w:bCs/>
          <w:i/>
          <w:iCs/>
          <w:sz w:val="28"/>
          <w:szCs w:val="28"/>
        </w:rPr>
        <w:t xml:space="preserve"> </w:t>
      </w:r>
      <w:r w:rsidR="00FC3386">
        <w:rPr>
          <w:rFonts w:ascii="Times New Roman" w:hAnsi="Times New Roman" w:cs="Times New Roman"/>
          <w:bCs/>
          <w:i/>
          <w:iCs/>
          <w:sz w:val="28"/>
          <w:szCs w:val="28"/>
        </w:rPr>
        <w:t>У</w:t>
      </w:r>
      <w:r w:rsidR="00BF2968" w:rsidRPr="001C689D">
        <w:rPr>
          <w:rFonts w:ascii="Times New Roman" w:hAnsi="Times New Roman" w:cs="Times New Roman"/>
          <w:bCs/>
          <w:i/>
          <w:iCs/>
          <w:sz w:val="28"/>
          <w:szCs w:val="28"/>
        </w:rPr>
        <w:t>становлено, що</w:t>
      </w:r>
      <w:r w:rsidR="00BF2968" w:rsidRPr="001C689D">
        <w:rPr>
          <w:rFonts w:ascii="Times New Roman" w:hAnsi="Times New Roman" w:cs="Times New Roman"/>
          <w:b/>
          <w:bCs/>
          <w:i/>
          <w:iCs/>
          <w:sz w:val="28"/>
          <w:szCs w:val="28"/>
        </w:rPr>
        <w:t xml:space="preserve"> </w:t>
      </w:r>
      <w:r w:rsidR="00BF2968" w:rsidRPr="001C689D">
        <w:rPr>
          <w:rFonts w:ascii="Times New Roman" w:hAnsi="Times New Roman" w:cs="Times New Roman"/>
          <w:i/>
          <w:color w:val="171717"/>
          <w:sz w:val="28"/>
          <w:szCs w:val="28"/>
        </w:rPr>
        <w:t>к</w:t>
      </w:r>
      <w:r w:rsidR="003451B0" w:rsidRPr="001C689D">
        <w:rPr>
          <w:rFonts w:ascii="Times New Roman" w:hAnsi="Times New Roman" w:cs="Times New Roman"/>
          <w:i/>
          <w:color w:val="171717"/>
          <w:sz w:val="28"/>
          <w:szCs w:val="28"/>
        </w:rPr>
        <w:t xml:space="preserve">олоративи </w:t>
      </w:r>
      <w:r w:rsidR="00BF2968" w:rsidRPr="001C689D">
        <w:rPr>
          <w:rFonts w:ascii="Times New Roman" w:hAnsi="Times New Roman" w:cs="Times New Roman"/>
          <w:i/>
          <w:color w:val="171717"/>
          <w:sz w:val="28"/>
          <w:szCs w:val="28"/>
        </w:rPr>
        <w:t>виконують описову</w:t>
      </w:r>
      <w:r w:rsidR="00BF2968" w:rsidRPr="001C689D">
        <w:rPr>
          <w:rFonts w:ascii="SchoolBookC" w:hAnsi="SchoolBookC" w:cs="SchoolBookC"/>
          <w:i/>
          <w:color w:val="FF0000"/>
          <w:sz w:val="20"/>
          <w:szCs w:val="20"/>
        </w:rPr>
        <w:t xml:space="preserve"> </w:t>
      </w:r>
      <w:r w:rsidR="00BF2968" w:rsidRPr="001C689D">
        <w:rPr>
          <w:rFonts w:ascii="Times New Roman" w:hAnsi="Times New Roman" w:cs="Times New Roman"/>
          <w:i/>
          <w:sz w:val="28"/>
          <w:szCs w:val="28"/>
        </w:rPr>
        <w:t>та символічну функцію.</w:t>
      </w:r>
    </w:p>
    <w:p w:rsidR="00EA59C9" w:rsidRDefault="00132465" w:rsidP="00D90C50">
      <w:pPr>
        <w:autoSpaceDE w:val="0"/>
        <w:autoSpaceDN w:val="0"/>
        <w:adjustRightInd w:val="0"/>
        <w:spacing w:after="0" w:line="360" w:lineRule="auto"/>
        <w:ind w:firstLine="284"/>
        <w:jc w:val="both"/>
        <w:rPr>
          <w:rFonts w:ascii="Times New Roman" w:hAnsi="Times New Roman" w:cs="Times New Roman"/>
          <w:i/>
          <w:iCs/>
          <w:sz w:val="28"/>
          <w:szCs w:val="28"/>
        </w:rPr>
      </w:pPr>
      <w:r w:rsidRPr="001C689D">
        <w:rPr>
          <w:rFonts w:ascii="Times New Roman" w:hAnsi="Times New Roman" w:cs="Times New Roman"/>
          <w:b/>
          <w:i/>
          <w:iCs/>
          <w:sz w:val="28"/>
          <w:szCs w:val="28"/>
        </w:rPr>
        <w:t>Ключові слова:</w:t>
      </w:r>
      <w:r w:rsidRPr="001C689D">
        <w:rPr>
          <w:rFonts w:ascii="Times New Roman" w:hAnsi="Times New Roman" w:cs="Times New Roman"/>
          <w:i/>
          <w:iCs/>
          <w:sz w:val="28"/>
          <w:szCs w:val="28"/>
        </w:rPr>
        <w:t xml:space="preserve"> </w:t>
      </w:r>
      <w:r w:rsidR="00BA260F" w:rsidRPr="001C689D">
        <w:rPr>
          <w:rFonts w:ascii="Times New Roman" w:hAnsi="Times New Roman" w:cs="Times New Roman"/>
          <w:i/>
          <w:sz w:val="28"/>
          <w:szCs w:val="28"/>
        </w:rPr>
        <w:t xml:space="preserve">колоративна лексика, </w:t>
      </w:r>
      <w:r w:rsidR="00780756" w:rsidRPr="001C689D">
        <w:rPr>
          <w:rFonts w:ascii="Times New Roman" w:hAnsi="Times New Roman" w:cs="Times New Roman"/>
          <w:i/>
          <w:sz w:val="28"/>
          <w:szCs w:val="28"/>
        </w:rPr>
        <w:t>золотий</w:t>
      </w:r>
      <w:r w:rsidR="000B5ADC">
        <w:rPr>
          <w:rFonts w:ascii="Times New Roman" w:hAnsi="Times New Roman" w:cs="Times New Roman"/>
          <w:i/>
          <w:sz w:val="28"/>
          <w:szCs w:val="28"/>
          <w:lang w:val="en-US"/>
        </w:rPr>
        <w:t>, червоний, синій</w:t>
      </w:r>
      <w:r w:rsidR="00B43005" w:rsidRPr="001C689D">
        <w:rPr>
          <w:rFonts w:ascii="Times New Roman" w:hAnsi="Times New Roman" w:cs="Times New Roman"/>
          <w:i/>
          <w:sz w:val="28"/>
          <w:szCs w:val="28"/>
        </w:rPr>
        <w:t xml:space="preserve">, </w:t>
      </w:r>
      <w:r w:rsidR="00EA59C9" w:rsidRPr="001C689D">
        <w:rPr>
          <w:rFonts w:ascii="Times New Roman" w:hAnsi="Times New Roman" w:cs="Times New Roman"/>
          <w:i/>
          <w:iCs/>
          <w:sz w:val="28"/>
          <w:szCs w:val="28"/>
        </w:rPr>
        <w:t>с</w:t>
      </w:r>
      <w:r w:rsidR="00780756" w:rsidRPr="001C689D">
        <w:rPr>
          <w:rFonts w:ascii="Times New Roman" w:hAnsi="Times New Roman" w:cs="Times New Roman"/>
          <w:i/>
          <w:iCs/>
          <w:sz w:val="28"/>
          <w:szCs w:val="28"/>
        </w:rPr>
        <w:t xml:space="preserve">труктурні особливості, </w:t>
      </w:r>
      <w:r w:rsidR="00BA260F" w:rsidRPr="001C689D">
        <w:rPr>
          <w:rFonts w:ascii="Times New Roman" w:hAnsi="Times New Roman" w:cs="Times New Roman"/>
          <w:i/>
          <w:iCs/>
          <w:sz w:val="28"/>
          <w:szCs w:val="28"/>
        </w:rPr>
        <w:t xml:space="preserve">функційні особливості, </w:t>
      </w:r>
      <w:r w:rsidR="00FF3650" w:rsidRPr="001C689D">
        <w:rPr>
          <w:rFonts w:ascii="Times New Roman" w:hAnsi="Times New Roman" w:cs="Times New Roman"/>
          <w:i/>
          <w:iCs/>
          <w:sz w:val="28"/>
          <w:szCs w:val="28"/>
        </w:rPr>
        <w:t>символічне значення.</w:t>
      </w:r>
    </w:p>
    <w:p w:rsidR="001C689D" w:rsidRPr="001C689D" w:rsidRDefault="001C689D" w:rsidP="0067712F">
      <w:pPr>
        <w:autoSpaceDE w:val="0"/>
        <w:autoSpaceDN w:val="0"/>
        <w:adjustRightInd w:val="0"/>
        <w:spacing w:after="0" w:line="360" w:lineRule="auto"/>
        <w:ind w:firstLine="284"/>
        <w:rPr>
          <w:rFonts w:ascii="Times New Roman" w:hAnsi="Times New Roman" w:cs="Times New Roman"/>
          <w:i/>
          <w:sz w:val="28"/>
          <w:szCs w:val="28"/>
        </w:rPr>
      </w:pPr>
    </w:p>
    <w:p w:rsidR="00F311BF" w:rsidRPr="002E5ECE" w:rsidRDefault="00844392" w:rsidP="0067712F">
      <w:pPr>
        <w:spacing w:after="0" w:line="360" w:lineRule="auto"/>
        <w:ind w:firstLine="284"/>
        <w:jc w:val="both"/>
      </w:pPr>
      <w:r w:rsidRPr="00844392">
        <w:rPr>
          <w:rFonts w:ascii="Times New Roman" w:hAnsi="Times New Roman"/>
          <w:b/>
          <w:sz w:val="28"/>
          <w:szCs w:val="28"/>
          <w:lang w:val="en-US"/>
        </w:rPr>
        <w:t>Постановка проблеми</w:t>
      </w:r>
      <w:r w:rsidRPr="00844392">
        <w:rPr>
          <w:rFonts w:ascii="Times New Roman" w:hAnsi="Times New Roman" w:cs="Times New Roman"/>
          <w:b/>
          <w:sz w:val="28"/>
          <w:szCs w:val="28"/>
          <w:lang w:val="en-US"/>
        </w:rPr>
        <w:t xml:space="preserve">. </w:t>
      </w:r>
      <w:r w:rsidR="0097151B">
        <w:rPr>
          <w:rFonts w:ascii="Times New Roman" w:hAnsi="Times New Roman" w:cs="Times New Roman"/>
          <w:sz w:val="28"/>
          <w:szCs w:val="28"/>
        </w:rPr>
        <w:t>Колір</w:t>
      </w:r>
      <w:r w:rsidR="0097151B">
        <w:rPr>
          <w:rFonts w:ascii="Times New Roman" w:hAnsi="Times New Roman" w:cs="Times New Roman"/>
          <w:sz w:val="28"/>
          <w:szCs w:val="28"/>
          <w:lang w:val="en-US"/>
        </w:rPr>
        <w:t xml:space="preserve"> </w:t>
      </w:r>
      <w:r w:rsidR="0097151B" w:rsidRPr="00154B9E">
        <w:rPr>
          <w:rFonts w:ascii="Times New Roman" w:hAnsi="Times New Roman" w:cs="Times New Roman"/>
          <w:sz w:val="28"/>
          <w:szCs w:val="28"/>
        </w:rPr>
        <w:t>–</w:t>
      </w:r>
      <w:r w:rsidR="0097151B">
        <w:rPr>
          <w:rFonts w:ascii="Times New Roman" w:hAnsi="Times New Roman" w:cs="Times New Roman"/>
          <w:sz w:val="28"/>
          <w:szCs w:val="28"/>
        </w:rPr>
        <w:t xml:space="preserve"> </w:t>
      </w:r>
      <w:r w:rsidR="004A44C3" w:rsidRPr="004A44C3">
        <w:rPr>
          <w:rFonts w:ascii="Times New Roman" w:hAnsi="Times New Roman" w:cs="Times New Roman"/>
          <w:sz w:val="28"/>
          <w:szCs w:val="28"/>
        </w:rPr>
        <w:t>художні</w:t>
      </w:r>
      <w:r w:rsidR="004A44C3">
        <w:rPr>
          <w:rFonts w:ascii="Times New Roman" w:hAnsi="Times New Roman" w:cs="Times New Roman"/>
          <w:sz w:val="28"/>
          <w:szCs w:val="28"/>
        </w:rPr>
        <w:t>й прийом</w:t>
      </w:r>
      <w:r w:rsidR="004A44C3" w:rsidRPr="004A44C3">
        <w:rPr>
          <w:rFonts w:ascii="Times New Roman" w:hAnsi="Times New Roman" w:cs="Times New Roman"/>
          <w:sz w:val="28"/>
          <w:szCs w:val="28"/>
        </w:rPr>
        <w:t xml:space="preserve">, </w:t>
      </w:r>
      <w:r w:rsidR="004A44C3">
        <w:rPr>
          <w:rFonts w:ascii="Times New Roman" w:hAnsi="Times New Roman" w:cs="Times New Roman"/>
          <w:sz w:val="28"/>
          <w:szCs w:val="28"/>
        </w:rPr>
        <w:t>що розкриває</w:t>
      </w:r>
      <w:r w:rsidR="00775EEE">
        <w:rPr>
          <w:rFonts w:ascii="Times New Roman" w:hAnsi="Times New Roman" w:cs="Times New Roman"/>
          <w:sz w:val="28"/>
          <w:szCs w:val="28"/>
        </w:rPr>
        <w:t xml:space="preserve"> душевний</w:t>
      </w:r>
      <w:r w:rsidR="004A44C3" w:rsidRPr="004A44C3">
        <w:rPr>
          <w:rFonts w:ascii="Times New Roman" w:hAnsi="Times New Roman" w:cs="Times New Roman"/>
          <w:sz w:val="28"/>
          <w:szCs w:val="28"/>
        </w:rPr>
        <w:t xml:space="preserve"> стан</w:t>
      </w:r>
      <w:r w:rsidR="004A44C3">
        <w:rPr>
          <w:rFonts w:ascii="Times New Roman" w:hAnsi="Times New Roman" w:cs="Times New Roman"/>
          <w:sz w:val="28"/>
          <w:szCs w:val="28"/>
        </w:rPr>
        <w:t xml:space="preserve"> автора та</w:t>
      </w:r>
      <w:r w:rsidR="004A44C3" w:rsidRPr="004A44C3">
        <w:rPr>
          <w:rFonts w:ascii="Times New Roman" w:hAnsi="Times New Roman" w:cs="Times New Roman"/>
          <w:sz w:val="28"/>
          <w:szCs w:val="28"/>
        </w:rPr>
        <w:t xml:space="preserve"> допомагає проникнути в й</w:t>
      </w:r>
      <w:r w:rsidR="004A44C3">
        <w:rPr>
          <w:rFonts w:ascii="Times New Roman" w:hAnsi="Times New Roman" w:cs="Times New Roman"/>
          <w:sz w:val="28"/>
          <w:szCs w:val="28"/>
        </w:rPr>
        <w:t>ого філософсько-</w:t>
      </w:r>
      <w:r w:rsidR="004A44C3" w:rsidRPr="004A44C3">
        <w:rPr>
          <w:rFonts w:ascii="Times New Roman" w:hAnsi="Times New Roman" w:cs="Times New Roman"/>
          <w:sz w:val="28"/>
          <w:szCs w:val="28"/>
        </w:rPr>
        <w:t>світогляд</w:t>
      </w:r>
      <w:r w:rsidR="004A44C3">
        <w:rPr>
          <w:rFonts w:ascii="Times New Roman" w:hAnsi="Times New Roman" w:cs="Times New Roman"/>
          <w:sz w:val="28"/>
          <w:szCs w:val="28"/>
        </w:rPr>
        <w:t>ну</w:t>
      </w:r>
      <w:r w:rsidR="004A44C3" w:rsidRPr="004A44C3">
        <w:rPr>
          <w:rFonts w:ascii="Times New Roman" w:hAnsi="Times New Roman" w:cs="Times New Roman"/>
          <w:sz w:val="28"/>
          <w:szCs w:val="28"/>
        </w:rPr>
        <w:t xml:space="preserve"> </w:t>
      </w:r>
      <w:r w:rsidR="004A44C3" w:rsidRPr="00A920F2">
        <w:rPr>
          <w:rFonts w:ascii="Times New Roman" w:hAnsi="Times New Roman" w:cs="Times New Roman"/>
          <w:sz w:val="28"/>
          <w:szCs w:val="28"/>
        </w:rPr>
        <w:t>концепцію</w:t>
      </w:r>
      <w:r w:rsidR="009944F5" w:rsidRPr="00A920F2">
        <w:rPr>
          <w:rFonts w:ascii="Times New Roman" w:hAnsi="Times New Roman" w:cs="Times New Roman"/>
          <w:sz w:val="28"/>
          <w:szCs w:val="28"/>
        </w:rPr>
        <w:t xml:space="preserve"> </w:t>
      </w:r>
      <w:r w:rsidR="00F73351" w:rsidRPr="00A920F2">
        <w:rPr>
          <w:rFonts w:ascii="Times New Roman" w:hAnsi="Times New Roman" w:cs="Times New Roman"/>
          <w:sz w:val="28"/>
          <w:szCs w:val="28"/>
          <w:lang w:val="en-US"/>
        </w:rPr>
        <w:t>[</w:t>
      </w:r>
      <w:r w:rsidR="009944F5" w:rsidRPr="00A920F2">
        <w:rPr>
          <w:rFonts w:ascii="Times New Roman" w:hAnsi="Times New Roman" w:cs="Times New Roman"/>
          <w:sz w:val="28"/>
          <w:szCs w:val="28"/>
        </w:rPr>
        <w:t>1</w:t>
      </w:r>
      <w:r w:rsidR="00F73351" w:rsidRPr="00A920F2">
        <w:rPr>
          <w:rFonts w:ascii="Times New Roman" w:hAnsi="Times New Roman" w:cs="Times New Roman"/>
          <w:sz w:val="28"/>
          <w:szCs w:val="28"/>
          <w:lang w:val="en-US"/>
        </w:rPr>
        <w:t>].</w:t>
      </w:r>
      <w:r w:rsidR="00A920F2">
        <w:rPr>
          <w:color w:val="FF0000"/>
        </w:rPr>
        <w:t xml:space="preserve"> </w:t>
      </w:r>
      <w:r w:rsidR="00F311BF" w:rsidRPr="00A478F5">
        <w:rPr>
          <w:rFonts w:ascii="Times New Roman" w:hAnsi="Times New Roman" w:cs="Times New Roman"/>
          <w:sz w:val="28"/>
          <w:szCs w:val="28"/>
        </w:rPr>
        <w:t>Кольороназви, кольоролексеми та колірні прикметники</w:t>
      </w:r>
      <w:r w:rsidR="00B26C81" w:rsidRPr="00A478F5">
        <w:rPr>
          <w:rFonts w:ascii="Times New Roman" w:hAnsi="Times New Roman" w:cs="Times New Roman"/>
          <w:sz w:val="28"/>
          <w:szCs w:val="28"/>
        </w:rPr>
        <w:t xml:space="preserve"> складають</w:t>
      </w:r>
      <w:r w:rsidR="00F311BF" w:rsidRPr="00A478F5">
        <w:rPr>
          <w:rFonts w:ascii="Times New Roman" w:hAnsi="Times New Roman" w:cs="Times New Roman"/>
          <w:sz w:val="28"/>
          <w:szCs w:val="28"/>
        </w:rPr>
        <w:t xml:space="preserve"> колоративн</w:t>
      </w:r>
      <w:r w:rsidR="00B26C81" w:rsidRPr="00A478F5">
        <w:rPr>
          <w:rFonts w:ascii="Times New Roman" w:hAnsi="Times New Roman" w:cs="Times New Roman"/>
          <w:sz w:val="28"/>
          <w:szCs w:val="28"/>
        </w:rPr>
        <w:t>у лексику, що прив</w:t>
      </w:r>
      <w:r w:rsidR="00066178" w:rsidRPr="00A478F5">
        <w:rPr>
          <w:rFonts w:ascii="Times New Roman" w:hAnsi="Times New Roman" w:cs="Times New Roman"/>
          <w:sz w:val="28"/>
          <w:szCs w:val="28"/>
        </w:rPr>
        <w:t xml:space="preserve">ертала </w:t>
      </w:r>
      <w:r w:rsidR="00114F8B" w:rsidRPr="00A478F5">
        <w:rPr>
          <w:rFonts w:ascii="Times New Roman" w:hAnsi="Times New Roman" w:cs="Times New Roman"/>
          <w:sz w:val="28"/>
          <w:szCs w:val="28"/>
        </w:rPr>
        <w:t xml:space="preserve">увагу науковців </w:t>
      </w:r>
      <w:r w:rsidR="00152EA2">
        <w:rPr>
          <w:rFonts w:ascii="Times New Roman" w:hAnsi="Times New Roman" w:cs="Times New Roman"/>
          <w:sz w:val="28"/>
          <w:szCs w:val="28"/>
        </w:rPr>
        <w:t>й залишається</w:t>
      </w:r>
      <w:r w:rsidR="005A3159" w:rsidRPr="00A478F5">
        <w:rPr>
          <w:rFonts w:ascii="Times New Roman" w:hAnsi="Times New Roman" w:cs="Times New Roman"/>
          <w:sz w:val="28"/>
          <w:szCs w:val="28"/>
        </w:rPr>
        <w:t xml:space="preserve"> досить актуальною</w:t>
      </w:r>
      <w:r w:rsidR="00FA0509">
        <w:rPr>
          <w:rFonts w:ascii="Times New Roman" w:hAnsi="Times New Roman" w:cs="Times New Roman"/>
          <w:sz w:val="28"/>
          <w:szCs w:val="28"/>
        </w:rPr>
        <w:t xml:space="preserve"> в різних аспектах її вивчення</w:t>
      </w:r>
      <w:r w:rsidR="00F311BF" w:rsidRPr="00A478F5">
        <w:rPr>
          <w:rFonts w:ascii="Times New Roman" w:hAnsi="Times New Roman" w:cs="Times New Roman"/>
          <w:sz w:val="28"/>
          <w:szCs w:val="28"/>
        </w:rPr>
        <w:t xml:space="preserve">. Про це свідчать </w:t>
      </w:r>
      <w:r w:rsidR="00152EA2">
        <w:rPr>
          <w:rFonts w:ascii="Times New Roman" w:hAnsi="Times New Roman" w:cs="Times New Roman"/>
          <w:sz w:val="28"/>
          <w:szCs w:val="28"/>
          <w:lang w:val="en-US"/>
        </w:rPr>
        <w:t>чис</w:t>
      </w:r>
      <w:r w:rsidR="00152EA2">
        <w:rPr>
          <w:rFonts w:ascii="Times New Roman" w:hAnsi="Times New Roman" w:cs="Times New Roman"/>
          <w:sz w:val="28"/>
          <w:szCs w:val="28"/>
        </w:rPr>
        <w:t>ленн</w:t>
      </w:r>
      <w:r w:rsidR="00152EA2">
        <w:rPr>
          <w:rFonts w:ascii="Times New Roman" w:hAnsi="Times New Roman" w:cs="Times New Roman"/>
          <w:sz w:val="28"/>
          <w:szCs w:val="28"/>
          <w:lang w:val="en-US"/>
        </w:rPr>
        <w:t xml:space="preserve">і </w:t>
      </w:r>
      <w:r w:rsidR="00F311BF" w:rsidRPr="00A478F5">
        <w:rPr>
          <w:rFonts w:ascii="Times New Roman" w:hAnsi="Times New Roman" w:cs="Times New Roman"/>
          <w:sz w:val="28"/>
          <w:szCs w:val="28"/>
        </w:rPr>
        <w:t>праці</w:t>
      </w:r>
      <w:r w:rsidR="00152EA2">
        <w:rPr>
          <w:rFonts w:ascii="Times New Roman" w:hAnsi="Times New Roman" w:cs="Times New Roman"/>
          <w:sz w:val="28"/>
          <w:szCs w:val="28"/>
        </w:rPr>
        <w:t>, а саме,</w:t>
      </w:r>
      <w:r w:rsidR="00F311BF" w:rsidRPr="00A478F5">
        <w:rPr>
          <w:rFonts w:ascii="Times New Roman" w:hAnsi="Times New Roman" w:cs="Times New Roman"/>
          <w:sz w:val="28"/>
          <w:szCs w:val="28"/>
        </w:rPr>
        <w:t xml:space="preserve"> </w:t>
      </w:r>
      <w:r w:rsidR="00152EA2">
        <w:rPr>
          <w:rFonts w:ascii="Times New Roman" w:hAnsi="Times New Roman" w:cs="Times New Roman"/>
          <w:sz w:val="28"/>
          <w:szCs w:val="28"/>
        </w:rPr>
        <w:t>О. </w:t>
      </w:r>
      <w:r w:rsidR="00882FDF" w:rsidRPr="00A478F5">
        <w:rPr>
          <w:rFonts w:ascii="Times New Roman" w:hAnsi="Times New Roman" w:cs="Times New Roman"/>
          <w:sz w:val="28"/>
          <w:szCs w:val="28"/>
        </w:rPr>
        <w:t>Дзівак</w:t>
      </w:r>
      <w:r w:rsidR="00152EA2">
        <w:rPr>
          <w:rFonts w:ascii="Times New Roman" w:hAnsi="Times New Roman" w:cs="Times New Roman"/>
          <w:sz w:val="28"/>
          <w:szCs w:val="28"/>
        </w:rPr>
        <w:t> </w:t>
      </w:r>
      <w:r w:rsidR="00A478F5" w:rsidRPr="00A478F5">
        <w:rPr>
          <w:rFonts w:ascii="Times New Roman" w:hAnsi="Times New Roman" w:cs="Times New Roman"/>
          <w:sz w:val="28"/>
          <w:szCs w:val="28"/>
          <w:lang w:val="en-US"/>
        </w:rPr>
        <w:t>[</w:t>
      </w:r>
      <w:r w:rsidR="00A920F2">
        <w:rPr>
          <w:rFonts w:ascii="Times New Roman" w:hAnsi="Times New Roman" w:cs="Times New Roman"/>
          <w:sz w:val="28"/>
          <w:szCs w:val="28"/>
        </w:rPr>
        <w:t>2</w:t>
      </w:r>
      <w:r w:rsidR="00A478F5" w:rsidRPr="00A478F5">
        <w:rPr>
          <w:rFonts w:ascii="Times New Roman" w:hAnsi="Times New Roman" w:cs="Times New Roman"/>
          <w:sz w:val="28"/>
          <w:szCs w:val="28"/>
          <w:lang w:val="en-US"/>
        </w:rPr>
        <w:t>]</w:t>
      </w:r>
      <w:r w:rsidR="00882FDF" w:rsidRPr="00A478F5">
        <w:rPr>
          <w:rFonts w:ascii="Times New Roman" w:hAnsi="Times New Roman" w:cs="Times New Roman"/>
          <w:sz w:val="28"/>
          <w:szCs w:val="28"/>
        </w:rPr>
        <w:t xml:space="preserve">, </w:t>
      </w:r>
      <w:r w:rsidR="00066178" w:rsidRPr="00A478F5">
        <w:rPr>
          <w:rFonts w:ascii="Times New Roman" w:hAnsi="Times New Roman" w:cs="Times New Roman"/>
          <w:sz w:val="28"/>
          <w:szCs w:val="28"/>
        </w:rPr>
        <w:t>С. Кезіної</w:t>
      </w:r>
      <w:r w:rsidR="00A478F5" w:rsidRPr="00A478F5">
        <w:rPr>
          <w:rFonts w:ascii="Times New Roman" w:hAnsi="Times New Roman" w:cs="Times New Roman"/>
          <w:sz w:val="28"/>
          <w:szCs w:val="28"/>
          <w:lang w:val="en-US"/>
        </w:rPr>
        <w:t xml:space="preserve"> </w:t>
      </w:r>
      <w:r w:rsidR="00A478F5" w:rsidRPr="004131B3">
        <w:rPr>
          <w:rFonts w:ascii="Times New Roman" w:hAnsi="Times New Roman" w:cs="Times New Roman"/>
          <w:sz w:val="28"/>
          <w:szCs w:val="28"/>
          <w:lang w:val="en-US"/>
        </w:rPr>
        <w:t>[</w:t>
      </w:r>
      <w:r w:rsidR="00F73351">
        <w:rPr>
          <w:rFonts w:ascii="Times New Roman" w:hAnsi="Times New Roman" w:cs="Times New Roman"/>
          <w:sz w:val="28"/>
          <w:szCs w:val="28"/>
          <w:lang w:val="en-US"/>
        </w:rPr>
        <w:t>3</w:t>
      </w:r>
      <w:r w:rsidR="00A478F5" w:rsidRPr="004131B3">
        <w:rPr>
          <w:rFonts w:ascii="Times New Roman" w:hAnsi="Times New Roman" w:cs="Times New Roman"/>
          <w:sz w:val="28"/>
          <w:szCs w:val="28"/>
          <w:lang w:val="en-US"/>
        </w:rPr>
        <w:t>]</w:t>
      </w:r>
      <w:r w:rsidR="00A920F2">
        <w:rPr>
          <w:rFonts w:ascii="Times New Roman" w:hAnsi="Times New Roman" w:cs="Times New Roman"/>
          <w:sz w:val="28"/>
          <w:szCs w:val="28"/>
        </w:rPr>
        <w:t>, О. </w:t>
      </w:r>
      <w:r w:rsidR="00882FDF" w:rsidRPr="004131B3">
        <w:rPr>
          <w:rFonts w:ascii="Times New Roman" w:hAnsi="Times New Roman" w:cs="Times New Roman"/>
          <w:sz w:val="28"/>
          <w:szCs w:val="28"/>
        </w:rPr>
        <w:t>Огуя</w:t>
      </w:r>
      <w:r w:rsidR="00A920F2">
        <w:rPr>
          <w:rFonts w:ascii="Times New Roman" w:hAnsi="Times New Roman" w:cs="Times New Roman"/>
          <w:sz w:val="28"/>
          <w:szCs w:val="28"/>
        </w:rPr>
        <w:t> </w:t>
      </w:r>
      <w:r w:rsidR="00A478F5" w:rsidRPr="004131B3">
        <w:rPr>
          <w:rFonts w:ascii="Times New Roman" w:hAnsi="Times New Roman" w:cs="Times New Roman"/>
          <w:sz w:val="28"/>
          <w:szCs w:val="28"/>
          <w:lang w:val="en-US"/>
        </w:rPr>
        <w:t>[</w:t>
      </w:r>
      <w:r w:rsidR="00A920F2">
        <w:rPr>
          <w:rFonts w:ascii="Times New Roman" w:hAnsi="Times New Roman" w:cs="Times New Roman"/>
          <w:sz w:val="28"/>
          <w:szCs w:val="28"/>
        </w:rPr>
        <w:t>4</w:t>
      </w:r>
      <w:r w:rsidR="00A478F5" w:rsidRPr="004131B3">
        <w:rPr>
          <w:rFonts w:ascii="Times New Roman" w:hAnsi="Times New Roman" w:cs="Times New Roman"/>
          <w:sz w:val="28"/>
          <w:szCs w:val="28"/>
          <w:lang w:val="en-US"/>
        </w:rPr>
        <w:t>]</w:t>
      </w:r>
      <w:r w:rsidR="00882FDF" w:rsidRPr="004131B3">
        <w:rPr>
          <w:rFonts w:ascii="Times New Roman" w:hAnsi="Times New Roman" w:cs="Times New Roman"/>
          <w:sz w:val="28"/>
          <w:szCs w:val="28"/>
        </w:rPr>
        <w:t>, Т. Козак</w:t>
      </w:r>
      <w:r w:rsidR="00A478F5" w:rsidRPr="004131B3">
        <w:rPr>
          <w:rFonts w:ascii="Times New Roman" w:hAnsi="Times New Roman" w:cs="Times New Roman"/>
          <w:sz w:val="28"/>
          <w:szCs w:val="28"/>
        </w:rPr>
        <w:t xml:space="preserve"> [</w:t>
      </w:r>
      <w:r w:rsidR="009A28E4">
        <w:rPr>
          <w:rFonts w:ascii="Times New Roman" w:hAnsi="Times New Roman" w:cs="Times New Roman"/>
          <w:sz w:val="28"/>
          <w:szCs w:val="28"/>
          <w:lang w:val="en-US"/>
        </w:rPr>
        <w:t>5</w:t>
      </w:r>
      <w:r w:rsidR="00A478F5" w:rsidRPr="004131B3">
        <w:rPr>
          <w:rFonts w:ascii="Times New Roman" w:hAnsi="Times New Roman" w:cs="Times New Roman"/>
          <w:sz w:val="28"/>
          <w:szCs w:val="28"/>
        </w:rPr>
        <w:t>],</w:t>
      </w:r>
      <w:r w:rsidR="00882FDF" w:rsidRPr="004131B3">
        <w:rPr>
          <w:rFonts w:ascii="Times New Roman" w:hAnsi="Times New Roman" w:cs="Times New Roman"/>
          <w:sz w:val="28"/>
          <w:szCs w:val="28"/>
        </w:rPr>
        <w:t xml:space="preserve"> в яких колір вивчався </w:t>
      </w:r>
      <w:r w:rsidR="00882FDF" w:rsidRPr="009A28E4">
        <w:rPr>
          <w:rFonts w:ascii="Times New Roman" w:hAnsi="Times New Roman" w:cs="Times New Roman"/>
          <w:sz w:val="28"/>
          <w:szCs w:val="28"/>
        </w:rPr>
        <w:t>у межах</w:t>
      </w:r>
      <w:r w:rsidR="00882FDF" w:rsidRPr="004131B3">
        <w:rPr>
          <w:rFonts w:ascii="Times New Roman" w:hAnsi="Times New Roman" w:cs="Times New Roman"/>
          <w:sz w:val="28"/>
          <w:szCs w:val="28"/>
        </w:rPr>
        <w:t xml:space="preserve"> діахронічного підходу; </w:t>
      </w:r>
      <w:r w:rsidR="004131B3" w:rsidRPr="004131B3">
        <w:rPr>
          <w:rFonts w:ascii="Times New Roman" w:hAnsi="Times New Roman" w:cs="Times New Roman"/>
          <w:sz w:val="28"/>
          <w:szCs w:val="28"/>
        </w:rPr>
        <w:t>О. Дівін</w:t>
      </w:r>
      <w:r w:rsidR="004131B3" w:rsidRPr="004131B3">
        <w:rPr>
          <w:rFonts w:ascii="Times New Roman" w:hAnsi="Times New Roman" w:cs="Times New Roman"/>
          <w:sz w:val="28"/>
          <w:szCs w:val="28"/>
          <w:lang w:val="en-US"/>
        </w:rPr>
        <w:t>ої</w:t>
      </w:r>
      <w:r w:rsidR="007F0447" w:rsidRPr="004131B3">
        <w:rPr>
          <w:rFonts w:ascii="Times New Roman" w:hAnsi="Times New Roman" w:cs="Times New Roman"/>
          <w:sz w:val="28"/>
          <w:szCs w:val="28"/>
        </w:rPr>
        <w:t xml:space="preserve"> </w:t>
      </w:r>
      <w:r w:rsidR="007F0447" w:rsidRPr="004131B3">
        <w:rPr>
          <w:rFonts w:ascii="Times New Roman" w:hAnsi="Times New Roman" w:cs="Times New Roman"/>
          <w:sz w:val="28"/>
          <w:szCs w:val="28"/>
          <w:lang w:val="en-US"/>
        </w:rPr>
        <w:t>[</w:t>
      </w:r>
      <w:r w:rsidR="009A28E4">
        <w:rPr>
          <w:rFonts w:ascii="Times New Roman" w:hAnsi="Times New Roman" w:cs="Times New Roman"/>
          <w:sz w:val="28"/>
          <w:szCs w:val="28"/>
          <w:lang w:val="en-US"/>
        </w:rPr>
        <w:t>6</w:t>
      </w:r>
      <w:r w:rsidR="007F0447" w:rsidRPr="004131B3">
        <w:rPr>
          <w:rFonts w:ascii="Times New Roman" w:hAnsi="Times New Roman" w:cs="Times New Roman"/>
          <w:sz w:val="28"/>
          <w:szCs w:val="28"/>
          <w:lang w:val="en-US"/>
        </w:rPr>
        <w:t>]</w:t>
      </w:r>
      <w:r w:rsidR="006E08CE">
        <w:rPr>
          <w:rFonts w:ascii="Times New Roman" w:hAnsi="Times New Roman" w:cs="Times New Roman"/>
          <w:sz w:val="28"/>
          <w:szCs w:val="28"/>
          <w:lang w:val="en-US"/>
        </w:rPr>
        <w:t xml:space="preserve"> </w:t>
      </w:r>
      <w:r w:rsidR="006E08CE" w:rsidRPr="00154B9E">
        <w:rPr>
          <w:rFonts w:ascii="Times New Roman" w:hAnsi="Times New Roman" w:cs="Times New Roman"/>
          <w:sz w:val="28"/>
          <w:szCs w:val="28"/>
        </w:rPr>
        <w:t>–</w:t>
      </w:r>
      <w:r w:rsidR="006E08CE">
        <w:rPr>
          <w:rFonts w:ascii="Times New Roman" w:hAnsi="Times New Roman" w:cs="Times New Roman"/>
          <w:sz w:val="28"/>
          <w:szCs w:val="28"/>
        </w:rPr>
        <w:t xml:space="preserve"> </w:t>
      </w:r>
      <w:r w:rsidR="007F0447" w:rsidRPr="004131B3">
        <w:rPr>
          <w:rFonts w:ascii="Times New Roman" w:hAnsi="Times New Roman" w:cs="Times New Roman"/>
          <w:sz w:val="28"/>
          <w:szCs w:val="28"/>
        </w:rPr>
        <w:t xml:space="preserve">у синтагматичному аспекті; </w:t>
      </w:r>
      <w:r w:rsidR="00152EA2">
        <w:rPr>
          <w:rFonts w:ascii="Times New Roman" w:hAnsi="Times New Roman" w:cs="Times New Roman"/>
          <w:sz w:val="28"/>
          <w:szCs w:val="28"/>
        </w:rPr>
        <w:t>Я. </w:t>
      </w:r>
      <w:r w:rsidR="00882FDF" w:rsidRPr="00A478F5">
        <w:rPr>
          <w:rFonts w:ascii="Times New Roman" w:hAnsi="Times New Roman" w:cs="Times New Roman"/>
          <w:sz w:val="28"/>
          <w:szCs w:val="28"/>
        </w:rPr>
        <w:t>Вишницької</w:t>
      </w:r>
      <w:r w:rsidR="00A478F5" w:rsidRPr="00A478F5">
        <w:rPr>
          <w:rFonts w:ascii="Times New Roman" w:hAnsi="Times New Roman" w:cs="Times New Roman"/>
          <w:sz w:val="28"/>
          <w:szCs w:val="28"/>
          <w:lang w:val="en-US"/>
        </w:rPr>
        <w:t xml:space="preserve"> [</w:t>
      </w:r>
      <w:r w:rsidR="009A28E4">
        <w:rPr>
          <w:rFonts w:ascii="Times New Roman" w:hAnsi="Times New Roman" w:cs="Times New Roman"/>
          <w:sz w:val="28"/>
          <w:szCs w:val="28"/>
          <w:lang w:val="ru-RU"/>
        </w:rPr>
        <w:t>7</w:t>
      </w:r>
      <w:r w:rsidR="00A478F5" w:rsidRPr="00A478F5">
        <w:rPr>
          <w:rFonts w:ascii="Times New Roman" w:hAnsi="Times New Roman" w:cs="Times New Roman"/>
          <w:sz w:val="28"/>
          <w:szCs w:val="28"/>
          <w:lang w:val="en-US"/>
        </w:rPr>
        <w:t>]</w:t>
      </w:r>
      <w:r w:rsidR="006E08CE">
        <w:rPr>
          <w:rFonts w:ascii="Times New Roman" w:hAnsi="Times New Roman" w:cs="Times New Roman"/>
          <w:sz w:val="28"/>
          <w:szCs w:val="28"/>
          <w:lang w:val="en-US"/>
        </w:rPr>
        <w:t xml:space="preserve"> </w:t>
      </w:r>
      <w:r w:rsidR="006E08CE" w:rsidRPr="00154B9E">
        <w:rPr>
          <w:rFonts w:ascii="Times New Roman" w:hAnsi="Times New Roman" w:cs="Times New Roman"/>
          <w:sz w:val="28"/>
          <w:szCs w:val="28"/>
        </w:rPr>
        <w:t>–</w:t>
      </w:r>
      <w:r w:rsidR="006E08CE">
        <w:rPr>
          <w:rFonts w:ascii="Times New Roman" w:hAnsi="Times New Roman" w:cs="Times New Roman"/>
          <w:sz w:val="28"/>
          <w:szCs w:val="28"/>
        </w:rPr>
        <w:t xml:space="preserve"> </w:t>
      </w:r>
      <w:r w:rsidR="00882FDF" w:rsidRPr="00A478F5">
        <w:rPr>
          <w:rFonts w:ascii="Times New Roman" w:hAnsi="Times New Roman" w:cs="Times New Roman"/>
          <w:sz w:val="28"/>
          <w:szCs w:val="28"/>
        </w:rPr>
        <w:t xml:space="preserve">як </w:t>
      </w:r>
      <w:r w:rsidR="00400E57" w:rsidRPr="00A478F5">
        <w:rPr>
          <w:rFonts w:ascii="Times New Roman" w:hAnsi="Times New Roman" w:cs="Times New Roman"/>
          <w:sz w:val="28"/>
          <w:szCs w:val="28"/>
        </w:rPr>
        <w:t>об’єкт</w:t>
      </w:r>
      <w:r w:rsidR="00882FDF" w:rsidRPr="00A478F5">
        <w:rPr>
          <w:rFonts w:ascii="Times New Roman" w:hAnsi="Times New Roman" w:cs="Times New Roman"/>
          <w:sz w:val="28"/>
          <w:szCs w:val="28"/>
        </w:rPr>
        <w:t xml:space="preserve"> лінгвістичних досліджень</w:t>
      </w:r>
      <w:r w:rsidR="00FA0509" w:rsidRPr="00154B9E">
        <w:rPr>
          <w:rFonts w:ascii="Times New Roman" w:hAnsi="Times New Roman" w:cs="Times New Roman"/>
          <w:sz w:val="28"/>
          <w:szCs w:val="28"/>
        </w:rPr>
        <w:t>; І.</w:t>
      </w:r>
      <w:r w:rsidR="00D95109">
        <w:rPr>
          <w:rFonts w:ascii="Times New Roman" w:hAnsi="Times New Roman" w:cs="Times New Roman"/>
          <w:sz w:val="28"/>
          <w:szCs w:val="28"/>
        </w:rPr>
        <w:t> </w:t>
      </w:r>
      <w:r w:rsidR="00FA0509" w:rsidRPr="00154B9E">
        <w:rPr>
          <w:rFonts w:ascii="Times New Roman" w:hAnsi="Times New Roman" w:cs="Times New Roman"/>
          <w:sz w:val="28"/>
          <w:szCs w:val="28"/>
        </w:rPr>
        <w:t>Небеленчук</w:t>
      </w:r>
      <w:r w:rsidR="00D95109">
        <w:rPr>
          <w:rFonts w:ascii="Times New Roman" w:hAnsi="Times New Roman" w:cs="Times New Roman"/>
          <w:sz w:val="28"/>
          <w:szCs w:val="28"/>
        </w:rPr>
        <w:t> </w:t>
      </w:r>
      <w:r w:rsidR="00154B9E" w:rsidRPr="00154B9E">
        <w:rPr>
          <w:rFonts w:ascii="Times New Roman" w:hAnsi="Times New Roman" w:cs="Times New Roman"/>
          <w:sz w:val="28"/>
          <w:szCs w:val="28"/>
          <w:lang w:val="en-US"/>
        </w:rPr>
        <w:t>[</w:t>
      </w:r>
      <w:r w:rsidR="00152EA2">
        <w:rPr>
          <w:rFonts w:ascii="Times New Roman" w:hAnsi="Times New Roman" w:cs="Times New Roman"/>
          <w:sz w:val="28"/>
          <w:szCs w:val="28"/>
        </w:rPr>
        <w:t>8</w:t>
      </w:r>
      <w:r w:rsidR="00154B9E" w:rsidRPr="00154B9E">
        <w:rPr>
          <w:rFonts w:ascii="Times New Roman" w:hAnsi="Times New Roman" w:cs="Times New Roman"/>
          <w:sz w:val="28"/>
          <w:szCs w:val="28"/>
          <w:lang w:val="en-US"/>
        </w:rPr>
        <w:t>]</w:t>
      </w:r>
      <w:r w:rsidR="00882FDF" w:rsidRPr="00154B9E">
        <w:rPr>
          <w:rFonts w:ascii="Times New Roman" w:hAnsi="Times New Roman" w:cs="Times New Roman"/>
          <w:sz w:val="28"/>
          <w:szCs w:val="28"/>
        </w:rPr>
        <w:t xml:space="preserve"> </w:t>
      </w:r>
      <w:r w:rsidR="00FA0509" w:rsidRPr="00154B9E">
        <w:rPr>
          <w:rFonts w:ascii="Times New Roman" w:hAnsi="Times New Roman" w:cs="Times New Roman"/>
          <w:sz w:val="28"/>
          <w:szCs w:val="28"/>
        </w:rPr>
        <w:t>– засіб</w:t>
      </w:r>
      <w:r w:rsidR="00FA0509">
        <w:rPr>
          <w:rFonts w:ascii="Times New Roman" w:hAnsi="Times New Roman" w:cs="Times New Roman"/>
          <w:sz w:val="28"/>
          <w:szCs w:val="28"/>
        </w:rPr>
        <w:t xml:space="preserve"> асоціативно-образного бачення твору</w:t>
      </w:r>
      <w:r w:rsidR="00154B9E">
        <w:rPr>
          <w:rFonts w:ascii="Times New Roman" w:hAnsi="Times New Roman" w:cs="Times New Roman"/>
          <w:sz w:val="28"/>
          <w:szCs w:val="28"/>
        </w:rPr>
        <w:t>;</w:t>
      </w:r>
      <w:r w:rsidR="004E2213" w:rsidRPr="004E2213">
        <w:t xml:space="preserve"> </w:t>
      </w:r>
      <w:r w:rsidR="004E2213" w:rsidRPr="004E2213">
        <w:rPr>
          <w:rFonts w:ascii="Times New Roman" w:hAnsi="Times New Roman" w:cs="Times New Roman"/>
          <w:sz w:val="28"/>
          <w:szCs w:val="28"/>
        </w:rPr>
        <w:t xml:space="preserve">Т. </w:t>
      </w:r>
      <w:r w:rsidR="00152EA2">
        <w:rPr>
          <w:rFonts w:ascii="Times New Roman" w:hAnsi="Times New Roman" w:cs="Times New Roman"/>
          <w:sz w:val="28"/>
          <w:szCs w:val="28"/>
        </w:rPr>
        <w:t xml:space="preserve">Семашко </w:t>
      </w:r>
      <w:r w:rsidR="004E2213" w:rsidRPr="004E2213">
        <w:rPr>
          <w:rFonts w:ascii="Times New Roman" w:hAnsi="Times New Roman" w:cs="Times New Roman"/>
          <w:sz w:val="28"/>
          <w:szCs w:val="28"/>
          <w:lang w:val="en-US"/>
        </w:rPr>
        <w:t>[</w:t>
      </w:r>
      <w:r w:rsidR="00152EA2">
        <w:rPr>
          <w:rFonts w:ascii="Times New Roman" w:hAnsi="Times New Roman" w:cs="Times New Roman"/>
          <w:sz w:val="28"/>
          <w:szCs w:val="28"/>
        </w:rPr>
        <w:t>9</w:t>
      </w:r>
      <w:r w:rsidR="004E2213" w:rsidRPr="004E2213">
        <w:rPr>
          <w:rFonts w:ascii="Times New Roman" w:hAnsi="Times New Roman" w:cs="Times New Roman"/>
          <w:sz w:val="28"/>
          <w:szCs w:val="28"/>
          <w:lang w:val="en-US"/>
        </w:rPr>
        <w:t>]</w:t>
      </w:r>
      <w:r w:rsidR="004E2213" w:rsidRPr="004E2213">
        <w:rPr>
          <w:rFonts w:ascii="Times New Roman" w:hAnsi="Times New Roman" w:cs="Times New Roman"/>
          <w:sz w:val="28"/>
          <w:szCs w:val="28"/>
        </w:rPr>
        <w:t xml:space="preserve"> розглядає колір як один із універсальних кодів творення світу</w:t>
      </w:r>
      <w:r w:rsidR="00ED7D2D">
        <w:rPr>
          <w:rFonts w:ascii="Times New Roman" w:hAnsi="Times New Roman" w:cs="Times New Roman"/>
          <w:sz w:val="28"/>
          <w:szCs w:val="28"/>
        </w:rPr>
        <w:t xml:space="preserve">; </w:t>
      </w:r>
      <w:r w:rsidR="00ED7D2D" w:rsidRPr="00ED7D2D">
        <w:rPr>
          <w:rFonts w:ascii="Times New Roman" w:hAnsi="Times New Roman" w:cs="Times New Roman"/>
          <w:sz w:val="28"/>
          <w:szCs w:val="28"/>
        </w:rPr>
        <w:t>Н. Слухай [</w:t>
      </w:r>
      <w:r w:rsidR="00152EA2">
        <w:rPr>
          <w:rFonts w:ascii="Times New Roman" w:hAnsi="Times New Roman" w:cs="Times New Roman"/>
          <w:sz w:val="28"/>
          <w:szCs w:val="28"/>
        </w:rPr>
        <w:t>10</w:t>
      </w:r>
      <w:r w:rsidR="00ED7D2D" w:rsidRPr="00ED7D2D">
        <w:rPr>
          <w:rFonts w:ascii="Times New Roman" w:hAnsi="Times New Roman" w:cs="Times New Roman"/>
          <w:sz w:val="28"/>
          <w:szCs w:val="28"/>
        </w:rPr>
        <w:t>],</w:t>
      </w:r>
      <w:r w:rsidR="00152EA2">
        <w:rPr>
          <w:rFonts w:ascii="Times New Roman" w:hAnsi="Times New Roman" w:cs="Times New Roman"/>
          <w:sz w:val="28"/>
          <w:szCs w:val="28"/>
        </w:rPr>
        <w:t xml:space="preserve"> М. Горовенко </w:t>
      </w:r>
      <w:r w:rsidR="00152EA2">
        <w:rPr>
          <w:rFonts w:ascii="Times New Roman" w:hAnsi="Times New Roman" w:cs="Times New Roman"/>
          <w:sz w:val="28"/>
          <w:szCs w:val="28"/>
          <w:lang w:val="en-US"/>
        </w:rPr>
        <w:t>[</w:t>
      </w:r>
      <w:r w:rsidR="00152EA2">
        <w:rPr>
          <w:rFonts w:ascii="Times New Roman" w:hAnsi="Times New Roman" w:cs="Times New Roman"/>
          <w:sz w:val="28"/>
          <w:szCs w:val="28"/>
        </w:rPr>
        <w:t>11</w:t>
      </w:r>
      <w:r w:rsidR="00152EA2">
        <w:rPr>
          <w:rFonts w:ascii="Times New Roman" w:hAnsi="Times New Roman" w:cs="Times New Roman"/>
          <w:sz w:val="28"/>
          <w:szCs w:val="28"/>
          <w:lang w:val="en-US"/>
        </w:rPr>
        <w:t>],</w:t>
      </w:r>
      <w:r w:rsidR="00152EA2">
        <w:rPr>
          <w:rFonts w:ascii="Times New Roman" w:hAnsi="Times New Roman" w:cs="Times New Roman"/>
          <w:sz w:val="28"/>
          <w:szCs w:val="28"/>
        </w:rPr>
        <w:t xml:space="preserve"> </w:t>
      </w:r>
      <w:r w:rsidR="00152EA2">
        <w:rPr>
          <w:rFonts w:ascii="Times New Roman" w:hAnsi="Times New Roman" w:cs="Times New Roman"/>
          <w:sz w:val="28"/>
          <w:szCs w:val="28"/>
          <w:lang w:val="en-US"/>
        </w:rPr>
        <w:t>І. </w:t>
      </w:r>
      <w:r w:rsidR="002E5ECE" w:rsidRPr="002E5ECE">
        <w:rPr>
          <w:rFonts w:ascii="Times New Roman" w:hAnsi="Times New Roman" w:cs="Times New Roman"/>
          <w:sz w:val="28"/>
          <w:szCs w:val="28"/>
        </w:rPr>
        <w:t>Свідер</w:t>
      </w:r>
      <w:r w:rsidR="002E5ECE" w:rsidRPr="002E5ECE">
        <w:rPr>
          <w:rFonts w:ascii="Times New Roman" w:hAnsi="Times New Roman" w:cs="Times New Roman"/>
          <w:sz w:val="28"/>
          <w:szCs w:val="28"/>
          <w:lang w:val="en-US"/>
        </w:rPr>
        <w:t xml:space="preserve"> [</w:t>
      </w:r>
      <w:r w:rsidR="00152EA2">
        <w:rPr>
          <w:rFonts w:ascii="Times New Roman" w:hAnsi="Times New Roman" w:cs="Times New Roman"/>
          <w:sz w:val="28"/>
          <w:szCs w:val="28"/>
          <w:lang w:val="en-US"/>
        </w:rPr>
        <w:t xml:space="preserve">12] </w:t>
      </w:r>
      <w:r w:rsidR="0099054D" w:rsidRPr="002E5ECE">
        <w:rPr>
          <w:rFonts w:ascii="Times New Roman" w:hAnsi="Times New Roman" w:cs="Times New Roman"/>
          <w:sz w:val="28"/>
          <w:szCs w:val="28"/>
        </w:rPr>
        <w:t xml:space="preserve">– </w:t>
      </w:r>
      <w:r w:rsidR="00677317">
        <w:rPr>
          <w:rFonts w:ascii="Times New Roman" w:hAnsi="Times New Roman" w:cs="Times New Roman"/>
          <w:sz w:val="28"/>
          <w:szCs w:val="28"/>
        </w:rPr>
        <w:t xml:space="preserve">в аспекті </w:t>
      </w:r>
      <w:r w:rsidR="00F311BF" w:rsidRPr="002E5ECE">
        <w:rPr>
          <w:rFonts w:ascii="Times New Roman" w:hAnsi="Times New Roman" w:cs="Times New Roman"/>
          <w:sz w:val="28"/>
          <w:szCs w:val="28"/>
        </w:rPr>
        <w:t>фу</w:t>
      </w:r>
      <w:r w:rsidR="00775EEE" w:rsidRPr="002E5ECE">
        <w:rPr>
          <w:rFonts w:ascii="Times New Roman" w:hAnsi="Times New Roman" w:cs="Times New Roman"/>
          <w:sz w:val="28"/>
          <w:szCs w:val="28"/>
        </w:rPr>
        <w:t>нк</w:t>
      </w:r>
      <w:r w:rsidR="009E228F" w:rsidRPr="002E5ECE">
        <w:rPr>
          <w:rFonts w:ascii="Times New Roman" w:hAnsi="Times New Roman" w:cs="Times New Roman"/>
          <w:sz w:val="28"/>
          <w:szCs w:val="28"/>
        </w:rPr>
        <w:t xml:space="preserve">ціонування </w:t>
      </w:r>
      <w:r w:rsidR="002E5ECE" w:rsidRPr="002E5ECE">
        <w:rPr>
          <w:rFonts w:ascii="Times New Roman" w:hAnsi="Times New Roman" w:cs="Times New Roman"/>
          <w:sz w:val="28"/>
          <w:szCs w:val="28"/>
          <w:lang w:val="en-US"/>
        </w:rPr>
        <w:t>кол</w:t>
      </w:r>
      <w:r w:rsidR="002E5ECE" w:rsidRPr="002E5ECE">
        <w:rPr>
          <w:rFonts w:ascii="Times New Roman" w:hAnsi="Times New Roman" w:cs="Times New Roman"/>
          <w:sz w:val="28"/>
          <w:szCs w:val="28"/>
        </w:rPr>
        <w:t>о</w:t>
      </w:r>
      <w:r w:rsidR="00677317">
        <w:rPr>
          <w:rFonts w:ascii="Times New Roman" w:hAnsi="Times New Roman" w:cs="Times New Roman"/>
          <w:sz w:val="28"/>
          <w:szCs w:val="28"/>
          <w:lang w:val="en-US"/>
        </w:rPr>
        <w:t>ративі</w:t>
      </w:r>
      <w:r w:rsidR="00677317">
        <w:rPr>
          <w:rFonts w:ascii="Times New Roman" w:hAnsi="Times New Roman" w:cs="Times New Roman"/>
          <w:sz w:val="28"/>
          <w:szCs w:val="28"/>
        </w:rPr>
        <w:t>в</w:t>
      </w:r>
      <w:r w:rsidR="002E5ECE" w:rsidRPr="002E5ECE">
        <w:rPr>
          <w:rFonts w:ascii="Times New Roman" w:hAnsi="Times New Roman" w:cs="Times New Roman"/>
          <w:sz w:val="28"/>
          <w:szCs w:val="28"/>
          <w:lang w:val="en-US"/>
        </w:rPr>
        <w:t>.</w:t>
      </w:r>
    </w:p>
    <w:p w:rsidR="00197256" w:rsidRPr="00450475" w:rsidRDefault="00844392" w:rsidP="0067712F">
      <w:pPr>
        <w:spacing w:after="0" w:line="360" w:lineRule="auto"/>
        <w:ind w:right="-2" w:firstLine="284"/>
        <w:jc w:val="both"/>
        <w:rPr>
          <w:rFonts w:ascii="Times New Roman" w:eastAsia="Calibri" w:hAnsi="Times New Roman" w:cs="Times New Roman"/>
          <w:sz w:val="24"/>
          <w:szCs w:val="24"/>
          <w:lang w:val="en-US"/>
        </w:rPr>
      </w:pPr>
      <w:r w:rsidRPr="00FC76F9">
        <w:rPr>
          <w:rFonts w:ascii="Times New Roman" w:hAnsi="Times New Roman"/>
          <w:b/>
          <w:sz w:val="28"/>
          <w:szCs w:val="28"/>
        </w:rPr>
        <w:lastRenderedPageBreak/>
        <w:t>Аналіз останніх досліджень і публікацій.</w:t>
      </w:r>
      <w:r>
        <w:rPr>
          <w:rFonts w:ascii="Times New Roman" w:hAnsi="Times New Roman"/>
          <w:sz w:val="28"/>
          <w:szCs w:val="28"/>
        </w:rPr>
        <w:t xml:space="preserve"> </w:t>
      </w:r>
      <w:r w:rsidR="009A2EAE">
        <w:rPr>
          <w:rFonts w:ascii="Times New Roman" w:hAnsi="Times New Roman" w:cs="Times New Roman"/>
          <w:sz w:val="28"/>
          <w:szCs w:val="28"/>
        </w:rPr>
        <w:t>Нещодавно</w:t>
      </w:r>
      <w:r w:rsidR="00197256">
        <w:rPr>
          <w:rFonts w:ascii="Times New Roman" w:hAnsi="Times New Roman" w:cs="Times New Roman"/>
          <w:sz w:val="28"/>
          <w:szCs w:val="28"/>
        </w:rPr>
        <w:t xml:space="preserve"> </w:t>
      </w:r>
      <w:r w:rsidR="00197256" w:rsidRPr="00EF53F9">
        <w:rPr>
          <w:rFonts w:ascii="Times New Roman" w:hAnsi="Times New Roman" w:cs="Times New Roman"/>
          <w:sz w:val="28"/>
          <w:szCs w:val="28"/>
        </w:rPr>
        <w:t>творчість</w:t>
      </w:r>
      <w:r w:rsidR="00197256">
        <w:rPr>
          <w:rFonts w:ascii="Times New Roman" w:hAnsi="Times New Roman" w:cs="Times New Roman"/>
          <w:sz w:val="28"/>
          <w:szCs w:val="28"/>
        </w:rPr>
        <w:t xml:space="preserve"> Г.</w:t>
      </w:r>
      <w:r w:rsidR="00D95109">
        <w:rPr>
          <w:rFonts w:ascii="Times New Roman" w:hAnsi="Times New Roman" w:cs="Times New Roman"/>
          <w:sz w:val="28"/>
          <w:szCs w:val="28"/>
        </w:rPr>
        <w:t> </w:t>
      </w:r>
      <w:r w:rsidR="00197256">
        <w:rPr>
          <w:rFonts w:ascii="Times New Roman" w:hAnsi="Times New Roman" w:cs="Times New Roman"/>
          <w:sz w:val="28"/>
          <w:szCs w:val="28"/>
        </w:rPr>
        <w:t>Робертса</w:t>
      </w:r>
      <w:r w:rsidR="00197256" w:rsidRPr="00197256">
        <w:rPr>
          <w:rFonts w:ascii="Times New Roman" w:hAnsi="Times New Roman" w:cs="Times New Roman"/>
          <w:sz w:val="28"/>
          <w:szCs w:val="28"/>
        </w:rPr>
        <w:t xml:space="preserve"> </w:t>
      </w:r>
      <w:r w:rsidR="00EF53F9">
        <w:rPr>
          <w:rFonts w:ascii="Times New Roman" w:hAnsi="Times New Roman" w:cs="Times New Roman"/>
          <w:sz w:val="28"/>
          <w:szCs w:val="28"/>
        </w:rPr>
        <w:t xml:space="preserve">стала об'єктом </w:t>
      </w:r>
      <w:r w:rsidR="00197256" w:rsidRPr="00197256">
        <w:rPr>
          <w:rFonts w:ascii="Times New Roman" w:hAnsi="Times New Roman" w:cs="Times New Roman"/>
          <w:sz w:val="28"/>
          <w:szCs w:val="28"/>
        </w:rPr>
        <w:t>наукового</w:t>
      </w:r>
      <w:r w:rsidR="00EF53F9">
        <w:rPr>
          <w:rFonts w:ascii="Times New Roman" w:hAnsi="Times New Roman" w:cs="Times New Roman"/>
          <w:sz w:val="28"/>
          <w:szCs w:val="28"/>
        </w:rPr>
        <w:t xml:space="preserve"> </w:t>
      </w:r>
      <w:r w:rsidR="00197256" w:rsidRPr="00197256">
        <w:rPr>
          <w:rFonts w:ascii="Times New Roman" w:hAnsi="Times New Roman" w:cs="Times New Roman"/>
          <w:sz w:val="28"/>
          <w:szCs w:val="28"/>
        </w:rPr>
        <w:t>вивчення.</w:t>
      </w:r>
      <w:r w:rsidR="00197256">
        <w:rPr>
          <w:rFonts w:ascii="Times New Roman" w:hAnsi="Times New Roman" w:cs="Times New Roman"/>
          <w:sz w:val="28"/>
          <w:szCs w:val="28"/>
        </w:rPr>
        <w:t xml:space="preserve"> </w:t>
      </w:r>
      <w:r w:rsidR="009A2EAE">
        <w:rPr>
          <w:rFonts w:ascii="Times New Roman" w:eastAsia="Calibri" w:hAnsi="Times New Roman" w:cs="Times New Roman"/>
          <w:sz w:val="28"/>
          <w:szCs w:val="28"/>
        </w:rPr>
        <w:t>З аналізу</w:t>
      </w:r>
      <w:r w:rsidR="00197256" w:rsidRPr="00981AE6">
        <w:rPr>
          <w:rFonts w:ascii="Times New Roman" w:eastAsia="Calibri" w:hAnsi="Times New Roman" w:cs="Times New Roman"/>
          <w:sz w:val="28"/>
          <w:szCs w:val="28"/>
        </w:rPr>
        <w:t xml:space="preserve"> наукової літератур</w:t>
      </w:r>
      <w:r w:rsidR="009A2EAE">
        <w:rPr>
          <w:rFonts w:ascii="Times New Roman" w:eastAsia="Calibri" w:hAnsi="Times New Roman" w:cs="Times New Roman"/>
          <w:sz w:val="28"/>
          <w:szCs w:val="28"/>
        </w:rPr>
        <w:t>и випливає</w:t>
      </w:r>
      <w:r w:rsidR="00197256">
        <w:rPr>
          <w:rFonts w:ascii="Times New Roman" w:eastAsia="Calibri" w:hAnsi="Times New Roman" w:cs="Times New Roman"/>
          <w:sz w:val="28"/>
          <w:szCs w:val="28"/>
        </w:rPr>
        <w:t>, що дослідженнями</w:t>
      </w:r>
      <w:r w:rsidR="004324C7">
        <w:rPr>
          <w:rFonts w:ascii="Times New Roman" w:eastAsia="Calibri" w:hAnsi="Times New Roman" w:cs="Times New Roman"/>
          <w:sz w:val="28"/>
          <w:szCs w:val="28"/>
        </w:rPr>
        <w:t xml:space="preserve"> лексики [13], епітетів [14</w:t>
      </w:r>
      <w:r w:rsidR="00197256" w:rsidRPr="00981AE6">
        <w:rPr>
          <w:rFonts w:ascii="Times New Roman" w:eastAsia="Calibri" w:hAnsi="Times New Roman" w:cs="Times New Roman"/>
          <w:sz w:val="28"/>
          <w:szCs w:val="28"/>
        </w:rPr>
        <w:t>], художніх особливостей функціонуванн</w:t>
      </w:r>
      <w:r w:rsidR="004324C7">
        <w:rPr>
          <w:rFonts w:ascii="Times New Roman" w:eastAsia="Calibri" w:hAnsi="Times New Roman" w:cs="Times New Roman"/>
          <w:sz w:val="28"/>
          <w:szCs w:val="28"/>
        </w:rPr>
        <w:t>я індійських реалій [15</w:t>
      </w:r>
      <w:r w:rsidR="00197256">
        <w:rPr>
          <w:rFonts w:ascii="Times New Roman" w:eastAsia="Calibri" w:hAnsi="Times New Roman" w:cs="Times New Roman"/>
          <w:sz w:val="28"/>
          <w:szCs w:val="28"/>
        </w:rPr>
        <w:t xml:space="preserve">] роману </w:t>
      </w:r>
      <w:r w:rsidR="009A2EAE">
        <w:rPr>
          <w:rFonts w:ascii="Times New Roman" w:eastAsia="Calibri" w:hAnsi="Times New Roman" w:cs="Times New Roman"/>
          <w:sz w:val="28"/>
          <w:szCs w:val="28"/>
        </w:rPr>
        <w:t>Г.</w:t>
      </w:r>
      <w:r w:rsidR="00EE7D17">
        <w:rPr>
          <w:rFonts w:ascii="Times New Roman" w:eastAsia="Calibri" w:hAnsi="Times New Roman" w:cs="Times New Roman"/>
          <w:sz w:val="28"/>
          <w:szCs w:val="28"/>
        </w:rPr>
        <w:t xml:space="preserve"> Робертса </w:t>
      </w:r>
      <w:r w:rsidR="00467998">
        <w:rPr>
          <w:rFonts w:ascii="Times New Roman" w:hAnsi="Times New Roman" w:cs="Times New Roman"/>
          <w:sz w:val="28"/>
          <w:szCs w:val="28"/>
        </w:rPr>
        <w:t>«Шантарам»</w:t>
      </w:r>
      <w:r w:rsidR="00197256">
        <w:rPr>
          <w:rFonts w:ascii="Times New Roman" w:eastAsia="Calibri" w:hAnsi="Times New Roman" w:cs="Times New Roman"/>
          <w:sz w:val="28"/>
          <w:szCs w:val="28"/>
        </w:rPr>
        <w:t xml:space="preserve"> займали</w:t>
      </w:r>
      <w:r w:rsidR="00197256" w:rsidRPr="00981AE6">
        <w:rPr>
          <w:rFonts w:ascii="Times New Roman" w:eastAsia="Calibri" w:hAnsi="Times New Roman" w:cs="Times New Roman"/>
          <w:sz w:val="28"/>
          <w:szCs w:val="28"/>
        </w:rPr>
        <w:t>ся різні вчені.</w:t>
      </w:r>
      <w:r w:rsidR="00197256" w:rsidRPr="00197256">
        <w:rPr>
          <w:rFonts w:ascii="Times New Roman" w:hAnsi="Times New Roman"/>
          <w:sz w:val="24"/>
          <w:szCs w:val="24"/>
        </w:rPr>
        <w:t xml:space="preserve"> </w:t>
      </w:r>
      <w:r w:rsidR="00873019">
        <w:rPr>
          <w:rFonts w:ascii="Times New Roman" w:hAnsi="Times New Roman"/>
          <w:sz w:val="28"/>
          <w:szCs w:val="28"/>
        </w:rPr>
        <w:t>Однак, колоративна лексика</w:t>
      </w:r>
      <w:r w:rsidR="005B7624" w:rsidRPr="00E07776">
        <w:rPr>
          <w:rFonts w:ascii="Times New Roman" w:hAnsi="Times New Roman" w:cs="Times New Roman"/>
          <w:sz w:val="28"/>
          <w:szCs w:val="28"/>
        </w:rPr>
        <w:t xml:space="preserve"> </w:t>
      </w:r>
      <w:r w:rsidR="009A2EAE">
        <w:rPr>
          <w:rFonts w:ascii="Times New Roman" w:hAnsi="Times New Roman" w:cs="Times New Roman"/>
          <w:sz w:val="28"/>
          <w:szCs w:val="28"/>
        </w:rPr>
        <w:t xml:space="preserve">(колоративи) </w:t>
      </w:r>
      <w:r w:rsidR="009A2EAE" w:rsidRPr="009A2EAE">
        <w:rPr>
          <w:rFonts w:ascii="Times New Roman" w:hAnsi="Times New Roman" w:cs="Times New Roman"/>
          <w:i/>
          <w:sz w:val="28"/>
          <w:szCs w:val="28"/>
        </w:rPr>
        <w:t>золотий, червоний, синій</w:t>
      </w:r>
      <w:r w:rsidR="00873019" w:rsidRPr="009A2EAE">
        <w:rPr>
          <w:rFonts w:ascii="Times New Roman" w:hAnsi="Times New Roman"/>
          <w:i/>
          <w:sz w:val="28"/>
          <w:szCs w:val="28"/>
        </w:rPr>
        <w:t xml:space="preserve"> </w:t>
      </w:r>
      <w:r w:rsidR="00873019">
        <w:rPr>
          <w:rFonts w:ascii="Times New Roman" w:hAnsi="Times New Roman"/>
          <w:sz w:val="28"/>
          <w:szCs w:val="28"/>
        </w:rPr>
        <w:t>не була</w:t>
      </w:r>
      <w:r w:rsidR="005B7624" w:rsidRPr="005B7624">
        <w:rPr>
          <w:rFonts w:ascii="Times New Roman" w:hAnsi="Times New Roman"/>
          <w:sz w:val="28"/>
          <w:szCs w:val="28"/>
        </w:rPr>
        <w:t xml:space="preserve"> предметом спеціального дослідження, що й спричинило науковий інтерес а</w:t>
      </w:r>
      <w:r w:rsidR="00873019">
        <w:rPr>
          <w:rFonts w:ascii="Times New Roman" w:hAnsi="Times New Roman"/>
          <w:sz w:val="28"/>
          <w:szCs w:val="28"/>
        </w:rPr>
        <w:t xml:space="preserve">втора </w:t>
      </w:r>
      <w:r w:rsidR="002F0986">
        <w:rPr>
          <w:rFonts w:ascii="Times New Roman" w:hAnsi="Times New Roman"/>
          <w:sz w:val="28"/>
          <w:szCs w:val="28"/>
        </w:rPr>
        <w:t xml:space="preserve">цієї статті </w:t>
      </w:r>
      <w:r w:rsidR="00873019">
        <w:rPr>
          <w:rFonts w:ascii="Times New Roman" w:hAnsi="Times New Roman"/>
          <w:sz w:val="28"/>
          <w:szCs w:val="28"/>
        </w:rPr>
        <w:t xml:space="preserve">до </w:t>
      </w:r>
      <w:r w:rsidR="000805B3">
        <w:rPr>
          <w:rFonts w:ascii="Times New Roman" w:hAnsi="Times New Roman"/>
          <w:sz w:val="28"/>
          <w:szCs w:val="28"/>
        </w:rPr>
        <w:t xml:space="preserve">вивчення </w:t>
      </w:r>
      <w:r w:rsidR="009A2EAE">
        <w:rPr>
          <w:rFonts w:ascii="Times New Roman" w:hAnsi="Times New Roman"/>
          <w:sz w:val="28"/>
          <w:szCs w:val="28"/>
        </w:rPr>
        <w:t xml:space="preserve">цих </w:t>
      </w:r>
      <w:r w:rsidR="009A2EAE">
        <w:rPr>
          <w:rFonts w:ascii="Times New Roman" w:hAnsi="Times New Roman" w:cs="Times New Roman"/>
          <w:sz w:val="28"/>
          <w:szCs w:val="28"/>
        </w:rPr>
        <w:t>колоративів</w:t>
      </w:r>
      <w:r w:rsidR="00C56321">
        <w:rPr>
          <w:rFonts w:ascii="Times New Roman" w:hAnsi="Times New Roman" w:cs="Times New Roman"/>
          <w:sz w:val="28"/>
          <w:szCs w:val="28"/>
        </w:rPr>
        <w:t xml:space="preserve"> </w:t>
      </w:r>
      <w:r w:rsidR="009A2EAE">
        <w:rPr>
          <w:rFonts w:ascii="Times New Roman" w:hAnsi="Times New Roman"/>
          <w:sz w:val="28"/>
          <w:szCs w:val="28"/>
        </w:rPr>
        <w:t>і їхніх</w:t>
      </w:r>
      <w:r w:rsidR="005B7624" w:rsidRPr="005B7624">
        <w:rPr>
          <w:rFonts w:ascii="Times New Roman" w:hAnsi="Times New Roman"/>
          <w:sz w:val="28"/>
          <w:szCs w:val="28"/>
        </w:rPr>
        <w:t xml:space="preserve"> функцій</w:t>
      </w:r>
      <w:r w:rsidR="009A2EAE">
        <w:rPr>
          <w:rFonts w:ascii="Times New Roman" w:hAnsi="Times New Roman"/>
          <w:sz w:val="28"/>
          <w:szCs w:val="28"/>
        </w:rPr>
        <w:t xml:space="preserve"> у художньому тексті</w:t>
      </w:r>
      <w:r w:rsidR="005B7624" w:rsidRPr="005B7624">
        <w:rPr>
          <w:rFonts w:ascii="Times New Roman" w:hAnsi="Times New Roman"/>
          <w:sz w:val="28"/>
          <w:szCs w:val="28"/>
        </w:rPr>
        <w:t>.</w:t>
      </w:r>
      <w:r w:rsidR="005B7624">
        <w:rPr>
          <w:rFonts w:ascii="Times New Roman" w:hAnsi="Times New Roman"/>
          <w:sz w:val="24"/>
          <w:szCs w:val="24"/>
        </w:rPr>
        <w:t xml:space="preserve"> </w:t>
      </w:r>
      <w:r w:rsidR="009A2EAE" w:rsidRPr="009A2EAE">
        <w:rPr>
          <w:rFonts w:ascii="Times New Roman" w:hAnsi="Times New Roman"/>
          <w:sz w:val="28"/>
          <w:szCs w:val="28"/>
        </w:rPr>
        <w:t xml:space="preserve">Під </w:t>
      </w:r>
      <w:r w:rsidR="009A2EAE" w:rsidRPr="009A2EAE">
        <w:rPr>
          <w:rFonts w:ascii="Times New Roman" w:hAnsi="Times New Roman" w:cs="Times New Roman"/>
          <w:sz w:val="28"/>
          <w:szCs w:val="28"/>
        </w:rPr>
        <w:t>колоратив</w:t>
      </w:r>
      <w:r w:rsidR="009A2EAE">
        <w:rPr>
          <w:rFonts w:ascii="Times New Roman" w:hAnsi="Times New Roman" w:cs="Times New Roman"/>
          <w:sz w:val="28"/>
          <w:szCs w:val="28"/>
        </w:rPr>
        <w:t>ами ми розуміємо слова, номінативна функція яких полягає в позначенні кольору різних об’єктів реальної дійсності, тобто слова, що позначають колір.</w:t>
      </w:r>
    </w:p>
    <w:p w:rsidR="00A06CDD" w:rsidRDefault="001C689D" w:rsidP="0067712F">
      <w:pPr>
        <w:autoSpaceDE w:val="0"/>
        <w:autoSpaceDN w:val="0"/>
        <w:adjustRightInd w:val="0"/>
        <w:spacing w:after="0" w:line="360" w:lineRule="auto"/>
        <w:ind w:firstLine="284"/>
        <w:jc w:val="both"/>
        <w:rPr>
          <w:rFonts w:ascii="Times New Roman" w:hAnsi="Times New Roman" w:cs="Times New Roman"/>
          <w:sz w:val="28"/>
          <w:szCs w:val="28"/>
        </w:rPr>
      </w:pPr>
      <w:r w:rsidRPr="001C689D">
        <w:rPr>
          <w:rFonts w:ascii="Times New Roman" w:eastAsia="TimesNewRoman" w:hAnsi="Times New Roman" w:cs="Times New Roman"/>
          <w:b/>
          <w:sz w:val="28"/>
          <w:szCs w:val="28"/>
        </w:rPr>
        <w:t>Мета статті</w:t>
      </w:r>
      <w:r w:rsidR="00844392" w:rsidRPr="001C689D">
        <w:rPr>
          <w:rFonts w:ascii="Times New Roman" w:hAnsi="Times New Roman"/>
          <w:b/>
          <w:sz w:val="28"/>
          <w:szCs w:val="28"/>
        </w:rPr>
        <w:t>.</w:t>
      </w:r>
      <w:r w:rsidR="00844392">
        <w:rPr>
          <w:rFonts w:ascii="Times New Roman" w:hAnsi="Times New Roman"/>
          <w:sz w:val="28"/>
          <w:szCs w:val="28"/>
        </w:rPr>
        <w:t xml:space="preserve"> </w:t>
      </w:r>
      <w:r w:rsidR="001F5E0D">
        <w:rPr>
          <w:rFonts w:ascii="Times New Roman" w:eastAsia="TimesNewRoman" w:hAnsi="Times New Roman" w:cs="Times New Roman"/>
          <w:sz w:val="28"/>
          <w:szCs w:val="28"/>
        </w:rPr>
        <w:t>Н</w:t>
      </w:r>
      <w:r>
        <w:rPr>
          <w:rFonts w:ascii="Times New Roman" w:hAnsi="Times New Roman" w:cs="Times New Roman"/>
          <w:sz w:val="28"/>
          <w:szCs w:val="28"/>
        </w:rPr>
        <w:t xml:space="preserve">ашою метою є </w:t>
      </w:r>
      <w:r w:rsidR="00762D7E">
        <w:rPr>
          <w:rFonts w:ascii="Times New Roman" w:hAnsi="Times New Roman" w:cs="Times New Roman"/>
          <w:sz w:val="28"/>
          <w:szCs w:val="28"/>
        </w:rPr>
        <w:t xml:space="preserve">схарактеризувати </w:t>
      </w:r>
      <w:r w:rsidR="000E530F">
        <w:rPr>
          <w:rFonts w:ascii="Times New Roman" w:hAnsi="Times New Roman" w:cs="Times New Roman"/>
          <w:sz w:val="28"/>
          <w:szCs w:val="28"/>
        </w:rPr>
        <w:t>колора</w:t>
      </w:r>
      <w:r w:rsidR="006B6477">
        <w:rPr>
          <w:rFonts w:ascii="Times New Roman" w:hAnsi="Times New Roman" w:cs="Times New Roman"/>
          <w:sz w:val="28"/>
          <w:szCs w:val="28"/>
        </w:rPr>
        <w:t xml:space="preserve">тивну лексику </w:t>
      </w:r>
      <w:r w:rsidR="006B6477" w:rsidRPr="00CB2121">
        <w:rPr>
          <w:rFonts w:ascii="Times New Roman" w:hAnsi="Times New Roman" w:cs="Times New Roman"/>
          <w:i/>
          <w:sz w:val="28"/>
          <w:szCs w:val="28"/>
        </w:rPr>
        <w:t>золотий</w:t>
      </w:r>
      <w:r w:rsidR="000B5ADC" w:rsidRPr="00CB2121">
        <w:rPr>
          <w:rFonts w:ascii="Times New Roman" w:hAnsi="Times New Roman" w:cs="Times New Roman"/>
          <w:i/>
          <w:sz w:val="28"/>
          <w:szCs w:val="28"/>
        </w:rPr>
        <w:t xml:space="preserve">, червоний </w:t>
      </w:r>
      <w:r w:rsidR="000B5ADC" w:rsidRPr="00CB2121">
        <w:rPr>
          <w:rFonts w:ascii="Times New Roman" w:hAnsi="Times New Roman" w:cs="Times New Roman"/>
          <w:sz w:val="28"/>
          <w:szCs w:val="28"/>
        </w:rPr>
        <w:t>і</w:t>
      </w:r>
      <w:r w:rsidR="006F0EFA" w:rsidRPr="00CB2121">
        <w:rPr>
          <w:rFonts w:ascii="Times New Roman" w:hAnsi="Times New Roman" w:cs="Times New Roman"/>
          <w:i/>
          <w:sz w:val="28"/>
          <w:szCs w:val="28"/>
        </w:rPr>
        <w:t xml:space="preserve"> синій</w:t>
      </w:r>
      <w:r w:rsidR="00230C21">
        <w:rPr>
          <w:rFonts w:ascii="Times New Roman" w:hAnsi="Times New Roman" w:cs="Times New Roman"/>
          <w:sz w:val="28"/>
          <w:szCs w:val="28"/>
        </w:rPr>
        <w:t xml:space="preserve"> і</w:t>
      </w:r>
      <w:r w:rsidR="00A06CDD">
        <w:rPr>
          <w:rFonts w:ascii="Times New Roman" w:hAnsi="Times New Roman" w:cs="Times New Roman"/>
          <w:sz w:val="28"/>
          <w:szCs w:val="28"/>
        </w:rPr>
        <w:t xml:space="preserve"> розглянути її</w:t>
      </w:r>
      <w:r w:rsidR="000E530F" w:rsidRPr="000E530F">
        <w:rPr>
          <w:rFonts w:ascii="Times New Roman" w:hAnsi="Times New Roman" w:cs="Times New Roman"/>
          <w:sz w:val="28"/>
          <w:szCs w:val="28"/>
        </w:rPr>
        <w:t xml:space="preserve"> основну функцію у межах художнього тексту роману</w:t>
      </w:r>
      <w:r w:rsidR="00D66E27">
        <w:rPr>
          <w:rFonts w:ascii="Times New Roman" w:eastAsia="TimesNewRoman" w:hAnsi="Times New Roman" w:cs="Times New Roman"/>
          <w:sz w:val="28"/>
          <w:szCs w:val="28"/>
        </w:rPr>
        <w:t>.</w:t>
      </w:r>
    </w:p>
    <w:p w:rsidR="00CA7753" w:rsidRDefault="00754E0B" w:rsidP="0067712F">
      <w:pPr>
        <w:autoSpaceDE w:val="0"/>
        <w:autoSpaceDN w:val="0"/>
        <w:adjustRightInd w:val="0"/>
        <w:spacing w:after="0" w:line="360" w:lineRule="auto"/>
        <w:ind w:firstLine="284"/>
        <w:jc w:val="both"/>
        <w:rPr>
          <w:rFonts w:ascii="Times New Roman" w:eastAsia="TimesNewRoman" w:hAnsi="Times New Roman" w:cs="Times New Roman"/>
          <w:sz w:val="28"/>
          <w:szCs w:val="28"/>
        </w:rPr>
      </w:pPr>
      <w:r w:rsidRPr="006271FF">
        <w:rPr>
          <w:rFonts w:ascii="Times New Roman" w:hAnsi="Times New Roman"/>
          <w:b/>
          <w:sz w:val="28"/>
          <w:szCs w:val="28"/>
        </w:rPr>
        <w:t>Виклад основного матеріалу дослідження.</w:t>
      </w:r>
      <w:r w:rsidRPr="006271FF">
        <w:rPr>
          <w:rFonts w:ascii="Times New Roman" w:hAnsi="Times New Roman"/>
          <w:sz w:val="28"/>
          <w:szCs w:val="28"/>
        </w:rPr>
        <w:t xml:space="preserve"> </w:t>
      </w:r>
      <w:r w:rsidR="00674462">
        <w:rPr>
          <w:rFonts w:ascii="Times New Roman" w:hAnsi="Times New Roman"/>
          <w:sz w:val="28"/>
          <w:szCs w:val="28"/>
        </w:rPr>
        <w:t xml:space="preserve">Такі чинники, як </w:t>
      </w:r>
      <w:r w:rsidR="00674462">
        <w:rPr>
          <w:rFonts w:ascii="Times New Roman" w:eastAsia="TimesNewRoman" w:hAnsi="Times New Roman" w:cs="Times New Roman"/>
          <w:sz w:val="28"/>
          <w:szCs w:val="28"/>
        </w:rPr>
        <w:t>о</w:t>
      </w:r>
      <w:r w:rsidR="001C689D">
        <w:rPr>
          <w:rFonts w:ascii="Times New Roman" w:eastAsia="TimesNewRoman" w:hAnsi="Times New Roman" w:cs="Times New Roman"/>
          <w:sz w:val="28"/>
          <w:szCs w:val="28"/>
        </w:rPr>
        <w:t xml:space="preserve">собистість </w:t>
      </w:r>
      <w:r w:rsidR="001C689D">
        <w:rPr>
          <w:rFonts w:ascii="Times New Roman" w:hAnsi="Times New Roman" w:cs="Times New Roman"/>
          <w:sz w:val="28"/>
          <w:szCs w:val="28"/>
        </w:rPr>
        <w:t>Г.</w:t>
      </w:r>
      <w:r w:rsidR="001C689D">
        <w:rPr>
          <w:rFonts w:ascii="Times New Roman" w:hAnsi="Times New Roman" w:cs="Times New Roman"/>
          <w:sz w:val="28"/>
          <w:szCs w:val="28"/>
          <w:lang w:val="en-US"/>
        </w:rPr>
        <w:t> </w:t>
      </w:r>
      <w:r w:rsidR="001C689D">
        <w:rPr>
          <w:rFonts w:ascii="Times New Roman" w:hAnsi="Times New Roman" w:cs="Times New Roman"/>
          <w:sz w:val="28"/>
          <w:szCs w:val="28"/>
        </w:rPr>
        <w:t>Д. Робертса</w:t>
      </w:r>
      <w:r w:rsidR="00674462">
        <w:rPr>
          <w:rFonts w:ascii="Times New Roman" w:eastAsia="TimesNewRoman" w:hAnsi="Times New Roman" w:cs="Times New Roman"/>
          <w:sz w:val="28"/>
          <w:szCs w:val="28"/>
        </w:rPr>
        <w:t>, його світобачення та життєвий досвід, відтворюють</w:t>
      </w:r>
      <w:r w:rsidR="001C689D">
        <w:rPr>
          <w:rFonts w:ascii="Times New Roman" w:eastAsia="TimesNewRoman" w:hAnsi="Times New Roman" w:cs="Times New Roman"/>
          <w:sz w:val="28"/>
          <w:szCs w:val="28"/>
        </w:rPr>
        <w:t xml:space="preserve"> </w:t>
      </w:r>
      <w:r w:rsidR="001C689D" w:rsidRPr="00FD387A">
        <w:rPr>
          <w:rFonts w:ascii="Times New Roman" w:eastAsia="TimesNewRoman" w:hAnsi="Times New Roman" w:cs="Times New Roman"/>
          <w:sz w:val="28"/>
          <w:szCs w:val="28"/>
        </w:rPr>
        <w:t>культуру та реалії</w:t>
      </w:r>
      <w:r w:rsidR="001C689D">
        <w:rPr>
          <w:rFonts w:ascii="Times New Roman" w:eastAsia="TimesNewRoman" w:hAnsi="Times New Roman" w:cs="Times New Roman"/>
          <w:color w:val="FF0000"/>
          <w:sz w:val="28"/>
          <w:szCs w:val="28"/>
        </w:rPr>
        <w:t xml:space="preserve"> </w:t>
      </w:r>
      <w:r w:rsidR="001C689D">
        <w:rPr>
          <w:rFonts w:ascii="Times New Roman" w:eastAsia="TimesNewRoman" w:hAnsi="Times New Roman" w:cs="Times New Roman"/>
          <w:sz w:val="28"/>
          <w:szCs w:val="28"/>
        </w:rPr>
        <w:t>індійського життя</w:t>
      </w:r>
      <w:r w:rsidR="00674462">
        <w:rPr>
          <w:rFonts w:ascii="Times New Roman" w:eastAsia="TimesNewRoman" w:hAnsi="Times New Roman" w:cs="Times New Roman"/>
          <w:sz w:val="28"/>
          <w:szCs w:val="28"/>
        </w:rPr>
        <w:t>,</w:t>
      </w:r>
      <w:r w:rsidR="001C689D">
        <w:rPr>
          <w:rFonts w:ascii="Times New Roman" w:eastAsia="TimesNewRoman" w:hAnsi="Times New Roman" w:cs="Times New Roman"/>
          <w:sz w:val="28"/>
          <w:szCs w:val="28"/>
        </w:rPr>
        <w:t xml:space="preserve"> проявляю</w:t>
      </w:r>
      <w:r w:rsidR="001C689D" w:rsidRPr="00EE7D17">
        <w:rPr>
          <w:rFonts w:ascii="Times New Roman" w:eastAsia="TimesNewRoman" w:hAnsi="Times New Roman" w:cs="Times New Roman"/>
          <w:sz w:val="28"/>
          <w:szCs w:val="28"/>
        </w:rPr>
        <w:t>ться</w:t>
      </w:r>
      <w:r w:rsidR="00674462">
        <w:rPr>
          <w:rFonts w:ascii="Times New Roman" w:eastAsia="TimesNewRoman" w:hAnsi="Times New Roman" w:cs="Times New Roman"/>
          <w:sz w:val="28"/>
          <w:szCs w:val="28"/>
        </w:rPr>
        <w:t xml:space="preserve"> в</w:t>
      </w:r>
      <w:r w:rsidR="001C689D">
        <w:rPr>
          <w:rFonts w:ascii="Times New Roman" w:eastAsia="TimesNewRoman" w:hAnsi="Times New Roman" w:cs="Times New Roman"/>
          <w:sz w:val="28"/>
          <w:szCs w:val="28"/>
        </w:rPr>
        <w:t xml:space="preserve"> кольоровій</w:t>
      </w:r>
      <w:r w:rsidR="001C689D" w:rsidRPr="00EE7D17">
        <w:rPr>
          <w:rFonts w:ascii="Times New Roman" w:eastAsia="TimesNewRoman" w:hAnsi="Times New Roman" w:cs="Times New Roman"/>
          <w:sz w:val="28"/>
          <w:szCs w:val="28"/>
        </w:rPr>
        <w:t xml:space="preserve"> </w:t>
      </w:r>
      <w:r w:rsidR="001C689D">
        <w:rPr>
          <w:rFonts w:ascii="Times New Roman" w:eastAsia="TimesNewRoman" w:hAnsi="Times New Roman" w:cs="Times New Roman"/>
          <w:sz w:val="28"/>
          <w:szCs w:val="28"/>
        </w:rPr>
        <w:t xml:space="preserve">палітрі роману </w:t>
      </w:r>
      <w:r w:rsidR="00674462">
        <w:rPr>
          <w:rFonts w:ascii="Times New Roman" w:hAnsi="Times New Roman" w:cs="Times New Roman"/>
          <w:sz w:val="28"/>
          <w:szCs w:val="28"/>
        </w:rPr>
        <w:t>«Шантарам» і</w:t>
      </w:r>
      <w:r w:rsidR="001C689D">
        <w:rPr>
          <w:rFonts w:ascii="Times New Roman" w:hAnsi="Times New Roman" w:cs="Times New Roman"/>
          <w:sz w:val="28"/>
          <w:szCs w:val="28"/>
        </w:rPr>
        <w:t xml:space="preserve"> створюють образну картину світу. </w:t>
      </w:r>
      <w:r w:rsidR="00674462">
        <w:rPr>
          <w:rFonts w:ascii="Times New Roman" w:eastAsia="TimesNewRoman" w:hAnsi="Times New Roman" w:cs="Times New Roman"/>
          <w:sz w:val="28"/>
          <w:szCs w:val="28"/>
        </w:rPr>
        <w:t>У романі нами виявлено такі поширені</w:t>
      </w:r>
      <w:r w:rsidR="001C689D">
        <w:rPr>
          <w:rFonts w:ascii="Times New Roman" w:eastAsia="TimesNewRoman" w:hAnsi="Times New Roman" w:cs="Times New Roman"/>
          <w:sz w:val="28"/>
          <w:szCs w:val="28"/>
        </w:rPr>
        <w:t xml:space="preserve"> колірні компоненти: </w:t>
      </w:r>
      <w:r w:rsidR="001C689D" w:rsidRPr="00674462">
        <w:rPr>
          <w:rFonts w:ascii="Times New Roman" w:eastAsia="TimesNewRoman" w:hAnsi="Times New Roman" w:cs="Times New Roman"/>
          <w:i/>
          <w:sz w:val="28"/>
          <w:szCs w:val="28"/>
        </w:rPr>
        <w:t>чорний, білий, золотий, блакитний, червоний, зелений, сірий, коричневий, жовтий, срібний, ро</w:t>
      </w:r>
      <w:r w:rsidR="00674462" w:rsidRPr="00674462">
        <w:rPr>
          <w:rFonts w:ascii="Times New Roman" w:eastAsia="TimesNewRoman" w:hAnsi="Times New Roman" w:cs="Times New Roman"/>
          <w:i/>
          <w:sz w:val="28"/>
          <w:szCs w:val="28"/>
        </w:rPr>
        <w:t>жевий, оранжевий, фіолетовий</w:t>
      </w:r>
      <w:r w:rsidR="00674462">
        <w:rPr>
          <w:rFonts w:ascii="Times New Roman" w:eastAsia="TimesNewRoman" w:hAnsi="Times New Roman" w:cs="Times New Roman"/>
          <w:sz w:val="28"/>
          <w:szCs w:val="28"/>
        </w:rPr>
        <w:t xml:space="preserve"> і </w:t>
      </w:r>
      <w:r w:rsidR="001C689D" w:rsidRPr="00674462">
        <w:rPr>
          <w:rFonts w:ascii="Times New Roman" w:eastAsia="TimesNewRoman" w:hAnsi="Times New Roman" w:cs="Times New Roman"/>
          <w:i/>
          <w:sz w:val="28"/>
          <w:szCs w:val="28"/>
        </w:rPr>
        <w:t>оливковий</w:t>
      </w:r>
      <w:r w:rsidR="001C689D">
        <w:rPr>
          <w:rFonts w:ascii="Times New Roman" w:eastAsia="TimesNewRoman" w:hAnsi="Times New Roman" w:cs="Times New Roman"/>
          <w:sz w:val="28"/>
          <w:szCs w:val="28"/>
        </w:rPr>
        <w:t xml:space="preserve">. </w:t>
      </w:r>
    </w:p>
    <w:p w:rsidR="00106E2E" w:rsidRPr="00106E2E" w:rsidRDefault="0064308D" w:rsidP="00106E2E">
      <w:pPr>
        <w:autoSpaceDE w:val="0"/>
        <w:autoSpaceDN w:val="0"/>
        <w:adjustRightInd w:val="0"/>
        <w:spacing w:after="0" w:line="360" w:lineRule="auto"/>
        <w:ind w:firstLine="284"/>
        <w:jc w:val="both"/>
        <w:rPr>
          <w:rFonts w:ascii="Times New Roman" w:hAnsi="Times New Roman" w:cs="Times New Roman"/>
          <w:sz w:val="28"/>
          <w:szCs w:val="28"/>
        </w:rPr>
      </w:pPr>
      <w:r w:rsidRPr="00B74360">
        <w:rPr>
          <w:rFonts w:ascii="Times New Roman" w:hAnsi="Times New Roman" w:cs="Times New Roman"/>
          <w:sz w:val="28"/>
          <w:szCs w:val="28"/>
          <w:lang w:val="en-US"/>
        </w:rPr>
        <w:t xml:space="preserve">Зауважимо, що золотий колір </w:t>
      </w:r>
      <w:r w:rsidRPr="00B74360">
        <w:rPr>
          <w:rFonts w:ascii="Times New Roman" w:hAnsi="Times New Roman" w:cs="Times New Roman"/>
          <w:sz w:val="28"/>
          <w:szCs w:val="28"/>
        </w:rPr>
        <w:t>є перехідним між жовтим та помаран</w:t>
      </w:r>
      <w:r w:rsidR="00674462">
        <w:rPr>
          <w:rFonts w:ascii="Times New Roman" w:hAnsi="Times New Roman" w:cs="Times New Roman"/>
          <w:sz w:val="28"/>
          <w:szCs w:val="28"/>
        </w:rPr>
        <w:t>чевим кольорами умовного спектра</w:t>
      </w:r>
      <w:r w:rsidRPr="00B74360">
        <w:rPr>
          <w:rFonts w:ascii="Times New Roman" w:hAnsi="Times New Roman" w:cs="Times New Roman"/>
          <w:sz w:val="28"/>
          <w:szCs w:val="28"/>
        </w:rPr>
        <w:t>.</w:t>
      </w:r>
      <w:r w:rsidR="00B12718" w:rsidRPr="00B12718">
        <w:rPr>
          <w:rFonts w:ascii="Times New Roman" w:hAnsi="Times New Roman" w:cs="Times New Roman"/>
          <w:sz w:val="28"/>
          <w:szCs w:val="28"/>
        </w:rPr>
        <w:t xml:space="preserve"> </w:t>
      </w:r>
      <w:r w:rsidR="00B12718">
        <w:rPr>
          <w:rFonts w:ascii="Times New Roman" w:hAnsi="Times New Roman" w:cs="Times New Roman"/>
          <w:sz w:val="28"/>
          <w:szCs w:val="28"/>
        </w:rPr>
        <w:t xml:space="preserve">В англійській мові вперше </w:t>
      </w:r>
      <w:r w:rsidR="00B12718" w:rsidRPr="002C4093">
        <w:rPr>
          <w:rFonts w:ascii="Times New Roman" w:hAnsi="Times New Roman" w:cs="Times New Roman"/>
          <w:sz w:val="28"/>
          <w:szCs w:val="28"/>
        </w:rPr>
        <w:t>лексема</w:t>
      </w:r>
      <w:r w:rsidR="00B12718">
        <w:rPr>
          <w:rFonts w:ascii="Times New Roman" w:hAnsi="Times New Roman" w:cs="Times New Roman"/>
          <w:sz w:val="28"/>
          <w:szCs w:val="28"/>
        </w:rPr>
        <w:t xml:space="preserve"> «золотий» була вжита для позначення хімічного елемента золото і тільки більше ніж як через сторіччя </w:t>
      </w:r>
      <w:r w:rsidR="00B12718" w:rsidRPr="006A2A39">
        <w:rPr>
          <w:rFonts w:ascii="Times New Roman" w:hAnsi="Times New Roman" w:cs="Times New Roman"/>
          <w:sz w:val="28"/>
          <w:szCs w:val="28"/>
        </w:rPr>
        <w:t>–</w:t>
      </w:r>
      <w:r w:rsidR="00B12718">
        <w:rPr>
          <w:rFonts w:ascii="Times New Roman" w:hAnsi="Times New Roman" w:cs="Times New Roman"/>
          <w:sz w:val="28"/>
          <w:szCs w:val="28"/>
        </w:rPr>
        <w:t xml:space="preserve"> для позначення кольору світлого волосся [16, с.</w:t>
      </w:r>
      <w:r w:rsidR="00B12718">
        <w:rPr>
          <w:rFonts w:ascii="Times New Roman" w:hAnsi="Times New Roman" w:cs="Times New Roman"/>
          <w:sz w:val="28"/>
          <w:szCs w:val="28"/>
          <w:lang w:val="en-US"/>
        </w:rPr>
        <w:t xml:space="preserve"> 195</w:t>
      </w:r>
      <w:r w:rsidR="00B12718">
        <w:rPr>
          <w:rFonts w:ascii="Times New Roman" w:hAnsi="Times New Roman" w:cs="Times New Roman"/>
          <w:sz w:val="28"/>
          <w:szCs w:val="28"/>
        </w:rPr>
        <w:t>]</w:t>
      </w:r>
      <w:r w:rsidR="00B12718">
        <w:rPr>
          <w:rFonts w:ascii="Times New Roman" w:hAnsi="Times New Roman" w:cs="Times New Roman"/>
          <w:sz w:val="28"/>
          <w:szCs w:val="28"/>
          <w:lang w:val="en-US"/>
        </w:rPr>
        <w:t>.</w:t>
      </w:r>
      <w:r w:rsidR="00B12718">
        <w:rPr>
          <w:rFonts w:ascii="Times New Roman" w:hAnsi="Times New Roman" w:cs="Times New Roman"/>
          <w:sz w:val="28"/>
          <w:szCs w:val="28"/>
        </w:rPr>
        <w:t xml:space="preserve"> </w:t>
      </w:r>
      <w:r w:rsidR="00674462">
        <w:rPr>
          <w:rFonts w:ascii="Times New Roman" w:eastAsia="TimesNewRoman" w:hAnsi="Times New Roman" w:cs="Times New Roman"/>
          <w:sz w:val="28"/>
          <w:szCs w:val="28"/>
        </w:rPr>
        <w:t>У</w:t>
      </w:r>
      <w:r w:rsidR="00FE4C1D" w:rsidRPr="00B74360">
        <w:rPr>
          <w:rFonts w:ascii="Times New Roman" w:eastAsia="TimesNewRoman" w:hAnsi="Times New Roman" w:cs="Times New Roman"/>
          <w:sz w:val="28"/>
          <w:szCs w:val="28"/>
        </w:rPr>
        <w:t xml:space="preserve"> романі «Шантарам» </w:t>
      </w:r>
      <w:r w:rsidR="00674462">
        <w:rPr>
          <w:rFonts w:ascii="Times New Roman" w:eastAsia="TimesNewRoman" w:hAnsi="Times New Roman" w:cs="Times New Roman"/>
          <w:sz w:val="28"/>
          <w:szCs w:val="28"/>
        </w:rPr>
        <w:t>н</w:t>
      </w:r>
      <w:r w:rsidR="00674462" w:rsidRPr="00B74360">
        <w:rPr>
          <w:rFonts w:ascii="Times New Roman" w:eastAsia="TimesNewRoman" w:hAnsi="Times New Roman" w:cs="Times New Roman"/>
          <w:sz w:val="28"/>
          <w:szCs w:val="28"/>
        </w:rPr>
        <w:t>ами виявлено</w:t>
      </w:r>
      <w:r w:rsidR="00674462" w:rsidRPr="00B74360">
        <w:rPr>
          <w:rFonts w:ascii="Times New Roman" w:eastAsia="TimesNewRoman" w:hAnsi="Times New Roman" w:cs="Times New Roman"/>
          <w:sz w:val="28"/>
          <w:szCs w:val="28"/>
          <w:lang w:val="en-US"/>
        </w:rPr>
        <w:t xml:space="preserve"> </w:t>
      </w:r>
      <w:r w:rsidR="00A03F86" w:rsidRPr="00B74360">
        <w:rPr>
          <w:rFonts w:ascii="Times New Roman" w:eastAsia="TimesNewRoman" w:hAnsi="Times New Roman" w:cs="Times New Roman"/>
          <w:sz w:val="28"/>
          <w:szCs w:val="28"/>
          <w:lang w:val="en-US"/>
        </w:rPr>
        <w:t>1</w:t>
      </w:r>
      <w:r w:rsidR="00FE4C1D" w:rsidRPr="00B74360">
        <w:rPr>
          <w:rFonts w:ascii="Times New Roman" w:eastAsia="TimesNewRoman" w:hAnsi="Times New Roman" w:cs="Times New Roman"/>
          <w:sz w:val="28"/>
          <w:szCs w:val="28"/>
        </w:rPr>
        <w:t xml:space="preserve">23 випадки вживання </w:t>
      </w:r>
      <w:r w:rsidR="00362478" w:rsidRPr="00B74360">
        <w:rPr>
          <w:rFonts w:ascii="Times New Roman" w:hAnsi="Times New Roman" w:cs="Times New Roman"/>
          <w:sz w:val="28"/>
          <w:szCs w:val="28"/>
        </w:rPr>
        <w:t>коло</w:t>
      </w:r>
      <w:r w:rsidR="00674462">
        <w:rPr>
          <w:rFonts w:ascii="Times New Roman" w:hAnsi="Times New Roman" w:cs="Times New Roman"/>
          <w:sz w:val="28"/>
          <w:szCs w:val="28"/>
        </w:rPr>
        <w:t>ративу з</w:t>
      </w:r>
      <w:r w:rsidR="00674462" w:rsidRPr="00674462">
        <w:rPr>
          <w:rFonts w:ascii="Times New Roman" w:hAnsi="Times New Roman" w:cs="Times New Roman"/>
          <w:i/>
          <w:sz w:val="28"/>
          <w:szCs w:val="28"/>
        </w:rPr>
        <w:t>олотий</w:t>
      </w:r>
      <w:r w:rsidR="00362478" w:rsidRPr="00C65089">
        <w:rPr>
          <w:rFonts w:ascii="Times New Roman" w:hAnsi="Times New Roman" w:cs="Times New Roman"/>
          <w:sz w:val="28"/>
          <w:szCs w:val="28"/>
        </w:rPr>
        <w:t xml:space="preserve"> (</w:t>
      </w:r>
      <w:r w:rsidR="00A03F86" w:rsidRPr="00C65089">
        <w:rPr>
          <w:rFonts w:ascii="Times New Roman" w:hAnsi="Times New Roman" w:cs="Times New Roman"/>
          <w:sz w:val="28"/>
          <w:szCs w:val="28"/>
          <w:lang w:val="en-US"/>
        </w:rPr>
        <w:t>gold</w:t>
      </w:r>
      <w:r w:rsidR="009C6BE7" w:rsidRPr="00C65089">
        <w:rPr>
          <w:rFonts w:ascii="Times New Roman" w:hAnsi="Times New Roman" w:cs="Times New Roman"/>
          <w:sz w:val="28"/>
          <w:szCs w:val="28"/>
          <w:lang w:val="en-US"/>
        </w:rPr>
        <w:t>en</w:t>
      </w:r>
      <w:r w:rsidR="00362478" w:rsidRPr="00C65089">
        <w:rPr>
          <w:rFonts w:ascii="Times New Roman" w:hAnsi="Times New Roman" w:cs="Times New Roman"/>
          <w:sz w:val="28"/>
          <w:szCs w:val="28"/>
        </w:rPr>
        <w:t>)</w:t>
      </w:r>
      <w:r w:rsidR="00674462">
        <w:rPr>
          <w:rFonts w:ascii="Times New Roman" w:eastAsia="TimesNewRoman" w:hAnsi="Times New Roman" w:cs="Times New Roman"/>
          <w:sz w:val="28"/>
          <w:szCs w:val="28"/>
        </w:rPr>
        <w:t xml:space="preserve"> і колоративної лексики з компонентом </w:t>
      </w:r>
      <w:r w:rsidR="00674462" w:rsidRPr="00C65089">
        <w:rPr>
          <w:rFonts w:ascii="Times New Roman" w:hAnsi="Times New Roman" w:cs="Times New Roman"/>
          <w:sz w:val="28"/>
          <w:szCs w:val="28"/>
        </w:rPr>
        <w:t>gold</w:t>
      </w:r>
      <w:r w:rsidR="003664A3" w:rsidRPr="00C65089">
        <w:rPr>
          <w:rFonts w:ascii="Times New Roman" w:eastAsia="TimesNewRoman" w:hAnsi="Times New Roman" w:cs="Times New Roman"/>
          <w:sz w:val="28"/>
          <w:szCs w:val="28"/>
        </w:rPr>
        <w:t xml:space="preserve">: </w:t>
      </w:r>
      <w:r w:rsidR="006E7103" w:rsidRPr="00C65089">
        <w:rPr>
          <w:rFonts w:ascii="Times New Roman" w:eastAsia="TimesNewRoman" w:hAnsi="Times New Roman" w:cs="Times New Roman"/>
          <w:sz w:val="28"/>
          <w:szCs w:val="28"/>
          <w:lang w:val="en-US"/>
        </w:rPr>
        <w:t>“</w:t>
      </w:r>
      <w:r w:rsidR="006E7103" w:rsidRPr="00C65089">
        <w:rPr>
          <w:rFonts w:ascii="Times New Roman" w:hAnsi="Times New Roman" w:cs="Times New Roman"/>
          <w:sz w:val="28"/>
          <w:szCs w:val="28"/>
        </w:rPr>
        <w:t>gold</w:t>
      </w:r>
      <w:r w:rsidR="006E7103" w:rsidRPr="00C65089">
        <w:rPr>
          <w:rFonts w:ascii="Times New Roman" w:eastAsia="TimesNewRoman" w:hAnsi="Times New Roman" w:cs="Times New Roman"/>
          <w:sz w:val="28"/>
          <w:szCs w:val="28"/>
          <w:lang w:val="en-US"/>
        </w:rPr>
        <w:t>”</w:t>
      </w:r>
      <w:r w:rsidR="006E7103" w:rsidRPr="00C65089">
        <w:rPr>
          <w:rFonts w:ascii="Times New Roman" w:hAnsi="Times New Roman" w:cs="Times New Roman"/>
          <w:sz w:val="28"/>
          <w:szCs w:val="28"/>
        </w:rPr>
        <w:t xml:space="preserve"> –</w:t>
      </w:r>
      <w:r w:rsidR="006E7103" w:rsidRPr="00C65089">
        <w:rPr>
          <w:rFonts w:ascii="Times New Roman" w:hAnsi="Times New Roman" w:cs="Times New Roman"/>
          <w:sz w:val="28"/>
          <w:szCs w:val="28"/>
          <w:lang w:val="en-US"/>
        </w:rPr>
        <w:t xml:space="preserve"> </w:t>
      </w:r>
      <w:r w:rsidR="006E7103" w:rsidRPr="00C65089">
        <w:rPr>
          <w:rFonts w:ascii="Times New Roman" w:hAnsi="Times New Roman" w:cs="Times New Roman"/>
          <w:sz w:val="28"/>
          <w:szCs w:val="28"/>
        </w:rPr>
        <w:t>золото</w:t>
      </w:r>
      <w:r w:rsidR="006E7103" w:rsidRPr="00C65089">
        <w:rPr>
          <w:rFonts w:ascii="Times New Roman" w:hAnsi="Times New Roman" w:cs="Times New Roman"/>
          <w:sz w:val="28"/>
          <w:szCs w:val="28"/>
          <w:lang w:val="en-US"/>
        </w:rPr>
        <w:t>,</w:t>
      </w:r>
      <w:r w:rsidR="006E7103" w:rsidRPr="00C65089">
        <w:rPr>
          <w:rFonts w:ascii="Times New Roman" w:eastAsia="TimesNewRoman" w:hAnsi="Times New Roman" w:cs="Times New Roman"/>
          <w:sz w:val="28"/>
          <w:szCs w:val="28"/>
          <w:lang w:val="en-US"/>
        </w:rPr>
        <w:t xml:space="preserve"> </w:t>
      </w:r>
      <w:r w:rsidR="003664A3" w:rsidRPr="00C65089">
        <w:rPr>
          <w:rFonts w:ascii="Times New Roman" w:eastAsia="TimesNewRoman" w:hAnsi="Times New Roman" w:cs="Times New Roman"/>
          <w:sz w:val="28"/>
          <w:szCs w:val="28"/>
          <w:lang w:val="en-US"/>
        </w:rPr>
        <w:t>“</w:t>
      </w:r>
      <w:r w:rsidR="00E7151F" w:rsidRPr="00C65089">
        <w:rPr>
          <w:rFonts w:ascii="Times New Roman" w:hAnsi="Times New Roman" w:cs="Times New Roman"/>
          <w:sz w:val="28"/>
          <w:szCs w:val="28"/>
        </w:rPr>
        <w:t>gold-smuggling</w:t>
      </w:r>
      <w:r w:rsidR="009C66B1" w:rsidRPr="00C65089">
        <w:rPr>
          <w:rFonts w:ascii="Times New Roman" w:hAnsi="Times New Roman" w:cs="Times New Roman"/>
          <w:sz w:val="28"/>
          <w:szCs w:val="28"/>
          <w:lang w:val="en-US"/>
        </w:rPr>
        <w:t>”</w:t>
      </w:r>
      <w:r w:rsidR="009C66B1" w:rsidRPr="00C65089">
        <w:rPr>
          <w:rFonts w:ascii="Times New Roman" w:hAnsi="Times New Roman" w:cs="Times New Roman"/>
          <w:color w:val="FF0000"/>
          <w:sz w:val="28"/>
          <w:szCs w:val="28"/>
          <w:lang w:val="en-US"/>
        </w:rPr>
        <w:t xml:space="preserve"> </w:t>
      </w:r>
      <w:r w:rsidR="009C66B1" w:rsidRPr="00C65089">
        <w:rPr>
          <w:rFonts w:ascii="Times New Roman" w:hAnsi="Times New Roman" w:cs="Times New Roman"/>
          <w:sz w:val="28"/>
          <w:szCs w:val="28"/>
        </w:rPr>
        <w:t>–</w:t>
      </w:r>
      <w:r w:rsidR="00E7151F" w:rsidRPr="00C65089">
        <w:rPr>
          <w:rFonts w:ascii="Times New Roman" w:hAnsi="Times New Roman" w:cs="Times New Roman"/>
          <w:sz w:val="28"/>
          <w:szCs w:val="28"/>
        </w:rPr>
        <w:t xml:space="preserve"> </w:t>
      </w:r>
      <w:r w:rsidR="00E7151F" w:rsidRPr="00C65089">
        <w:rPr>
          <w:rFonts w:ascii="Times New Roman" w:hAnsi="Times New Roman" w:cs="Times New Roman"/>
          <w:sz w:val="28"/>
          <w:szCs w:val="28"/>
          <w:lang w:val="en-US"/>
        </w:rPr>
        <w:t>провезення контрабандою</w:t>
      </w:r>
      <w:r w:rsidR="00E7151F" w:rsidRPr="00C65089">
        <w:rPr>
          <w:rFonts w:ascii="Times New Roman" w:hAnsi="Times New Roman" w:cs="Times New Roman"/>
          <w:sz w:val="28"/>
          <w:szCs w:val="28"/>
        </w:rPr>
        <w:t xml:space="preserve"> золота</w:t>
      </w:r>
      <w:r w:rsidR="009C66B1" w:rsidRPr="00C65089">
        <w:rPr>
          <w:rFonts w:ascii="Times New Roman" w:hAnsi="Times New Roman" w:cs="Times New Roman"/>
          <w:sz w:val="28"/>
          <w:szCs w:val="28"/>
          <w:lang w:val="en-US"/>
        </w:rPr>
        <w:t>, “</w:t>
      </w:r>
      <w:r w:rsidR="009C66B1" w:rsidRPr="00C65089">
        <w:rPr>
          <w:rFonts w:ascii="Times New Roman" w:hAnsi="Times New Roman" w:cs="Times New Roman"/>
          <w:sz w:val="28"/>
          <w:szCs w:val="28"/>
        </w:rPr>
        <w:t>gold-lettered</w:t>
      </w:r>
      <w:r w:rsidR="009C66B1" w:rsidRPr="00C65089">
        <w:rPr>
          <w:rFonts w:ascii="Times New Roman" w:hAnsi="Times New Roman" w:cs="Times New Roman"/>
          <w:sz w:val="28"/>
          <w:szCs w:val="28"/>
          <w:lang w:val="en-US"/>
        </w:rPr>
        <w:t>”</w:t>
      </w:r>
      <w:r w:rsidR="0057613E" w:rsidRPr="00C65089">
        <w:rPr>
          <w:rFonts w:ascii="Times New Roman" w:hAnsi="Times New Roman" w:cs="Times New Roman"/>
          <w:sz w:val="28"/>
          <w:szCs w:val="28"/>
        </w:rPr>
        <w:t xml:space="preserve"> –</w:t>
      </w:r>
      <w:r w:rsidR="0057613E" w:rsidRPr="00C65089">
        <w:rPr>
          <w:rFonts w:ascii="Times New Roman" w:hAnsi="Times New Roman" w:cs="Times New Roman"/>
          <w:sz w:val="28"/>
          <w:szCs w:val="28"/>
          <w:lang w:val="en-US"/>
        </w:rPr>
        <w:t xml:space="preserve"> </w:t>
      </w:r>
      <w:r w:rsidR="00017F60" w:rsidRPr="00C65089">
        <w:rPr>
          <w:rFonts w:ascii="Times New Roman" w:hAnsi="Times New Roman" w:cs="Times New Roman"/>
          <w:sz w:val="28"/>
          <w:szCs w:val="28"/>
          <w:lang w:val="en-US"/>
        </w:rPr>
        <w:t>вигравір</w:t>
      </w:r>
      <w:r w:rsidR="00017F60" w:rsidRPr="00C65089">
        <w:rPr>
          <w:rFonts w:ascii="Times New Roman" w:hAnsi="Times New Roman" w:cs="Times New Roman"/>
          <w:sz w:val="28"/>
          <w:szCs w:val="28"/>
        </w:rPr>
        <w:t>о</w:t>
      </w:r>
      <w:r w:rsidR="00E7151F" w:rsidRPr="00C65089">
        <w:rPr>
          <w:rFonts w:ascii="Times New Roman" w:hAnsi="Times New Roman" w:cs="Times New Roman"/>
          <w:sz w:val="28"/>
          <w:szCs w:val="28"/>
          <w:lang w:val="en-US"/>
        </w:rPr>
        <w:t>ван</w:t>
      </w:r>
      <w:r w:rsidR="00017F60" w:rsidRPr="00C65089">
        <w:rPr>
          <w:rFonts w:ascii="Times New Roman" w:hAnsi="Times New Roman" w:cs="Times New Roman"/>
          <w:sz w:val="28"/>
          <w:szCs w:val="28"/>
        </w:rPr>
        <w:t>і</w:t>
      </w:r>
      <w:r w:rsidR="00E7151F" w:rsidRPr="00C65089">
        <w:rPr>
          <w:rFonts w:ascii="Times New Roman" w:hAnsi="Times New Roman" w:cs="Times New Roman"/>
          <w:sz w:val="28"/>
          <w:szCs w:val="28"/>
          <w:lang w:val="en-US"/>
        </w:rPr>
        <w:t xml:space="preserve"> </w:t>
      </w:r>
      <w:r w:rsidR="00017F60" w:rsidRPr="00C65089">
        <w:rPr>
          <w:rFonts w:ascii="Times New Roman" w:hAnsi="Times New Roman" w:cs="Times New Roman"/>
          <w:sz w:val="28"/>
          <w:szCs w:val="28"/>
        </w:rPr>
        <w:t>золоті</w:t>
      </w:r>
      <w:r w:rsidR="00E7151F" w:rsidRPr="00C65089">
        <w:rPr>
          <w:rFonts w:ascii="Times New Roman" w:hAnsi="Times New Roman" w:cs="Times New Roman"/>
          <w:sz w:val="28"/>
          <w:szCs w:val="28"/>
        </w:rPr>
        <w:t xml:space="preserve"> </w:t>
      </w:r>
      <w:r w:rsidR="00017F60" w:rsidRPr="00C65089">
        <w:rPr>
          <w:rFonts w:ascii="Times New Roman" w:hAnsi="Times New Roman" w:cs="Times New Roman"/>
          <w:sz w:val="28"/>
          <w:szCs w:val="28"/>
          <w:lang w:val="en-US"/>
        </w:rPr>
        <w:t>літер</w:t>
      </w:r>
      <w:r w:rsidR="00017F60" w:rsidRPr="00C65089">
        <w:rPr>
          <w:rFonts w:ascii="Times New Roman" w:hAnsi="Times New Roman" w:cs="Times New Roman"/>
          <w:sz w:val="28"/>
          <w:szCs w:val="28"/>
        </w:rPr>
        <w:t>и</w:t>
      </w:r>
      <w:r w:rsidR="0057613E" w:rsidRPr="00C65089">
        <w:rPr>
          <w:rFonts w:ascii="Times New Roman" w:hAnsi="Times New Roman" w:cs="Times New Roman"/>
          <w:sz w:val="28"/>
          <w:szCs w:val="28"/>
          <w:lang w:val="en-US"/>
        </w:rPr>
        <w:t>, “</w:t>
      </w:r>
      <w:r w:rsidR="0057613E" w:rsidRPr="00C65089">
        <w:rPr>
          <w:rFonts w:ascii="Times New Roman" w:hAnsi="Times New Roman" w:cs="Times New Roman"/>
          <w:sz w:val="28"/>
          <w:szCs w:val="28"/>
        </w:rPr>
        <w:t>golden-slippered</w:t>
      </w:r>
      <w:r w:rsidR="0057613E" w:rsidRPr="00C65089">
        <w:rPr>
          <w:rFonts w:ascii="Times New Roman" w:hAnsi="Times New Roman" w:cs="Times New Roman"/>
          <w:sz w:val="28"/>
          <w:szCs w:val="28"/>
          <w:lang w:val="en-US"/>
        </w:rPr>
        <w:t>”</w:t>
      </w:r>
      <w:r w:rsidR="00FE4C1D" w:rsidRPr="00C65089">
        <w:rPr>
          <w:rFonts w:ascii="Times New Roman" w:eastAsia="TimesNewRoman" w:hAnsi="Times New Roman" w:cs="Times New Roman"/>
          <w:sz w:val="28"/>
          <w:szCs w:val="28"/>
        </w:rPr>
        <w:t xml:space="preserve"> </w:t>
      </w:r>
      <w:r w:rsidR="0057613E" w:rsidRPr="00C65089">
        <w:rPr>
          <w:rFonts w:ascii="Times New Roman" w:hAnsi="Times New Roman" w:cs="Times New Roman"/>
          <w:sz w:val="28"/>
          <w:szCs w:val="28"/>
        </w:rPr>
        <w:t>–</w:t>
      </w:r>
      <w:r w:rsidR="009C6BE7" w:rsidRPr="00C65089">
        <w:rPr>
          <w:rFonts w:ascii="Times New Roman" w:hAnsi="Times New Roman" w:cs="Times New Roman"/>
          <w:sz w:val="28"/>
          <w:szCs w:val="28"/>
          <w:lang w:val="en-US"/>
        </w:rPr>
        <w:t xml:space="preserve"> золоті</w:t>
      </w:r>
      <w:r w:rsidR="009C6BE7" w:rsidRPr="00C65089">
        <w:rPr>
          <w:rFonts w:ascii="Times New Roman" w:hAnsi="Times New Roman" w:cs="Times New Roman"/>
          <w:sz w:val="28"/>
          <w:szCs w:val="28"/>
        </w:rPr>
        <w:t xml:space="preserve"> домашні туфлі</w:t>
      </w:r>
      <w:r w:rsidR="0057613E" w:rsidRPr="00C65089">
        <w:rPr>
          <w:rFonts w:ascii="Times New Roman" w:hAnsi="Times New Roman" w:cs="Times New Roman"/>
          <w:sz w:val="28"/>
          <w:szCs w:val="28"/>
          <w:lang w:val="en-US"/>
        </w:rPr>
        <w:t>, “</w:t>
      </w:r>
      <w:r w:rsidR="0057613E" w:rsidRPr="00C65089">
        <w:rPr>
          <w:rFonts w:ascii="Times New Roman" w:hAnsi="Times New Roman" w:cs="Times New Roman"/>
          <w:sz w:val="28"/>
          <w:szCs w:val="28"/>
        </w:rPr>
        <w:t>goldsmiths</w:t>
      </w:r>
      <w:r w:rsidR="0057613E" w:rsidRPr="00C65089">
        <w:rPr>
          <w:rFonts w:ascii="Times New Roman" w:hAnsi="Times New Roman" w:cs="Times New Roman"/>
          <w:sz w:val="28"/>
          <w:szCs w:val="28"/>
          <w:lang w:val="en-US"/>
        </w:rPr>
        <w:t>”</w:t>
      </w:r>
      <w:r w:rsidR="0057613E" w:rsidRPr="00C65089">
        <w:rPr>
          <w:rFonts w:ascii="Times New Roman" w:hAnsi="Times New Roman" w:cs="Times New Roman"/>
          <w:sz w:val="28"/>
          <w:szCs w:val="28"/>
        </w:rPr>
        <w:t xml:space="preserve"> –</w:t>
      </w:r>
      <w:r w:rsidR="00E7151F" w:rsidRPr="00C65089">
        <w:rPr>
          <w:rFonts w:ascii="Times New Roman" w:hAnsi="Times New Roman" w:cs="Times New Roman"/>
          <w:sz w:val="28"/>
          <w:szCs w:val="28"/>
        </w:rPr>
        <w:t xml:space="preserve"> ювеліри</w:t>
      </w:r>
      <w:r w:rsidR="0057613E" w:rsidRPr="00C65089">
        <w:rPr>
          <w:rFonts w:ascii="Times New Roman" w:hAnsi="Times New Roman" w:cs="Times New Roman"/>
          <w:sz w:val="28"/>
          <w:szCs w:val="28"/>
          <w:lang w:val="en-US"/>
        </w:rPr>
        <w:t>, “</w:t>
      </w:r>
      <w:r w:rsidR="0057613E" w:rsidRPr="00C65089">
        <w:rPr>
          <w:rFonts w:ascii="Times New Roman" w:hAnsi="Times New Roman" w:cs="Times New Roman"/>
          <w:sz w:val="28"/>
          <w:szCs w:val="28"/>
        </w:rPr>
        <w:t>gold-flecked</w:t>
      </w:r>
      <w:r w:rsidR="0057613E" w:rsidRPr="00C65089">
        <w:rPr>
          <w:rFonts w:ascii="Times New Roman" w:hAnsi="Times New Roman" w:cs="Times New Roman"/>
          <w:sz w:val="28"/>
          <w:szCs w:val="28"/>
          <w:lang w:val="en-US"/>
        </w:rPr>
        <w:t>”</w:t>
      </w:r>
      <w:r w:rsidR="0057613E" w:rsidRPr="00C65089">
        <w:rPr>
          <w:rFonts w:ascii="Times New Roman" w:hAnsi="Times New Roman" w:cs="Times New Roman"/>
          <w:sz w:val="28"/>
          <w:szCs w:val="28"/>
        </w:rPr>
        <w:t xml:space="preserve"> –</w:t>
      </w:r>
      <w:r w:rsidR="00E7151F" w:rsidRPr="00C65089">
        <w:rPr>
          <w:rFonts w:ascii="Times New Roman" w:hAnsi="Times New Roman" w:cs="Times New Roman"/>
          <w:sz w:val="28"/>
          <w:szCs w:val="28"/>
        </w:rPr>
        <w:t xml:space="preserve"> поцяткований золотом</w:t>
      </w:r>
      <w:r w:rsidR="00AB73E4">
        <w:rPr>
          <w:rFonts w:ascii="Times New Roman" w:hAnsi="Times New Roman" w:cs="Times New Roman"/>
          <w:sz w:val="28"/>
          <w:szCs w:val="28"/>
          <w:lang w:val="en-US"/>
        </w:rPr>
        <w:t>, “</w:t>
      </w:r>
      <w:r w:rsidR="00AB73E4" w:rsidRPr="00AB73E4">
        <w:rPr>
          <w:rFonts w:ascii="Times New Roman" w:hAnsi="Times New Roman" w:cs="Times New Roman"/>
          <w:sz w:val="28"/>
          <w:szCs w:val="28"/>
        </w:rPr>
        <w:t>gold-framed</w:t>
      </w:r>
      <w:r w:rsidR="00AB73E4" w:rsidRPr="00AB73E4">
        <w:rPr>
          <w:rFonts w:ascii="Times New Roman" w:hAnsi="Times New Roman" w:cs="Times New Roman"/>
          <w:sz w:val="28"/>
          <w:szCs w:val="28"/>
          <w:lang w:val="en-US"/>
        </w:rPr>
        <w:t xml:space="preserve">” </w:t>
      </w:r>
      <w:r w:rsidR="00AB73E4" w:rsidRPr="00AB73E4">
        <w:rPr>
          <w:rFonts w:ascii="Times New Roman" w:hAnsi="Times New Roman" w:cs="Times New Roman"/>
          <w:sz w:val="28"/>
          <w:szCs w:val="28"/>
        </w:rPr>
        <w:t>–</w:t>
      </w:r>
      <w:r w:rsidR="00AB73E4" w:rsidRPr="00AB73E4">
        <w:rPr>
          <w:rFonts w:ascii="Times New Roman" w:hAnsi="Times New Roman" w:cs="Times New Roman"/>
          <w:sz w:val="28"/>
          <w:szCs w:val="28"/>
          <w:lang w:val="en-US"/>
        </w:rPr>
        <w:t xml:space="preserve"> </w:t>
      </w:r>
      <w:r w:rsidR="00106E2E">
        <w:rPr>
          <w:rFonts w:ascii="Times New Roman" w:hAnsi="Times New Roman" w:cs="Times New Roman"/>
          <w:sz w:val="28"/>
          <w:szCs w:val="28"/>
        </w:rPr>
        <w:t xml:space="preserve">золота оправа; </w:t>
      </w:r>
      <w:r w:rsidR="00106E2E" w:rsidRPr="00C65089">
        <w:rPr>
          <w:rFonts w:ascii="Times New Roman" w:hAnsi="Times New Roman" w:cs="Times New Roman"/>
          <w:sz w:val="28"/>
          <w:szCs w:val="28"/>
        </w:rPr>
        <w:t>118</w:t>
      </w:r>
      <w:r w:rsidR="00106E2E">
        <w:rPr>
          <w:rFonts w:ascii="Times New Roman" w:hAnsi="Times New Roman" w:cs="Times New Roman"/>
          <w:sz w:val="28"/>
          <w:szCs w:val="28"/>
        </w:rPr>
        <w:t xml:space="preserve"> </w:t>
      </w:r>
      <w:r w:rsidR="00106E2E">
        <w:rPr>
          <w:rFonts w:ascii="Times New Roman" w:hAnsi="Times New Roman" w:cs="Times New Roman"/>
          <w:sz w:val="28"/>
          <w:szCs w:val="28"/>
        </w:rPr>
        <w:lastRenderedPageBreak/>
        <w:t xml:space="preserve">випадків </w:t>
      </w:r>
      <w:r w:rsidR="00674462">
        <w:rPr>
          <w:rFonts w:ascii="Times New Roman" w:hAnsi="Times New Roman" w:cs="Times New Roman"/>
          <w:sz w:val="28"/>
          <w:szCs w:val="28"/>
        </w:rPr>
        <w:t>використання</w:t>
      </w:r>
      <w:r w:rsidR="00106E2E">
        <w:rPr>
          <w:rFonts w:ascii="Times New Roman" w:hAnsi="Times New Roman" w:cs="Times New Roman"/>
          <w:sz w:val="28"/>
          <w:szCs w:val="28"/>
        </w:rPr>
        <w:t xml:space="preserve"> синього</w:t>
      </w:r>
      <w:r w:rsidR="00106E2E" w:rsidRPr="00C65089">
        <w:rPr>
          <w:rFonts w:ascii="Times New Roman" w:hAnsi="Times New Roman" w:cs="Times New Roman"/>
          <w:sz w:val="28"/>
          <w:szCs w:val="28"/>
        </w:rPr>
        <w:t xml:space="preserve"> (</w:t>
      </w:r>
      <w:r w:rsidR="00106E2E" w:rsidRPr="00C65089">
        <w:rPr>
          <w:rFonts w:ascii="Times New Roman" w:hAnsi="Times New Roman" w:cs="Times New Roman"/>
          <w:sz w:val="28"/>
          <w:szCs w:val="28"/>
          <w:lang w:val="en-US"/>
        </w:rPr>
        <w:t>blue</w:t>
      </w:r>
      <w:r w:rsidR="00106E2E" w:rsidRPr="00C65089">
        <w:rPr>
          <w:rFonts w:ascii="Times New Roman" w:hAnsi="Times New Roman" w:cs="Times New Roman"/>
          <w:sz w:val="28"/>
          <w:szCs w:val="28"/>
        </w:rPr>
        <w:t>)</w:t>
      </w:r>
      <w:r w:rsidR="00106E2E">
        <w:rPr>
          <w:rFonts w:ascii="Times New Roman" w:hAnsi="Times New Roman" w:cs="Times New Roman"/>
          <w:sz w:val="28"/>
          <w:szCs w:val="28"/>
        </w:rPr>
        <w:t xml:space="preserve">: </w:t>
      </w:r>
      <w:r w:rsidR="00106E2E">
        <w:rPr>
          <w:rFonts w:ascii="Times New Roman" w:hAnsi="Times New Roman" w:cs="Times New Roman"/>
          <w:sz w:val="28"/>
          <w:szCs w:val="28"/>
          <w:lang w:val="en-US"/>
        </w:rPr>
        <w:t>”</w:t>
      </w:r>
      <w:r w:rsidR="00106E2E">
        <w:rPr>
          <w:rFonts w:ascii="Times New Roman" w:hAnsi="Times New Roman" w:cs="Times New Roman"/>
          <w:sz w:val="28"/>
          <w:szCs w:val="28"/>
        </w:rPr>
        <w:t>blue-eyed</w:t>
      </w:r>
      <w:r w:rsidR="00106E2E">
        <w:rPr>
          <w:rFonts w:ascii="Times New Roman" w:hAnsi="Times New Roman" w:cs="Times New Roman"/>
          <w:sz w:val="28"/>
          <w:szCs w:val="28"/>
          <w:lang w:val="en-US"/>
        </w:rPr>
        <w:t>”</w:t>
      </w:r>
      <w:r w:rsidR="00106E2E" w:rsidRPr="00106E2E">
        <w:rPr>
          <w:rFonts w:ascii="Times New Roman" w:hAnsi="Times New Roman" w:cs="Times New Roman"/>
          <w:sz w:val="28"/>
          <w:szCs w:val="28"/>
        </w:rPr>
        <w:t xml:space="preserve"> </w:t>
      </w:r>
      <w:r w:rsidR="00106E2E" w:rsidRPr="00C65089">
        <w:rPr>
          <w:rFonts w:ascii="Times New Roman" w:hAnsi="Times New Roman" w:cs="Times New Roman"/>
          <w:sz w:val="28"/>
          <w:szCs w:val="28"/>
        </w:rPr>
        <w:t>–</w:t>
      </w:r>
      <w:r w:rsidR="00106E2E">
        <w:rPr>
          <w:rFonts w:ascii="Times New Roman" w:hAnsi="Times New Roman" w:cs="Times New Roman"/>
          <w:sz w:val="28"/>
          <w:szCs w:val="28"/>
        </w:rPr>
        <w:t xml:space="preserve"> синьоокий, </w:t>
      </w:r>
      <w:r w:rsidR="00106E2E">
        <w:rPr>
          <w:rFonts w:ascii="Times New Roman" w:hAnsi="Times New Roman" w:cs="Times New Roman"/>
          <w:sz w:val="28"/>
          <w:szCs w:val="28"/>
          <w:lang w:val="en-US"/>
        </w:rPr>
        <w:t>“</w:t>
      </w:r>
      <w:r w:rsidR="00106E2E">
        <w:rPr>
          <w:rFonts w:ascii="Times New Roman" w:hAnsi="Times New Roman" w:cs="Times New Roman"/>
          <w:sz w:val="28"/>
          <w:szCs w:val="28"/>
        </w:rPr>
        <w:t>cornflower-blue</w:t>
      </w:r>
      <w:r w:rsidR="00106E2E">
        <w:rPr>
          <w:rFonts w:ascii="Times New Roman" w:hAnsi="Times New Roman" w:cs="Times New Roman"/>
          <w:sz w:val="28"/>
          <w:szCs w:val="28"/>
          <w:lang w:val="en-US"/>
        </w:rPr>
        <w:t>”</w:t>
      </w:r>
      <w:r w:rsidR="00106E2E" w:rsidRPr="00106E2E">
        <w:rPr>
          <w:rFonts w:ascii="Times New Roman" w:hAnsi="Times New Roman" w:cs="Times New Roman"/>
          <w:sz w:val="28"/>
          <w:szCs w:val="28"/>
        </w:rPr>
        <w:t xml:space="preserve"> </w:t>
      </w:r>
      <w:r w:rsidR="00106E2E" w:rsidRPr="00C65089">
        <w:rPr>
          <w:rFonts w:ascii="Times New Roman" w:hAnsi="Times New Roman" w:cs="Times New Roman"/>
          <w:sz w:val="28"/>
          <w:szCs w:val="28"/>
        </w:rPr>
        <w:t>–</w:t>
      </w:r>
      <w:r w:rsidR="00106E2E">
        <w:rPr>
          <w:rFonts w:ascii="Times New Roman" w:hAnsi="Times New Roman" w:cs="Times New Roman"/>
          <w:sz w:val="28"/>
          <w:szCs w:val="28"/>
        </w:rPr>
        <w:t xml:space="preserve"> волошково-блакитн</w:t>
      </w:r>
      <w:r w:rsidR="00106E2E">
        <w:rPr>
          <w:rFonts w:ascii="Times New Roman" w:hAnsi="Times New Roman" w:cs="Times New Roman"/>
          <w:sz w:val="28"/>
          <w:szCs w:val="28"/>
          <w:lang w:val="en-US"/>
        </w:rPr>
        <w:t>ий.</w:t>
      </w:r>
    </w:p>
    <w:p w:rsidR="00817C9F" w:rsidRDefault="00036743" w:rsidP="0067712F">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У</w:t>
      </w:r>
      <w:r w:rsidR="002F1267">
        <w:rPr>
          <w:rFonts w:ascii="Times New Roman" w:hAnsi="Times New Roman" w:cs="Times New Roman"/>
          <w:sz w:val="28"/>
          <w:szCs w:val="28"/>
          <w:lang w:val="en-US"/>
        </w:rPr>
        <w:t xml:space="preserve">становлено, що </w:t>
      </w:r>
      <w:r w:rsidR="002F1267">
        <w:rPr>
          <w:rFonts w:ascii="Times New Roman" w:hAnsi="Times New Roman" w:cs="Times New Roman"/>
          <w:sz w:val="28"/>
          <w:szCs w:val="28"/>
        </w:rPr>
        <w:t>колоративна лексика жовтого</w:t>
      </w:r>
      <w:r w:rsidR="00441A5D" w:rsidRPr="00C65089">
        <w:rPr>
          <w:rFonts w:ascii="Times New Roman" w:hAnsi="Times New Roman" w:cs="Times New Roman"/>
          <w:sz w:val="28"/>
          <w:szCs w:val="28"/>
        </w:rPr>
        <w:t xml:space="preserve"> (</w:t>
      </w:r>
      <w:r w:rsidR="005F7CBF" w:rsidRPr="00C65089">
        <w:rPr>
          <w:rFonts w:ascii="Times New Roman" w:hAnsi="Times New Roman" w:cs="Times New Roman"/>
          <w:sz w:val="28"/>
          <w:szCs w:val="28"/>
          <w:lang w:val="en-US"/>
        </w:rPr>
        <w:t>yellow</w:t>
      </w:r>
      <w:r w:rsidR="002F1267">
        <w:rPr>
          <w:rFonts w:ascii="Times New Roman" w:hAnsi="Times New Roman" w:cs="Times New Roman"/>
          <w:sz w:val="28"/>
          <w:szCs w:val="28"/>
        </w:rPr>
        <w:t>) наявна у 48 випадках</w:t>
      </w:r>
      <w:r w:rsidR="003531BF" w:rsidRPr="00C65089">
        <w:rPr>
          <w:rFonts w:ascii="Times New Roman" w:hAnsi="Times New Roman" w:cs="Times New Roman"/>
          <w:sz w:val="28"/>
          <w:szCs w:val="28"/>
        </w:rPr>
        <w:t xml:space="preserve">, </w:t>
      </w:r>
      <w:r w:rsidR="002F1267">
        <w:rPr>
          <w:rFonts w:ascii="Times New Roman" w:hAnsi="Times New Roman" w:cs="Times New Roman"/>
          <w:sz w:val="28"/>
          <w:szCs w:val="28"/>
        </w:rPr>
        <w:t>оранжевого</w:t>
      </w:r>
      <w:r w:rsidR="003531BF" w:rsidRPr="00C65089">
        <w:rPr>
          <w:rFonts w:ascii="Times New Roman" w:hAnsi="Times New Roman" w:cs="Times New Roman"/>
          <w:sz w:val="28"/>
          <w:szCs w:val="28"/>
        </w:rPr>
        <w:t xml:space="preserve"> </w:t>
      </w:r>
      <w:r w:rsidR="008B15B6">
        <w:rPr>
          <w:rFonts w:ascii="Times New Roman" w:hAnsi="Times New Roman" w:cs="Times New Roman"/>
          <w:sz w:val="28"/>
          <w:szCs w:val="28"/>
          <w:lang w:val="en-US"/>
        </w:rPr>
        <w:t>(</w:t>
      </w:r>
      <w:r w:rsidR="005F7CBF" w:rsidRPr="00C65089">
        <w:rPr>
          <w:rFonts w:ascii="Times New Roman" w:hAnsi="Times New Roman" w:cs="Times New Roman"/>
          <w:sz w:val="28"/>
          <w:szCs w:val="28"/>
          <w:lang w:val="en-US"/>
        </w:rPr>
        <w:t>orange</w:t>
      </w:r>
      <w:r w:rsidR="005F7CBF" w:rsidRPr="00C65089">
        <w:rPr>
          <w:rFonts w:ascii="Times New Roman" w:hAnsi="Times New Roman" w:cs="Times New Roman"/>
          <w:sz w:val="28"/>
          <w:szCs w:val="28"/>
        </w:rPr>
        <w:t>)</w:t>
      </w:r>
      <w:r w:rsidR="005F7CBF" w:rsidRPr="00C65089">
        <w:rPr>
          <w:rFonts w:ascii="Times New Roman" w:hAnsi="Times New Roman" w:cs="Times New Roman"/>
          <w:sz w:val="28"/>
          <w:szCs w:val="28"/>
          <w:lang w:val="en-US"/>
        </w:rPr>
        <w:t xml:space="preserve"> </w:t>
      </w:r>
      <w:r w:rsidR="006F0EFA" w:rsidRPr="00C65089">
        <w:rPr>
          <w:rFonts w:ascii="Times New Roman" w:hAnsi="Times New Roman" w:cs="Times New Roman"/>
          <w:sz w:val="28"/>
          <w:szCs w:val="28"/>
        </w:rPr>
        <w:t xml:space="preserve">– 11, </w:t>
      </w:r>
      <w:r w:rsidR="002F1267">
        <w:rPr>
          <w:rFonts w:ascii="Times New Roman" w:hAnsi="Times New Roman" w:cs="Times New Roman"/>
          <w:sz w:val="28"/>
          <w:szCs w:val="28"/>
        </w:rPr>
        <w:t>рожевого (</w:t>
      </w:r>
      <w:r w:rsidR="002F1267">
        <w:rPr>
          <w:rFonts w:ascii="Times New Roman" w:hAnsi="Times New Roman" w:cs="Times New Roman"/>
          <w:sz w:val="28"/>
          <w:szCs w:val="28"/>
          <w:lang w:val="en-US"/>
        </w:rPr>
        <w:t>pink</w:t>
      </w:r>
      <w:r w:rsidR="002F1267">
        <w:rPr>
          <w:rFonts w:ascii="Times New Roman" w:hAnsi="Times New Roman" w:cs="Times New Roman"/>
          <w:sz w:val="28"/>
          <w:szCs w:val="28"/>
        </w:rPr>
        <w:t>) –</w:t>
      </w:r>
      <w:r w:rsidR="00817C9F">
        <w:rPr>
          <w:rFonts w:ascii="Times New Roman" w:hAnsi="Times New Roman" w:cs="Times New Roman"/>
          <w:sz w:val="28"/>
          <w:szCs w:val="28"/>
        </w:rPr>
        <w:t xml:space="preserve"> 21 </w:t>
      </w:r>
      <w:r w:rsidR="002F1267">
        <w:rPr>
          <w:rFonts w:ascii="Times New Roman" w:hAnsi="Times New Roman" w:cs="Times New Roman"/>
          <w:sz w:val="28"/>
          <w:szCs w:val="28"/>
        </w:rPr>
        <w:t>та представлена лише колірними прикметниками.</w:t>
      </w:r>
      <w:r w:rsidR="0015034A" w:rsidRPr="0015034A">
        <w:rPr>
          <w:rFonts w:ascii="Times New Roman" w:hAnsi="Times New Roman" w:cs="Times New Roman"/>
          <w:sz w:val="28"/>
          <w:szCs w:val="28"/>
        </w:rPr>
        <w:t xml:space="preserve"> </w:t>
      </w:r>
    </w:p>
    <w:p w:rsidR="00B74360" w:rsidRPr="00463165" w:rsidRDefault="003E62DB" w:rsidP="0067712F">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Колоратив «</w:t>
      </w:r>
      <w:r w:rsidR="002F1267" w:rsidRPr="00C65089">
        <w:rPr>
          <w:rFonts w:ascii="Times New Roman" w:hAnsi="Times New Roman" w:cs="Times New Roman"/>
          <w:sz w:val="28"/>
          <w:szCs w:val="28"/>
        </w:rPr>
        <w:t>червоний</w:t>
      </w:r>
      <w:r>
        <w:rPr>
          <w:rFonts w:ascii="Times New Roman" w:hAnsi="Times New Roman" w:cs="Times New Roman"/>
          <w:sz w:val="28"/>
          <w:szCs w:val="28"/>
        </w:rPr>
        <w:t>»</w:t>
      </w:r>
      <w:r w:rsidR="002F1267" w:rsidRPr="00C65089">
        <w:rPr>
          <w:rFonts w:ascii="Times New Roman" w:hAnsi="Times New Roman" w:cs="Times New Roman"/>
          <w:sz w:val="28"/>
          <w:szCs w:val="28"/>
        </w:rPr>
        <w:t xml:space="preserve"> (</w:t>
      </w:r>
      <w:r w:rsidR="002F1267" w:rsidRPr="00C65089">
        <w:rPr>
          <w:rFonts w:ascii="Times New Roman" w:hAnsi="Times New Roman" w:cs="Times New Roman"/>
          <w:sz w:val="28"/>
          <w:szCs w:val="28"/>
          <w:lang w:val="en-US"/>
        </w:rPr>
        <w:t>red</w:t>
      </w:r>
      <w:r w:rsidR="002F1267" w:rsidRPr="00C65089">
        <w:rPr>
          <w:rFonts w:ascii="Times New Roman" w:hAnsi="Times New Roman" w:cs="Times New Roman"/>
          <w:sz w:val="28"/>
          <w:szCs w:val="28"/>
        </w:rPr>
        <w:t xml:space="preserve">) </w:t>
      </w:r>
      <w:r>
        <w:rPr>
          <w:rFonts w:ascii="Times New Roman" w:hAnsi="Times New Roman" w:cs="Times New Roman"/>
          <w:sz w:val="28"/>
          <w:szCs w:val="28"/>
        </w:rPr>
        <w:t>трапляється в</w:t>
      </w:r>
      <w:r w:rsidR="0047266E">
        <w:rPr>
          <w:rFonts w:ascii="Times New Roman" w:hAnsi="Times New Roman" w:cs="Times New Roman"/>
          <w:sz w:val="28"/>
          <w:szCs w:val="28"/>
        </w:rPr>
        <w:t xml:space="preserve"> тексті роману</w:t>
      </w:r>
      <w:r w:rsidR="002F1267" w:rsidRPr="00C65089">
        <w:rPr>
          <w:rFonts w:ascii="Times New Roman" w:hAnsi="Times New Roman" w:cs="Times New Roman"/>
          <w:sz w:val="28"/>
          <w:szCs w:val="28"/>
          <w:lang w:val="en-US"/>
        </w:rPr>
        <w:t xml:space="preserve"> 95</w:t>
      </w:r>
      <w:r>
        <w:rPr>
          <w:rFonts w:ascii="Times New Roman" w:hAnsi="Times New Roman" w:cs="Times New Roman"/>
          <w:sz w:val="28"/>
          <w:szCs w:val="28"/>
        </w:rPr>
        <w:t xml:space="preserve"> разів і представлений</w:t>
      </w:r>
      <w:r w:rsidR="0047266E">
        <w:rPr>
          <w:rFonts w:ascii="Times New Roman" w:hAnsi="Times New Roman" w:cs="Times New Roman"/>
          <w:sz w:val="28"/>
          <w:szCs w:val="28"/>
        </w:rPr>
        <w:t xml:space="preserve"> різними кольролексемами, а саме:</w:t>
      </w:r>
      <w:r w:rsidR="002A3DEB"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2A3DEB" w:rsidRPr="00C65089">
        <w:rPr>
          <w:rFonts w:ascii="Times New Roman" w:hAnsi="Times New Roman" w:cs="Times New Roman"/>
          <w:sz w:val="28"/>
          <w:szCs w:val="28"/>
        </w:rPr>
        <w:t>blood-red</w:t>
      </w:r>
      <w:r w:rsidR="00D95109" w:rsidRPr="00C65089">
        <w:rPr>
          <w:rFonts w:ascii="Times New Roman" w:hAnsi="Times New Roman" w:cs="Times New Roman"/>
          <w:sz w:val="28"/>
          <w:szCs w:val="28"/>
          <w:lang w:val="en-US"/>
        </w:rPr>
        <w:t>”</w:t>
      </w:r>
      <w:r w:rsidR="0047266E" w:rsidRPr="0047266E">
        <w:rPr>
          <w:rFonts w:ascii="Times New Roman" w:hAnsi="Times New Roman" w:cs="Times New Roman"/>
          <w:sz w:val="28"/>
          <w:szCs w:val="28"/>
        </w:rPr>
        <w:t xml:space="preserve"> </w:t>
      </w:r>
      <w:r w:rsidR="0047266E" w:rsidRPr="00C65089">
        <w:rPr>
          <w:rFonts w:ascii="Times New Roman" w:hAnsi="Times New Roman" w:cs="Times New Roman"/>
          <w:sz w:val="28"/>
          <w:szCs w:val="28"/>
        </w:rPr>
        <w:t>–</w:t>
      </w:r>
      <w:r w:rsidR="0047266E" w:rsidRPr="0047266E">
        <w:t xml:space="preserve"> </w:t>
      </w:r>
      <w:r w:rsidR="0047266E" w:rsidRPr="0047266E">
        <w:rPr>
          <w:rFonts w:ascii="Times New Roman" w:hAnsi="Times New Roman" w:cs="Times New Roman"/>
          <w:sz w:val="28"/>
          <w:szCs w:val="28"/>
        </w:rPr>
        <w:t>криваво-червоний</w:t>
      </w:r>
      <w:r w:rsidR="002A3DEB" w:rsidRPr="00C65089">
        <w:rPr>
          <w:rFonts w:ascii="Times New Roman" w:hAnsi="Times New Roman" w:cs="Times New Roman"/>
          <w:sz w:val="28"/>
          <w:szCs w:val="28"/>
          <w:lang w:val="en-US"/>
        </w:rPr>
        <w:t xml:space="preserve">, </w:t>
      </w:r>
      <w:r w:rsidR="00D95109" w:rsidRPr="00C65089">
        <w:rPr>
          <w:rFonts w:ascii="Times New Roman" w:hAnsi="Times New Roman" w:cs="Times New Roman"/>
          <w:sz w:val="28"/>
          <w:szCs w:val="28"/>
          <w:lang w:val="en-US"/>
        </w:rPr>
        <w:t>“</w:t>
      </w:r>
      <w:r w:rsidR="002A3DEB" w:rsidRPr="00C65089">
        <w:rPr>
          <w:rFonts w:ascii="Times New Roman" w:hAnsi="Times New Roman" w:cs="Times New Roman"/>
          <w:sz w:val="28"/>
          <w:szCs w:val="28"/>
        </w:rPr>
        <w:t>reddened</w:t>
      </w:r>
      <w:r w:rsidR="00D95109" w:rsidRPr="00C65089">
        <w:rPr>
          <w:rFonts w:ascii="Times New Roman" w:hAnsi="Times New Roman" w:cs="Times New Roman"/>
          <w:sz w:val="28"/>
          <w:szCs w:val="28"/>
          <w:lang w:val="en-US"/>
        </w:rPr>
        <w:t>”</w:t>
      </w:r>
      <w:r w:rsidR="0047266E">
        <w:rPr>
          <w:rFonts w:ascii="Times New Roman" w:hAnsi="Times New Roman" w:cs="Times New Roman"/>
          <w:sz w:val="28"/>
          <w:szCs w:val="28"/>
        </w:rPr>
        <w:t xml:space="preserve"> </w:t>
      </w:r>
      <w:r w:rsidR="0047266E" w:rsidRPr="00C65089">
        <w:rPr>
          <w:rFonts w:ascii="Times New Roman" w:hAnsi="Times New Roman" w:cs="Times New Roman"/>
          <w:sz w:val="28"/>
          <w:szCs w:val="28"/>
        </w:rPr>
        <w:t>–</w:t>
      </w:r>
      <w:r w:rsidR="0047266E">
        <w:rPr>
          <w:rFonts w:ascii="Times New Roman" w:hAnsi="Times New Roman" w:cs="Times New Roman"/>
          <w:sz w:val="28"/>
          <w:szCs w:val="28"/>
        </w:rPr>
        <w:t xml:space="preserve"> почервонілий</w:t>
      </w:r>
      <w:r w:rsidR="00D02DD0" w:rsidRPr="00C65089">
        <w:rPr>
          <w:rFonts w:ascii="Times New Roman" w:hAnsi="Times New Roman" w:cs="Times New Roman"/>
          <w:sz w:val="28"/>
          <w:szCs w:val="28"/>
          <w:lang w:val="en-US"/>
        </w:rPr>
        <w:t>,</w:t>
      </w:r>
      <w:r w:rsidR="00D95109" w:rsidRPr="00C65089">
        <w:rPr>
          <w:rFonts w:ascii="Times New Roman" w:hAnsi="Times New Roman" w:cs="Times New Roman"/>
          <w:sz w:val="28"/>
          <w:szCs w:val="28"/>
          <w:lang w:val="en-US"/>
        </w:rPr>
        <w:t xml:space="preserve"> “</w:t>
      </w:r>
      <w:r w:rsidR="00D02DD0" w:rsidRPr="00C65089">
        <w:rPr>
          <w:rFonts w:ascii="Times New Roman" w:hAnsi="Times New Roman" w:cs="Times New Roman"/>
          <w:sz w:val="28"/>
          <w:szCs w:val="28"/>
          <w:lang w:val="en-US"/>
        </w:rPr>
        <w:t xml:space="preserve"> red-eyed</w:t>
      </w:r>
      <w:r w:rsidR="00D95109" w:rsidRPr="00C65089">
        <w:rPr>
          <w:rFonts w:ascii="Times New Roman" w:hAnsi="Times New Roman" w:cs="Times New Roman"/>
          <w:sz w:val="28"/>
          <w:szCs w:val="28"/>
          <w:lang w:val="en-US"/>
        </w:rPr>
        <w:t>”</w:t>
      </w:r>
      <w:r w:rsidR="00D02DD0" w:rsidRPr="00C65089">
        <w:rPr>
          <w:rFonts w:ascii="Times New Roman" w:hAnsi="Times New Roman" w:cs="Times New Roman"/>
          <w:sz w:val="28"/>
          <w:szCs w:val="28"/>
          <w:lang w:val="en-US"/>
        </w:rPr>
        <w:t xml:space="preserve"> – червоноока,</w:t>
      </w:r>
      <w:r w:rsidR="00D02DD0"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B74360" w:rsidRPr="00C65089">
        <w:rPr>
          <w:rFonts w:ascii="Times New Roman" w:hAnsi="Times New Roman" w:cs="Times New Roman"/>
          <w:sz w:val="28"/>
          <w:szCs w:val="28"/>
        </w:rPr>
        <w:t>redwalled</w:t>
      </w:r>
      <w:r w:rsidR="00D95109" w:rsidRPr="00C65089">
        <w:rPr>
          <w:rFonts w:ascii="Times New Roman" w:hAnsi="Times New Roman" w:cs="Times New Roman"/>
          <w:sz w:val="28"/>
          <w:szCs w:val="28"/>
          <w:lang w:val="en-US"/>
        </w:rPr>
        <w:t>”</w:t>
      </w:r>
      <w:r w:rsidR="00B74360" w:rsidRPr="00C65089">
        <w:rPr>
          <w:rFonts w:ascii="Times New Roman" w:hAnsi="Times New Roman" w:cs="Times New Roman"/>
          <w:sz w:val="28"/>
          <w:szCs w:val="28"/>
        </w:rPr>
        <w:t xml:space="preserve"> – червоні стіни, </w:t>
      </w:r>
      <w:r w:rsidR="00D95109" w:rsidRPr="00C65089">
        <w:rPr>
          <w:rFonts w:ascii="Times New Roman" w:hAnsi="Times New Roman" w:cs="Times New Roman"/>
          <w:sz w:val="28"/>
          <w:szCs w:val="28"/>
          <w:lang w:val="en-US"/>
        </w:rPr>
        <w:t>“</w:t>
      </w:r>
      <w:r w:rsidR="00024155" w:rsidRPr="00C65089">
        <w:rPr>
          <w:rFonts w:ascii="Times New Roman" w:hAnsi="Times New Roman" w:cs="Times New Roman"/>
          <w:sz w:val="28"/>
          <w:szCs w:val="28"/>
        </w:rPr>
        <w:t>lava-red</w:t>
      </w:r>
      <w:r w:rsidR="00D95109" w:rsidRPr="00C65089">
        <w:rPr>
          <w:rFonts w:ascii="Times New Roman" w:hAnsi="Times New Roman" w:cs="Times New Roman"/>
          <w:sz w:val="28"/>
          <w:szCs w:val="28"/>
          <w:lang w:val="en-US"/>
        </w:rPr>
        <w:t>”</w:t>
      </w:r>
      <w:r w:rsidR="00024155" w:rsidRPr="00C65089">
        <w:rPr>
          <w:rFonts w:ascii="Times New Roman" w:hAnsi="Times New Roman" w:cs="Times New Roman"/>
          <w:sz w:val="28"/>
          <w:szCs w:val="28"/>
        </w:rPr>
        <w:t xml:space="preserve"> – червоний </w:t>
      </w:r>
      <w:r w:rsidR="001F5E0D" w:rsidRPr="00C65089">
        <w:rPr>
          <w:rFonts w:ascii="Times New Roman" w:hAnsi="Times New Roman" w:cs="Times New Roman"/>
          <w:sz w:val="28"/>
          <w:szCs w:val="28"/>
        </w:rPr>
        <w:t>як колір</w:t>
      </w:r>
      <w:r w:rsidR="00024155" w:rsidRPr="00C65089">
        <w:rPr>
          <w:rFonts w:ascii="Times New Roman" w:hAnsi="Times New Roman" w:cs="Times New Roman"/>
          <w:sz w:val="28"/>
          <w:szCs w:val="28"/>
        </w:rPr>
        <w:t xml:space="preserve"> лави, </w:t>
      </w:r>
      <w:r w:rsidR="00D95109" w:rsidRPr="00C65089">
        <w:rPr>
          <w:rFonts w:ascii="Times New Roman" w:hAnsi="Times New Roman" w:cs="Times New Roman"/>
          <w:sz w:val="28"/>
          <w:szCs w:val="28"/>
          <w:lang w:val="en-US"/>
        </w:rPr>
        <w:t>“</w:t>
      </w:r>
      <w:r w:rsidR="001F5E0D" w:rsidRPr="00C65089">
        <w:rPr>
          <w:rFonts w:ascii="Times New Roman" w:hAnsi="Times New Roman" w:cs="Times New Roman"/>
          <w:sz w:val="28"/>
          <w:szCs w:val="28"/>
        </w:rPr>
        <w:t>red-lining</w:t>
      </w:r>
      <w:r w:rsidR="00D95109" w:rsidRPr="00C65089">
        <w:rPr>
          <w:rFonts w:ascii="Times New Roman" w:hAnsi="Times New Roman" w:cs="Times New Roman"/>
          <w:sz w:val="28"/>
          <w:szCs w:val="28"/>
          <w:lang w:val="en-US"/>
        </w:rPr>
        <w:t>”</w:t>
      </w:r>
      <w:r w:rsidR="0071238C" w:rsidRPr="00C65089">
        <w:rPr>
          <w:rFonts w:ascii="Times New Roman" w:hAnsi="Times New Roman" w:cs="Times New Roman"/>
          <w:sz w:val="28"/>
          <w:szCs w:val="28"/>
        </w:rPr>
        <w:t xml:space="preserve"> – «гнати на червоному»</w:t>
      </w:r>
      <w:r w:rsidR="00A20294" w:rsidRPr="00C65089">
        <w:rPr>
          <w:rFonts w:ascii="Times New Roman" w:hAnsi="Times New Roman" w:cs="Times New Roman"/>
          <w:sz w:val="28"/>
          <w:szCs w:val="28"/>
          <w:lang w:val="en-US"/>
        </w:rPr>
        <w:t xml:space="preserve"> [</w:t>
      </w:r>
      <w:r w:rsidR="006921AB">
        <w:rPr>
          <w:rFonts w:ascii="Times New Roman" w:hAnsi="Times New Roman" w:cs="Times New Roman"/>
          <w:sz w:val="28"/>
          <w:szCs w:val="28"/>
          <w:lang w:val="en-US"/>
        </w:rPr>
        <w:t>2</w:t>
      </w:r>
      <w:r w:rsidR="006921AB">
        <w:rPr>
          <w:rFonts w:ascii="Times New Roman" w:hAnsi="Times New Roman" w:cs="Times New Roman"/>
          <w:sz w:val="28"/>
          <w:szCs w:val="28"/>
        </w:rPr>
        <w:t>8</w:t>
      </w:r>
      <w:r w:rsidR="000408B7" w:rsidRPr="00C65089">
        <w:rPr>
          <w:rFonts w:ascii="Times New Roman" w:hAnsi="Times New Roman" w:cs="Times New Roman"/>
          <w:sz w:val="28"/>
          <w:szCs w:val="28"/>
          <w:lang w:val="en-US"/>
        </w:rPr>
        <w:t xml:space="preserve">, </w:t>
      </w:r>
      <w:r w:rsidR="00A20294" w:rsidRPr="00C65089">
        <w:rPr>
          <w:rFonts w:ascii="Times New Roman" w:hAnsi="Times New Roman" w:cs="Times New Roman"/>
          <w:sz w:val="28"/>
          <w:szCs w:val="28"/>
        </w:rPr>
        <w:t>с. 481</w:t>
      </w:r>
      <w:r w:rsidR="00A20294" w:rsidRPr="00C65089">
        <w:rPr>
          <w:rFonts w:ascii="Times New Roman" w:hAnsi="Times New Roman" w:cs="Times New Roman"/>
          <w:sz w:val="28"/>
          <w:szCs w:val="28"/>
          <w:lang w:val="en-US"/>
        </w:rPr>
        <w:t>]</w:t>
      </w:r>
      <w:r w:rsidR="0071238C"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F16526" w:rsidRPr="00C65089">
        <w:rPr>
          <w:rFonts w:ascii="Times New Roman" w:hAnsi="Times New Roman" w:cs="Times New Roman"/>
          <w:sz w:val="28"/>
          <w:szCs w:val="28"/>
        </w:rPr>
        <w:t>rust-red</w:t>
      </w:r>
      <w:r w:rsidR="00D95109" w:rsidRPr="00C65089">
        <w:rPr>
          <w:rFonts w:ascii="Times New Roman" w:hAnsi="Times New Roman" w:cs="Times New Roman"/>
          <w:sz w:val="28"/>
          <w:szCs w:val="28"/>
          <w:lang w:val="en-US"/>
        </w:rPr>
        <w:t>”</w:t>
      </w:r>
      <w:r w:rsidR="0047266E">
        <w:rPr>
          <w:rFonts w:ascii="Times New Roman" w:hAnsi="Times New Roman" w:cs="Times New Roman"/>
          <w:sz w:val="28"/>
          <w:szCs w:val="28"/>
        </w:rPr>
        <w:t xml:space="preserve"> </w:t>
      </w:r>
      <w:r w:rsidR="0047266E" w:rsidRPr="00C65089">
        <w:rPr>
          <w:rFonts w:ascii="Times New Roman" w:hAnsi="Times New Roman" w:cs="Times New Roman"/>
          <w:sz w:val="28"/>
          <w:szCs w:val="28"/>
        </w:rPr>
        <w:t>–</w:t>
      </w:r>
      <w:r w:rsidR="00F16526" w:rsidRPr="00C65089">
        <w:rPr>
          <w:rFonts w:ascii="Times New Roman" w:hAnsi="Times New Roman" w:cs="Times New Roman"/>
          <w:sz w:val="28"/>
          <w:szCs w:val="28"/>
        </w:rPr>
        <w:t xml:space="preserve"> іржаво-червоний</w:t>
      </w:r>
      <w:r w:rsidR="00A20294"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A20294" w:rsidRPr="00C65089">
        <w:rPr>
          <w:rFonts w:ascii="Times New Roman" w:hAnsi="Times New Roman" w:cs="Times New Roman"/>
          <w:sz w:val="28"/>
          <w:szCs w:val="28"/>
        </w:rPr>
        <w:t>red-checked</w:t>
      </w:r>
      <w:r w:rsidR="00D95109" w:rsidRPr="00C65089">
        <w:rPr>
          <w:rFonts w:ascii="Times New Roman" w:hAnsi="Times New Roman" w:cs="Times New Roman"/>
          <w:sz w:val="28"/>
          <w:szCs w:val="28"/>
          <w:lang w:val="en-US"/>
        </w:rPr>
        <w:t>”</w:t>
      </w:r>
      <w:r>
        <w:rPr>
          <w:rFonts w:ascii="Times New Roman" w:hAnsi="Times New Roman" w:cs="Times New Roman"/>
          <w:sz w:val="28"/>
          <w:szCs w:val="28"/>
        </w:rPr>
        <w:t xml:space="preserve"> – «у</w:t>
      </w:r>
      <w:r w:rsidR="00A20294" w:rsidRPr="00C65089">
        <w:rPr>
          <w:rFonts w:ascii="Times New Roman" w:hAnsi="Times New Roman" w:cs="Times New Roman"/>
          <w:sz w:val="28"/>
          <w:szCs w:val="28"/>
        </w:rPr>
        <w:t xml:space="preserve"> червоно-білу шашечку» </w:t>
      </w:r>
      <w:r w:rsidR="00A20294" w:rsidRPr="00C65089">
        <w:rPr>
          <w:rFonts w:ascii="Times New Roman" w:hAnsi="Times New Roman" w:cs="Times New Roman"/>
          <w:sz w:val="28"/>
          <w:szCs w:val="28"/>
          <w:lang w:val="en-US"/>
        </w:rPr>
        <w:t>[</w:t>
      </w:r>
      <w:r w:rsidR="006921AB">
        <w:rPr>
          <w:rFonts w:ascii="Times New Roman" w:hAnsi="Times New Roman" w:cs="Times New Roman"/>
          <w:sz w:val="28"/>
          <w:szCs w:val="28"/>
          <w:lang w:val="en-US"/>
        </w:rPr>
        <w:t>2</w:t>
      </w:r>
      <w:r w:rsidR="006921AB">
        <w:rPr>
          <w:rFonts w:ascii="Times New Roman" w:hAnsi="Times New Roman" w:cs="Times New Roman"/>
          <w:sz w:val="28"/>
          <w:szCs w:val="28"/>
        </w:rPr>
        <w:t>8</w:t>
      </w:r>
      <w:r w:rsidR="000408B7" w:rsidRPr="00C65089">
        <w:rPr>
          <w:rFonts w:ascii="Times New Roman" w:hAnsi="Times New Roman" w:cs="Times New Roman"/>
          <w:sz w:val="28"/>
          <w:szCs w:val="28"/>
          <w:lang w:val="en-US"/>
        </w:rPr>
        <w:t xml:space="preserve">, </w:t>
      </w:r>
      <w:r w:rsidR="00A20294" w:rsidRPr="00C65089">
        <w:rPr>
          <w:rFonts w:ascii="Times New Roman" w:hAnsi="Times New Roman" w:cs="Times New Roman"/>
          <w:sz w:val="28"/>
          <w:szCs w:val="28"/>
        </w:rPr>
        <w:t xml:space="preserve">с. 380], </w:t>
      </w:r>
      <w:r w:rsidR="00D95109" w:rsidRPr="00C65089">
        <w:rPr>
          <w:rFonts w:ascii="Times New Roman" w:hAnsi="Times New Roman" w:cs="Times New Roman"/>
          <w:sz w:val="28"/>
          <w:szCs w:val="28"/>
          <w:lang w:val="en-US"/>
        </w:rPr>
        <w:t>“</w:t>
      </w:r>
      <w:r w:rsidR="00A20294" w:rsidRPr="00C65089">
        <w:rPr>
          <w:rFonts w:ascii="Times New Roman" w:hAnsi="Times New Roman" w:cs="Times New Roman"/>
          <w:sz w:val="28"/>
          <w:szCs w:val="28"/>
        </w:rPr>
        <w:t>red-vision</w:t>
      </w:r>
      <w:r w:rsidR="00D95109" w:rsidRPr="00C65089">
        <w:rPr>
          <w:rFonts w:ascii="Times New Roman" w:hAnsi="Times New Roman" w:cs="Times New Roman"/>
          <w:sz w:val="28"/>
          <w:szCs w:val="28"/>
          <w:lang w:val="en-US"/>
        </w:rPr>
        <w:t>”</w:t>
      </w:r>
      <w:r w:rsidR="00A20294" w:rsidRPr="00C65089">
        <w:rPr>
          <w:rFonts w:ascii="Times New Roman" w:hAnsi="Times New Roman" w:cs="Times New Roman"/>
          <w:sz w:val="28"/>
          <w:szCs w:val="28"/>
        </w:rPr>
        <w:t xml:space="preserve"> </w:t>
      </w:r>
      <w:r w:rsidR="00F97422" w:rsidRPr="00C65089">
        <w:rPr>
          <w:rFonts w:ascii="Times New Roman" w:hAnsi="Times New Roman" w:cs="Times New Roman"/>
          <w:sz w:val="28"/>
          <w:szCs w:val="28"/>
        </w:rPr>
        <w:t>–</w:t>
      </w:r>
      <w:r w:rsidR="00A20294" w:rsidRPr="00C65089">
        <w:rPr>
          <w:rFonts w:ascii="Times New Roman" w:hAnsi="Times New Roman" w:cs="Times New Roman"/>
          <w:sz w:val="28"/>
          <w:szCs w:val="28"/>
        </w:rPr>
        <w:t xml:space="preserve"> </w:t>
      </w:r>
      <w:r>
        <w:rPr>
          <w:rFonts w:ascii="Times New Roman" w:hAnsi="Times New Roman" w:cs="Times New Roman"/>
          <w:sz w:val="28"/>
          <w:szCs w:val="28"/>
        </w:rPr>
        <w:t>«в</w:t>
      </w:r>
      <w:r w:rsidR="00F97422" w:rsidRPr="00C65089">
        <w:rPr>
          <w:rFonts w:ascii="Times New Roman" w:hAnsi="Times New Roman" w:cs="Times New Roman"/>
          <w:sz w:val="28"/>
          <w:szCs w:val="28"/>
        </w:rPr>
        <w:t xml:space="preserve"> очах</w:t>
      </w:r>
      <w:r>
        <w:rPr>
          <w:rFonts w:ascii="Times New Roman" w:hAnsi="Times New Roman" w:cs="Times New Roman"/>
          <w:sz w:val="28"/>
          <w:szCs w:val="28"/>
          <w:lang w:val="en-US"/>
        </w:rPr>
        <w:t xml:space="preserve"> &lt;</w:t>
      </w:r>
      <w:r w:rsidR="00F97422" w:rsidRPr="00C65089">
        <w:rPr>
          <w:rFonts w:ascii="Times New Roman" w:hAnsi="Times New Roman" w:cs="Times New Roman"/>
          <w:sz w:val="28"/>
          <w:szCs w:val="28"/>
        </w:rPr>
        <w:t>...</w:t>
      </w:r>
      <w:r>
        <w:rPr>
          <w:rFonts w:ascii="Times New Roman" w:hAnsi="Times New Roman" w:cs="Times New Roman"/>
          <w:sz w:val="28"/>
          <w:szCs w:val="28"/>
          <w:lang w:val="en-US"/>
        </w:rPr>
        <w:t>&gt;</w:t>
      </w:r>
      <w:r w:rsidR="00F97422" w:rsidRPr="00C65089">
        <w:rPr>
          <w:rFonts w:ascii="Times New Roman" w:hAnsi="Times New Roman" w:cs="Times New Roman"/>
          <w:sz w:val="28"/>
          <w:szCs w:val="28"/>
        </w:rPr>
        <w:t xml:space="preserve"> потемніло»</w:t>
      </w:r>
      <w:r w:rsidR="00F97422" w:rsidRPr="00C65089">
        <w:rPr>
          <w:rFonts w:ascii="Times New Roman" w:hAnsi="Times New Roman" w:cs="Times New Roman"/>
          <w:sz w:val="28"/>
          <w:szCs w:val="28"/>
          <w:lang w:val="en-US"/>
        </w:rPr>
        <w:t xml:space="preserve"> [</w:t>
      </w:r>
      <w:r w:rsidR="006921AB">
        <w:rPr>
          <w:rFonts w:ascii="Times New Roman" w:hAnsi="Times New Roman" w:cs="Times New Roman"/>
          <w:sz w:val="28"/>
          <w:szCs w:val="28"/>
          <w:lang w:val="en-US"/>
        </w:rPr>
        <w:t>2</w:t>
      </w:r>
      <w:r w:rsidR="006921AB">
        <w:rPr>
          <w:rFonts w:ascii="Times New Roman" w:hAnsi="Times New Roman" w:cs="Times New Roman"/>
          <w:sz w:val="28"/>
          <w:szCs w:val="28"/>
        </w:rPr>
        <w:t>8</w:t>
      </w:r>
      <w:r w:rsidR="000408B7" w:rsidRPr="00C65089">
        <w:rPr>
          <w:rFonts w:ascii="Times New Roman" w:hAnsi="Times New Roman" w:cs="Times New Roman"/>
          <w:sz w:val="28"/>
          <w:szCs w:val="28"/>
          <w:lang w:val="en-US"/>
        </w:rPr>
        <w:t xml:space="preserve">, </w:t>
      </w:r>
      <w:r w:rsidR="0047266E">
        <w:rPr>
          <w:rFonts w:ascii="Times New Roman" w:hAnsi="Times New Roman" w:cs="Times New Roman"/>
          <w:sz w:val="28"/>
          <w:szCs w:val="28"/>
        </w:rPr>
        <w:t>с. </w:t>
      </w:r>
      <w:r w:rsidR="00F97422" w:rsidRPr="00C65089">
        <w:rPr>
          <w:rFonts w:ascii="Times New Roman" w:hAnsi="Times New Roman" w:cs="Times New Roman"/>
          <w:sz w:val="28"/>
          <w:szCs w:val="28"/>
          <w:lang w:val="en-US"/>
        </w:rPr>
        <w:t>350]</w:t>
      </w:r>
      <w:r w:rsidR="00FA7420"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FA7420" w:rsidRPr="00C65089">
        <w:rPr>
          <w:rFonts w:ascii="Times New Roman" w:hAnsi="Times New Roman" w:cs="Times New Roman"/>
          <w:sz w:val="28"/>
          <w:szCs w:val="28"/>
        </w:rPr>
        <w:t>red-rimmed</w:t>
      </w:r>
      <w:r w:rsidR="00D95109" w:rsidRPr="00C65089">
        <w:rPr>
          <w:rFonts w:ascii="Times New Roman" w:hAnsi="Times New Roman" w:cs="Times New Roman"/>
          <w:sz w:val="28"/>
          <w:szCs w:val="28"/>
          <w:lang w:val="en-US"/>
        </w:rPr>
        <w:t>”</w:t>
      </w:r>
      <w:r w:rsidR="00FA7420" w:rsidRPr="00C65089">
        <w:rPr>
          <w:rFonts w:ascii="Times New Roman" w:hAnsi="Times New Roman" w:cs="Times New Roman"/>
          <w:sz w:val="28"/>
          <w:szCs w:val="28"/>
        </w:rPr>
        <w:t xml:space="preserve"> </w:t>
      </w:r>
      <w:r w:rsidR="0047266E" w:rsidRPr="00C65089">
        <w:rPr>
          <w:rFonts w:ascii="Times New Roman" w:hAnsi="Times New Roman" w:cs="Times New Roman"/>
          <w:sz w:val="28"/>
          <w:szCs w:val="28"/>
        </w:rPr>
        <w:t>–</w:t>
      </w:r>
      <w:r w:rsidR="00FA7420" w:rsidRPr="00C65089">
        <w:rPr>
          <w:rFonts w:ascii="Times New Roman" w:hAnsi="Times New Roman" w:cs="Times New Roman"/>
          <w:sz w:val="28"/>
          <w:szCs w:val="28"/>
        </w:rPr>
        <w:t xml:space="preserve"> </w:t>
      </w:r>
      <w:r w:rsidR="00036743">
        <w:rPr>
          <w:rFonts w:ascii="Times New Roman" w:hAnsi="Times New Roman" w:cs="Times New Roman"/>
          <w:sz w:val="28"/>
          <w:szCs w:val="28"/>
        </w:rPr>
        <w:t>і</w:t>
      </w:r>
      <w:r w:rsidR="00FA7420" w:rsidRPr="00C65089">
        <w:rPr>
          <w:rFonts w:ascii="Times New Roman" w:hAnsi="Times New Roman" w:cs="Times New Roman"/>
          <w:sz w:val="28"/>
          <w:szCs w:val="28"/>
        </w:rPr>
        <w:t>з почервонілими повіками,</w:t>
      </w:r>
      <w:r w:rsidR="00635CA0"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635CA0" w:rsidRPr="00C65089">
        <w:rPr>
          <w:rFonts w:ascii="Times New Roman" w:hAnsi="Times New Roman" w:cs="Times New Roman"/>
          <w:sz w:val="28"/>
          <w:szCs w:val="28"/>
        </w:rPr>
        <w:t>cherry-red</w:t>
      </w:r>
      <w:r w:rsidR="00D95109" w:rsidRPr="00C65089">
        <w:rPr>
          <w:rFonts w:ascii="Times New Roman" w:hAnsi="Times New Roman" w:cs="Times New Roman"/>
          <w:sz w:val="28"/>
          <w:szCs w:val="28"/>
          <w:lang w:val="en-US"/>
        </w:rPr>
        <w:t>”</w:t>
      </w:r>
      <w:r w:rsidR="00635CA0" w:rsidRPr="00C65089">
        <w:rPr>
          <w:rFonts w:ascii="Times New Roman" w:hAnsi="Times New Roman" w:cs="Times New Roman"/>
          <w:sz w:val="28"/>
          <w:szCs w:val="28"/>
        </w:rPr>
        <w:t xml:space="preserve"> </w:t>
      </w:r>
      <w:r w:rsidR="00463165" w:rsidRPr="00C65089">
        <w:rPr>
          <w:rFonts w:ascii="Times New Roman" w:hAnsi="Times New Roman" w:cs="Times New Roman"/>
          <w:sz w:val="28"/>
          <w:szCs w:val="28"/>
        </w:rPr>
        <w:t>–</w:t>
      </w:r>
      <w:r w:rsidR="00635CA0" w:rsidRPr="00C65089">
        <w:rPr>
          <w:rFonts w:ascii="Times New Roman" w:hAnsi="Times New Roman" w:cs="Times New Roman"/>
          <w:sz w:val="28"/>
          <w:szCs w:val="28"/>
        </w:rPr>
        <w:t xml:space="preserve"> вишнево-червоний</w:t>
      </w:r>
      <w:r w:rsidR="002B0FC0" w:rsidRPr="00C65089">
        <w:rPr>
          <w:rFonts w:ascii="Times New Roman" w:hAnsi="Times New Roman" w:cs="Times New Roman"/>
          <w:sz w:val="28"/>
          <w:szCs w:val="28"/>
        </w:rPr>
        <w:t xml:space="preserve">, </w:t>
      </w:r>
      <w:r w:rsidR="00D95109" w:rsidRPr="00C65089">
        <w:rPr>
          <w:rFonts w:ascii="Times New Roman" w:hAnsi="Times New Roman" w:cs="Times New Roman"/>
          <w:sz w:val="28"/>
          <w:szCs w:val="28"/>
          <w:lang w:val="en-US"/>
        </w:rPr>
        <w:t>“</w:t>
      </w:r>
      <w:r w:rsidR="002B0FC0" w:rsidRPr="00C65089">
        <w:rPr>
          <w:rFonts w:ascii="Times New Roman" w:hAnsi="Times New Roman" w:cs="Times New Roman"/>
          <w:sz w:val="28"/>
          <w:szCs w:val="28"/>
        </w:rPr>
        <w:t>red-jacketed</w:t>
      </w:r>
      <w:r w:rsidR="00D95109" w:rsidRPr="00C65089">
        <w:rPr>
          <w:rFonts w:ascii="Times New Roman" w:hAnsi="Times New Roman" w:cs="Times New Roman"/>
          <w:sz w:val="28"/>
          <w:szCs w:val="28"/>
          <w:lang w:val="en-US"/>
        </w:rPr>
        <w:t>”</w:t>
      </w:r>
      <w:r w:rsidR="002B0FC0" w:rsidRPr="00C65089">
        <w:rPr>
          <w:rFonts w:ascii="Times New Roman" w:hAnsi="Times New Roman" w:cs="Times New Roman"/>
          <w:sz w:val="28"/>
          <w:szCs w:val="28"/>
        </w:rPr>
        <w:t xml:space="preserve"> –</w:t>
      </w:r>
      <w:r w:rsidR="00F14EC6" w:rsidRPr="00C65089">
        <w:rPr>
          <w:rFonts w:ascii="Times New Roman" w:hAnsi="Times New Roman" w:cs="Times New Roman"/>
          <w:sz w:val="28"/>
          <w:szCs w:val="28"/>
        </w:rPr>
        <w:t xml:space="preserve"> одягнений у червоний піджак, </w:t>
      </w:r>
      <w:r w:rsidR="00D95109" w:rsidRPr="00C65089">
        <w:rPr>
          <w:rFonts w:ascii="Times New Roman" w:hAnsi="Times New Roman" w:cs="Times New Roman"/>
          <w:sz w:val="28"/>
          <w:szCs w:val="28"/>
          <w:lang w:val="en-US"/>
        </w:rPr>
        <w:t>“</w:t>
      </w:r>
      <w:r w:rsidR="00F14EC6" w:rsidRPr="00C65089">
        <w:rPr>
          <w:rFonts w:ascii="Times New Roman" w:hAnsi="Times New Roman" w:cs="Times New Roman"/>
          <w:sz w:val="28"/>
          <w:szCs w:val="28"/>
        </w:rPr>
        <w:t>red-juiced</w:t>
      </w:r>
      <w:r w:rsidR="00D95109" w:rsidRPr="00C65089">
        <w:rPr>
          <w:rFonts w:ascii="Times New Roman" w:hAnsi="Times New Roman" w:cs="Times New Roman"/>
          <w:sz w:val="28"/>
          <w:szCs w:val="28"/>
          <w:lang w:val="en-US"/>
        </w:rPr>
        <w:t>”</w:t>
      </w:r>
      <w:r w:rsidR="00F14EC6" w:rsidRPr="00C65089">
        <w:rPr>
          <w:rFonts w:ascii="Times New Roman" w:hAnsi="Times New Roman" w:cs="Times New Roman"/>
          <w:sz w:val="28"/>
          <w:szCs w:val="28"/>
        </w:rPr>
        <w:t xml:space="preserve"> – червоно-соковита, «криваво-червона» </w:t>
      </w:r>
      <w:r w:rsidR="00F14EC6" w:rsidRPr="00C65089">
        <w:rPr>
          <w:rFonts w:ascii="Times New Roman" w:hAnsi="Times New Roman" w:cs="Times New Roman"/>
          <w:sz w:val="28"/>
          <w:szCs w:val="28"/>
          <w:lang w:val="en-US"/>
        </w:rPr>
        <w:t>[</w:t>
      </w:r>
      <w:r w:rsidR="006921AB">
        <w:rPr>
          <w:rFonts w:ascii="Times New Roman" w:hAnsi="Times New Roman" w:cs="Times New Roman"/>
          <w:sz w:val="28"/>
          <w:szCs w:val="28"/>
          <w:lang w:val="en-US"/>
        </w:rPr>
        <w:t>2</w:t>
      </w:r>
      <w:r w:rsidR="006921AB">
        <w:rPr>
          <w:rFonts w:ascii="Times New Roman" w:hAnsi="Times New Roman" w:cs="Times New Roman"/>
          <w:sz w:val="28"/>
          <w:szCs w:val="28"/>
        </w:rPr>
        <w:t>8</w:t>
      </w:r>
      <w:r w:rsidR="000408B7" w:rsidRPr="00C65089">
        <w:rPr>
          <w:rFonts w:ascii="Times New Roman" w:hAnsi="Times New Roman" w:cs="Times New Roman"/>
          <w:sz w:val="28"/>
          <w:szCs w:val="28"/>
          <w:lang w:val="en-US"/>
        </w:rPr>
        <w:t xml:space="preserve">, </w:t>
      </w:r>
      <w:r w:rsidR="00F14EC6" w:rsidRPr="00C65089">
        <w:rPr>
          <w:rFonts w:ascii="Times New Roman" w:hAnsi="Times New Roman" w:cs="Times New Roman"/>
          <w:sz w:val="28"/>
          <w:szCs w:val="28"/>
        </w:rPr>
        <w:t>с. 28</w:t>
      </w:r>
      <w:r w:rsidR="00F14EC6" w:rsidRPr="00C65089">
        <w:rPr>
          <w:rFonts w:ascii="Times New Roman" w:hAnsi="Times New Roman" w:cs="Times New Roman"/>
          <w:sz w:val="28"/>
          <w:szCs w:val="28"/>
          <w:lang w:val="en-US"/>
        </w:rPr>
        <w:t>]</w:t>
      </w:r>
      <w:r w:rsidR="00463165">
        <w:rPr>
          <w:rFonts w:ascii="Times New Roman" w:hAnsi="Times New Roman" w:cs="Times New Roman"/>
          <w:sz w:val="28"/>
          <w:szCs w:val="28"/>
        </w:rPr>
        <w:t>.</w:t>
      </w:r>
    </w:p>
    <w:p w:rsidR="006271FF" w:rsidRPr="006A2A39" w:rsidRDefault="00AC047C" w:rsidP="0004265E">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 структ</w:t>
      </w:r>
      <w:r w:rsidR="00BB1D29">
        <w:rPr>
          <w:rFonts w:ascii="Times New Roman" w:hAnsi="Times New Roman" w:cs="Times New Roman"/>
          <w:sz w:val="28"/>
          <w:szCs w:val="28"/>
        </w:rPr>
        <w:t>урними особливостями колоративи</w:t>
      </w:r>
      <w:r w:rsidR="006271FF" w:rsidRPr="006A2A39">
        <w:rPr>
          <w:rFonts w:ascii="Times New Roman" w:hAnsi="Times New Roman" w:cs="Times New Roman"/>
          <w:sz w:val="28"/>
          <w:szCs w:val="28"/>
        </w:rPr>
        <w:t xml:space="preserve"> роман</w:t>
      </w:r>
      <w:r>
        <w:rPr>
          <w:rFonts w:ascii="Times New Roman" w:hAnsi="Times New Roman" w:cs="Times New Roman"/>
          <w:sz w:val="28"/>
          <w:szCs w:val="28"/>
        </w:rPr>
        <w:t>у</w:t>
      </w:r>
      <w:r w:rsidR="007B31CF">
        <w:rPr>
          <w:rFonts w:ascii="Times New Roman" w:hAnsi="Times New Roman" w:cs="Times New Roman"/>
          <w:sz w:val="28"/>
          <w:szCs w:val="28"/>
        </w:rPr>
        <w:t xml:space="preserve"> «Шантарам» пропонуємо пред</w:t>
      </w:r>
      <w:r w:rsidR="00EA5C33">
        <w:rPr>
          <w:rFonts w:ascii="Times New Roman" w:hAnsi="Times New Roman" w:cs="Times New Roman"/>
          <w:sz w:val="28"/>
          <w:szCs w:val="28"/>
        </w:rPr>
        <w:t>ставити в</w:t>
      </w:r>
      <w:r w:rsidR="007B31CF">
        <w:rPr>
          <w:rFonts w:ascii="Times New Roman" w:hAnsi="Times New Roman" w:cs="Times New Roman"/>
          <w:sz w:val="28"/>
          <w:szCs w:val="28"/>
        </w:rPr>
        <w:t xml:space="preserve"> </w:t>
      </w:r>
      <w:r w:rsidR="006A775C">
        <w:rPr>
          <w:rFonts w:ascii="Times New Roman" w:hAnsi="Times New Roman" w:cs="Times New Roman"/>
          <w:sz w:val="28"/>
          <w:szCs w:val="28"/>
        </w:rPr>
        <w:t>таких груп</w:t>
      </w:r>
      <w:r w:rsidR="00A416ED">
        <w:rPr>
          <w:rFonts w:ascii="Times New Roman" w:hAnsi="Times New Roman" w:cs="Times New Roman"/>
          <w:sz w:val="28"/>
          <w:szCs w:val="28"/>
        </w:rPr>
        <w:t>ах</w:t>
      </w:r>
      <w:r w:rsidR="006271FF" w:rsidRPr="006A2A39">
        <w:rPr>
          <w:rFonts w:ascii="Times New Roman" w:hAnsi="Times New Roman" w:cs="Times New Roman"/>
          <w:sz w:val="28"/>
          <w:szCs w:val="28"/>
        </w:rPr>
        <w:t>:</w:t>
      </w:r>
    </w:p>
    <w:p w:rsidR="00776731" w:rsidRDefault="006A2A39" w:rsidP="0004265E">
      <w:pPr>
        <w:autoSpaceDE w:val="0"/>
        <w:autoSpaceDN w:val="0"/>
        <w:adjustRightInd w:val="0"/>
        <w:spacing w:after="0" w:line="360" w:lineRule="auto"/>
        <w:ind w:firstLine="284"/>
        <w:jc w:val="both"/>
        <w:rPr>
          <w:rFonts w:ascii="Times New Roman" w:hAnsi="Times New Roman" w:cs="Times New Roman"/>
          <w:sz w:val="28"/>
          <w:szCs w:val="28"/>
        </w:rPr>
      </w:pPr>
      <w:r w:rsidRPr="006A2A39">
        <w:rPr>
          <w:rFonts w:ascii="Times New Roman" w:hAnsi="Times New Roman" w:cs="Times New Roman"/>
          <w:sz w:val="28"/>
          <w:szCs w:val="28"/>
          <w:lang w:val="en-US"/>
        </w:rPr>
        <w:t xml:space="preserve">1) </w:t>
      </w:r>
      <w:r w:rsidRPr="006A2A39">
        <w:rPr>
          <w:rFonts w:ascii="Times New Roman" w:hAnsi="Times New Roman" w:cs="Times New Roman"/>
          <w:sz w:val="28"/>
          <w:szCs w:val="28"/>
        </w:rPr>
        <w:t>п</w:t>
      </w:r>
      <w:r w:rsidR="00D42917">
        <w:rPr>
          <w:rFonts w:ascii="Times New Roman" w:hAnsi="Times New Roman" w:cs="Times New Roman"/>
          <w:sz w:val="28"/>
          <w:szCs w:val="28"/>
        </w:rPr>
        <w:t>рикметник + іменник (</w:t>
      </w:r>
      <w:r w:rsidR="00A416ED" w:rsidRPr="004C6138">
        <w:rPr>
          <w:rFonts w:ascii="Times New Roman" w:hAnsi="Times New Roman" w:cs="Times New Roman"/>
          <w:i/>
          <w:sz w:val="28"/>
          <w:szCs w:val="28"/>
        </w:rPr>
        <w:t>blue</w:t>
      </w:r>
      <w:r w:rsidR="00A416ED" w:rsidRPr="00877290">
        <w:rPr>
          <w:rFonts w:ascii="Times New Roman" w:hAnsi="Times New Roman" w:cs="Times New Roman"/>
          <w:sz w:val="28"/>
          <w:szCs w:val="28"/>
        </w:rPr>
        <w:t xml:space="preserve"> eyes</w:t>
      </w:r>
      <w:r w:rsidR="00A416ED">
        <w:rPr>
          <w:rFonts w:ascii="Times New Roman" w:hAnsi="Times New Roman" w:cs="Times New Roman"/>
          <w:sz w:val="28"/>
          <w:szCs w:val="28"/>
        </w:rPr>
        <w:t xml:space="preserve">; </w:t>
      </w:r>
      <w:r w:rsidR="00A416ED" w:rsidRPr="004C6138">
        <w:rPr>
          <w:rFonts w:ascii="Times New Roman" w:hAnsi="Times New Roman" w:cs="Times New Roman"/>
          <w:i/>
          <w:sz w:val="28"/>
          <w:szCs w:val="28"/>
        </w:rPr>
        <w:t>pink</w:t>
      </w:r>
      <w:r w:rsidR="00A416ED" w:rsidRPr="00877290">
        <w:rPr>
          <w:rFonts w:ascii="Times New Roman" w:hAnsi="Times New Roman" w:cs="Times New Roman"/>
          <w:sz w:val="28"/>
          <w:szCs w:val="28"/>
        </w:rPr>
        <w:t xml:space="preserve"> sari</w:t>
      </w:r>
      <w:r w:rsidR="005C20C7">
        <w:rPr>
          <w:rFonts w:ascii="Times New Roman" w:hAnsi="Times New Roman" w:cs="Times New Roman"/>
          <w:sz w:val="28"/>
          <w:szCs w:val="28"/>
        </w:rPr>
        <w:t>;</w:t>
      </w:r>
      <w:r w:rsidR="005C20C7" w:rsidRPr="005C20C7">
        <w:rPr>
          <w:rFonts w:ascii="Times New Roman" w:hAnsi="Times New Roman" w:cs="Times New Roman"/>
          <w:sz w:val="28"/>
          <w:szCs w:val="28"/>
        </w:rPr>
        <w:t xml:space="preserve"> </w:t>
      </w:r>
      <w:r w:rsidR="005C20C7" w:rsidRPr="00D95106">
        <w:rPr>
          <w:rFonts w:ascii="Times New Roman" w:hAnsi="Times New Roman" w:cs="Times New Roman"/>
          <w:sz w:val="28"/>
          <w:szCs w:val="28"/>
        </w:rPr>
        <w:t>red</w:t>
      </w:r>
      <w:r w:rsidR="005C20C7">
        <w:rPr>
          <w:rFonts w:ascii="Times New Roman" w:hAnsi="Times New Roman" w:cs="Times New Roman"/>
          <w:sz w:val="28"/>
          <w:szCs w:val="28"/>
        </w:rPr>
        <w:t xml:space="preserve"> </w:t>
      </w:r>
      <w:r w:rsidR="005C20C7" w:rsidRPr="005C20C7">
        <w:rPr>
          <w:rFonts w:ascii="Times New Roman" w:hAnsi="Times New Roman" w:cs="Times New Roman"/>
          <w:sz w:val="28"/>
          <w:szCs w:val="28"/>
        </w:rPr>
        <w:t>ribbons</w:t>
      </w:r>
      <w:r w:rsidR="003069FE">
        <w:rPr>
          <w:rFonts w:ascii="Times New Roman" w:hAnsi="Times New Roman" w:cs="Times New Roman"/>
          <w:sz w:val="28"/>
          <w:szCs w:val="28"/>
        </w:rPr>
        <w:t xml:space="preserve">; </w:t>
      </w:r>
      <w:r w:rsidR="003069FE" w:rsidRPr="004C6138">
        <w:rPr>
          <w:rFonts w:ascii="Times New Roman" w:hAnsi="Times New Roman" w:cs="Times New Roman"/>
          <w:i/>
          <w:sz w:val="28"/>
          <w:szCs w:val="28"/>
        </w:rPr>
        <w:t>yellow</w:t>
      </w:r>
      <w:r w:rsidR="003069FE" w:rsidRPr="00426E78">
        <w:rPr>
          <w:rFonts w:ascii="Times New Roman" w:hAnsi="Times New Roman" w:cs="Times New Roman"/>
          <w:sz w:val="28"/>
          <w:szCs w:val="28"/>
        </w:rPr>
        <w:t xml:space="preserve"> light</w:t>
      </w:r>
      <w:r w:rsidR="006271FF" w:rsidRPr="005C20C7">
        <w:rPr>
          <w:rFonts w:ascii="Times New Roman" w:hAnsi="Times New Roman" w:cs="Times New Roman"/>
          <w:sz w:val="28"/>
          <w:szCs w:val="28"/>
        </w:rPr>
        <w:t>)</w:t>
      </w:r>
      <w:r w:rsidRPr="005C20C7">
        <w:rPr>
          <w:rFonts w:ascii="Times New Roman" w:hAnsi="Times New Roman" w:cs="Times New Roman"/>
          <w:sz w:val="28"/>
          <w:szCs w:val="28"/>
        </w:rPr>
        <w:t>;</w:t>
      </w:r>
    </w:p>
    <w:p w:rsidR="00776731" w:rsidRDefault="006A2A39" w:rsidP="0004265E">
      <w:pPr>
        <w:autoSpaceDE w:val="0"/>
        <w:autoSpaceDN w:val="0"/>
        <w:adjustRightInd w:val="0"/>
        <w:spacing w:after="0" w:line="360" w:lineRule="auto"/>
        <w:ind w:firstLine="284"/>
        <w:jc w:val="both"/>
        <w:rPr>
          <w:rFonts w:ascii="Times New Roman" w:hAnsi="Times New Roman" w:cs="Times New Roman"/>
          <w:sz w:val="28"/>
          <w:szCs w:val="28"/>
        </w:rPr>
      </w:pPr>
      <w:r w:rsidRPr="006A2A39">
        <w:rPr>
          <w:rFonts w:ascii="Times New Roman" w:hAnsi="Times New Roman" w:cs="Times New Roman"/>
          <w:sz w:val="28"/>
          <w:szCs w:val="28"/>
        </w:rPr>
        <w:t>2) с</w:t>
      </w:r>
      <w:r w:rsidR="006271FF" w:rsidRPr="006A2A39">
        <w:rPr>
          <w:rFonts w:ascii="Times New Roman" w:hAnsi="Times New Roman" w:cs="Times New Roman"/>
          <w:sz w:val="28"/>
          <w:szCs w:val="28"/>
        </w:rPr>
        <w:t>кладні прикметники</w:t>
      </w:r>
      <w:r w:rsidR="006271FF" w:rsidRPr="006A2A39">
        <w:rPr>
          <w:rFonts w:ascii="Times New Roman" w:hAnsi="Times New Roman" w:cs="Times New Roman"/>
          <w:color w:val="FF0000"/>
          <w:sz w:val="28"/>
          <w:szCs w:val="28"/>
        </w:rPr>
        <w:t xml:space="preserve"> </w:t>
      </w:r>
      <w:r w:rsidR="00D42917">
        <w:rPr>
          <w:rFonts w:ascii="Times New Roman" w:hAnsi="Times New Roman" w:cs="Times New Roman"/>
          <w:sz w:val="28"/>
          <w:szCs w:val="28"/>
        </w:rPr>
        <w:t>(</w:t>
      </w:r>
      <w:r w:rsidR="009B5313" w:rsidRPr="004C6138">
        <w:rPr>
          <w:rFonts w:ascii="Times New Roman" w:hAnsi="Times New Roman" w:cs="Times New Roman"/>
          <w:i/>
          <w:sz w:val="28"/>
          <w:szCs w:val="28"/>
        </w:rPr>
        <w:t>yellowis</w:t>
      </w:r>
      <w:r w:rsidR="009B5313" w:rsidRPr="004C6138">
        <w:rPr>
          <w:rFonts w:ascii="Times New Roman" w:hAnsi="Times New Roman" w:cs="Times New Roman"/>
          <w:i/>
          <w:sz w:val="28"/>
          <w:szCs w:val="28"/>
          <w:lang w:val="en-US"/>
        </w:rPr>
        <w:t xml:space="preserve">h-white; </w:t>
      </w:r>
      <w:r w:rsidR="009B5313" w:rsidRPr="004C6138">
        <w:rPr>
          <w:rFonts w:ascii="Times New Roman" w:hAnsi="Times New Roman" w:cs="Times New Roman"/>
          <w:i/>
          <w:sz w:val="28"/>
          <w:szCs w:val="28"/>
        </w:rPr>
        <w:t>black-and-yellow</w:t>
      </w:r>
      <w:r w:rsidR="009B5313" w:rsidRPr="004C6138">
        <w:rPr>
          <w:rFonts w:ascii="Times New Roman" w:hAnsi="Times New Roman" w:cs="Times New Roman"/>
          <w:i/>
          <w:sz w:val="28"/>
          <w:szCs w:val="28"/>
          <w:lang w:val="en-US"/>
        </w:rPr>
        <w:t xml:space="preserve">; </w:t>
      </w:r>
      <w:r w:rsidR="009B5313" w:rsidRPr="004C6138">
        <w:rPr>
          <w:rFonts w:ascii="Times New Roman" w:hAnsi="Times New Roman" w:cs="Times New Roman"/>
          <w:i/>
          <w:sz w:val="28"/>
          <w:szCs w:val="28"/>
        </w:rPr>
        <w:t>golden-yellow</w:t>
      </w:r>
      <w:r w:rsidR="00A416ED" w:rsidRPr="004C6138">
        <w:rPr>
          <w:rFonts w:ascii="Times New Roman" w:hAnsi="Times New Roman" w:cs="Times New Roman"/>
          <w:i/>
          <w:sz w:val="28"/>
          <w:szCs w:val="28"/>
        </w:rPr>
        <w:t>; rose-pink</w:t>
      </w:r>
      <w:r w:rsidR="0066003F" w:rsidRPr="004C6138">
        <w:rPr>
          <w:rFonts w:ascii="Times New Roman" w:hAnsi="Times New Roman" w:cs="Times New Roman"/>
          <w:i/>
          <w:sz w:val="28"/>
          <w:szCs w:val="28"/>
        </w:rPr>
        <w:t>; orange-red</w:t>
      </w:r>
      <w:r w:rsidR="003069FE" w:rsidRPr="004C6138">
        <w:rPr>
          <w:rFonts w:ascii="Times New Roman" w:hAnsi="Times New Roman" w:cs="Times New Roman"/>
          <w:i/>
          <w:sz w:val="28"/>
          <w:szCs w:val="28"/>
        </w:rPr>
        <w:t>; blood-red</w:t>
      </w:r>
      <w:r w:rsidR="00840792" w:rsidRPr="004C6138">
        <w:rPr>
          <w:rFonts w:ascii="Times New Roman" w:hAnsi="Times New Roman" w:cs="Times New Roman"/>
          <w:i/>
          <w:sz w:val="28"/>
          <w:szCs w:val="28"/>
        </w:rPr>
        <w:t>; blue-white</w:t>
      </w:r>
      <w:r w:rsidR="00610EE7" w:rsidRPr="004C6138">
        <w:rPr>
          <w:rFonts w:ascii="Times New Roman" w:hAnsi="Times New Roman" w:cs="Times New Roman"/>
          <w:i/>
          <w:sz w:val="28"/>
          <w:szCs w:val="28"/>
        </w:rPr>
        <w:t>; blue-grey</w:t>
      </w:r>
      <w:r w:rsidR="006271FF" w:rsidRPr="00A416ED">
        <w:rPr>
          <w:rFonts w:ascii="Times New Roman" w:hAnsi="Times New Roman" w:cs="Times New Roman"/>
          <w:sz w:val="28"/>
          <w:szCs w:val="28"/>
        </w:rPr>
        <w:t>)</w:t>
      </w:r>
      <w:r w:rsidRPr="00A416ED">
        <w:rPr>
          <w:rFonts w:ascii="Times New Roman" w:hAnsi="Times New Roman" w:cs="Times New Roman"/>
          <w:sz w:val="28"/>
          <w:szCs w:val="28"/>
        </w:rPr>
        <w:t>;</w:t>
      </w:r>
      <w:r w:rsidR="006271FF" w:rsidRPr="00A416ED">
        <w:rPr>
          <w:rFonts w:ascii="Times New Roman" w:hAnsi="Times New Roman" w:cs="Times New Roman"/>
          <w:sz w:val="28"/>
          <w:szCs w:val="28"/>
        </w:rPr>
        <w:t xml:space="preserve"> </w:t>
      </w:r>
    </w:p>
    <w:p w:rsidR="00776731" w:rsidRDefault="006A2A39" w:rsidP="0004265E">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 і</w:t>
      </w:r>
      <w:r w:rsidR="006271FF" w:rsidRPr="006A2A39">
        <w:rPr>
          <w:rFonts w:ascii="Times New Roman" w:hAnsi="Times New Roman" w:cs="Times New Roman"/>
          <w:sz w:val="28"/>
          <w:szCs w:val="28"/>
        </w:rPr>
        <w:t>менн</w:t>
      </w:r>
      <w:r w:rsidR="00D42917">
        <w:rPr>
          <w:rFonts w:ascii="Times New Roman" w:hAnsi="Times New Roman" w:cs="Times New Roman"/>
          <w:sz w:val="28"/>
          <w:szCs w:val="28"/>
        </w:rPr>
        <w:t>ик + дієслово + прикметник</w:t>
      </w:r>
      <w:r w:rsidR="006C0651">
        <w:rPr>
          <w:rFonts w:ascii="Times New Roman" w:hAnsi="Times New Roman" w:cs="Times New Roman"/>
          <w:sz w:val="28"/>
          <w:szCs w:val="28"/>
          <w:lang w:val="en-US"/>
        </w:rPr>
        <w:t>/прикметники</w:t>
      </w:r>
      <w:r w:rsidR="00D42917">
        <w:rPr>
          <w:rFonts w:ascii="Times New Roman" w:hAnsi="Times New Roman" w:cs="Times New Roman"/>
          <w:sz w:val="28"/>
          <w:szCs w:val="28"/>
        </w:rPr>
        <w:t xml:space="preserve"> (</w:t>
      </w:r>
      <w:r w:rsidR="003069FE" w:rsidRPr="00426E78">
        <w:rPr>
          <w:rFonts w:ascii="Times New Roman" w:hAnsi="Times New Roman" w:cs="Times New Roman"/>
          <w:sz w:val="28"/>
          <w:szCs w:val="28"/>
        </w:rPr>
        <w:t>it was an angry</w:t>
      </w:r>
      <w:r w:rsidR="003069FE">
        <w:rPr>
          <w:rFonts w:ascii="Times New Roman" w:hAnsi="Times New Roman" w:cs="Times New Roman"/>
          <w:sz w:val="28"/>
          <w:szCs w:val="28"/>
        </w:rPr>
        <w:t xml:space="preserve"> </w:t>
      </w:r>
      <w:r w:rsidR="003069FE" w:rsidRPr="004C6138">
        <w:rPr>
          <w:rFonts w:ascii="Times New Roman" w:hAnsi="Times New Roman" w:cs="Times New Roman"/>
          <w:i/>
          <w:sz w:val="28"/>
          <w:szCs w:val="28"/>
        </w:rPr>
        <w:t>red</w:t>
      </w:r>
      <w:r w:rsidR="003069FE">
        <w:rPr>
          <w:rFonts w:ascii="Times New Roman" w:hAnsi="Times New Roman" w:cs="Times New Roman"/>
          <w:sz w:val="28"/>
          <w:szCs w:val="28"/>
        </w:rPr>
        <w:t>;</w:t>
      </w:r>
      <w:r w:rsidR="006868C3" w:rsidRPr="006868C3">
        <w:rPr>
          <w:rFonts w:ascii="Times New Roman" w:hAnsi="Times New Roman" w:cs="Times New Roman"/>
          <w:sz w:val="28"/>
          <w:szCs w:val="28"/>
        </w:rPr>
        <w:t xml:space="preserve"> </w:t>
      </w:r>
      <w:r w:rsidR="006868C3">
        <w:rPr>
          <w:rFonts w:ascii="Times New Roman" w:hAnsi="Times New Roman" w:cs="Times New Roman"/>
          <w:sz w:val="28"/>
          <w:szCs w:val="28"/>
          <w:lang w:val="en-US"/>
        </w:rPr>
        <w:t>t</w:t>
      </w:r>
      <w:r w:rsidR="006868C3" w:rsidRPr="00426E78">
        <w:rPr>
          <w:rFonts w:ascii="Times New Roman" w:hAnsi="Times New Roman" w:cs="Times New Roman"/>
          <w:sz w:val="28"/>
          <w:szCs w:val="28"/>
        </w:rPr>
        <w:t>he</w:t>
      </w:r>
      <w:r w:rsidR="006868C3">
        <w:rPr>
          <w:rFonts w:ascii="Times New Roman" w:hAnsi="Times New Roman" w:cs="Times New Roman"/>
          <w:sz w:val="28"/>
          <w:szCs w:val="28"/>
          <w:lang w:val="en-US"/>
        </w:rPr>
        <w:t xml:space="preserve"> </w:t>
      </w:r>
      <w:r w:rsidR="006868C3" w:rsidRPr="00426E78">
        <w:rPr>
          <w:rFonts w:ascii="Times New Roman" w:hAnsi="Times New Roman" w:cs="Times New Roman"/>
          <w:sz w:val="28"/>
          <w:szCs w:val="28"/>
        </w:rPr>
        <w:t xml:space="preserve">costumes were lemon </w:t>
      </w:r>
      <w:r w:rsidR="006868C3" w:rsidRPr="004C6138">
        <w:rPr>
          <w:rFonts w:ascii="Times New Roman" w:hAnsi="Times New Roman" w:cs="Times New Roman"/>
          <w:i/>
          <w:sz w:val="28"/>
          <w:szCs w:val="28"/>
        </w:rPr>
        <w:t>yellow, ruby, peacock blue</w:t>
      </w:r>
      <w:r w:rsidR="006868C3" w:rsidRPr="00426E78">
        <w:rPr>
          <w:rFonts w:ascii="Times New Roman" w:hAnsi="Times New Roman" w:cs="Times New Roman"/>
          <w:sz w:val="28"/>
          <w:szCs w:val="28"/>
        </w:rPr>
        <w:t xml:space="preserve">, </w:t>
      </w:r>
      <w:r w:rsidR="006868C3" w:rsidRPr="004C6138">
        <w:rPr>
          <w:rFonts w:ascii="Times New Roman" w:hAnsi="Times New Roman" w:cs="Times New Roman"/>
          <w:i/>
          <w:sz w:val="28"/>
          <w:szCs w:val="28"/>
        </w:rPr>
        <w:t>emerald, sunset</w:t>
      </w:r>
      <w:r w:rsidR="006868C3" w:rsidRPr="004C6138">
        <w:rPr>
          <w:rFonts w:ascii="Times New Roman" w:hAnsi="Times New Roman" w:cs="Times New Roman"/>
          <w:i/>
          <w:sz w:val="28"/>
          <w:szCs w:val="28"/>
          <w:lang w:val="en-US"/>
        </w:rPr>
        <w:t xml:space="preserve"> </w:t>
      </w:r>
      <w:r w:rsidR="006868C3" w:rsidRPr="004C6138">
        <w:rPr>
          <w:rFonts w:ascii="Times New Roman" w:hAnsi="Times New Roman" w:cs="Times New Roman"/>
          <w:i/>
          <w:sz w:val="28"/>
          <w:szCs w:val="28"/>
        </w:rPr>
        <w:t>pink, gold, royal purple, silver, cream, and tangerine</w:t>
      </w:r>
      <w:r w:rsidR="006271FF" w:rsidRPr="003069FE">
        <w:rPr>
          <w:rFonts w:ascii="Times New Roman" w:eastAsia="TimesNewRoman" w:hAnsi="Times New Roman" w:cs="Times New Roman"/>
          <w:sz w:val="28"/>
          <w:szCs w:val="28"/>
        </w:rPr>
        <w:t>)</w:t>
      </w:r>
      <w:r w:rsidRPr="003069FE">
        <w:rPr>
          <w:rFonts w:ascii="Times New Roman" w:eastAsia="TimesNewRoman" w:hAnsi="Times New Roman" w:cs="Times New Roman"/>
          <w:sz w:val="28"/>
          <w:szCs w:val="28"/>
        </w:rPr>
        <w:t>;</w:t>
      </w:r>
    </w:p>
    <w:p w:rsidR="00776731" w:rsidRDefault="006A2A39" w:rsidP="0004265E">
      <w:pPr>
        <w:autoSpaceDE w:val="0"/>
        <w:autoSpaceDN w:val="0"/>
        <w:adjustRightInd w:val="0"/>
        <w:spacing w:after="0" w:line="360" w:lineRule="auto"/>
        <w:ind w:firstLine="284"/>
        <w:jc w:val="both"/>
        <w:rPr>
          <w:rFonts w:ascii="Times New Roman" w:hAnsi="Times New Roman" w:cs="Times New Roman"/>
          <w:sz w:val="28"/>
          <w:szCs w:val="28"/>
        </w:rPr>
      </w:pPr>
      <w:r w:rsidRPr="00776731">
        <w:rPr>
          <w:rFonts w:ascii="Times New Roman" w:eastAsia="TimesNewRoman" w:hAnsi="Times New Roman" w:cs="Times New Roman"/>
          <w:sz w:val="28"/>
          <w:szCs w:val="28"/>
        </w:rPr>
        <w:t xml:space="preserve">4) </w:t>
      </w:r>
      <w:r w:rsidR="006271FF" w:rsidRPr="00776731">
        <w:rPr>
          <w:rFonts w:ascii="Times New Roman" w:hAnsi="Times New Roman" w:cs="Times New Roman"/>
          <w:sz w:val="28"/>
          <w:szCs w:val="28"/>
        </w:rPr>
        <w:t>іменник (</w:t>
      </w:r>
      <w:r w:rsidR="003069FE" w:rsidRPr="004C6138">
        <w:rPr>
          <w:rFonts w:ascii="Times New Roman" w:hAnsi="Times New Roman" w:cs="Times New Roman"/>
          <w:i/>
          <w:sz w:val="28"/>
          <w:szCs w:val="28"/>
        </w:rPr>
        <w:t>goldsmiths</w:t>
      </w:r>
      <w:r w:rsidR="006271FF" w:rsidRPr="00776731">
        <w:rPr>
          <w:rFonts w:ascii="Times New Roman" w:hAnsi="Times New Roman" w:cs="Times New Roman"/>
          <w:sz w:val="28"/>
          <w:szCs w:val="28"/>
        </w:rPr>
        <w:t>)</w:t>
      </w:r>
      <w:r w:rsidRPr="00776731">
        <w:rPr>
          <w:rFonts w:ascii="Times New Roman" w:hAnsi="Times New Roman" w:cs="Times New Roman"/>
          <w:sz w:val="28"/>
          <w:szCs w:val="28"/>
        </w:rPr>
        <w:t>;</w:t>
      </w:r>
      <w:r w:rsidR="006271FF" w:rsidRPr="00776731">
        <w:rPr>
          <w:rFonts w:ascii="Times New Roman" w:hAnsi="Times New Roman" w:cs="Times New Roman"/>
          <w:i/>
          <w:iCs/>
          <w:sz w:val="28"/>
          <w:szCs w:val="28"/>
        </w:rPr>
        <w:t xml:space="preserve"> </w:t>
      </w:r>
    </w:p>
    <w:p w:rsidR="00776731" w:rsidRDefault="006A2A39" w:rsidP="0004265E">
      <w:pPr>
        <w:autoSpaceDE w:val="0"/>
        <w:autoSpaceDN w:val="0"/>
        <w:adjustRightInd w:val="0"/>
        <w:spacing w:after="0" w:line="360" w:lineRule="auto"/>
        <w:ind w:firstLine="284"/>
        <w:jc w:val="both"/>
        <w:rPr>
          <w:rFonts w:ascii="Times New Roman" w:hAnsi="Times New Roman" w:cs="Times New Roman"/>
          <w:sz w:val="28"/>
          <w:szCs w:val="28"/>
        </w:rPr>
      </w:pPr>
      <w:r w:rsidRPr="00761D49">
        <w:rPr>
          <w:rFonts w:ascii="Times New Roman" w:hAnsi="Times New Roman" w:cs="Times New Roman"/>
          <w:iCs/>
          <w:sz w:val="28"/>
          <w:szCs w:val="28"/>
        </w:rPr>
        <w:t xml:space="preserve">5) </w:t>
      </w:r>
      <w:r w:rsidR="006271FF" w:rsidRPr="00761D49">
        <w:rPr>
          <w:rFonts w:ascii="Times New Roman" w:hAnsi="Times New Roman" w:cs="Times New Roman"/>
          <w:sz w:val="28"/>
          <w:szCs w:val="28"/>
        </w:rPr>
        <w:t>дієприкметник + іменник (</w:t>
      </w:r>
      <w:r w:rsidR="004C7BC2" w:rsidRPr="004C6138">
        <w:rPr>
          <w:rFonts w:ascii="Times New Roman" w:hAnsi="Times New Roman" w:cs="Times New Roman"/>
          <w:i/>
          <w:sz w:val="28"/>
          <w:szCs w:val="28"/>
        </w:rPr>
        <w:t>blue-eyed</w:t>
      </w:r>
      <w:r w:rsidR="004C7BC2">
        <w:rPr>
          <w:rFonts w:ascii="Times New Roman" w:hAnsi="Times New Roman" w:cs="Times New Roman"/>
          <w:sz w:val="28"/>
          <w:szCs w:val="28"/>
          <w:lang w:val="en-US"/>
        </w:rPr>
        <w:t xml:space="preserve"> son</w:t>
      </w:r>
      <w:r w:rsidR="00761D49" w:rsidRPr="00761D49">
        <w:rPr>
          <w:rFonts w:ascii="Times New Roman" w:hAnsi="Times New Roman" w:cs="Times New Roman"/>
          <w:sz w:val="28"/>
          <w:szCs w:val="28"/>
        </w:rPr>
        <w:t xml:space="preserve">; </w:t>
      </w:r>
      <w:r w:rsidR="00761D49" w:rsidRPr="004C6138">
        <w:rPr>
          <w:rFonts w:ascii="Times New Roman" w:hAnsi="Times New Roman" w:cs="Times New Roman"/>
          <w:i/>
          <w:sz w:val="28"/>
          <w:szCs w:val="28"/>
        </w:rPr>
        <w:t>red-checked</w:t>
      </w:r>
      <w:r w:rsidR="00761D49" w:rsidRPr="00761D49">
        <w:rPr>
          <w:rFonts w:ascii="Times New Roman" w:hAnsi="Times New Roman" w:cs="Times New Roman"/>
          <w:sz w:val="28"/>
          <w:szCs w:val="28"/>
        </w:rPr>
        <w:t xml:space="preserve"> sheet</w:t>
      </w:r>
      <w:r w:rsidR="006271FF" w:rsidRPr="00761D49">
        <w:rPr>
          <w:rFonts w:ascii="Times New Roman" w:hAnsi="Times New Roman" w:cs="Times New Roman"/>
          <w:sz w:val="28"/>
          <w:szCs w:val="28"/>
          <w:lang w:val="en-US"/>
        </w:rPr>
        <w:t>)</w:t>
      </w:r>
      <w:r w:rsidRPr="00761D49">
        <w:rPr>
          <w:rFonts w:ascii="Times New Roman" w:hAnsi="Times New Roman" w:cs="Times New Roman"/>
          <w:sz w:val="28"/>
          <w:szCs w:val="28"/>
        </w:rPr>
        <w:t>;</w:t>
      </w:r>
    </w:p>
    <w:p w:rsidR="00776731" w:rsidRPr="003E6758" w:rsidRDefault="006A2A39" w:rsidP="003E6758">
      <w:pPr>
        <w:autoSpaceDE w:val="0"/>
        <w:autoSpaceDN w:val="0"/>
        <w:adjustRightInd w:val="0"/>
        <w:spacing w:after="0" w:line="360" w:lineRule="auto"/>
        <w:ind w:firstLine="284"/>
        <w:jc w:val="both"/>
        <w:rPr>
          <w:rFonts w:ascii="Times New Roman" w:hAnsi="Times New Roman" w:cs="Times New Roman"/>
          <w:sz w:val="28"/>
          <w:szCs w:val="28"/>
        </w:rPr>
      </w:pPr>
      <w:r w:rsidRPr="006E283A">
        <w:rPr>
          <w:rFonts w:ascii="Times New Roman" w:hAnsi="Times New Roman" w:cs="Times New Roman"/>
          <w:sz w:val="28"/>
          <w:szCs w:val="28"/>
        </w:rPr>
        <w:t>6) п</w:t>
      </w:r>
      <w:r w:rsidR="006271FF" w:rsidRPr="006E283A">
        <w:rPr>
          <w:rFonts w:ascii="Times New Roman" w:hAnsi="Times New Roman" w:cs="Times New Roman"/>
          <w:sz w:val="28"/>
          <w:szCs w:val="28"/>
        </w:rPr>
        <w:t>орівняльні звороти</w:t>
      </w:r>
      <w:r w:rsidR="00417F1F" w:rsidRPr="006E283A">
        <w:rPr>
          <w:rFonts w:ascii="Times New Roman" w:hAnsi="Times New Roman" w:cs="Times New Roman"/>
          <w:sz w:val="28"/>
          <w:szCs w:val="28"/>
          <w:lang w:val="en-US"/>
        </w:rPr>
        <w:t xml:space="preserve"> </w:t>
      </w:r>
      <w:r w:rsidR="00762182" w:rsidRPr="006E283A">
        <w:rPr>
          <w:rFonts w:ascii="Times New Roman" w:hAnsi="Times New Roman" w:cs="Times New Roman"/>
          <w:sz w:val="28"/>
          <w:szCs w:val="28"/>
        </w:rPr>
        <w:t>(iris of his eyes like so many</w:t>
      </w:r>
      <w:r w:rsidR="00762182" w:rsidRPr="006E283A">
        <w:rPr>
          <w:rFonts w:ascii="Times New Roman" w:hAnsi="Times New Roman" w:cs="Times New Roman"/>
          <w:sz w:val="28"/>
          <w:szCs w:val="28"/>
          <w:lang w:val="en-US"/>
        </w:rPr>
        <w:t xml:space="preserve"> </w:t>
      </w:r>
      <w:r w:rsidR="00762182" w:rsidRPr="006E283A">
        <w:rPr>
          <w:rFonts w:ascii="Times New Roman" w:hAnsi="Times New Roman" w:cs="Times New Roman"/>
          <w:sz w:val="28"/>
          <w:szCs w:val="28"/>
        </w:rPr>
        <w:t xml:space="preserve">fingers raised to support the </w:t>
      </w:r>
      <w:r w:rsidR="00762182" w:rsidRPr="004C6138">
        <w:rPr>
          <w:rFonts w:ascii="Times New Roman" w:hAnsi="Times New Roman" w:cs="Times New Roman"/>
          <w:i/>
          <w:sz w:val="28"/>
          <w:szCs w:val="28"/>
        </w:rPr>
        <w:t>golden, red-brown</w:t>
      </w:r>
      <w:r w:rsidR="00762182" w:rsidRPr="006E283A">
        <w:rPr>
          <w:rFonts w:ascii="Times New Roman" w:hAnsi="Times New Roman" w:cs="Times New Roman"/>
          <w:sz w:val="28"/>
          <w:szCs w:val="28"/>
        </w:rPr>
        <w:t xml:space="preserve"> discs</w:t>
      </w:r>
      <w:r w:rsidRPr="006E283A">
        <w:rPr>
          <w:rFonts w:ascii="Times New Roman" w:hAnsi="Times New Roman" w:cs="Times New Roman"/>
          <w:sz w:val="28"/>
          <w:szCs w:val="28"/>
          <w:lang w:val="en-US"/>
        </w:rPr>
        <w:t>;</w:t>
      </w:r>
      <w:r w:rsidR="006E283A" w:rsidRPr="006E283A">
        <w:rPr>
          <w:rFonts w:ascii="Times New Roman" w:hAnsi="Times New Roman" w:cs="Times New Roman"/>
          <w:sz w:val="28"/>
          <w:szCs w:val="28"/>
        </w:rPr>
        <w:t xml:space="preserve"> </w:t>
      </w:r>
      <w:r w:rsidR="006E283A" w:rsidRPr="006E283A">
        <w:rPr>
          <w:rFonts w:ascii="Times New Roman" w:hAnsi="Times New Roman" w:cs="Times New Roman"/>
          <w:sz w:val="28"/>
          <w:szCs w:val="28"/>
          <w:lang w:val="en-US"/>
        </w:rPr>
        <w:t>h</w:t>
      </w:r>
      <w:r w:rsidR="006E283A" w:rsidRPr="006E283A">
        <w:rPr>
          <w:rFonts w:ascii="Times New Roman" w:hAnsi="Times New Roman" w:cs="Times New Roman"/>
          <w:sz w:val="28"/>
          <w:szCs w:val="28"/>
        </w:rPr>
        <w:t>er life enfolded mine</w:t>
      </w:r>
      <w:r w:rsidR="006E283A">
        <w:rPr>
          <w:rFonts w:ascii="Times New Roman" w:hAnsi="Times New Roman" w:cs="Times New Roman"/>
          <w:sz w:val="28"/>
          <w:szCs w:val="28"/>
          <w:lang w:val="en-US"/>
        </w:rPr>
        <w:t xml:space="preserve"> </w:t>
      </w:r>
      <w:r w:rsidR="006E283A" w:rsidRPr="006E283A">
        <w:rPr>
          <w:rFonts w:ascii="Times New Roman" w:hAnsi="Times New Roman" w:cs="Times New Roman"/>
          <w:sz w:val="28"/>
          <w:szCs w:val="28"/>
        </w:rPr>
        <w:t>within its triumph and sorrow, just as easily as her red shawl</w:t>
      </w:r>
      <w:r w:rsidR="006E283A">
        <w:rPr>
          <w:rFonts w:ascii="Times New Roman" w:hAnsi="Times New Roman" w:cs="Times New Roman"/>
          <w:sz w:val="28"/>
          <w:szCs w:val="28"/>
          <w:lang w:val="en-US"/>
        </w:rPr>
        <w:t xml:space="preserve"> </w:t>
      </w:r>
      <w:r w:rsidR="006E283A" w:rsidRPr="006E283A">
        <w:rPr>
          <w:rFonts w:ascii="Times New Roman" w:hAnsi="Times New Roman" w:cs="Times New Roman"/>
          <w:sz w:val="28"/>
          <w:szCs w:val="28"/>
        </w:rPr>
        <w:t>sometimes enswathed a crying child that passed the doorway of her</w:t>
      </w:r>
      <w:r w:rsidR="006E283A">
        <w:rPr>
          <w:rFonts w:ascii="Times New Roman" w:hAnsi="Times New Roman" w:cs="Times New Roman"/>
          <w:sz w:val="28"/>
          <w:szCs w:val="28"/>
          <w:lang w:val="en-US"/>
        </w:rPr>
        <w:t xml:space="preserve"> </w:t>
      </w:r>
      <w:r w:rsidR="006E283A" w:rsidRPr="006E283A">
        <w:rPr>
          <w:rFonts w:ascii="Times New Roman" w:hAnsi="Times New Roman" w:cs="Times New Roman"/>
          <w:sz w:val="28"/>
          <w:szCs w:val="28"/>
        </w:rPr>
        <w:t>house</w:t>
      </w:r>
      <w:r w:rsidR="001B43EE">
        <w:rPr>
          <w:rFonts w:ascii="Times New Roman" w:hAnsi="Times New Roman" w:cs="Times New Roman"/>
          <w:sz w:val="28"/>
          <w:szCs w:val="28"/>
        </w:rPr>
        <w:t>;</w:t>
      </w:r>
      <w:r w:rsidR="00AA13C9" w:rsidRPr="00AA13C9">
        <w:rPr>
          <w:rFonts w:ascii="Book Antiqua" w:hAnsi="Book Antiqua" w:cs="Book Antiqua"/>
          <w:sz w:val="24"/>
          <w:szCs w:val="24"/>
        </w:rPr>
        <w:t xml:space="preserve"> </w:t>
      </w:r>
      <w:r w:rsidR="001B43EE">
        <w:rPr>
          <w:rFonts w:ascii="Times New Roman" w:hAnsi="Times New Roman" w:cs="Times New Roman"/>
          <w:sz w:val="28"/>
          <w:szCs w:val="28"/>
          <w:lang w:val="en-US"/>
        </w:rPr>
        <w:t>t</w:t>
      </w:r>
      <w:r w:rsidR="00AA13C9" w:rsidRPr="001B43EE">
        <w:rPr>
          <w:rFonts w:ascii="Times New Roman" w:hAnsi="Times New Roman" w:cs="Times New Roman"/>
          <w:sz w:val="28"/>
          <w:szCs w:val="28"/>
        </w:rPr>
        <w:t>heir</w:t>
      </w:r>
      <w:r w:rsidR="001B43EE">
        <w:rPr>
          <w:rFonts w:ascii="Times New Roman" w:hAnsi="Times New Roman" w:cs="Times New Roman"/>
          <w:sz w:val="28"/>
          <w:szCs w:val="28"/>
          <w:lang w:val="en-US"/>
        </w:rPr>
        <w:t xml:space="preserve"> </w:t>
      </w:r>
      <w:r w:rsidR="003E6758">
        <w:rPr>
          <w:rFonts w:ascii="Times New Roman" w:hAnsi="Times New Roman" w:cs="Times New Roman"/>
          <w:sz w:val="28"/>
          <w:szCs w:val="28"/>
        </w:rPr>
        <w:t>eyes</w:t>
      </w:r>
      <w:r w:rsidR="00294F2A">
        <w:rPr>
          <w:rFonts w:ascii="Times New Roman" w:hAnsi="Times New Roman" w:cs="Times New Roman"/>
          <w:sz w:val="28"/>
          <w:szCs w:val="28"/>
          <w:lang w:val="en-US"/>
        </w:rPr>
        <w:t xml:space="preserve"> &lt;</w:t>
      </w:r>
      <w:r w:rsidR="003E6758">
        <w:rPr>
          <w:rFonts w:ascii="Times New Roman" w:hAnsi="Times New Roman" w:cs="Times New Roman"/>
          <w:sz w:val="28"/>
          <w:szCs w:val="28"/>
          <w:lang w:val="en-US"/>
        </w:rPr>
        <w:t>…</w:t>
      </w:r>
      <w:r w:rsidR="00294F2A">
        <w:rPr>
          <w:rFonts w:ascii="Times New Roman" w:hAnsi="Times New Roman" w:cs="Times New Roman"/>
          <w:sz w:val="28"/>
          <w:szCs w:val="28"/>
          <w:lang w:val="en-US"/>
        </w:rPr>
        <w:t>&gt;</w:t>
      </w:r>
      <w:r w:rsidR="00AA13C9" w:rsidRPr="001B43EE">
        <w:rPr>
          <w:rFonts w:ascii="Times New Roman" w:hAnsi="Times New Roman" w:cs="Times New Roman"/>
          <w:sz w:val="28"/>
          <w:szCs w:val="28"/>
        </w:rPr>
        <w:t xml:space="preserve"> were as </w:t>
      </w:r>
      <w:r w:rsidR="00AA13C9" w:rsidRPr="004C6138">
        <w:rPr>
          <w:rFonts w:ascii="Times New Roman" w:hAnsi="Times New Roman" w:cs="Times New Roman"/>
          <w:i/>
          <w:sz w:val="28"/>
          <w:szCs w:val="28"/>
        </w:rPr>
        <w:t>red</w:t>
      </w:r>
      <w:r w:rsidR="00AA13C9" w:rsidRPr="001B43EE">
        <w:rPr>
          <w:rFonts w:ascii="Times New Roman" w:hAnsi="Times New Roman" w:cs="Times New Roman"/>
          <w:sz w:val="28"/>
          <w:szCs w:val="28"/>
        </w:rPr>
        <w:t xml:space="preserve"> as coals</w:t>
      </w:r>
      <w:r w:rsidR="003E6758">
        <w:rPr>
          <w:rFonts w:ascii="Times New Roman" w:hAnsi="Times New Roman" w:cs="Times New Roman"/>
          <w:sz w:val="28"/>
          <w:szCs w:val="28"/>
          <w:lang w:val="en-US"/>
        </w:rPr>
        <w:t xml:space="preserve"> </w:t>
      </w:r>
      <w:r w:rsidR="00AA13C9" w:rsidRPr="001B43EE">
        <w:rPr>
          <w:rFonts w:ascii="Times New Roman" w:hAnsi="Times New Roman" w:cs="Times New Roman"/>
          <w:sz w:val="28"/>
          <w:szCs w:val="28"/>
        </w:rPr>
        <w:t>from the fiery pit beneath their ovens</w:t>
      </w:r>
      <w:r w:rsidR="001B43EE">
        <w:rPr>
          <w:rFonts w:ascii="Times New Roman" w:hAnsi="Times New Roman" w:cs="Times New Roman"/>
          <w:sz w:val="28"/>
          <w:szCs w:val="28"/>
          <w:lang w:val="en-US"/>
        </w:rPr>
        <w:t>);</w:t>
      </w:r>
    </w:p>
    <w:p w:rsidR="002D3CD2" w:rsidRDefault="006A2A39" w:rsidP="0004265E">
      <w:pPr>
        <w:autoSpaceDE w:val="0"/>
        <w:autoSpaceDN w:val="0"/>
        <w:adjustRightInd w:val="0"/>
        <w:spacing w:after="0" w:line="360" w:lineRule="auto"/>
        <w:ind w:firstLine="284"/>
        <w:jc w:val="both"/>
        <w:rPr>
          <w:rFonts w:ascii="Times New Roman" w:hAnsi="Times New Roman" w:cs="Times New Roman"/>
          <w:sz w:val="28"/>
          <w:szCs w:val="28"/>
          <w:lang w:val="en-US"/>
        </w:rPr>
      </w:pPr>
      <w:r w:rsidRPr="001B43EE">
        <w:rPr>
          <w:rFonts w:ascii="Times New Roman" w:hAnsi="Times New Roman" w:cs="Times New Roman"/>
          <w:sz w:val="28"/>
          <w:szCs w:val="28"/>
        </w:rPr>
        <w:lastRenderedPageBreak/>
        <w:t xml:space="preserve">7) метафори </w:t>
      </w:r>
      <w:r w:rsidR="006271FF" w:rsidRPr="001B43EE">
        <w:rPr>
          <w:rFonts w:ascii="Times New Roman" w:hAnsi="Times New Roman" w:cs="Times New Roman"/>
          <w:sz w:val="28"/>
          <w:szCs w:val="28"/>
        </w:rPr>
        <w:t>(</w:t>
      </w:r>
      <w:r w:rsidR="00B026F5" w:rsidRPr="001B43EE">
        <w:rPr>
          <w:rFonts w:ascii="Times New Roman" w:hAnsi="Times New Roman" w:cs="Times New Roman"/>
          <w:sz w:val="28"/>
          <w:szCs w:val="28"/>
          <w:lang w:val="en-US"/>
        </w:rPr>
        <w:t>u</w:t>
      </w:r>
      <w:r w:rsidR="00B026F5" w:rsidRPr="001B43EE">
        <w:rPr>
          <w:rFonts w:ascii="Times New Roman" w:hAnsi="Times New Roman" w:cs="Times New Roman"/>
          <w:sz w:val="28"/>
          <w:szCs w:val="28"/>
        </w:rPr>
        <w:t xml:space="preserve">nder the indigo banner of early-evening sky </w:t>
      </w:r>
      <w:r w:rsidR="00294F2A">
        <w:rPr>
          <w:rFonts w:ascii="Times New Roman" w:hAnsi="Times New Roman" w:cs="Times New Roman"/>
          <w:sz w:val="28"/>
          <w:szCs w:val="28"/>
        </w:rPr>
        <w:t>&lt;</w:t>
      </w:r>
      <w:r w:rsidR="00B026F5" w:rsidRPr="001B43EE">
        <w:rPr>
          <w:rFonts w:ascii="Times New Roman" w:hAnsi="Times New Roman" w:cs="Times New Roman"/>
          <w:sz w:val="28"/>
          <w:szCs w:val="28"/>
        </w:rPr>
        <w:t>...</w:t>
      </w:r>
      <w:r w:rsidR="00294F2A">
        <w:rPr>
          <w:rFonts w:ascii="Times New Roman" w:hAnsi="Times New Roman" w:cs="Times New Roman"/>
          <w:sz w:val="28"/>
          <w:szCs w:val="28"/>
          <w:lang w:val="en-US"/>
        </w:rPr>
        <w:t>&gt;</w:t>
      </w:r>
      <w:r w:rsidR="00B026F5" w:rsidRPr="001B43EE">
        <w:rPr>
          <w:rFonts w:ascii="Times New Roman" w:hAnsi="Times New Roman" w:cs="Times New Roman"/>
          <w:sz w:val="28"/>
          <w:szCs w:val="28"/>
        </w:rPr>
        <w:t xml:space="preserve"> we spread out the colours of India, the </w:t>
      </w:r>
      <w:r w:rsidR="00B026F5" w:rsidRPr="004B5B84">
        <w:rPr>
          <w:rFonts w:ascii="Times New Roman" w:hAnsi="Times New Roman" w:cs="Times New Roman"/>
          <w:i/>
          <w:sz w:val="28"/>
          <w:szCs w:val="28"/>
        </w:rPr>
        <w:t xml:space="preserve">yellows </w:t>
      </w:r>
      <w:r w:rsidR="00B026F5" w:rsidRPr="004B5B84">
        <w:rPr>
          <w:rFonts w:ascii="Times New Roman" w:hAnsi="Times New Roman" w:cs="Times New Roman"/>
          <w:sz w:val="28"/>
          <w:szCs w:val="28"/>
        </w:rPr>
        <w:t>and</w:t>
      </w:r>
      <w:r w:rsidR="00B026F5" w:rsidRPr="004B5B84">
        <w:rPr>
          <w:rFonts w:ascii="Times New Roman" w:hAnsi="Times New Roman" w:cs="Times New Roman"/>
          <w:i/>
          <w:sz w:val="28"/>
          <w:szCs w:val="28"/>
        </w:rPr>
        <w:t xml:space="preserve"> reds</w:t>
      </w:r>
      <w:r w:rsidR="00B026F5" w:rsidRPr="001B43EE">
        <w:rPr>
          <w:rFonts w:ascii="Times New Roman" w:hAnsi="Times New Roman" w:cs="Times New Roman"/>
          <w:sz w:val="28"/>
          <w:szCs w:val="28"/>
        </w:rPr>
        <w:t xml:space="preserve"> and </w:t>
      </w:r>
      <w:r w:rsidR="00B026F5" w:rsidRPr="004B5B84">
        <w:rPr>
          <w:rFonts w:ascii="Times New Roman" w:hAnsi="Times New Roman" w:cs="Times New Roman"/>
          <w:i/>
          <w:sz w:val="28"/>
          <w:szCs w:val="28"/>
        </w:rPr>
        <w:t>peacock blues</w:t>
      </w:r>
      <w:r w:rsidR="00B026F5" w:rsidRPr="001B43EE">
        <w:rPr>
          <w:rFonts w:ascii="Times New Roman" w:hAnsi="Times New Roman" w:cs="Times New Roman"/>
          <w:sz w:val="28"/>
          <w:szCs w:val="28"/>
        </w:rPr>
        <w:t xml:space="preserve"> of shirts and lungi wraps and saris</w:t>
      </w:r>
      <w:r w:rsidR="00762182" w:rsidRPr="001B43EE">
        <w:rPr>
          <w:rFonts w:ascii="Times New Roman" w:hAnsi="Times New Roman" w:cs="Times New Roman"/>
          <w:sz w:val="28"/>
          <w:szCs w:val="28"/>
          <w:lang w:val="en-US"/>
        </w:rPr>
        <w:t>;</w:t>
      </w:r>
      <w:r w:rsidR="00762182" w:rsidRPr="001B43EE">
        <w:rPr>
          <w:rFonts w:ascii="Times New Roman" w:hAnsi="Times New Roman" w:cs="Times New Roman"/>
          <w:sz w:val="28"/>
          <w:szCs w:val="28"/>
        </w:rPr>
        <w:t xml:space="preserve"> </w:t>
      </w:r>
      <w:r w:rsidR="00294F2A">
        <w:rPr>
          <w:rFonts w:ascii="Times New Roman" w:hAnsi="Times New Roman" w:cs="Times New Roman"/>
          <w:sz w:val="28"/>
          <w:szCs w:val="28"/>
          <w:lang w:val="en-US"/>
        </w:rPr>
        <w:t>&lt;</w:t>
      </w:r>
      <w:r w:rsidR="00762182" w:rsidRPr="001B43EE">
        <w:rPr>
          <w:rFonts w:ascii="Times New Roman" w:hAnsi="Times New Roman" w:cs="Times New Roman"/>
          <w:sz w:val="28"/>
          <w:szCs w:val="28"/>
          <w:lang w:val="en-US"/>
        </w:rPr>
        <w:t>…</w:t>
      </w:r>
      <w:r w:rsidR="00294F2A">
        <w:rPr>
          <w:rFonts w:ascii="Times New Roman" w:hAnsi="Times New Roman" w:cs="Times New Roman"/>
          <w:sz w:val="28"/>
          <w:szCs w:val="28"/>
          <w:lang w:val="en-US"/>
        </w:rPr>
        <w:t>&gt;</w:t>
      </w:r>
      <w:r w:rsidR="00762182" w:rsidRPr="001B43EE">
        <w:rPr>
          <w:rFonts w:ascii="Times New Roman" w:hAnsi="Times New Roman" w:cs="Times New Roman"/>
          <w:sz w:val="28"/>
          <w:szCs w:val="28"/>
          <w:lang w:val="en-US"/>
        </w:rPr>
        <w:t xml:space="preserve"> </w:t>
      </w:r>
      <w:r w:rsidR="00762182" w:rsidRPr="001B43EE">
        <w:rPr>
          <w:rFonts w:ascii="Times New Roman" w:hAnsi="Times New Roman" w:cs="Times New Roman"/>
          <w:sz w:val="28"/>
          <w:szCs w:val="28"/>
        </w:rPr>
        <w:t xml:space="preserve">as Indian pride was rising like new </w:t>
      </w:r>
      <w:r w:rsidR="00762182" w:rsidRPr="004B5B84">
        <w:rPr>
          <w:rFonts w:ascii="Times New Roman" w:hAnsi="Times New Roman" w:cs="Times New Roman"/>
          <w:i/>
          <w:sz w:val="28"/>
          <w:szCs w:val="28"/>
        </w:rPr>
        <w:t>green, white</w:t>
      </w:r>
      <w:r w:rsidR="00762182" w:rsidRPr="001B43EE">
        <w:rPr>
          <w:rFonts w:ascii="Times New Roman" w:hAnsi="Times New Roman" w:cs="Times New Roman"/>
          <w:sz w:val="28"/>
          <w:szCs w:val="28"/>
        </w:rPr>
        <w:t xml:space="preserve">, and </w:t>
      </w:r>
      <w:r w:rsidR="00762182" w:rsidRPr="004B5B84">
        <w:rPr>
          <w:rFonts w:ascii="Times New Roman" w:hAnsi="Times New Roman" w:cs="Times New Roman"/>
          <w:i/>
          <w:sz w:val="28"/>
          <w:szCs w:val="28"/>
        </w:rPr>
        <w:t>orange</w:t>
      </w:r>
      <w:r w:rsidR="00762182" w:rsidRPr="001B43EE">
        <w:rPr>
          <w:rFonts w:ascii="Times New Roman" w:hAnsi="Times New Roman" w:cs="Times New Roman"/>
          <w:sz w:val="28"/>
          <w:szCs w:val="28"/>
        </w:rPr>
        <w:t xml:space="preserve"> vines from the scorched postcolonial</w:t>
      </w:r>
      <w:r w:rsidR="00762182" w:rsidRPr="001B43EE">
        <w:rPr>
          <w:rFonts w:ascii="Times New Roman" w:hAnsi="Times New Roman" w:cs="Times New Roman"/>
          <w:sz w:val="28"/>
          <w:szCs w:val="28"/>
          <w:lang w:val="en-US"/>
        </w:rPr>
        <w:t xml:space="preserve"> </w:t>
      </w:r>
      <w:r w:rsidR="00762182" w:rsidRPr="001B43EE">
        <w:rPr>
          <w:rFonts w:ascii="Times New Roman" w:hAnsi="Times New Roman" w:cs="Times New Roman"/>
          <w:sz w:val="28"/>
          <w:szCs w:val="28"/>
        </w:rPr>
        <w:t>earth</w:t>
      </w:r>
      <w:r w:rsidRPr="001B43EE">
        <w:rPr>
          <w:rFonts w:ascii="Times New Roman" w:hAnsi="Times New Roman" w:cs="Times New Roman"/>
          <w:sz w:val="28"/>
          <w:szCs w:val="28"/>
          <w:lang w:val="en-US"/>
        </w:rPr>
        <w:t>;</w:t>
      </w:r>
      <w:r w:rsidR="003D7622" w:rsidRPr="001B43EE">
        <w:rPr>
          <w:rFonts w:ascii="Times New Roman" w:hAnsi="Times New Roman" w:cs="Times New Roman"/>
          <w:sz w:val="28"/>
          <w:szCs w:val="28"/>
        </w:rPr>
        <w:t xml:space="preserve"> I stood there on the trample street</w:t>
      </w:r>
      <w:r w:rsidR="001B43EE">
        <w:rPr>
          <w:rFonts w:ascii="Times New Roman" w:hAnsi="Times New Roman" w:cs="Times New Roman"/>
          <w:sz w:val="28"/>
          <w:szCs w:val="28"/>
        </w:rPr>
        <w:t xml:space="preserve">, beneath the baked </w:t>
      </w:r>
      <w:r w:rsidR="001B43EE" w:rsidRPr="004B5B84">
        <w:rPr>
          <w:rFonts w:ascii="Times New Roman" w:hAnsi="Times New Roman" w:cs="Times New Roman"/>
          <w:i/>
          <w:sz w:val="28"/>
          <w:szCs w:val="28"/>
        </w:rPr>
        <w:t>blue</w:t>
      </w:r>
      <w:r w:rsidR="001B43EE">
        <w:rPr>
          <w:rFonts w:ascii="Times New Roman" w:hAnsi="Times New Roman" w:cs="Times New Roman"/>
          <w:sz w:val="28"/>
          <w:szCs w:val="28"/>
        </w:rPr>
        <w:t xml:space="preserve"> bowl o</w:t>
      </w:r>
      <w:r w:rsidR="003D7622" w:rsidRPr="001B43EE">
        <w:rPr>
          <w:rFonts w:ascii="Times New Roman" w:hAnsi="Times New Roman" w:cs="Times New Roman"/>
          <w:sz w:val="28"/>
          <w:szCs w:val="28"/>
        </w:rPr>
        <w:t>f</w:t>
      </w:r>
      <w:r w:rsidR="001B43EE">
        <w:rPr>
          <w:rFonts w:ascii="Times New Roman" w:hAnsi="Times New Roman" w:cs="Times New Roman"/>
          <w:sz w:val="28"/>
          <w:szCs w:val="28"/>
          <w:lang w:val="en-US"/>
        </w:rPr>
        <w:t xml:space="preserve"> </w:t>
      </w:r>
      <w:r w:rsidR="001B43EE">
        <w:rPr>
          <w:rFonts w:ascii="Times New Roman" w:hAnsi="Times New Roman" w:cs="Times New Roman"/>
          <w:sz w:val="28"/>
          <w:szCs w:val="28"/>
        </w:rPr>
        <w:t>Bombay sky</w:t>
      </w:r>
      <w:r w:rsidR="001B43EE">
        <w:rPr>
          <w:rFonts w:ascii="Times New Roman" w:hAnsi="Times New Roman" w:cs="Times New Roman"/>
          <w:sz w:val="28"/>
          <w:szCs w:val="28"/>
          <w:lang w:val="en-US"/>
        </w:rPr>
        <w:t>…</w:t>
      </w:r>
      <w:r w:rsidR="00FC38E5" w:rsidRPr="001B43EE">
        <w:rPr>
          <w:rFonts w:ascii="Times New Roman" w:hAnsi="Times New Roman" w:cs="Times New Roman"/>
          <w:sz w:val="28"/>
          <w:szCs w:val="28"/>
        </w:rPr>
        <w:t>;</w:t>
      </w:r>
      <w:r w:rsidR="00FC38E5" w:rsidRPr="004B5B84">
        <w:rPr>
          <w:rFonts w:ascii="Times New Roman" w:hAnsi="Times New Roman" w:cs="Times New Roman"/>
          <w:i/>
          <w:sz w:val="28"/>
          <w:szCs w:val="28"/>
        </w:rPr>
        <w:t xml:space="preserve"> blue</w:t>
      </w:r>
      <w:r w:rsidR="001B43EE">
        <w:rPr>
          <w:rFonts w:ascii="Times New Roman" w:hAnsi="Times New Roman" w:cs="Times New Roman"/>
          <w:sz w:val="28"/>
          <w:szCs w:val="28"/>
          <w:lang w:val="en-US"/>
        </w:rPr>
        <w:t xml:space="preserve"> </w:t>
      </w:r>
      <w:r w:rsidR="00FC38E5" w:rsidRPr="001B43EE">
        <w:rPr>
          <w:rFonts w:ascii="Times New Roman" w:hAnsi="Times New Roman" w:cs="Times New Roman"/>
          <w:sz w:val="28"/>
          <w:szCs w:val="28"/>
        </w:rPr>
        <w:t>labyrinth of her eyes</w:t>
      </w:r>
      <w:r w:rsidR="00D31750" w:rsidRPr="001B43EE">
        <w:rPr>
          <w:rFonts w:ascii="Times New Roman" w:hAnsi="Times New Roman" w:cs="Times New Roman"/>
          <w:sz w:val="28"/>
          <w:szCs w:val="28"/>
        </w:rPr>
        <w:t xml:space="preserve">; </w:t>
      </w:r>
      <w:r w:rsidR="001B43EE">
        <w:rPr>
          <w:rFonts w:ascii="Times New Roman" w:hAnsi="Times New Roman" w:cs="Times New Roman"/>
          <w:sz w:val="28"/>
          <w:szCs w:val="28"/>
          <w:lang w:val="en-US"/>
        </w:rPr>
        <w:t>i</w:t>
      </w:r>
      <w:r w:rsidR="00D31750" w:rsidRPr="001B43EE">
        <w:rPr>
          <w:rFonts w:ascii="Times New Roman" w:hAnsi="Times New Roman" w:cs="Times New Roman"/>
          <w:sz w:val="28"/>
          <w:szCs w:val="28"/>
        </w:rPr>
        <w:t>n the little seas of my eyes, those</w:t>
      </w:r>
      <w:r w:rsidR="001B43EE">
        <w:rPr>
          <w:rFonts w:ascii="Times New Roman" w:hAnsi="Times New Roman" w:cs="Times New Roman"/>
          <w:sz w:val="28"/>
          <w:szCs w:val="28"/>
        </w:rPr>
        <w:t xml:space="preserve"> tiny </w:t>
      </w:r>
      <w:r w:rsidR="001B43EE" w:rsidRPr="004B5B84">
        <w:rPr>
          <w:rFonts w:ascii="Times New Roman" w:hAnsi="Times New Roman" w:cs="Times New Roman"/>
          <w:i/>
          <w:sz w:val="28"/>
          <w:szCs w:val="28"/>
        </w:rPr>
        <w:t>blue-grey</w:t>
      </w:r>
      <w:r w:rsidR="001B43EE">
        <w:rPr>
          <w:rFonts w:ascii="Times New Roman" w:hAnsi="Times New Roman" w:cs="Times New Roman"/>
          <w:sz w:val="28"/>
          <w:szCs w:val="28"/>
        </w:rPr>
        <w:t xml:space="preserve"> oceans</w:t>
      </w:r>
      <w:r w:rsidR="007479A4">
        <w:rPr>
          <w:rFonts w:ascii="Times New Roman" w:hAnsi="Times New Roman" w:cs="Times New Roman"/>
          <w:sz w:val="28"/>
          <w:szCs w:val="28"/>
          <w:lang w:val="en-US"/>
        </w:rPr>
        <w:t>…)</w:t>
      </w:r>
      <w:r w:rsidR="002D3CD2">
        <w:rPr>
          <w:rFonts w:ascii="Times New Roman" w:hAnsi="Times New Roman" w:cs="Times New Roman"/>
          <w:sz w:val="28"/>
          <w:szCs w:val="28"/>
          <w:lang w:val="en-US"/>
        </w:rPr>
        <w:t>;</w:t>
      </w:r>
    </w:p>
    <w:p w:rsidR="009E3070" w:rsidRPr="00C25E0E" w:rsidRDefault="006A2A39" w:rsidP="00C25E0E">
      <w:pPr>
        <w:autoSpaceDE w:val="0"/>
        <w:autoSpaceDN w:val="0"/>
        <w:adjustRightInd w:val="0"/>
        <w:spacing w:after="0" w:line="360" w:lineRule="auto"/>
        <w:ind w:firstLine="284"/>
        <w:jc w:val="both"/>
        <w:rPr>
          <w:rFonts w:ascii="Times New Roman" w:hAnsi="Times New Roman" w:cs="Times New Roman"/>
          <w:sz w:val="28"/>
          <w:szCs w:val="28"/>
          <w:lang w:val="en-US"/>
        </w:rPr>
      </w:pPr>
      <w:r w:rsidRPr="001B43EE">
        <w:rPr>
          <w:rFonts w:ascii="Times New Roman" w:hAnsi="Times New Roman" w:cs="Times New Roman"/>
          <w:sz w:val="28"/>
          <w:szCs w:val="28"/>
          <w:lang w:val="en-US"/>
        </w:rPr>
        <w:t>8) м</w:t>
      </w:r>
      <w:r w:rsidR="00D54862" w:rsidRPr="001B43EE">
        <w:rPr>
          <w:rFonts w:ascii="Times New Roman" w:hAnsi="Times New Roman" w:cs="Times New Roman"/>
          <w:sz w:val="28"/>
          <w:szCs w:val="28"/>
        </w:rPr>
        <w:t>етонімії</w:t>
      </w:r>
      <w:r w:rsidR="00D54862" w:rsidRPr="001B43EE">
        <w:rPr>
          <w:rFonts w:ascii="Times New Roman" w:hAnsi="Times New Roman" w:cs="Times New Roman"/>
          <w:sz w:val="28"/>
          <w:szCs w:val="28"/>
          <w:lang w:val="en-US"/>
        </w:rPr>
        <w:t xml:space="preserve"> (</w:t>
      </w:r>
      <w:r w:rsidR="00C25E0E" w:rsidRPr="00C25E0E">
        <w:rPr>
          <w:rFonts w:ascii="Times New Roman" w:hAnsi="Times New Roman" w:cs="Times New Roman"/>
          <w:sz w:val="28"/>
          <w:szCs w:val="28"/>
          <w:lang w:val="en-US"/>
        </w:rPr>
        <w:t>t</w:t>
      </w:r>
      <w:r w:rsidR="005252FF" w:rsidRPr="00C25E0E">
        <w:rPr>
          <w:rFonts w:ascii="Times New Roman" w:hAnsi="Times New Roman" w:cs="Times New Roman"/>
          <w:sz w:val="28"/>
          <w:szCs w:val="28"/>
        </w:rPr>
        <w:t xml:space="preserve">he </w:t>
      </w:r>
      <w:r w:rsidR="005252FF" w:rsidRPr="00B53EA2">
        <w:rPr>
          <w:rFonts w:ascii="Times New Roman" w:hAnsi="Times New Roman" w:cs="Times New Roman"/>
          <w:i/>
          <w:sz w:val="28"/>
          <w:szCs w:val="28"/>
        </w:rPr>
        <w:t>red,</w:t>
      </w:r>
      <w:r w:rsidR="00C25E0E" w:rsidRPr="00B53EA2">
        <w:rPr>
          <w:rFonts w:ascii="Times New Roman" w:hAnsi="Times New Roman" w:cs="Times New Roman"/>
          <w:i/>
          <w:sz w:val="28"/>
          <w:szCs w:val="28"/>
          <w:lang w:val="en-US"/>
        </w:rPr>
        <w:t xml:space="preserve"> </w:t>
      </w:r>
      <w:r w:rsidR="005252FF" w:rsidRPr="00B53EA2">
        <w:rPr>
          <w:rFonts w:ascii="Times New Roman" w:hAnsi="Times New Roman" w:cs="Times New Roman"/>
          <w:i/>
          <w:sz w:val="28"/>
          <w:szCs w:val="28"/>
        </w:rPr>
        <w:t>yellow</w:t>
      </w:r>
      <w:r w:rsidR="005252FF" w:rsidRPr="00C25E0E">
        <w:rPr>
          <w:rFonts w:ascii="Times New Roman" w:hAnsi="Times New Roman" w:cs="Times New Roman"/>
          <w:sz w:val="28"/>
          <w:szCs w:val="28"/>
        </w:rPr>
        <w:t xml:space="preserve">, and </w:t>
      </w:r>
      <w:r w:rsidR="005252FF" w:rsidRPr="00B53EA2">
        <w:rPr>
          <w:rFonts w:ascii="Times New Roman" w:hAnsi="Times New Roman" w:cs="Times New Roman"/>
          <w:i/>
          <w:sz w:val="28"/>
          <w:szCs w:val="28"/>
        </w:rPr>
        <w:t>orange</w:t>
      </w:r>
      <w:r w:rsidR="005252FF" w:rsidRPr="00C25E0E">
        <w:rPr>
          <w:rFonts w:ascii="Times New Roman" w:hAnsi="Times New Roman" w:cs="Times New Roman"/>
          <w:sz w:val="28"/>
          <w:szCs w:val="28"/>
        </w:rPr>
        <w:t xml:space="preserve"> wall began to advance with the breeze from the</w:t>
      </w:r>
      <w:r w:rsidR="00C25E0E" w:rsidRPr="00C25E0E">
        <w:rPr>
          <w:rFonts w:ascii="Times New Roman" w:hAnsi="Times New Roman" w:cs="Times New Roman"/>
          <w:sz w:val="28"/>
          <w:szCs w:val="28"/>
          <w:lang w:val="en-US"/>
        </w:rPr>
        <w:t xml:space="preserve"> </w:t>
      </w:r>
      <w:r w:rsidR="005252FF" w:rsidRPr="00C25E0E">
        <w:rPr>
          <w:rFonts w:ascii="Times New Roman" w:hAnsi="Times New Roman" w:cs="Times New Roman"/>
          <w:sz w:val="28"/>
          <w:szCs w:val="28"/>
        </w:rPr>
        <w:t>sea, engul</w:t>
      </w:r>
      <w:r w:rsidR="00C25E0E" w:rsidRPr="00C25E0E">
        <w:rPr>
          <w:rFonts w:ascii="Times New Roman" w:hAnsi="Times New Roman" w:cs="Times New Roman"/>
          <w:sz w:val="28"/>
          <w:szCs w:val="28"/>
        </w:rPr>
        <w:t>fing new huts every few seconds</w:t>
      </w:r>
      <w:r w:rsidR="00C25E0E" w:rsidRPr="00C25E0E">
        <w:rPr>
          <w:rFonts w:ascii="Times New Roman" w:hAnsi="Times New Roman" w:cs="Times New Roman"/>
          <w:sz w:val="28"/>
          <w:szCs w:val="28"/>
          <w:lang w:val="en-US"/>
        </w:rPr>
        <w:t>;</w:t>
      </w:r>
      <w:r w:rsidR="005252FF" w:rsidRPr="001B43EE">
        <w:rPr>
          <w:rFonts w:ascii="Times New Roman" w:hAnsi="Times New Roman" w:cs="Times New Roman"/>
          <w:sz w:val="28"/>
          <w:szCs w:val="28"/>
        </w:rPr>
        <w:t xml:space="preserve"> </w:t>
      </w:r>
      <w:r w:rsidR="005252FF" w:rsidRPr="00B53EA2">
        <w:rPr>
          <w:rFonts w:ascii="Times New Roman" w:hAnsi="Times New Roman" w:cs="Times New Roman"/>
          <w:i/>
          <w:sz w:val="28"/>
          <w:szCs w:val="28"/>
        </w:rPr>
        <w:t xml:space="preserve">gold </w:t>
      </w:r>
      <w:r w:rsidR="005252FF" w:rsidRPr="00B53EA2">
        <w:rPr>
          <w:rFonts w:ascii="Times New Roman" w:hAnsi="Times New Roman" w:cs="Times New Roman"/>
          <w:sz w:val="28"/>
          <w:szCs w:val="28"/>
        </w:rPr>
        <w:t>and</w:t>
      </w:r>
      <w:r w:rsidR="005252FF" w:rsidRPr="00B53EA2">
        <w:rPr>
          <w:rFonts w:ascii="Times New Roman" w:hAnsi="Times New Roman" w:cs="Times New Roman"/>
          <w:i/>
          <w:sz w:val="28"/>
          <w:szCs w:val="28"/>
        </w:rPr>
        <w:t xml:space="preserve"> golden</w:t>
      </w:r>
      <w:r w:rsidR="005252FF" w:rsidRPr="001B43EE">
        <w:rPr>
          <w:rFonts w:ascii="Times New Roman" w:hAnsi="Times New Roman" w:cs="Times New Roman"/>
          <w:sz w:val="28"/>
          <w:szCs w:val="28"/>
        </w:rPr>
        <w:t xml:space="preserve"> crimes</w:t>
      </w:r>
      <w:r w:rsidR="005252FF" w:rsidRPr="001B43EE">
        <w:rPr>
          <w:rFonts w:ascii="Times New Roman" w:hAnsi="Times New Roman" w:cs="Times New Roman"/>
          <w:sz w:val="28"/>
          <w:szCs w:val="28"/>
          <w:lang w:val="ru-RU"/>
        </w:rPr>
        <w:t>;</w:t>
      </w:r>
      <w:r w:rsidR="005252FF" w:rsidRPr="001B43EE">
        <w:rPr>
          <w:rFonts w:ascii="Times New Roman" w:hAnsi="Times New Roman" w:cs="Times New Roman"/>
          <w:sz w:val="28"/>
          <w:szCs w:val="28"/>
        </w:rPr>
        <w:t xml:space="preserve"> the </w:t>
      </w:r>
      <w:r w:rsidR="005252FF" w:rsidRPr="00B53EA2">
        <w:rPr>
          <w:rFonts w:ascii="Times New Roman" w:hAnsi="Times New Roman" w:cs="Times New Roman"/>
          <w:i/>
          <w:sz w:val="28"/>
          <w:szCs w:val="28"/>
        </w:rPr>
        <w:t>gold</w:t>
      </w:r>
      <w:r w:rsidR="005252FF" w:rsidRPr="001B43EE">
        <w:rPr>
          <w:rFonts w:ascii="Times New Roman" w:hAnsi="Times New Roman" w:cs="Times New Roman"/>
          <w:sz w:val="28"/>
          <w:szCs w:val="28"/>
        </w:rPr>
        <w:t xml:space="preserve"> replacements</w:t>
      </w:r>
      <w:r w:rsidR="00C25E0E">
        <w:rPr>
          <w:rFonts w:ascii="Times New Roman" w:hAnsi="Times New Roman" w:cs="Times New Roman"/>
          <w:sz w:val="28"/>
          <w:szCs w:val="28"/>
          <w:lang w:val="en-US"/>
        </w:rPr>
        <w:t>)</w:t>
      </w:r>
      <w:r w:rsidR="007479A4">
        <w:rPr>
          <w:rFonts w:ascii="Times New Roman" w:hAnsi="Times New Roman" w:cs="Times New Roman"/>
          <w:sz w:val="28"/>
          <w:szCs w:val="28"/>
          <w:lang w:val="en-US"/>
        </w:rPr>
        <w:t>.</w:t>
      </w:r>
    </w:p>
    <w:p w:rsidR="009B5313" w:rsidRDefault="00990A1B" w:rsidP="007479A4">
      <w:pPr>
        <w:autoSpaceDE w:val="0"/>
        <w:autoSpaceDN w:val="0"/>
        <w:adjustRightInd w:val="0"/>
        <w:spacing w:after="0" w:line="360" w:lineRule="auto"/>
        <w:ind w:firstLine="284"/>
        <w:jc w:val="both"/>
        <w:rPr>
          <w:rFonts w:ascii="Times New Roman" w:hAnsi="Times New Roman" w:cs="Times New Roman"/>
          <w:sz w:val="28"/>
          <w:szCs w:val="28"/>
          <w:lang w:val="en-US"/>
        </w:rPr>
      </w:pPr>
      <w:r w:rsidRPr="00990A1B">
        <w:rPr>
          <w:rFonts w:ascii="Times New Roman" w:hAnsi="Times New Roman" w:cs="Times New Roman"/>
          <w:sz w:val="28"/>
          <w:szCs w:val="28"/>
          <w:lang w:val="en-US"/>
        </w:rPr>
        <w:t xml:space="preserve">Слід зауважити, що </w:t>
      </w:r>
      <w:r w:rsidRPr="00990A1B">
        <w:rPr>
          <w:rFonts w:ascii="Times New Roman" w:hAnsi="Times New Roman" w:cs="Times New Roman"/>
          <w:sz w:val="28"/>
          <w:szCs w:val="28"/>
        </w:rPr>
        <w:t>Г. Робертс</w:t>
      </w:r>
      <w:r w:rsidR="00EB266F">
        <w:rPr>
          <w:rFonts w:ascii="Times New Roman" w:hAnsi="Times New Roman" w:cs="Times New Roman"/>
          <w:sz w:val="28"/>
          <w:szCs w:val="28"/>
        </w:rPr>
        <w:t xml:space="preserve"> </w:t>
      </w:r>
      <w:r w:rsidR="007479A4">
        <w:rPr>
          <w:rFonts w:ascii="Times New Roman" w:eastAsia="TimesNewRoman" w:hAnsi="Times New Roman" w:cs="Times New Roman"/>
          <w:sz w:val="28"/>
          <w:szCs w:val="28"/>
          <w:lang w:val="en-US"/>
        </w:rPr>
        <w:t xml:space="preserve">використовує </w:t>
      </w:r>
      <w:r w:rsidR="006F44A7">
        <w:rPr>
          <w:rFonts w:ascii="Times New Roman" w:eastAsia="TimesNewRoman" w:hAnsi="Times New Roman" w:cs="Times New Roman"/>
          <w:sz w:val="28"/>
          <w:szCs w:val="28"/>
          <w:lang w:val="en-US"/>
        </w:rPr>
        <w:t>кол</w:t>
      </w:r>
      <w:r w:rsidR="006F44A7">
        <w:rPr>
          <w:rFonts w:ascii="Times New Roman" w:eastAsia="TimesNewRoman" w:hAnsi="Times New Roman" w:cs="Times New Roman"/>
          <w:sz w:val="28"/>
          <w:szCs w:val="28"/>
        </w:rPr>
        <w:t>оративи</w:t>
      </w:r>
      <w:r w:rsidR="00EB266F" w:rsidRPr="0085555C">
        <w:rPr>
          <w:rFonts w:ascii="Times New Roman" w:eastAsia="TimesNewRoman" w:hAnsi="Times New Roman" w:cs="Times New Roman"/>
          <w:sz w:val="28"/>
          <w:szCs w:val="28"/>
        </w:rPr>
        <w:t xml:space="preserve"> </w:t>
      </w:r>
      <w:r w:rsidR="007479A4" w:rsidRPr="006F44A7">
        <w:rPr>
          <w:rFonts w:ascii="Times New Roman" w:eastAsia="TimesNewRoman" w:hAnsi="Times New Roman" w:cs="Times New Roman"/>
          <w:i/>
          <w:sz w:val="28"/>
          <w:szCs w:val="28"/>
        </w:rPr>
        <w:t>золотий, червоний, синій</w:t>
      </w:r>
      <w:r w:rsidR="007479A4">
        <w:rPr>
          <w:rFonts w:ascii="Times New Roman" w:eastAsia="TimesNewRoman" w:hAnsi="Times New Roman" w:cs="Times New Roman"/>
          <w:sz w:val="28"/>
          <w:szCs w:val="28"/>
        </w:rPr>
        <w:t xml:space="preserve"> </w:t>
      </w:r>
      <w:r w:rsidR="00EB266F">
        <w:rPr>
          <w:rFonts w:ascii="Times New Roman" w:eastAsia="TimesNewRoman" w:hAnsi="Times New Roman" w:cs="Times New Roman"/>
          <w:sz w:val="28"/>
          <w:szCs w:val="28"/>
        </w:rPr>
        <w:t>у романі</w:t>
      </w:r>
      <w:r w:rsidRPr="00990A1B">
        <w:rPr>
          <w:rFonts w:ascii="Times New Roman" w:hAnsi="Times New Roman" w:cs="Times New Roman"/>
          <w:sz w:val="28"/>
          <w:szCs w:val="28"/>
        </w:rPr>
        <w:t xml:space="preserve"> </w:t>
      </w:r>
      <w:r w:rsidR="00EB266F">
        <w:rPr>
          <w:rFonts w:ascii="Times New Roman" w:hAnsi="Times New Roman" w:cs="Times New Roman"/>
          <w:sz w:val="28"/>
          <w:szCs w:val="28"/>
        </w:rPr>
        <w:t xml:space="preserve">«Шантарам» </w:t>
      </w:r>
      <w:r w:rsidRPr="00990A1B">
        <w:rPr>
          <w:rFonts w:ascii="Times New Roman" w:hAnsi="Times New Roman" w:cs="Times New Roman"/>
          <w:sz w:val="28"/>
          <w:szCs w:val="28"/>
        </w:rPr>
        <w:t xml:space="preserve">для надання характеристики або опису </w:t>
      </w:r>
      <w:r w:rsidR="00FC5A23" w:rsidRPr="00AA1004">
        <w:rPr>
          <w:rFonts w:ascii="Times New Roman" w:hAnsi="Times New Roman" w:cs="Times New Roman"/>
          <w:sz w:val="28"/>
          <w:szCs w:val="28"/>
          <w:lang w:val="en-US"/>
        </w:rPr>
        <w:t>явищам, людям</w:t>
      </w:r>
      <w:r w:rsidRPr="00AA1004">
        <w:rPr>
          <w:rFonts w:ascii="Times New Roman" w:hAnsi="Times New Roman" w:cs="Times New Roman"/>
          <w:sz w:val="28"/>
          <w:szCs w:val="28"/>
        </w:rPr>
        <w:t>,</w:t>
      </w:r>
      <w:r w:rsidR="00FC5A23" w:rsidRPr="00AA1004">
        <w:rPr>
          <w:rFonts w:ascii="Times New Roman" w:hAnsi="Times New Roman" w:cs="Times New Roman"/>
          <w:sz w:val="28"/>
          <w:szCs w:val="28"/>
        </w:rPr>
        <w:t xml:space="preserve"> предметам, почуттям</w:t>
      </w:r>
      <w:r w:rsidR="00FC5A23">
        <w:rPr>
          <w:rFonts w:ascii="Times New Roman" w:hAnsi="Times New Roman" w:cs="Times New Roman"/>
          <w:sz w:val="28"/>
          <w:szCs w:val="28"/>
        </w:rPr>
        <w:t xml:space="preserve"> тощо,</w:t>
      </w:r>
      <w:r w:rsidRPr="00990A1B">
        <w:rPr>
          <w:rFonts w:ascii="Times New Roman" w:hAnsi="Times New Roman" w:cs="Times New Roman"/>
          <w:sz w:val="28"/>
          <w:szCs w:val="28"/>
        </w:rPr>
        <w:t xml:space="preserve"> які ми </w:t>
      </w:r>
      <w:r w:rsidR="003224D0">
        <w:rPr>
          <w:rFonts w:ascii="Times New Roman" w:hAnsi="Times New Roman" w:cs="Times New Roman"/>
          <w:sz w:val="28"/>
          <w:szCs w:val="28"/>
        </w:rPr>
        <w:t>пропонуємо представити в таких групах</w:t>
      </w:r>
      <w:r w:rsidRPr="00990A1B">
        <w:rPr>
          <w:rFonts w:ascii="Times New Roman" w:hAnsi="Times New Roman" w:cs="Times New Roman"/>
          <w:sz w:val="28"/>
          <w:szCs w:val="28"/>
        </w:rPr>
        <w:t>:</w:t>
      </w:r>
      <w:r w:rsidRPr="00990A1B">
        <w:rPr>
          <w:rFonts w:ascii="Times New Roman" w:hAnsi="Times New Roman" w:cs="Times New Roman"/>
          <w:sz w:val="24"/>
          <w:szCs w:val="24"/>
        </w:rPr>
        <w:t xml:space="preserve"> </w:t>
      </w:r>
    </w:p>
    <w:p w:rsidR="009B5313" w:rsidRPr="00441F25" w:rsidRDefault="00441F25" w:rsidP="00441F25">
      <w:pPr>
        <w:autoSpaceDE w:val="0"/>
        <w:autoSpaceDN w:val="0"/>
        <w:adjustRightInd w:val="0"/>
        <w:spacing w:after="0" w:line="360" w:lineRule="auto"/>
        <w:jc w:val="both"/>
        <w:rPr>
          <w:rFonts w:ascii="Times New Roman" w:hAnsi="Times New Roman" w:cs="Times New Roman"/>
          <w:sz w:val="28"/>
          <w:szCs w:val="28"/>
        </w:rPr>
      </w:pPr>
      <w:r w:rsidRPr="00902298">
        <w:rPr>
          <w:rFonts w:ascii="Times New Roman" w:hAnsi="Times New Roman" w:cs="Times New Roman"/>
          <w:sz w:val="28"/>
          <w:szCs w:val="28"/>
        </w:rPr>
        <w:t>–</w:t>
      </w:r>
      <w:r w:rsidR="00DC66B2">
        <w:rPr>
          <w:rFonts w:ascii="Times New Roman" w:hAnsi="Times New Roman" w:cs="Times New Roman"/>
          <w:sz w:val="28"/>
          <w:szCs w:val="28"/>
        </w:rPr>
        <w:t> </w:t>
      </w:r>
      <w:r w:rsidR="00604DD0" w:rsidRPr="00441F25">
        <w:rPr>
          <w:rFonts w:ascii="Times New Roman" w:hAnsi="Times New Roman" w:cs="Times New Roman"/>
          <w:sz w:val="28"/>
          <w:szCs w:val="28"/>
        </w:rPr>
        <w:t>торгівля</w:t>
      </w:r>
      <w:r w:rsidR="00E72A57" w:rsidRPr="00441F25">
        <w:rPr>
          <w:rFonts w:ascii="Times New Roman" w:hAnsi="Times New Roman" w:cs="Times New Roman"/>
          <w:sz w:val="28"/>
          <w:szCs w:val="28"/>
        </w:rPr>
        <w:t xml:space="preserve"> </w:t>
      </w:r>
      <w:r w:rsidR="00990A1B" w:rsidRPr="00441F25">
        <w:rPr>
          <w:rFonts w:ascii="Times New Roman" w:hAnsi="Times New Roman" w:cs="Times New Roman"/>
          <w:sz w:val="28"/>
          <w:szCs w:val="28"/>
        </w:rPr>
        <w:t>(</w:t>
      </w:r>
      <w:r w:rsidR="00604DD0" w:rsidRPr="00441F25">
        <w:rPr>
          <w:rFonts w:ascii="Times New Roman" w:hAnsi="Times New Roman" w:cs="Times New Roman"/>
          <w:sz w:val="28"/>
          <w:szCs w:val="28"/>
        </w:rPr>
        <w:t>the gold-smuggling trade; gold imports</w:t>
      </w:r>
      <w:r w:rsidR="00633CA0" w:rsidRPr="00441F25">
        <w:rPr>
          <w:rFonts w:ascii="Times New Roman" w:hAnsi="Times New Roman" w:cs="Times New Roman"/>
          <w:sz w:val="28"/>
          <w:szCs w:val="28"/>
        </w:rPr>
        <w:t>;</w:t>
      </w:r>
      <w:r w:rsidR="00CE185A" w:rsidRPr="00441F25">
        <w:rPr>
          <w:rFonts w:ascii="Times New Roman" w:hAnsi="Times New Roman" w:cs="Times New Roman"/>
          <w:sz w:val="28"/>
          <w:szCs w:val="28"/>
        </w:rPr>
        <w:t xml:space="preserve"> the gold operation</w:t>
      </w:r>
      <w:r w:rsidR="00764C8E" w:rsidRPr="00441F25">
        <w:rPr>
          <w:rFonts w:ascii="Times New Roman" w:hAnsi="Times New Roman" w:cs="Times New Roman"/>
          <w:sz w:val="28"/>
          <w:szCs w:val="28"/>
        </w:rPr>
        <w:t>; gold workshop</w:t>
      </w:r>
      <w:r w:rsidR="00F41CBD" w:rsidRPr="00441F25">
        <w:rPr>
          <w:rFonts w:ascii="Times New Roman" w:hAnsi="Times New Roman" w:cs="Times New Roman"/>
          <w:sz w:val="28"/>
          <w:szCs w:val="28"/>
          <w:lang w:val="ru-RU"/>
        </w:rPr>
        <w:t xml:space="preserve">; </w:t>
      </w:r>
      <w:r w:rsidR="00F41CBD" w:rsidRPr="00441F25">
        <w:rPr>
          <w:rFonts w:ascii="Times New Roman" w:hAnsi="Times New Roman" w:cs="Times New Roman"/>
          <w:sz w:val="28"/>
          <w:szCs w:val="28"/>
        </w:rPr>
        <w:t>old gold smuggler</w:t>
      </w:r>
      <w:r w:rsidR="00EA232C" w:rsidRPr="00441F25">
        <w:rPr>
          <w:rFonts w:ascii="Times New Roman" w:hAnsi="Times New Roman" w:cs="Times New Roman"/>
          <w:sz w:val="28"/>
          <w:szCs w:val="28"/>
          <w:lang w:val="ru-RU"/>
        </w:rPr>
        <w:t>;</w:t>
      </w:r>
      <w:r w:rsidR="00EA232C" w:rsidRPr="00441F25">
        <w:rPr>
          <w:rFonts w:ascii="Times New Roman" w:hAnsi="Times New Roman" w:cs="Times New Roman"/>
          <w:sz w:val="28"/>
          <w:szCs w:val="28"/>
        </w:rPr>
        <w:t xml:space="preserve"> gold traders</w:t>
      </w:r>
      <w:r w:rsidR="00833E50" w:rsidRPr="00441F25">
        <w:rPr>
          <w:rFonts w:ascii="Times New Roman" w:hAnsi="Times New Roman" w:cs="Times New Roman"/>
          <w:sz w:val="28"/>
          <w:szCs w:val="28"/>
        </w:rPr>
        <w:t>;</w:t>
      </w:r>
      <w:r w:rsidR="00833E50" w:rsidRPr="00441F25">
        <w:rPr>
          <w:rFonts w:ascii="Times New Roman" w:hAnsi="Times New Roman" w:cs="Times New Roman"/>
          <w:color w:val="FF0000"/>
          <w:sz w:val="28"/>
          <w:szCs w:val="28"/>
        </w:rPr>
        <w:t xml:space="preserve"> </w:t>
      </w:r>
      <w:r w:rsidR="00833E50" w:rsidRPr="00441F25">
        <w:rPr>
          <w:rFonts w:ascii="Times New Roman" w:hAnsi="Times New Roman" w:cs="Times New Roman"/>
          <w:sz w:val="28"/>
          <w:szCs w:val="28"/>
        </w:rPr>
        <w:t>gold agents; gold dealers</w:t>
      </w:r>
      <w:r w:rsidR="00AB08DD" w:rsidRPr="00441F25">
        <w:rPr>
          <w:rFonts w:ascii="Times New Roman" w:hAnsi="Times New Roman" w:cs="Times New Roman"/>
          <w:sz w:val="28"/>
          <w:szCs w:val="28"/>
          <w:lang w:val="ru-RU"/>
        </w:rPr>
        <w:t xml:space="preserve">; </w:t>
      </w:r>
      <w:r w:rsidR="00AB08DD" w:rsidRPr="00441F25">
        <w:rPr>
          <w:rFonts w:ascii="Times New Roman" w:hAnsi="Times New Roman" w:cs="Times New Roman"/>
          <w:sz w:val="28"/>
          <w:szCs w:val="28"/>
        </w:rPr>
        <w:t>gold fever</w:t>
      </w:r>
      <w:r w:rsidR="00732C83" w:rsidRPr="00441F25">
        <w:rPr>
          <w:rFonts w:ascii="Times New Roman" w:hAnsi="Times New Roman" w:cs="Times New Roman"/>
          <w:sz w:val="28"/>
          <w:szCs w:val="28"/>
        </w:rPr>
        <w:t xml:space="preserve">); </w:t>
      </w:r>
    </w:p>
    <w:p w:rsidR="00DC66B2" w:rsidRDefault="00441F25" w:rsidP="00DC66B2">
      <w:pPr>
        <w:autoSpaceDE w:val="0"/>
        <w:autoSpaceDN w:val="0"/>
        <w:adjustRightInd w:val="0"/>
        <w:spacing w:after="0" w:line="360" w:lineRule="auto"/>
        <w:jc w:val="both"/>
        <w:rPr>
          <w:rFonts w:ascii="Times New Roman" w:hAnsi="Times New Roman" w:cs="Times New Roman"/>
          <w:sz w:val="28"/>
          <w:szCs w:val="28"/>
        </w:rPr>
      </w:pPr>
      <w:r w:rsidRPr="00902298">
        <w:rPr>
          <w:rFonts w:ascii="Times New Roman" w:hAnsi="Times New Roman" w:cs="Times New Roman"/>
          <w:sz w:val="28"/>
          <w:szCs w:val="28"/>
        </w:rPr>
        <w:t>–</w:t>
      </w:r>
      <w:r w:rsidR="00DC66B2">
        <w:rPr>
          <w:rFonts w:ascii="Times New Roman" w:hAnsi="Times New Roman" w:cs="Times New Roman"/>
          <w:sz w:val="28"/>
          <w:szCs w:val="28"/>
        </w:rPr>
        <w:t> </w:t>
      </w:r>
      <w:r w:rsidR="00732C83" w:rsidRPr="00441F25">
        <w:rPr>
          <w:rFonts w:ascii="Times New Roman" w:hAnsi="Times New Roman" w:cs="Times New Roman"/>
          <w:sz w:val="28"/>
          <w:szCs w:val="28"/>
        </w:rPr>
        <w:t>зовніш</w:t>
      </w:r>
      <w:r w:rsidR="000C19CF" w:rsidRPr="00441F25">
        <w:rPr>
          <w:rFonts w:ascii="Times New Roman" w:hAnsi="Times New Roman" w:cs="Times New Roman"/>
          <w:sz w:val="28"/>
          <w:szCs w:val="28"/>
        </w:rPr>
        <w:t>ність людей (</w:t>
      </w:r>
      <w:r w:rsidR="0038778C" w:rsidRPr="00441F25">
        <w:rPr>
          <w:rFonts w:ascii="Times New Roman" w:hAnsi="Times New Roman" w:cs="Times New Roman"/>
          <w:sz w:val="28"/>
          <w:szCs w:val="28"/>
        </w:rPr>
        <w:t xml:space="preserve">those </w:t>
      </w:r>
      <w:r w:rsidR="0038778C" w:rsidRPr="00BF3B90">
        <w:rPr>
          <w:rFonts w:ascii="Times New Roman" w:hAnsi="Times New Roman" w:cs="Times New Roman"/>
          <w:i/>
          <w:sz w:val="28"/>
          <w:szCs w:val="28"/>
        </w:rPr>
        <w:t>golden</w:t>
      </w:r>
      <w:r w:rsidR="0038778C" w:rsidRPr="00441F25">
        <w:rPr>
          <w:rFonts w:ascii="Times New Roman" w:hAnsi="Times New Roman" w:cs="Times New Roman"/>
          <w:sz w:val="28"/>
          <w:szCs w:val="28"/>
        </w:rPr>
        <w:t xml:space="preserve"> eyes</w:t>
      </w:r>
      <w:r w:rsidR="006A7621" w:rsidRPr="00441F25">
        <w:rPr>
          <w:rFonts w:ascii="Times New Roman" w:hAnsi="Times New Roman" w:cs="Times New Roman"/>
          <w:sz w:val="28"/>
          <w:szCs w:val="28"/>
          <w:lang w:val="en-US"/>
        </w:rPr>
        <w:t xml:space="preserve">; </w:t>
      </w:r>
      <w:r w:rsidR="00B87DEA" w:rsidRPr="00441F25">
        <w:rPr>
          <w:rFonts w:ascii="Times New Roman" w:hAnsi="Times New Roman" w:cs="Times New Roman"/>
          <w:sz w:val="28"/>
          <w:szCs w:val="28"/>
        </w:rPr>
        <w:t xml:space="preserve">all the teeth on either side were capped with </w:t>
      </w:r>
      <w:r w:rsidR="00B87DEA" w:rsidRPr="00BF3B90">
        <w:rPr>
          <w:rFonts w:ascii="Times New Roman" w:hAnsi="Times New Roman" w:cs="Times New Roman"/>
          <w:i/>
          <w:sz w:val="28"/>
          <w:szCs w:val="28"/>
        </w:rPr>
        <w:t>gold</w:t>
      </w:r>
      <w:r w:rsidR="000C19CF" w:rsidRPr="00BF3B90">
        <w:rPr>
          <w:rFonts w:ascii="Times New Roman" w:hAnsi="Times New Roman" w:cs="Times New Roman"/>
          <w:i/>
          <w:sz w:val="28"/>
          <w:szCs w:val="28"/>
        </w:rPr>
        <w:t>;</w:t>
      </w:r>
      <w:r w:rsidR="00A36FEE" w:rsidRPr="00BF3B90">
        <w:rPr>
          <w:rFonts w:ascii="Times New Roman" w:hAnsi="Times New Roman" w:cs="Times New Roman"/>
          <w:i/>
          <w:sz w:val="28"/>
          <w:szCs w:val="28"/>
        </w:rPr>
        <w:t xml:space="preserve"> </w:t>
      </w:r>
      <w:r w:rsidR="00A36FEE" w:rsidRPr="00BF3B90">
        <w:rPr>
          <w:rFonts w:ascii="Times New Roman" w:hAnsi="Times New Roman" w:cs="Times New Roman"/>
          <w:sz w:val="28"/>
          <w:szCs w:val="28"/>
        </w:rPr>
        <w:t xml:space="preserve">his </w:t>
      </w:r>
      <w:r w:rsidR="00A36FEE" w:rsidRPr="00BF3B90">
        <w:rPr>
          <w:rFonts w:ascii="Times New Roman" w:hAnsi="Times New Roman" w:cs="Times New Roman"/>
          <w:i/>
          <w:sz w:val="28"/>
          <w:szCs w:val="28"/>
        </w:rPr>
        <w:t>golden</w:t>
      </w:r>
      <w:r w:rsidR="00087B50" w:rsidRPr="00441F25">
        <w:rPr>
          <w:rFonts w:ascii="Times New Roman" w:hAnsi="Times New Roman" w:cs="Times New Roman"/>
          <w:sz w:val="28"/>
          <w:szCs w:val="28"/>
          <w:lang w:val="en-US"/>
        </w:rPr>
        <w:t xml:space="preserve"> </w:t>
      </w:r>
      <w:r w:rsidR="00087B50" w:rsidRPr="00441F25">
        <w:rPr>
          <w:rFonts w:ascii="Times New Roman" w:hAnsi="Times New Roman" w:cs="Times New Roman"/>
          <w:sz w:val="28"/>
          <w:szCs w:val="28"/>
        </w:rPr>
        <w:t>smile</w:t>
      </w:r>
      <w:r w:rsidR="00087B50" w:rsidRPr="00441F25">
        <w:rPr>
          <w:rFonts w:ascii="Times New Roman" w:hAnsi="Times New Roman" w:cs="Times New Roman"/>
          <w:sz w:val="28"/>
          <w:szCs w:val="28"/>
          <w:lang w:val="en-US"/>
        </w:rPr>
        <w:t>;</w:t>
      </w:r>
      <w:r w:rsidR="0040123A" w:rsidRPr="00441F25">
        <w:rPr>
          <w:rFonts w:ascii="Times New Roman" w:hAnsi="Times New Roman" w:cs="Times New Roman"/>
          <w:sz w:val="28"/>
          <w:szCs w:val="28"/>
        </w:rPr>
        <w:t xml:space="preserve"> </w:t>
      </w:r>
      <w:r w:rsidR="0040123A" w:rsidRPr="00BF3B90">
        <w:rPr>
          <w:rFonts w:ascii="Times New Roman" w:hAnsi="Times New Roman" w:cs="Times New Roman"/>
          <w:i/>
          <w:sz w:val="28"/>
          <w:szCs w:val="28"/>
        </w:rPr>
        <w:t>red-juiced</w:t>
      </w:r>
      <w:r w:rsidR="0040123A" w:rsidRPr="00441F25">
        <w:rPr>
          <w:rFonts w:ascii="Times New Roman" w:hAnsi="Times New Roman" w:cs="Times New Roman"/>
          <w:sz w:val="28"/>
          <w:szCs w:val="28"/>
        </w:rPr>
        <w:t xml:space="preserve"> smile</w:t>
      </w:r>
      <w:r w:rsidR="006E283A" w:rsidRPr="00441F25">
        <w:rPr>
          <w:rFonts w:ascii="Times New Roman" w:hAnsi="Times New Roman" w:cs="Times New Roman"/>
          <w:sz w:val="28"/>
          <w:szCs w:val="28"/>
        </w:rPr>
        <w:t xml:space="preserve">; </w:t>
      </w:r>
      <w:r w:rsidR="006E283A" w:rsidRPr="00BF3B90">
        <w:rPr>
          <w:rFonts w:ascii="Times New Roman" w:hAnsi="Times New Roman" w:cs="Times New Roman"/>
          <w:i/>
          <w:sz w:val="28"/>
          <w:szCs w:val="28"/>
        </w:rPr>
        <w:t>red</w:t>
      </w:r>
      <w:r w:rsidR="006E283A" w:rsidRPr="00441F25">
        <w:rPr>
          <w:rFonts w:ascii="Times New Roman" w:hAnsi="Times New Roman" w:cs="Times New Roman"/>
          <w:sz w:val="28"/>
          <w:szCs w:val="28"/>
        </w:rPr>
        <w:t xml:space="preserve"> hair</w:t>
      </w:r>
      <w:r w:rsidR="00B9376A" w:rsidRPr="00441F25">
        <w:rPr>
          <w:rFonts w:ascii="Times New Roman" w:hAnsi="Times New Roman" w:cs="Times New Roman"/>
          <w:sz w:val="28"/>
          <w:szCs w:val="28"/>
          <w:lang w:val="en-US"/>
        </w:rPr>
        <w:t xml:space="preserve">; </w:t>
      </w:r>
      <w:r w:rsidR="00B9376A" w:rsidRPr="00BF3B90">
        <w:rPr>
          <w:rFonts w:ascii="Times New Roman" w:hAnsi="Times New Roman" w:cs="Times New Roman"/>
          <w:i/>
          <w:sz w:val="28"/>
          <w:szCs w:val="28"/>
        </w:rPr>
        <w:t>red</w:t>
      </w:r>
      <w:r w:rsidR="00B9376A" w:rsidRPr="00441F25">
        <w:rPr>
          <w:rFonts w:ascii="Times New Roman" w:hAnsi="Times New Roman" w:cs="Times New Roman"/>
          <w:sz w:val="28"/>
          <w:szCs w:val="28"/>
        </w:rPr>
        <w:t xml:space="preserve"> lips</w:t>
      </w:r>
      <w:r w:rsidR="000C19CF" w:rsidRPr="00441F25">
        <w:rPr>
          <w:rFonts w:ascii="Times New Roman" w:hAnsi="Times New Roman" w:cs="Times New Roman"/>
          <w:sz w:val="28"/>
          <w:szCs w:val="28"/>
        </w:rPr>
        <w:t xml:space="preserve">; </w:t>
      </w:r>
      <w:r w:rsidR="000C19CF" w:rsidRPr="00BF3B90">
        <w:rPr>
          <w:rFonts w:ascii="Times New Roman" w:hAnsi="Times New Roman" w:cs="Times New Roman"/>
          <w:i/>
          <w:sz w:val="28"/>
          <w:szCs w:val="28"/>
        </w:rPr>
        <w:t>pale-blue</w:t>
      </w:r>
      <w:r w:rsidR="000C19CF" w:rsidRPr="00441F25">
        <w:rPr>
          <w:rFonts w:ascii="Times New Roman" w:hAnsi="Times New Roman" w:cs="Times New Roman"/>
          <w:sz w:val="28"/>
          <w:szCs w:val="28"/>
        </w:rPr>
        <w:t xml:space="preserve"> eyes</w:t>
      </w:r>
      <w:r w:rsidR="00FC38E5" w:rsidRPr="00441F25">
        <w:rPr>
          <w:rFonts w:ascii="Times New Roman" w:hAnsi="Times New Roman" w:cs="Times New Roman"/>
          <w:sz w:val="28"/>
          <w:szCs w:val="28"/>
        </w:rPr>
        <w:t xml:space="preserve">; </w:t>
      </w:r>
      <w:r w:rsidR="00FC38E5" w:rsidRPr="00BF3B90">
        <w:rPr>
          <w:rFonts w:ascii="Times New Roman" w:hAnsi="Times New Roman" w:cs="Times New Roman"/>
          <w:i/>
          <w:sz w:val="28"/>
          <w:szCs w:val="28"/>
        </w:rPr>
        <w:t xml:space="preserve">blue-faced </w:t>
      </w:r>
      <w:r w:rsidR="00FC38E5" w:rsidRPr="00441F25">
        <w:rPr>
          <w:rFonts w:ascii="Times New Roman" w:hAnsi="Times New Roman" w:cs="Times New Roman"/>
          <w:sz w:val="28"/>
          <w:szCs w:val="28"/>
        </w:rPr>
        <w:t xml:space="preserve">men; </w:t>
      </w:r>
      <w:r w:rsidR="00FC38E5" w:rsidRPr="00BF3B90">
        <w:rPr>
          <w:rFonts w:ascii="Times New Roman" w:hAnsi="Times New Roman" w:cs="Times New Roman"/>
          <w:i/>
          <w:sz w:val="28"/>
          <w:szCs w:val="28"/>
        </w:rPr>
        <w:t>blue-skinned</w:t>
      </w:r>
      <w:r w:rsidR="00FC38E5" w:rsidRPr="00441F25">
        <w:rPr>
          <w:rFonts w:ascii="Times New Roman" w:hAnsi="Times New Roman" w:cs="Times New Roman"/>
          <w:sz w:val="28"/>
          <w:szCs w:val="28"/>
        </w:rPr>
        <w:t xml:space="preserve"> men</w:t>
      </w:r>
      <w:r w:rsidR="00FF24CB" w:rsidRPr="00441F25">
        <w:rPr>
          <w:rFonts w:ascii="Times New Roman" w:hAnsi="Times New Roman" w:cs="Times New Roman"/>
          <w:sz w:val="28"/>
          <w:szCs w:val="28"/>
        </w:rPr>
        <w:t>);</w:t>
      </w:r>
    </w:p>
    <w:p w:rsidR="00DC66B2" w:rsidRDefault="00DC66B2" w:rsidP="00DC66B2">
      <w:pPr>
        <w:autoSpaceDE w:val="0"/>
        <w:autoSpaceDN w:val="0"/>
        <w:adjustRightInd w:val="0"/>
        <w:spacing w:after="0" w:line="360" w:lineRule="auto"/>
        <w:jc w:val="both"/>
        <w:rPr>
          <w:rFonts w:ascii="Times New Roman" w:hAnsi="Times New Roman" w:cs="Times New Roman"/>
          <w:sz w:val="28"/>
          <w:szCs w:val="28"/>
        </w:rPr>
      </w:pPr>
      <w:r w:rsidRPr="00902298">
        <w:rPr>
          <w:rFonts w:ascii="Times New Roman" w:hAnsi="Times New Roman" w:cs="Times New Roman"/>
          <w:sz w:val="28"/>
          <w:szCs w:val="28"/>
        </w:rPr>
        <w:t>–</w:t>
      </w:r>
      <w:r>
        <w:rPr>
          <w:rFonts w:ascii="Times New Roman" w:hAnsi="Times New Roman" w:cs="Times New Roman"/>
          <w:sz w:val="28"/>
          <w:szCs w:val="28"/>
        </w:rPr>
        <w:t> </w:t>
      </w:r>
      <w:r w:rsidR="00EF4869" w:rsidRPr="00DC66B2">
        <w:rPr>
          <w:rFonts w:ascii="Times New Roman" w:hAnsi="Times New Roman" w:cs="Times New Roman"/>
          <w:sz w:val="28"/>
          <w:szCs w:val="28"/>
        </w:rPr>
        <w:t>елемен</w:t>
      </w:r>
      <w:r w:rsidR="00653E41" w:rsidRPr="00DC66B2">
        <w:rPr>
          <w:rFonts w:ascii="Times New Roman" w:hAnsi="Times New Roman" w:cs="Times New Roman"/>
          <w:sz w:val="28"/>
          <w:szCs w:val="28"/>
        </w:rPr>
        <w:t xml:space="preserve">ти </w:t>
      </w:r>
      <w:r w:rsidR="00FC56EB" w:rsidRPr="00DC66B2">
        <w:rPr>
          <w:rFonts w:ascii="Times New Roman" w:hAnsi="Times New Roman" w:cs="Times New Roman"/>
          <w:sz w:val="28"/>
          <w:szCs w:val="28"/>
        </w:rPr>
        <w:t>одяг</w:t>
      </w:r>
      <w:r w:rsidR="00411587" w:rsidRPr="00DC66B2">
        <w:rPr>
          <w:rFonts w:ascii="Times New Roman" w:hAnsi="Times New Roman" w:cs="Times New Roman"/>
          <w:sz w:val="28"/>
          <w:szCs w:val="28"/>
        </w:rPr>
        <w:t xml:space="preserve">у, </w:t>
      </w:r>
      <w:r w:rsidR="00FC56EB" w:rsidRPr="00DC66B2">
        <w:rPr>
          <w:rFonts w:ascii="Times New Roman" w:hAnsi="Times New Roman" w:cs="Times New Roman"/>
          <w:sz w:val="28"/>
          <w:szCs w:val="28"/>
        </w:rPr>
        <w:t>взуття</w:t>
      </w:r>
      <w:r w:rsidR="00411587" w:rsidRPr="00DC66B2">
        <w:rPr>
          <w:rFonts w:ascii="Times New Roman" w:hAnsi="Times New Roman" w:cs="Times New Roman"/>
          <w:sz w:val="28"/>
          <w:szCs w:val="28"/>
        </w:rPr>
        <w:t xml:space="preserve"> та прикраси</w:t>
      </w:r>
      <w:r w:rsidR="00FC56EB" w:rsidRPr="00DC66B2">
        <w:rPr>
          <w:rFonts w:ascii="Times New Roman" w:hAnsi="Times New Roman" w:cs="Times New Roman"/>
          <w:sz w:val="28"/>
          <w:szCs w:val="28"/>
        </w:rPr>
        <w:t xml:space="preserve"> (</w:t>
      </w:r>
      <w:r w:rsidR="003D0947" w:rsidRPr="00DC66B2">
        <w:rPr>
          <w:rFonts w:ascii="Times New Roman" w:hAnsi="Times New Roman" w:cs="Times New Roman"/>
          <w:sz w:val="28"/>
          <w:szCs w:val="28"/>
        </w:rPr>
        <w:t xml:space="preserve">the women wrapped in crimson, </w:t>
      </w:r>
      <w:r w:rsidR="003D0947" w:rsidRPr="001E5C3B">
        <w:rPr>
          <w:rFonts w:ascii="Times New Roman" w:hAnsi="Times New Roman" w:cs="Times New Roman"/>
          <w:i/>
          <w:sz w:val="28"/>
          <w:szCs w:val="28"/>
        </w:rPr>
        <w:t>blue</w:t>
      </w:r>
      <w:r w:rsidR="003D0947" w:rsidRPr="00DC66B2">
        <w:rPr>
          <w:rFonts w:ascii="Times New Roman" w:hAnsi="Times New Roman" w:cs="Times New Roman"/>
          <w:sz w:val="28"/>
          <w:szCs w:val="28"/>
        </w:rPr>
        <w:t xml:space="preserve">, and </w:t>
      </w:r>
      <w:r w:rsidR="003D0947" w:rsidRPr="001E5C3B">
        <w:rPr>
          <w:rFonts w:ascii="Times New Roman" w:hAnsi="Times New Roman" w:cs="Times New Roman"/>
          <w:i/>
          <w:sz w:val="28"/>
          <w:szCs w:val="28"/>
        </w:rPr>
        <w:t>gold</w:t>
      </w:r>
      <w:r w:rsidR="003D0947" w:rsidRPr="00DC66B2">
        <w:rPr>
          <w:rFonts w:ascii="Times New Roman" w:hAnsi="Times New Roman" w:cs="Times New Roman"/>
          <w:sz w:val="28"/>
          <w:szCs w:val="28"/>
        </w:rPr>
        <w:t>;</w:t>
      </w:r>
      <w:r w:rsidR="003D0947" w:rsidRPr="00DC66B2">
        <w:rPr>
          <w:rFonts w:ascii="Times New Roman" w:hAnsi="Times New Roman" w:cs="Times New Roman"/>
          <w:color w:val="FF0000"/>
          <w:sz w:val="28"/>
          <w:szCs w:val="28"/>
        </w:rPr>
        <w:t xml:space="preserve"> </w:t>
      </w:r>
      <w:r w:rsidR="00411587" w:rsidRPr="00DC66B2">
        <w:rPr>
          <w:rFonts w:ascii="Times New Roman" w:hAnsi="Times New Roman" w:cs="Times New Roman"/>
          <w:sz w:val="28"/>
          <w:szCs w:val="28"/>
          <w:lang w:val="en-US"/>
        </w:rPr>
        <w:t>a</w:t>
      </w:r>
      <w:r w:rsidR="00411587" w:rsidRPr="00DC66B2">
        <w:rPr>
          <w:rFonts w:ascii="Times New Roman" w:hAnsi="Times New Roman" w:cs="Times New Roman"/>
          <w:sz w:val="28"/>
          <w:szCs w:val="28"/>
        </w:rPr>
        <w:t xml:space="preserve"> heavy</w:t>
      </w:r>
      <w:r w:rsidR="00411587" w:rsidRPr="00DC66B2">
        <w:rPr>
          <w:rFonts w:ascii="Times New Roman" w:hAnsi="Times New Roman" w:cs="Times New Roman"/>
          <w:sz w:val="28"/>
          <w:szCs w:val="28"/>
          <w:lang w:val="en-US"/>
        </w:rPr>
        <w:t xml:space="preserve"> </w:t>
      </w:r>
      <w:r w:rsidR="00FF24CB" w:rsidRPr="001E5C3B">
        <w:rPr>
          <w:rFonts w:ascii="Times New Roman" w:hAnsi="Times New Roman" w:cs="Times New Roman"/>
          <w:i/>
          <w:sz w:val="28"/>
          <w:szCs w:val="28"/>
        </w:rPr>
        <w:t>gold</w:t>
      </w:r>
      <w:r w:rsidR="00FF24CB" w:rsidRPr="00DC66B2">
        <w:rPr>
          <w:rFonts w:ascii="Times New Roman" w:hAnsi="Times New Roman" w:cs="Times New Roman"/>
          <w:sz w:val="28"/>
          <w:szCs w:val="28"/>
        </w:rPr>
        <w:t xml:space="preserve"> chain</w:t>
      </w:r>
      <w:r w:rsidR="006E7103" w:rsidRPr="00DC66B2">
        <w:rPr>
          <w:rFonts w:ascii="Times New Roman" w:hAnsi="Times New Roman" w:cs="Times New Roman"/>
          <w:sz w:val="28"/>
          <w:szCs w:val="28"/>
          <w:lang w:val="en-US"/>
        </w:rPr>
        <w:t xml:space="preserve">; </w:t>
      </w:r>
      <w:r w:rsidR="006432CF" w:rsidRPr="00DC66B2">
        <w:rPr>
          <w:rFonts w:ascii="Times New Roman" w:hAnsi="Times New Roman" w:cs="Times New Roman"/>
          <w:sz w:val="28"/>
          <w:szCs w:val="28"/>
        </w:rPr>
        <w:t xml:space="preserve">a diamond-encrusted </w:t>
      </w:r>
      <w:r w:rsidR="006432CF" w:rsidRPr="001E5C3B">
        <w:rPr>
          <w:rFonts w:ascii="Times New Roman" w:hAnsi="Times New Roman" w:cs="Times New Roman"/>
          <w:i/>
          <w:sz w:val="28"/>
          <w:szCs w:val="28"/>
        </w:rPr>
        <w:t>gold</w:t>
      </w:r>
      <w:r w:rsidR="006432CF" w:rsidRPr="00DC66B2">
        <w:rPr>
          <w:rFonts w:ascii="Times New Roman" w:hAnsi="Times New Roman" w:cs="Times New Roman"/>
          <w:sz w:val="28"/>
          <w:szCs w:val="28"/>
        </w:rPr>
        <w:t xml:space="preserve"> Rolex</w:t>
      </w:r>
      <w:r w:rsidR="001C3AE3" w:rsidRPr="00DC66B2">
        <w:rPr>
          <w:rFonts w:ascii="Times New Roman" w:hAnsi="Times New Roman" w:cs="Times New Roman"/>
          <w:sz w:val="28"/>
          <w:szCs w:val="28"/>
        </w:rPr>
        <w:t xml:space="preserve">; </w:t>
      </w:r>
      <w:r w:rsidR="00304619" w:rsidRPr="001E5C3B">
        <w:rPr>
          <w:rFonts w:ascii="Times New Roman" w:hAnsi="Times New Roman" w:cs="Times New Roman"/>
          <w:i/>
          <w:sz w:val="28"/>
          <w:szCs w:val="28"/>
        </w:rPr>
        <w:t>gold</w:t>
      </w:r>
      <w:r w:rsidR="00304619" w:rsidRPr="00DC66B2">
        <w:rPr>
          <w:rFonts w:ascii="Times New Roman" w:hAnsi="Times New Roman" w:cs="Times New Roman"/>
          <w:sz w:val="28"/>
          <w:szCs w:val="28"/>
        </w:rPr>
        <w:t xml:space="preserve"> jewellery</w:t>
      </w:r>
      <w:r w:rsidR="00764C8E" w:rsidRPr="00DC66B2">
        <w:rPr>
          <w:rFonts w:ascii="Times New Roman" w:hAnsi="Times New Roman" w:cs="Times New Roman"/>
          <w:sz w:val="28"/>
          <w:szCs w:val="28"/>
        </w:rPr>
        <w:t xml:space="preserve">; </w:t>
      </w:r>
      <w:r w:rsidR="005A03D0" w:rsidRPr="001E5C3B">
        <w:rPr>
          <w:rFonts w:ascii="Times New Roman" w:hAnsi="Times New Roman" w:cs="Times New Roman"/>
          <w:i/>
          <w:sz w:val="28"/>
          <w:szCs w:val="28"/>
          <w:lang w:val="en-US"/>
        </w:rPr>
        <w:t>g</w:t>
      </w:r>
      <w:r w:rsidR="00764C8E" w:rsidRPr="001E5C3B">
        <w:rPr>
          <w:rFonts w:ascii="Times New Roman" w:hAnsi="Times New Roman" w:cs="Times New Roman"/>
          <w:i/>
          <w:sz w:val="28"/>
          <w:szCs w:val="28"/>
        </w:rPr>
        <w:t>old</w:t>
      </w:r>
      <w:r w:rsidR="00764C8E" w:rsidRPr="00DC66B2">
        <w:rPr>
          <w:rFonts w:ascii="Times New Roman" w:hAnsi="Times New Roman" w:cs="Times New Roman"/>
          <w:sz w:val="28"/>
          <w:szCs w:val="28"/>
        </w:rPr>
        <w:t xml:space="preserve"> chains and bracelets</w:t>
      </w:r>
      <w:r w:rsidR="00EA232C" w:rsidRPr="00DC66B2">
        <w:rPr>
          <w:rFonts w:ascii="Times New Roman" w:hAnsi="Times New Roman" w:cs="Times New Roman"/>
          <w:sz w:val="28"/>
          <w:szCs w:val="28"/>
          <w:lang w:val="ru-RU"/>
        </w:rPr>
        <w:t xml:space="preserve">; </w:t>
      </w:r>
      <w:r w:rsidR="00594F05" w:rsidRPr="00DC66B2">
        <w:rPr>
          <w:rFonts w:ascii="Times New Roman" w:hAnsi="Times New Roman" w:cs="Times New Roman"/>
          <w:sz w:val="28"/>
          <w:szCs w:val="28"/>
          <w:lang w:val="en-US"/>
        </w:rPr>
        <w:t>t</w:t>
      </w:r>
      <w:r w:rsidR="00594F05" w:rsidRPr="00DC66B2">
        <w:rPr>
          <w:rFonts w:ascii="Times New Roman" w:hAnsi="Times New Roman" w:cs="Times New Roman"/>
          <w:sz w:val="28"/>
          <w:szCs w:val="28"/>
        </w:rPr>
        <w:t>he</w:t>
      </w:r>
      <w:r w:rsidR="00594F05" w:rsidRPr="00DC66B2">
        <w:rPr>
          <w:rFonts w:ascii="Times New Roman" w:hAnsi="Times New Roman" w:cs="Times New Roman"/>
          <w:sz w:val="28"/>
          <w:szCs w:val="28"/>
          <w:lang w:val="en-US"/>
        </w:rPr>
        <w:t xml:space="preserve"> </w:t>
      </w:r>
      <w:r w:rsidR="00594F05" w:rsidRPr="00DC66B2">
        <w:rPr>
          <w:rFonts w:ascii="Times New Roman" w:hAnsi="Times New Roman" w:cs="Times New Roman"/>
          <w:sz w:val="28"/>
          <w:szCs w:val="28"/>
        </w:rPr>
        <w:t xml:space="preserve">costumes were </w:t>
      </w:r>
      <w:r w:rsidR="00594F05" w:rsidRPr="001E5C3B">
        <w:rPr>
          <w:rFonts w:ascii="Times New Roman" w:hAnsi="Times New Roman" w:cs="Times New Roman"/>
          <w:i/>
          <w:sz w:val="28"/>
          <w:szCs w:val="28"/>
        </w:rPr>
        <w:t>lemon yellow</w:t>
      </w:r>
      <w:r w:rsidR="00594F05" w:rsidRPr="00DC66B2">
        <w:rPr>
          <w:rFonts w:ascii="Times New Roman" w:hAnsi="Times New Roman" w:cs="Times New Roman"/>
          <w:sz w:val="28"/>
          <w:szCs w:val="28"/>
        </w:rPr>
        <w:t xml:space="preserve">, ruby, peacock </w:t>
      </w:r>
      <w:r w:rsidR="00594F05" w:rsidRPr="001E5C3B">
        <w:rPr>
          <w:rFonts w:ascii="Times New Roman" w:hAnsi="Times New Roman" w:cs="Times New Roman"/>
          <w:i/>
          <w:sz w:val="28"/>
          <w:szCs w:val="28"/>
        </w:rPr>
        <w:t>blue</w:t>
      </w:r>
      <w:r w:rsidR="00594F05" w:rsidRPr="00DC66B2">
        <w:rPr>
          <w:rFonts w:ascii="Times New Roman" w:hAnsi="Times New Roman" w:cs="Times New Roman"/>
          <w:sz w:val="28"/>
          <w:szCs w:val="28"/>
        </w:rPr>
        <w:t>, emerald, sunset</w:t>
      </w:r>
      <w:r w:rsidR="00594F05" w:rsidRPr="00DC66B2">
        <w:rPr>
          <w:rFonts w:ascii="Times New Roman" w:hAnsi="Times New Roman" w:cs="Times New Roman"/>
          <w:sz w:val="28"/>
          <w:szCs w:val="28"/>
          <w:lang w:val="en-US"/>
        </w:rPr>
        <w:t xml:space="preserve"> </w:t>
      </w:r>
      <w:r w:rsidR="0078628B" w:rsidRPr="001E5C3B">
        <w:rPr>
          <w:rFonts w:ascii="Times New Roman" w:hAnsi="Times New Roman" w:cs="Times New Roman"/>
          <w:i/>
          <w:sz w:val="28"/>
          <w:szCs w:val="28"/>
        </w:rPr>
        <w:t>pink, gold</w:t>
      </w:r>
      <w:r w:rsidR="0078628B" w:rsidRPr="00DC66B2">
        <w:rPr>
          <w:rFonts w:ascii="Times New Roman" w:hAnsi="Times New Roman" w:cs="Times New Roman"/>
          <w:sz w:val="28"/>
          <w:szCs w:val="28"/>
        </w:rPr>
        <w:t>...</w:t>
      </w:r>
      <w:r w:rsidR="005E2665" w:rsidRPr="00DC66B2">
        <w:rPr>
          <w:rFonts w:ascii="Times New Roman" w:hAnsi="Times New Roman" w:cs="Times New Roman"/>
          <w:sz w:val="28"/>
          <w:szCs w:val="28"/>
          <w:lang w:val="en-US"/>
        </w:rPr>
        <w:t xml:space="preserve">; </w:t>
      </w:r>
      <w:r w:rsidR="005E2665" w:rsidRPr="00DC66B2">
        <w:rPr>
          <w:rFonts w:ascii="Times New Roman" w:hAnsi="Times New Roman" w:cs="Times New Roman"/>
          <w:sz w:val="28"/>
          <w:szCs w:val="28"/>
        </w:rPr>
        <w:t xml:space="preserve">a </w:t>
      </w:r>
      <w:r w:rsidR="005E2665" w:rsidRPr="001E5C3B">
        <w:rPr>
          <w:rFonts w:ascii="Times New Roman" w:hAnsi="Times New Roman" w:cs="Times New Roman"/>
          <w:i/>
          <w:sz w:val="28"/>
          <w:szCs w:val="28"/>
        </w:rPr>
        <w:t>burnt-gold</w:t>
      </w:r>
      <w:r w:rsidR="005E2665" w:rsidRPr="00DC66B2">
        <w:rPr>
          <w:rFonts w:ascii="Times New Roman" w:hAnsi="Times New Roman" w:cs="Times New Roman"/>
          <w:sz w:val="28"/>
          <w:szCs w:val="28"/>
        </w:rPr>
        <w:t xml:space="preserve"> suit</w:t>
      </w:r>
      <w:r w:rsidR="009A073D" w:rsidRPr="00DC66B2">
        <w:rPr>
          <w:rFonts w:ascii="Times New Roman" w:hAnsi="Times New Roman" w:cs="Times New Roman"/>
          <w:sz w:val="28"/>
          <w:szCs w:val="28"/>
        </w:rPr>
        <w:t xml:space="preserve">; </w:t>
      </w:r>
      <w:r w:rsidR="00324345" w:rsidRPr="00DC66B2">
        <w:rPr>
          <w:rFonts w:ascii="Times New Roman" w:hAnsi="Times New Roman" w:cs="Times New Roman"/>
          <w:sz w:val="28"/>
          <w:szCs w:val="28"/>
        </w:rPr>
        <w:t xml:space="preserve">turbans in </w:t>
      </w:r>
      <w:r w:rsidR="00324345" w:rsidRPr="001E5C3B">
        <w:rPr>
          <w:rFonts w:ascii="Times New Roman" w:hAnsi="Times New Roman" w:cs="Times New Roman"/>
          <w:i/>
          <w:sz w:val="28"/>
          <w:szCs w:val="28"/>
        </w:rPr>
        <w:t xml:space="preserve">yellow, red, </w:t>
      </w:r>
      <w:r w:rsidR="00324345" w:rsidRPr="001E5C3B">
        <w:rPr>
          <w:rFonts w:ascii="Times New Roman" w:hAnsi="Times New Roman" w:cs="Times New Roman"/>
          <w:sz w:val="28"/>
          <w:szCs w:val="28"/>
        </w:rPr>
        <w:t>and</w:t>
      </w:r>
      <w:r w:rsidR="00324345" w:rsidRPr="001E5C3B">
        <w:rPr>
          <w:rFonts w:ascii="Times New Roman" w:hAnsi="Times New Roman" w:cs="Times New Roman"/>
          <w:i/>
          <w:sz w:val="28"/>
          <w:szCs w:val="28"/>
        </w:rPr>
        <w:t xml:space="preserve"> electric blue</w:t>
      </w:r>
      <w:r w:rsidR="00D30C13" w:rsidRPr="00DC66B2">
        <w:rPr>
          <w:rFonts w:ascii="Times New Roman" w:hAnsi="Times New Roman" w:cs="Times New Roman"/>
          <w:sz w:val="28"/>
          <w:szCs w:val="28"/>
        </w:rPr>
        <w:t>;</w:t>
      </w:r>
      <w:r w:rsidR="00BE05DC" w:rsidRPr="00DC66B2">
        <w:rPr>
          <w:rFonts w:ascii="Times New Roman" w:hAnsi="Times New Roman" w:cs="Times New Roman"/>
          <w:sz w:val="28"/>
          <w:szCs w:val="28"/>
        </w:rPr>
        <w:t xml:space="preserve"> </w:t>
      </w:r>
      <w:r w:rsidR="0080384A" w:rsidRPr="00DC66B2">
        <w:rPr>
          <w:rFonts w:ascii="Times New Roman" w:hAnsi="Times New Roman" w:cs="Times New Roman"/>
          <w:sz w:val="28"/>
          <w:szCs w:val="28"/>
        </w:rPr>
        <w:t xml:space="preserve">a </w:t>
      </w:r>
      <w:r w:rsidR="0080384A" w:rsidRPr="001E5C3B">
        <w:rPr>
          <w:rFonts w:ascii="Times New Roman" w:hAnsi="Times New Roman" w:cs="Times New Roman"/>
          <w:i/>
          <w:sz w:val="28"/>
          <w:szCs w:val="28"/>
        </w:rPr>
        <w:t>red</w:t>
      </w:r>
      <w:r w:rsidR="0080384A" w:rsidRPr="00DC66B2">
        <w:rPr>
          <w:rFonts w:ascii="Times New Roman" w:hAnsi="Times New Roman" w:cs="Times New Roman"/>
          <w:sz w:val="28"/>
          <w:szCs w:val="28"/>
        </w:rPr>
        <w:t xml:space="preserve"> and </w:t>
      </w:r>
      <w:r w:rsidR="0080384A" w:rsidRPr="001E5C3B">
        <w:rPr>
          <w:rFonts w:ascii="Times New Roman" w:hAnsi="Times New Roman" w:cs="Times New Roman"/>
          <w:i/>
          <w:sz w:val="28"/>
          <w:szCs w:val="28"/>
        </w:rPr>
        <w:t>yellow</w:t>
      </w:r>
      <w:r w:rsidR="0080384A" w:rsidRPr="00DC66B2">
        <w:rPr>
          <w:rFonts w:ascii="Times New Roman" w:hAnsi="Times New Roman" w:cs="Times New Roman"/>
          <w:sz w:val="28"/>
          <w:szCs w:val="28"/>
        </w:rPr>
        <w:t xml:space="preserve"> sari</w:t>
      </w:r>
      <w:r w:rsidR="00BC5687" w:rsidRPr="00DC66B2">
        <w:rPr>
          <w:rFonts w:ascii="Times New Roman" w:hAnsi="Times New Roman" w:cs="Times New Roman"/>
          <w:sz w:val="28"/>
          <w:szCs w:val="28"/>
        </w:rPr>
        <w:t xml:space="preserve">; a tight </w:t>
      </w:r>
      <w:r w:rsidR="00BC5687" w:rsidRPr="001E5C3B">
        <w:rPr>
          <w:rFonts w:ascii="Times New Roman" w:hAnsi="Times New Roman" w:cs="Times New Roman"/>
          <w:i/>
          <w:sz w:val="28"/>
          <w:szCs w:val="28"/>
        </w:rPr>
        <w:t>yellow</w:t>
      </w:r>
      <w:r w:rsidR="00BC5687" w:rsidRPr="00DC66B2">
        <w:rPr>
          <w:rFonts w:ascii="Times New Roman" w:hAnsi="Times New Roman" w:cs="Times New Roman"/>
          <w:sz w:val="28"/>
          <w:szCs w:val="28"/>
        </w:rPr>
        <w:t xml:space="preserve"> scarf</w:t>
      </w:r>
      <w:r w:rsidR="00FF24CB" w:rsidRPr="00DC66B2">
        <w:rPr>
          <w:rFonts w:ascii="Times New Roman" w:hAnsi="Times New Roman" w:cs="Times New Roman"/>
          <w:sz w:val="28"/>
          <w:szCs w:val="28"/>
          <w:lang w:val="en-US"/>
        </w:rPr>
        <w:t>;</w:t>
      </w:r>
      <w:r w:rsidR="000C0DEB" w:rsidRPr="00DC66B2">
        <w:rPr>
          <w:rFonts w:ascii="Times New Roman" w:hAnsi="Times New Roman" w:cs="Times New Roman"/>
          <w:sz w:val="28"/>
          <w:szCs w:val="28"/>
        </w:rPr>
        <w:t xml:space="preserve"> </w:t>
      </w:r>
      <w:r w:rsidR="000C0DEB" w:rsidRPr="001E5C3B">
        <w:rPr>
          <w:rFonts w:ascii="Times New Roman" w:hAnsi="Times New Roman" w:cs="Times New Roman"/>
          <w:i/>
          <w:sz w:val="28"/>
          <w:szCs w:val="28"/>
        </w:rPr>
        <w:t>bright red</w:t>
      </w:r>
      <w:r w:rsidR="005A2FEC" w:rsidRPr="001E5C3B">
        <w:rPr>
          <w:rFonts w:ascii="Times New Roman" w:hAnsi="Times New Roman" w:cs="Times New Roman"/>
          <w:i/>
          <w:sz w:val="28"/>
          <w:szCs w:val="28"/>
          <w:lang w:val="en-US"/>
        </w:rPr>
        <w:t xml:space="preserve"> </w:t>
      </w:r>
      <w:r w:rsidR="000C0DEB" w:rsidRPr="001E5C3B">
        <w:rPr>
          <w:rFonts w:ascii="Times New Roman" w:hAnsi="Times New Roman" w:cs="Times New Roman"/>
          <w:sz w:val="28"/>
          <w:szCs w:val="28"/>
        </w:rPr>
        <w:t>and</w:t>
      </w:r>
      <w:r w:rsidR="005A2FEC" w:rsidRPr="001E5C3B">
        <w:rPr>
          <w:rFonts w:ascii="Times New Roman" w:hAnsi="Times New Roman" w:cs="Times New Roman"/>
          <w:i/>
          <w:sz w:val="28"/>
          <w:szCs w:val="28"/>
        </w:rPr>
        <w:t xml:space="preserve"> yellow</w:t>
      </w:r>
      <w:r w:rsidR="005A2FEC" w:rsidRPr="00DC66B2">
        <w:rPr>
          <w:rFonts w:ascii="Times New Roman" w:hAnsi="Times New Roman" w:cs="Times New Roman"/>
          <w:sz w:val="28"/>
          <w:szCs w:val="28"/>
        </w:rPr>
        <w:t xml:space="preserve"> uniforms</w:t>
      </w:r>
      <w:r w:rsidR="005A2FEC" w:rsidRPr="00DC66B2">
        <w:rPr>
          <w:rFonts w:ascii="Times New Roman" w:hAnsi="Times New Roman" w:cs="Times New Roman"/>
          <w:sz w:val="28"/>
          <w:szCs w:val="28"/>
          <w:lang w:val="en-US"/>
        </w:rPr>
        <w:t>;</w:t>
      </w:r>
      <w:r w:rsidR="00EE1A0D" w:rsidRPr="00DC66B2">
        <w:rPr>
          <w:rFonts w:ascii="Times New Roman" w:hAnsi="Times New Roman" w:cs="Times New Roman"/>
          <w:sz w:val="28"/>
          <w:szCs w:val="28"/>
          <w:lang w:val="en-US"/>
        </w:rPr>
        <w:t xml:space="preserve"> </w:t>
      </w:r>
      <w:r w:rsidR="00942F0F" w:rsidRPr="001E5C3B">
        <w:rPr>
          <w:rFonts w:ascii="Times New Roman" w:hAnsi="Times New Roman" w:cs="Times New Roman"/>
          <w:i/>
          <w:sz w:val="28"/>
          <w:szCs w:val="28"/>
        </w:rPr>
        <w:t>yellow</w:t>
      </w:r>
      <w:r w:rsidR="00942F0F" w:rsidRPr="00DC66B2">
        <w:rPr>
          <w:rFonts w:ascii="Times New Roman" w:hAnsi="Times New Roman" w:cs="Times New Roman"/>
          <w:sz w:val="28"/>
          <w:szCs w:val="28"/>
        </w:rPr>
        <w:t xml:space="preserve"> silk shirt</w:t>
      </w:r>
      <w:r w:rsidR="007B525D" w:rsidRPr="00DC66B2">
        <w:rPr>
          <w:rFonts w:ascii="Times New Roman" w:hAnsi="Times New Roman" w:cs="Times New Roman"/>
          <w:sz w:val="28"/>
          <w:szCs w:val="28"/>
          <w:lang w:val="en-US"/>
        </w:rPr>
        <w:t xml:space="preserve">; </w:t>
      </w:r>
      <w:r w:rsidR="006F17F4" w:rsidRPr="00DC66B2">
        <w:rPr>
          <w:rFonts w:ascii="Times New Roman" w:hAnsi="Times New Roman" w:cs="Times New Roman"/>
          <w:sz w:val="28"/>
          <w:szCs w:val="28"/>
        </w:rPr>
        <w:t xml:space="preserve">red-jacketed waiters; girl in </w:t>
      </w:r>
      <w:r w:rsidR="006F17F4" w:rsidRPr="001E5C3B">
        <w:rPr>
          <w:rFonts w:ascii="Times New Roman" w:hAnsi="Times New Roman" w:cs="Times New Roman"/>
          <w:i/>
          <w:sz w:val="28"/>
          <w:szCs w:val="28"/>
        </w:rPr>
        <w:t>red</w:t>
      </w:r>
      <w:r w:rsidR="006E283A" w:rsidRPr="001E5C3B">
        <w:rPr>
          <w:rFonts w:ascii="Times New Roman" w:hAnsi="Times New Roman" w:cs="Times New Roman"/>
          <w:i/>
          <w:sz w:val="28"/>
          <w:szCs w:val="28"/>
        </w:rPr>
        <w:t>; red</w:t>
      </w:r>
      <w:r w:rsidR="006E283A" w:rsidRPr="00DC66B2">
        <w:rPr>
          <w:rFonts w:ascii="Times New Roman" w:hAnsi="Times New Roman" w:cs="Times New Roman"/>
          <w:sz w:val="28"/>
          <w:szCs w:val="28"/>
        </w:rPr>
        <w:t xml:space="preserve"> sari; </w:t>
      </w:r>
      <w:r w:rsidR="006E283A" w:rsidRPr="001E5C3B">
        <w:rPr>
          <w:rFonts w:ascii="Times New Roman" w:hAnsi="Times New Roman" w:cs="Times New Roman"/>
          <w:i/>
          <w:sz w:val="28"/>
          <w:szCs w:val="28"/>
        </w:rPr>
        <w:t>red</w:t>
      </w:r>
      <w:r w:rsidR="006E283A" w:rsidRPr="00DC66B2">
        <w:rPr>
          <w:rFonts w:ascii="Times New Roman" w:hAnsi="Times New Roman" w:cs="Times New Roman"/>
          <w:sz w:val="28"/>
          <w:szCs w:val="28"/>
        </w:rPr>
        <w:t xml:space="preserve"> football shorts</w:t>
      </w:r>
      <w:r w:rsidR="00FF24CB" w:rsidRPr="00DC66B2">
        <w:rPr>
          <w:rFonts w:ascii="Times New Roman" w:hAnsi="Times New Roman" w:cs="Times New Roman"/>
          <w:sz w:val="28"/>
          <w:szCs w:val="28"/>
        </w:rPr>
        <w:t>;</w:t>
      </w:r>
      <w:r w:rsidR="000C19CF" w:rsidRPr="00DC66B2">
        <w:rPr>
          <w:rFonts w:ascii="Times New Roman" w:hAnsi="Times New Roman" w:cs="Times New Roman"/>
          <w:sz w:val="28"/>
          <w:szCs w:val="28"/>
        </w:rPr>
        <w:t xml:space="preserve"> blue cotton trousers</w:t>
      </w:r>
      <w:r w:rsidR="00FF24CB" w:rsidRPr="00DC66B2">
        <w:rPr>
          <w:rFonts w:ascii="Times New Roman" w:hAnsi="Times New Roman" w:cs="Times New Roman"/>
          <w:sz w:val="28"/>
          <w:szCs w:val="28"/>
        </w:rPr>
        <w:t>);</w:t>
      </w:r>
    </w:p>
    <w:p w:rsidR="00D22B8C" w:rsidRPr="00DC66B2" w:rsidRDefault="00DC66B2" w:rsidP="00DC66B2">
      <w:pPr>
        <w:autoSpaceDE w:val="0"/>
        <w:autoSpaceDN w:val="0"/>
        <w:adjustRightInd w:val="0"/>
        <w:spacing w:after="0" w:line="360" w:lineRule="auto"/>
        <w:jc w:val="both"/>
        <w:rPr>
          <w:rFonts w:ascii="Times New Roman" w:hAnsi="Times New Roman" w:cs="Times New Roman"/>
          <w:sz w:val="28"/>
          <w:szCs w:val="28"/>
        </w:rPr>
      </w:pPr>
      <w:r w:rsidRPr="00902298">
        <w:rPr>
          <w:rFonts w:ascii="Times New Roman" w:hAnsi="Times New Roman" w:cs="Times New Roman"/>
          <w:sz w:val="28"/>
          <w:szCs w:val="28"/>
        </w:rPr>
        <w:t>–</w:t>
      </w:r>
      <w:r>
        <w:rPr>
          <w:rFonts w:ascii="Times New Roman" w:hAnsi="Times New Roman" w:cs="Times New Roman"/>
          <w:sz w:val="28"/>
          <w:szCs w:val="28"/>
        </w:rPr>
        <w:t> </w:t>
      </w:r>
      <w:r w:rsidR="009A073D" w:rsidRPr="00DC66B2">
        <w:rPr>
          <w:rFonts w:ascii="Times New Roman" w:hAnsi="Times New Roman" w:cs="Times New Roman"/>
          <w:sz w:val="28"/>
          <w:szCs w:val="28"/>
        </w:rPr>
        <w:t>природні явища</w:t>
      </w:r>
      <w:r w:rsidR="00A70232" w:rsidRPr="00DC66B2">
        <w:rPr>
          <w:rFonts w:ascii="Times New Roman" w:hAnsi="Times New Roman" w:cs="Times New Roman"/>
          <w:sz w:val="28"/>
          <w:szCs w:val="28"/>
        </w:rPr>
        <w:t xml:space="preserve"> </w:t>
      </w:r>
      <w:r w:rsidR="00C03DD4" w:rsidRPr="00DC66B2">
        <w:rPr>
          <w:rFonts w:ascii="Times New Roman" w:hAnsi="Times New Roman" w:cs="Times New Roman"/>
          <w:sz w:val="28"/>
          <w:szCs w:val="28"/>
        </w:rPr>
        <w:t>(</w:t>
      </w:r>
      <w:r w:rsidR="00287ED1" w:rsidRPr="00DC66B2">
        <w:rPr>
          <w:rFonts w:ascii="Times New Roman" w:hAnsi="Times New Roman" w:cs="Times New Roman"/>
          <w:sz w:val="28"/>
          <w:szCs w:val="28"/>
        </w:rPr>
        <w:t xml:space="preserve">golden river sand; </w:t>
      </w:r>
      <w:r w:rsidR="005252FF" w:rsidRPr="00DC66B2">
        <w:rPr>
          <w:rFonts w:ascii="Times New Roman" w:hAnsi="Times New Roman" w:cs="Times New Roman"/>
          <w:sz w:val="28"/>
          <w:szCs w:val="28"/>
        </w:rPr>
        <w:t>golden morning</w:t>
      </w:r>
      <w:r w:rsidR="00A305E3" w:rsidRPr="00DC66B2">
        <w:rPr>
          <w:rFonts w:ascii="Times New Roman" w:hAnsi="Times New Roman" w:cs="Times New Roman"/>
          <w:sz w:val="28"/>
          <w:szCs w:val="28"/>
        </w:rPr>
        <w:t>; the golden sun</w:t>
      </w:r>
      <w:r w:rsidR="00DC086B" w:rsidRPr="00DC66B2">
        <w:rPr>
          <w:rFonts w:ascii="Times New Roman" w:hAnsi="Times New Roman" w:cs="Times New Roman"/>
          <w:sz w:val="28"/>
          <w:szCs w:val="28"/>
          <w:lang w:val="en-US"/>
        </w:rPr>
        <w:t xml:space="preserve">; </w:t>
      </w:r>
      <w:r w:rsidR="007155CD" w:rsidRPr="00DC66B2">
        <w:rPr>
          <w:rFonts w:ascii="Times New Roman" w:hAnsi="Times New Roman" w:cs="Times New Roman"/>
          <w:sz w:val="28"/>
          <w:szCs w:val="28"/>
        </w:rPr>
        <w:t>white gold</w:t>
      </w:r>
      <w:r w:rsidR="007155CD" w:rsidRPr="00DC66B2">
        <w:rPr>
          <w:rFonts w:ascii="Times New Roman" w:hAnsi="Times New Roman" w:cs="Times New Roman"/>
          <w:sz w:val="28"/>
          <w:szCs w:val="28"/>
          <w:lang w:val="ru-RU"/>
        </w:rPr>
        <w:t xml:space="preserve"> </w:t>
      </w:r>
      <w:r w:rsidR="006803DF" w:rsidRPr="00DC66B2">
        <w:rPr>
          <w:rFonts w:ascii="Times New Roman" w:hAnsi="Times New Roman" w:cs="Times New Roman"/>
          <w:sz w:val="28"/>
          <w:szCs w:val="28"/>
        </w:rPr>
        <w:t xml:space="preserve">wonder of Colva Beach; a </w:t>
      </w:r>
      <w:r w:rsidR="0055384C" w:rsidRPr="00DC66B2">
        <w:rPr>
          <w:rFonts w:ascii="Times New Roman" w:hAnsi="Times New Roman" w:cs="Times New Roman"/>
          <w:sz w:val="28"/>
          <w:szCs w:val="28"/>
        </w:rPr>
        <w:t>golden beach</w:t>
      </w:r>
      <w:r w:rsidR="00FB7E20" w:rsidRPr="00DC66B2">
        <w:rPr>
          <w:rFonts w:ascii="Times New Roman" w:hAnsi="Times New Roman" w:cs="Times New Roman"/>
          <w:sz w:val="28"/>
          <w:szCs w:val="28"/>
        </w:rPr>
        <w:t xml:space="preserve">; </w:t>
      </w:r>
      <w:r w:rsidR="00744891" w:rsidRPr="00DC66B2">
        <w:rPr>
          <w:rFonts w:ascii="Times New Roman" w:hAnsi="Times New Roman" w:cs="Times New Roman"/>
          <w:sz w:val="28"/>
          <w:szCs w:val="28"/>
        </w:rPr>
        <w:t>the yellow</w:t>
      </w:r>
      <w:r w:rsidR="0055384C" w:rsidRPr="00DC66B2">
        <w:rPr>
          <w:rFonts w:ascii="Times New Roman" w:hAnsi="Times New Roman" w:cs="Times New Roman"/>
          <w:sz w:val="28"/>
          <w:szCs w:val="28"/>
        </w:rPr>
        <w:t xml:space="preserve"> spears o</w:t>
      </w:r>
      <w:r w:rsidR="00744891" w:rsidRPr="00DC66B2">
        <w:rPr>
          <w:rFonts w:ascii="Times New Roman" w:hAnsi="Times New Roman" w:cs="Times New Roman"/>
          <w:sz w:val="28"/>
          <w:szCs w:val="28"/>
        </w:rPr>
        <w:t>f flame</w:t>
      </w:r>
      <w:r w:rsidR="00523DE1" w:rsidRPr="00DC66B2">
        <w:rPr>
          <w:rFonts w:ascii="Times New Roman" w:hAnsi="Times New Roman" w:cs="Times New Roman"/>
          <w:sz w:val="28"/>
          <w:szCs w:val="28"/>
          <w:lang w:val="en-US"/>
        </w:rPr>
        <w:t xml:space="preserve">; </w:t>
      </w:r>
      <w:r w:rsidR="00523DE1" w:rsidRPr="00DC66B2">
        <w:rPr>
          <w:rFonts w:ascii="Times New Roman" w:hAnsi="Times New Roman" w:cs="Times New Roman"/>
          <w:sz w:val="28"/>
          <w:szCs w:val="28"/>
        </w:rPr>
        <w:t>the swollen, flattened, yellow moon</w:t>
      </w:r>
      <w:r w:rsidR="000C0DEB" w:rsidRPr="00DC66B2">
        <w:rPr>
          <w:rFonts w:ascii="Times New Roman" w:hAnsi="Times New Roman" w:cs="Times New Roman"/>
          <w:sz w:val="28"/>
          <w:szCs w:val="28"/>
          <w:lang w:val="en-US"/>
        </w:rPr>
        <w:t xml:space="preserve">; </w:t>
      </w:r>
      <w:r w:rsidR="000C0DEB" w:rsidRPr="00DC66B2">
        <w:rPr>
          <w:rFonts w:ascii="Times New Roman" w:hAnsi="Times New Roman" w:cs="Times New Roman"/>
          <w:sz w:val="28"/>
          <w:szCs w:val="28"/>
        </w:rPr>
        <w:t>yellow light of a warm day</w:t>
      </w:r>
      <w:r w:rsidR="000C0DEB" w:rsidRPr="00DC66B2">
        <w:rPr>
          <w:rFonts w:ascii="Times New Roman" w:hAnsi="Times New Roman" w:cs="Times New Roman"/>
          <w:sz w:val="28"/>
          <w:szCs w:val="28"/>
          <w:lang w:val="en-US"/>
        </w:rPr>
        <w:t>;</w:t>
      </w:r>
      <w:r w:rsidR="00172EB3" w:rsidRPr="00DC66B2">
        <w:rPr>
          <w:rFonts w:ascii="Times New Roman" w:hAnsi="Times New Roman" w:cs="Times New Roman"/>
          <w:sz w:val="28"/>
          <w:szCs w:val="28"/>
          <w:lang w:val="en-US"/>
        </w:rPr>
        <w:t xml:space="preserve"> </w:t>
      </w:r>
      <w:r w:rsidR="00172EB3" w:rsidRPr="00DC66B2">
        <w:rPr>
          <w:rFonts w:ascii="Times New Roman" w:hAnsi="Times New Roman" w:cs="Times New Roman"/>
          <w:sz w:val="28"/>
          <w:szCs w:val="28"/>
        </w:rPr>
        <w:t>silver yellow light of a</w:t>
      </w:r>
      <w:r w:rsidR="00172EB3" w:rsidRPr="00DC66B2">
        <w:rPr>
          <w:rFonts w:ascii="Times New Roman" w:hAnsi="Times New Roman" w:cs="Times New Roman"/>
          <w:sz w:val="28"/>
          <w:szCs w:val="28"/>
          <w:lang w:val="en-US"/>
        </w:rPr>
        <w:t xml:space="preserve"> </w:t>
      </w:r>
      <w:r w:rsidR="00172EB3" w:rsidRPr="00DC66B2">
        <w:rPr>
          <w:rFonts w:ascii="Times New Roman" w:hAnsi="Times New Roman" w:cs="Times New Roman"/>
          <w:sz w:val="28"/>
          <w:szCs w:val="28"/>
        </w:rPr>
        <w:t>gibbous moon</w:t>
      </w:r>
      <w:r w:rsidR="0055384C" w:rsidRPr="00DC66B2">
        <w:rPr>
          <w:rFonts w:ascii="Times New Roman" w:hAnsi="Times New Roman" w:cs="Times New Roman"/>
          <w:sz w:val="28"/>
          <w:szCs w:val="28"/>
          <w:lang w:val="en-US"/>
        </w:rPr>
        <w:t>;</w:t>
      </w:r>
      <w:r w:rsidR="000C0DEB" w:rsidRPr="00DC66B2">
        <w:rPr>
          <w:rFonts w:ascii="Times New Roman" w:hAnsi="Times New Roman" w:cs="Times New Roman"/>
          <w:sz w:val="28"/>
          <w:szCs w:val="28"/>
          <w:lang w:val="en-US"/>
        </w:rPr>
        <w:t xml:space="preserve"> </w:t>
      </w:r>
      <w:r w:rsidR="00B9376A" w:rsidRPr="00DC66B2">
        <w:rPr>
          <w:rFonts w:ascii="Times New Roman" w:hAnsi="Times New Roman" w:cs="Times New Roman"/>
          <w:sz w:val="28"/>
          <w:szCs w:val="28"/>
        </w:rPr>
        <w:t>blood-red sunset; wild flowers with red, starry faces, and others with sky-blue pom-pom heads</w:t>
      </w:r>
      <w:r w:rsidR="00AA13C9" w:rsidRPr="00DC66B2">
        <w:rPr>
          <w:rFonts w:ascii="Times New Roman" w:hAnsi="Times New Roman" w:cs="Times New Roman"/>
          <w:sz w:val="28"/>
          <w:szCs w:val="28"/>
        </w:rPr>
        <w:t>; blood-red moon</w:t>
      </w:r>
      <w:r w:rsidR="00FC38E5" w:rsidRPr="00DC66B2">
        <w:rPr>
          <w:rFonts w:ascii="Times New Roman" w:hAnsi="Times New Roman" w:cs="Times New Roman"/>
          <w:sz w:val="28"/>
          <w:szCs w:val="28"/>
        </w:rPr>
        <w:t>; blue-black shadow</w:t>
      </w:r>
      <w:r w:rsidR="00D31750" w:rsidRPr="00DC66B2">
        <w:rPr>
          <w:rFonts w:ascii="Times New Roman" w:hAnsi="Times New Roman" w:cs="Times New Roman"/>
          <w:sz w:val="28"/>
          <w:szCs w:val="28"/>
        </w:rPr>
        <w:t>; blue sky</w:t>
      </w:r>
      <w:r w:rsidR="00FF24CB" w:rsidRPr="00DC66B2">
        <w:rPr>
          <w:rFonts w:ascii="Times New Roman" w:hAnsi="Times New Roman" w:cs="Times New Roman"/>
          <w:sz w:val="28"/>
          <w:szCs w:val="28"/>
        </w:rPr>
        <w:t>);</w:t>
      </w:r>
    </w:p>
    <w:p w:rsidR="00D141D8" w:rsidRPr="00DC66B2" w:rsidRDefault="00DC66B2" w:rsidP="00B53EA2">
      <w:pPr>
        <w:autoSpaceDE w:val="0"/>
        <w:autoSpaceDN w:val="0"/>
        <w:adjustRightInd w:val="0"/>
        <w:spacing w:after="0" w:line="360" w:lineRule="auto"/>
        <w:jc w:val="both"/>
        <w:rPr>
          <w:rFonts w:ascii="Times New Roman" w:hAnsi="Times New Roman" w:cs="Times New Roman"/>
          <w:sz w:val="28"/>
          <w:szCs w:val="28"/>
        </w:rPr>
      </w:pPr>
      <w:r w:rsidRPr="00902298">
        <w:rPr>
          <w:rFonts w:ascii="Times New Roman" w:hAnsi="Times New Roman" w:cs="Times New Roman"/>
          <w:sz w:val="28"/>
          <w:szCs w:val="28"/>
        </w:rPr>
        <w:lastRenderedPageBreak/>
        <w:t>–</w:t>
      </w:r>
      <w:r>
        <w:rPr>
          <w:rFonts w:ascii="Times New Roman" w:hAnsi="Times New Roman" w:cs="Times New Roman"/>
          <w:sz w:val="28"/>
          <w:szCs w:val="28"/>
        </w:rPr>
        <w:t> </w:t>
      </w:r>
      <w:r w:rsidR="00415601" w:rsidRPr="00DC66B2">
        <w:rPr>
          <w:rFonts w:ascii="Times New Roman" w:hAnsi="Times New Roman" w:cs="Times New Roman"/>
          <w:sz w:val="28"/>
          <w:szCs w:val="28"/>
        </w:rPr>
        <w:t>результат</w:t>
      </w:r>
      <w:r w:rsidR="00F77A0B" w:rsidRPr="00DC66B2">
        <w:rPr>
          <w:rFonts w:ascii="Times New Roman" w:hAnsi="Times New Roman" w:cs="Times New Roman"/>
          <w:sz w:val="28"/>
          <w:szCs w:val="28"/>
        </w:rPr>
        <w:t xml:space="preserve"> діяльності</w:t>
      </w:r>
      <w:r w:rsidR="00FB7E20" w:rsidRPr="00DC66B2">
        <w:rPr>
          <w:rFonts w:ascii="Times New Roman" w:hAnsi="Times New Roman" w:cs="Times New Roman"/>
          <w:sz w:val="28"/>
          <w:szCs w:val="28"/>
        </w:rPr>
        <w:t xml:space="preserve"> людей (</w:t>
      </w:r>
      <w:r w:rsidR="0038778C" w:rsidRPr="00DC66B2">
        <w:rPr>
          <w:rFonts w:ascii="Times New Roman" w:hAnsi="Times New Roman" w:cs="Times New Roman"/>
          <w:sz w:val="28"/>
          <w:szCs w:val="28"/>
        </w:rPr>
        <w:t>they live in palaces of marble and</w:t>
      </w:r>
      <w:r w:rsidR="0038778C" w:rsidRPr="00DC66B2">
        <w:rPr>
          <w:rFonts w:ascii="Times New Roman" w:hAnsi="Times New Roman" w:cs="Times New Roman"/>
          <w:sz w:val="28"/>
          <w:szCs w:val="28"/>
          <w:lang w:val="en-US"/>
        </w:rPr>
        <w:t xml:space="preserve"> </w:t>
      </w:r>
      <w:r w:rsidR="0038778C" w:rsidRPr="00DC66B2">
        <w:rPr>
          <w:rFonts w:ascii="Times New Roman" w:hAnsi="Times New Roman" w:cs="Times New Roman"/>
          <w:i/>
          <w:sz w:val="28"/>
          <w:szCs w:val="28"/>
        </w:rPr>
        <w:t>gold</w:t>
      </w:r>
      <w:r w:rsidR="0012063B" w:rsidRPr="00DC66B2">
        <w:rPr>
          <w:rFonts w:ascii="Times New Roman" w:hAnsi="Times New Roman" w:cs="Times New Roman"/>
          <w:sz w:val="28"/>
          <w:szCs w:val="28"/>
          <w:lang w:val="en-US"/>
        </w:rPr>
        <w:t xml:space="preserve">; </w:t>
      </w:r>
      <w:r w:rsidR="0012063B" w:rsidRPr="00DC66B2">
        <w:rPr>
          <w:rFonts w:ascii="Times New Roman" w:hAnsi="Times New Roman" w:cs="Times New Roman"/>
          <w:i/>
          <w:sz w:val="28"/>
          <w:szCs w:val="28"/>
        </w:rPr>
        <w:t>gold-lettered</w:t>
      </w:r>
      <w:r w:rsidR="0012063B" w:rsidRPr="00DC66B2">
        <w:rPr>
          <w:rFonts w:ascii="Times New Roman" w:hAnsi="Times New Roman" w:cs="Times New Roman"/>
          <w:sz w:val="28"/>
          <w:szCs w:val="28"/>
        </w:rPr>
        <w:t xml:space="preserve"> business card</w:t>
      </w:r>
      <w:r w:rsidR="00E06A71" w:rsidRPr="00DC66B2">
        <w:rPr>
          <w:rFonts w:ascii="Times New Roman" w:hAnsi="Times New Roman" w:cs="Times New Roman"/>
          <w:sz w:val="28"/>
          <w:szCs w:val="28"/>
          <w:lang w:val="en-US"/>
        </w:rPr>
        <w:t xml:space="preserve">; </w:t>
      </w:r>
      <w:r w:rsidR="00E06A71" w:rsidRPr="00DC66B2">
        <w:rPr>
          <w:rFonts w:ascii="Times New Roman" w:hAnsi="Times New Roman" w:cs="Times New Roman"/>
          <w:sz w:val="28"/>
          <w:szCs w:val="28"/>
        </w:rPr>
        <w:t xml:space="preserve">the </w:t>
      </w:r>
      <w:r w:rsidR="00E06A71" w:rsidRPr="00DC66B2">
        <w:rPr>
          <w:rFonts w:ascii="Times New Roman" w:hAnsi="Times New Roman" w:cs="Times New Roman"/>
          <w:i/>
          <w:sz w:val="28"/>
          <w:szCs w:val="28"/>
        </w:rPr>
        <w:t>gold-and-white</w:t>
      </w:r>
      <w:r w:rsidR="00E06A71" w:rsidRPr="00DC66B2">
        <w:rPr>
          <w:rFonts w:ascii="Times New Roman" w:hAnsi="Times New Roman" w:cs="Times New Roman"/>
          <w:sz w:val="28"/>
          <w:szCs w:val="28"/>
        </w:rPr>
        <w:t xml:space="preserve"> business</w:t>
      </w:r>
      <w:r w:rsidR="00E06A71" w:rsidRPr="00DC66B2">
        <w:rPr>
          <w:rFonts w:ascii="Times New Roman" w:hAnsi="Times New Roman" w:cs="Times New Roman"/>
          <w:sz w:val="28"/>
          <w:szCs w:val="28"/>
          <w:lang w:val="en-US"/>
        </w:rPr>
        <w:t xml:space="preserve"> </w:t>
      </w:r>
      <w:r w:rsidR="00E06A71" w:rsidRPr="00DC66B2">
        <w:rPr>
          <w:rFonts w:ascii="Times New Roman" w:hAnsi="Times New Roman" w:cs="Times New Roman"/>
          <w:sz w:val="28"/>
          <w:szCs w:val="28"/>
        </w:rPr>
        <w:t>card</w:t>
      </w:r>
      <w:r w:rsidR="005252FF" w:rsidRPr="00DC66B2">
        <w:rPr>
          <w:rFonts w:ascii="Times New Roman" w:hAnsi="Times New Roman" w:cs="Times New Roman"/>
          <w:sz w:val="28"/>
          <w:szCs w:val="28"/>
        </w:rPr>
        <w:t>;</w:t>
      </w:r>
      <w:r w:rsidR="000C30A9" w:rsidRPr="00DC66B2">
        <w:rPr>
          <w:rFonts w:ascii="Times New Roman" w:hAnsi="Times New Roman" w:cs="Times New Roman"/>
          <w:sz w:val="28"/>
          <w:szCs w:val="28"/>
        </w:rPr>
        <w:t xml:space="preserve"> his </w:t>
      </w:r>
      <w:r w:rsidR="000C30A9" w:rsidRPr="00DC66B2">
        <w:rPr>
          <w:rFonts w:ascii="Times New Roman" w:hAnsi="Times New Roman" w:cs="Times New Roman"/>
          <w:i/>
          <w:sz w:val="28"/>
          <w:szCs w:val="28"/>
        </w:rPr>
        <w:t>gold</w:t>
      </w:r>
      <w:r w:rsidR="000C30A9" w:rsidRPr="00DC66B2">
        <w:rPr>
          <w:rFonts w:ascii="Times New Roman" w:hAnsi="Times New Roman" w:cs="Times New Roman"/>
          <w:sz w:val="28"/>
          <w:szCs w:val="28"/>
        </w:rPr>
        <w:t xml:space="preserve"> wristwatch</w:t>
      </w:r>
      <w:r w:rsidR="000C30A9" w:rsidRPr="00DC66B2">
        <w:rPr>
          <w:rFonts w:ascii="Times New Roman" w:hAnsi="Times New Roman" w:cs="Times New Roman"/>
          <w:sz w:val="28"/>
          <w:szCs w:val="28"/>
          <w:lang w:val="en-US"/>
        </w:rPr>
        <w:t xml:space="preserve">; </w:t>
      </w:r>
      <w:r w:rsidR="00C470A3" w:rsidRPr="00DC66B2">
        <w:rPr>
          <w:rFonts w:ascii="Times New Roman" w:hAnsi="Times New Roman" w:cs="Times New Roman"/>
          <w:i/>
          <w:sz w:val="28"/>
          <w:szCs w:val="28"/>
        </w:rPr>
        <w:t xml:space="preserve">Golden </w:t>
      </w:r>
      <w:r w:rsidR="00C470A3" w:rsidRPr="00DC66B2">
        <w:rPr>
          <w:rFonts w:ascii="Times New Roman" w:hAnsi="Times New Roman" w:cs="Times New Roman"/>
          <w:sz w:val="28"/>
          <w:szCs w:val="28"/>
        </w:rPr>
        <w:t>Temple</w:t>
      </w:r>
      <w:r w:rsidR="00C470A3" w:rsidRPr="00DC66B2">
        <w:rPr>
          <w:rFonts w:ascii="Times New Roman" w:hAnsi="Times New Roman" w:cs="Times New Roman"/>
          <w:sz w:val="28"/>
          <w:szCs w:val="28"/>
          <w:lang w:val="en-US"/>
        </w:rPr>
        <w:t>;</w:t>
      </w:r>
      <w:r w:rsidR="000C30A9" w:rsidRPr="00DC66B2">
        <w:rPr>
          <w:rFonts w:ascii="Times New Roman" w:hAnsi="Times New Roman" w:cs="Times New Roman"/>
          <w:sz w:val="28"/>
          <w:szCs w:val="28"/>
          <w:lang w:val="en-US"/>
        </w:rPr>
        <w:t xml:space="preserve"> </w:t>
      </w:r>
      <w:r w:rsidR="00CA6AE2" w:rsidRPr="00DC66B2">
        <w:rPr>
          <w:rFonts w:ascii="Times New Roman" w:hAnsi="Times New Roman" w:cs="Times New Roman"/>
          <w:sz w:val="28"/>
          <w:szCs w:val="28"/>
        </w:rPr>
        <w:t xml:space="preserve">a </w:t>
      </w:r>
      <w:r w:rsidR="00CA6AE2" w:rsidRPr="00DC66B2">
        <w:rPr>
          <w:rFonts w:ascii="Times New Roman" w:hAnsi="Times New Roman" w:cs="Times New Roman"/>
          <w:i/>
          <w:sz w:val="28"/>
          <w:szCs w:val="28"/>
        </w:rPr>
        <w:t>gold</w:t>
      </w:r>
      <w:r w:rsidR="00CA6AE2" w:rsidRPr="00DC66B2">
        <w:rPr>
          <w:rFonts w:ascii="Times New Roman" w:hAnsi="Times New Roman" w:cs="Times New Roman"/>
          <w:sz w:val="28"/>
          <w:szCs w:val="28"/>
        </w:rPr>
        <w:t xml:space="preserve"> medal</w:t>
      </w:r>
      <w:r w:rsidR="00CA6AE2" w:rsidRPr="00DC66B2">
        <w:rPr>
          <w:rFonts w:ascii="Times New Roman" w:hAnsi="Times New Roman" w:cs="Times New Roman"/>
          <w:sz w:val="28"/>
          <w:szCs w:val="28"/>
          <w:lang w:val="en-US"/>
        </w:rPr>
        <w:t>;</w:t>
      </w:r>
      <w:r w:rsidR="00077AAD" w:rsidRPr="00DC66B2">
        <w:rPr>
          <w:rFonts w:ascii="Times New Roman" w:hAnsi="Times New Roman" w:cs="Times New Roman"/>
          <w:sz w:val="28"/>
          <w:szCs w:val="28"/>
          <w:lang w:val="en-US"/>
        </w:rPr>
        <w:t xml:space="preserve"> t</w:t>
      </w:r>
      <w:r w:rsidR="00077AAD" w:rsidRPr="00DC66B2">
        <w:rPr>
          <w:rFonts w:ascii="Times New Roman" w:hAnsi="Times New Roman" w:cs="Times New Roman"/>
          <w:sz w:val="28"/>
          <w:szCs w:val="28"/>
        </w:rPr>
        <w:t xml:space="preserve">he </w:t>
      </w:r>
      <w:r w:rsidR="00077AAD" w:rsidRPr="00DC66B2">
        <w:rPr>
          <w:rFonts w:ascii="Times New Roman" w:hAnsi="Times New Roman" w:cs="Times New Roman"/>
          <w:i/>
          <w:sz w:val="28"/>
          <w:szCs w:val="28"/>
        </w:rPr>
        <w:t>gold, pink</w:t>
      </w:r>
      <w:r w:rsidR="00077AAD" w:rsidRPr="00DC66B2">
        <w:rPr>
          <w:rFonts w:ascii="Times New Roman" w:hAnsi="Times New Roman" w:cs="Times New Roman"/>
          <w:sz w:val="28"/>
          <w:szCs w:val="28"/>
        </w:rPr>
        <w:t xml:space="preserve">, and </w:t>
      </w:r>
      <w:r w:rsidR="00077AAD" w:rsidRPr="00DC66B2">
        <w:rPr>
          <w:rFonts w:ascii="Times New Roman" w:hAnsi="Times New Roman" w:cs="Times New Roman"/>
          <w:i/>
          <w:sz w:val="28"/>
          <w:szCs w:val="28"/>
        </w:rPr>
        <w:t>green</w:t>
      </w:r>
      <w:r w:rsidR="00077AAD" w:rsidRPr="00DC66B2">
        <w:rPr>
          <w:rFonts w:ascii="Times New Roman" w:hAnsi="Times New Roman" w:cs="Times New Roman"/>
          <w:sz w:val="28"/>
          <w:szCs w:val="28"/>
        </w:rPr>
        <w:t xml:space="preserve"> plastic figure of the goddess</w:t>
      </w:r>
      <w:r w:rsidR="005D69D6" w:rsidRPr="00DC66B2">
        <w:rPr>
          <w:rFonts w:ascii="Times New Roman" w:hAnsi="Times New Roman" w:cs="Times New Roman"/>
          <w:sz w:val="28"/>
          <w:szCs w:val="28"/>
          <w:lang w:val="en-US"/>
        </w:rPr>
        <w:t>;</w:t>
      </w:r>
      <w:r w:rsidR="002B0AC5" w:rsidRPr="00DC66B2">
        <w:rPr>
          <w:rFonts w:ascii="Times New Roman" w:hAnsi="Times New Roman" w:cs="Times New Roman"/>
          <w:sz w:val="28"/>
          <w:szCs w:val="28"/>
          <w:lang w:val="ru-RU"/>
        </w:rPr>
        <w:t xml:space="preserve"> </w:t>
      </w:r>
      <w:r w:rsidR="002B0AC5" w:rsidRPr="00DC66B2">
        <w:rPr>
          <w:rFonts w:ascii="Times New Roman" w:hAnsi="Times New Roman" w:cs="Times New Roman"/>
          <w:i/>
          <w:sz w:val="28"/>
          <w:szCs w:val="28"/>
        </w:rPr>
        <w:t>gold</w:t>
      </w:r>
      <w:r w:rsidR="002B0AC5" w:rsidRPr="00DC66B2">
        <w:rPr>
          <w:rFonts w:ascii="Times New Roman" w:hAnsi="Times New Roman" w:cs="Times New Roman"/>
          <w:sz w:val="28"/>
          <w:szCs w:val="28"/>
        </w:rPr>
        <w:t xml:space="preserve"> plastic case</w:t>
      </w:r>
      <w:r w:rsidR="005D69D6" w:rsidRPr="00DC66B2">
        <w:rPr>
          <w:rFonts w:ascii="Times New Roman" w:hAnsi="Times New Roman" w:cs="Times New Roman"/>
          <w:sz w:val="28"/>
          <w:szCs w:val="28"/>
          <w:lang w:val="ru-RU"/>
        </w:rPr>
        <w:t xml:space="preserve">; </w:t>
      </w:r>
      <w:r w:rsidR="00442C67" w:rsidRPr="00DC66B2">
        <w:rPr>
          <w:rFonts w:ascii="Times New Roman" w:hAnsi="Times New Roman" w:cs="Times New Roman"/>
          <w:i/>
          <w:sz w:val="28"/>
          <w:szCs w:val="28"/>
        </w:rPr>
        <w:t>gold</w:t>
      </w:r>
      <w:r w:rsidR="00442C67" w:rsidRPr="00DC66B2">
        <w:rPr>
          <w:rFonts w:ascii="Times New Roman" w:hAnsi="Times New Roman" w:cs="Times New Roman"/>
          <w:sz w:val="28"/>
          <w:szCs w:val="28"/>
        </w:rPr>
        <w:t xml:space="preserve"> thread</w:t>
      </w:r>
      <w:r w:rsidR="00B026F5" w:rsidRPr="00DC66B2">
        <w:rPr>
          <w:rFonts w:ascii="Times New Roman" w:hAnsi="Times New Roman" w:cs="Times New Roman"/>
          <w:sz w:val="28"/>
          <w:szCs w:val="28"/>
        </w:rPr>
        <w:t>; gold tablets</w:t>
      </w:r>
      <w:r w:rsidR="00D30C13" w:rsidRPr="00DC66B2">
        <w:rPr>
          <w:rFonts w:ascii="Times New Roman" w:hAnsi="Times New Roman" w:cs="Times New Roman"/>
          <w:sz w:val="28"/>
          <w:szCs w:val="28"/>
        </w:rPr>
        <w:t xml:space="preserve">; </w:t>
      </w:r>
      <w:r w:rsidR="00D30C13" w:rsidRPr="00DC66B2">
        <w:rPr>
          <w:rFonts w:ascii="Times New Roman" w:hAnsi="Times New Roman" w:cs="Times New Roman"/>
          <w:i/>
          <w:sz w:val="28"/>
          <w:szCs w:val="28"/>
        </w:rPr>
        <w:t>yellow</w:t>
      </w:r>
      <w:r w:rsidR="00D30C13" w:rsidRPr="00DC66B2">
        <w:rPr>
          <w:rFonts w:ascii="Times New Roman" w:hAnsi="Times New Roman" w:cs="Times New Roman"/>
          <w:sz w:val="28"/>
          <w:szCs w:val="28"/>
        </w:rPr>
        <w:t xml:space="preserve"> envelope</w:t>
      </w:r>
      <w:r w:rsidR="005D69D6" w:rsidRPr="00DC66B2">
        <w:rPr>
          <w:rFonts w:ascii="Times New Roman" w:hAnsi="Times New Roman" w:cs="Times New Roman"/>
          <w:sz w:val="28"/>
          <w:szCs w:val="28"/>
        </w:rPr>
        <w:t>;</w:t>
      </w:r>
      <w:r w:rsidR="00F62FC1" w:rsidRPr="00DC66B2">
        <w:rPr>
          <w:rFonts w:ascii="Times New Roman" w:hAnsi="Times New Roman" w:cs="Times New Roman"/>
          <w:sz w:val="28"/>
          <w:szCs w:val="28"/>
        </w:rPr>
        <w:t xml:space="preserve"> flag of </w:t>
      </w:r>
      <w:r w:rsidR="00F62FC1" w:rsidRPr="00DC66B2">
        <w:rPr>
          <w:rFonts w:ascii="Times New Roman" w:hAnsi="Times New Roman" w:cs="Times New Roman"/>
          <w:i/>
          <w:sz w:val="28"/>
          <w:szCs w:val="28"/>
        </w:rPr>
        <w:t>yellow</w:t>
      </w:r>
      <w:r w:rsidR="00F62FC1" w:rsidRPr="00DC66B2">
        <w:rPr>
          <w:rFonts w:ascii="Times New Roman" w:hAnsi="Times New Roman" w:cs="Times New Roman"/>
          <w:sz w:val="28"/>
          <w:szCs w:val="28"/>
        </w:rPr>
        <w:t xml:space="preserve"> silk</w:t>
      </w:r>
      <w:r w:rsidR="005D69D6" w:rsidRPr="00DC66B2">
        <w:rPr>
          <w:rFonts w:ascii="Times New Roman" w:hAnsi="Times New Roman" w:cs="Times New Roman"/>
          <w:sz w:val="28"/>
          <w:szCs w:val="28"/>
          <w:lang w:val="en-US"/>
        </w:rPr>
        <w:t>;</w:t>
      </w:r>
      <w:r w:rsidR="00475319" w:rsidRPr="00DC66B2">
        <w:rPr>
          <w:rFonts w:ascii="Times New Roman" w:hAnsi="Times New Roman" w:cs="Times New Roman"/>
          <w:sz w:val="28"/>
          <w:szCs w:val="28"/>
          <w:lang w:val="en-US"/>
        </w:rPr>
        <w:t xml:space="preserve"> </w:t>
      </w:r>
      <w:r w:rsidR="00475319" w:rsidRPr="00DC66B2">
        <w:rPr>
          <w:rFonts w:ascii="Times New Roman" w:hAnsi="Times New Roman" w:cs="Times New Roman"/>
          <w:i/>
          <w:sz w:val="28"/>
          <w:szCs w:val="28"/>
        </w:rPr>
        <w:t>yellow</w:t>
      </w:r>
      <w:r w:rsidR="00475319" w:rsidRPr="00DC66B2">
        <w:rPr>
          <w:rFonts w:ascii="Times New Roman" w:hAnsi="Times New Roman" w:cs="Times New Roman"/>
          <w:sz w:val="28"/>
          <w:szCs w:val="28"/>
        </w:rPr>
        <w:t xml:space="preserve"> BMW</w:t>
      </w:r>
      <w:r w:rsidR="00DE3FFE" w:rsidRPr="00DC66B2">
        <w:rPr>
          <w:rFonts w:ascii="Times New Roman" w:hAnsi="Times New Roman" w:cs="Times New Roman"/>
          <w:sz w:val="28"/>
          <w:szCs w:val="28"/>
          <w:lang w:val="en-US"/>
        </w:rPr>
        <w:t xml:space="preserve">; </w:t>
      </w:r>
      <w:r w:rsidR="00DE3FFE" w:rsidRPr="00DC66B2">
        <w:rPr>
          <w:rFonts w:ascii="Times New Roman" w:hAnsi="Times New Roman" w:cs="Times New Roman"/>
          <w:i/>
          <w:sz w:val="28"/>
          <w:szCs w:val="28"/>
        </w:rPr>
        <w:t>golden-yellow</w:t>
      </w:r>
      <w:r w:rsidR="00DE3FFE" w:rsidRPr="00DC66B2">
        <w:rPr>
          <w:rFonts w:ascii="Times New Roman" w:hAnsi="Times New Roman" w:cs="Times New Roman"/>
          <w:sz w:val="28"/>
          <w:szCs w:val="28"/>
        </w:rPr>
        <w:t xml:space="preserve"> metal</w:t>
      </w:r>
      <w:r w:rsidR="00EE1A0D" w:rsidRPr="00DC66B2">
        <w:rPr>
          <w:rFonts w:ascii="Times New Roman" w:hAnsi="Times New Roman" w:cs="Times New Roman"/>
          <w:sz w:val="28"/>
          <w:szCs w:val="28"/>
          <w:lang w:val="en-US"/>
        </w:rPr>
        <w:t xml:space="preserve">; </w:t>
      </w:r>
      <w:r w:rsidR="00EE1A0D" w:rsidRPr="00DC66B2">
        <w:rPr>
          <w:rFonts w:ascii="Times New Roman" w:hAnsi="Times New Roman" w:cs="Times New Roman"/>
          <w:i/>
          <w:sz w:val="28"/>
          <w:szCs w:val="28"/>
        </w:rPr>
        <w:t>black-and-yellow</w:t>
      </w:r>
      <w:r w:rsidR="00EE1A0D" w:rsidRPr="00DC66B2">
        <w:rPr>
          <w:rFonts w:ascii="Times New Roman" w:hAnsi="Times New Roman" w:cs="Times New Roman"/>
          <w:sz w:val="28"/>
          <w:szCs w:val="28"/>
        </w:rPr>
        <w:t xml:space="preserve"> Fiat taxi</w:t>
      </w:r>
      <w:r w:rsidR="008140E3" w:rsidRPr="00DC66B2">
        <w:rPr>
          <w:rFonts w:ascii="Times New Roman" w:hAnsi="Times New Roman" w:cs="Times New Roman"/>
          <w:sz w:val="28"/>
          <w:szCs w:val="28"/>
          <w:lang w:val="en-US"/>
        </w:rPr>
        <w:t xml:space="preserve">; </w:t>
      </w:r>
      <w:r w:rsidR="008140E3" w:rsidRPr="00DC66B2">
        <w:rPr>
          <w:rFonts w:ascii="Times New Roman" w:hAnsi="Times New Roman" w:cs="Times New Roman"/>
          <w:sz w:val="28"/>
          <w:szCs w:val="28"/>
        </w:rPr>
        <w:t xml:space="preserve">building in a </w:t>
      </w:r>
      <w:r w:rsidR="008140E3" w:rsidRPr="00DC66B2">
        <w:rPr>
          <w:rFonts w:ascii="Times New Roman" w:hAnsi="Times New Roman" w:cs="Times New Roman"/>
          <w:i/>
          <w:sz w:val="28"/>
          <w:szCs w:val="28"/>
        </w:rPr>
        <w:t>yellow</w:t>
      </w:r>
      <w:r w:rsidR="008140E3" w:rsidRPr="00DC66B2">
        <w:rPr>
          <w:rFonts w:ascii="Times New Roman" w:hAnsi="Times New Roman" w:cs="Times New Roman"/>
          <w:sz w:val="28"/>
          <w:szCs w:val="28"/>
        </w:rPr>
        <w:t>, steel framework</w:t>
      </w:r>
      <w:r w:rsidR="00793413" w:rsidRPr="00DC66B2">
        <w:rPr>
          <w:rFonts w:ascii="Times New Roman" w:hAnsi="Times New Roman" w:cs="Times New Roman"/>
          <w:sz w:val="28"/>
          <w:szCs w:val="28"/>
          <w:lang w:val="en-US"/>
        </w:rPr>
        <w:t>;</w:t>
      </w:r>
      <w:r w:rsidR="00793413" w:rsidRPr="00DC66B2">
        <w:rPr>
          <w:rFonts w:ascii="Times New Roman" w:hAnsi="Times New Roman" w:cs="Times New Roman"/>
          <w:sz w:val="28"/>
          <w:szCs w:val="28"/>
        </w:rPr>
        <w:t xml:space="preserve"> </w:t>
      </w:r>
      <w:r w:rsidR="00793413" w:rsidRPr="00DC66B2">
        <w:rPr>
          <w:rFonts w:ascii="Times New Roman" w:hAnsi="Times New Roman" w:cs="Times New Roman"/>
          <w:i/>
          <w:sz w:val="28"/>
          <w:szCs w:val="28"/>
        </w:rPr>
        <w:t>yellow</w:t>
      </w:r>
      <w:r w:rsidR="00793413" w:rsidRPr="00DC66B2">
        <w:rPr>
          <w:rFonts w:ascii="Times New Roman" w:hAnsi="Times New Roman" w:cs="Times New Roman"/>
          <w:sz w:val="28"/>
          <w:szCs w:val="28"/>
        </w:rPr>
        <w:t xml:space="preserve"> paper</w:t>
      </w:r>
      <w:r w:rsidR="00E270CC" w:rsidRPr="00DC66B2">
        <w:rPr>
          <w:rFonts w:ascii="Times New Roman" w:hAnsi="Times New Roman" w:cs="Times New Roman"/>
          <w:sz w:val="28"/>
          <w:szCs w:val="28"/>
          <w:lang w:val="en-US"/>
        </w:rPr>
        <w:t>; a</w:t>
      </w:r>
      <w:r w:rsidR="00E270CC" w:rsidRPr="00DC66B2">
        <w:rPr>
          <w:rFonts w:ascii="Times New Roman" w:hAnsi="Times New Roman" w:cs="Times New Roman"/>
          <w:sz w:val="28"/>
          <w:szCs w:val="28"/>
        </w:rPr>
        <w:t xml:space="preserve">n </w:t>
      </w:r>
      <w:r w:rsidR="00E270CC" w:rsidRPr="00DC66B2">
        <w:rPr>
          <w:rFonts w:ascii="Times New Roman" w:hAnsi="Times New Roman" w:cs="Times New Roman"/>
          <w:i/>
          <w:sz w:val="28"/>
          <w:szCs w:val="28"/>
        </w:rPr>
        <w:t>orange</w:t>
      </w:r>
      <w:r w:rsidR="00D141D8" w:rsidRPr="00DC66B2">
        <w:rPr>
          <w:rFonts w:ascii="Times New Roman" w:hAnsi="Times New Roman" w:cs="Times New Roman"/>
          <w:sz w:val="28"/>
          <w:szCs w:val="28"/>
        </w:rPr>
        <w:t xml:space="preserve"> banner</w:t>
      </w:r>
      <w:r w:rsidR="00E270CC" w:rsidRPr="00DC66B2">
        <w:rPr>
          <w:rFonts w:ascii="Times New Roman" w:hAnsi="Times New Roman" w:cs="Times New Roman"/>
          <w:sz w:val="28"/>
          <w:szCs w:val="28"/>
          <w:lang w:val="en-US"/>
        </w:rPr>
        <w:t xml:space="preserve">; </w:t>
      </w:r>
      <w:r w:rsidR="00E270CC" w:rsidRPr="00DC66B2">
        <w:rPr>
          <w:rFonts w:ascii="Times New Roman" w:hAnsi="Times New Roman" w:cs="Times New Roman"/>
          <w:i/>
          <w:sz w:val="28"/>
          <w:szCs w:val="28"/>
        </w:rPr>
        <w:t>orange</w:t>
      </w:r>
      <w:r w:rsidR="00E270CC" w:rsidRPr="00DC66B2">
        <w:rPr>
          <w:rFonts w:ascii="Times New Roman" w:hAnsi="Times New Roman" w:cs="Times New Roman"/>
          <w:sz w:val="28"/>
          <w:szCs w:val="28"/>
        </w:rPr>
        <w:t xml:space="preserve"> plastic magazine</w:t>
      </w:r>
      <w:r w:rsidR="00D141D8" w:rsidRPr="00DC66B2">
        <w:rPr>
          <w:rFonts w:ascii="Times New Roman" w:hAnsi="Times New Roman" w:cs="Times New Roman"/>
          <w:sz w:val="28"/>
          <w:szCs w:val="28"/>
          <w:lang w:val="en-US"/>
        </w:rPr>
        <w:t>;</w:t>
      </w:r>
      <w:r w:rsidR="00AE2A0F" w:rsidRPr="00DC66B2">
        <w:rPr>
          <w:rFonts w:ascii="Times New Roman" w:hAnsi="Times New Roman" w:cs="Times New Roman"/>
          <w:sz w:val="28"/>
          <w:szCs w:val="28"/>
        </w:rPr>
        <w:t xml:space="preserve"> </w:t>
      </w:r>
      <w:r w:rsidR="00AE2A0F" w:rsidRPr="00DC66B2">
        <w:rPr>
          <w:rFonts w:ascii="Times New Roman" w:hAnsi="Times New Roman" w:cs="Times New Roman"/>
          <w:i/>
          <w:sz w:val="28"/>
          <w:szCs w:val="28"/>
        </w:rPr>
        <w:t xml:space="preserve">red </w:t>
      </w:r>
      <w:r w:rsidR="00AE2A0F" w:rsidRPr="00DC66B2">
        <w:rPr>
          <w:rFonts w:ascii="Times New Roman" w:hAnsi="Times New Roman" w:cs="Times New Roman"/>
          <w:sz w:val="28"/>
          <w:szCs w:val="28"/>
        </w:rPr>
        <w:t xml:space="preserve">betel juice; </w:t>
      </w:r>
      <w:r w:rsidR="00AE2A0F" w:rsidRPr="00DC66B2">
        <w:rPr>
          <w:rFonts w:ascii="Times New Roman" w:hAnsi="Times New Roman" w:cs="Times New Roman"/>
          <w:i/>
          <w:sz w:val="28"/>
          <w:szCs w:val="28"/>
        </w:rPr>
        <w:t>red</w:t>
      </w:r>
      <w:r w:rsidR="00AE2A0F" w:rsidRPr="00DC66B2">
        <w:rPr>
          <w:rFonts w:ascii="Times New Roman" w:hAnsi="Times New Roman" w:cs="Times New Roman"/>
          <w:sz w:val="28"/>
          <w:szCs w:val="28"/>
        </w:rPr>
        <w:t xml:space="preserve"> ribbons</w:t>
      </w:r>
      <w:r w:rsidR="006E283A" w:rsidRPr="00DC66B2">
        <w:rPr>
          <w:rFonts w:ascii="Times New Roman" w:hAnsi="Times New Roman" w:cs="Times New Roman"/>
          <w:sz w:val="28"/>
          <w:szCs w:val="28"/>
        </w:rPr>
        <w:t xml:space="preserve">; </w:t>
      </w:r>
      <w:r w:rsidR="006E283A" w:rsidRPr="00DC66B2">
        <w:rPr>
          <w:rFonts w:ascii="Times New Roman" w:hAnsi="Times New Roman" w:cs="Times New Roman"/>
          <w:i/>
          <w:sz w:val="28"/>
          <w:szCs w:val="28"/>
        </w:rPr>
        <w:t>red</w:t>
      </w:r>
      <w:r w:rsidR="006E283A" w:rsidRPr="00DC66B2">
        <w:rPr>
          <w:rFonts w:ascii="Times New Roman" w:hAnsi="Times New Roman" w:cs="Times New Roman"/>
          <w:sz w:val="28"/>
          <w:szCs w:val="28"/>
        </w:rPr>
        <w:t xml:space="preserve">, double-decker bus; </w:t>
      </w:r>
      <w:r w:rsidR="00D141D8" w:rsidRPr="00DC66B2">
        <w:rPr>
          <w:rFonts w:ascii="Times New Roman" w:hAnsi="Times New Roman" w:cs="Times New Roman"/>
          <w:i/>
          <w:sz w:val="28"/>
          <w:szCs w:val="28"/>
        </w:rPr>
        <w:t>red</w:t>
      </w:r>
      <w:r w:rsidR="00D141D8" w:rsidRPr="00DC66B2">
        <w:rPr>
          <w:rFonts w:ascii="Times New Roman" w:hAnsi="Times New Roman" w:cs="Times New Roman"/>
          <w:sz w:val="28"/>
          <w:szCs w:val="28"/>
        </w:rPr>
        <w:t xml:space="preserve"> letters</w:t>
      </w:r>
      <w:r w:rsidR="00B9376A" w:rsidRPr="00DC66B2">
        <w:rPr>
          <w:rFonts w:ascii="Times New Roman" w:hAnsi="Times New Roman" w:cs="Times New Roman"/>
          <w:sz w:val="28"/>
          <w:szCs w:val="28"/>
          <w:lang w:val="en-US"/>
        </w:rPr>
        <w:t xml:space="preserve">; </w:t>
      </w:r>
      <w:r w:rsidR="00B9376A" w:rsidRPr="00DC66B2">
        <w:rPr>
          <w:rFonts w:ascii="Times New Roman" w:hAnsi="Times New Roman" w:cs="Times New Roman"/>
          <w:i/>
          <w:sz w:val="28"/>
          <w:szCs w:val="28"/>
        </w:rPr>
        <w:t>blue-red</w:t>
      </w:r>
      <w:r w:rsidR="00B9376A" w:rsidRPr="00DC66B2">
        <w:rPr>
          <w:rFonts w:ascii="Times New Roman" w:hAnsi="Times New Roman" w:cs="Times New Roman"/>
          <w:sz w:val="28"/>
          <w:szCs w:val="28"/>
        </w:rPr>
        <w:t xml:space="preserve"> welts</w:t>
      </w:r>
      <w:r w:rsidR="00B9376A" w:rsidRPr="00DC66B2">
        <w:rPr>
          <w:rFonts w:ascii="Times New Roman" w:hAnsi="Times New Roman" w:cs="Times New Roman"/>
          <w:sz w:val="28"/>
          <w:szCs w:val="28"/>
          <w:lang w:val="en-US"/>
        </w:rPr>
        <w:t xml:space="preserve">; </w:t>
      </w:r>
      <w:r w:rsidR="00B9376A" w:rsidRPr="00DC66B2">
        <w:rPr>
          <w:rFonts w:ascii="Times New Roman" w:hAnsi="Times New Roman" w:cs="Times New Roman"/>
          <w:i/>
          <w:sz w:val="28"/>
          <w:szCs w:val="28"/>
        </w:rPr>
        <w:t>Red</w:t>
      </w:r>
      <w:r w:rsidR="00B9376A" w:rsidRPr="00DC66B2">
        <w:rPr>
          <w:rFonts w:ascii="Times New Roman" w:hAnsi="Times New Roman" w:cs="Times New Roman"/>
          <w:sz w:val="28"/>
          <w:szCs w:val="28"/>
        </w:rPr>
        <w:t xml:space="preserve"> Cross; </w:t>
      </w:r>
      <w:r w:rsidR="00AA13C9" w:rsidRPr="00DC66B2">
        <w:rPr>
          <w:rFonts w:ascii="Times New Roman" w:hAnsi="Times New Roman" w:cs="Times New Roman"/>
          <w:i/>
          <w:sz w:val="28"/>
          <w:szCs w:val="28"/>
        </w:rPr>
        <w:t>Red</w:t>
      </w:r>
      <w:r w:rsidR="00AA13C9" w:rsidRPr="00DC66B2">
        <w:rPr>
          <w:rFonts w:ascii="Times New Roman" w:hAnsi="Times New Roman" w:cs="Times New Roman"/>
          <w:sz w:val="28"/>
          <w:szCs w:val="28"/>
        </w:rPr>
        <w:t xml:space="preserve"> Queen</w:t>
      </w:r>
      <w:r w:rsidR="000C19CF" w:rsidRPr="00DC66B2">
        <w:rPr>
          <w:rFonts w:ascii="Times New Roman" w:hAnsi="Times New Roman" w:cs="Times New Roman"/>
          <w:sz w:val="28"/>
          <w:szCs w:val="28"/>
        </w:rPr>
        <w:t xml:space="preserve">; </w:t>
      </w:r>
      <w:r w:rsidR="000C19CF" w:rsidRPr="00DC66B2">
        <w:rPr>
          <w:rFonts w:ascii="Times New Roman" w:hAnsi="Times New Roman" w:cs="Times New Roman"/>
          <w:i/>
          <w:sz w:val="28"/>
          <w:szCs w:val="28"/>
        </w:rPr>
        <w:t>bluestone</w:t>
      </w:r>
      <w:r w:rsidR="000C19CF" w:rsidRPr="00DC66B2">
        <w:rPr>
          <w:rFonts w:ascii="Times New Roman" w:hAnsi="Times New Roman" w:cs="Times New Roman"/>
          <w:sz w:val="28"/>
          <w:szCs w:val="28"/>
        </w:rPr>
        <w:t xml:space="preserve"> parapet</w:t>
      </w:r>
      <w:r w:rsidR="00FC38E5" w:rsidRPr="00DC66B2">
        <w:rPr>
          <w:rFonts w:ascii="Times New Roman" w:hAnsi="Times New Roman" w:cs="Times New Roman"/>
          <w:sz w:val="28"/>
          <w:szCs w:val="28"/>
        </w:rPr>
        <w:t xml:space="preserve">; </w:t>
      </w:r>
      <w:r w:rsidR="00FC38E5" w:rsidRPr="00DC66B2">
        <w:rPr>
          <w:rFonts w:ascii="Times New Roman" w:hAnsi="Times New Roman" w:cs="Times New Roman"/>
          <w:i/>
          <w:sz w:val="28"/>
          <w:szCs w:val="28"/>
        </w:rPr>
        <w:t>blue</w:t>
      </w:r>
      <w:r w:rsidR="00FC38E5" w:rsidRPr="00DC66B2">
        <w:rPr>
          <w:rFonts w:ascii="Times New Roman" w:hAnsi="Times New Roman" w:cs="Times New Roman"/>
          <w:sz w:val="28"/>
          <w:szCs w:val="28"/>
        </w:rPr>
        <w:t xml:space="preserve"> smoke; </w:t>
      </w:r>
      <w:r w:rsidR="00FC38E5" w:rsidRPr="00DC66B2">
        <w:rPr>
          <w:rFonts w:ascii="Times New Roman" w:hAnsi="Times New Roman" w:cs="Times New Roman"/>
          <w:i/>
          <w:sz w:val="28"/>
          <w:szCs w:val="28"/>
        </w:rPr>
        <w:t>dark blue</w:t>
      </w:r>
      <w:r w:rsidR="00FC38E5" w:rsidRPr="00DC66B2">
        <w:rPr>
          <w:rFonts w:ascii="Times New Roman" w:hAnsi="Times New Roman" w:cs="Times New Roman"/>
          <w:sz w:val="28"/>
          <w:szCs w:val="28"/>
        </w:rPr>
        <w:t xml:space="preserve"> police trucks; </w:t>
      </w:r>
      <w:r w:rsidR="00FC38E5" w:rsidRPr="00DC66B2">
        <w:rPr>
          <w:rFonts w:ascii="Times New Roman" w:hAnsi="Times New Roman" w:cs="Times New Roman"/>
          <w:i/>
          <w:sz w:val="28"/>
          <w:szCs w:val="28"/>
        </w:rPr>
        <w:t>blue-white</w:t>
      </w:r>
      <w:r w:rsidR="00FC38E5" w:rsidRPr="00DC66B2">
        <w:rPr>
          <w:rFonts w:ascii="Times New Roman" w:hAnsi="Times New Roman" w:cs="Times New Roman"/>
          <w:sz w:val="28"/>
          <w:szCs w:val="28"/>
        </w:rPr>
        <w:t xml:space="preserve">, glittering diamonds; </w:t>
      </w:r>
      <w:r w:rsidR="00D141D8" w:rsidRPr="00DC66B2">
        <w:rPr>
          <w:rFonts w:ascii="Times New Roman" w:hAnsi="Times New Roman" w:cs="Times New Roman"/>
          <w:sz w:val="28"/>
          <w:szCs w:val="28"/>
          <w:lang w:val="en-US"/>
        </w:rPr>
        <w:t>o</w:t>
      </w:r>
      <w:r w:rsidR="00FC38E5" w:rsidRPr="00DC66B2">
        <w:rPr>
          <w:rFonts w:ascii="Times New Roman" w:hAnsi="Times New Roman" w:cs="Times New Roman"/>
          <w:sz w:val="28"/>
          <w:szCs w:val="28"/>
        </w:rPr>
        <w:t xml:space="preserve">peration </w:t>
      </w:r>
      <w:r w:rsidR="00FC38E5" w:rsidRPr="00DC66B2">
        <w:rPr>
          <w:rFonts w:ascii="Times New Roman" w:hAnsi="Times New Roman" w:cs="Times New Roman"/>
          <w:i/>
          <w:sz w:val="28"/>
          <w:szCs w:val="28"/>
        </w:rPr>
        <w:t>Bluestar</w:t>
      </w:r>
      <w:r w:rsidR="00D141D8" w:rsidRPr="00DC66B2">
        <w:rPr>
          <w:rFonts w:ascii="Times New Roman" w:hAnsi="Times New Roman" w:cs="Times New Roman"/>
          <w:sz w:val="28"/>
          <w:szCs w:val="28"/>
          <w:lang w:val="en-US"/>
        </w:rPr>
        <w:t>);</w:t>
      </w:r>
    </w:p>
    <w:p w:rsidR="00255F1D" w:rsidRDefault="00255F1D" w:rsidP="00B53EA2">
      <w:pPr>
        <w:pStyle w:val="a9"/>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6656" w:rsidRPr="00303CF8">
        <w:rPr>
          <w:rFonts w:ascii="Times New Roman" w:hAnsi="Times New Roman" w:cs="Times New Roman"/>
          <w:sz w:val="28"/>
          <w:szCs w:val="28"/>
        </w:rPr>
        <w:t>мить</w:t>
      </w:r>
      <w:r w:rsidR="00B9376A" w:rsidRPr="00D141D8">
        <w:rPr>
          <w:rFonts w:ascii="Times New Roman" w:hAnsi="Times New Roman" w:cs="Times New Roman"/>
          <w:sz w:val="28"/>
          <w:szCs w:val="28"/>
          <w:lang w:val="en-US"/>
        </w:rPr>
        <w:t>, почуття</w:t>
      </w:r>
      <w:r w:rsidR="00AA13C9" w:rsidRPr="00D141D8">
        <w:rPr>
          <w:rFonts w:ascii="Times New Roman" w:hAnsi="Times New Roman" w:cs="Times New Roman"/>
          <w:sz w:val="28"/>
          <w:szCs w:val="28"/>
        </w:rPr>
        <w:t>, відчуття</w:t>
      </w:r>
      <w:r w:rsidR="00FB7E20" w:rsidRPr="00D141D8">
        <w:rPr>
          <w:rFonts w:ascii="Times New Roman" w:hAnsi="Times New Roman" w:cs="Times New Roman"/>
          <w:sz w:val="28"/>
          <w:szCs w:val="28"/>
        </w:rPr>
        <w:t xml:space="preserve"> (</w:t>
      </w:r>
      <w:r w:rsidR="00124200" w:rsidRPr="00D141D8">
        <w:rPr>
          <w:rFonts w:ascii="Times New Roman" w:hAnsi="Times New Roman" w:cs="Times New Roman"/>
          <w:sz w:val="28"/>
          <w:szCs w:val="28"/>
        </w:rPr>
        <w:t xml:space="preserve">the </w:t>
      </w:r>
      <w:r w:rsidR="00124200" w:rsidRPr="00255F1D">
        <w:rPr>
          <w:rFonts w:ascii="Times New Roman" w:hAnsi="Times New Roman" w:cs="Times New Roman"/>
          <w:i/>
          <w:sz w:val="28"/>
          <w:szCs w:val="28"/>
        </w:rPr>
        <w:t>golden</w:t>
      </w:r>
      <w:r w:rsidR="00124200" w:rsidRPr="00D141D8">
        <w:rPr>
          <w:rFonts w:ascii="Times New Roman" w:hAnsi="Times New Roman" w:cs="Times New Roman"/>
          <w:sz w:val="28"/>
          <w:szCs w:val="28"/>
        </w:rPr>
        <w:t xml:space="preserve"> minu</w:t>
      </w:r>
      <w:r w:rsidR="00303CF8">
        <w:rPr>
          <w:rFonts w:ascii="Times New Roman" w:hAnsi="Times New Roman" w:cs="Times New Roman"/>
          <w:sz w:val="28"/>
          <w:szCs w:val="28"/>
        </w:rPr>
        <w:t>te</w:t>
      </w:r>
      <w:r w:rsidR="00107880" w:rsidRPr="00D141D8">
        <w:rPr>
          <w:rFonts w:ascii="Times New Roman" w:hAnsi="Times New Roman" w:cs="Times New Roman"/>
          <w:sz w:val="28"/>
          <w:szCs w:val="28"/>
        </w:rPr>
        <w:t xml:space="preserve">; </w:t>
      </w:r>
      <w:r w:rsidR="00107880" w:rsidRPr="00255F1D">
        <w:rPr>
          <w:rFonts w:ascii="Times New Roman" w:hAnsi="Times New Roman" w:cs="Times New Roman"/>
          <w:i/>
          <w:sz w:val="28"/>
          <w:szCs w:val="28"/>
        </w:rPr>
        <w:t>golden</w:t>
      </w:r>
      <w:r w:rsidR="00107880" w:rsidRPr="00D141D8">
        <w:rPr>
          <w:rFonts w:ascii="Times New Roman" w:hAnsi="Times New Roman" w:cs="Times New Roman"/>
          <w:sz w:val="28"/>
          <w:szCs w:val="28"/>
        </w:rPr>
        <w:t>, fate-filled moment</w:t>
      </w:r>
      <w:r w:rsidR="00AA1004" w:rsidRPr="00D141D8">
        <w:rPr>
          <w:rFonts w:ascii="Times New Roman" w:hAnsi="Times New Roman" w:cs="Times New Roman"/>
          <w:sz w:val="28"/>
          <w:szCs w:val="28"/>
        </w:rPr>
        <w:t>;</w:t>
      </w:r>
      <w:r w:rsidR="00B9376A" w:rsidRPr="00D141D8">
        <w:rPr>
          <w:rFonts w:ascii="Times New Roman" w:hAnsi="Times New Roman" w:cs="Times New Roman"/>
          <w:sz w:val="28"/>
          <w:szCs w:val="28"/>
        </w:rPr>
        <w:t xml:space="preserve"> </w:t>
      </w:r>
      <w:r w:rsidR="00B9376A" w:rsidRPr="00255F1D">
        <w:rPr>
          <w:rFonts w:ascii="Times New Roman" w:hAnsi="Times New Roman" w:cs="Times New Roman"/>
          <w:i/>
          <w:sz w:val="28"/>
          <w:szCs w:val="28"/>
        </w:rPr>
        <w:t>red-vision</w:t>
      </w:r>
      <w:r w:rsidR="00B9376A" w:rsidRPr="00D141D8">
        <w:rPr>
          <w:rFonts w:ascii="Times New Roman" w:hAnsi="Times New Roman" w:cs="Times New Roman"/>
          <w:sz w:val="28"/>
          <w:szCs w:val="28"/>
        </w:rPr>
        <w:t xml:space="preserve"> rage</w:t>
      </w:r>
      <w:r w:rsidR="009E3070" w:rsidRPr="00D141D8">
        <w:rPr>
          <w:rFonts w:ascii="Times New Roman" w:hAnsi="Times New Roman" w:cs="Times New Roman"/>
          <w:sz w:val="28"/>
          <w:szCs w:val="28"/>
        </w:rPr>
        <w:t xml:space="preserve">; </w:t>
      </w:r>
      <w:r w:rsidR="009E3070" w:rsidRPr="00255F1D">
        <w:rPr>
          <w:rFonts w:ascii="Times New Roman" w:hAnsi="Times New Roman" w:cs="Times New Roman"/>
          <w:i/>
          <w:sz w:val="28"/>
          <w:szCs w:val="28"/>
        </w:rPr>
        <w:t>blood-red</w:t>
      </w:r>
      <w:r w:rsidR="009E3070" w:rsidRPr="00303CF8">
        <w:rPr>
          <w:rFonts w:ascii="Times New Roman" w:hAnsi="Times New Roman" w:cs="Times New Roman"/>
          <w:sz w:val="28"/>
          <w:szCs w:val="28"/>
        </w:rPr>
        <w:t xml:space="preserve"> mind</w:t>
      </w:r>
      <w:r w:rsidR="00AA13C9" w:rsidRPr="00303CF8">
        <w:rPr>
          <w:rFonts w:ascii="Book Antiqua" w:hAnsi="Book Antiqua" w:cs="Book Antiqua"/>
          <w:sz w:val="24"/>
          <w:szCs w:val="24"/>
        </w:rPr>
        <w:t>;</w:t>
      </w:r>
      <w:r w:rsidR="00AA13C9" w:rsidRPr="00D141D8">
        <w:rPr>
          <w:rFonts w:ascii="Book Antiqua" w:hAnsi="Book Antiqua" w:cs="Book Antiqua"/>
          <w:sz w:val="24"/>
          <w:szCs w:val="24"/>
        </w:rPr>
        <w:t xml:space="preserve"> </w:t>
      </w:r>
      <w:r w:rsidR="00AA13C9" w:rsidRPr="00255F1D">
        <w:rPr>
          <w:rFonts w:ascii="Times New Roman" w:hAnsi="Times New Roman" w:cs="Times New Roman"/>
          <w:i/>
          <w:sz w:val="28"/>
          <w:szCs w:val="28"/>
        </w:rPr>
        <w:t>blue</w:t>
      </w:r>
      <w:r w:rsidR="00AA13C9" w:rsidRPr="00D141D8">
        <w:rPr>
          <w:rFonts w:ascii="Times New Roman" w:hAnsi="Times New Roman" w:cs="Times New Roman"/>
          <w:sz w:val="28"/>
          <w:szCs w:val="28"/>
        </w:rPr>
        <w:t xml:space="preserve"> skin-smell of the sea, the </w:t>
      </w:r>
      <w:r w:rsidR="00AA13C9" w:rsidRPr="00255F1D">
        <w:rPr>
          <w:rFonts w:ascii="Times New Roman" w:hAnsi="Times New Roman" w:cs="Times New Roman"/>
          <w:i/>
          <w:sz w:val="28"/>
          <w:szCs w:val="28"/>
        </w:rPr>
        <w:t>blood-metal</w:t>
      </w:r>
      <w:r w:rsidR="00AA13C9" w:rsidRPr="00D141D8">
        <w:rPr>
          <w:rFonts w:ascii="Times New Roman" w:hAnsi="Times New Roman" w:cs="Times New Roman"/>
          <w:sz w:val="28"/>
          <w:szCs w:val="28"/>
        </w:rPr>
        <w:t xml:space="preserve"> smell of machines</w:t>
      </w:r>
      <w:r w:rsidR="000C19CF" w:rsidRPr="00255F1D">
        <w:rPr>
          <w:rFonts w:ascii="Times New Roman" w:hAnsi="Times New Roman" w:cs="Times New Roman"/>
          <w:i/>
          <w:sz w:val="28"/>
          <w:szCs w:val="28"/>
        </w:rPr>
        <w:t>; blue-lit</w:t>
      </w:r>
      <w:r w:rsidR="000C19CF" w:rsidRPr="00D141D8">
        <w:rPr>
          <w:rFonts w:ascii="Times New Roman" w:hAnsi="Times New Roman" w:cs="Times New Roman"/>
          <w:sz w:val="28"/>
          <w:szCs w:val="28"/>
        </w:rPr>
        <w:t xml:space="preserve"> anger; I am feeling very </w:t>
      </w:r>
      <w:r w:rsidR="000C19CF" w:rsidRPr="00255F1D">
        <w:rPr>
          <w:rFonts w:ascii="Times New Roman" w:hAnsi="Times New Roman" w:cs="Times New Roman"/>
          <w:i/>
          <w:sz w:val="28"/>
          <w:szCs w:val="28"/>
        </w:rPr>
        <w:t>blue</w:t>
      </w:r>
      <w:r w:rsidR="00D31750" w:rsidRPr="00D141D8">
        <w:rPr>
          <w:rFonts w:ascii="Times New Roman" w:hAnsi="Times New Roman" w:cs="Times New Roman"/>
          <w:sz w:val="28"/>
          <w:szCs w:val="28"/>
        </w:rPr>
        <w:t xml:space="preserve">; </w:t>
      </w:r>
      <w:r w:rsidR="00D31750" w:rsidRPr="00255F1D">
        <w:rPr>
          <w:rFonts w:ascii="Times New Roman" w:hAnsi="Times New Roman" w:cs="Times New Roman"/>
          <w:i/>
          <w:sz w:val="28"/>
          <w:szCs w:val="28"/>
        </w:rPr>
        <w:t>grey-blue</w:t>
      </w:r>
      <w:r w:rsidR="00D31750" w:rsidRPr="00D141D8">
        <w:rPr>
          <w:rFonts w:ascii="Times New Roman" w:hAnsi="Times New Roman" w:cs="Times New Roman"/>
          <w:sz w:val="28"/>
          <w:szCs w:val="28"/>
        </w:rPr>
        <w:t xml:space="preserve"> fatigues</w:t>
      </w:r>
      <w:r w:rsidR="00303CF8">
        <w:rPr>
          <w:rFonts w:ascii="Times New Roman" w:hAnsi="Times New Roman" w:cs="Times New Roman"/>
          <w:sz w:val="28"/>
          <w:szCs w:val="28"/>
          <w:lang w:val="en-US"/>
        </w:rPr>
        <w:t>);</w:t>
      </w:r>
      <w:r w:rsidR="000C19CF" w:rsidRPr="00D141D8">
        <w:rPr>
          <w:rFonts w:ascii="Times New Roman" w:hAnsi="Times New Roman" w:cs="Times New Roman"/>
          <w:sz w:val="28"/>
          <w:szCs w:val="28"/>
        </w:rPr>
        <w:t xml:space="preserve"> </w:t>
      </w:r>
    </w:p>
    <w:p w:rsidR="00364A9E" w:rsidRPr="00255F1D" w:rsidRDefault="00542CF0" w:rsidP="00B53EA2">
      <w:pPr>
        <w:pStyle w:val="a9"/>
        <w:numPr>
          <w:ilvl w:val="0"/>
          <w:numId w:val="18"/>
        </w:numPr>
        <w:autoSpaceDE w:val="0"/>
        <w:autoSpaceDN w:val="0"/>
        <w:adjustRightInd w:val="0"/>
        <w:spacing w:after="0" w:line="360" w:lineRule="auto"/>
        <w:ind w:left="0" w:firstLine="0"/>
        <w:jc w:val="both"/>
        <w:rPr>
          <w:rFonts w:ascii="Times New Roman" w:hAnsi="Times New Roman" w:cs="Times New Roman"/>
          <w:sz w:val="28"/>
          <w:szCs w:val="28"/>
        </w:rPr>
      </w:pPr>
      <w:r w:rsidRPr="00255F1D">
        <w:rPr>
          <w:rFonts w:ascii="Times New Roman" w:hAnsi="Times New Roman" w:cs="Times New Roman"/>
          <w:sz w:val="28"/>
          <w:szCs w:val="28"/>
        </w:rPr>
        <w:t>тварини</w:t>
      </w:r>
      <w:r w:rsidR="00AA1004" w:rsidRPr="00255F1D">
        <w:rPr>
          <w:rFonts w:ascii="Times New Roman" w:hAnsi="Times New Roman" w:cs="Times New Roman"/>
          <w:sz w:val="28"/>
          <w:szCs w:val="28"/>
        </w:rPr>
        <w:t xml:space="preserve"> (her pet </w:t>
      </w:r>
      <w:r w:rsidR="00AA1004" w:rsidRPr="00255F1D">
        <w:rPr>
          <w:rFonts w:ascii="Times New Roman" w:hAnsi="Times New Roman" w:cs="Times New Roman"/>
          <w:i/>
          <w:sz w:val="28"/>
          <w:szCs w:val="28"/>
        </w:rPr>
        <w:t>goldfish</w:t>
      </w:r>
      <w:r w:rsidR="00B9376A" w:rsidRPr="00255F1D">
        <w:rPr>
          <w:rFonts w:ascii="Times New Roman" w:hAnsi="Times New Roman" w:cs="Times New Roman"/>
          <w:sz w:val="28"/>
          <w:szCs w:val="28"/>
          <w:lang w:val="en-US"/>
        </w:rPr>
        <w:t xml:space="preserve">; </w:t>
      </w:r>
      <w:r w:rsidR="00B9376A" w:rsidRPr="00255F1D">
        <w:rPr>
          <w:rFonts w:ascii="Times New Roman" w:hAnsi="Times New Roman" w:cs="Times New Roman"/>
          <w:sz w:val="28"/>
          <w:szCs w:val="28"/>
        </w:rPr>
        <w:t>cherry-red coals</w:t>
      </w:r>
      <w:r w:rsidR="00AA1004" w:rsidRPr="00255F1D">
        <w:rPr>
          <w:rFonts w:ascii="Times New Roman" w:hAnsi="Times New Roman" w:cs="Times New Roman"/>
          <w:sz w:val="28"/>
          <w:szCs w:val="28"/>
        </w:rPr>
        <w:t>).</w:t>
      </w:r>
    </w:p>
    <w:p w:rsidR="007963C5" w:rsidRPr="00364A9E" w:rsidRDefault="00CD4E8A" w:rsidP="00364A9E">
      <w:pPr>
        <w:pStyle w:val="a9"/>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8"/>
          <w:szCs w:val="28"/>
        </w:rPr>
        <w:t>Отже, колоративи</w:t>
      </w:r>
      <w:r w:rsidR="003E6758" w:rsidRPr="00364A9E">
        <w:rPr>
          <w:rFonts w:ascii="Times New Roman" w:hAnsi="Times New Roman" w:cs="Times New Roman"/>
          <w:sz w:val="28"/>
          <w:szCs w:val="28"/>
        </w:rPr>
        <w:t xml:space="preserve"> виконують описову функцію.</w:t>
      </w:r>
      <w:r w:rsidR="00B73743" w:rsidRPr="00364A9E">
        <w:rPr>
          <w:rFonts w:ascii="Times New Roman" w:hAnsi="Times New Roman" w:cs="Times New Roman"/>
          <w:sz w:val="28"/>
          <w:szCs w:val="28"/>
        </w:rPr>
        <w:t xml:space="preserve"> </w:t>
      </w:r>
      <w:r w:rsidR="00990A1B" w:rsidRPr="00364A9E">
        <w:rPr>
          <w:rFonts w:ascii="Times New Roman" w:eastAsia="TimesNewRoman" w:hAnsi="Times New Roman" w:cs="Times New Roman"/>
          <w:sz w:val="28"/>
          <w:szCs w:val="28"/>
        </w:rPr>
        <w:t xml:space="preserve">Відомо, що з найдавніших часів колір несе символічне забарвлення, яке </w:t>
      </w:r>
      <w:r w:rsidR="00396157">
        <w:rPr>
          <w:rFonts w:ascii="Times New Roman" w:eastAsia="TimesNewRoman" w:hAnsi="Times New Roman" w:cs="Times New Roman"/>
          <w:sz w:val="28"/>
          <w:szCs w:val="28"/>
        </w:rPr>
        <w:t>відображається</w:t>
      </w:r>
      <w:r w:rsidR="0057613E" w:rsidRPr="00364A9E">
        <w:rPr>
          <w:rFonts w:ascii="Times New Roman" w:eastAsia="TimesNewRoman" w:hAnsi="Times New Roman" w:cs="Times New Roman"/>
          <w:sz w:val="28"/>
          <w:szCs w:val="28"/>
        </w:rPr>
        <w:t xml:space="preserve"> </w:t>
      </w:r>
      <w:r w:rsidR="00990A1B" w:rsidRPr="00364A9E">
        <w:rPr>
          <w:rFonts w:ascii="Times New Roman" w:eastAsia="TimesNewRoman" w:hAnsi="Times New Roman" w:cs="Times New Roman"/>
          <w:sz w:val="28"/>
          <w:szCs w:val="28"/>
        </w:rPr>
        <w:t xml:space="preserve">в національних і релігійних особливостях народу. </w:t>
      </w:r>
      <w:r w:rsidR="00990A1B" w:rsidRPr="00364A9E">
        <w:rPr>
          <w:rFonts w:ascii="Times New Roman" w:hAnsi="Times New Roman" w:cs="Times New Roman"/>
          <w:sz w:val="28"/>
          <w:szCs w:val="28"/>
        </w:rPr>
        <w:t>У зв’язку з тим, що «лінгвістичне осмислення мовної картини к</w:t>
      </w:r>
      <w:r w:rsidR="00396157">
        <w:rPr>
          <w:rFonts w:ascii="Times New Roman" w:hAnsi="Times New Roman" w:cs="Times New Roman"/>
          <w:sz w:val="28"/>
          <w:szCs w:val="28"/>
        </w:rPr>
        <w:t>ольору базується на виявленні словесного багатства й розкритті їх</w:t>
      </w:r>
      <w:r w:rsidR="00990A1B" w:rsidRPr="00364A9E">
        <w:rPr>
          <w:rFonts w:ascii="Times New Roman" w:hAnsi="Times New Roman" w:cs="Times New Roman"/>
          <w:sz w:val="28"/>
          <w:szCs w:val="28"/>
        </w:rPr>
        <w:t xml:space="preserve"> внутрішньої форми, пізнанні р</w:t>
      </w:r>
      <w:r w:rsidR="00396157">
        <w:rPr>
          <w:rFonts w:ascii="Times New Roman" w:hAnsi="Times New Roman" w:cs="Times New Roman"/>
          <w:sz w:val="28"/>
          <w:szCs w:val="28"/>
        </w:rPr>
        <w:t>ізних семантичних перетворень і</w:t>
      </w:r>
      <w:r w:rsidR="00990A1B" w:rsidRPr="00364A9E">
        <w:rPr>
          <w:rFonts w:ascii="Times New Roman" w:hAnsi="Times New Roman" w:cs="Times New Roman"/>
          <w:sz w:val="28"/>
          <w:szCs w:val="28"/>
        </w:rPr>
        <w:t xml:space="preserve"> символізації, властивої для певного етносу» </w:t>
      </w:r>
      <w:r w:rsidR="00990A1B" w:rsidRPr="00364A9E">
        <w:rPr>
          <w:rFonts w:ascii="Times New Roman" w:hAnsi="Times New Roman" w:cs="Times New Roman"/>
          <w:sz w:val="28"/>
          <w:szCs w:val="28"/>
          <w:lang w:val="en-US"/>
        </w:rPr>
        <w:t>[</w:t>
      </w:r>
      <w:r w:rsidR="00990A1B" w:rsidRPr="00364A9E">
        <w:rPr>
          <w:rFonts w:ascii="Times New Roman" w:hAnsi="Times New Roman" w:cs="Times New Roman"/>
          <w:sz w:val="28"/>
          <w:szCs w:val="28"/>
        </w:rPr>
        <w:t>12</w:t>
      </w:r>
      <w:r w:rsidR="00990A1B" w:rsidRPr="00364A9E">
        <w:rPr>
          <w:rFonts w:ascii="Times New Roman" w:hAnsi="Times New Roman" w:cs="Times New Roman"/>
          <w:sz w:val="28"/>
          <w:szCs w:val="28"/>
          <w:lang w:val="en-US"/>
        </w:rPr>
        <w:t>]</w:t>
      </w:r>
      <w:r w:rsidR="00990A1B" w:rsidRPr="00364A9E">
        <w:rPr>
          <w:rFonts w:ascii="Times New Roman" w:hAnsi="Times New Roman" w:cs="Times New Roman"/>
          <w:sz w:val="28"/>
          <w:szCs w:val="28"/>
        </w:rPr>
        <w:t>, в</w:t>
      </w:r>
      <w:r w:rsidR="00990A1B" w:rsidRPr="00364A9E">
        <w:rPr>
          <w:rFonts w:ascii="Times New Roman" w:eastAsia="TimesNewRoman" w:hAnsi="Times New Roman" w:cs="Times New Roman"/>
          <w:sz w:val="28"/>
          <w:szCs w:val="28"/>
        </w:rPr>
        <w:t xml:space="preserve">важаємо за доцільне звернутися до символіки кольорів у індійській культурі. </w:t>
      </w:r>
    </w:p>
    <w:p w:rsidR="007135E7" w:rsidRPr="00902298" w:rsidRDefault="00470D9F" w:rsidP="00CD4E8A">
      <w:pPr>
        <w:pStyle w:val="1"/>
        <w:shd w:val="clear" w:color="auto" w:fill="FFFFFF"/>
        <w:spacing w:before="0" w:beforeAutospacing="0" w:after="0" w:afterAutospacing="0" w:line="360" w:lineRule="auto"/>
        <w:ind w:firstLine="567"/>
        <w:jc w:val="both"/>
        <w:rPr>
          <w:b w:val="0"/>
          <w:color w:val="333333"/>
          <w:sz w:val="28"/>
          <w:szCs w:val="28"/>
        </w:rPr>
      </w:pPr>
      <w:r w:rsidRPr="00902298">
        <w:rPr>
          <w:rFonts w:eastAsia="TimesNewRoman"/>
          <w:b w:val="0"/>
          <w:sz w:val="28"/>
          <w:szCs w:val="28"/>
        </w:rPr>
        <w:t>Панів</w:t>
      </w:r>
      <w:r w:rsidR="004234FA" w:rsidRPr="00902298">
        <w:rPr>
          <w:rFonts w:eastAsia="TimesNewRoman"/>
          <w:b w:val="0"/>
          <w:sz w:val="28"/>
          <w:szCs w:val="28"/>
        </w:rPr>
        <w:t xml:space="preserve">ною релігією </w:t>
      </w:r>
      <w:r w:rsidR="00396157">
        <w:rPr>
          <w:rFonts w:eastAsia="TimesNewRoman"/>
          <w:b w:val="0"/>
          <w:sz w:val="28"/>
          <w:szCs w:val="28"/>
        </w:rPr>
        <w:t>в Індії є індуїзм, який сповідує</w:t>
      </w:r>
      <w:r w:rsidR="004234FA" w:rsidRPr="00902298">
        <w:rPr>
          <w:rFonts w:eastAsia="TimesNewRoman"/>
          <w:b w:val="0"/>
          <w:sz w:val="28"/>
          <w:szCs w:val="28"/>
        </w:rPr>
        <w:t xml:space="preserve"> 80 % населення країни. </w:t>
      </w:r>
      <w:r w:rsidR="007135E7" w:rsidRPr="00902298">
        <w:rPr>
          <w:rFonts w:eastAsia="TimesNewRoman"/>
          <w:b w:val="0"/>
          <w:sz w:val="28"/>
          <w:szCs w:val="28"/>
          <w:lang w:val="ru-RU"/>
        </w:rPr>
        <w:t>Збірн</w:t>
      </w:r>
      <w:r w:rsidR="007135E7" w:rsidRPr="00902298">
        <w:rPr>
          <w:rFonts w:eastAsia="TimesNewRoman"/>
          <w:b w:val="0"/>
          <w:sz w:val="28"/>
          <w:szCs w:val="28"/>
        </w:rPr>
        <w:t xml:space="preserve">ий термін </w:t>
      </w:r>
      <w:r w:rsidR="007135E7" w:rsidRPr="00902298">
        <w:rPr>
          <w:rFonts w:eastAsia="TimesNewRoman"/>
          <w:b w:val="0"/>
          <w:sz w:val="28"/>
          <w:szCs w:val="28"/>
          <w:lang w:val="ru-RU"/>
        </w:rPr>
        <w:t>«</w:t>
      </w:r>
      <w:r w:rsidR="007135E7" w:rsidRPr="00902298">
        <w:rPr>
          <w:rFonts w:eastAsia="TimesNewRoman"/>
          <w:b w:val="0"/>
          <w:sz w:val="28"/>
          <w:szCs w:val="28"/>
        </w:rPr>
        <w:t>ін</w:t>
      </w:r>
      <w:r w:rsidR="00902298" w:rsidRPr="00902298">
        <w:rPr>
          <w:rFonts w:eastAsia="TimesNewRoman"/>
          <w:b w:val="0"/>
          <w:sz w:val="28"/>
          <w:szCs w:val="28"/>
        </w:rPr>
        <w:t>д</w:t>
      </w:r>
      <w:r w:rsidR="007135E7" w:rsidRPr="00902298">
        <w:rPr>
          <w:rFonts w:eastAsia="TimesNewRoman"/>
          <w:b w:val="0"/>
          <w:sz w:val="28"/>
          <w:szCs w:val="28"/>
        </w:rPr>
        <w:t>уізм</w:t>
      </w:r>
      <w:r w:rsidR="007135E7" w:rsidRPr="00902298">
        <w:rPr>
          <w:rFonts w:eastAsia="TimesNewRoman"/>
          <w:b w:val="0"/>
          <w:sz w:val="28"/>
          <w:szCs w:val="28"/>
          <w:lang w:val="ru-RU"/>
        </w:rPr>
        <w:t>»</w:t>
      </w:r>
      <w:r w:rsidR="00396157">
        <w:rPr>
          <w:rFonts w:eastAsia="TimesNewRoman"/>
          <w:b w:val="0"/>
          <w:sz w:val="28"/>
          <w:szCs w:val="28"/>
        </w:rPr>
        <w:t xml:space="preserve"> включає велику кількість</w:t>
      </w:r>
      <w:r w:rsidR="007135E7" w:rsidRPr="00902298">
        <w:rPr>
          <w:rFonts w:eastAsia="TimesNewRoman"/>
          <w:b w:val="0"/>
          <w:sz w:val="28"/>
          <w:szCs w:val="28"/>
        </w:rPr>
        <w:t xml:space="preserve"> традиційних вірувань</w:t>
      </w:r>
      <w:r w:rsidR="00902298" w:rsidRPr="00902298">
        <w:rPr>
          <w:rFonts w:eastAsia="TimesNewRoman"/>
          <w:b w:val="0"/>
          <w:sz w:val="28"/>
          <w:szCs w:val="28"/>
        </w:rPr>
        <w:t xml:space="preserve"> і к</w:t>
      </w:r>
      <w:r w:rsidR="00396157">
        <w:rPr>
          <w:rFonts w:eastAsia="TimesNewRoman"/>
          <w:b w:val="0"/>
          <w:sz w:val="28"/>
          <w:szCs w:val="28"/>
        </w:rPr>
        <w:t>ультів з усіх куточків Індії, інтегрованих</w:t>
      </w:r>
      <w:r w:rsidR="00902298" w:rsidRPr="00902298">
        <w:rPr>
          <w:rFonts w:eastAsia="TimesNewRoman"/>
          <w:b w:val="0"/>
          <w:sz w:val="28"/>
          <w:szCs w:val="28"/>
        </w:rPr>
        <w:t xml:space="preserve"> навколо трьох основних богів </w:t>
      </w:r>
      <w:r w:rsidR="00902298" w:rsidRPr="00902298">
        <w:rPr>
          <w:b w:val="0"/>
          <w:sz w:val="28"/>
          <w:szCs w:val="28"/>
        </w:rPr>
        <w:t xml:space="preserve">– </w:t>
      </w:r>
      <w:r w:rsidR="00F32CEE">
        <w:rPr>
          <w:rFonts w:eastAsia="TimesNewRoman"/>
          <w:b w:val="0"/>
          <w:sz w:val="28"/>
          <w:szCs w:val="28"/>
        </w:rPr>
        <w:t>Шиви, Ві</w:t>
      </w:r>
      <w:r w:rsidR="00396157">
        <w:rPr>
          <w:rFonts w:eastAsia="TimesNewRoman"/>
          <w:b w:val="0"/>
          <w:sz w:val="28"/>
          <w:szCs w:val="28"/>
        </w:rPr>
        <w:t>шну й</w:t>
      </w:r>
      <w:r w:rsidR="00902298" w:rsidRPr="00902298">
        <w:rPr>
          <w:rFonts w:eastAsia="TimesNewRoman"/>
          <w:b w:val="0"/>
          <w:sz w:val="28"/>
          <w:szCs w:val="28"/>
        </w:rPr>
        <w:t xml:space="preserve"> Б</w:t>
      </w:r>
      <w:r w:rsidR="00F32CEE">
        <w:rPr>
          <w:rFonts w:eastAsia="TimesNewRoman"/>
          <w:b w:val="0"/>
          <w:sz w:val="28"/>
          <w:szCs w:val="28"/>
        </w:rPr>
        <w:t>рахм</w:t>
      </w:r>
      <w:r w:rsidR="00F32CEE">
        <w:rPr>
          <w:rFonts w:eastAsia="TimesNewRoman"/>
          <w:b w:val="0"/>
          <w:sz w:val="28"/>
          <w:szCs w:val="28"/>
          <w:lang w:val="en-US"/>
        </w:rPr>
        <w:t>и</w:t>
      </w:r>
      <w:r w:rsidR="007135E7" w:rsidRPr="00902298">
        <w:rPr>
          <w:rFonts w:eastAsia="TimesNewRoman"/>
          <w:b w:val="0"/>
          <w:sz w:val="28"/>
          <w:szCs w:val="28"/>
        </w:rPr>
        <w:t>. В ін</w:t>
      </w:r>
      <w:r w:rsidR="00902298" w:rsidRPr="00902298">
        <w:rPr>
          <w:rFonts w:eastAsia="TimesNewRoman"/>
          <w:b w:val="0"/>
          <w:sz w:val="28"/>
          <w:szCs w:val="28"/>
        </w:rPr>
        <w:t>дуїзмі пантеон богів налічує 3000</w:t>
      </w:r>
      <w:r w:rsidR="00396157">
        <w:rPr>
          <w:rFonts w:eastAsia="TimesNewRoman"/>
          <w:b w:val="0"/>
          <w:sz w:val="28"/>
          <w:szCs w:val="28"/>
        </w:rPr>
        <w:t xml:space="preserve"> божеств</w:t>
      </w:r>
      <w:r w:rsidR="00902298" w:rsidRPr="00902298">
        <w:rPr>
          <w:rFonts w:eastAsia="TimesNewRoman"/>
          <w:b w:val="0"/>
          <w:sz w:val="28"/>
          <w:szCs w:val="28"/>
        </w:rPr>
        <w:t xml:space="preserve">. Індуїзм </w:t>
      </w:r>
      <w:r w:rsidR="00902298" w:rsidRPr="00902298">
        <w:rPr>
          <w:b w:val="0"/>
          <w:sz w:val="28"/>
          <w:szCs w:val="28"/>
        </w:rPr>
        <w:t>–</w:t>
      </w:r>
      <w:r w:rsidR="00396157">
        <w:rPr>
          <w:b w:val="0"/>
          <w:sz w:val="28"/>
          <w:szCs w:val="28"/>
        </w:rPr>
        <w:t xml:space="preserve"> це</w:t>
      </w:r>
      <w:r w:rsidR="00902298" w:rsidRPr="00902298">
        <w:rPr>
          <w:b w:val="0"/>
          <w:sz w:val="28"/>
          <w:szCs w:val="28"/>
        </w:rPr>
        <w:t xml:space="preserve"> </w:t>
      </w:r>
      <w:r w:rsidR="00902298" w:rsidRPr="00902298">
        <w:rPr>
          <w:rFonts w:eastAsia="TimesNewRoman"/>
          <w:b w:val="0"/>
          <w:sz w:val="28"/>
          <w:szCs w:val="28"/>
        </w:rPr>
        <w:t>образ життя: я</w:t>
      </w:r>
      <w:r w:rsidR="00F32CEE">
        <w:rPr>
          <w:rFonts w:eastAsia="TimesNewRoman"/>
          <w:b w:val="0"/>
          <w:sz w:val="28"/>
          <w:szCs w:val="28"/>
        </w:rPr>
        <w:t>кщо божества</w:t>
      </w:r>
      <w:r w:rsidR="007135E7" w:rsidRPr="00902298">
        <w:rPr>
          <w:rFonts w:eastAsia="TimesNewRoman"/>
          <w:b w:val="0"/>
          <w:sz w:val="28"/>
          <w:szCs w:val="28"/>
        </w:rPr>
        <w:t xml:space="preserve"> </w:t>
      </w:r>
      <w:r w:rsidR="00902298" w:rsidRPr="00902298">
        <w:rPr>
          <w:rFonts w:eastAsia="TimesNewRoman"/>
          <w:b w:val="0"/>
          <w:sz w:val="28"/>
          <w:szCs w:val="28"/>
        </w:rPr>
        <w:t xml:space="preserve">не </w:t>
      </w:r>
      <w:r w:rsidR="00F32CEE">
        <w:rPr>
          <w:rFonts w:eastAsia="TimesNewRoman"/>
          <w:b w:val="0"/>
          <w:sz w:val="28"/>
          <w:szCs w:val="28"/>
        </w:rPr>
        <w:t>відкликаються на</w:t>
      </w:r>
      <w:r w:rsidR="00902298" w:rsidRPr="00902298">
        <w:rPr>
          <w:rFonts w:eastAsia="TimesNewRoman"/>
          <w:b w:val="0"/>
          <w:sz w:val="28"/>
          <w:szCs w:val="28"/>
        </w:rPr>
        <w:t xml:space="preserve"> прохання</w:t>
      </w:r>
      <w:r w:rsidR="00F32CEE">
        <w:rPr>
          <w:rFonts w:eastAsia="TimesNewRoman"/>
          <w:b w:val="0"/>
          <w:sz w:val="28"/>
          <w:szCs w:val="28"/>
        </w:rPr>
        <w:t xml:space="preserve"> віруючих, то про них </w:t>
      </w:r>
      <w:r w:rsidR="00902298" w:rsidRPr="00902298">
        <w:rPr>
          <w:rFonts w:eastAsia="TimesNewRoman"/>
          <w:b w:val="0"/>
          <w:sz w:val="28"/>
          <w:szCs w:val="28"/>
        </w:rPr>
        <w:t>забувають. Оранжевий прапор у</w:t>
      </w:r>
      <w:r w:rsidR="007135E7" w:rsidRPr="00902298">
        <w:rPr>
          <w:rFonts w:eastAsia="TimesNewRoman"/>
          <w:b w:val="0"/>
          <w:sz w:val="28"/>
          <w:szCs w:val="28"/>
        </w:rPr>
        <w:t xml:space="preserve"> індійському храмі по</w:t>
      </w:r>
      <w:r w:rsidR="00902298" w:rsidRPr="00902298">
        <w:rPr>
          <w:rFonts w:eastAsia="TimesNewRoman"/>
          <w:b w:val="0"/>
          <w:sz w:val="28"/>
          <w:szCs w:val="28"/>
        </w:rPr>
        <w:t>казує, що божество живе в ньому і відповідає на прохання [</w:t>
      </w:r>
      <w:r w:rsidR="00B12718" w:rsidRPr="006921AB">
        <w:rPr>
          <w:rFonts w:eastAsia="TimesNewRoman"/>
          <w:b w:val="0"/>
          <w:sz w:val="28"/>
          <w:szCs w:val="28"/>
        </w:rPr>
        <w:t>17</w:t>
      </w:r>
      <w:r w:rsidR="00902298" w:rsidRPr="00902298">
        <w:rPr>
          <w:rFonts w:eastAsia="TimesNewRoman"/>
          <w:b w:val="0"/>
          <w:sz w:val="28"/>
          <w:szCs w:val="28"/>
        </w:rPr>
        <w:t>]</w:t>
      </w:r>
      <w:r w:rsidR="006921AB">
        <w:rPr>
          <w:rFonts w:eastAsia="TimesNewRoman"/>
          <w:b w:val="0"/>
          <w:sz w:val="28"/>
          <w:szCs w:val="28"/>
        </w:rPr>
        <w:t>.</w:t>
      </w:r>
    </w:p>
    <w:p w:rsidR="007963C5" w:rsidRDefault="007963C5" w:rsidP="0067712F">
      <w:pPr>
        <w:autoSpaceDE w:val="0"/>
        <w:autoSpaceDN w:val="0"/>
        <w:adjustRightInd w:val="0"/>
        <w:spacing w:after="0" w:line="360" w:lineRule="auto"/>
        <w:ind w:firstLine="284"/>
        <w:jc w:val="both"/>
        <w:rPr>
          <w:rFonts w:ascii="Times New Roman" w:eastAsia="TimesNewRoman" w:hAnsi="Times New Roman" w:cs="Times New Roman"/>
          <w:sz w:val="28"/>
          <w:szCs w:val="28"/>
        </w:rPr>
      </w:pPr>
      <w:r>
        <w:rPr>
          <w:rFonts w:ascii="Times New Roman" w:hAnsi="Times New Roman" w:cs="Times New Roman"/>
          <w:sz w:val="28"/>
          <w:szCs w:val="28"/>
          <w:lang w:val="en-US"/>
        </w:rPr>
        <w:t xml:space="preserve">Жовтий колір </w:t>
      </w:r>
      <w:r w:rsidR="003E6758" w:rsidRPr="00902298">
        <w:rPr>
          <w:rFonts w:ascii="Times New Roman" w:hAnsi="Times New Roman" w:cs="Times New Roman"/>
          <w:sz w:val="28"/>
          <w:szCs w:val="28"/>
        </w:rPr>
        <w:t>–</w:t>
      </w:r>
      <w:r w:rsidR="003E6758">
        <w:rPr>
          <w:rFonts w:ascii="Times New Roman" w:hAnsi="Times New Roman" w:cs="Times New Roman"/>
          <w:sz w:val="28"/>
          <w:szCs w:val="28"/>
        </w:rPr>
        <w:t xml:space="preserve"> ц</w:t>
      </w:r>
      <w:r>
        <w:rPr>
          <w:rFonts w:ascii="Times New Roman" w:hAnsi="Times New Roman" w:cs="Times New Roman"/>
          <w:sz w:val="28"/>
          <w:szCs w:val="28"/>
        </w:rPr>
        <w:t>е колір Вішну</w:t>
      </w:r>
      <w:r>
        <w:rPr>
          <w:rFonts w:ascii="Times New Roman" w:hAnsi="Times New Roman" w:cs="Times New Roman"/>
          <w:sz w:val="28"/>
          <w:szCs w:val="28"/>
          <w:lang w:val="ru-RU"/>
        </w:rPr>
        <w:t xml:space="preserve"> </w:t>
      </w:r>
      <w:r w:rsidRPr="00B041E8">
        <w:rPr>
          <w:rFonts w:ascii="Times New Roman" w:hAnsi="Times New Roman" w:cs="Times New Roman"/>
          <w:sz w:val="28"/>
          <w:szCs w:val="28"/>
          <w:lang w:val="ru-RU"/>
        </w:rPr>
        <w:t>(</w:t>
      </w:r>
      <w:r>
        <w:rPr>
          <w:rFonts w:ascii="Times New Roman" w:hAnsi="Times New Roman" w:cs="Times New Roman"/>
          <w:sz w:val="28"/>
          <w:szCs w:val="28"/>
          <w:shd w:val="clear" w:color="auto" w:fill="FFFFFF"/>
          <w:lang w:val="ru-RU"/>
        </w:rPr>
        <w:t>б</w:t>
      </w:r>
      <w:r w:rsidRPr="00B041E8">
        <w:rPr>
          <w:rFonts w:ascii="Times New Roman" w:hAnsi="Times New Roman" w:cs="Times New Roman"/>
          <w:sz w:val="28"/>
          <w:szCs w:val="28"/>
          <w:shd w:val="clear" w:color="auto" w:fill="FFFFFF"/>
        </w:rPr>
        <w:t>ожеств</w:t>
      </w:r>
      <w:r w:rsidRPr="00B041E8">
        <w:rPr>
          <w:rFonts w:ascii="Times New Roman" w:hAnsi="Times New Roman" w:cs="Times New Roman"/>
          <w:sz w:val="28"/>
          <w:szCs w:val="28"/>
          <w:shd w:val="clear" w:color="auto" w:fill="FFFFFF"/>
          <w:lang w:val="ru-RU"/>
        </w:rPr>
        <w:t>а</w:t>
      </w:r>
      <w:r w:rsidRPr="00B041E8">
        <w:rPr>
          <w:rFonts w:ascii="Times New Roman" w:hAnsi="Times New Roman" w:cs="Times New Roman"/>
          <w:sz w:val="28"/>
          <w:szCs w:val="28"/>
          <w:shd w:val="clear" w:color="auto" w:fill="FFFFFF"/>
        </w:rPr>
        <w:t xml:space="preserve"> сонця</w:t>
      </w:r>
      <w:r w:rsidR="00223E62">
        <w:rPr>
          <w:rFonts w:ascii="Times New Roman" w:hAnsi="Times New Roman" w:cs="Times New Roman"/>
          <w:sz w:val="28"/>
          <w:szCs w:val="28"/>
          <w:shd w:val="clear" w:color="auto" w:fill="FFFFFF"/>
          <w:lang w:val="ru-RU"/>
        </w:rPr>
        <w:t xml:space="preserve">, </w:t>
      </w:r>
      <w:r w:rsidR="00223E62">
        <w:rPr>
          <w:rFonts w:ascii="Times New Roman" w:hAnsi="Times New Roman" w:cs="Times New Roman"/>
          <w:sz w:val="28"/>
          <w:szCs w:val="28"/>
          <w:shd w:val="clear" w:color="auto" w:fill="FFFFFF"/>
          <w:lang w:val="en-US"/>
        </w:rPr>
        <w:t>що</w:t>
      </w:r>
      <w:r w:rsidRPr="00B041E8">
        <w:rPr>
          <w:rFonts w:ascii="Times New Roman" w:hAnsi="Times New Roman" w:cs="Times New Roman"/>
          <w:sz w:val="28"/>
          <w:szCs w:val="28"/>
          <w:shd w:val="clear" w:color="auto" w:fill="FFFFFF"/>
          <w:lang w:val="ru-RU"/>
        </w:rPr>
        <w:t xml:space="preserve"> з</w:t>
      </w:r>
      <w:r w:rsidRPr="00B041E8">
        <w:rPr>
          <w:rFonts w:ascii="Times New Roman" w:hAnsi="Times New Roman" w:cs="Times New Roman"/>
          <w:sz w:val="28"/>
          <w:szCs w:val="28"/>
          <w:shd w:val="clear" w:color="auto" w:fill="FFFFFF"/>
        </w:rPr>
        <w:t>аймається захистом універсального порядку</w:t>
      </w:r>
      <w:r w:rsidRPr="00B041E8">
        <w:rPr>
          <w:rFonts w:ascii="Times New Roman" w:hAnsi="Times New Roman" w:cs="Times New Roman"/>
          <w:sz w:val="28"/>
          <w:szCs w:val="28"/>
          <w:shd w:val="clear" w:color="auto" w:fill="FFFFFF"/>
          <w:lang w:val="ru-RU"/>
        </w:rPr>
        <w:t xml:space="preserve"> та з</w:t>
      </w:r>
      <w:r w:rsidR="00C564D0">
        <w:rPr>
          <w:rFonts w:ascii="Times New Roman" w:hAnsi="Times New Roman" w:cs="Times New Roman"/>
          <w:sz w:val="28"/>
          <w:szCs w:val="28"/>
          <w:shd w:val="clear" w:color="auto" w:fill="FFFFFF"/>
        </w:rPr>
        <w:t xml:space="preserve">ображається </w:t>
      </w:r>
      <w:r w:rsidRPr="00B041E8">
        <w:rPr>
          <w:rFonts w:ascii="Times New Roman" w:hAnsi="Times New Roman" w:cs="Times New Roman"/>
          <w:sz w:val="28"/>
          <w:szCs w:val="28"/>
          <w:shd w:val="clear" w:color="auto" w:fill="FFFFFF"/>
        </w:rPr>
        <w:t>з блакитною ш</w:t>
      </w:r>
      <w:r w:rsidR="00396157">
        <w:rPr>
          <w:rFonts w:ascii="Times New Roman" w:hAnsi="Times New Roman" w:cs="Times New Roman"/>
          <w:sz w:val="28"/>
          <w:szCs w:val="28"/>
          <w:shd w:val="clear" w:color="auto" w:fill="FFFFFF"/>
        </w:rPr>
        <w:t>кірою й</w:t>
      </w:r>
      <w:r>
        <w:rPr>
          <w:rFonts w:ascii="Times New Roman" w:hAnsi="Times New Roman" w:cs="Times New Roman"/>
          <w:sz w:val="28"/>
          <w:szCs w:val="28"/>
          <w:shd w:val="clear" w:color="auto" w:fill="FFFFFF"/>
        </w:rPr>
        <w:t xml:space="preserve"> чотирма руками</w:t>
      </w:r>
      <w:r>
        <w:rPr>
          <w:rFonts w:ascii="Times New Roman" w:hAnsi="Times New Roman" w:cs="Times New Roman"/>
          <w:sz w:val="28"/>
          <w:szCs w:val="28"/>
          <w:shd w:val="clear" w:color="auto" w:fill="FFFFFF"/>
          <w:lang w:val="ru-RU"/>
        </w:rPr>
        <w:t>, в яких</w:t>
      </w:r>
      <w:r w:rsidRPr="00B041E8">
        <w:rPr>
          <w:rFonts w:ascii="Times New Roman" w:hAnsi="Times New Roman" w:cs="Times New Roman"/>
          <w:sz w:val="28"/>
          <w:szCs w:val="28"/>
          <w:shd w:val="clear" w:color="auto" w:fill="FFFFFF"/>
        </w:rPr>
        <w:t xml:space="preserve"> тримає</w:t>
      </w:r>
      <w:r w:rsidR="00C564D0">
        <w:rPr>
          <w:rFonts w:ascii="Times New Roman" w:hAnsi="Times New Roman" w:cs="Times New Roman"/>
          <w:sz w:val="28"/>
          <w:szCs w:val="28"/>
          <w:shd w:val="clear" w:color="auto" w:fill="FFFFFF"/>
        </w:rPr>
        <w:t xml:space="preserve"> </w:t>
      </w:r>
      <w:hyperlink r:id="rId8" w:tooltip="Лотос" w:history="1">
        <w:r w:rsidRPr="00B041E8">
          <w:rPr>
            <w:rStyle w:val="a3"/>
            <w:rFonts w:ascii="Times New Roman" w:hAnsi="Times New Roman" w:cs="Times New Roman"/>
            <w:color w:val="auto"/>
            <w:sz w:val="28"/>
            <w:szCs w:val="28"/>
            <w:u w:val="none"/>
            <w:shd w:val="clear" w:color="auto" w:fill="FFFFFF"/>
          </w:rPr>
          <w:t>лотос</w:t>
        </w:r>
      </w:hyperlink>
      <w:r w:rsidRPr="00B041E8">
        <w:rPr>
          <w:rFonts w:ascii="Times New Roman" w:hAnsi="Times New Roman" w:cs="Times New Roman"/>
          <w:sz w:val="28"/>
          <w:szCs w:val="28"/>
          <w:shd w:val="clear" w:color="auto" w:fill="FFFFFF"/>
        </w:rPr>
        <w:t>,</w:t>
      </w:r>
      <w:r w:rsidR="00C564D0">
        <w:rPr>
          <w:rFonts w:ascii="Times New Roman" w:hAnsi="Times New Roman" w:cs="Times New Roman"/>
          <w:sz w:val="28"/>
          <w:szCs w:val="28"/>
          <w:shd w:val="clear" w:color="auto" w:fill="FFFFFF"/>
        </w:rPr>
        <w:t xml:space="preserve"> </w:t>
      </w:r>
      <w:hyperlink r:id="rId9" w:tooltip="Булава" w:history="1">
        <w:r w:rsidRPr="00B041E8">
          <w:rPr>
            <w:rStyle w:val="a3"/>
            <w:rFonts w:ascii="Times New Roman" w:hAnsi="Times New Roman" w:cs="Times New Roman"/>
            <w:color w:val="auto"/>
            <w:sz w:val="28"/>
            <w:szCs w:val="28"/>
            <w:u w:val="none"/>
            <w:shd w:val="clear" w:color="auto" w:fill="FFFFFF"/>
          </w:rPr>
          <w:t>булаву</w:t>
        </w:r>
      </w:hyperlink>
      <w:r w:rsidRPr="00B041E8">
        <w:rPr>
          <w:rFonts w:ascii="Times New Roman" w:hAnsi="Times New Roman" w:cs="Times New Roman"/>
          <w:sz w:val="28"/>
          <w:szCs w:val="28"/>
          <w:shd w:val="clear" w:color="auto" w:fill="FFFFFF"/>
        </w:rPr>
        <w:t>,</w:t>
      </w:r>
      <w:r w:rsidR="00C564D0">
        <w:rPr>
          <w:rFonts w:ascii="Times New Roman" w:hAnsi="Times New Roman" w:cs="Times New Roman"/>
          <w:sz w:val="28"/>
          <w:szCs w:val="28"/>
          <w:shd w:val="clear" w:color="auto" w:fill="FFFFFF"/>
        </w:rPr>
        <w:t xml:space="preserve"> </w:t>
      </w:r>
      <w:hyperlink r:id="rId10" w:tooltip="Мушля" w:history="1">
        <w:r w:rsidRPr="00B041E8">
          <w:rPr>
            <w:rStyle w:val="a3"/>
            <w:rFonts w:ascii="Times New Roman" w:hAnsi="Times New Roman" w:cs="Times New Roman"/>
            <w:color w:val="auto"/>
            <w:sz w:val="28"/>
            <w:szCs w:val="28"/>
            <w:u w:val="none"/>
            <w:shd w:val="clear" w:color="auto" w:fill="FFFFFF"/>
          </w:rPr>
          <w:t>мушлю</w:t>
        </w:r>
      </w:hyperlink>
      <w:r w:rsidR="00C564D0">
        <w:rPr>
          <w:rFonts w:ascii="Times New Roman" w:hAnsi="Times New Roman" w:cs="Times New Roman"/>
          <w:sz w:val="28"/>
          <w:szCs w:val="28"/>
          <w:shd w:val="clear" w:color="auto" w:fill="FFFFFF"/>
        </w:rPr>
        <w:t xml:space="preserve"> </w:t>
      </w:r>
      <w:r w:rsidRPr="00B041E8">
        <w:rPr>
          <w:rFonts w:ascii="Times New Roman" w:hAnsi="Times New Roman" w:cs="Times New Roman"/>
          <w:sz w:val="28"/>
          <w:szCs w:val="28"/>
          <w:shd w:val="clear" w:color="auto" w:fill="FFFFFF"/>
        </w:rPr>
        <w:t>та</w:t>
      </w:r>
      <w:r w:rsidR="00C564D0">
        <w:rPr>
          <w:rFonts w:ascii="Times New Roman" w:hAnsi="Times New Roman" w:cs="Times New Roman"/>
          <w:sz w:val="28"/>
          <w:szCs w:val="28"/>
          <w:shd w:val="clear" w:color="auto" w:fill="FFFFFF"/>
        </w:rPr>
        <w:t xml:space="preserve"> </w:t>
      </w:r>
      <w:hyperlink r:id="rId11" w:tooltip="Чакра" w:history="1">
        <w:r w:rsidRPr="00B041E8">
          <w:rPr>
            <w:rStyle w:val="a3"/>
            <w:rFonts w:ascii="Times New Roman" w:hAnsi="Times New Roman" w:cs="Times New Roman"/>
            <w:color w:val="auto"/>
            <w:sz w:val="28"/>
            <w:szCs w:val="28"/>
            <w:u w:val="none"/>
            <w:shd w:val="clear" w:color="auto" w:fill="FFFFFF"/>
          </w:rPr>
          <w:t>чакру</w:t>
        </w:r>
      </w:hyperlink>
      <w:r w:rsidRPr="00B041E8">
        <w:rPr>
          <w:rFonts w:ascii="Times New Roman" w:hAnsi="Times New Roman" w:cs="Times New Roman"/>
          <w:sz w:val="28"/>
          <w:szCs w:val="28"/>
          <w:lang w:val="ru-RU"/>
        </w:rPr>
        <w:t>)</w:t>
      </w:r>
      <w:r w:rsidR="00396157">
        <w:rPr>
          <w:rFonts w:ascii="Times New Roman" w:hAnsi="Times New Roman" w:cs="Times New Roman"/>
          <w:sz w:val="28"/>
          <w:szCs w:val="28"/>
        </w:rPr>
        <w:t>;</w:t>
      </w:r>
      <w:r>
        <w:rPr>
          <w:rFonts w:ascii="Times New Roman" w:hAnsi="Times New Roman" w:cs="Times New Roman"/>
          <w:sz w:val="28"/>
          <w:szCs w:val="28"/>
        </w:rPr>
        <w:t xml:space="preserve"> </w:t>
      </w:r>
      <w:r w:rsidR="00396157">
        <w:rPr>
          <w:rFonts w:ascii="Times New Roman" w:hAnsi="Times New Roman" w:cs="Times New Roman"/>
          <w:sz w:val="28"/>
          <w:szCs w:val="28"/>
        </w:rPr>
        <w:t xml:space="preserve">цей колір </w:t>
      </w:r>
      <w:r>
        <w:rPr>
          <w:rFonts w:ascii="Times New Roman" w:hAnsi="Times New Roman" w:cs="Times New Roman"/>
          <w:sz w:val="28"/>
          <w:szCs w:val="28"/>
        </w:rPr>
        <w:t xml:space="preserve">оберігає від </w:t>
      </w:r>
      <w:r>
        <w:rPr>
          <w:rFonts w:ascii="Times New Roman" w:hAnsi="Times New Roman" w:cs="Times New Roman"/>
          <w:sz w:val="28"/>
          <w:szCs w:val="28"/>
        </w:rPr>
        <w:lastRenderedPageBreak/>
        <w:t>зла і приваблює нареченого. Також жовтий колір символізує знання і навчання, щастя, гармонію, медитацію та силу розуму</w:t>
      </w:r>
      <w:r w:rsidR="003E6758">
        <w:rPr>
          <w:rFonts w:ascii="Times New Roman" w:hAnsi="Times New Roman" w:cs="Times New Roman"/>
          <w:sz w:val="28"/>
          <w:szCs w:val="28"/>
        </w:rPr>
        <w:t>. Він</w:t>
      </w:r>
      <w:r w:rsidR="00B12718" w:rsidRPr="00B12718">
        <w:rPr>
          <w:rFonts w:ascii="Times New Roman" w:hAnsi="Times New Roman" w:cs="Times New Roman"/>
          <w:sz w:val="28"/>
          <w:szCs w:val="28"/>
        </w:rPr>
        <w:t xml:space="preserve"> </w:t>
      </w:r>
      <w:r w:rsidR="00B12718">
        <w:rPr>
          <w:rFonts w:ascii="Times New Roman" w:hAnsi="Times New Roman" w:cs="Times New Roman"/>
          <w:sz w:val="28"/>
          <w:szCs w:val="28"/>
        </w:rPr>
        <w:t xml:space="preserve">має бути на нареченій у день весілля і означає </w:t>
      </w:r>
      <w:r w:rsidR="00B12718" w:rsidRPr="005F2883">
        <w:rPr>
          <w:rFonts w:ascii="Times New Roman" w:hAnsi="Times New Roman" w:cs="Times New Roman"/>
          <w:sz w:val="28"/>
          <w:szCs w:val="28"/>
        </w:rPr>
        <w:t>непорочність</w:t>
      </w:r>
      <w:r w:rsidR="001D47F0">
        <w:rPr>
          <w:rFonts w:ascii="Times New Roman" w:hAnsi="Times New Roman" w:cs="Times New Roman"/>
          <w:sz w:val="28"/>
          <w:szCs w:val="28"/>
        </w:rPr>
        <w:t xml:space="preserve"> </w:t>
      </w:r>
      <w:r>
        <w:rPr>
          <w:rFonts w:ascii="Times New Roman" w:hAnsi="Times New Roman" w:cs="Times New Roman"/>
          <w:sz w:val="28"/>
          <w:szCs w:val="28"/>
        </w:rPr>
        <w:t>[</w:t>
      </w:r>
      <w:r w:rsidR="00B12718">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lang w:val="ru-RU"/>
        </w:rPr>
        <w:t>.</w:t>
      </w:r>
    </w:p>
    <w:p w:rsidR="007963C5" w:rsidRPr="002165FA" w:rsidRDefault="00470386" w:rsidP="002165FA">
      <w:pPr>
        <w:autoSpaceDE w:val="0"/>
        <w:autoSpaceDN w:val="0"/>
        <w:adjustRightInd w:val="0"/>
        <w:spacing w:after="0" w:line="360" w:lineRule="auto"/>
        <w:ind w:firstLine="284"/>
        <w:jc w:val="both"/>
        <w:rPr>
          <w:rFonts w:ascii="Times New Roman" w:eastAsia="TimesNewRoman" w:hAnsi="Times New Roman" w:cs="Times New Roman"/>
          <w:sz w:val="28"/>
          <w:szCs w:val="28"/>
          <w:lang w:val="ru-RU"/>
        </w:rPr>
      </w:pPr>
      <w:r>
        <w:rPr>
          <w:rFonts w:ascii="Times New Roman" w:eastAsia="TimesNewRoman" w:hAnsi="Times New Roman" w:cs="Times New Roman"/>
          <w:sz w:val="28"/>
          <w:szCs w:val="28"/>
        </w:rPr>
        <w:t>Другою поширеною релі</w:t>
      </w:r>
      <w:r w:rsidR="00A430F9">
        <w:rPr>
          <w:rFonts w:ascii="Times New Roman" w:eastAsia="TimesNewRoman" w:hAnsi="Times New Roman" w:cs="Times New Roman"/>
          <w:sz w:val="28"/>
          <w:szCs w:val="28"/>
        </w:rPr>
        <w:t xml:space="preserve">гією </w:t>
      </w:r>
      <w:r w:rsidR="00240B79">
        <w:rPr>
          <w:rFonts w:ascii="Times New Roman" w:eastAsia="TimesNewRoman" w:hAnsi="Times New Roman" w:cs="Times New Roman"/>
          <w:sz w:val="28"/>
          <w:szCs w:val="28"/>
        </w:rPr>
        <w:t xml:space="preserve">в Індії </w:t>
      </w:r>
      <w:r w:rsidR="00B010EB">
        <w:rPr>
          <w:rFonts w:ascii="Times New Roman" w:eastAsia="TimesNewRoman" w:hAnsi="Times New Roman" w:cs="Times New Roman"/>
          <w:sz w:val="28"/>
          <w:szCs w:val="28"/>
        </w:rPr>
        <w:t>є іслам, яка має</w:t>
      </w:r>
      <w:r w:rsidR="00A430F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приблизно </w:t>
      </w:r>
      <w:r w:rsidR="0014632D" w:rsidRPr="0014632D">
        <w:rPr>
          <w:rFonts w:ascii="Times New Roman" w:eastAsia="TimesNewRoman" w:hAnsi="Times New Roman" w:cs="Times New Roman"/>
          <w:sz w:val="28"/>
          <w:szCs w:val="28"/>
        </w:rPr>
        <w:t>13% послідовників.</w:t>
      </w:r>
      <w:r w:rsidR="007963C5">
        <w:rPr>
          <w:rFonts w:ascii="Times New Roman" w:hAnsi="Times New Roman" w:cs="Times New Roman"/>
          <w:sz w:val="28"/>
          <w:szCs w:val="28"/>
          <w:lang w:val="en-US"/>
        </w:rPr>
        <w:t xml:space="preserve"> </w:t>
      </w:r>
      <w:r w:rsidR="00223E62">
        <w:rPr>
          <w:rFonts w:ascii="Times New Roman" w:hAnsi="Times New Roman" w:cs="Times New Roman"/>
          <w:sz w:val="28"/>
          <w:szCs w:val="28"/>
          <w:lang w:val="ru-RU"/>
        </w:rPr>
        <w:t xml:space="preserve">Золотий, як і жовтий, </w:t>
      </w:r>
      <w:r w:rsidR="00223E62" w:rsidRPr="006A2A39">
        <w:rPr>
          <w:rFonts w:ascii="Times New Roman" w:hAnsi="Times New Roman" w:cs="Times New Roman"/>
          <w:sz w:val="28"/>
          <w:szCs w:val="28"/>
        </w:rPr>
        <w:t>–</w:t>
      </w:r>
      <w:r w:rsidR="00223E62">
        <w:rPr>
          <w:rFonts w:ascii="Times New Roman" w:hAnsi="Times New Roman" w:cs="Times New Roman"/>
          <w:sz w:val="28"/>
          <w:szCs w:val="28"/>
        </w:rPr>
        <w:t xml:space="preserve"> </w:t>
      </w:r>
      <w:r w:rsidR="007963C5" w:rsidRPr="007963C5">
        <w:rPr>
          <w:rFonts w:ascii="Times New Roman" w:hAnsi="Times New Roman" w:cs="Times New Roman"/>
          <w:sz w:val="28"/>
          <w:szCs w:val="28"/>
          <w:lang w:val="ru-RU"/>
        </w:rPr>
        <w:t xml:space="preserve">теплий колір, що </w:t>
      </w:r>
      <w:r w:rsidR="00325CAB">
        <w:rPr>
          <w:rFonts w:ascii="Times New Roman" w:hAnsi="Times New Roman" w:cs="Times New Roman"/>
          <w:sz w:val="28"/>
          <w:szCs w:val="28"/>
          <w:lang w:val="ru-RU"/>
        </w:rPr>
        <w:t xml:space="preserve">асоціюється </w:t>
      </w:r>
      <w:r w:rsidR="00B010EB">
        <w:rPr>
          <w:rFonts w:ascii="Times New Roman" w:hAnsi="Times New Roman" w:cs="Times New Roman"/>
          <w:sz w:val="28"/>
          <w:szCs w:val="28"/>
          <w:lang w:val="ru-RU"/>
        </w:rPr>
        <w:t>і</w:t>
      </w:r>
      <w:r w:rsidR="00325CAB">
        <w:rPr>
          <w:rFonts w:ascii="Times New Roman" w:hAnsi="Times New Roman" w:cs="Times New Roman"/>
          <w:sz w:val="28"/>
          <w:szCs w:val="28"/>
          <w:lang w:val="ru-RU"/>
        </w:rPr>
        <w:t>з</w:t>
      </w:r>
      <w:r w:rsidR="00B010EB">
        <w:rPr>
          <w:rFonts w:ascii="Times New Roman" w:hAnsi="Times New Roman" w:cs="Times New Roman"/>
          <w:sz w:val="28"/>
          <w:szCs w:val="28"/>
          <w:lang w:val="ru-RU"/>
        </w:rPr>
        <w:t xml:space="preserve"> Сонцем і</w:t>
      </w:r>
      <w:r w:rsidR="007963C5" w:rsidRPr="007963C5">
        <w:rPr>
          <w:rFonts w:ascii="Times New Roman" w:hAnsi="Times New Roman" w:cs="Times New Roman"/>
          <w:sz w:val="28"/>
          <w:szCs w:val="28"/>
          <w:lang w:val="ru-RU"/>
        </w:rPr>
        <w:t xml:space="preserve"> пов'язан</w:t>
      </w:r>
      <w:r w:rsidR="00B010EB">
        <w:rPr>
          <w:rFonts w:ascii="Times New Roman" w:hAnsi="Times New Roman" w:cs="Times New Roman"/>
          <w:sz w:val="28"/>
          <w:szCs w:val="28"/>
          <w:lang w:val="ru-RU"/>
        </w:rPr>
        <w:t>ий з у</w:t>
      </w:r>
      <w:r w:rsidR="007963C5">
        <w:rPr>
          <w:rFonts w:ascii="Times New Roman" w:hAnsi="Times New Roman" w:cs="Times New Roman"/>
          <w:sz w:val="28"/>
          <w:szCs w:val="28"/>
          <w:lang w:val="ru-RU"/>
        </w:rPr>
        <w:t>сіма сонячними богами [</w:t>
      </w:r>
      <w:r w:rsidR="00B12718">
        <w:rPr>
          <w:rFonts w:ascii="Times New Roman" w:hAnsi="Times New Roman" w:cs="Times New Roman"/>
          <w:sz w:val="28"/>
          <w:szCs w:val="28"/>
          <w:lang w:val="ru-RU"/>
        </w:rPr>
        <w:t>19</w:t>
      </w:r>
      <w:r w:rsidR="007963C5">
        <w:rPr>
          <w:rFonts w:ascii="Times New Roman" w:hAnsi="Times New Roman" w:cs="Times New Roman"/>
          <w:sz w:val="28"/>
          <w:szCs w:val="28"/>
          <w:lang w:val="ru-RU"/>
        </w:rPr>
        <w:t xml:space="preserve">]. Золотий </w:t>
      </w:r>
      <w:r w:rsidR="00325CAB">
        <w:rPr>
          <w:rFonts w:ascii="Times New Roman" w:hAnsi="Times New Roman" w:cs="Times New Roman"/>
          <w:sz w:val="28"/>
          <w:szCs w:val="28"/>
          <w:lang w:val="ru-RU"/>
        </w:rPr>
        <w:t xml:space="preserve">колір </w:t>
      </w:r>
      <w:r w:rsidR="007963C5">
        <w:rPr>
          <w:rFonts w:ascii="Times New Roman" w:hAnsi="Times New Roman" w:cs="Times New Roman"/>
          <w:sz w:val="28"/>
          <w:szCs w:val="28"/>
          <w:lang w:val="ru-RU"/>
        </w:rPr>
        <w:t>має</w:t>
      </w:r>
      <w:r w:rsidR="007963C5">
        <w:rPr>
          <w:rFonts w:ascii="Times New Roman" w:hAnsi="Times New Roman" w:cs="Times New Roman"/>
          <w:sz w:val="28"/>
          <w:szCs w:val="28"/>
        </w:rPr>
        <w:t xml:space="preserve"> </w:t>
      </w:r>
      <w:r w:rsidR="007963C5" w:rsidRPr="001C0D95">
        <w:rPr>
          <w:rFonts w:ascii="Times New Roman" w:hAnsi="Times New Roman" w:cs="Times New Roman"/>
          <w:sz w:val="28"/>
          <w:szCs w:val="28"/>
        </w:rPr>
        <w:t>позитивне значення</w:t>
      </w:r>
      <w:r w:rsidR="007963C5">
        <w:rPr>
          <w:rFonts w:ascii="Times New Roman" w:hAnsi="Times New Roman" w:cs="Times New Roman"/>
          <w:sz w:val="28"/>
          <w:szCs w:val="28"/>
          <w:lang w:val="ru-RU"/>
        </w:rPr>
        <w:t xml:space="preserve"> світла,</w:t>
      </w:r>
      <w:r w:rsidR="007963C5" w:rsidRPr="001C0D95">
        <w:rPr>
          <w:rFonts w:ascii="Times New Roman" w:hAnsi="Times New Roman" w:cs="Times New Roman"/>
          <w:sz w:val="28"/>
          <w:szCs w:val="28"/>
          <w:lang w:val="ru-RU"/>
        </w:rPr>
        <w:t xml:space="preserve"> в</w:t>
      </w:r>
      <w:r w:rsidR="007963C5">
        <w:rPr>
          <w:rFonts w:ascii="Times New Roman" w:hAnsi="Times New Roman" w:cs="Times New Roman"/>
          <w:sz w:val="28"/>
          <w:szCs w:val="28"/>
          <w:lang w:val="ru-RU"/>
        </w:rPr>
        <w:t xml:space="preserve"> ісламі </w:t>
      </w:r>
      <w:r w:rsidR="007963C5" w:rsidRPr="006A2A39">
        <w:rPr>
          <w:rFonts w:ascii="Times New Roman" w:hAnsi="Times New Roman" w:cs="Times New Roman"/>
          <w:sz w:val="28"/>
          <w:szCs w:val="28"/>
        </w:rPr>
        <w:t>–</w:t>
      </w:r>
      <w:r w:rsidR="007963C5">
        <w:rPr>
          <w:rFonts w:ascii="Times New Roman" w:hAnsi="Times New Roman" w:cs="Times New Roman"/>
          <w:sz w:val="28"/>
          <w:szCs w:val="28"/>
        </w:rPr>
        <w:t xml:space="preserve"> це світло </w:t>
      </w:r>
      <w:r w:rsidR="007963C5">
        <w:rPr>
          <w:rFonts w:ascii="Times New Roman" w:hAnsi="Times New Roman" w:cs="Times New Roman"/>
          <w:sz w:val="28"/>
          <w:szCs w:val="28"/>
          <w:lang w:val="ru-RU"/>
        </w:rPr>
        <w:t>Сонця [</w:t>
      </w:r>
      <w:r w:rsidR="00B12718">
        <w:rPr>
          <w:rFonts w:ascii="Times New Roman" w:hAnsi="Times New Roman" w:cs="Times New Roman"/>
          <w:sz w:val="28"/>
          <w:szCs w:val="28"/>
          <w:lang w:val="ru-RU"/>
        </w:rPr>
        <w:t>20</w:t>
      </w:r>
      <w:r w:rsidR="007963C5">
        <w:rPr>
          <w:rFonts w:ascii="Times New Roman" w:hAnsi="Times New Roman" w:cs="Times New Roman"/>
          <w:sz w:val="28"/>
          <w:szCs w:val="28"/>
          <w:lang w:val="ru-RU"/>
        </w:rPr>
        <w:t>].</w:t>
      </w:r>
    </w:p>
    <w:p w:rsidR="008A1C2B" w:rsidRPr="00304572" w:rsidRDefault="006B2A0A" w:rsidP="0067712F">
      <w:pPr>
        <w:autoSpaceDE w:val="0"/>
        <w:autoSpaceDN w:val="0"/>
        <w:adjustRightInd w:val="0"/>
        <w:spacing w:after="0" w:line="360" w:lineRule="auto"/>
        <w:ind w:firstLine="284"/>
        <w:jc w:val="both"/>
        <w:rPr>
          <w:rFonts w:ascii="Times New Roman" w:hAnsi="Times New Roman" w:cs="Times New Roman"/>
          <w:sz w:val="28"/>
          <w:szCs w:val="28"/>
        </w:rPr>
      </w:pPr>
      <w:r w:rsidRPr="006B2A0A">
        <w:rPr>
          <w:rFonts w:ascii="Times New Roman" w:hAnsi="Times New Roman" w:cs="Times New Roman"/>
          <w:sz w:val="28"/>
          <w:szCs w:val="28"/>
          <w:lang w:val="ru-RU"/>
        </w:rPr>
        <w:t>Їжа жовтого кольору мож</w:t>
      </w:r>
      <w:r w:rsidR="00325CAB">
        <w:rPr>
          <w:rFonts w:ascii="Times New Roman" w:hAnsi="Times New Roman" w:cs="Times New Roman"/>
          <w:sz w:val="28"/>
          <w:szCs w:val="28"/>
          <w:lang w:val="ru-RU"/>
        </w:rPr>
        <w:t xml:space="preserve">е вважатися священною. Жовтий </w:t>
      </w:r>
      <w:r w:rsidR="00325CAB" w:rsidRPr="006A2A39">
        <w:rPr>
          <w:rFonts w:ascii="Times New Roman" w:hAnsi="Times New Roman" w:cs="Times New Roman"/>
          <w:sz w:val="28"/>
          <w:szCs w:val="28"/>
        </w:rPr>
        <w:t>–</w:t>
      </w:r>
      <w:r w:rsidR="00325CAB">
        <w:rPr>
          <w:rFonts w:ascii="Times New Roman" w:hAnsi="Times New Roman" w:cs="Times New Roman"/>
          <w:sz w:val="28"/>
          <w:szCs w:val="28"/>
          <w:lang w:val="ru-RU"/>
        </w:rPr>
        <w:t xml:space="preserve"> </w:t>
      </w:r>
      <w:r w:rsidRPr="006B2A0A">
        <w:rPr>
          <w:rFonts w:ascii="Times New Roman" w:hAnsi="Times New Roman" w:cs="Times New Roman"/>
          <w:sz w:val="28"/>
          <w:szCs w:val="28"/>
          <w:lang w:val="ru-RU"/>
        </w:rPr>
        <w:t>колір весни. Хлібороби і торговці часто носять одяг жовтого кольору.</w:t>
      </w:r>
      <w:r w:rsidR="00ED3E1A" w:rsidRPr="00ED3E1A">
        <w:t xml:space="preserve"> </w:t>
      </w:r>
      <w:r w:rsidR="00ED3E1A" w:rsidRPr="00ED3E1A">
        <w:rPr>
          <w:rFonts w:ascii="Times New Roman" w:hAnsi="Times New Roman" w:cs="Times New Roman"/>
          <w:sz w:val="28"/>
          <w:szCs w:val="28"/>
          <w:lang w:val="ru-RU"/>
        </w:rPr>
        <w:t>Шафра</w:t>
      </w:r>
      <w:r w:rsidR="00304572">
        <w:rPr>
          <w:rFonts w:ascii="Times New Roman" w:hAnsi="Times New Roman" w:cs="Times New Roman"/>
          <w:sz w:val="28"/>
          <w:szCs w:val="28"/>
          <w:lang w:val="ru-RU"/>
        </w:rPr>
        <w:t>новий (темно-оранжевий) колір</w:t>
      </w:r>
      <w:r w:rsidR="00ED3E1A" w:rsidRPr="00ED3E1A">
        <w:rPr>
          <w:rFonts w:ascii="Times New Roman" w:hAnsi="Times New Roman" w:cs="Times New Roman"/>
          <w:sz w:val="28"/>
          <w:szCs w:val="28"/>
          <w:lang w:val="ru-RU"/>
        </w:rPr>
        <w:t xml:space="preserve"> вважається священним і сприятливим, означає жертовність.</w:t>
      </w:r>
      <w:r w:rsidR="008A1C2B" w:rsidRPr="008A1C2B">
        <w:rPr>
          <w:rFonts w:ascii="Times New Roman" w:hAnsi="Times New Roman" w:cs="Times New Roman"/>
          <w:sz w:val="28"/>
          <w:szCs w:val="28"/>
        </w:rPr>
        <w:t xml:space="preserve"> </w:t>
      </w:r>
      <w:r w:rsidR="00304572" w:rsidRPr="006F0EFA">
        <w:rPr>
          <w:rFonts w:ascii="Times New Roman" w:hAnsi="Times New Roman" w:cs="Times New Roman"/>
          <w:sz w:val="28"/>
          <w:szCs w:val="28"/>
        </w:rPr>
        <w:t>Він представляє</w:t>
      </w:r>
      <w:r w:rsidR="00304572">
        <w:rPr>
          <w:rFonts w:ascii="Times New Roman" w:hAnsi="Times New Roman" w:cs="Times New Roman"/>
          <w:sz w:val="28"/>
          <w:szCs w:val="28"/>
        </w:rPr>
        <w:t xml:space="preserve"> вогонь і</w:t>
      </w:r>
      <w:r w:rsidR="00304572" w:rsidRPr="00304572">
        <w:rPr>
          <w:rFonts w:ascii="Times New Roman" w:hAnsi="Times New Roman" w:cs="Times New Roman"/>
          <w:sz w:val="28"/>
          <w:szCs w:val="28"/>
        </w:rPr>
        <w:t xml:space="preserve"> символіз</w:t>
      </w:r>
      <w:r w:rsidR="00304572">
        <w:rPr>
          <w:rFonts w:ascii="Times New Roman" w:hAnsi="Times New Roman" w:cs="Times New Roman"/>
          <w:sz w:val="28"/>
          <w:szCs w:val="28"/>
        </w:rPr>
        <w:t xml:space="preserve">ує чистоту. </w:t>
      </w:r>
      <w:r w:rsidR="003F5178">
        <w:rPr>
          <w:rFonts w:ascii="Times New Roman" w:hAnsi="Times New Roman" w:cs="Times New Roman"/>
          <w:sz w:val="28"/>
          <w:szCs w:val="28"/>
        </w:rPr>
        <w:t>Це колір святих людей і</w:t>
      </w:r>
      <w:r w:rsidR="00304572" w:rsidRPr="00304572">
        <w:rPr>
          <w:rFonts w:ascii="Times New Roman" w:hAnsi="Times New Roman" w:cs="Times New Roman"/>
          <w:sz w:val="28"/>
          <w:szCs w:val="28"/>
        </w:rPr>
        <w:t xml:space="preserve"> аскетів, які відреклися від світу.</w:t>
      </w:r>
      <w:r w:rsidR="00304572">
        <w:rPr>
          <w:rFonts w:ascii="Times New Roman" w:hAnsi="Times New Roman" w:cs="Times New Roman"/>
          <w:sz w:val="28"/>
          <w:szCs w:val="28"/>
        </w:rPr>
        <w:t xml:space="preserve"> Носіння цього кольору символізує прагнення</w:t>
      </w:r>
      <w:r w:rsidR="00304572" w:rsidRPr="00304572">
        <w:rPr>
          <w:rFonts w:ascii="Times New Roman" w:hAnsi="Times New Roman" w:cs="Times New Roman"/>
          <w:sz w:val="28"/>
          <w:szCs w:val="28"/>
        </w:rPr>
        <w:t xml:space="preserve"> до світла. Це ко</w:t>
      </w:r>
      <w:r w:rsidR="00304572">
        <w:rPr>
          <w:rFonts w:ascii="Times New Roman" w:hAnsi="Times New Roman" w:cs="Times New Roman"/>
          <w:sz w:val="28"/>
          <w:szCs w:val="28"/>
        </w:rPr>
        <w:t xml:space="preserve">лір битви раджпутів, воїнської касти </w:t>
      </w:r>
      <w:r w:rsidR="00304572">
        <w:rPr>
          <w:rFonts w:ascii="Times New Roman" w:hAnsi="Times New Roman" w:cs="Times New Roman"/>
          <w:sz w:val="28"/>
          <w:szCs w:val="28"/>
          <w:lang w:val="en-US"/>
        </w:rPr>
        <w:t>[</w:t>
      </w:r>
      <w:r w:rsidR="00B12718">
        <w:rPr>
          <w:rFonts w:ascii="Times New Roman" w:hAnsi="Times New Roman" w:cs="Times New Roman"/>
          <w:sz w:val="28"/>
          <w:szCs w:val="28"/>
        </w:rPr>
        <w:t>21</w:t>
      </w:r>
      <w:r w:rsidR="007F7D25">
        <w:rPr>
          <w:rFonts w:ascii="Times New Roman" w:hAnsi="Times New Roman" w:cs="Times New Roman"/>
          <w:sz w:val="28"/>
          <w:szCs w:val="28"/>
          <w:lang w:val="en-US"/>
        </w:rPr>
        <w:t>]</w:t>
      </w:r>
      <w:r w:rsidR="00304572">
        <w:rPr>
          <w:rFonts w:ascii="Times New Roman" w:hAnsi="Times New Roman" w:cs="Times New Roman"/>
          <w:sz w:val="28"/>
          <w:szCs w:val="28"/>
          <w:lang w:val="en-US"/>
        </w:rPr>
        <w:t>.</w:t>
      </w:r>
      <w:r w:rsidR="00B133B8" w:rsidRPr="00B133B8">
        <w:rPr>
          <w:rFonts w:ascii="Times New Roman" w:hAnsi="Times New Roman" w:cs="Times New Roman"/>
          <w:sz w:val="28"/>
          <w:szCs w:val="28"/>
        </w:rPr>
        <w:t xml:space="preserve"> </w:t>
      </w:r>
      <w:r w:rsidR="00B133B8">
        <w:rPr>
          <w:rFonts w:ascii="Times New Roman" w:hAnsi="Times New Roman" w:cs="Times New Roman"/>
          <w:sz w:val="28"/>
          <w:szCs w:val="28"/>
        </w:rPr>
        <w:t>Шафрановий колір пра</w:t>
      </w:r>
      <w:r w:rsidR="009D0124">
        <w:rPr>
          <w:rFonts w:ascii="Times New Roman" w:hAnsi="Times New Roman" w:cs="Times New Roman"/>
          <w:sz w:val="28"/>
          <w:szCs w:val="28"/>
        </w:rPr>
        <w:t>пор</w:t>
      </w:r>
      <w:r w:rsidR="003F5178">
        <w:rPr>
          <w:rFonts w:ascii="Times New Roman" w:hAnsi="Times New Roman" w:cs="Times New Roman"/>
          <w:sz w:val="28"/>
          <w:szCs w:val="28"/>
        </w:rPr>
        <w:t>у Індії символізує хоробрість і</w:t>
      </w:r>
      <w:r w:rsidR="009D0124">
        <w:rPr>
          <w:rFonts w:ascii="Times New Roman" w:hAnsi="Times New Roman" w:cs="Times New Roman"/>
          <w:sz w:val="28"/>
          <w:szCs w:val="28"/>
        </w:rPr>
        <w:t xml:space="preserve"> жертовність</w:t>
      </w:r>
      <w:r w:rsidR="00B133B8" w:rsidRPr="006F0EFA">
        <w:rPr>
          <w:rFonts w:ascii="Times New Roman" w:hAnsi="Times New Roman" w:cs="Times New Roman"/>
          <w:sz w:val="28"/>
          <w:szCs w:val="28"/>
        </w:rPr>
        <w:t>.</w:t>
      </w:r>
    </w:p>
    <w:p w:rsidR="00BA757B" w:rsidRPr="00F32CEE" w:rsidRDefault="006F20D3" w:rsidP="0067712F">
      <w:pPr>
        <w:autoSpaceDE w:val="0"/>
        <w:autoSpaceDN w:val="0"/>
        <w:adjustRightInd w:val="0"/>
        <w:spacing w:after="0" w:line="360" w:lineRule="auto"/>
        <w:ind w:firstLine="284"/>
        <w:jc w:val="both"/>
        <w:rPr>
          <w:rFonts w:ascii="Times New Roman" w:hAnsi="Times New Roman" w:cs="Times New Roman"/>
          <w:sz w:val="28"/>
          <w:szCs w:val="28"/>
        </w:rPr>
      </w:pPr>
      <w:r w:rsidRPr="00B85E8B">
        <w:rPr>
          <w:rFonts w:ascii="Times New Roman" w:hAnsi="Times New Roman" w:cs="Times New Roman"/>
          <w:sz w:val="28"/>
          <w:szCs w:val="28"/>
          <w:lang w:val="ru-RU"/>
        </w:rPr>
        <w:t xml:space="preserve">Кольори </w:t>
      </w:r>
      <w:r w:rsidR="00B133B8" w:rsidRPr="00B85E8B">
        <w:rPr>
          <w:rFonts w:ascii="Times New Roman" w:hAnsi="Times New Roman" w:cs="Times New Roman"/>
          <w:sz w:val="28"/>
          <w:szCs w:val="28"/>
          <w:lang w:val="ru-RU"/>
        </w:rPr>
        <w:t xml:space="preserve">в Індії </w:t>
      </w:r>
      <w:r w:rsidRPr="00B85E8B">
        <w:rPr>
          <w:rFonts w:ascii="Times New Roman" w:hAnsi="Times New Roman" w:cs="Times New Roman"/>
          <w:sz w:val="28"/>
          <w:szCs w:val="28"/>
          <w:lang w:val="ru-RU"/>
        </w:rPr>
        <w:t>є важливим засобом передачі настроїв, пір року, релігійних особливостей, звичаїв і церемон</w:t>
      </w:r>
      <w:r w:rsidR="00817282">
        <w:rPr>
          <w:rFonts w:ascii="Times New Roman" w:hAnsi="Times New Roman" w:cs="Times New Roman"/>
          <w:sz w:val="28"/>
          <w:szCs w:val="28"/>
          <w:lang w:val="ru-RU"/>
        </w:rPr>
        <w:t>ій. Ритуали й</w:t>
      </w:r>
      <w:r w:rsidR="00257D50">
        <w:rPr>
          <w:rFonts w:ascii="Times New Roman" w:hAnsi="Times New Roman" w:cs="Times New Roman"/>
          <w:sz w:val="28"/>
          <w:szCs w:val="28"/>
          <w:lang w:val="ru-RU"/>
        </w:rPr>
        <w:t xml:space="preserve"> обряди відзначаються</w:t>
      </w:r>
      <w:r w:rsidRPr="00B85E8B">
        <w:rPr>
          <w:rFonts w:ascii="Times New Roman" w:hAnsi="Times New Roman" w:cs="Times New Roman"/>
          <w:sz w:val="28"/>
          <w:szCs w:val="28"/>
          <w:lang w:val="ru-RU"/>
        </w:rPr>
        <w:t xml:space="preserve"> різноманітними відтінка</w:t>
      </w:r>
      <w:r w:rsidR="00062EF1">
        <w:rPr>
          <w:rFonts w:ascii="Times New Roman" w:hAnsi="Times New Roman" w:cs="Times New Roman"/>
          <w:sz w:val="28"/>
          <w:szCs w:val="28"/>
          <w:lang w:val="ru-RU"/>
        </w:rPr>
        <w:t xml:space="preserve">ми, кожен з яких несе </w:t>
      </w:r>
      <w:r w:rsidR="00062EF1" w:rsidRPr="00257D50">
        <w:rPr>
          <w:rFonts w:ascii="Times New Roman" w:hAnsi="Times New Roman" w:cs="Times New Roman"/>
          <w:sz w:val="28"/>
          <w:szCs w:val="28"/>
          <w:lang w:val="ru-RU"/>
        </w:rPr>
        <w:t>традиційне</w:t>
      </w:r>
      <w:r w:rsidRPr="00257D50">
        <w:rPr>
          <w:rFonts w:ascii="Times New Roman" w:hAnsi="Times New Roman" w:cs="Times New Roman"/>
          <w:sz w:val="28"/>
          <w:szCs w:val="28"/>
          <w:lang w:val="ru-RU"/>
        </w:rPr>
        <w:t xml:space="preserve"> смислове навантаження.</w:t>
      </w:r>
      <w:r w:rsidR="00500ADF" w:rsidRPr="00257D50">
        <w:rPr>
          <w:rFonts w:ascii="Times New Roman" w:hAnsi="Times New Roman" w:cs="Times New Roman"/>
          <w:sz w:val="28"/>
          <w:szCs w:val="28"/>
          <w:lang w:val="ru-RU"/>
        </w:rPr>
        <w:t xml:space="preserve"> </w:t>
      </w:r>
      <w:r w:rsidR="00257D50">
        <w:rPr>
          <w:rFonts w:ascii="Times New Roman" w:hAnsi="Times New Roman" w:cs="Times New Roman"/>
          <w:sz w:val="28"/>
          <w:szCs w:val="28"/>
          <w:lang w:val="ru-RU"/>
        </w:rPr>
        <w:t>Р</w:t>
      </w:r>
      <w:r w:rsidRPr="00257D50">
        <w:rPr>
          <w:rFonts w:ascii="Times New Roman" w:hAnsi="Times New Roman" w:cs="Times New Roman"/>
          <w:sz w:val="28"/>
          <w:szCs w:val="28"/>
          <w:lang w:val="ru-RU"/>
        </w:rPr>
        <w:t>ізні кольори в Раджа</w:t>
      </w:r>
      <w:r w:rsidRPr="00B85E8B">
        <w:rPr>
          <w:rFonts w:ascii="Times New Roman" w:hAnsi="Times New Roman" w:cs="Times New Roman"/>
          <w:sz w:val="28"/>
          <w:szCs w:val="28"/>
          <w:lang w:val="ru-RU"/>
        </w:rPr>
        <w:t>стані використовуються для ідентифікації громад і соціального статусу індивіда</w:t>
      </w:r>
      <w:r w:rsidR="00500ADF" w:rsidRPr="00B85E8B">
        <w:rPr>
          <w:rFonts w:ascii="Times New Roman" w:hAnsi="Times New Roman" w:cs="Times New Roman"/>
          <w:sz w:val="28"/>
          <w:szCs w:val="28"/>
          <w:lang w:val="ru-RU"/>
        </w:rPr>
        <w:t xml:space="preserve"> [</w:t>
      </w:r>
      <w:r w:rsidR="00B12718">
        <w:rPr>
          <w:rFonts w:ascii="Times New Roman" w:hAnsi="Times New Roman" w:cs="Times New Roman"/>
          <w:sz w:val="28"/>
          <w:szCs w:val="28"/>
        </w:rPr>
        <w:t>22</w:t>
      </w:r>
      <w:r w:rsidR="00500ADF" w:rsidRPr="00B85E8B">
        <w:rPr>
          <w:rFonts w:ascii="Times New Roman" w:hAnsi="Times New Roman" w:cs="Times New Roman"/>
          <w:sz w:val="28"/>
          <w:szCs w:val="28"/>
          <w:lang w:val="ru-RU"/>
        </w:rPr>
        <w:t>]</w:t>
      </w:r>
      <w:r w:rsidRPr="00B85E8B">
        <w:rPr>
          <w:rFonts w:ascii="Times New Roman" w:hAnsi="Times New Roman" w:cs="Times New Roman"/>
          <w:sz w:val="28"/>
          <w:szCs w:val="28"/>
          <w:lang w:val="ru-RU"/>
        </w:rPr>
        <w:t xml:space="preserve">. </w:t>
      </w:r>
      <w:r w:rsidR="00B44A84" w:rsidRPr="00B85E8B">
        <w:rPr>
          <w:rFonts w:ascii="Times New Roman" w:hAnsi="Times New Roman" w:cs="Times New Roman"/>
          <w:sz w:val="28"/>
          <w:szCs w:val="28"/>
          <w:lang w:val="ru-RU"/>
        </w:rPr>
        <w:t>Т</w:t>
      </w:r>
      <w:r w:rsidR="00257D50">
        <w:rPr>
          <w:rFonts w:ascii="Times New Roman" w:hAnsi="Times New Roman" w:cs="Times New Roman"/>
          <w:sz w:val="28"/>
          <w:szCs w:val="28"/>
          <w:lang w:val="ru-RU"/>
        </w:rPr>
        <w:t xml:space="preserve">ак, жовтий </w:t>
      </w:r>
      <w:r w:rsidR="00257D50" w:rsidRPr="006A2A39">
        <w:rPr>
          <w:rFonts w:ascii="Times New Roman" w:hAnsi="Times New Roman" w:cs="Times New Roman"/>
          <w:sz w:val="28"/>
          <w:szCs w:val="28"/>
        </w:rPr>
        <w:t>–</w:t>
      </w:r>
      <w:r w:rsidR="00257D50">
        <w:rPr>
          <w:rFonts w:ascii="Times New Roman" w:hAnsi="Times New Roman" w:cs="Times New Roman"/>
          <w:sz w:val="28"/>
          <w:szCs w:val="28"/>
          <w:lang w:val="ru-RU"/>
        </w:rPr>
        <w:t xml:space="preserve"> </w:t>
      </w:r>
      <w:r w:rsidR="00817282">
        <w:rPr>
          <w:rFonts w:ascii="Times New Roman" w:hAnsi="Times New Roman" w:cs="Times New Roman"/>
          <w:sz w:val="28"/>
          <w:szCs w:val="28"/>
          <w:lang w:val="ru-RU"/>
        </w:rPr>
        <w:t xml:space="preserve">це </w:t>
      </w:r>
      <w:r w:rsidR="00257D50">
        <w:rPr>
          <w:rFonts w:ascii="Times New Roman" w:hAnsi="Times New Roman" w:cs="Times New Roman"/>
          <w:sz w:val="28"/>
          <w:szCs w:val="28"/>
          <w:lang w:val="ru-RU"/>
        </w:rPr>
        <w:t>колір</w:t>
      </w:r>
      <w:r w:rsidR="00817282">
        <w:rPr>
          <w:rFonts w:ascii="Times New Roman" w:hAnsi="Times New Roman" w:cs="Times New Roman"/>
          <w:sz w:val="28"/>
          <w:szCs w:val="28"/>
          <w:lang w:val="ru-RU"/>
        </w:rPr>
        <w:t xml:space="preserve"> у</w:t>
      </w:r>
      <w:r w:rsidR="00BA757B" w:rsidRPr="00B85E8B">
        <w:rPr>
          <w:rFonts w:ascii="Times New Roman" w:hAnsi="Times New Roman" w:cs="Times New Roman"/>
          <w:sz w:val="28"/>
          <w:szCs w:val="28"/>
          <w:lang w:val="ru-RU"/>
        </w:rPr>
        <w:t>рожаю, є також кольором багатст</w:t>
      </w:r>
      <w:r w:rsidR="00257D50">
        <w:rPr>
          <w:rFonts w:ascii="Times New Roman" w:hAnsi="Times New Roman" w:cs="Times New Roman"/>
          <w:sz w:val="28"/>
          <w:szCs w:val="28"/>
          <w:lang w:val="ru-RU"/>
        </w:rPr>
        <w:t xml:space="preserve">ва, </w:t>
      </w:r>
      <w:r w:rsidR="00B44A84" w:rsidRPr="00B85E8B">
        <w:rPr>
          <w:rFonts w:ascii="Times New Roman" w:hAnsi="Times New Roman" w:cs="Times New Roman"/>
          <w:sz w:val="28"/>
          <w:szCs w:val="28"/>
          <w:lang w:val="ru-RU"/>
        </w:rPr>
        <w:t>достатку, що</w:t>
      </w:r>
      <w:r w:rsidR="00817282">
        <w:rPr>
          <w:rFonts w:ascii="Times New Roman" w:hAnsi="Times New Roman" w:cs="Times New Roman"/>
          <w:sz w:val="28"/>
          <w:szCs w:val="28"/>
          <w:lang w:val="ru-RU"/>
        </w:rPr>
        <w:t xml:space="preserve"> стосується не тільки</w:t>
      </w:r>
      <w:r w:rsidR="00257D50">
        <w:rPr>
          <w:rFonts w:ascii="Times New Roman" w:hAnsi="Times New Roman" w:cs="Times New Roman"/>
          <w:sz w:val="28"/>
          <w:szCs w:val="28"/>
          <w:lang w:val="ru-RU"/>
        </w:rPr>
        <w:t xml:space="preserve"> матеріальної</w:t>
      </w:r>
      <w:r w:rsidR="00817282">
        <w:rPr>
          <w:rFonts w:ascii="Times New Roman" w:hAnsi="Times New Roman" w:cs="Times New Roman"/>
          <w:sz w:val="28"/>
          <w:szCs w:val="28"/>
          <w:lang w:val="ru-RU"/>
        </w:rPr>
        <w:t xml:space="preserve">, а й </w:t>
      </w:r>
      <w:r w:rsidR="00BA757B" w:rsidRPr="00B85E8B">
        <w:rPr>
          <w:rFonts w:ascii="Times New Roman" w:hAnsi="Times New Roman" w:cs="Times New Roman"/>
          <w:sz w:val="28"/>
          <w:szCs w:val="28"/>
          <w:lang w:val="ru-RU"/>
        </w:rPr>
        <w:t>духов</w:t>
      </w:r>
      <w:r w:rsidR="00B44A84" w:rsidRPr="00B85E8B">
        <w:rPr>
          <w:rFonts w:ascii="Times New Roman" w:hAnsi="Times New Roman" w:cs="Times New Roman"/>
          <w:sz w:val="28"/>
          <w:szCs w:val="28"/>
          <w:lang w:val="ru-RU"/>
        </w:rPr>
        <w:t>ної сфери. Ж</w:t>
      </w:r>
      <w:r w:rsidR="00BA757B" w:rsidRPr="00B85E8B">
        <w:rPr>
          <w:rFonts w:ascii="Times New Roman" w:hAnsi="Times New Roman" w:cs="Times New Roman"/>
          <w:sz w:val="28"/>
          <w:szCs w:val="28"/>
          <w:lang w:val="ru-RU"/>
        </w:rPr>
        <w:t xml:space="preserve">овтий </w:t>
      </w:r>
      <w:r w:rsidR="00257D50">
        <w:rPr>
          <w:rFonts w:ascii="Times New Roman" w:hAnsi="Times New Roman" w:cs="Times New Roman"/>
          <w:sz w:val="28"/>
          <w:szCs w:val="28"/>
          <w:lang w:val="ru-RU"/>
        </w:rPr>
        <w:t xml:space="preserve">колір </w:t>
      </w:r>
      <w:r w:rsidR="00BA757B" w:rsidRPr="00B85E8B">
        <w:rPr>
          <w:rFonts w:ascii="Times New Roman" w:hAnsi="Times New Roman" w:cs="Times New Roman"/>
          <w:sz w:val="28"/>
          <w:szCs w:val="28"/>
          <w:lang w:val="ru-RU"/>
        </w:rPr>
        <w:t>означає достаток благих якостей, особливо достаток че</w:t>
      </w:r>
      <w:r w:rsidR="00817282">
        <w:rPr>
          <w:rFonts w:ascii="Times New Roman" w:hAnsi="Times New Roman" w:cs="Times New Roman"/>
          <w:sz w:val="28"/>
          <w:szCs w:val="28"/>
          <w:lang w:val="ru-RU"/>
        </w:rPr>
        <w:t>снот. У</w:t>
      </w:r>
      <w:r w:rsidR="00B44A84" w:rsidRPr="00B85E8B">
        <w:rPr>
          <w:rFonts w:ascii="Times New Roman" w:hAnsi="Times New Roman" w:cs="Times New Roman"/>
          <w:sz w:val="28"/>
          <w:szCs w:val="28"/>
          <w:lang w:val="ru-RU"/>
        </w:rPr>
        <w:t xml:space="preserve"> тантрі</w:t>
      </w:r>
      <w:r w:rsidR="00BA757B" w:rsidRPr="00B85E8B">
        <w:rPr>
          <w:rFonts w:ascii="Times New Roman" w:hAnsi="Times New Roman" w:cs="Times New Roman"/>
          <w:sz w:val="28"/>
          <w:szCs w:val="28"/>
          <w:lang w:val="ru-RU"/>
        </w:rPr>
        <w:t xml:space="preserve"> </w:t>
      </w:r>
      <w:r w:rsidR="00257D50">
        <w:rPr>
          <w:rFonts w:ascii="Times New Roman" w:hAnsi="Times New Roman" w:cs="Times New Roman"/>
          <w:sz w:val="28"/>
          <w:szCs w:val="28"/>
          <w:lang w:val="ru-RU"/>
        </w:rPr>
        <w:t xml:space="preserve">він </w:t>
      </w:r>
      <w:r w:rsidR="00BA757B" w:rsidRPr="00B85E8B">
        <w:rPr>
          <w:rFonts w:ascii="Times New Roman" w:hAnsi="Times New Roman" w:cs="Times New Roman"/>
          <w:sz w:val="28"/>
          <w:szCs w:val="28"/>
          <w:lang w:val="ru-RU"/>
        </w:rPr>
        <w:t>також</w:t>
      </w:r>
      <w:r w:rsidR="00257D50">
        <w:rPr>
          <w:rFonts w:ascii="Times New Roman" w:hAnsi="Times New Roman" w:cs="Times New Roman"/>
          <w:sz w:val="28"/>
          <w:szCs w:val="28"/>
          <w:lang w:val="ru-RU"/>
        </w:rPr>
        <w:t xml:space="preserve"> символізує</w:t>
      </w:r>
      <w:r w:rsidR="00817282">
        <w:rPr>
          <w:rFonts w:ascii="Times New Roman" w:hAnsi="Times New Roman" w:cs="Times New Roman"/>
          <w:sz w:val="28"/>
          <w:szCs w:val="28"/>
          <w:lang w:val="ru-RU"/>
        </w:rPr>
        <w:t xml:space="preserve"> й у</w:t>
      </w:r>
      <w:r w:rsidR="00BA757B" w:rsidRPr="00B85E8B">
        <w:rPr>
          <w:rFonts w:ascii="Times New Roman" w:hAnsi="Times New Roman" w:cs="Times New Roman"/>
          <w:sz w:val="28"/>
          <w:szCs w:val="28"/>
          <w:lang w:val="ru-RU"/>
        </w:rPr>
        <w:t xml:space="preserve">се </w:t>
      </w:r>
      <w:r w:rsidR="00274709" w:rsidRPr="00B85E8B">
        <w:rPr>
          <w:rFonts w:ascii="Times New Roman" w:hAnsi="Times New Roman" w:cs="Times New Roman"/>
          <w:sz w:val="28"/>
          <w:szCs w:val="28"/>
          <w:lang w:val="ru-RU"/>
        </w:rPr>
        <w:t>те, що є рідкісним і дорогим</w:t>
      </w:r>
      <w:r w:rsidR="00257D50">
        <w:rPr>
          <w:rFonts w:ascii="Times New Roman" w:hAnsi="Times New Roman" w:cs="Times New Roman"/>
          <w:sz w:val="28"/>
          <w:szCs w:val="28"/>
          <w:lang w:val="ru-RU"/>
        </w:rPr>
        <w:t>,</w:t>
      </w:r>
      <w:r w:rsidR="00F54484" w:rsidRPr="00B85E8B">
        <w:rPr>
          <w:rFonts w:ascii="Times New Roman" w:hAnsi="Times New Roman" w:cs="Times New Roman"/>
          <w:sz w:val="28"/>
          <w:szCs w:val="28"/>
          <w:lang w:val="ru-RU"/>
        </w:rPr>
        <w:t xml:space="preserve"> все, що приносить задоволення. Це колір достатку й фізичної та духовної </w:t>
      </w:r>
      <w:r w:rsidR="00BA757B" w:rsidRPr="00B85E8B">
        <w:rPr>
          <w:rFonts w:ascii="Times New Roman" w:hAnsi="Times New Roman" w:cs="Times New Roman"/>
          <w:sz w:val="28"/>
          <w:szCs w:val="28"/>
          <w:lang w:val="ru-RU"/>
        </w:rPr>
        <w:t xml:space="preserve">краси. </w:t>
      </w:r>
      <w:r w:rsidR="00856653" w:rsidRPr="00B85E8B">
        <w:rPr>
          <w:rFonts w:ascii="Times New Roman" w:hAnsi="Times New Roman" w:cs="Times New Roman"/>
          <w:sz w:val="28"/>
          <w:szCs w:val="28"/>
          <w:lang w:val="ru-RU"/>
        </w:rPr>
        <w:t>Ж</w:t>
      </w:r>
      <w:r w:rsidR="00BA757B" w:rsidRPr="00B85E8B">
        <w:rPr>
          <w:rFonts w:ascii="Times New Roman" w:hAnsi="Times New Roman" w:cs="Times New Roman"/>
          <w:sz w:val="28"/>
          <w:szCs w:val="28"/>
          <w:lang w:val="ru-RU"/>
        </w:rPr>
        <w:t>овтий колір представляє невичерпні багатства просв</w:t>
      </w:r>
      <w:r w:rsidR="00856653" w:rsidRPr="00B85E8B">
        <w:rPr>
          <w:rFonts w:ascii="Times New Roman" w:hAnsi="Times New Roman" w:cs="Times New Roman"/>
          <w:sz w:val="28"/>
          <w:szCs w:val="28"/>
          <w:lang w:val="ru-RU"/>
        </w:rPr>
        <w:t>ітленого розуму. На цьому</w:t>
      </w:r>
      <w:r w:rsidR="00BA757B" w:rsidRPr="00B85E8B">
        <w:rPr>
          <w:rFonts w:ascii="Times New Roman" w:hAnsi="Times New Roman" w:cs="Times New Roman"/>
          <w:sz w:val="28"/>
          <w:szCs w:val="28"/>
          <w:lang w:val="ru-RU"/>
        </w:rPr>
        <w:t xml:space="preserve"> рівні жовтий колір являє безмежну продуктивність і креативність просвітленого розуму, творчу енер</w:t>
      </w:r>
      <w:r w:rsidR="00856653" w:rsidRPr="00B85E8B">
        <w:rPr>
          <w:rFonts w:ascii="Times New Roman" w:hAnsi="Times New Roman" w:cs="Times New Roman"/>
          <w:sz w:val="28"/>
          <w:szCs w:val="28"/>
          <w:lang w:val="ru-RU"/>
        </w:rPr>
        <w:t xml:space="preserve">гію, яка </w:t>
      </w:r>
      <w:r w:rsidR="00BA757B" w:rsidRPr="00B85E8B">
        <w:rPr>
          <w:rFonts w:ascii="Times New Roman" w:hAnsi="Times New Roman" w:cs="Times New Roman"/>
          <w:sz w:val="28"/>
          <w:szCs w:val="28"/>
          <w:lang w:val="ru-RU"/>
        </w:rPr>
        <w:t>виливається ще</w:t>
      </w:r>
      <w:r w:rsidR="00856653" w:rsidRPr="00B85E8B">
        <w:rPr>
          <w:rFonts w:ascii="Times New Roman" w:hAnsi="Times New Roman" w:cs="Times New Roman"/>
          <w:sz w:val="28"/>
          <w:szCs w:val="28"/>
          <w:lang w:val="ru-RU"/>
        </w:rPr>
        <w:t>дрим потоком та</w:t>
      </w:r>
      <w:r w:rsidR="00BA757B" w:rsidRPr="00B85E8B">
        <w:rPr>
          <w:rFonts w:ascii="Times New Roman" w:hAnsi="Times New Roman" w:cs="Times New Roman"/>
          <w:sz w:val="28"/>
          <w:szCs w:val="28"/>
          <w:lang w:val="ru-RU"/>
        </w:rPr>
        <w:t xml:space="preserve"> падає багатством духовних якостей на в</w:t>
      </w:r>
      <w:r w:rsidR="00856653" w:rsidRPr="00B85E8B">
        <w:rPr>
          <w:rFonts w:ascii="Times New Roman" w:hAnsi="Times New Roman" w:cs="Times New Roman"/>
          <w:sz w:val="28"/>
          <w:szCs w:val="28"/>
          <w:lang w:val="ru-RU"/>
        </w:rPr>
        <w:t>сіх живих істот</w:t>
      </w:r>
      <w:r w:rsidR="00BA757B" w:rsidRPr="00B85E8B">
        <w:rPr>
          <w:rFonts w:ascii="Times New Roman" w:hAnsi="Times New Roman" w:cs="Times New Roman"/>
          <w:sz w:val="28"/>
          <w:szCs w:val="28"/>
          <w:lang w:val="ru-RU"/>
        </w:rPr>
        <w:t xml:space="preserve"> [</w:t>
      </w:r>
      <w:r w:rsidR="00B12718">
        <w:rPr>
          <w:rFonts w:ascii="Times New Roman" w:hAnsi="Times New Roman" w:cs="Times New Roman"/>
          <w:sz w:val="28"/>
          <w:szCs w:val="28"/>
          <w:lang w:val="ru-RU"/>
        </w:rPr>
        <w:t>23</w:t>
      </w:r>
      <w:r w:rsidR="00BA757B" w:rsidRPr="00B85E8B">
        <w:rPr>
          <w:rFonts w:ascii="Times New Roman" w:hAnsi="Times New Roman" w:cs="Times New Roman"/>
          <w:sz w:val="28"/>
          <w:szCs w:val="28"/>
          <w:lang w:val="ru-RU"/>
        </w:rPr>
        <w:t>].</w:t>
      </w:r>
      <w:r w:rsidR="00062EF1" w:rsidRPr="00062EF1">
        <w:t xml:space="preserve"> </w:t>
      </w:r>
      <w:r w:rsidR="00062EF1" w:rsidRPr="00062EF1">
        <w:rPr>
          <w:rFonts w:ascii="Times New Roman" w:hAnsi="Times New Roman" w:cs="Times New Roman"/>
          <w:sz w:val="28"/>
          <w:szCs w:val="28"/>
          <w:lang w:val="ru-RU"/>
        </w:rPr>
        <w:t xml:space="preserve">Жовтий колір </w:t>
      </w:r>
      <w:r w:rsidR="00062EF1">
        <w:rPr>
          <w:rFonts w:ascii="Times New Roman" w:hAnsi="Times New Roman" w:cs="Times New Roman"/>
          <w:sz w:val="28"/>
          <w:szCs w:val="28"/>
          <w:lang w:val="ru-RU"/>
        </w:rPr>
        <w:t xml:space="preserve">символізує знання та навчання, </w:t>
      </w:r>
      <w:r w:rsidR="00062EF1" w:rsidRPr="00062EF1">
        <w:rPr>
          <w:rFonts w:ascii="Times New Roman" w:hAnsi="Times New Roman" w:cs="Times New Roman"/>
          <w:sz w:val="28"/>
          <w:szCs w:val="28"/>
          <w:lang w:val="ru-RU"/>
        </w:rPr>
        <w:t>щастя, мир, медитацію, компетенцію</w:t>
      </w:r>
      <w:r w:rsidR="00062EF1">
        <w:rPr>
          <w:rFonts w:ascii="Times New Roman" w:hAnsi="Times New Roman" w:cs="Times New Roman"/>
          <w:sz w:val="28"/>
          <w:szCs w:val="28"/>
          <w:lang w:val="ru-RU"/>
        </w:rPr>
        <w:t xml:space="preserve"> </w:t>
      </w:r>
      <w:r w:rsidR="00062EF1" w:rsidRPr="00062EF1">
        <w:rPr>
          <w:rFonts w:ascii="Times New Roman" w:hAnsi="Times New Roman" w:cs="Times New Roman"/>
          <w:sz w:val="28"/>
          <w:szCs w:val="28"/>
          <w:lang w:val="ru-RU"/>
        </w:rPr>
        <w:t>і розу</w:t>
      </w:r>
      <w:r w:rsidR="00871803">
        <w:rPr>
          <w:rFonts w:ascii="Times New Roman" w:hAnsi="Times New Roman" w:cs="Times New Roman"/>
          <w:sz w:val="28"/>
          <w:szCs w:val="28"/>
          <w:lang w:val="ru-RU"/>
        </w:rPr>
        <w:t xml:space="preserve">мовий розвиток. </w:t>
      </w:r>
      <w:r w:rsidR="00062EF1">
        <w:rPr>
          <w:rFonts w:ascii="Times New Roman" w:hAnsi="Times New Roman" w:cs="Times New Roman"/>
          <w:sz w:val="28"/>
          <w:szCs w:val="28"/>
          <w:lang w:val="ru-RU"/>
        </w:rPr>
        <w:t>Одяг божеств</w:t>
      </w:r>
      <w:r w:rsidR="00062EF1" w:rsidRPr="00062EF1">
        <w:rPr>
          <w:rFonts w:ascii="Times New Roman" w:hAnsi="Times New Roman" w:cs="Times New Roman"/>
          <w:sz w:val="28"/>
          <w:szCs w:val="28"/>
          <w:lang w:val="ru-RU"/>
        </w:rPr>
        <w:t xml:space="preserve"> Вішну</w:t>
      </w:r>
      <w:r w:rsidR="00817282">
        <w:rPr>
          <w:rFonts w:ascii="Times New Roman" w:hAnsi="Times New Roman" w:cs="Times New Roman"/>
          <w:sz w:val="28"/>
          <w:szCs w:val="28"/>
          <w:lang w:val="ru-RU"/>
        </w:rPr>
        <w:t>, Кришни й</w:t>
      </w:r>
      <w:r w:rsidR="00062EF1" w:rsidRPr="00062EF1">
        <w:rPr>
          <w:rFonts w:ascii="Times New Roman" w:hAnsi="Times New Roman" w:cs="Times New Roman"/>
          <w:sz w:val="28"/>
          <w:szCs w:val="28"/>
          <w:lang w:val="ru-RU"/>
        </w:rPr>
        <w:t xml:space="preserve"> Ган</w:t>
      </w:r>
      <w:r w:rsidR="00062EF1" w:rsidRPr="00283012">
        <w:rPr>
          <w:rFonts w:ascii="Times New Roman" w:hAnsi="Times New Roman" w:cs="Times New Roman"/>
          <w:sz w:val="28"/>
          <w:szCs w:val="28"/>
          <w:lang w:val="ru-RU"/>
        </w:rPr>
        <w:t>еша</w:t>
      </w:r>
      <w:r w:rsidR="006F0EFA">
        <w:rPr>
          <w:rFonts w:ascii="Times New Roman" w:hAnsi="Times New Roman" w:cs="Times New Roman"/>
          <w:sz w:val="28"/>
          <w:szCs w:val="28"/>
          <w:lang w:val="ru-RU"/>
        </w:rPr>
        <w:t xml:space="preserve"> </w:t>
      </w:r>
      <w:r w:rsidR="007B3B73" w:rsidRPr="006A2A39">
        <w:rPr>
          <w:rFonts w:ascii="Times New Roman" w:hAnsi="Times New Roman" w:cs="Times New Roman"/>
          <w:sz w:val="28"/>
          <w:szCs w:val="28"/>
        </w:rPr>
        <w:t>–</w:t>
      </w:r>
      <w:r w:rsidR="007B3B73">
        <w:rPr>
          <w:rFonts w:ascii="Times New Roman" w:hAnsi="Times New Roman" w:cs="Times New Roman"/>
          <w:sz w:val="28"/>
          <w:szCs w:val="28"/>
        </w:rPr>
        <w:t xml:space="preserve"> </w:t>
      </w:r>
      <w:r w:rsidR="00062EF1" w:rsidRPr="00062EF1">
        <w:rPr>
          <w:rFonts w:ascii="Times New Roman" w:hAnsi="Times New Roman" w:cs="Times New Roman"/>
          <w:sz w:val="28"/>
          <w:szCs w:val="28"/>
          <w:lang w:val="ru-RU"/>
        </w:rPr>
        <w:t>жовтий</w:t>
      </w:r>
      <w:r w:rsidR="00062EF1">
        <w:rPr>
          <w:rFonts w:ascii="Times New Roman" w:hAnsi="Times New Roman" w:cs="Times New Roman"/>
          <w:sz w:val="28"/>
          <w:szCs w:val="28"/>
          <w:lang w:val="ru-RU"/>
        </w:rPr>
        <w:t xml:space="preserve">. </w:t>
      </w:r>
      <w:r w:rsidR="00062EF1" w:rsidRPr="00062EF1">
        <w:rPr>
          <w:rFonts w:ascii="Times New Roman" w:hAnsi="Times New Roman" w:cs="Times New Roman"/>
          <w:sz w:val="28"/>
          <w:szCs w:val="28"/>
          <w:lang w:val="ru-RU"/>
        </w:rPr>
        <w:lastRenderedPageBreak/>
        <w:t>Одинокі дівчата носять</w:t>
      </w:r>
      <w:r w:rsidR="00062EF1">
        <w:rPr>
          <w:rFonts w:ascii="Times New Roman" w:hAnsi="Times New Roman" w:cs="Times New Roman"/>
          <w:sz w:val="28"/>
          <w:szCs w:val="28"/>
          <w:lang w:val="ru-RU"/>
        </w:rPr>
        <w:t xml:space="preserve"> жовтий колір, щоб привабити нареченого</w:t>
      </w:r>
      <w:r w:rsidR="00062EF1" w:rsidRPr="00062EF1">
        <w:rPr>
          <w:rFonts w:ascii="Times New Roman" w:hAnsi="Times New Roman" w:cs="Times New Roman"/>
          <w:sz w:val="28"/>
          <w:szCs w:val="28"/>
          <w:lang w:val="ru-RU"/>
        </w:rPr>
        <w:t xml:space="preserve"> і</w:t>
      </w:r>
      <w:r w:rsidR="00062EF1">
        <w:rPr>
          <w:rFonts w:ascii="Times New Roman" w:hAnsi="Times New Roman" w:cs="Times New Roman"/>
          <w:sz w:val="28"/>
          <w:szCs w:val="28"/>
          <w:lang w:val="ru-RU"/>
        </w:rPr>
        <w:t xml:space="preserve"> відігнати </w:t>
      </w:r>
      <w:r w:rsidR="00062EF1" w:rsidRPr="00062EF1">
        <w:rPr>
          <w:rFonts w:ascii="Times New Roman" w:hAnsi="Times New Roman" w:cs="Times New Roman"/>
          <w:sz w:val="28"/>
          <w:szCs w:val="28"/>
          <w:lang w:val="ru-RU"/>
        </w:rPr>
        <w:t>злих духів</w:t>
      </w:r>
      <w:r w:rsidR="007F7D25">
        <w:rPr>
          <w:rFonts w:ascii="Times New Roman" w:hAnsi="Times New Roman" w:cs="Times New Roman"/>
          <w:sz w:val="28"/>
          <w:szCs w:val="28"/>
        </w:rPr>
        <w:t> </w:t>
      </w:r>
      <w:r w:rsidR="00062EF1">
        <w:rPr>
          <w:rFonts w:ascii="Times New Roman" w:hAnsi="Times New Roman" w:cs="Times New Roman"/>
          <w:sz w:val="28"/>
          <w:szCs w:val="28"/>
          <w:lang w:val="en-US"/>
        </w:rPr>
        <w:t>[</w:t>
      </w:r>
      <w:r w:rsidR="00B12718">
        <w:rPr>
          <w:rFonts w:ascii="Times New Roman" w:hAnsi="Times New Roman" w:cs="Times New Roman"/>
          <w:sz w:val="28"/>
          <w:szCs w:val="28"/>
        </w:rPr>
        <w:t>21</w:t>
      </w:r>
      <w:r w:rsidR="00062EF1">
        <w:rPr>
          <w:rFonts w:ascii="Times New Roman" w:hAnsi="Times New Roman" w:cs="Times New Roman"/>
          <w:sz w:val="28"/>
          <w:szCs w:val="28"/>
          <w:lang w:val="en-US"/>
        </w:rPr>
        <w:t>].</w:t>
      </w:r>
    </w:p>
    <w:p w:rsidR="00C3009F" w:rsidRPr="00B85E8B" w:rsidRDefault="006F3C10" w:rsidP="0067712F">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Помаранчевий колір</w:t>
      </w:r>
      <w:r w:rsidR="00C3009F" w:rsidRPr="00B85E8B">
        <w:rPr>
          <w:rFonts w:ascii="Times New Roman" w:hAnsi="Times New Roman" w:cs="Times New Roman"/>
          <w:sz w:val="28"/>
          <w:szCs w:val="28"/>
        </w:rPr>
        <w:t>, шафрановий і інші відтінки жовтого ши</w:t>
      </w:r>
      <w:r>
        <w:rPr>
          <w:rFonts w:ascii="Times New Roman" w:hAnsi="Times New Roman" w:cs="Times New Roman"/>
          <w:sz w:val="28"/>
          <w:szCs w:val="28"/>
        </w:rPr>
        <w:t xml:space="preserve">роко використовуються в одязі </w:t>
      </w:r>
      <w:r w:rsidR="00C3009F" w:rsidRPr="00B85E8B">
        <w:rPr>
          <w:rFonts w:ascii="Times New Roman" w:hAnsi="Times New Roman" w:cs="Times New Roman"/>
          <w:sz w:val="28"/>
          <w:szCs w:val="28"/>
        </w:rPr>
        <w:t xml:space="preserve">чоловіків і </w:t>
      </w:r>
      <w:r w:rsidR="00CA3B4C">
        <w:rPr>
          <w:rFonts w:ascii="Times New Roman" w:hAnsi="Times New Roman" w:cs="Times New Roman"/>
          <w:sz w:val="28"/>
          <w:szCs w:val="28"/>
        </w:rPr>
        <w:t>жінок з найдавніших часів</w:t>
      </w:r>
      <w:r w:rsidR="00C26D3C">
        <w:rPr>
          <w:rFonts w:ascii="Times New Roman" w:hAnsi="Times New Roman" w:cs="Times New Roman"/>
          <w:sz w:val="28"/>
          <w:szCs w:val="28"/>
        </w:rPr>
        <w:t>. Р</w:t>
      </w:r>
      <w:r w:rsidR="00C3009F" w:rsidRPr="00B85E8B">
        <w:rPr>
          <w:rFonts w:ascii="Times New Roman" w:hAnsi="Times New Roman" w:cs="Times New Roman"/>
          <w:sz w:val="28"/>
          <w:szCs w:val="28"/>
        </w:rPr>
        <w:t>аджпут</w:t>
      </w:r>
      <w:r w:rsidR="00D04A17" w:rsidRPr="00B85E8B">
        <w:rPr>
          <w:rFonts w:ascii="Times New Roman" w:hAnsi="Times New Roman" w:cs="Times New Roman"/>
          <w:sz w:val="28"/>
          <w:szCs w:val="28"/>
        </w:rPr>
        <w:t>и (правителі західної і центральної Індії в середні віки)</w:t>
      </w:r>
      <w:r w:rsidR="00C3009F" w:rsidRPr="00B85E8B">
        <w:rPr>
          <w:rFonts w:ascii="Times New Roman" w:hAnsi="Times New Roman" w:cs="Times New Roman"/>
          <w:sz w:val="28"/>
          <w:szCs w:val="28"/>
        </w:rPr>
        <w:t xml:space="preserve"> зробили п</w:t>
      </w:r>
      <w:r w:rsidR="00D04A17" w:rsidRPr="00B85E8B">
        <w:rPr>
          <w:rFonts w:ascii="Times New Roman" w:hAnsi="Times New Roman" w:cs="Times New Roman"/>
          <w:sz w:val="28"/>
          <w:szCs w:val="28"/>
        </w:rPr>
        <w:t>ом</w:t>
      </w:r>
      <w:r w:rsidR="00C26D3C">
        <w:rPr>
          <w:rFonts w:ascii="Times New Roman" w:hAnsi="Times New Roman" w:cs="Times New Roman"/>
          <w:sz w:val="28"/>
          <w:szCs w:val="28"/>
        </w:rPr>
        <w:t xml:space="preserve">аранчевий улюбленим кольором </w:t>
      </w:r>
      <w:r w:rsidR="00C3009F" w:rsidRPr="00B85E8B">
        <w:rPr>
          <w:rFonts w:ascii="Times New Roman" w:hAnsi="Times New Roman" w:cs="Times New Roman"/>
          <w:sz w:val="28"/>
          <w:szCs w:val="28"/>
        </w:rPr>
        <w:t>свого одя</w:t>
      </w:r>
      <w:r w:rsidR="003941E4">
        <w:rPr>
          <w:rFonts w:ascii="Times New Roman" w:hAnsi="Times New Roman" w:cs="Times New Roman"/>
          <w:sz w:val="28"/>
          <w:szCs w:val="28"/>
        </w:rPr>
        <w:t>гу. Цей колір використовувався у</w:t>
      </w:r>
      <w:r w:rsidR="00C3009F" w:rsidRPr="00B85E8B">
        <w:rPr>
          <w:rFonts w:ascii="Times New Roman" w:hAnsi="Times New Roman" w:cs="Times New Roman"/>
          <w:sz w:val="28"/>
          <w:szCs w:val="28"/>
        </w:rPr>
        <w:t xml:space="preserve"> весільних шатах і був символом хоробрих воїнів</w:t>
      </w:r>
      <w:r w:rsidR="00A23F91">
        <w:rPr>
          <w:rFonts w:ascii="Times New Roman" w:hAnsi="Times New Roman" w:cs="Times New Roman"/>
          <w:sz w:val="28"/>
          <w:szCs w:val="28"/>
        </w:rPr>
        <w:t>, які загинули</w:t>
      </w:r>
      <w:r w:rsidR="006F20D3" w:rsidRPr="00B85E8B">
        <w:rPr>
          <w:rFonts w:ascii="Times New Roman" w:hAnsi="Times New Roman" w:cs="Times New Roman"/>
          <w:sz w:val="28"/>
          <w:szCs w:val="28"/>
        </w:rPr>
        <w:t xml:space="preserve"> на полі</w:t>
      </w:r>
      <w:r w:rsidR="00C3009F" w:rsidRPr="00B85E8B">
        <w:rPr>
          <w:rFonts w:ascii="Times New Roman" w:hAnsi="Times New Roman" w:cs="Times New Roman"/>
          <w:sz w:val="28"/>
          <w:szCs w:val="28"/>
        </w:rPr>
        <w:t xml:space="preserve"> б</w:t>
      </w:r>
      <w:r w:rsidR="006F20D3" w:rsidRPr="00B85E8B">
        <w:rPr>
          <w:rFonts w:ascii="Times New Roman" w:hAnsi="Times New Roman" w:cs="Times New Roman"/>
          <w:sz w:val="28"/>
          <w:szCs w:val="28"/>
        </w:rPr>
        <w:t>ою. Раджпути одягали помаранчевий одяг перед боєм</w:t>
      </w:r>
      <w:r w:rsidR="00C3009F" w:rsidRPr="00B85E8B">
        <w:rPr>
          <w:rFonts w:ascii="Times New Roman" w:hAnsi="Times New Roman" w:cs="Times New Roman"/>
          <w:sz w:val="28"/>
          <w:szCs w:val="28"/>
        </w:rPr>
        <w:t xml:space="preserve">, в якому не </w:t>
      </w:r>
      <w:r w:rsidR="006F20D3" w:rsidRPr="00B85E8B">
        <w:rPr>
          <w:rFonts w:ascii="Times New Roman" w:hAnsi="Times New Roman" w:cs="Times New Roman"/>
          <w:sz w:val="28"/>
          <w:szCs w:val="28"/>
        </w:rPr>
        <w:t xml:space="preserve">могли перемогти. </w:t>
      </w:r>
      <w:r w:rsidR="00CA7571">
        <w:rPr>
          <w:rFonts w:ascii="Times New Roman" w:hAnsi="Times New Roman" w:cs="Times New Roman"/>
          <w:sz w:val="28"/>
          <w:szCs w:val="28"/>
        </w:rPr>
        <w:t xml:space="preserve">Помаранчевим шлюбом </w:t>
      </w:r>
      <w:r w:rsidR="00C3009F" w:rsidRPr="00B85E8B">
        <w:rPr>
          <w:rFonts w:ascii="Times New Roman" w:hAnsi="Times New Roman" w:cs="Times New Roman"/>
          <w:sz w:val="28"/>
          <w:szCs w:val="28"/>
        </w:rPr>
        <w:t>наз</w:t>
      </w:r>
      <w:r w:rsidR="006F20D3" w:rsidRPr="00B85E8B">
        <w:rPr>
          <w:rFonts w:ascii="Times New Roman" w:hAnsi="Times New Roman" w:cs="Times New Roman"/>
          <w:sz w:val="28"/>
          <w:szCs w:val="28"/>
        </w:rPr>
        <w:t>и</w:t>
      </w:r>
      <w:r w:rsidR="00C3009F" w:rsidRPr="00B85E8B">
        <w:rPr>
          <w:rFonts w:ascii="Times New Roman" w:hAnsi="Times New Roman" w:cs="Times New Roman"/>
          <w:sz w:val="28"/>
          <w:szCs w:val="28"/>
        </w:rPr>
        <w:t>валися шлюби, спрямовані на союз для захисту різних земель і королівств. Жовтий</w:t>
      </w:r>
      <w:r w:rsidR="00CA7571">
        <w:rPr>
          <w:rFonts w:ascii="Times New Roman" w:hAnsi="Times New Roman" w:cs="Times New Roman"/>
          <w:sz w:val="28"/>
          <w:szCs w:val="28"/>
        </w:rPr>
        <w:t>,</w:t>
      </w:r>
      <w:r w:rsidR="00C3009F" w:rsidRPr="00B85E8B">
        <w:rPr>
          <w:rFonts w:ascii="Times New Roman" w:hAnsi="Times New Roman" w:cs="Times New Roman"/>
          <w:sz w:val="28"/>
          <w:szCs w:val="28"/>
        </w:rPr>
        <w:t xml:space="preserve"> крім того</w:t>
      </w:r>
      <w:r w:rsidR="00CA7571">
        <w:rPr>
          <w:rFonts w:ascii="Times New Roman" w:hAnsi="Times New Roman" w:cs="Times New Roman"/>
          <w:sz w:val="28"/>
          <w:szCs w:val="28"/>
        </w:rPr>
        <w:t>,</w:t>
      </w:r>
      <w:r w:rsidR="00C3009F" w:rsidRPr="00B85E8B">
        <w:rPr>
          <w:rFonts w:ascii="Times New Roman" w:hAnsi="Times New Roman" w:cs="Times New Roman"/>
          <w:sz w:val="28"/>
          <w:szCs w:val="28"/>
        </w:rPr>
        <w:t xml:space="preserve"> є частиною всіх реліг</w:t>
      </w:r>
      <w:r w:rsidR="00A23F91">
        <w:rPr>
          <w:rFonts w:ascii="Times New Roman" w:hAnsi="Times New Roman" w:cs="Times New Roman"/>
          <w:sz w:val="28"/>
          <w:szCs w:val="28"/>
        </w:rPr>
        <w:t>ійних обрядів, оскільки символізує</w:t>
      </w:r>
      <w:r w:rsidR="00C3009F" w:rsidRPr="00B85E8B">
        <w:rPr>
          <w:rFonts w:ascii="Times New Roman" w:hAnsi="Times New Roman" w:cs="Times New Roman"/>
          <w:sz w:val="28"/>
          <w:szCs w:val="28"/>
        </w:rPr>
        <w:t xml:space="preserve"> бога сонця.</w:t>
      </w:r>
    </w:p>
    <w:p w:rsidR="00C3009F" w:rsidRPr="00B85E8B" w:rsidRDefault="00F95CF3" w:rsidP="0067712F">
      <w:pPr>
        <w:autoSpaceDE w:val="0"/>
        <w:autoSpaceDN w:val="0"/>
        <w:adjustRightInd w:val="0"/>
        <w:spacing w:after="0" w:line="360" w:lineRule="auto"/>
        <w:ind w:firstLine="284"/>
        <w:jc w:val="both"/>
        <w:rPr>
          <w:rFonts w:ascii="Times New Roman" w:hAnsi="Times New Roman" w:cs="Times New Roman"/>
          <w:sz w:val="28"/>
          <w:szCs w:val="28"/>
        </w:rPr>
      </w:pPr>
      <w:r w:rsidRPr="00F95CF3">
        <w:rPr>
          <w:rFonts w:ascii="Times New Roman" w:hAnsi="Times New Roman" w:cs="Times New Roman"/>
          <w:sz w:val="28"/>
          <w:szCs w:val="28"/>
        </w:rPr>
        <w:t xml:space="preserve">Червоний </w:t>
      </w:r>
      <w:r>
        <w:rPr>
          <w:rFonts w:ascii="Times New Roman" w:hAnsi="Times New Roman" w:cs="Times New Roman"/>
          <w:sz w:val="28"/>
          <w:szCs w:val="28"/>
        </w:rPr>
        <w:t>колір пов'язаний</w:t>
      </w:r>
      <w:r w:rsidRPr="00F95CF3">
        <w:rPr>
          <w:rFonts w:ascii="Times New Roman" w:hAnsi="Times New Roman" w:cs="Times New Roman"/>
          <w:sz w:val="28"/>
          <w:szCs w:val="28"/>
        </w:rPr>
        <w:t xml:space="preserve"> з однією з найбільш шанованих богинь </w:t>
      </w:r>
      <w:r w:rsidR="00CB1F1A">
        <w:rPr>
          <w:rFonts w:ascii="Times New Roman" w:hAnsi="Times New Roman" w:cs="Times New Roman"/>
          <w:sz w:val="28"/>
          <w:szCs w:val="28"/>
        </w:rPr>
        <w:t xml:space="preserve">в індуїстській міфології </w:t>
      </w:r>
      <w:r w:rsidR="00CB1F1A" w:rsidRPr="006A2A39">
        <w:rPr>
          <w:rFonts w:ascii="Times New Roman" w:hAnsi="Times New Roman" w:cs="Times New Roman"/>
          <w:sz w:val="28"/>
          <w:szCs w:val="28"/>
        </w:rPr>
        <w:t>–</w:t>
      </w:r>
      <w:r w:rsidR="00CB1F1A">
        <w:rPr>
          <w:rFonts w:ascii="Times New Roman" w:hAnsi="Times New Roman" w:cs="Times New Roman"/>
          <w:sz w:val="28"/>
          <w:szCs w:val="28"/>
        </w:rPr>
        <w:t xml:space="preserve"> </w:t>
      </w:r>
      <w:r w:rsidR="00A85C1F">
        <w:rPr>
          <w:rFonts w:ascii="Times New Roman" w:hAnsi="Times New Roman" w:cs="Times New Roman"/>
          <w:sz w:val="28"/>
          <w:szCs w:val="28"/>
          <w:lang w:val="en-US"/>
        </w:rPr>
        <w:t>Дург</w:t>
      </w:r>
      <w:r w:rsidR="00A85C1F">
        <w:rPr>
          <w:rFonts w:ascii="Times New Roman" w:hAnsi="Times New Roman" w:cs="Times New Roman"/>
          <w:sz w:val="28"/>
          <w:szCs w:val="28"/>
        </w:rPr>
        <w:t>ою</w:t>
      </w:r>
      <w:r w:rsidRPr="00F95CF3">
        <w:rPr>
          <w:rFonts w:ascii="Times New Roman" w:hAnsi="Times New Roman" w:cs="Times New Roman"/>
          <w:sz w:val="28"/>
          <w:szCs w:val="28"/>
        </w:rPr>
        <w:t>. Її вогн</w:t>
      </w:r>
      <w:r w:rsidR="00334BC5">
        <w:rPr>
          <w:rFonts w:ascii="Times New Roman" w:hAnsi="Times New Roman" w:cs="Times New Roman"/>
          <w:sz w:val="28"/>
          <w:szCs w:val="28"/>
        </w:rPr>
        <w:t xml:space="preserve">енне зображення підсилюється </w:t>
      </w:r>
      <w:r w:rsidRPr="00F95CF3">
        <w:rPr>
          <w:rFonts w:ascii="Times New Roman" w:hAnsi="Times New Roman" w:cs="Times New Roman"/>
          <w:sz w:val="28"/>
          <w:szCs w:val="28"/>
        </w:rPr>
        <w:t>червоним язиком і майже червоними очима</w:t>
      </w:r>
      <w:r w:rsidRPr="00850B12">
        <w:rPr>
          <w:rFonts w:ascii="Times New Roman" w:hAnsi="Times New Roman" w:cs="Times New Roman"/>
          <w:sz w:val="28"/>
          <w:szCs w:val="28"/>
        </w:rPr>
        <w:t>.</w:t>
      </w:r>
      <w:r w:rsidR="00B93F79" w:rsidRPr="00850B12">
        <w:rPr>
          <w:rFonts w:ascii="Times New Roman" w:hAnsi="Times New Roman" w:cs="Times New Roman"/>
          <w:sz w:val="28"/>
          <w:szCs w:val="28"/>
          <w:lang w:val="ru-RU"/>
        </w:rPr>
        <w:t xml:space="preserve"> Лакшмі </w:t>
      </w:r>
      <w:r w:rsidR="00B93F79" w:rsidRPr="00850B12">
        <w:rPr>
          <w:rFonts w:ascii="Times New Roman" w:hAnsi="Times New Roman" w:cs="Times New Roman"/>
          <w:sz w:val="28"/>
          <w:szCs w:val="28"/>
        </w:rPr>
        <w:t xml:space="preserve">– </w:t>
      </w:r>
      <w:r w:rsidR="00B93F79" w:rsidRPr="00850B12">
        <w:rPr>
          <w:rFonts w:ascii="Times New Roman" w:hAnsi="Times New Roman" w:cs="Times New Roman"/>
          <w:sz w:val="28"/>
          <w:szCs w:val="28"/>
          <w:lang w:val="ru-RU"/>
        </w:rPr>
        <w:t>богиня процвітання та вдачі</w:t>
      </w:r>
      <w:r w:rsidR="00334BC5">
        <w:rPr>
          <w:rFonts w:ascii="Times New Roman" w:hAnsi="Times New Roman" w:cs="Times New Roman"/>
          <w:sz w:val="28"/>
          <w:szCs w:val="28"/>
          <w:lang w:val="ru-RU"/>
        </w:rPr>
        <w:t>,</w:t>
      </w:r>
      <w:r w:rsidR="00B93F79" w:rsidRPr="00850B12">
        <w:rPr>
          <w:rFonts w:ascii="Times New Roman" w:hAnsi="Times New Roman" w:cs="Times New Roman"/>
          <w:sz w:val="28"/>
          <w:szCs w:val="28"/>
          <w:lang w:val="ru-RU"/>
        </w:rPr>
        <w:t xml:space="preserve"> </w:t>
      </w:r>
      <w:r w:rsidR="00334BC5">
        <w:rPr>
          <w:rFonts w:ascii="Times New Roman" w:hAnsi="Times New Roman" w:cs="Times New Roman"/>
          <w:sz w:val="28"/>
          <w:szCs w:val="28"/>
          <w:lang w:val="ru-RU"/>
        </w:rPr>
        <w:t>переважно вдягнена</w:t>
      </w:r>
      <w:r w:rsidR="0024083B">
        <w:rPr>
          <w:rFonts w:ascii="Times New Roman" w:hAnsi="Times New Roman" w:cs="Times New Roman"/>
          <w:sz w:val="28"/>
          <w:szCs w:val="28"/>
          <w:lang w:val="ru-RU"/>
        </w:rPr>
        <w:t xml:space="preserve"> в червоний одяг</w:t>
      </w:r>
      <w:r w:rsidR="00B93F79" w:rsidRPr="00850B12">
        <w:rPr>
          <w:rFonts w:ascii="Times New Roman" w:hAnsi="Times New Roman" w:cs="Times New Roman"/>
          <w:sz w:val="28"/>
          <w:szCs w:val="28"/>
          <w:lang w:val="ru-RU"/>
        </w:rPr>
        <w:t xml:space="preserve">. </w:t>
      </w:r>
      <w:r w:rsidR="00304572" w:rsidRPr="00850B12">
        <w:rPr>
          <w:rFonts w:ascii="Times New Roman" w:hAnsi="Times New Roman" w:cs="Times New Roman"/>
          <w:sz w:val="28"/>
          <w:szCs w:val="28"/>
          <w:lang w:val="ru-RU"/>
        </w:rPr>
        <w:t xml:space="preserve">Червоний </w:t>
      </w:r>
      <w:r w:rsidR="00304572" w:rsidRPr="00850B12">
        <w:rPr>
          <w:rFonts w:ascii="Times New Roman" w:hAnsi="Times New Roman" w:cs="Times New Roman"/>
          <w:sz w:val="28"/>
          <w:szCs w:val="28"/>
        </w:rPr>
        <w:t>–</w:t>
      </w:r>
      <w:r w:rsidR="00304572" w:rsidRPr="00850B12">
        <w:rPr>
          <w:rFonts w:ascii="Times New Roman" w:hAnsi="Times New Roman" w:cs="Times New Roman"/>
          <w:sz w:val="28"/>
          <w:szCs w:val="28"/>
          <w:lang w:val="ru-RU"/>
        </w:rPr>
        <w:t xml:space="preserve"> колір чистоти, саме тому традиційні наряди індійських наречених </w:t>
      </w:r>
      <w:r w:rsidR="00E61BC2" w:rsidRPr="00850B12">
        <w:rPr>
          <w:rFonts w:ascii="Times New Roman" w:hAnsi="Times New Roman" w:cs="Times New Roman"/>
          <w:sz w:val="28"/>
          <w:szCs w:val="28"/>
        </w:rPr>
        <w:t>–</w:t>
      </w:r>
      <w:r w:rsidR="00E61BC2">
        <w:rPr>
          <w:rFonts w:ascii="Times New Roman" w:hAnsi="Times New Roman" w:cs="Times New Roman"/>
          <w:sz w:val="28"/>
          <w:szCs w:val="28"/>
        </w:rPr>
        <w:t xml:space="preserve"> </w:t>
      </w:r>
      <w:r w:rsidR="00304572" w:rsidRPr="00850B12">
        <w:rPr>
          <w:rFonts w:ascii="Times New Roman" w:hAnsi="Times New Roman" w:cs="Times New Roman"/>
          <w:sz w:val="28"/>
          <w:szCs w:val="28"/>
          <w:lang w:val="ru-RU"/>
        </w:rPr>
        <w:t>червоного кольору. Також це колір чутт</w:t>
      </w:r>
      <w:r w:rsidR="00B93F79" w:rsidRPr="00850B12">
        <w:rPr>
          <w:rFonts w:ascii="Times New Roman" w:hAnsi="Times New Roman" w:cs="Times New Roman"/>
          <w:sz w:val="28"/>
          <w:szCs w:val="28"/>
          <w:lang w:val="ru-RU"/>
        </w:rPr>
        <w:t>євості і енергії [</w:t>
      </w:r>
      <w:r w:rsidR="00B12718">
        <w:rPr>
          <w:rFonts w:ascii="Times New Roman" w:hAnsi="Times New Roman" w:cs="Times New Roman"/>
          <w:sz w:val="28"/>
          <w:szCs w:val="28"/>
          <w:lang w:val="ru-RU"/>
        </w:rPr>
        <w:t>24</w:t>
      </w:r>
      <w:r w:rsidR="00B93F79" w:rsidRPr="00850B12">
        <w:rPr>
          <w:rFonts w:ascii="Times New Roman" w:hAnsi="Times New Roman" w:cs="Times New Roman"/>
          <w:sz w:val="28"/>
          <w:szCs w:val="28"/>
          <w:lang w:val="ru-RU"/>
        </w:rPr>
        <w:t>].</w:t>
      </w:r>
      <w:r w:rsidR="00850B12">
        <w:rPr>
          <w:rFonts w:ascii="Times New Roman" w:hAnsi="Times New Roman" w:cs="Times New Roman"/>
          <w:sz w:val="28"/>
          <w:szCs w:val="28"/>
        </w:rPr>
        <w:t xml:space="preserve"> </w:t>
      </w:r>
      <w:r w:rsidR="0097175E">
        <w:rPr>
          <w:rFonts w:ascii="Times New Roman" w:hAnsi="Times New Roman" w:cs="Times New Roman"/>
          <w:sz w:val="28"/>
          <w:szCs w:val="28"/>
        </w:rPr>
        <w:t>Він</w:t>
      </w:r>
      <w:r w:rsidR="0097175E" w:rsidRPr="0097175E">
        <w:rPr>
          <w:rFonts w:ascii="Times New Roman" w:hAnsi="Times New Roman" w:cs="Times New Roman"/>
          <w:sz w:val="28"/>
          <w:szCs w:val="28"/>
        </w:rPr>
        <w:t xml:space="preserve"> символ</w:t>
      </w:r>
      <w:r w:rsidR="0097175E">
        <w:rPr>
          <w:rFonts w:ascii="Times New Roman" w:hAnsi="Times New Roman" w:cs="Times New Roman"/>
          <w:sz w:val="28"/>
          <w:szCs w:val="28"/>
        </w:rPr>
        <w:t>ізує родючість</w:t>
      </w:r>
      <w:r w:rsidR="0097175E" w:rsidRPr="0097175E">
        <w:rPr>
          <w:rFonts w:ascii="Times New Roman" w:hAnsi="Times New Roman" w:cs="Times New Roman"/>
          <w:sz w:val="28"/>
          <w:szCs w:val="28"/>
        </w:rPr>
        <w:t xml:space="preserve"> та процві</w:t>
      </w:r>
      <w:r w:rsidR="0097175E">
        <w:rPr>
          <w:rFonts w:ascii="Times New Roman" w:hAnsi="Times New Roman" w:cs="Times New Roman"/>
          <w:sz w:val="28"/>
          <w:szCs w:val="28"/>
        </w:rPr>
        <w:t>тання,</w:t>
      </w:r>
      <w:r w:rsidR="0097175E" w:rsidRPr="0097175E">
        <w:rPr>
          <w:rFonts w:ascii="Times New Roman" w:hAnsi="Times New Roman" w:cs="Times New Roman"/>
          <w:sz w:val="28"/>
          <w:szCs w:val="28"/>
        </w:rPr>
        <w:t xml:space="preserve"> визначає певну чуттєвість і вимагає позитивної енергії</w:t>
      </w:r>
      <w:r w:rsidR="0097175E">
        <w:rPr>
          <w:rFonts w:ascii="Times New Roman" w:hAnsi="Times New Roman" w:cs="Times New Roman"/>
          <w:sz w:val="28"/>
          <w:szCs w:val="28"/>
        </w:rPr>
        <w:t>.</w:t>
      </w:r>
      <w:r w:rsidR="0097175E" w:rsidRPr="0097175E">
        <w:rPr>
          <w:rFonts w:ascii="Times New Roman" w:hAnsi="Times New Roman" w:cs="Times New Roman"/>
          <w:sz w:val="28"/>
          <w:szCs w:val="28"/>
        </w:rPr>
        <w:t xml:space="preserve"> </w:t>
      </w:r>
      <w:r w:rsidR="0097175E">
        <w:rPr>
          <w:rFonts w:ascii="Times New Roman" w:hAnsi="Times New Roman" w:cs="Times New Roman"/>
          <w:sz w:val="28"/>
          <w:szCs w:val="28"/>
        </w:rPr>
        <w:t xml:space="preserve">Червоний </w:t>
      </w:r>
      <w:r w:rsidR="0097175E" w:rsidRPr="0097175E">
        <w:rPr>
          <w:rFonts w:ascii="Times New Roman" w:hAnsi="Times New Roman" w:cs="Times New Roman"/>
          <w:sz w:val="28"/>
          <w:szCs w:val="28"/>
        </w:rPr>
        <w:t>ши</w:t>
      </w:r>
      <w:r w:rsidR="00850B12">
        <w:rPr>
          <w:rFonts w:ascii="Times New Roman" w:hAnsi="Times New Roman" w:cs="Times New Roman"/>
          <w:sz w:val="28"/>
          <w:szCs w:val="28"/>
        </w:rPr>
        <w:t>роко використовується в молитов</w:t>
      </w:r>
      <w:r w:rsidR="0097175E" w:rsidRPr="0097175E">
        <w:rPr>
          <w:rFonts w:ascii="Times New Roman" w:hAnsi="Times New Roman" w:cs="Times New Roman"/>
          <w:sz w:val="28"/>
          <w:szCs w:val="28"/>
        </w:rPr>
        <w:t>них церемоніях і же</w:t>
      </w:r>
      <w:r w:rsidR="0097175E">
        <w:rPr>
          <w:rFonts w:ascii="Times New Roman" w:hAnsi="Times New Roman" w:cs="Times New Roman"/>
          <w:sz w:val="28"/>
          <w:szCs w:val="28"/>
        </w:rPr>
        <w:t>ртвах</w:t>
      </w:r>
      <w:r w:rsidR="0097175E" w:rsidRPr="0097175E">
        <w:rPr>
          <w:rFonts w:ascii="Times New Roman" w:hAnsi="Times New Roman" w:cs="Times New Roman"/>
          <w:sz w:val="28"/>
          <w:szCs w:val="28"/>
        </w:rPr>
        <w:t xml:space="preserve"> </w:t>
      </w:r>
      <w:r>
        <w:rPr>
          <w:rFonts w:ascii="Times New Roman" w:hAnsi="Times New Roman" w:cs="Times New Roman"/>
          <w:sz w:val="28"/>
          <w:szCs w:val="28"/>
          <w:lang w:val="en-US"/>
        </w:rPr>
        <w:t>[</w:t>
      </w:r>
      <w:r w:rsidR="00B12718">
        <w:rPr>
          <w:rFonts w:ascii="Times New Roman" w:hAnsi="Times New Roman" w:cs="Times New Roman"/>
          <w:sz w:val="28"/>
          <w:szCs w:val="28"/>
        </w:rPr>
        <w:t>25</w:t>
      </w:r>
      <w:r>
        <w:rPr>
          <w:rFonts w:ascii="Times New Roman" w:hAnsi="Times New Roman" w:cs="Times New Roman"/>
          <w:sz w:val="28"/>
          <w:szCs w:val="28"/>
          <w:lang w:val="en-US"/>
        </w:rPr>
        <w:t>]</w:t>
      </w:r>
      <w:r>
        <w:rPr>
          <w:rFonts w:ascii="Times New Roman" w:hAnsi="Times New Roman" w:cs="Times New Roman"/>
          <w:sz w:val="28"/>
          <w:szCs w:val="28"/>
        </w:rPr>
        <w:t>.</w:t>
      </w:r>
      <w:r w:rsidR="00DB78F2" w:rsidRPr="00DB78F2">
        <w:rPr>
          <w:rFonts w:ascii="Times New Roman" w:hAnsi="Times New Roman" w:cs="Times New Roman"/>
          <w:sz w:val="28"/>
          <w:szCs w:val="28"/>
        </w:rPr>
        <w:t xml:space="preserve"> Червоне забарвлення одягається на божеств</w:t>
      </w:r>
      <w:r w:rsidR="00DB78F2">
        <w:rPr>
          <w:rFonts w:ascii="Times New Roman" w:hAnsi="Times New Roman" w:cs="Times New Roman"/>
          <w:sz w:val="28"/>
          <w:szCs w:val="28"/>
        </w:rPr>
        <w:t xml:space="preserve"> я</w:t>
      </w:r>
      <w:r w:rsidR="00DB78F2" w:rsidRPr="00DB78F2">
        <w:rPr>
          <w:rFonts w:ascii="Times New Roman" w:hAnsi="Times New Roman" w:cs="Times New Roman"/>
          <w:sz w:val="28"/>
          <w:szCs w:val="28"/>
        </w:rPr>
        <w:t>кі є благодійними, сміл</w:t>
      </w:r>
      <w:r w:rsidR="00DB78F2">
        <w:rPr>
          <w:rFonts w:ascii="Times New Roman" w:hAnsi="Times New Roman" w:cs="Times New Roman"/>
          <w:sz w:val="28"/>
          <w:szCs w:val="28"/>
        </w:rPr>
        <w:t>ивими</w:t>
      </w:r>
      <w:r w:rsidR="00DB78F2" w:rsidRPr="00DB78F2">
        <w:rPr>
          <w:rFonts w:ascii="Times New Roman" w:hAnsi="Times New Roman" w:cs="Times New Roman"/>
          <w:sz w:val="28"/>
          <w:szCs w:val="28"/>
        </w:rPr>
        <w:t xml:space="preserve"> та з</w:t>
      </w:r>
      <w:r w:rsidR="00DB78F2">
        <w:rPr>
          <w:rFonts w:ascii="Times New Roman" w:hAnsi="Times New Roman" w:cs="Times New Roman"/>
          <w:sz w:val="28"/>
          <w:szCs w:val="28"/>
        </w:rPr>
        <w:t>датними знищувати зло</w:t>
      </w:r>
      <w:r w:rsidR="00DB78F2">
        <w:rPr>
          <w:rFonts w:ascii="Times New Roman" w:hAnsi="Times New Roman" w:cs="Times New Roman"/>
          <w:sz w:val="28"/>
          <w:szCs w:val="28"/>
          <w:lang w:val="en-US"/>
        </w:rPr>
        <w:t xml:space="preserve"> [</w:t>
      </w:r>
      <w:r w:rsidR="00B12718">
        <w:rPr>
          <w:rFonts w:ascii="Times New Roman" w:hAnsi="Times New Roman" w:cs="Times New Roman"/>
          <w:sz w:val="28"/>
          <w:szCs w:val="28"/>
        </w:rPr>
        <w:t>21</w:t>
      </w:r>
      <w:r w:rsidR="00DB78F2">
        <w:rPr>
          <w:rFonts w:ascii="Times New Roman" w:hAnsi="Times New Roman" w:cs="Times New Roman"/>
          <w:sz w:val="28"/>
          <w:szCs w:val="28"/>
          <w:lang w:val="en-US"/>
        </w:rPr>
        <w:t>]</w:t>
      </w:r>
      <w:r w:rsidR="00DB78F2">
        <w:rPr>
          <w:rFonts w:ascii="Times New Roman" w:hAnsi="Times New Roman" w:cs="Times New Roman"/>
          <w:sz w:val="28"/>
          <w:szCs w:val="28"/>
        </w:rPr>
        <w:t>.</w:t>
      </w:r>
      <w:r w:rsidR="00DB78F2" w:rsidRPr="00DB78F2">
        <w:rPr>
          <w:rFonts w:ascii="Times New Roman" w:hAnsi="Times New Roman" w:cs="Times New Roman"/>
          <w:sz w:val="28"/>
          <w:szCs w:val="28"/>
        </w:rPr>
        <w:t xml:space="preserve"> </w:t>
      </w:r>
      <w:r w:rsidR="00A85C1F">
        <w:rPr>
          <w:rFonts w:ascii="Times New Roman" w:hAnsi="Times New Roman" w:cs="Times New Roman"/>
          <w:sz w:val="28"/>
          <w:szCs w:val="28"/>
        </w:rPr>
        <w:t>Також ч</w:t>
      </w:r>
      <w:r w:rsidR="00C3009F" w:rsidRPr="00B85E8B">
        <w:rPr>
          <w:rFonts w:ascii="Times New Roman" w:hAnsi="Times New Roman" w:cs="Times New Roman"/>
          <w:sz w:val="28"/>
          <w:szCs w:val="28"/>
        </w:rPr>
        <w:t>ервоний колір</w:t>
      </w:r>
      <w:r w:rsidR="00D04A17" w:rsidRPr="00B85E8B">
        <w:rPr>
          <w:rFonts w:ascii="Times New Roman" w:hAnsi="Times New Roman" w:cs="Times New Roman"/>
          <w:sz w:val="28"/>
          <w:szCs w:val="28"/>
        </w:rPr>
        <w:t xml:space="preserve"> дуже популярний в раджастанському</w:t>
      </w:r>
      <w:r w:rsidR="00E61BC2">
        <w:rPr>
          <w:rFonts w:ascii="Times New Roman" w:hAnsi="Times New Roman" w:cs="Times New Roman"/>
          <w:sz w:val="28"/>
          <w:szCs w:val="28"/>
        </w:rPr>
        <w:t xml:space="preserve"> костюмі й</w:t>
      </w:r>
      <w:r w:rsidR="00C3009F" w:rsidRPr="00B85E8B">
        <w:rPr>
          <w:rFonts w:ascii="Times New Roman" w:hAnsi="Times New Roman" w:cs="Times New Roman"/>
          <w:sz w:val="28"/>
          <w:szCs w:val="28"/>
        </w:rPr>
        <w:t xml:space="preserve"> вважається сприятливим, позначаючи життєві сили, б</w:t>
      </w:r>
      <w:r w:rsidR="00D04A17" w:rsidRPr="00B85E8B">
        <w:rPr>
          <w:rFonts w:ascii="Times New Roman" w:hAnsi="Times New Roman" w:cs="Times New Roman"/>
          <w:sz w:val="28"/>
          <w:szCs w:val="28"/>
        </w:rPr>
        <w:t>лагополуччя і радість</w:t>
      </w:r>
      <w:r w:rsidR="00C3009F" w:rsidRPr="00B85E8B">
        <w:rPr>
          <w:rFonts w:ascii="Times New Roman" w:hAnsi="Times New Roman" w:cs="Times New Roman"/>
          <w:sz w:val="28"/>
          <w:szCs w:val="28"/>
        </w:rPr>
        <w:t>. Цей колір символізує кров або сили людського</w:t>
      </w:r>
      <w:r w:rsidR="0024083B">
        <w:rPr>
          <w:rFonts w:ascii="Times New Roman" w:hAnsi="Times New Roman" w:cs="Times New Roman"/>
          <w:sz w:val="28"/>
          <w:szCs w:val="28"/>
        </w:rPr>
        <w:t xml:space="preserve"> життя, сімейний стан жінки </w:t>
      </w:r>
      <w:r w:rsidR="00186AED" w:rsidRPr="00B85E8B">
        <w:rPr>
          <w:rFonts w:ascii="Times New Roman" w:hAnsi="Times New Roman" w:cs="Times New Roman"/>
          <w:sz w:val="28"/>
          <w:szCs w:val="28"/>
          <w:lang w:val="en-US"/>
        </w:rPr>
        <w:t>[</w:t>
      </w:r>
      <w:r w:rsidR="00B12718">
        <w:rPr>
          <w:rFonts w:ascii="Times New Roman" w:hAnsi="Times New Roman" w:cs="Times New Roman"/>
          <w:sz w:val="28"/>
          <w:szCs w:val="28"/>
        </w:rPr>
        <w:t>22</w:t>
      </w:r>
      <w:r w:rsidR="00186AED" w:rsidRPr="00B85E8B">
        <w:rPr>
          <w:rFonts w:ascii="Times New Roman" w:hAnsi="Times New Roman" w:cs="Times New Roman"/>
          <w:sz w:val="28"/>
          <w:szCs w:val="28"/>
          <w:lang w:val="en-US"/>
        </w:rPr>
        <w:t>]</w:t>
      </w:r>
      <w:r w:rsidR="00D04A17" w:rsidRPr="00B85E8B">
        <w:rPr>
          <w:rFonts w:ascii="Times New Roman" w:hAnsi="Times New Roman" w:cs="Times New Roman"/>
          <w:sz w:val="28"/>
          <w:szCs w:val="28"/>
        </w:rPr>
        <w:t>.</w:t>
      </w:r>
    </w:p>
    <w:p w:rsidR="00304572" w:rsidRDefault="00336282" w:rsidP="0067712F">
      <w:pPr>
        <w:autoSpaceDE w:val="0"/>
        <w:autoSpaceDN w:val="0"/>
        <w:adjustRightInd w:val="0"/>
        <w:spacing w:after="0" w:line="360" w:lineRule="auto"/>
        <w:ind w:firstLine="284"/>
        <w:jc w:val="both"/>
        <w:rPr>
          <w:rFonts w:ascii="Times New Roman" w:hAnsi="Times New Roman" w:cs="Times New Roman"/>
          <w:sz w:val="28"/>
          <w:szCs w:val="28"/>
          <w:lang w:val="ru-RU"/>
        </w:rPr>
      </w:pPr>
      <w:r w:rsidRPr="00B85E8B">
        <w:rPr>
          <w:rFonts w:ascii="Times New Roman" w:hAnsi="Times New Roman" w:cs="Times New Roman"/>
          <w:sz w:val="28"/>
          <w:szCs w:val="28"/>
        </w:rPr>
        <w:t>Б</w:t>
      </w:r>
      <w:r w:rsidRPr="00B85E8B">
        <w:rPr>
          <w:rFonts w:ascii="Times New Roman" w:hAnsi="Times New Roman" w:cs="Times New Roman"/>
          <w:sz w:val="28"/>
          <w:szCs w:val="28"/>
          <w:lang w:val="en-US"/>
        </w:rPr>
        <w:t>лакитний</w:t>
      </w:r>
      <w:r w:rsidR="007B14C7">
        <w:rPr>
          <w:rFonts w:ascii="Times New Roman" w:hAnsi="Times New Roman" w:cs="Times New Roman"/>
          <w:sz w:val="28"/>
          <w:szCs w:val="28"/>
        </w:rPr>
        <w:t xml:space="preserve"> </w:t>
      </w:r>
      <w:r w:rsidR="007B14C7" w:rsidRPr="00850B12">
        <w:rPr>
          <w:rFonts w:ascii="Times New Roman" w:hAnsi="Times New Roman" w:cs="Times New Roman"/>
          <w:sz w:val="28"/>
          <w:szCs w:val="28"/>
        </w:rPr>
        <w:t>–</w:t>
      </w:r>
      <w:r w:rsidRPr="00B85E8B">
        <w:rPr>
          <w:rFonts w:ascii="Times New Roman" w:hAnsi="Times New Roman" w:cs="Times New Roman"/>
          <w:sz w:val="28"/>
          <w:szCs w:val="28"/>
          <w:lang w:val="en-US"/>
        </w:rPr>
        <w:t xml:space="preserve"> </w:t>
      </w:r>
      <w:r w:rsidRPr="00B85E8B">
        <w:rPr>
          <w:rFonts w:ascii="Times New Roman" w:hAnsi="Times New Roman" w:cs="Times New Roman"/>
          <w:sz w:val="28"/>
          <w:szCs w:val="28"/>
        </w:rPr>
        <w:t>ц</w:t>
      </w:r>
      <w:r w:rsidRPr="00B85E8B">
        <w:rPr>
          <w:rFonts w:ascii="Times New Roman" w:hAnsi="Times New Roman" w:cs="Times New Roman"/>
          <w:sz w:val="28"/>
          <w:szCs w:val="28"/>
          <w:lang w:val="en-US"/>
        </w:rPr>
        <w:t>е колір неба</w:t>
      </w:r>
      <w:r w:rsidR="00B96B06" w:rsidRPr="00B85E8B">
        <w:rPr>
          <w:rFonts w:ascii="Times New Roman" w:hAnsi="Times New Roman" w:cs="Times New Roman"/>
          <w:sz w:val="28"/>
          <w:szCs w:val="28"/>
        </w:rPr>
        <w:t xml:space="preserve"> (</w:t>
      </w:r>
      <w:r w:rsidR="00B96B06" w:rsidRPr="00B85E8B">
        <w:rPr>
          <w:rFonts w:ascii="Times New Roman" w:hAnsi="Times New Roman" w:cs="Times New Roman"/>
          <w:sz w:val="28"/>
          <w:szCs w:val="28"/>
          <w:lang w:val="en-US"/>
        </w:rPr>
        <w:t>широт</w:t>
      </w:r>
      <w:r w:rsidR="00B96B06" w:rsidRPr="00B85E8B">
        <w:rPr>
          <w:rFonts w:ascii="Times New Roman" w:hAnsi="Times New Roman" w:cs="Times New Roman"/>
          <w:sz w:val="28"/>
          <w:szCs w:val="28"/>
        </w:rPr>
        <w:t>и</w:t>
      </w:r>
      <w:r w:rsidR="00B96B06" w:rsidRPr="00B85E8B">
        <w:rPr>
          <w:rFonts w:ascii="Times New Roman" w:hAnsi="Times New Roman" w:cs="Times New Roman"/>
          <w:sz w:val="28"/>
          <w:szCs w:val="28"/>
          <w:lang w:val="en-US"/>
        </w:rPr>
        <w:t>, безмежн</w:t>
      </w:r>
      <w:r w:rsidR="00B96B06" w:rsidRPr="00B85E8B">
        <w:rPr>
          <w:rFonts w:ascii="Times New Roman" w:hAnsi="Times New Roman" w:cs="Times New Roman"/>
          <w:sz w:val="28"/>
          <w:szCs w:val="28"/>
        </w:rPr>
        <w:t>о</w:t>
      </w:r>
      <w:r w:rsidR="00B96B06" w:rsidRPr="00B85E8B">
        <w:rPr>
          <w:rFonts w:ascii="Times New Roman" w:hAnsi="Times New Roman" w:cs="Times New Roman"/>
          <w:sz w:val="28"/>
          <w:szCs w:val="28"/>
          <w:lang w:val="en-US"/>
        </w:rPr>
        <w:t>ст</w:t>
      </w:r>
      <w:r w:rsidR="00B96B06" w:rsidRPr="00B85E8B">
        <w:rPr>
          <w:rFonts w:ascii="Times New Roman" w:hAnsi="Times New Roman" w:cs="Times New Roman"/>
          <w:sz w:val="28"/>
          <w:szCs w:val="28"/>
        </w:rPr>
        <w:t>і</w:t>
      </w:r>
      <w:r w:rsidR="00B96B06" w:rsidRPr="00B85E8B">
        <w:rPr>
          <w:rFonts w:ascii="Times New Roman" w:hAnsi="Times New Roman" w:cs="Times New Roman"/>
          <w:sz w:val="28"/>
          <w:szCs w:val="28"/>
          <w:lang w:val="en-US"/>
        </w:rPr>
        <w:t xml:space="preserve"> </w:t>
      </w:r>
      <w:r w:rsidR="00B96B06" w:rsidRPr="00B85E8B">
        <w:rPr>
          <w:rFonts w:ascii="Times New Roman" w:hAnsi="Times New Roman" w:cs="Times New Roman"/>
          <w:sz w:val="28"/>
          <w:szCs w:val="28"/>
        </w:rPr>
        <w:t>та</w:t>
      </w:r>
      <w:r w:rsidR="00B96B06" w:rsidRPr="00B85E8B">
        <w:rPr>
          <w:rFonts w:ascii="Times New Roman" w:hAnsi="Times New Roman" w:cs="Times New Roman"/>
          <w:sz w:val="28"/>
          <w:szCs w:val="28"/>
          <w:lang w:val="en-US"/>
        </w:rPr>
        <w:t xml:space="preserve"> вічн</w:t>
      </w:r>
      <w:r w:rsidR="00B96B06" w:rsidRPr="00B85E8B">
        <w:rPr>
          <w:rFonts w:ascii="Times New Roman" w:hAnsi="Times New Roman" w:cs="Times New Roman"/>
          <w:sz w:val="28"/>
          <w:szCs w:val="28"/>
        </w:rPr>
        <w:t>о</w:t>
      </w:r>
      <w:r w:rsidR="00B96B06" w:rsidRPr="00B85E8B">
        <w:rPr>
          <w:rFonts w:ascii="Times New Roman" w:hAnsi="Times New Roman" w:cs="Times New Roman"/>
          <w:sz w:val="28"/>
          <w:szCs w:val="28"/>
          <w:lang w:val="en-US"/>
        </w:rPr>
        <w:t>ст</w:t>
      </w:r>
      <w:r w:rsidR="00B96B06" w:rsidRPr="00B85E8B">
        <w:rPr>
          <w:rFonts w:ascii="Times New Roman" w:hAnsi="Times New Roman" w:cs="Times New Roman"/>
          <w:sz w:val="28"/>
          <w:szCs w:val="28"/>
        </w:rPr>
        <w:t>і),</w:t>
      </w:r>
      <w:r w:rsidR="00B96B06" w:rsidRPr="00B85E8B">
        <w:rPr>
          <w:rFonts w:ascii="Times New Roman" w:hAnsi="Times New Roman" w:cs="Times New Roman"/>
          <w:sz w:val="28"/>
          <w:szCs w:val="28"/>
          <w:lang w:val="en-US"/>
        </w:rPr>
        <w:t xml:space="preserve"> символ</w:t>
      </w:r>
      <w:r w:rsidR="00F03DBC" w:rsidRPr="00B85E8B">
        <w:rPr>
          <w:rFonts w:ascii="Times New Roman" w:hAnsi="Times New Roman" w:cs="Times New Roman"/>
          <w:sz w:val="28"/>
          <w:szCs w:val="28"/>
          <w:lang w:val="en-US"/>
        </w:rPr>
        <w:t xml:space="preserve"> істи</w:t>
      </w:r>
      <w:r w:rsidR="00B96B06" w:rsidRPr="00B85E8B">
        <w:rPr>
          <w:rFonts w:ascii="Times New Roman" w:hAnsi="Times New Roman" w:cs="Times New Roman"/>
          <w:sz w:val="28"/>
          <w:szCs w:val="28"/>
          <w:lang w:val="en-US"/>
        </w:rPr>
        <w:t>ни,</w:t>
      </w:r>
      <w:r w:rsidR="00F03DBC" w:rsidRPr="00B85E8B">
        <w:rPr>
          <w:rFonts w:ascii="Times New Roman" w:hAnsi="Times New Roman" w:cs="Times New Roman"/>
          <w:sz w:val="28"/>
          <w:szCs w:val="28"/>
          <w:lang w:val="en-US"/>
        </w:rPr>
        <w:t xml:space="preserve"> </w:t>
      </w:r>
      <w:r w:rsidR="00B96B06" w:rsidRPr="00B85E8B">
        <w:rPr>
          <w:rFonts w:ascii="Times New Roman" w:hAnsi="Times New Roman" w:cs="Times New Roman"/>
          <w:sz w:val="28"/>
          <w:szCs w:val="28"/>
          <w:lang w:val="en-US"/>
        </w:rPr>
        <w:t>подібної блакитному небу, сяюч</w:t>
      </w:r>
      <w:r w:rsidR="00B96B06" w:rsidRPr="00B85E8B">
        <w:rPr>
          <w:rFonts w:ascii="Times New Roman" w:hAnsi="Times New Roman" w:cs="Times New Roman"/>
          <w:sz w:val="28"/>
          <w:szCs w:val="28"/>
        </w:rPr>
        <w:t>ому</w:t>
      </w:r>
      <w:r w:rsidR="00B96B06" w:rsidRPr="00B85E8B">
        <w:rPr>
          <w:rFonts w:ascii="Times New Roman" w:hAnsi="Times New Roman" w:cs="Times New Roman"/>
          <w:sz w:val="28"/>
          <w:szCs w:val="28"/>
          <w:lang w:val="en-US"/>
        </w:rPr>
        <w:t xml:space="preserve"> і нескінченно</w:t>
      </w:r>
      <w:r w:rsidR="00B96B06" w:rsidRPr="00B85E8B">
        <w:rPr>
          <w:rFonts w:ascii="Times New Roman" w:hAnsi="Times New Roman" w:cs="Times New Roman"/>
          <w:sz w:val="28"/>
          <w:szCs w:val="28"/>
        </w:rPr>
        <w:t>му</w:t>
      </w:r>
      <w:r w:rsidR="00B96B06" w:rsidRPr="00B85E8B">
        <w:rPr>
          <w:rFonts w:ascii="Times New Roman" w:hAnsi="Times New Roman" w:cs="Times New Roman"/>
          <w:sz w:val="28"/>
          <w:szCs w:val="28"/>
          <w:lang w:val="en-US"/>
        </w:rPr>
        <w:t xml:space="preserve">. </w:t>
      </w:r>
      <w:r w:rsidR="00B96B06" w:rsidRPr="00B85E8B">
        <w:rPr>
          <w:rFonts w:ascii="Times New Roman" w:hAnsi="Times New Roman" w:cs="Times New Roman"/>
          <w:sz w:val="28"/>
          <w:szCs w:val="28"/>
        </w:rPr>
        <w:t>Б</w:t>
      </w:r>
      <w:r w:rsidR="00F03DBC" w:rsidRPr="00B85E8B">
        <w:rPr>
          <w:rFonts w:ascii="Times New Roman" w:hAnsi="Times New Roman" w:cs="Times New Roman"/>
          <w:sz w:val="28"/>
          <w:szCs w:val="28"/>
          <w:lang w:val="en-US"/>
        </w:rPr>
        <w:t>лакит</w:t>
      </w:r>
      <w:r w:rsidR="00C171D4" w:rsidRPr="00B85E8B">
        <w:rPr>
          <w:rFonts w:ascii="Times New Roman" w:hAnsi="Times New Roman" w:cs="Times New Roman"/>
          <w:sz w:val="28"/>
          <w:szCs w:val="28"/>
          <w:lang w:val="en-US"/>
        </w:rPr>
        <w:t>ний колір представляє</w:t>
      </w:r>
      <w:r w:rsidR="00F03DBC" w:rsidRPr="00B85E8B">
        <w:rPr>
          <w:rFonts w:ascii="Times New Roman" w:hAnsi="Times New Roman" w:cs="Times New Roman"/>
          <w:sz w:val="28"/>
          <w:szCs w:val="28"/>
          <w:lang w:val="en-US"/>
        </w:rPr>
        <w:t xml:space="preserve"> </w:t>
      </w:r>
      <w:r w:rsidR="00573A4E">
        <w:rPr>
          <w:rFonts w:ascii="Times New Roman" w:hAnsi="Times New Roman" w:cs="Times New Roman"/>
          <w:sz w:val="28"/>
          <w:szCs w:val="28"/>
        </w:rPr>
        <w:t>реальність і</w:t>
      </w:r>
      <w:r w:rsidR="00724ED3">
        <w:rPr>
          <w:rFonts w:ascii="Times New Roman" w:hAnsi="Times New Roman" w:cs="Times New Roman"/>
          <w:sz w:val="28"/>
          <w:szCs w:val="28"/>
        </w:rPr>
        <w:t xml:space="preserve"> </w:t>
      </w:r>
      <w:r w:rsidR="00F03DBC" w:rsidRPr="00B85E8B">
        <w:rPr>
          <w:rFonts w:ascii="Times New Roman" w:hAnsi="Times New Roman" w:cs="Times New Roman"/>
          <w:sz w:val="28"/>
          <w:szCs w:val="28"/>
          <w:lang w:val="en-US"/>
        </w:rPr>
        <w:t>сам просвітлений розум [</w:t>
      </w:r>
      <w:r w:rsidR="00B12718">
        <w:rPr>
          <w:rFonts w:ascii="Times New Roman" w:hAnsi="Times New Roman" w:cs="Times New Roman"/>
          <w:sz w:val="28"/>
          <w:szCs w:val="28"/>
        </w:rPr>
        <w:t>23</w:t>
      </w:r>
      <w:r w:rsidR="00F03DBC" w:rsidRPr="00850B12">
        <w:rPr>
          <w:rFonts w:ascii="Times New Roman" w:hAnsi="Times New Roman" w:cs="Times New Roman"/>
          <w:sz w:val="28"/>
          <w:szCs w:val="28"/>
          <w:lang w:val="en-US"/>
        </w:rPr>
        <w:t>].</w:t>
      </w:r>
      <w:r w:rsidR="00304572" w:rsidRPr="00850B12">
        <w:rPr>
          <w:rFonts w:ascii="Times New Roman" w:hAnsi="Times New Roman" w:cs="Times New Roman"/>
          <w:sz w:val="28"/>
          <w:szCs w:val="28"/>
          <w:lang w:val="ru-RU"/>
        </w:rPr>
        <w:t xml:space="preserve"> Синій </w:t>
      </w:r>
      <w:r w:rsidR="00304572" w:rsidRPr="00850B12">
        <w:rPr>
          <w:rFonts w:ascii="Times New Roman" w:hAnsi="Times New Roman" w:cs="Times New Roman"/>
          <w:sz w:val="28"/>
          <w:szCs w:val="28"/>
        </w:rPr>
        <w:t>–</w:t>
      </w:r>
      <w:r w:rsidR="00304572" w:rsidRPr="00850B12">
        <w:rPr>
          <w:rFonts w:ascii="Times New Roman" w:hAnsi="Times New Roman" w:cs="Times New Roman"/>
          <w:sz w:val="28"/>
          <w:szCs w:val="28"/>
          <w:lang w:val="ru-RU"/>
        </w:rPr>
        <w:t xml:space="preserve"> колір бога Крішни, священний колір спокою [</w:t>
      </w:r>
      <w:r w:rsidR="00B12718">
        <w:rPr>
          <w:rFonts w:ascii="Times New Roman" w:hAnsi="Times New Roman" w:cs="Times New Roman"/>
          <w:sz w:val="28"/>
          <w:szCs w:val="28"/>
          <w:lang w:val="ru-RU"/>
        </w:rPr>
        <w:t>24</w:t>
      </w:r>
      <w:r w:rsidR="00304572" w:rsidRPr="00850B12">
        <w:rPr>
          <w:rFonts w:ascii="Times New Roman" w:hAnsi="Times New Roman" w:cs="Times New Roman"/>
          <w:sz w:val="28"/>
          <w:szCs w:val="28"/>
          <w:lang w:val="ru-RU"/>
        </w:rPr>
        <w:t>].</w:t>
      </w:r>
      <w:r w:rsidR="00A550AB" w:rsidRPr="00A550AB">
        <w:t xml:space="preserve"> </w:t>
      </w:r>
      <w:r w:rsidR="00573A4E">
        <w:rPr>
          <w:rFonts w:ascii="Times New Roman" w:hAnsi="Times New Roman" w:cs="Times New Roman"/>
          <w:sz w:val="28"/>
          <w:szCs w:val="28"/>
          <w:lang w:val="ru-RU"/>
        </w:rPr>
        <w:t>Божество, що є хоробрим, мужнім</w:t>
      </w:r>
      <w:r w:rsidR="00A550AB" w:rsidRPr="00A550AB">
        <w:rPr>
          <w:rFonts w:ascii="Times New Roman" w:hAnsi="Times New Roman" w:cs="Times New Roman"/>
          <w:sz w:val="28"/>
          <w:szCs w:val="28"/>
          <w:lang w:val="ru-RU"/>
        </w:rPr>
        <w:t xml:space="preserve">, </w:t>
      </w:r>
      <w:r w:rsidR="00A550AB">
        <w:rPr>
          <w:rFonts w:ascii="Times New Roman" w:hAnsi="Times New Roman" w:cs="Times New Roman"/>
          <w:sz w:val="28"/>
          <w:szCs w:val="28"/>
          <w:lang w:val="ru-RU"/>
        </w:rPr>
        <w:t>рішу</w:t>
      </w:r>
      <w:r w:rsidR="00573A4E">
        <w:rPr>
          <w:rFonts w:ascii="Times New Roman" w:hAnsi="Times New Roman" w:cs="Times New Roman"/>
          <w:sz w:val="28"/>
          <w:szCs w:val="28"/>
          <w:lang w:val="ru-RU"/>
        </w:rPr>
        <w:t>чим</w:t>
      </w:r>
      <w:r w:rsidR="00AF7EB3">
        <w:rPr>
          <w:rFonts w:ascii="Times New Roman" w:hAnsi="Times New Roman" w:cs="Times New Roman"/>
          <w:sz w:val="28"/>
          <w:szCs w:val="28"/>
          <w:lang w:val="ru-RU"/>
        </w:rPr>
        <w:t xml:space="preserve">, </w:t>
      </w:r>
      <w:r w:rsidR="00A550AB">
        <w:rPr>
          <w:rFonts w:ascii="Times New Roman" w:hAnsi="Times New Roman" w:cs="Times New Roman"/>
          <w:sz w:val="28"/>
          <w:szCs w:val="28"/>
          <w:lang w:val="ru-RU"/>
        </w:rPr>
        <w:t>має</w:t>
      </w:r>
      <w:r w:rsidR="00AF7EB3">
        <w:rPr>
          <w:rFonts w:ascii="Times New Roman" w:hAnsi="Times New Roman" w:cs="Times New Roman"/>
          <w:sz w:val="28"/>
          <w:szCs w:val="28"/>
          <w:lang w:val="ru-RU"/>
        </w:rPr>
        <w:t xml:space="preserve"> стабі</w:t>
      </w:r>
      <w:r w:rsidR="00573A4E">
        <w:rPr>
          <w:rFonts w:ascii="Times New Roman" w:hAnsi="Times New Roman" w:cs="Times New Roman"/>
          <w:sz w:val="28"/>
          <w:szCs w:val="28"/>
          <w:lang w:val="ru-RU"/>
        </w:rPr>
        <w:t>льний розум і глибину характеру,</w:t>
      </w:r>
      <w:r w:rsidR="003E6758">
        <w:rPr>
          <w:rFonts w:ascii="Times New Roman" w:hAnsi="Times New Roman" w:cs="Times New Roman"/>
          <w:sz w:val="28"/>
          <w:szCs w:val="28"/>
          <w:lang w:val="ru-RU"/>
        </w:rPr>
        <w:t xml:space="preserve"> </w:t>
      </w:r>
      <w:r w:rsidR="00AF7EB3">
        <w:rPr>
          <w:rFonts w:ascii="Times New Roman" w:hAnsi="Times New Roman" w:cs="Times New Roman"/>
          <w:sz w:val="28"/>
          <w:szCs w:val="28"/>
          <w:lang w:val="ru-RU"/>
        </w:rPr>
        <w:t xml:space="preserve">представляється синім </w:t>
      </w:r>
      <w:r w:rsidR="00AF7EB3">
        <w:rPr>
          <w:rFonts w:ascii="Times New Roman" w:hAnsi="Times New Roman" w:cs="Times New Roman"/>
          <w:sz w:val="28"/>
          <w:szCs w:val="28"/>
          <w:lang w:val="ru-RU"/>
        </w:rPr>
        <w:lastRenderedPageBreak/>
        <w:t>кольором. Божества</w:t>
      </w:r>
      <w:r w:rsidR="00A550AB" w:rsidRPr="00A550AB">
        <w:rPr>
          <w:rFonts w:ascii="Times New Roman" w:hAnsi="Times New Roman" w:cs="Times New Roman"/>
          <w:sz w:val="28"/>
          <w:szCs w:val="28"/>
          <w:lang w:val="ru-RU"/>
        </w:rPr>
        <w:t xml:space="preserve"> Рама і Крішна провели своє життя, з</w:t>
      </w:r>
      <w:r w:rsidR="00AF7EB3">
        <w:rPr>
          <w:rFonts w:ascii="Times New Roman" w:hAnsi="Times New Roman" w:cs="Times New Roman"/>
          <w:sz w:val="28"/>
          <w:szCs w:val="28"/>
          <w:lang w:val="ru-RU"/>
        </w:rPr>
        <w:t>ахищаючи людство і руйнуючи зло, тому</w:t>
      </w:r>
      <w:r w:rsidR="00A550AB" w:rsidRPr="00A550AB">
        <w:rPr>
          <w:rFonts w:ascii="Times New Roman" w:hAnsi="Times New Roman" w:cs="Times New Roman"/>
          <w:sz w:val="28"/>
          <w:szCs w:val="28"/>
          <w:lang w:val="ru-RU"/>
        </w:rPr>
        <w:t xml:space="preserve"> вони </w:t>
      </w:r>
      <w:r w:rsidR="00990C1E">
        <w:rPr>
          <w:rFonts w:ascii="Times New Roman" w:hAnsi="Times New Roman" w:cs="Times New Roman"/>
          <w:sz w:val="28"/>
          <w:szCs w:val="28"/>
          <w:lang w:val="ru-RU"/>
        </w:rPr>
        <w:t>зображаються син</w:t>
      </w:r>
      <w:r w:rsidR="00990C1E">
        <w:rPr>
          <w:rFonts w:ascii="Times New Roman" w:hAnsi="Times New Roman" w:cs="Times New Roman"/>
          <w:sz w:val="28"/>
          <w:szCs w:val="28"/>
          <w:lang w:val="en-US"/>
        </w:rPr>
        <w:t>ім</w:t>
      </w:r>
      <w:r w:rsidR="00990C1E">
        <w:rPr>
          <w:rFonts w:ascii="Times New Roman" w:hAnsi="Times New Roman" w:cs="Times New Roman"/>
          <w:sz w:val="28"/>
          <w:szCs w:val="28"/>
          <w:lang w:val="ru-RU"/>
        </w:rPr>
        <w:t xml:space="preserve"> кольором </w:t>
      </w:r>
      <w:r w:rsidR="00AF7EB3">
        <w:rPr>
          <w:rFonts w:ascii="Times New Roman" w:hAnsi="Times New Roman" w:cs="Times New Roman"/>
          <w:sz w:val="28"/>
          <w:szCs w:val="28"/>
          <w:lang w:val="ru-RU"/>
        </w:rPr>
        <w:t>[</w:t>
      </w:r>
      <w:r w:rsidR="00B12718">
        <w:rPr>
          <w:rFonts w:ascii="Times New Roman" w:hAnsi="Times New Roman" w:cs="Times New Roman"/>
          <w:sz w:val="28"/>
          <w:szCs w:val="28"/>
        </w:rPr>
        <w:t>21</w:t>
      </w:r>
      <w:r w:rsidR="00AF7EB3">
        <w:rPr>
          <w:rFonts w:ascii="Times New Roman" w:hAnsi="Times New Roman" w:cs="Times New Roman"/>
          <w:sz w:val="28"/>
          <w:szCs w:val="28"/>
          <w:lang w:val="ru-RU"/>
        </w:rPr>
        <w:t>].</w:t>
      </w:r>
    </w:p>
    <w:p w:rsidR="0009049C" w:rsidRPr="005B6390" w:rsidRDefault="00573A4E" w:rsidP="0067712F">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Із</w:t>
      </w:r>
      <w:r w:rsidR="0009049C" w:rsidRPr="0009049C">
        <w:rPr>
          <w:rFonts w:ascii="Times New Roman" w:hAnsi="Times New Roman" w:cs="Times New Roman"/>
          <w:sz w:val="28"/>
          <w:szCs w:val="28"/>
          <w:lang w:val="en-US"/>
        </w:rPr>
        <w:t xml:space="preserve"> ведичних часів колірн</w:t>
      </w:r>
      <w:r w:rsidR="005F14BC">
        <w:rPr>
          <w:rFonts w:ascii="Times New Roman" w:hAnsi="Times New Roman" w:cs="Times New Roman"/>
          <w:sz w:val="28"/>
          <w:szCs w:val="28"/>
          <w:lang w:val="en-US"/>
        </w:rPr>
        <w:t>а символіка в індійських сарі</w:t>
      </w:r>
      <w:r w:rsidR="0009049C" w:rsidRPr="0009049C">
        <w:rPr>
          <w:rFonts w:ascii="Times New Roman" w:hAnsi="Times New Roman" w:cs="Times New Roman"/>
          <w:sz w:val="28"/>
          <w:szCs w:val="28"/>
          <w:lang w:val="en-US"/>
        </w:rPr>
        <w:t xml:space="preserve"> </w:t>
      </w:r>
      <w:r>
        <w:rPr>
          <w:rFonts w:ascii="Times New Roman" w:hAnsi="Times New Roman" w:cs="Times New Roman"/>
          <w:sz w:val="28"/>
          <w:szCs w:val="28"/>
        </w:rPr>
        <w:t>віді</w:t>
      </w:r>
      <w:r w:rsidR="0009049C" w:rsidRPr="0009049C">
        <w:rPr>
          <w:rFonts w:ascii="Times New Roman" w:hAnsi="Times New Roman" w:cs="Times New Roman"/>
          <w:sz w:val="28"/>
          <w:szCs w:val="28"/>
          <w:lang w:val="en-US"/>
        </w:rPr>
        <w:t>грає дуже важливу роль. У санскриті ін</w:t>
      </w:r>
      <w:r w:rsidR="002D3134">
        <w:rPr>
          <w:rFonts w:ascii="Times New Roman" w:hAnsi="Times New Roman" w:cs="Times New Roman"/>
          <w:sz w:val="28"/>
          <w:szCs w:val="28"/>
          <w:lang w:val="en-US"/>
        </w:rPr>
        <w:t xml:space="preserve">ше слово для касти </w:t>
      </w:r>
      <w:r w:rsidR="002D3134" w:rsidRPr="00850B12">
        <w:rPr>
          <w:rFonts w:ascii="Times New Roman" w:hAnsi="Times New Roman" w:cs="Times New Roman"/>
          <w:sz w:val="28"/>
          <w:szCs w:val="28"/>
        </w:rPr>
        <w:t>–</w:t>
      </w:r>
      <w:r w:rsidR="002D3134">
        <w:rPr>
          <w:rFonts w:ascii="Times New Roman" w:hAnsi="Times New Roman" w:cs="Times New Roman"/>
          <w:sz w:val="28"/>
          <w:szCs w:val="28"/>
          <w:lang w:val="en-US"/>
        </w:rPr>
        <w:t xml:space="preserve"> </w:t>
      </w:r>
      <w:r w:rsidR="002D3134">
        <w:rPr>
          <w:rFonts w:ascii="Times New Roman" w:hAnsi="Times New Roman" w:cs="Times New Roman"/>
          <w:sz w:val="28"/>
          <w:szCs w:val="28"/>
        </w:rPr>
        <w:t>«</w:t>
      </w:r>
      <w:r w:rsidR="002D3134">
        <w:rPr>
          <w:rFonts w:ascii="Times New Roman" w:hAnsi="Times New Roman" w:cs="Times New Roman"/>
          <w:sz w:val="28"/>
          <w:szCs w:val="28"/>
          <w:lang w:val="en-US"/>
        </w:rPr>
        <w:t>варна</w:t>
      </w:r>
      <w:r w:rsidR="002D3134">
        <w:rPr>
          <w:rFonts w:ascii="Times New Roman" w:hAnsi="Times New Roman" w:cs="Times New Roman"/>
          <w:sz w:val="28"/>
          <w:szCs w:val="28"/>
        </w:rPr>
        <w:t>»</w:t>
      </w:r>
      <w:r w:rsidR="00276CF0">
        <w:rPr>
          <w:rFonts w:ascii="Times New Roman" w:hAnsi="Times New Roman" w:cs="Times New Roman"/>
          <w:sz w:val="28"/>
          <w:szCs w:val="28"/>
        </w:rPr>
        <w:t xml:space="preserve"> </w:t>
      </w:r>
      <w:r w:rsidR="0009049C">
        <w:rPr>
          <w:rFonts w:ascii="Times New Roman" w:hAnsi="Times New Roman" w:cs="Times New Roman"/>
          <w:sz w:val="28"/>
          <w:szCs w:val="28"/>
          <w:lang w:val="en-US"/>
        </w:rPr>
        <w:t>означає колір</w:t>
      </w:r>
      <w:r w:rsidR="0009049C">
        <w:rPr>
          <w:rFonts w:ascii="Times New Roman" w:hAnsi="Times New Roman" w:cs="Times New Roman"/>
          <w:sz w:val="28"/>
          <w:szCs w:val="28"/>
        </w:rPr>
        <w:t>.</w:t>
      </w:r>
      <w:r w:rsidR="0009049C">
        <w:rPr>
          <w:rFonts w:ascii="Times New Roman" w:hAnsi="Times New Roman" w:cs="Times New Roman"/>
          <w:sz w:val="28"/>
          <w:szCs w:val="28"/>
          <w:lang w:val="en-US"/>
        </w:rPr>
        <w:t xml:space="preserve"> </w:t>
      </w:r>
      <w:r w:rsidR="0009049C" w:rsidRPr="0009049C">
        <w:rPr>
          <w:rFonts w:ascii="Times New Roman" w:hAnsi="Times New Roman" w:cs="Times New Roman"/>
          <w:sz w:val="28"/>
          <w:szCs w:val="28"/>
          <w:lang w:val="en-US"/>
        </w:rPr>
        <w:t>Кольори сарі відіграють фунда</w:t>
      </w:r>
      <w:r>
        <w:rPr>
          <w:rFonts w:ascii="Times New Roman" w:hAnsi="Times New Roman" w:cs="Times New Roman"/>
          <w:sz w:val="28"/>
          <w:szCs w:val="28"/>
          <w:lang w:val="en-US"/>
        </w:rPr>
        <w:t>ментальну роль</w:t>
      </w:r>
      <w:r w:rsidR="0009049C" w:rsidRPr="0009049C">
        <w:rPr>
          <w:rFonts w:ascii="Times New Roman" w:hAnsi="Times New Roman" w:cs="Times New Roman"/>
          <w:sz w:val="28"/>
          <w:szCs w:val="28"/>
          <w:lang w:val="en-US"/>
        </w:rPr>
        <w:t>, оскільки колір зображує верховенство кас</w:t>
      </w:r>
      <w:r>
        <w:rPr>
          <w:rFonts w:ascii="Times New Roman" w:hAnsi="Times New Roman" w:cs="Times New Roman"/>
          <w:sz w:val="28"/>
          <w:szCs w:val="28"/>
          <w:lang w:val="en-US"/>
        </w:rPr>
        <w:t>ти</w:t>
      </w:r>
      <w:r w:rsidR="0009049C" w:rsidRPr="0009049C">
        <w:rPr>
          <w:rFonts w:ascii="Times New Roman" w:hAnsi="Times New Roman" w:cs="Times New Roman"/>
          <w:sz w:val="28"/>
          <w:szCs w:val="28"/>
          <w:lang w:val="en-US"/>
        </w:rPr>
        <w:t>.</w:t>
      </w:r>
      <w:r w:rsidR="005C24C7" w:rsidRPr="005C24C7">
        <w:t xml:space="preserve"> </w:t>
      </w:r>
      <w:r w:rsidR="005C24C7" w:rsidRPr="005C24C7">
        <w:rPr>
          <w:rFonts w:ascii="Times New Roman" w:hAnsi="Times New Roman" w:cs="Times New Roman"/>
          <w:sz w:val="28"/>
          <w:szCs w:val="28"/>
          <w:lang w:val="en-US"/>
        </w:rPr>
        <w:t xml:space="preserve">Червоний колір пов'язаний </w:t>
      </w:r>
      <w:r>
        <w:rPr>
          <w:rFonts w:ascii="Times New Roman" w:hAnsi="Times New Roman" w:cs="Times New Roman"/>
          <w:sz w:val="28"/>
          <w:szCs w:val="28"/>
        </w:rPr>
        <w:t>і</w:t>
      </w:r>
      <w:r w:rsidR="005C24C7" w:rsidRPr="005C24C7">
        <w:rPr>
          <w:rFonts w:ascii="Times New Roman" w:hAnsi="Times New Roman" w:cs="Times New Roman"/>
          <w:sz w:val="28"/>
          <w:szCs w:val="28"/>
          <w:lang w:val="en-US"/>
        </w:rPr>
        <w:t xml:space="preserve">з </w:t>
      </w:r>
      <w:r w:rsidR="005C24C7">
        <w:rPr>
          <w:rFonts w:ascii="Times New Roman" w:hAnsi="Times New Roman" w:cs="Times New Roman"/>
          <w:sz w:val="28"/>
          <w:szCs w:val="28"/>
        </w:rPr>
        <w:t xml:space="preserve">кастою </w:t>
      </w:r>
      <w:r w:rsidR="005C24C7">
        <w:rPr>
          <w:rFonts w:ascii="Times New Roman" w:hAnsi="Times New Roman" w:cs="Times New Roman"/>
          <w:sz w:val="28"/>
          <w:szCs w:val="28"/>
          <w:lang w:val="en-US"/>
        </w:rPr>
        <w:t>кшатрі</w:t>
      </w:r>
      <w:r w:rsidR="005C24C7">
        <w:rPr>
          <w:rFonts w:ascii="Times New Roman" w:hAnsi="Times New Roman" w:cs="Times New Roman"/>
          <w:sz w:val="28"/>
          <w:szCs w:val="28"/>
        </w:rPr>
        <w:t>ї</w:t>
      </w:r>
      <w:r>
        <w:rPr>
          <w:rFonts w:ascii="Times New Roman" w:hAnsi="Times New Roman" w:cs="Times New Roman"/>
          <w:sz w:val="28"/>
          <w:szCs w:val="28"/>
        </w:rPr>
        <w:t>в</w:t>
      </w:r>
      <w:r w:rsidR="005C24C7">
        <w:rPr>
          <w:rFonts w:ascii="Times New Roman" w:hAnsi="Times New Roman" w:cs="Times New Roman"/>
          <w:sz w:val="28"/>
          <w:szCs w:val="28"/>
        </w:rPr>
        <w:t xml:space="preserve"> (також раджан)</w:t>
      </w:r>
      <w:r w:rsidR="00276CF0">
        <w:rPr>
          <w:rFonts w:ascii="Times New Roman" w:hAnsi="Times New Roman" w:cs="Times New Roman"/>
          <w:sz w:val="28"/>
          <w:szCs w:val="28"/>
          <w:lang w:val="en-US"/>
        </w:rPr>
        <w:t xml:space="preserve">. </w:t>
      </w:r>
      <w:r w:rsidR="00824C5D">
        <w:rPr>
          <w:rFonts w:ascii="Times New Roman" w:hAnsi="Times New Roman" w:cs="Times New Roman"/>
          <w:sz w:val="28"/>
          <w:szCs w:val="28"/>
          <w:lang w:val="en-US"/>
        </w:rPr>
        <w:t>Наречені майже всіх каст</w:t>
      </w:r>
      <w:r>
        <w:rPr>
          <w:rFonts w:ascii="Times New Roman" w:hAnsi="Times New Roman" w:cs="Times New Roman"/>
          <w:sz w:val="28"/>
          <w:szCs w:val="28"/>
          <w:lang w:val="en-US"/>
        </w:rPr>
        <w:t xml:space="preserve"> </w:t>
      </w:r>
      <w:r>
        <w:rPr>
          <w:rFonts w:ascii="Times New Roman" w:hAnsi="Times New Roman" w:cs="Times New Roman"/>
          <w:sz w:val="28"/>
          <w:szCs w:val="28"/>
        </w:rPr>
        <w:t>нині</w:t>
      </w:r>
      <w:r w:rsidR="005C24C7" w:rsidRPr="005C24C7">
        <w:rPr>
          <w:rFonts w:ascii="Times New Roman" w:hAnsi="Times New Roman" w:cs="Times New Roman"/>
          <w:sz w:val="28"/>
          <w:szCs w:val="28"/>
          <w:lang w:val="en-US"/>
        </w:rPr>
        <w:t xml:space="preserve"> віддають перевагу сарі </w:t>
      </w:r>
      <w:r w:rsidR="005C24C7" w:rsidRPr="005B6390">
        <w:rPr>
          <w:rFonts w:ascii="Times New Roman" w:hAnsi="Times New Roman" w:cs="Times New Roman"/>
          <w:sz w:val="28"/>
          <w:szCs w:val="28"/>
          <w:lang w:val="en-US"/>
        </w:rPr>
        <w:t>ч</w:t>
      </w:r>
      <w:r w:rsidR="00824C5D" w:rsidRPr="005B6390">
        <w:rPr>
          <w:rFonts w:ascii="Times New Roman" w:hAnsi="Times New Roman" w:cs="Times New Roman"/>
          <w:sz w:val="28"/>
          <w:szCs w:val="28"/>
          <w:lang w:val="en-US"/>
        </w:rPr>
        <w:t xml:space="preserve">ервоного кольору. </w:t>
      </w:r>
      <w:r>
        <w:rPr>
          <w:rFonts w:ascii="Times New Roman" w:hAnsi="Times New Roman" w:cs="Times New Roman"/>
          <w:sz w:val="28"/>
          <w:szCs w:val="28"/>
          <w:lang w:val="en-US"/>
        </w:rPr>
        <w:t xml:space="preserve">Комбінації кольорів </w:t>
      </w:r>
      <w:r>
        <w:rPr>
          <w:rFonts w:ascii="Times New Roman" w:hAnsi="Times New Roman" w:cs="Times New Roman"/>
          <w:sz w:val="28"/>
          <w:szCs w:val="28"/>
        </w:rPr>
        <w:t>і</w:t>
      </w:r>
      <w:r>
        <w:rPr>
          <w:rFonts w:ascii="Times New Roman" w:hAnsi="Times New Roman" w:cs="Times New Roman"/>
          <w:sz w:val="28"/>
          <w:szCs w:val="28"/>
          <w:lang w:val="en-US"/>
        </w:rPr>
        <w:t xml:space="preserve"> традиційні </w:t>
      </w:r>
      <w:r>
        <w:rPr>
          <w:rFonts w:ascii="Times New Roman" w:hAnsi="Times New Roman" w:cs="Times New Roman"/>
          <w:sz w:val="28"/>
          <w:szCs w:val="28"/>
        </w:rPr>
        <w:t>види</w:t>
      </w:r>
      <w:r w:rsidR="005C24C7" w:rsidRPr="005B6390">
        <w:rPr>
          <w:rFonts w:ascii="Times New Roman" w:hAnsi="Times New Roman" w:cs="Times New Roman"/>
          <w:sz w:val="28"/>
          <w:szCs w:val="28"/>
          <w:lang w:val="en-US"/>
        </w:rPr>
        <w:t xml:space="preserve"> сарі також базуються на кольоровій символіці.</w:t>
      </w:r>
      <w:r w:rsidR="00A1435A" w:rsidRPr="005B6390">
        <w:rPr>
          <w:rFonts w:ascii="Times New Roman" w:hAnsi="Times New Roman" w:cs="Times New Roman"/>
          <w:sz w:val="28"/>
          <w:szCs w:val="28"/>
        </w:rPr>
        <w:t xml:space="preserve"> </w:t>
      </w:r>
    </w:p>
    <w:p w:rsidR="005603FD" w:rsidRPr="00301E0C" w:rsidRDefault="00A1435A" w:rsidP="0067712F">
      <w:pPr>
        <w:pStyle w:val="1"/>
        <w:shd w:val="clear" w:color="auto" w:fill="FFFFFF"/>
        <w:spacing w:before="0" w:beforeAutospacing="0" w:after="0" w:afterAutospacing="0" w:line="360" w:lineRule="auto"/>
        <w:ind w:firstLine="284"/>
        <w:jc w:val="both"/>
        <w:rPr>
          <w:b w:val="0"/>
          <w:bCs w:val="0"/>
          <w:color w:val="C0C0C0"/>
          <w:sz w:val="47"/>
          <w:szCs w:val="47"/>
          <w:lang w:val="en-US"/>
        </w:rPr>
      </w:pPr>
      <w:r w:rsidRPr="005B6390">
        <w:rPr>
          <w:b w:val="0"/>
          <w:sz w:val="28"/>
          <w:szCs w:val="28"/>
        </w:rPr>
        <w:t>Жов</w:t>
      </w:r>
      <w:r w:rsidR="001B0863">
        <w:rPr>
          <w:b w:val="0"/>
          <w:sz w:val="28"/>
          <w:szCs w:val="28"/>
        </w:rPr>
        <w:t xml:space="preserve">тий </w:t>
      </w:r>
      <w:r w:rsidR="001B0863" w:rsidRPr="00850B12">
        <w:rPr>
          <w:sz w:val="28"/>
          <w:szCs w:val="28"/>
        </w:rPr>
        <w:t>–</w:t>
      </w:r>
      <w:r w:rsidR="00056CB5">
        <w:rPr>
          <w:b w:val="0"/>
          <w:sz w:val="28"/>
          <w:szCs w:val="28"/>
        </w:rPr>
        <w:t xml:space="preserve"> також колір індійських сарі, що означає релігію й</w:t>
      </w:r>
      <w:r w:rsidRPr="005B6390">
        <w:rPr>
          <w:b w:val="0"/>
          <w:sz w:val="28"/>
          <w:szCs w:val="28"/>
        </w:rPr>
        <w:t xml:space="preserve"> аскетизм. Жовтий колір тісно пов'язаний з</w:t>
      </w:r>
      <w:r w:rsidR="00056CB5">
        <w:rPr>
          <w:b w:val="0"/>
          <w:sz w:val="28"/>
          <w:szCs w:val="28"/>
        </w:rPr>
        <w:t>і святими людьми, аскетами й</w:t>
      </w:r>
      <w:r w:rsidRPr="005B6390">
        <w:rPr>
          <w:b w:val="0"/>
          <w:sz w:val="28"/>
          <w:szCs w:val="28"/>
        </w:rPr>
        <w:t xml:space="preserve"> іншими особами, які відмовилися ві</w:t>
      </w:r>
      <w:r w:rsidR="00056CB5">
        <w:rPr>
          <w:b w:val="0"/>
          <w:sz w:val="28"/>
          <w:szCs w:val="28"/>
        </w:rPr>
        <w:t>д своєї касти і сім'ї й обрали</w:t>
      </w:r>
      <w:r w:rsidRPr="005B6390">
        <w:rPr>
          <w:b w:val="0"/>
          <w:sz w:val="28"/>
          <w:szCs w:val="28"/>
        </w:rPr>
        <w:t xml:space="preserve"> духовне життя, спрямоване на звільнення від безвихідного кола відродження. У перший же д</w:t>
      </w:r>
      <w:r w:rsidR="00056CB5">
        <w:rPr>
          <w:b w:val="0"/>
          <w:sz w:val="28"/>
          <w:szCs w:val="28"/>
        </w:rPr>
        <w:t>ень весільної церемонії</w:t>
      </w:r>
      <w:r w:rsidRPr="005B6390">
        <w:rPr>
          <w:b w:val="0"/>
          <w:sz w:val="28"/>
          <w:szCs w:val="28"/>
        </w:rPr>
        <w:t xml:space="preserve"> нар</w:t>
      </w:r>
      <w:r w:rsidR="00056CB5">
        <w:rPr>
          <w:b w:val="0"/>
          <w:sz w:val="28"/>
          <w:szCs w:val="28"/>
        </w:rPr>
        <w:t>ечена вимивається в куркумі, що</w:t>
      </w:r>
      <w:r w:rsidRPr="005B6390">
        <w:rPr>
          <w:b w:val="0"/>
          <w:sz w:val="28"/>
          <w:szCs w:val="28"/>
        </w:rPr>
        <w:t xml:space="preserve"> фактично</w:t>
      </w:r>
      <w:r w:rsidR="00056CB5">
        <w:rPr>
          <w:b w:val="0"/>
          <w:sz w:val="28"/>
          <w:szCs w:val="28"/>
        </w:rPr>
        <w:t xml:space="preserve"> очищає її, під час і після цього вона носить жовте</w:t>
      </w:r>
      <w:r w:rsidRPr="005B6390">
        <w:rPr>
          <w:b w:val="0"/>
          <w:sz w:val="28"/>
          <w:szCs w:val="28"/>
        </w:rPr>
        <w:t xml:space="preserve"> сарі відповідно до традиції. Жовті сарі також носяться пі</w:t>
      </w:r>
      <w:r w:rsidR="00273515">
        <w:rPr>
          <w:b w:val="0"/>
          <w:sz w:val="28"/>
          <w:szCs w:val="28"/>
        </w:rPr>
        <w:t>д час весільної церемонії</w:t>
      </w:r>
      <w:r w:rsidRPr="005B6390">
        <w:rPr>
          <w:b w:val="0"/>
          <w:sz w:val="28"/>
          <w:szCs w:val="28"/>
        </w:rPr>
        <w:t xml:space="preserve"> серед небрахманських</w:t>
      </w:r>
      <w:r w:rsidR="00056CB5">
        <w:rPr>
          <w:b w:val="0"/>
          <w:sz w:val="28"/>
          <w:szCs w:val="28"/>
        </w:rPr>
        <w:t xml:space="preserve"> громад. Жовте</w:t>
      </w:r>
      <w:r w:rsidR="006D5C84">
        <w:rPr>
          <w:b w:val="0"/>
          <w:sz w:val="28"/>
          <w:szCs w:val="28"/>
        </w:rPr>
        <w:t xml:space="preserve"> сарі </w:t>
      </w:r>
      <w:r w:rsidR="00056CB5">
        <w:rPr>
          <w:b w:val="0"/>
          <w:sz w:val="28"/>
          <w:szCs w:val="28"/>
        </w:rPr>
        <w:t>носять</w:t>
      </w:r>
      <w:r w:rsidR="006D5C84">
        <w:rPr>
          <w:b w:val="0"/>
          <w:sz w:val="28"/>
          <w:szCs w:val="28"/>
        </w:rPr>
        <w:t xml:space="preserve"> </w:t>
      </w:r>
      <w:r w:rsidRPr="005B6390">
        <w:rPr>
          <w:b w:val="0"/>
          <w:sz w:val="28"/>
          <w:szCs w:val="28"/>
        </w:rPr>
        <w:t>протягом семи днів після народження дитини</w:t>
      </w:r>
      <w:r w:rsidR="006F3C10">
        <w:rPr>
          <w:b w:val="0"/>
          <w:sz w:val="28"/>
          <w:szCs w:val="28"/>
        </w:rPr>
        <w:t xml:space="preserve"> </w:t>
      </w:r>
      <w:r w:rsidRPr="00301E0C">
        <w:rPr>
          <w:b w:val="0"/>
          <w:sz w:val="28"/>
          <w:szCs w:val="28"/>
          <w:lang w:val="en-US"/>
        </w:rPr>
        <w:t>[</w:t>
      </w:r>
      <w:r w:rsidR="00B12718">
        <w:rPr>
          <w:b w:val="0"/>
          <w:sz w:val="28"/>
          <w:szCs w:val="28"/>
        </w:rPr>
        <w:t>26</w:t>
      </w:r>
      <w:r w:rsidRPr="00301E0C">
        <w:rPr>
          <w:b w:val="0"/>
          <w:sz w:val="28"/>
          <w:szCs w:val="28"/>
          <w:lang w:val="en-US"/>
        </w:rPr>
        <w:t>]</w:t>
      </w:r>
      <w:r w:rsidRPr="00301E0C">
        <w:rPr>
          <w:b w:val="0"/>
          <w:sz w:val="28"/>
          <w:szCs w:val="28"/>
        </w:rPr>
        <w:t>.</w:t>
      </w:r>
    </w:p>
    <w:p w:rsidR="00E5460C" w:rsidRPr="005603FD" w:rsidRDefault="00A430F9" w:rsidP="0067712F">
      <w:pPr>
        <w:pStyle w:val="1"/>
        <w:shd w:val="clear" w:color="auto" w:fill="FFFFFF"/>
        <w:spacing w:before="0" w:beforeAutospacing="0" w:after="0" w:afterAutospacing="0" w:line="360" w:lineRule="auto"/>
        <w:ind w:firstLine="284"/>
        <w:jc w:val="both"/>
        <w:rPr>
          <w:rFonts w:eastAsia="TimesNewRoman"/>
          <w:b w:val="0"/>
          <w:sz w:val="28"/>
          <w:szCs w:val="28"/>
        </w:rPr>
      </w:pPr>
      <w:r w:rsidRPr="005603FD">
        <w:rPr>
          <w:rFonts w:eastAsia="TimesNewRoman"/>
          <w:b w:val="0"/>
          <w:sz w:val="28"/>
          <w:szCs w:val="28"/>
        </w:rPr>
        <w:t>Слід зазначити, що у</w:t>
      </w:r>
      <w:r w:rsidR="00E5460C" w:rsidRPr="005603FD">
        <w:rPr>
          <w:rFonts w:eastAsia="TimesNewRoman"/>
          <w:b w:val="0"/>
          <w:sz w:val="28"/>
          <w:szCs w:val="28"/>
        </w:rPr>
        <w:t xml:space="preserve"> романі «Шантарам» к</w:t>
      </w:r>
      <w:r w:rsidR="00DE5E59" w:rsidRPr="005603FD">
        <w:rPr>
          <w:rFonts w:eastAsia="TimesNewRoman"/>
          <w:b w:val="0"/>
          <w:sz w:val="28"/>
          <w:szCs w:val="28"/>
        </w:rPr>
        <w:t xml:space="preserve">олоративи </w:t>
      </w:r>
      <w:r w:rsidR="00DE5E59" w:rsidRPr="00AA019E">
        <w:rPr>
          <w:rFonts w:eastAsia="TimesNewRoman"/>
          <w:b w:val="0"/>
          <w:i/>
          <w:sz w:val="28"/>
          <w:szCs w:val="28"/>
        </w:rPr>
        <w:t>золотий</w:t>
      </w:r>
      <w:r w:rsidR="00AA019E" w:rsidRPr="00AA019E">
        <w:rPr>
          <w:rFonts w:eastAsia="TimesNewRoman"/>
          <w:b w:val="0"/>
          <w:i/>
          <w:sz w:val="28"/>
          <w:szCs w:val="28"/>
        </w:rPr>
        <w:t>, червоний</w:t>
      </w:r>
      <w:r w:rsidR="00AA019E">
        <w:rPr>
          <w:rFonts w:eastAsia="TimesNewRoman"/>
          <w:b w:val="0"/>
          <w:sz w:val="28"/>
          <w:szCs w:val="28"/>
        </w:rPr>
        <w:t xml:space="preserve"> і</w:t>
      </w:r>
      <w:r w:rsidR="00FD5314" w:rsidRPr="005603FD">
        <w:rPr>
          <w:rFonts w:eastAsia="TimesNewRoman"/>
          <w:b w:val="0"/>
          <w:sz w:val="28"/>
          <w:szCs w:val="28"/>
        </w:rPr>
        <w:t xml:space="preserve"> </w:t>
      </w:r>
      <w:r w:rsidR="00FD5314" w:rsidRPr="00AA019E">
        <w:rPr>
          <w:rFonts w:eastAsia="TimesNewRoman"/>
          <w:b w:val="0"/>
          <w:i/>
          <w:sz w:val="28"/>
          <w:szCs w:val="28"/>
        </w:rPr>
        <w:t>синій</w:t>
      </w:r>
      <w:r w:rsidR="00240B79" w:rsidRPr="005603FD">
        <w:rPr>
          <w:rFonts w:eastAsia="TimesNewRoman"/>
          <w:b w:val="0"/>
          <w:sz w:val="28"/>
          <w:szCs w:val="28"/>
        </w:rPr>
        <w:t xml:space="preserve"> </w:t>
      </w:r>
      <w:r w:rsidR="0078057F" w:rsidRPr="005603FD">
        <w:rPr>
          <w:rFonts w:eastAsia="TimesNewRoman"/>
          <w:b w:val="0"/>
          <w:sz w:val="28"/>
          <w:szCs w:val="28"/>
        </w:rPr>
        <w:t xml:space="preserve">відповідають </w:t>
      </w:r>
      <w:r w:rsidR="00240B79" w:rsidRPr="005603FD">
        <w:rPr>
          <w:rFonts w:eastAsia="TimesNewRoman"/>
          <w:b w:val="0"/>
          <w:sz w:val="28"/>
          <w:szCs w:val="28"/>
        </w:rPr>
        <w:t xml:space="preserve">символічному </w:t>
      </w:r>
      <w:r w:rsidR="00EA62BE" w:rsidRPr="005603FD">
        <w:rPr>
          <w:rFonts w:eastAsia="TimesNewRoman"/>
          <w:b w:val="0"/>
          <w:sz w:val="28"/>
          <w:szCs w:val="28"/>
        </w:rPr>
        <w:t>значенню</w:t>
      </w:r>
      <w:r w:rsidR="00747976" w:rsidRPr="005603FD">
        <w:rPr>
          <w:rFonts w:eastAsia="TimesNewRoman"/>
          <w:b w:val="0"/>
          <w:sz w:val="28"/>
          <w:szCs w:val="28"/>
        </w:rPr>
        <w:t>.</w:t>
      </w:r>
      <w:r w:rsidR="00AF66E6" w:rsidRPr="005603FD">
        <w:rPr>
          <w:rFonts w:eastAsia="TimesNewRoman"/>
          <w:b w:val="0"/>
          <w:sz w:val="28"/>
          <w:szCs w:val="28"/>
        </w:rPr>
        <w:t xml:space="preserve"> </w:t>
      </w:r>
      <w:r w:rsidR="00240B79" w:rsidRPr="005603FD">
        <w:rPr>
          <w:rFonts w:eastAsia="TimesNewRoman"/>
          <w:b w:val="0"/>
          <w:sz w:val="28"/>
          <w:szCs w:val="28"/>
        </w:rPr>
        <w:t>Наведемо відповідні</w:t>
      </w:r>
      <w:r w:rsidR="00E5460C" w:rsidRPr="005603FD">
        <w:rPr>
          <w:rFonts w:eastAsia="TimesNewRoman"/>
          <w:b w:val="0"/>
          <w:sz w:val="28"/>
          <w:szCs w:val="28"/>
        </w:rPr>
        <w:t xml:space="preserve"> приклади.</w:t>
      </w:r>
    </w:p>
    <w:p w:rsidR="00322F85" w:rsidRPr="00B85E8B" w:rsidRDefault="000F2BC9" w:rsidP="0067712F">
      <w:pPr>
        <w:autoSpaceDE w:val="0"/>
        <w:autoSpaceDN w:val="0"/>
        <w:adjustRightInd w:val="0"/>
        <w:spacing w:after="0" w:line="360" w:lineRule="auto"/>
        <w:ind w:firstLine="284"/>
        <w:jc w:val="both"/>
        <w:rPr>
          <w:rFonts w:ascii="Times New Roman" w:hAnsi="Times New Roman" w:cs="Times New Roman"/>
          <w:sz w:val="28"/>
          <w:szCs w:val="28"/>
        </w:rPr>
      </w:pPr>
      <w:r w:rsidRPr="00B85E8B">
        <w:rPr>
          <w:rFonts w:ascii="Times New Roman" w:hAnsi="Times New Roman" w:cs="Times New Roman"/>
          <w:sz w:val="28"/>
          <w:szCs w:val="28"/>
        </w:rPr>
        <w:t xml:space="preserve">(1) </w:t>
      </w:r>
      <w:r w:rsidR="00464B4B" w:rsidRPr="00B85E8B">
        <w:rPr>
          <w:rFonts w:ascii="Times New Roman" w:hAnsi="Times New Roman" w:cs="Times New Roman"/>
          <w:sz w:val="28"/>
          <w:szCs w:val="28"/>
        </w:rPr>
        <w:t>Those who'd sorrowed</w:t>
      </w:r>
      <w:r w:rsidR="00464B4B" w:rsidRPr="00B85E8B">
        <w:rPr>
          <w:rFonts w:ascii="Times New Roman" w:hAnsi="Times New Roman" w:cs="Times New Roman"/>
          <w:sz w:val="28"/>
          <w:szCs w:val="28"/>
          <w:lang w:val="en-US"/>
        </w:rPr>
        <w:t xml:space="preserve"> </w:t>
      </w:r>
      <w:r w:rsidR="00464B4B" w:rsidRPr="00B85E8B">
        <w:rPr>
          <w:rFonts w:ascii="Times New Roman" w:hAnsi="Times New Roman" w:cs="Times New Roman"/>
          <w:sz w:val="28"/>
          <w:szCs w:val="28"/>
        </w:rPr>
        <w:t>or repented, like others on pre</w:t>
      </w:r>
      <w:r w:rsidR="00CF6833" w:rsidRPr="00B85E8B">
        <w:rPr>
          <w:rFonts w:ascii="Times New Roman" w:hAnsi="Times New Roman" w:cs="Times New Roman"/>
          <w:sz w:val="28"/>
          <w:szCs w:val="28"/>
        </w:rPr>
        <w:t>vious days, had cast garlands o</w:t>
      </w:r>
      <w:r w:rsidR="00464B4B" w:rsidRPr="00B85E8B">
        <w:rPr>
          <w:rFonts w:ascii="Times New Roman" w:hAnsi="Times New Roman" w:cs="Times New Roman"/>
          <w:sz w:val="28"/>
          <w:szCs w:val="28"/>
        </w:rPr>
        <w:t>f</w:t>
      </w:r>
      <w:r w:rsidRPr="00B85E8B">
        <w:rPr>
          <w:rFonts w:ascii="Times New Roman" w:hAnsi="Times New Roman" w:cs="Times New Roman"/>
          <w:sz w:val="28"/>
          <w:szCs w:val="28"/>
        </w:rPr>
        <w:t xml:space="preserve"> </w:t>
      </w:r>
      <w:r w:rsidR="00464B4B" w:rsidRPr="00B85E8B">
        <w:rPr>
          <w:rFonts w:ascii="Times New Roman" w:hAnsi="Times New Roman" w:cs="Times New Roman"/>
          <w:sz w:val="28"/>
          <w:szCs w:val="28"/>
        </w:rPr>
        <w:t>flowers upon the shallower, receding sea. Riding the returning</w:t>
      </w:r>
      <w:r w:rsidR="00464B4B" w:rsidRPr="00B85E8B">
        <w:rPr>
          <w:rFonts w:ascii="Times New Roman" w:hAnsi="Times New Roman" w:cs="Times New Roman"/>
          <w:sz w:val="28"/>
          <w:szCs w:val="28"/>
          <w:lang w:val="en-US"/>
        </w:rPr>
        <w:t xml:space="preserve"> </w:t>
      </w:r>
      <w:r w:rsidR="00464B4B" w:rsidRPr="00B85E8B">
        <w:rPr>
          <w:rFonts w:ascii="Times New Roman" w:hAnsi="Times New Roman" w:cs="Times New Roman"/>
          <w:sz w:val="28"/>
          <w:szCs w:val="28"/>
        </w:rPr>
        <w:t>tide, those orange-red and faded grey-white flowers floated back,</w:t>
      </w:r>
      <w:r w:rsidR="00464B4B" w:rsidRPr="00B85E8B">
        <w:rPr>
          <w:rFonts w:ascii="Times New Roman" w:hAnsi="Times New Roman" w:cs="Times New Roman"/>
          <w:sz w:val="28"/>
          <w:szCs w:val="28"/>
          <w:lang w:val="en-US"/>
        </w:rPr>
        <w:t xml:space="preserve"> </w:t>
      </w:r>
      <w:r w:rsidR="00464B4B" w:rsidRPr="00B85E8B">
        <w:rPr>
          <w:rFonts w:ascii="Times New Roman" w:hAnsi="Times New Roman" w:cs="Times New Roman"/>
          <w:sz w:val="28"/>
          <w:szCs w:val="28"/>
        </w:rPr>
        <w:t>garlanding the path itself with the love, loss, and longing that</w:t>
      </w:r>
      <w:r w:rsidR="00464B4B" w:rsidRPr="00B85E8B">
        <w:rPr>
          <w:rFonts w:ascii="Times New Roman" w:hAnsi="Times New Roman" w:cs="Times New Roman"/>
          <w:sz w:val="28"/>
          <w:szCs w:val="28"/>
          <w:lang w:val="en-US"/>
        </w:rPr>
        <w:t xml:space="preserve"> </w:t>
      </w:r>
      <w:r w:rsidR="00464B4B" w:rsidRPr="00B85E8B">
        <w:rPr>
          <w:rFonts w:ascii="Times New Roman" w:hAnsi="Times New Roman" w:cs="Times New Roman"/>
          <w:sz w:val="28"/>
          <w:szCs w:val="28"/>
        </w:rPr>
        <w:t>was prayed upon the water by a thousand broken hearts each wave</w:t>
      </w:r>
      <w:r w:rsidR="00CF6833" w:rsidRPr="00B85E8B">
        <w:rPr>
          <w:rFonts w:ascii="Times New Roman" w:hAnsi="Times New Roman" w:cs="Times New Roman"/>
          <w:sz w:val="28"/>
          <w:szCs w:val="28"/>
        </w:rPr>
        <w:t xml:space="preserve"> </w:t>
      </w:r>
      <w:r w:rsidR="00464B4B" w:rsidRPr="00B85E8B">
        <w:rPr>
          <w:rFonts w:ascii="Times New Roman" w:hAnsi="Times New Roman" w:cs="Times New Roman"/>
          <w:sz w:val="28"/>
          <w:szCs w:val="28"/>
        </w:rPr>
        <w:t>determined</w:t>
      </w:r>
      <w:r w:rsidR="00464B4B" w:rsidRPr="00B85E8B">
        <w:rPr>
          <w:rFonts w:ascii="Times New Roman" w:hAnsi="Times New Roman" w:cs="Times New Roman"/>
          <w:sz w:val="28"/>
          <w:szCs w:val="28"/>
          <w:lang w:val="en-US"/>
        </w:rPr>
        <w:t xml:space="preserve"> </w:t>
      </w:r>
      <w:r w:rsidR="00464B4B" w:rsidRPr="00B85E8B">
        <w:rPr>
          <w:rFonts w:ascii="Times New Roman" w:hAnsi="Times New Roman" w:cs="Times New Roman"/>
          <w:sz w:val="28"/>
          <w:szCs w:val="28"/>
        </w:rPr>
        <w:t>day</w:t>
      </w:r>
      <w:r w:rsidR="00464B4B" w:rsidRPr="00B85E8B">
        <w:rPr>
          <w:rFonts w:ascii="Times New Roman" w:hAnsi="Times New Roman" w:cs="Times New Roman"/>
          <w:sz w:val="28"/>
          <w:szCs w:val="28"/>
          <w:lang w:val="en-US"/>
        </w:rPr>
        <w:t xml:space="preserve"> [</w:t>
      </w:r>
      <w:r w:rsidR="00B12718">
        <w:rPr>
          <w:rFonts w:ascii="Times New Roman" w:hAnsi="Times New Roman" w:cs="Times New Roman"/>
          <w:sz w:val="28"/>
          <w:szCs w:val="28"/>
        </w:rPr>
        <w:t>27</w:t>
      </w:r>
      <w:r w:rsidR="00464B4B" w:rsidRPr="00B85E8B">
        <w:rPr>
          <w:rFonts w:ascii="Times New Roman" w:hAnsi="Times New Roman" w:cs="Times New Roman"/>
          <w:sz w:val="28"/>
          <w:szCs w:val="28"/>
          <w:lang w:val="en-US"/>
        </w:rPr>
        <w:t>].</w:t>
      </w:r>
      <w:r w:rsidR="00464B4B" w:rsidRPr="00B85E8B">
        <w:rPr>
          <w:rFonts w:ascii="Times New Roman" w:hAnsi="Times New Roman" w:cs="Times New Roman"/>
          <w:sz w:val="28"/>
          <w:szCs w:val="28"/>
        </w:rPr>
        <w:t xml:space="preserve"> Покутники і поминальники кидали у воду квіти, й тепер ці яскраві букети й вінки, погойдуючись на хвилях припливу, збивалися коло перешийка, мов свідчення любові, суму і бажань, що їх довіряли океану тисячі розбитих сердець</w:t>
      </w:r>
      <w:r w:rsidR="00464B4B" w:rsidRPr="00B85E8B">
        <w:rPr>
          <w:rFonts w:ascii="Times New Roman" w:hAnsi="Times New Roman" w:cs="Times New Roman"/>
          <w:sz w:val="28"/>
          <w:szCs w:val="28"/>
          <w:lang w:val="en-US"/>
        </w:rPr>
        <w:t xml:space="preserve"> [</w:t>
      </w:r>
      <w:r w:rsidR="00B12718">
        <w:rPr>
          <w:rFonts w:ascii="Times New Roman" w:hAnsi="Times New Roman" w:cs="Times New Roman"/>
          <w:sz w:val="28"/>
          <w:szCs w:val="28"/>
        </w:rPr>
        <w:t>28</w:t>
      </w:r>
      <w:r w:rsidR="001D4429" w:rsidRPr="00B85E8B">
        <w:rPr>
          <w:rFonts w:ascii="Times New Roman" w:hAnsi="Times New Roman" w:cs="Times New Roman"/>
          <w:sz w:val="28"/>
          <w:szCs w:val="28"/>
        </w:rPr>
        <w:t xml:space="preserve">, </w:t>
      </w:r>
      <w:r w:rsidR="00091016" w:rsidRPr="00B85E8B">
        <w:rPr>
          <w:rFonts w:ascii="Times New Roman" w:hAnsi="Times New Roman" w:cs="Times New Roman"/>
          <w:sz w:val="28"/>
          <w:szCs w:val="28"/>
        </w:rPr>
        <w:t>с. 779</w:t>
      </w:r>
      <w:r w:rsidR="00464B4B" w:rsidRPr="00B85E8B">
        <w:rPr>
          <w:rFonts w:ascii="Times New Roman" w:hAnsi="Times New Roman" w:cs="Times New Roman"/>
          <w:sz w:val="28"/>
          <w:szCs w:val="28"/>
          <w:lang w:val="en-US"/>
        </w:rPr>
        <w:t>].</w:t>
      </w:r>
      <w:r w:rsidR="00CF6833" w:rsidRPr="00B85E8B">
        <w:rPr>
          <w:rFonts w:ascii="Times New Roman" w:hAnsi="Times New Roman" w:cs="Times New Roman"/>
          <w:sz w:val="28"/>
          <w:szCs w:val="28"/>
        </w:rPr>
        <w:t xml:space="preserve"> Ті квіти були оранжево-червоні та </w:t>
      </w:r>
      <w:r w:rsidR="00CF73A7" w:rsidRPr="00B85E8B">
        <w:rPr>
          <w:rFonts w:ascii="Times New Roman" w:hAnsi="Times New Roman" w:cs="Times New Roman"/>
          <w:sz w:val="28"/>
          <w:szCs w:val="28"/>
        </w:rPr>
        <w:t>вицвілі сіро-білі.</w:t>
      </w:r>
    </w:p>
    <w:p w:rsidR="00FF3ABF" w:rsidRPr="00B85E8B" w:rsidRDefault="000F2BC9" w:rsidP="0067712F">
      <w:pPr>
        <w:autoSpaceDE w:val="0"/>
        <w:autoSpaceDN w:val="0"/>
        <w:adjustRightInd w:val="0"/>
        <w:spacing w:after="0" w:line="360" w:lineRule="auto"/>
        <w:ind w:firstLine="284"/>
        <w:jc w:val="both"/>
        <w:rPr>
          <w:rFonts w:ascii="Times New Roman" w:hAnsi="Times New Roman" w:cs="Times New Roman"/>
          <w:sz w:val="28"/>
          <w:szCs w:val="28"/>
        </w:rPr>
      </w:pPr>
      <w:r w:rsidRPr="00B85E8B">
        <w:rPr>
          <w:rFonts w:ascii="Times New Roman" w:hAnsi="Times New Roman" w:cs="Times New Roman"/>
          <w:sz w:val="28"/>
          <w:szCs w:val="28"/>
        </w:rPr>
        <w:t xml:space="preserve">(2) </w:t>
      </w:r>
      <w:r w:rsidR="007F5F8D" w:rsidRPr="00B85E8B">
        <w:rPr>
          <w:rFonts w:ascii="Times New Roman" w:hAnsi="Times New Roman" w:cs="Times New Roman"/>
          <w:sz w:val="28"/>
          <w:szCs w:val="28"/>
        </w:rPr>
        <w:t>Under the indigo banner of early-evening sky, on the scratch of track between fields of undulant maize and millet, we spread out the colours of India, the yellows and reds and peacock blues of shirts and lungi wraps and saris</w:t>
      </w:r>
      <w:r w:rsidR="00D55705" w:rsidRPr="00B85E8B">
        <w:rPr>
          <w:rFonts w:ascii="Times New Roman" w:hAnsi="Times New Roman" w:cs="Times New Roman"/>
          <w:sz w:val="28"/>
          <w:szCs w:val="28"/>
          <w:lang w:val="en-US"/>
        </w:rPr>
        <w:t xml:space="preserve"> [</w:t>
      </w:r>
      <w:r w:rsidR="00B12718">
        <w:rPr>
          <w:rFonts w:ascii="Times New Roman" w:hAnsi="Times New Roman" w:cs="Times New Roman"/>
          <w:sz w:val="28"/>
          <w:szCs w:val="28"/>
        </w:rPr>
        <w:t>27</w:t>
      </w:r>
      <w:r w:rsidR="00D55705" w:rsidRPr="00B85E8B">
        <w:rPr>
          <w:rFonts w:ascii="Times New Roman" w:hAnsi="Times New Roman" w:cs="Times New Roman"/>
          <w:sz w:val="28"/>
          <w:szCs w:val="28"/>
          <w:lang w:val="en-US"/>
        </w:rPr>
        <w:t xml:space="preserve">]. </w:t>
      </w:r>
      <w:r w:rsidR="00D55705" w:rsidRPr="00B85E8B">
        <w:rPr>
          <w:rFonts w:ascii="Times New Roman" w:hAnsi="Times New Roman" w:cs="Times New Roman"/>
          <w:sz w:val="28"/>
          <w:szCs w:val="28"/>
        </w:rPr>
        <w:t xml:space="preserve">Вже смеркало, і </w:t>
      </w:r>
      <w:r w:rsidR="00D55705" w:rsidRPr="00B85E8B">
        <w:rPr>
          <w:rFonts w:ascii="Times New Roman" w:hAnsi="Times New Roman" w:cs="Times New Roman"/>
          <w:sz w:val="28"/>
          <w:szCs w:val="28"/>
        </w:rPr>
        <w:lastRenderedPageBreak/>
        <w:t xml:space="preserve">галявина поміж ланами аж засіяла всіма барвами, коли ми розпакувалися там, розклавши жовті, червоні й блакитні сорочки, сарі і лунгі </w:t>
      </w:r>
      <w:r w:rsidR="00D55705" w:rsidRPr="00B85E8B">
        <w:rPr>
          <w:rFonts w:ascii="Times New Roman" w:hAnsi="Times New Roman" w:cs="Times New Roman"/>
          <w:sz w:val="28"/>
          <w:szCs w:val="28"/>
          <w:lang w:val="en-US"/>
        </w:rPr>
        <w:t>[</w:t>
      </w:r>
      <w:r w:rsidR="00B12718">
        <w:rPr>
          <w:rFonts w:ascii="Times New Roman" w:hAnsi="Times New Roman" w:cs="Times New Roman"/>
          <w:sz w:val="28"/>
          <w:szCs w:val="28"/>
        </w:rPr>
        <w:t>28</w:t>
      </w:r>
      <w:r w:rsidR="00D4113C">
        <w:rPr>
          <w:rFonts w:ascii="Times New Roman" w:hAnsi="Times New Roman" w:cs="Times New Roman"/>
          <w:sz w:val="28"/>
          <w:szCs w:val="28"/>
          <w:lang w:val="ru-RU"/>
        </w:rPr>
        <w:t>, с. 115</w:t>
      </w:r>
      <w:r w:rsidR="00D55705" w:rsidRPr="00B85E8B">
        <w:rPr>
          <w:rFonts w:ascii="Times New Roman" w:hAnsi="Times New Roman" w:cs="Times New Roman"/>
          <w:sz w:val="28"/>
          <w:szCs w:val="28"/>
          <w:lang w:val="en-US"/>
        </w:rPr>
        <w:t>].</w:t>
      </w:r>
      <w:r w:rsidR="005279C5" w:rsidRPr="00B85E8B">
        <w:rPr>
          <w:rFonts w:ascii="Times New Roman" w:hAnsi="Times New Roman" w:cs="Times New Roman"/>
          <w:sz w:val="28"/>
          <w:szCs w:val="28"/>
        </w:rPr>
        <w:t xml:space="preserve"> Під банером ранньо-вечірнього неба кольору </w:t>
      </w:r>
      <w:r w:rsidR="00DF76AD" w:rsidRPr="00B85E8B">
        <w:rPr>
          <w:rFonts w:ascii="Times New Roman" w:hAnsi="Times New Roman" w:cs="Times New Roman"/>
          <w:sz w:val="28"/>
          <w:szCs w:val="28"/>
        </w:rPr>
        <w:t>індиго</w:t>
      </w:r>
      <w:r w:rsidR="005279C5" w:rsidRPr="00B85E8B">
        <w:rPr>
          <w:rFonts w:ascii="Times New Roman" w:hAnsi="Times New Roman" w:cs="Times New Roman"/>
          <w:sz w:val="28"/>
          <w:szCs w:val="28"/>
        </w:rPr>
        <w:t xml:space="preserve">, </w:t>
      </w:r>
      <w:r w:rsidR="00B37A25" w:rsidRPr="00B85E8B">
        <w:rPr>
          <w:rFonts w:ascii="Times New Roman" w:hAnsi="Times New Roman" w:cs="Times New Roman"/>
          <w:sz w:val="28"/>
          <w:szCs w:val="28"/>
        </w:rPr>
        <w:t xml:space="preserve">на доріжці між хвильоподібними полями кукурудзи та проса, </w:t>
      </w:r>
      <w:r w:rsidR="005279C5" w:rsidRPr="00B85E8B">
        <w:rPr>
          <w:rFonts w:ascii="Times New Roman" w:hAnsi="Times New Roman" w:cs="Times New Roman"/>
          <w:sz w:val="28"/>
          <w:szCs w:val="28"/>
        </w:rPr>
        <w:t xml:space="preserve">ми </w:t>
      </w:r>
      <w:r w:rsidR="00B37A25" w:rsidRPr="00B85E8B">
        <w:rPr>
          <w:rFonts w:ascii="Times New Roman" w:hAnsi="Times New Roman" w:cs="Times New Roman"/>
          <w:sz w:val="28"/>
          <w:szCs w:val="28"/>
        </w:rPr>
        <w:t xml:space="preserve">викладали </w:t>
      </w:r>
      <w:r w:rsidR="005279C5" w:rsidRPr="00B85E8B">
        <w:rPr>
          <w:rFonts w:ascii="Times New Roman" w:hAnsi="Times New Roman" w:cs="Times New Roman"/>
          <w:sz w:val="28"/>
          <w:szCs w:val="28"/>
        </w:rPr>
        <w:t>кольори Індії, жовтий та червоний та переливчастий синій</w:t>
      </w:r>
      <w:r w:rsidR="00B37A25" w:rsidRPr="00B85E8B">
        <w:rPr>
          <w:rFonts w:ascii="Times New Roman" w:hAnsi="Times New Roman" w:cs="Times New Roman"/>
          <w:sz w:val="28"/>
          <w:szCs w:val="28"/>
        </w:rPr>
        <w:t>, сорочок, національного</w:t>
      </w:r>
      <w:r w:rsidR="005279C5" w:rsidRPr="00B85E8B">
        <w:rPr>
          <w:rFonts w:ascii="Times New Roman" w:hAnsi="Times New Roman" w:cs="Times New Roman"/>
          <w:sz w:val="28"/>
          <w:szCs w:val="28"/>
        </w:rPr>
        <w:t xml:space="preserve"> одяг</w:t>
      </w:r>
      <w:r w:rsidR="00B37A25" w:rsidRPr="00B85E8B">
        <w:rPr>
          <w:rFonts w:ascii="Times New Roman" w:hAnsi="Times New Roman" w:cs="Times New Roman"/>
          <w:sz w:val="28"/>
          <w:szCs w:val="28"/>
        </w:rPr>
        <w:t xml:space="preserve">у для обох статей </w:t>
      </w:r>
      <w:r w:rsidR="005279C5" w:rsidRPr="00B85E8B">
        <w:rPr>
          <w:rFonts w:ascii="Times New Roman" w:hAnsi="Times New Roman" w:cs="Times New Roman"/>
          <w:sz w:val="28"/>
          <w:szCs w:val="28"/>
        </w:rPr>
        <w:t>та сарі.</w:t>
      </w:r>
      <w:r w:rsidR="000C3E62" w:rsidRPr="00B85E8B">
        <w:rPr>
          <w:rFonts w:ascii="Times New Roman" w:hAnsi="Times New Roman" w:cs="Times New Roman"/>
          <w:sz w:val="28"/>
          <w:szCs w:val="28"/>
        </w:rPr>
        <w:t xml:space="preserve"> </w:t>
      </w:r>
    </w:p>
    <w:p w:rsidR="00DF58A2" w:rsidRDefault="00DF58A2" w:rsidP="0067712F">
      <w:pPr>
        <w:autoSpaceDE w:val="0"/>
        <w:autoSpaceDN w:val="0"/>
        <w:adjustRightInd w:val="0"/>
        <w:spacing w:after="0" w:line="360" w:lineRule="auto"/>
        <w:ind w:firstLine="284"/>
        <w:jc w:val="both"/>
        <w:rPr>
          <w:rFonts w:ascii="Times New Roman" w:hAnsi="Times New Roman" w:cs="Times New Roman"/>
          <w:sz w:val="28"/>
          <w:szCs w:val="28"/>
          <w:lang w:val="en-US"/>
        </w:rPr>
      </w:pPr>
      <w:r w:rsidRPr="00B85E8B">
        <w:rPr>
          <w:rFonts w:ascii="Times New Roman" w:hAnsi="Times New Roman" w:cs="Times New Roman"/>
          <w:sz w:val="28"/>
          <w:szCs w:val="28"/>
        </w:rPr>
        <w:t>(3) There were long silk shirts that descended to the knee and were fastened with</w:t>
      </w:r>
      <w:r w:rsidR="00500ADF" w:rsidRPr="00B85E8B">
        <w:rPr>
          <w:rFonts w:ascii="Times New Roman" w:hAnsi="Times New Roman" w:cs="Times New Roman"/>
          <w:sz w:val="28"/>
          <w:szCs w:val="28"/>
        </w:rPr>
        <w:t>т</w:t>
      </w:r>
      <w:r w:rsidRPr="00B85E8B">
        <w:rPr>
          <w:rFonts w:ascii="Times New Roman" w:hAnsi="Times New Roman" w:cs="Times New Roman"/>
          <w:sz w:val="28"/>
          <w:szCs w:val="28"/>
        </w:rPr>
        <w:t>pearl buttons, from neck to waist; kaftan robes in plain colours or stripes; hooded cloaks that resembled the garb of monks; and an endless variety of skull caps, in white or beaded colours, and turbans in yellow, red, and electric blue</w:t>
      </w:r>
      <w:r w:rsidR="00AC4C93" w:rsidRPr="00B85E8B">
        <w:rPr>
          <w:rFonts w:ascii="Times New Roman" w:hAnsi="Times New Roman" w:cs="Times New Roman"/>
          <w:sz w:val="28"/>
          <w:szCs w:val="28"/>
        </w:rPr>
        <w:t xml:space="preserve"> [</w:t>
      </w:r>
      <w:r w:rsidR="00B12718">
        <w:rPr>
          <w:rFonts w:ascii="Times New Roman" w:hAnsi="Times New Roman" w:cs="Times New Roman"/>
          <w:sz w:val="28"/>
          <w:szCs w:val="28"/>
        </w:rPr>
        <w:t>27</w:t>
      </w:r>
      <w:r w:rsidR="00AC4C93" w:rsidRPr="00B85E8B">
        <w:rPr>
          <w:rFonts w:ascii="Times New Roman" w:hAnsi="Times New Roman" w:cs="Times New Roman"/>
          <w:sz w:val="28"/>
          <w:szCs w:val="28"/>
        </w:rPr>
        <w:t>]</w:t>
      </w:r>
      <w:r w:rsidRPr="00B85E8B">
        <w:rPr>
          <w:rFonts w:ascii="Times New Roman" w:hAnsi="Times New Roman" w:cs="Times New Roman"/>
          <w:sz w:val="28"/>
          <w:szCs w:val="28"/>
        </w:rPr>
        <w:t>.</w:t>
      </w:r>
      <w:r w:rsidR="00AC4C93" w:rsidRPr="00B85E8B">
        <w:rPr>
          <w:rFonts w:ascii="Times New Roman" w:hAnsi="Times New Roman" w:cs="Times New Roman"/>
          <w:sz w:val="28"/>
          <w:szCs w:val="28"/>
          <w:lang w:val="en-US"/>
        </w:rPr>
        <w:t xml:space="preserve"> </w:t>
      </w:r>
      <w:r w:rsidR="00AC4C93" w:rsidRPr="00B85E8B">
        <w:rPr>
          <w:rFonts w:ascii="Times New Roman" w:hAnsi="Times New Roman" w:cs="Times New Roman"/>
          <w:sz w:val="28"/>
          <w:szCs w:val="28"/>
        </w:rPr>
        <w:t xml:space="preserve">Зустрічалося дедалі менше бавовняних сорочок і штанів, у яких ходили практично всі в місті, аж цей одяг можна було побачити тільки на маленьких дітях. Чоловіки тут носили традиційні національні костюми – довгі шовкові сорочки, що спускалися до колін, одноколірні або смугасті каптани, накидки з каптурами, що скидалися на чернечі клобуки, а також білі шапки або яскраві барвисті тюрбани жовтого, червоного, синього кольорів </w:t>
      </w:r>
      <w:r w:rsidR="002165FA">
        <w:rPr>
          <w:rFonts w:ascii="Times New Roman" w:hAnsi="Times New Roman" w:cs="Times New Roman"/>
          <w:sz w:val="28"/>
          <w:szCs w:val="28"/>
          <w:lang w:val="en-US"/>
        </w:rPr>
        <w:t>[</w:t>
      </w:r>
      <w:r w:rsidR="00B12718">
        <w:rPr>
          <w:rFonts w:ascii="Times New Roman" w:hAnsi="Times New Roman" w:cs="Times New Roman"/>
          <w:sz w:val="28"/>
          <w:szCs w:val="28"/>
        </w:rPr>
        <w:t>28</w:t>
      </w:r>
      <w:r w:rsidR="00AC4C93" w:rsidRPr="00B85E8B">
        <w:rPr>
          <w:rFonts w:ascii="Times New Roman" w:hAnsi="Times New Roman" w:cs="Times New Roman"/>
          <w:sz w:val="28"/>
          <w:szCs w:val="28"/>
          <w:lang w:val="en-US"/>
        </w:rPr>
        <w:t>, с. 75].</w:t>
      </w:r>
    </w:p>
    <w:p w:rsidR="005F14BC" w:rsidRDefault="005F14BC" w:rsidP="0067712F">
      <w:pPr>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У наведених прикладах </w:t>
      </w:r>
      <w:r w:rsidR="009F681A">
        <w:rPr>
          <w:rFonts w:ascii="Times New Roman" w:hAnsi="Times New Roman" w:cs="Times New Roman"/>
          <w:sz w:val="28"/>
          <w:szCs w:val="28"/>
        </w:rPr>
        <w:t xml:space="preserve">колірна </w:t>
      </w:r>
      <w:r>
        <w:rPr>
          <w:rFonts w:ascii="Times New Roman" w:hAnsi="Times New Roman" w:cs="Times New Roman"/>
          <w:sz w:val="28"/>
          <w:szCs w:val="28"/>
        </w:rPr>
        <w:t xml:space="preserve">символіка квітів </w:t>
      </w:r>
      <w:r w:rsidR="002C4C13">
        <w:rPr>
          <w:rFonts w:ascii="Times New Roman" w:hAnsi="Times New Roman" w:cs="Times New Roman"/>
          <w:sz w:val="28"/>
          <w:szCs w:val="28"/>
        </w:rPr>
        <w:t xml:space="preserve">і </w:t>
      </w:r>
      <w:r>
        <w:rPr>
          <w:rFonts w:ascii="Times New Roman" w:hAnsi="Times New Roman" w:cs="Times New Roman"/>
          <w:sz w:val="28"/>
          <w:szCs w:val="28"/>
        </w:rPr>
        <w:t>одягу</w:t>
      </w:r>
      <w:r w:rsidR="009F681A">
        <w:rPr>
          <w:rFonts w:ascii="Times New Roman" w:hAnsi="Times New Roman" w:cs="Times New Roman"/>
          <w:sz w:val="28"/>
          <w:szCs w:val="28"/>
        </w:rPr>
        <w:t>, що</w:t>
      </w:r>
      <w:r>
        <w:rPr>
          <w:rFonts w:ascii="Times New Roman" w:hAnsi="Times New Roman" w:cs="Times New Roman"/>
          <w:sz w:val="28"/>
          <w:szCs w:val="28"/>
        </w:rPr>
        <w:t xml:space="preserve"> закладена у індійську культуру та пов’язана з відтворенням </w:t>
      </w:r>
      <w:r w:rsidRPr="00B85E8B">
        <w:rPr>
          <w:rFonts w:ascii="Times New Roman" w:hAnsi="Times New Roman" w:cs="Times New Roman"/>
          <w:sz w:val="28"/>
          <w:szCs w:val="28"/>
          <w:lang w:val="ru-RU"/>
        </w:rPr>
        <w:t>релігійних о</w:t>
      </w:r>
      <w:r w:rsidR="009F681A">
        <w:rPr>
          <w:rFonts w:ascii="Times New Roman" w:hAnsi="Times New Roman" w:cs="Times New Roman"/>
          <w:sz w:val="28"/>
          <w:szCs w:val="28"/>
          <w:lang w:val="ru-RU"/>
        </w:rPr>
        <w:t>собливостей, несе</w:t>
      </w:r>
      <w:r w:rsidR="009F681A" w:rsidRPr="009F681A">
        <w:rPr>
          <w:rFonts w:ascii="Times New Roman" w:hAnsi="Times New Roman" w:cs="Times New Roman"/>
          <w:sz w:val="28"/>
          <w:szCs w:val="28"/>
          <w:highlight w:val="yellow"/>
          <w:lang w:val="ru-RU"/>
        </w:rPr>
        <w:t xml:space="preserve"> </w:t>
      </w:r>
      <w:r w:rsidR="009F681A" w:rsidRPr="009F681A">
        <w:rPr>
          <w:rFonts w:ascii="Times New Roman" w:hAnsi="Times New Roman" w:cs="Times New Roman"/>
          <w:sz w:val="28"/>
          <w:szCs w:val="28"/>
          <w:lang w:val="ru-RU"/>
        </w:rPr>
        <w:t>традиційне смислове навантаження.</w:t>
      </w:r>
    </w:p>
    <w:p w:rsidR="002C7F3C" w:rsidRPr="001D449D" w:rsidRDefault="00F24D3C" w:rsidP="0067712F">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F24D3C">
        <w:rPr>
          <w:rFonts w:ascii="Times New Roman" w:hAnsi="Times New Roman" w:cs="Times New Roman"/>
          <w:sz w:val="28"/>
          <w:szCs w:val="28"/>
        </w:rPr>
        <w:t>Kavita's really into this story you gave her, about the girls</w:t>
      </w:r>
      <w:r>
        <w:rPr>
          <w:rFonts w:ascii="Times New Roman" w:hAnsi="Times New Roman" w:cs="Times New Roman"/>
          <w:sz w:val="28"/>
          <w:szCs w:val="28"/>
        </w:rPr>
        <w:t xml:space="preserve"> </w:t>
      </w:r>
      <w:r w:rsidRPr="00F24D3C">
        <w:rPr>
          <w:rFonts w:ascii="Times New Roman" w:hAnsi="Times New Roman" w:cs="Times New Roman"/>
          <w:sz w:val="28"/>
          <w:szCs w:val="28"/>
        </w:rPr>
        <w:t xml:space="preserve">from the slum. The girls who </w:t>
      </w:r>
      <w:r>
        <w:rPr>
          <w:rFonts w:ascii="Times New Roman" w:hAnsi="Times New Roman" w:cs="Times New Roman"/>
          <w:sz w:val="28"/>
          <w:szCs w:val="28"/>
        </w:rPr>
        <w:t xml:space="preserve">came back from the dead. It's ball </w:t>
      </w:r>
      <w:r w:rsidRPr="00F24D3C">
        <w:rPr>
          <w:rFonts w:ascii="Times New Roman" w:hAnsi="Times New Roman" w:cs="Times New Roman"/>
          <w:sz w:val="28"/>
          <w:szCs w:val="28"/>
        </w:rPr>
        <w:t>she talks about. The Blue Sisters, she calls them. I don't know why she calls them</w:t>
      </w:r>
      <w:r>
        <w:rPr>
          <w:rFonts w:ascii="Times New Roman" w:hAnsi="Times New Roman" w:cs="Times New Roman"/>
          <w:sz w:val="28"/>
          <w:szCs w:val="28"/>
        </w:rPr>
        <w:t xml:space="preserve"> </w:t>
      </w:r>
      <w:r w:rsidRPr="00F24D3C">
        <w:rPr>
          <w:rFonts w:ascii="Times New Roman" w:hAnsi="Times New Roman" w:cs="Times New Roman"/>
          <w:sz w:val="28"/>
          <w:szCs w:val="28"/>
        </w:rPr>
        <w:t>tha</w:t>
      </w:r>
      <w:r w:rsidR="002C7F3C">
        <w:rPr>
          <w:rFonts w:ascii="Times New Roman" w:hAnsi="Times New Roman" w:cs="Times New Roman"/>
          <w:sz w:val="28"/>
          <w:szCs w:val="28"/>
        </w:rPr>
        <w:t xml:space="preserve">t, but it's a pretty cool name </w:t>
      </w:r>
      <w:r w:rsidR="002165FA">
        <w:rPr>
          <w:rFonts w:ascii="Times New Roman" w:hAnsi="Times New Roman" w:cs="Times New Roman"/>
          <w:sz w:val="28"/>
          <w:szCs w:val="28"/>
          <w:lang w:val="en-US"/>
        </w:rPr>
        <w:t>[</w:t>
      </w:r>
      <w:r w:rsidR="00B12718">
        <w:rPr>
          <w:rFonts w:ascii="Times New Roman" w:hAnsi="Times New Roman" w:cs="Times New Roman"/>
          <w:sz w:val="28"/>
          <w:szCs w:val="28"/>
        </w:rPr>
        <w:t>27</w:t>
      </w:r>
      <w:r w:rsidR="002C7F3C">
        <w:rPr>
          <w:rFonts w:ascii="Times New Roman" w:hAnsi="Times New Roman" w:cs="Times New Roman"/>
          <w:sz w:val="28"/>
          <w:szCs w:val="28"/>
          <w:lang w:val="en-US"/>
        </w:rPr>
        <w:t xml:space="preserve">]. </w:t>
      </w:r>
      <w:r w:rsidR="001B4C53">
        <w:rPr>
          <w:rFonts w:ascii="Times New Roman" w:hAnsi="Times New Roman" w:cs="Times New Roman"/>
          <w:sz w:val="28"/>
          <w:szCs w:val="28"/>
        </w:rPr>
        <w:t>Кавіта сама не своя через цю історію з двома жінками, яку ти розповів їй. Ні про що інше не може говорити. Вона називає їх «блакитними сестрами»</w:t>
      </w:r>
      <w:r w:rsidR="003605EF">
        <w:rPr>
          <w:rFonts w:ascii="Times New Roman" w:hAnsi="Times New Roman" w:cs="Times New Roman"/>
          <w:sz w:val="28"/>
          <w:szCs w:val="28"/>
        </w:rPr>
        <w:t xml:space="preserve"> </w:t>
      </w:r>
      <w:r w:rsidR="003605EF" w:rsidRPr="00267D28">
        <w:rPr>
          <w:rFonts w:ascii="Times New Roman" w:hAnsi="Times New Roman" w:cs="Times New Roman"/>
          <w:sz w:val="28"/>
          <w:szCs w:val="28"/>
        </w:rPr>
        <w:t>–</w:t>
      </w:r>
      <w:r w:rsidR="001B4C53">
        <w:rPr>
          <w:rFonts w:ascii="Times New Roman" w:hAnsi="Times New Roman" w:cs="Times New Roman"/>
          <w:sz w:val="28"/>
          <w:szCs w:val="28"/>
        </w:rPr>
        <w:t xml:space="preserve"> не знаю вже чому </w:t>
      </w:r>
      <w:r w:rsidR="002165FA">
        <w:rPr>
          <w:rFonts w:ascii="Times New Roman" w:hAnsi="Times New Roman" w:cs="Times New Roman"/>
          <w:sz w:val="28"/>
          <w:szCs w:val="28"/>
          <w:lang w:val="en-US"/>
        </w:rPr>
        <w:t>[</w:t>
      </w:r>
      <w:r w:rsidR="00B12718">
        <w:rPr>
          <w:rFonts w:ascii="Times New Roman" w:hAnsi="Times New Roman" w:cs="Times New Roman"/>
          <w:sz w:val="28"/>
          <w:szCs w:val="28"/>
        </w:rPr>
        <w:t>28</w:t>
      </w:r>
      <w:r w:rsidR="001B4C53">
        <w:rPr>
          <w:rFonts w:ascii="Times New Roman" w:hAnsi="Times New Roman" w:cs="Times New Roman"/>
          <w:sz w:val="28"/>
          <w:szCs w:val="28"/>
          <w:lang w:val="en-US"/>
        </w:rPr>
        <w:t xml:space="preserve">, с. </w:t>
      </w:r>
      <w:r w:rsidR="001B4C53">
        <w:rPr>
          <w:rFonts w:ascii="Times New Roman" w:hAnsi="Times New Roman" w:cs="Times New Roman"/>
          <w:sz w:val="28"/>
          <w:szCs w:val="28"/>
        </w:rPr>
        <w:t>480</w:t>
      </w:r>
      <w:r w:rsidR="002C7F3C">
        <w:rPr>
          <w:rFonts w:ascii="Times New Roman" w:hAnsi="Times New Roman" w:cs="Times New Roman"/>
          <w:sz w:val="28"/>
          <w:szCs w:val="28"/>
          <w:lang w:val="en-US"/>
        </w:rPr>
        <w:t>].</w:t>
      </w:r>
      <w:r w:rsidR="00F71352">
        <w:rPr>
          <w:rFonts w:ascii="Times New Roman" w:hAnsi="Times New Roman" w:cs="Times New Roman"/>
          <w:sz w:val="28"/>
          <w:szCs w:val="28"/>
        </w:rPr>
        <w:t xml:space="preserve"> Рафік – чол</w:t>
      </w:r>
      <w:r w:rsidR="0083610D">
        <w:rPr>
          <w:rFonts w:ascii="Times New Roman" w:hAnsi="Times New Roman" w:cs="Times New Roman"/>
          <w:sz w:val="28"/>
          <w:szCs w:val="28"/>
        </w:rPr>
        <w:t>овік однієї з двох сестер, до</w:t>
      </w:r>
      <w:r w:rsidR="0083610D">
        <w:rPr>
          <w:rFonts w:ascii="Times New Roman" w:hAnsi="Times New Roman" w:cs="Times New Roman"/>
          <w:sz w:val="28"/>
          <w:szCs w:val="28"/>
          <w:lang w:val="en-US"/>
        </w:rPr>
        <w:t>міг</w:t>
      </w:r>
      <w:r w:rsidR="00F71352">
        <w:rPr>
          <w:rFonts w:ascii="Times New Roman" w:hAnsi="Times New Roman" w:cs="Times New Roman"/>
          <w:sz w:val="28"/>
          <w:szCs w:val="28"/>
        </w:rPr>
        <w:t xml:space="preserve">ся того, щоб вони продали по одній своїй нирці. Він привласнив </w:t>
      </w:r>
      <w:r w:rsidR="00866605">
        <w:rPr>
          <w:rFonts w:ascii="Times New Roman" w:hAnsi="Times New Roman" w:cs="Times New Roman"/>
          <w:sz w:val="28"/>
          <w:szCs w:val="28"/>
        </w:rPr>
        <w:t xml:space="preserve">їхні </w:t>
      </w:r>
      <w:r w:rsidR="00F71352">
        <w:rPr>
          <w:rFonts w:ascii="Times New Roman" w:hAnsi="Times New Roman" w:cs="Times New Roman"/>
          <w:sz w:val="28"/>
          <w:szCs w:val="28"/>
        </w:rPr>
        <w:t xml:space="preserve">гроші і втік. Сестри померли в лікарні з інтервалом у декілька хвилин. </w:t>
      </w:r>
      <w:r w:rsidR="00866605">
        <w:rPr>
          <w:rFonts w:ascii="Times New Roman" w:hAnsi="Times New Roman" w:cs="Times New Roman"/>
          <w:sz w:val="28"/>
          <w:szCs w:val="28"/>
        </w:rPr>
        <w:t>Однак, з</w:t>
      </w:r>
      <w:r w:rsidR="00845EEE">
        <w:rPr>
          <w:rFonts w:ascii="Times New Roman" w:hAnsi="Times New Roman" w:cs="Times New Roman"/>
          <w:sz w:val="28"/>
          <w:szCs w:val="28"/>
        </w:rPr>
        <w:t>а півгодини потому як лікарі констатували їхню смерть, вони застогнали</w:t>
      </w:r>
      <w:r w:rsidR="00866605">
        <w:rPr>
          <w:rFonts w:ascii="Times New Roman" w:hAnsi="Times New Roman" w:cs="Times New Roman"/>
          <w:sz w:val="28"/>
          <w:szCs w:val="28"/>
        </w:rPr>
        <w:t xml:space="preserve"> і воскресли</w:t>
      </w:r>
      <w:r w:rsidR="00845EEE">
        <w:rPr>
          <w:rFonts w:ascii="Times New Roman" w:hAnsi="Times New Roman" w:cs="Times New Roman"/>
          <w:sz w:val="28"/>
          <w:szCs w:val="28"/>
        </w:rPr>
        <w:t xml:space="preserve">. І тепер паломники приходять подивитись на сестер, «що повернулися з царства мертвих» </w:t>
      </w:r>
      <w:r w:rsidR="002165FA">
        <w:rPr>
          <w:rFonts w:ascii="Times New Roman" w:hAnsi="Times New Roman" w:cs="Times New Roman"/>
          <w:sz w:val="28"/>
          <w:szCs w:val="28"/>
          <w:lang w:val="en-US"/>
        </w:rPr>
        <w:t>[</w:t>
      </w:r>
      <w:r w:rsidR="00B12718">
        <w:rPr>
          <w:rFonts w:ascii="Times New Roman" w:hAnsi="Times New Roman" w:cs="Times New Roman"/>
          <w:sz w:val="28"/>
          <w:szCs w:val="28"/>
        </w:rPr>
        <w:t>28</w:t>
      </w:r>
      <w:r w:rsidR="00845EEE">
        <w:rPr>
          <w:rFonts w:ascii="Times New Roman" w:hAnsi="Times New Roman" w:cs="Times New Roman"/>
          <w:sz w:val="28"/>
          <w:szCs w:val="28"/>
          <w:lang w:val="en-US"/>
        </w:rPr>
        <w:t xml:space="preserve">, с. </w:t>
      </w:r>
      <w:r w:rsidR="00845EEE">
        <w:rPr>
          <w:rFonts w:ascii="Times New Roman" w:hAnsi="Times New Roman" w:cs="Times New Roman"/>
          <w:sz w:val="28"/>
          <w:szCs w:val="28"/>
        </w:rPr>
        <w:t>463</w:t>
      </w:r>
      <w:r w:rsidR="00845EEE">
        <w:rPr>
          <w:rFonts w:ascii="Times New Roman" w:hAnsi="Times New Roman" w:cs="Times New Roman"/>
          <w:sz w:val="28"/>
          <w:szCs w:val="28"/>
          <w:lang w:val="en-US"/>
        </w:rPr>
        <w:t>].</w:t>
      </w:r>
      <w:r w:rsidR="00845EEE">
        <w:rPr>
          <w:rFonts w:ascii="Times New Roman" w:hAnsi="Times New Roman" w:cs="Times New Roman"/>
          <w:sz w:val="28"/>
          <w:szCs w:val="28"/>
        </w:rPr>
        <w:t xml:space="preserve"> Сестри вирішили свої фінансові питання й створили фонд </w:t>
      </w:r>
      <w:r w:rsidR="00845EEE">
        <w:rPr>
          <w:rFonts w:ascii="Times New Roman" w:hAnsi="Times New Roman" w:cs="Times New Roman"/>
          <w:sz w:val="28"/>
          <w:szCs w:val="28"/>
        </w:rPr>
        <w:lastRenderedPageBreak/>
        <w:t xml:space="preserve">допомоги покинутим дружинам. </w:t>
      </w:r>
      <w:r w:rsidR="001D449D">
        <w:rPr>
          <w:rFonts w:ascii="Times New Roman" w:hAnsi="Times New Roman" w:cs="Times New Roman"/>
          <w:sz w:val="28"/>
          <w:szCs w:val="28"/>
        </w:rPr>
        <w:t>У тому, що Кавіта, репортер бомбейської газети, називає цих сестер «блакитними сестрами», вбачаємо символізм.</w:t>
      </w:r>
      <w:r w:rsidR="001D449D" w:rsidRPr="001D449D">
        <w:rPr>
          <w:rFonts w:ascii="Times New Roman" w:hAnsi="Times New Roman" w:cs="Times New Roman"/>
          <w:sz w:val="28"/>
          <w:szCs w:val="28"/>
          <w:lang w:val="en-US"/>
        </w:rPr>
        <w:t xml:space="preserve"> </w:t>
      </w:r>
      <w:r w:rsidR="001D449D">
        <w:rPr>
          <w:rFonts w:ascii="Times New Roman" w:hAnsi="Times New Roman" w:cs="Times New Roman"/>
          <w:sz w:val="28"/>
          <w:szCs w:val="28"/>
        </w:rPr>
        <w:t xml:space="preserve">Сестри побували у </w:t>
      </w:r>
      <w:r w:rsidR="001D449D" w:rsidRPr="00B85E8B">
        <w:rPr>
          <w:rFonts w:ascii="Times New Roman" w:hAnsi="Times New Roman" w:cs="Times New Roman"/>
          <w:sz w:val="28"/>
          <w:szCs w:val="28"/>
          <w:lang w:val="en-US"/>
        </w:rPr>
        <w:t>вічн</w:t>
      </w:r>
      <w:r w:rsidR="001D449D" w:rsidRPr="00B85E8B">
        <w:rPr>
          <w:rFonts w:ascii="Times New Roman" w:hAnsi="Times New Roman" w:cs="Times New Roman"/>
          <w:sz w:val="28"/>
          <w:szCs w:val="28"/>
        </w:rPr>
        <w:t>о</w:t>
      </w:r>
      <w:r w:rsidR="001D449D" w:rsidRPr="00B85E8B">
        <w:rPr>
          <w:rFonts w:ascii="Times New Roman" w:hAnsi="Times New Roman" w:cs="Times New Roman"/>
          <w:sz w:val="28"/>
          <w:szCs w:val="28"/>
          <w:lang w:val="en-US"/>
        </w:rPr>
        <w:t>ст</w:t>
      </w:r>
      <w:r w:rsidR="001D449D">
        <w:rPr>
          <w:rFonts w:ascii="Times New Roman" w:hAnsi="Times New Roman" w:cs="Times New Roman"/>
          <w:sz w:val="28"/>
          <w:szCs w:val="28"/>
        </w:rPr>
        <w:t>і</w:t>
      </w:r>
      <w:r w:rsidR="001D449D" w:rsidRPr="00B85E8B">
        <w:rPr>
          <w:rFonts w:ascii="Times New Roman" w:hAnsi="Times New Roman" w:cs="Times New Roman"/>
          <w:sz w:val="28"/>
          <w:szCs w:val="28"/>
        </w:rPr>
        <w:t>,</w:t>
      </w:r>
      <w:r w:rsidR="001D449D" w:rsidRPr="00B85E8B">
        <w:rPr>
          <w:rFonts w:ascii="Times New Roman" w:hAnsi="Times New Roman" w:cs="Times New Roman"/>
          <w:sz w:val="28"/>
          <w:szCs w:val="28"/>
          <w:lang w:val="en-US"/>
        </w:rPr>
        <w:t xml:space="preserve"> </w:t>
      </w:r>
      <w:r w:rsidR="001D449D">
        <w:rPr>
          <w:rFonts w:ascii="Times New Roman" w:hAnsi="Times New Roman" w:cs="Times New Roman"/>
          <w:sz w:val="28"/>
          <w:szCs w:val="28"/>
        </w:rPr>
        <w:t xml:space="preserve">пізнали </w:t>
      </w:r>
      <w:r w:rsidR="001D449D" w:rsidRPr="00B85E8B">
        <w:rPr>
          <w:rFonts w:ascii="Times New Roman" w:hAnsi="Times New Roman" w:cs="Times New Roman"/>
          <w:sz w:val="28"/>
          <w:szCs w:val="28"/>
          <w:lang w:val="en-US"/>
        </w:rPr>
        <w:t>істи</w:t>
      </w:r>
      <w:r w:rsidR="001D449D">
        <w:rPr>
          <w:rFonts w:ascii="Times New Roman" w:hAnsi="Times New Roman" w:cs="Times New Roman"/>
          <w:sz w:val="28"/>
          <w:szCs w:val="28"/>
          <w:lang w:val="en-US"/>
        </w:rPr>
        <w:t>н</w:t>
      </w:r>
      <w:r w:rsidR="001D449D">
        <w:rPr>
          <w:rFonts w:ascii="Times New Roman" w:hAnsi="Times New Roman" w:cs="Times New Roman"/>
          <w:sz w:val="28"/>
          <w:szCs w:val="28"/>
        </w:rPr>
        <w:t>у та їхній розум</w:t>
      </w:r>
      <w:r w:rsidR="001D449D">
        <w:rPr>
          <w:rFonts w:ascii="Times New Roman" w:hAnsi="Times New Roman" w:cs="Times New Roman"/>
          <w:sz w:val="28"/>
          <w:szCs w:val="28"/>
          <w:lang w:val="en-US"/>
        </w:rPr>
        <w:t xml:space="preserve"> </w:t>
      </w:r>
      <w:r w:rsidR="001D449D">
        <w:rPr>
          <w:rFonts w:ascii="Times New Roman" w:hAnsi="Times New Roman" w:cs="Times New Roman"/>
          <w:sz w:val="28"/>
          <w:szCs w:val="28"/>
        </w:rPr>
        <w:t xml:space="preserve">досягнув стану </w:t>
      </w:r>
      <w:r w:rsidR="001D449D">
        <w:rPr>
          <w:rFonts w:ascii="Times New Roman" w:hAnsi="Times New Roman" w:cs="Times New Roman"/>
          <w:sz w:val="28"/>
          <w:szCs w:val="28"/>
          <w:lang w:val="en-US"/>
        </w:rPr>
        <w:t>просвітлен</w:t>
      </w:r>
      <w:r w:rsidR="001D449D">
        <w:rPr>
          <w:rFonts w:ascii="Times New Roman" w:hAnsi="Times New Roman" w:cs="Times New Roman"/>
          <w:sz w:val="28"/>
          <w:szCs w:val="28"/>
        </w:rPr>
        <w:t>ня.</w:t>
      </w:r>
    </w:p>
    <w:p w:rsidR="00B45F18" w:rsidRPr="0024336E" w:rsidRDefault="00214FE5" w:rsidP="0067712F">
      <w:pPr>
        <w:autoSpaceDE w:val="0"/>
        <w:autoSpaceDN w:val="0"/>
        <w:adjustRightInd w:val="0"/>
        <w:spacing w:after="0" w:line="360" w:lineRule="auto"/>
        <w:ind w:firstLine="284"/>
        <w:jc w:val="both"/>
        <w:rPr>
          <w:rFonts w:ascii="Times New Roman" w:hAnsi="Times New Roman" w:cs="Times New Roman"/>
          <w:sz w:val="28"/>
          <w:szCs w:val="28"/>
        </w:rPr>
      </w:pPr>
      <w:r w:rsidRPr="00C27E8C">
        <w:rPr>
          <w:rFonts w:ascii="Times New Roman" w:eastAsia="TimesNewRoman" w:hAnsi="Times New Roman" w:cs="Times New Roman"/>
          <w:sz w:val="28"/>
          <w:szCs w:val="28"/>
        </w:rPr>
        <w:t>Отже,</w:t>
      </w:r>
      <w:r w:rsidR="00B7082E" w:rsidRPr="00C27E8C">
        <w:rPr>
          <w:rFonts w:ascii="Times New Roman" w:eastAsia="TimesNewRoman" w:hAnsi="Times New Roman" w:cs="Times New Roman"/>
          <w:sz w:val="28"/>
          <w:szCs w:val="28"/>
        </w:rPr>
        <w:t xml:space="preserve"> у наведених прикладах з тексту роману «Шантарам»</w:t>
      </w:r>
      <w:r w:rsidR="00A9165B">
        <w:rPr>
          <w:rFonts w:ascii="Times New Roman" w:eastAsia="TimesNewRoman" w:hAnsi="Times New Roman" w:cs="Times New Roman"/>
          <w:sz w:val="28"/>
          <w:szCs w:val="28"/>
        </w:rPr>
        <w:t xml:space="preserve"> </w:t>
      </w:r>
      <w:r w:rsidR="00A9165B" w:rsidRPr="00D97A6A">
        <w:rPr>
          <w:rFonts w:ascii="Times New Roman" w:eastAsia="TimesNewRoman" w:hAnsi="Times New Roman" w:cs="Times New Roman"/>
          <w:i/>
          <w:sz w:val="28"/>
          <w:szCs w:val="28"/>
        </w:rPr>
        <w:t>золотий</w:t>
      </w:r>
      <w:r w:rsidR="00D97A6A">
        <w:rPr>
          <w:rFonts w:ascii="Times New Roman" w:eastAsia="TimesNewRoman" w:hAnsi="Times New Roman" w:cs="Times New Roman"/>
          <w:sz w:val="28"/>
          <w:szCs w:val="28"/>
        </w:rPr>
        <w:t xml:space="preserve">, </w:t>
      </w:r>
      <w:r w:rsidR="00D97A6A" w:rsidRPr="00D97A6A">
        <w:rPr>
          <w:rFonts w:ascii="Times New Roman" w:eastAsia="TimesNewRoman" w:hAnsi="Times New Roman" w:cs="Times New Roman"/>
          <w:i/>
          <w:sz w:val="28"/>
          <w:szCs w:val="28"/>
        </w:rPr>
        <w:t>червоний</w:t>
      </w:r>
      <w:r w:rsidR="00D97A6A">
        <w:rPr>
          <w:rFonts w:ascii="Times New Roman" w:eastAsia="TimesNewRoman" w:hAnsi="Times New Roman" w:cs="Times New Roman"/>
          <w:sz w:val="28"/>
          <w:szCs w:val="28"/>
        </w:rPr>
        <w:t xml:space="preserve"> і</w:t>
      </w:r>
      <w:r w:rsidR="001D449D">
        <w:rPr>
          <w:rFonts w:ascii="Times New Roman" w:eastAsia="TimesNewRoman" w:hAnsi="Times New Roman" w:cs="Times New Roman"/>
          <w:sz w:val="28"/>
          <w:szCs w:val="28"/>
        </w:rPr>
        <w:t xml:space="preserve"> </w:t>
      </w:r>
      <w:r w:rsidR="001D449D" w:rsidRPr="00D97A6A">
        <w:rPr>
          <w:rFonts w:ascii="Times New Roman" w:eastAsia="TimesNewRoman" w:hAnsi="Times New Roman" w:cs="Times New Roman"/>
          <w:i/>
          <w:sz w:val="28"/>
          <w:szCs w:val="28"/>
        </w:rPr>
        <w:t xml:space="preserve">синій </w:t>
      </w:r>
      <w:r w:rsidR="001D449D">
        <w:rPr>
          <w:rFonts w:ascii="Times New Roman" w:eastAsia="TimesNewRoman" w:hAnsi="Times New Roman" w:cs="Times New Roman"/>
          <w:sz w:val="28"/>
          <w:szCs w:val="28"/>
        </w:rPr>
        <w:t>кольо</w:t>
      </w:r>
      <w:r w:rsidR="00E76132" w:rsidRPr="00C27E8C">
        <w:rPr>
          <w:rFonts w:ascii="Times New Roman" w:eastAsia="TimesNewRoman" w:hAnsi="Times New Roman" w:cs="Times New Roman"/>
          <w:sz w:val="28"/>
          <w:szCs w:val="28"/>
        </w:rPr>
        <w:t>р</w:t>
      </w:r>
      <w:r w:rsidR="001D449D">
        <w:rPr>
          <w:rFonts w:ascii="Times New Roman" w:eastAsia="TimesNewRoman" w:hAnsi="Times New Roman" w:cs="Times New Roman"/>
          <w:sz w:val="28"/>
          <w:szCs w:val="28"/>
        </w:rPr>
        <w:t>и</w:t>
      </w:r>
      <w:r w:rsidR="006D4FF7">
        <w:rPr>
          <w:rFonts w:ascii="Times New Roman" w:eastAsia="TimesNewRoman" w:hAnsi="Times New Roman" w:cs="Times New Roman"/>
          <w:sz w:val="28"/>
          <w:szCs w:val="28"/>
        </w:rPr>
        <w:t>, крім описової,</w:t>
      </w:r>
      <w:r w:rsidR="001D449D">
        <w:rPr>
          <w:rFonts w:ascii="Times New Roman" w:eastAsia="TimesNewRoman" w:hAnsi="Times New Roman" w:cs="Times New Roman"/>
          <w:sz w:val="28"/>
          <w:szCs w:val="28"/>
        </w:rPr>
        <w:t xml:space="preserve"> виконують </w:t>
      </w:r>
      <w:r w:rsidR="006D4FF7">
        <w:rPr>
          <w:rFonts w:ascii="Times New Roman" w:eastAsia="TimesNewRoman" w:hAnsi="Times New Roman" w:cs="Times New Roman"/>
          <w:sz w:val="28"/>
          <w:szCs w:val="28"/>
        </w:rPr>
        <w:t xml:space="preserve">й </w:t>
      </w:r>
      <w:r w:rsidR="001D449D">
        <w:rPr>
          <w:rFonts w:ascii="Times New Roman" w:eastAsia="TimesNewRoman" w:hAnsi="Times New Roman" w:cs="Times New Roman"/>
          <w:sz w:val="28"/>
          <w:szCs w:val="28"/>
        </w:rPr>
        <w:t>символічну функцію.</w:t>
      </w:r>
      <w:r w:rsidR="00E76132" w:rsidRPr="00C27E8C">
        <w:rPr>
          <w:rFonts w:ascii="Times New Roman" w:eastAsia="TimesNewRoman" w:hAnsi="Times New Roman" w:cs="Times New Roman"/>
          <w:sz w:val="28"/>
          <w:szCs w:val="28"/>
        </w:rPr>
        <w:t xml:space="preserve"> </w:t>
      </w:r>
    </w:p>
    <w:p w:rsidR="00001B9B" w:rsidRDefault="00C32A4E" w:rsidP="0067712F">
      <w:pPr>
        <w:pStyle w:val="a9"/>
        <w:autoSpaceDE w:val="0"/>
        <w:autoSpaceDN w:val="0"/>
        <w:adjustRightInd w:val="0"/>
        <w:spacing w:after="0" w:line="360" w:lineRule="auto"/>
        <w:ind w:left="0" w:firstLine="284"/>
        <w:jc w:val="both"/>
        <w:rPr>
          <w:rFonts w:ascii="Times New Roman" w:eastAsia="TimesNewRoman" w:hAnsi="Times New Roman" w:cs="Times New Roman"/>
          <w:i/>
          <w:sz w:val="28"/>
          <w:szCs w:val="28"/>
        </w:rPr>
      </w:pPr>
      <w:r w:rsidRPr="00265A56">
        <w:rPr>
          <w:rFonts w:ascii="Times New Roman" w:eastAsia="TimesNewRoman" w:hAnsi="Times New Roman" w:cs="Times New Roman"/>
          <w:b/>
          <w:sz w:val="28"/>
          <w:szCs w:val="28"/>
        </w:rPr>
        <w:t>Висновки</w:t>
      </w:r>
      <w:r w:rsidR="00CA7753">
        <w:rPr>
          <w:rFonts w:ascii="Times New Roman" w:eastAsia="TimesNewRoman" w:hAnsi="Times New Roman" w:cs="Times New Roman"/>
          <w:b/>
          <w:sz w:val="28"/>
          <w:szCs w:val="28"/>
        </w:rPr>
        <w:t xml:space="preserve"> і пропозиції</w:t>
      </w:r>
      <w:r w:rsidRPr="00265A56">
        <w:rPr>
          <w:rFonts w:ascii="Times New Roman" w:eastAsia="TimesNewRoman" w:hAnsi="Times New Roman" w:cs="Times New Roman"/>
          <w:b/>
          <w:sz w:val="28"/>
          <w:szCs w:val="28"/>
        </w:rPr>
        <w:t>.</w:t>
      </w:r>
      <w:r w:rsidRPr="00210332">
        <w:rPr>
          <w:rFonts w:ascii="Times New Roman" w:eastAsia="TimesNewRoman" w:hAnsi="Times New Roman" w:cs="Times New Roman"/>
          <w:sz w:val="28"/>
          <w:szCs w:val="28"/>
        </w:rPr>
        <w:t xml:space="preserve"> </w:t>
      </w:r>
      <w:r w:rsidR="00001B9B">
        <w:rPr>
          <w:rFonts w:ascii="Times New Roman" w:eastAsia="TimesNewRoman" w:hAnsi="Times New Roman" w:cs="Times New Roman"/>
          <w:sz w:val="28"/>
          <w:szCs w:val="28"/>
        </w:rPr>
        <w:t>К</w:t>
      </w:r>
      <w:r w:rsidR="00D21B0E" w:rsidRPr="00265A56">
        <w:rPr>
          <w:rFonts w:ascii="Times New Roman" w:eastAsia="TimesNewRoman" w:hAnsi="Times New Roman" w:cs="Times New Roman"/>
          <w:sz w:val="28"/>
          <w:szCs w:val="28"/>
        </w:rPr>
        <w:t>онстатуємо, що</w:t>
      </w:r>
      <w:r w:rsidR="00001B9B">
        <w:rPr>
          <w:rFonts w:ascii="Times New Roman" w:eastAsia="TimesNewRoman" w:hAnsi="Times New Roman" w:cs="Times New Roman"/>
          <w:sz w:val="28"/>
          <w:szCs w:val="28"/>
        </w:rPr>
        <w:t xml:space="preserve"> роман</w:t>
      </w:r>
      <w:r w:rsidR="00D21B0E" w:rsidRPr="00265A56">
        <w:rPr>
          <w:rFonts w:ascii="Times New Roman" w:eastAsia="TimesNewRoman" w:hAnsi="Times New Roman" w:cs="Times New Roman"/>
          <w:sz w:val="28"/>
          <w:szCs w:val="28"/>
        </w:rPr>
        <w:t xml:space="preserve"> «Шантарам»</w:t>
      </w:r>
      <w:r w:rsidR="00001B9B">
        <w:rPr>
          <w:rFonts w:ascii="Times New Roman" w:eastAsia="TimesNewRoman" w:hAnsi="Times New Roman" w:cs="Times New Roman"/>
          <w:sz w:val="28"/>
          <w:szCs w:val="28"/>
        </w:rPr>
        <w:t xml:space="preserve"> насичений</w:t>
      </w:r>
      <w:r w:rsidR="00860CD1">
        <w:rPr>
          <w:rFonts w:ascii="Times New Roman" w:eastAsia="TimesNewRoman" w:hAnsi="Times New Roman" w:cs="Times New Roman"/>
          <w:sz w:val="28"/>
          <w:szCs w:val="28"/>
        </w:rPr>
        <w:t xml:space="preserve"> </w:t>
      </w:r>
      <w:r w:rsidR="00001B9B">
        <w:rPr>
          <w:rFonts w:ascii="Times New Roman" w:eastAsia="TimesNewRoman" w:hAnsi="Times New Roman" w:cs="Times New Roman"/>
          <w:sz w:val="28"/>
          <w:szCs w:val="28"/>
        </w:rPr>
        <w:t xml:space="preserve">колоративами </w:t>
      </w:r>
      <w:r w:rsidR="00001B9B" w:rsidRPr="00001B9B">
        <w:rPr>
          <w:rFonts w:ascii="Times New Roman" w:eastAsia="TimesNewRoman" w:hAnsi="Times New Roman" w:cs="Times New Roman"/>
          <w:i/>
          <w:sz w:val="28"/>
          <w:szCs w:val="28"/>
        </w:rPr>
        <w:t>(чорний, білий, золотий, блакитний, червоний, зелений, сірий, коричневий, жовтий, срібний, рожевий, оранжевий, фіолетовий і оливковий)</w:t>
      </w:r>
      <w:r w:rsidR="00001B9B">
        <w:rPr>
          <w:rFonts w:ascii="Times New Roman" w:eastAsia="TimesNewRoman" w:hAnsi="Times New Roman" w:cs="Times New Roman"/>
          <w:i/>
          <w:sz w:val="28"/>
          <w:szCs w:val="28"/>
        </w:rPr>
        <w:t>.</w:t>
      </w:r>
    </w:p>
    <w:p w:rsidR="00001B9B" w:rsidRPr="00162BA3" w:rsidRDefault="00001B9B" w:rsidP="00162BA3">
      <w:pPr>
        <w:pStyle w:val="a9"/>
        <w:numPr>
          <w:ilvl w:val="0"/>
          <w:numId w:val="17"/>
        </w:numPr>
        <w:autoSpaceDE w:val="0"/>
        <w:autoSpaceDN w:val="0"/>
        <w:adjustRightInd w:val="0"/>
        <w:spacing w:after="0" w:line="360" w:lineRule="auto"/>
        <w:ind w:left="0" w:firstLine="284"/>
        <w:jc w:val="both"/>
        <w:rPr>
          <w:rFonts w:ascii="Times New Roman" w:hAnsi="Times New Roman" w:cs="Times New Roman"/>
          <w:sz w:val="28"/>
          <w:szCs w:val="28"/>
          <w:lang w:val="en-US"/>
        </w:rPr>
      </w:pPr>
      <w:r w:rsidRPr="00162BA3">
        <w:rPr>
          <w:rFonts w:ascii="Times New Roman" w:eastAsia="TimesNewRoman" w:hAnsi="Times New Roman" w:cs="Times New Roman"/>
          <w:sz w:val="28"/>
          <w:szCs w:val="28"/>
        </w:rPr>
        <w:t xml:space="preserve">Багата кольорова палітра уможливлює відображення реалій індійського життя, ментальності, </w:t>
      </w:r>
      <w:r w:rsidR="00B06729">
        <w:rPr>
          <w:rFonts w:ascii="Times New Roman" w:eastAsia="TimesNewRoman" w:hAnsi="Times New Roman" w:cs="Times New Roman"/>
          <w:sz w:val="28"/>
          <w:szCs w:val="28"/>
        </w:rPr>
        <w:t>традицій, вірувань і сп</w:t>
      </w:r>
      <w:r w:rsidRPr="00162BA3">
        <w:rPr>
          <w:rFonts w:ascii="Times New Roman" w:eastAsia="TimesNewRoman" w:hAnsi="Times New Roman" w:cs="Times New Roman"/>
          <w:sz w:val="28"/>
          <w:szCs w:val="28"/>
        </w:rPr>
        <w:t xml:space="preserve">особу життя героїв роману, в яке вплетена кольорова символіка. Структура колірної лексики, що виконує описову та символічну функції, є різноманітною (від простої до складної). За допомогою колірної лексики </w:t>
      </w:r>
      <w:r w:rsidRPr="00162BA3">
        <w:rPr>
          <w:rFonts w:ascii="Times New Roman" w:eastAsia="TimesNewRoman" w:hAnsi="Times New Roman" w:cs="Times New Roman"/>
          <w:i/>
          <w:sz w:val="28"/>
          <w:szCs w:val="28"/>
        </w:rPr>
        <w:t>золотий, червоний</w:t>
      </w:r>
      <w:r w:rsidRPr="00162BA3">
        <w:rPr>
          <w:rFonts w:ascii="Times New Roman" w:eastAsia="TimesNewRoman" w:hAnsi="Times New Roman" w:cs="Times New Roman"/>
          <w:sz w:val="28"/>
          <w:szCs w:val="28"/>
        </w:rPr>
        <w:t xml:space="preserve"> і </w:t>
      </w:r>
      <w:r w:rsidRPr="00162BA3">
        <w:rPr>
          <w:rFonts w:ascii="Times New Roman" w:eastAsia="TimesNewRoman" w:hAnsi="Times New Roman" w:cs="Times New Roman"/>
          <w:i/>
          <w:sz w:val="28"/>
          <w:szCs w:val="28"/>
        </w:rPr>
        <w:t>синій</w:t>
      </w:r>
      <w:r w:rsidRPr="00162BA3">
        <w:rPr>
          <w:rFonts w:ascii="Times New Roman" w:eastAsia="TimesNewRoman" w:hAnsi="Times New Roman" w:cs="Times New Roman"/>
          <w:sz w:val="28"/>
          <w:szCs w:val="28"/>
        </w:rPr>
        <w:t xml:space="preserve"> автор не тільки відображає індійські реалії життя (</w:t>
      </w:r>
      <w:r w:rsidR="00162BA3" w:rsidRPr="00162BA3">
        <w:rPr>
          <w:rFonts w:ascii="Times New Roman" w:hAnsi="Times New Roman" w:cs="Times New Roman"/>
          <w:sz w:val="28"/>
          <w:szCs w:val="28"/>
        </w:rPr>
        <w:t>зовнішність людей, елементи одягу, взуття та прикрас, природні явища</w:t>
      </w:r>
      <w:r w:rsidR="00162BA3">
        <w:rPr>
          <w:rFonts w:ascii="Times New Roman" w:hAnsi="Times New Roman" w:cs="Times New Roman"/>
          <w:sz w:val="28"/>
          <w:szCs w:val="28"/>
        </w:rPr>
        <w:t xml:space="preserve">, </w:t>
      </w:r>
      <w:r w:rsidR="00162BA3" w:rsidRPr="00162BA3">
        <w:rPr>
          <w:rFonts w:ascii="Times New Roman" w:hAnsi="Times New Roman" w:cs="Times New Roman"/>
          <w:sz w:val="28"/>
          <w:szCs w:val="28"/>
        </w:rPr>
        <w:t>результат</w:t>
      </w:r>
      <w:r w:rsidR="00162BA3">
        <w:rPr>
          <w:rFonts w:ascii="Times New Roman" w:hAnsi="Times New Roman" w:cs="Times New Roman"/>
          <w:sz w:val="28"/>
          <w:szCs w:val="28"/>
        </w:rPr>
        <w:t>и</w:t>
      </w:r>
      <w:r w:rsidR="00162BA3" w:rsidRPr="00162BA3">
        <w:rPr>
          <w:rFonts w:ascii="Times New Roman" w:hAnsi="Times New Roman" w:cs="Times New Roman"/>
          <w:sz w:val="28"/>
          <w:szCs w:val="28"/>
        </w:rPr>
        <w:t xml:space="preserve"> діяльності</w:t>
      </w:r>
      <w:r w:rsidR="00162BA3">
        <w:rPr>
          <w:rFonts w:ascii="Times New Roman" w:hAnsi="Times New Roman" w:cs="Times New Roman"/>
          <w:sz w:val="28"/>
          <w:szCs w:val="28"/>
        </w:rPr>
        <w:t xml:space="preserve"> людей, їхні </w:t>
      </w:r>
      <w:r w:rsidR="00162BA3" w:rsidRPr="00162BA3">
        <w:rPr>
          <w:rFonts w:ascii="Times New Roman" w:hAnsi="Times New Roman" w:cs="Times New Roman"/>
          <w:sz w:val="28"/>
          <w:szCs w:val="28"/>
          <w:lang w:val="en-US"/>
        </w:rPr>
        <w:t>почуття</w:t>
      </w:r>
      <w:r w:rsidRPr="00162BA3">
        <w:rPr>
          <w:rFonts w:ascii="Times New Roman" w:eastAsia="TimesNewRoman" w:hAnsi="Times New Roman" w:cs="Times New Roman"/>
          <w:sz w:val="28"/>
          <w:szCs w:val="28"/>
        </w:rPr>
        <w:t>), а й символічно розкриває релігійні, національні, культурні особливості індійського народу.</w:t>
      </w:r>
    </w:p>
    <w:p w:rsidR="00CA7753" w:rsidRPr="00D929A9" w:rsidRDefault="00162BA3" w:rsidP="0067712F">
      <w:pPr>
        <w:pStyle w:val="a9"/>
        <w:autoSpaceDE w:val="0"/>
        <w:autoSpaceDN w:val="0"/>
        <w:adjustRightInd w:val="0"/>
        <w:spacing w:after="0" w:line="360" w:lineRule="auto"/>
        <w:ind w:left="0" w:firstLine="284"/>
        <w:jc w:val="both"/>
        <w:rPr>
          <w:rFonts w:ascii="Times New Roman" w:hAnsi="Times New Roman" w:cs="Times New Roman"/>
          <w:sz w:val="28"/>
          <w:szCs w:val="28"/>
        </w:rPr>
      </w:pPr>
      <w:r>
        <w:rPr>
          <w:rFonts w:ascii="Times New Roman" w:hAnsi="Times New Roman" w:cs="Times New Roman"/>
          <w:color w:val="171717"/>
          <w:sz w:val="28"/>
          <w:szCs w:val="28"/>
        </w:rPr>
        <w:t>В українському перекладі роману «Шантарам» кольорова палітра оригінального тексту не завжди відтворена автором. Саме тому перспективу дослідження вбачаємо в здійсненні цілісного аналізу перекладу колоративів.</w:t>
      </w:r>
    </w:p>
    <w:p w:rsidR="003740B4" w:rsidRPr="00CA7753" w:rsidRDefault="00CA7753" w:rsidP="003740B4">
      <w:pPr>
        <w:autoSpaceDE w:val="0"/>
        <w:autoSpaceDN w:val="0"/>
        <w:adjustRightInd w:val="0"/>
        <w:spacing w:after="0" w:line="360" w:lineRule="auto"/>
        <w:ind w:firstLine="284"/>
        <w:jc w:val="center"/>
        <w:rPr>
          <w:rFonts w:ascii="Times New Roman" w:eastAsia="TimesNewRoman" w:hAnsi="Times New Roman" w:cs="Times New Roman"/>
          <w:b/>
          <w:sz w:val="28"/>
          <w:szCs w:val="28"/>
        </w:rPr>
      </w:pPr>
      <w:r w:rsidRPr="00CA7753">
        <w:rPr>
          <w:rFonts w:ascii="Times New Roman" w:eastAsia="TimesNewRoman" w:hAnsi="Times New Roman" w:cs="Times New Roman"/>
          <w:b/>
          <w:sz w:val="28"/>
          <w:szCs w:val="28"/>
        </w:rPr>
        <w:t>Список використаної літератури</w:t>
      </w:r>
      <w:r w:rsidR="003740B4">
        <w:rPr>
          <w:rFonts w:ascii="Times New Roman" w:eastAsia="TimesNewRoman" w:hAnsi="Times New Roman" w:cs="Times New Roman"/>
          <w:b/>
          <w:sz w:val="28"/>
          <w:szCs w:val="28"/>
        </w:rPr>
        <w:t>:</w:t>
      </w:r>
    </w:p>
    <w:p w:rsidR="00284706" w:rsidRPr="00284706" w:rsidRDefault="007179B1" w:rsidP="00284706">
      <w:pPr>
        <w:pStyle w:val="a9"/>
        <w:numPr>
          <w:ilvl w:val="0"/>
          <w:numId w:val="4"/>
        </w:numPr>
        <w:spacing w:after="0"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 xml:space="preserve">Демирджаева Л.М.  Цветовое </w:t>
      </w:r>
      <w:r w:rsidRPr="00CA7753">
        <w:rPr>
          <w:rFonts w:ascii="Times New Roman" w:hAnsi="Times New Roman" w:cs="Times New Roman"/>
          <w:sz w:val="28"/>
          <w:szCs w:val="28"/>
          <w:lang w:val="ru-RU"/>
        </w:rPr>
        <w:t>пространство</w:t>
      </w:r>
      <w:r w:rsidRPr="00CA7753">
        <w:rPr>
          <w:rFonts w:ascii="Times New Roman" w:hAnsi="Times New Roman" w:cs="Times New Roman"/>
          <w:sz w:val="28"/>
          <w:szCs w:val="28"/>
        </w:rPr>
        <w:t xml:space="preserve"> </w:t>
      </w:r>
      <w:r w:rsidRPr="00CA7753">
        <w:rPr>
          <w:rFonts w:ascii="Times New Roman" w:hAnsi="Times New Roman" w:cs="Times New Roman"/>
          <w:sz w:val="28"/>
          <w:szCs w:val="28"/>
          <w:lang w:val="ru-RU"/>
        </w:rPr>
        <w:t>в поэзии</w:t>
      </w:r>
      <w:r w:rsidRPr="00CA7753">
        <w:rPr>
          <w:rFonts w:ascii="Times New Roman" w:hAnsi="Times New Roman" w:cs="Times New Roman"/>
          <w:sz w:val="28"/>
          <w:szCs w:val="28"/>
        </w:rPr>
        <w:t xml:space="preserve"> Э</w:t>
      </w:r>
      <w:r w:rsidRPr="00CA7753">
        <w:rPr>
          <w:rFonts w:ascii="Times New Roman" w:hAnsi="Times New Roman" w:cs="Times New Roman"/>
          <w:sz w:val="28"/>
          <w:szCs w:val="28"/>
          <w:lang w:val="ru-RU"/>
        </w:rPr>
        <w:t>шрефа</w:t>
      </w:r>
      <w:r w:rsidRPr="00CA7753">
        <w:rPr>
          <w:rFonts w:ascii="Times New Roman" w:hAnsi="Times New Roman" w:cs="Times New Roman"/>
          <w:sz w:val="28"/>
          <w:szCs w:val="28"/>
        </w:rPr>
        <w:t xml:space="preserve"> Ш</w:t>
      </w:r>
      <w:r w:rsidRPr="00CA7753">
        <w:rPr>
          <w:rFonts w:ascii="Times New Roman" w:hAnsi="Times New Roman" w:cs="Times New Roman"/>
          <w:sz w:val="28"/>
          <w:szCs w:val="28"/>
          <w:lang w:val="ru-RU"/>
        </w:rPr>
        <w:t>емьи-</w:t>
      </w:r>
      <w:r w:rsidRPr="00CA7753">
        <w:rPr>
          <w:rFonts w:ascii="Times New Roman" w:hAnsi="Times New Roman" w:cs="Times New Roman"/>
          <w:sz w:val="28"/>
          <w:szCs w:val="28"/>
        </w:rPr>
        <w:t>З</w:t>
      </w:r>
      <w:r w:rsidRPr="00CA7753">
        <w:rPr>
          <w:rFonts w:ascii="Times New Roman" w:hAnsi="Times New Roman" w:cs="Times New Roman"/>
          <w:sz w:val="28"/>
          <w:szCs w:val="28"/>
          <w:lang w:val="ru-RU"/>
        </w:rPr>
        <w:t xml:space="preserve">аде </w:t>
      </w:r>
      <w:r w:rsidRPr="00CA7753">
        <w:rPr>
          <w:rFonts w:ascii="Times New Roman" w:hAnsi="Times New Roman" w:cs="Times New Roman"/>
          <w:sz w:val="28"/>
          <w:szCs w:val="28"/>
        </w:rPr>
        <w:t xml:space="preserve"> / Л.</w:t>
      </w:r>
      <w:r w:rsidR="007D7FE9" w:rsidRPr="00CA7753">
        <w:rPr>
          <w:rFonts w:ascii="Times New Roman" w:hAnsi="Times New Roman" w:cs="Times New Roman"/>
          <w:sz w:val="28"/>
          <w:szCs w:val="28"/>
        </w:rPr>
        <w:t> М. </w:t>
      </w:r>
      <w:r w:rsidRPr="00CA7753">
        <w:rPr>
          <w:rFonts w:ascii="Times New Roman" w:hAnsi="Times New Roman" w:cs="Times New Roman"/>
          <w:sz w:val="28"/>
          <w:szCs w:val="28"/>
        </w:rPr>
        <w:t>Демирджаева // Культура народов Причерноморья. –  2012. – № 252. –  С.</w:t>
      </w:r>
      <w:r w:rsidRPr="00CA7753">
        <w:rPr>
          <w:rFonts w:ascii="Times New Roman" w:hAnsi="Times New Roman" w:cs="Times New Roman"/>
          <w:sz w:val="28"/>
          <w:szCs w:val="28"/>
          <w:lang w:val="en-US"/>
        </w:rPr>
        <w:t> </w:t>
      </w:r>
      <w:r w:rsidRPr="00CA7753">
        <w:rPr>
          <w:rFonts w:ascii="Times New Roman" w:hAnsi="Times New Roman" w:cs="Times New Roman"/>
          <w:sz w:val="28"/>
          <w:szCs w:val="28"/>
        </w:rPr>
        <w:t>190-194. – Режим</w:t>
      </w:r>
      <w:r w:rsidR="007D7FE9" w:rsidRPr="00CA7753">
        <w:rPr>
          <w:rFonts w:ascii="Times New Roman" w:hAnsi="Times New Roman" w:cs="Times New Roman"/>
          <w:sz w:val="28"/>
          <w:szCs w:val="28"/>
        </w:rPr>
        <w:t xml:space="preserve"> </w:t>
      </w:r>
      <w:r w:rsidRPr="00CA7753">
        <w:rPr>
          <w:rFonts w:ascii="Times New Roman" w:hAnsi="Times New Roman" w:cs="Times New Roman"/>
          <w:sz w:val="28"/>
          <w:szCs w:val="28"/>
        </w:rPr>
        <w:t>доступу:</w:t>
      </w:r>
      <w:r w:rsidRPr="00CA7753">
        <w:rPr>
          <w:rFonts w:ascii="Times New Roman" w:hAnsi="Times New Roman" w:cs="Times New Roman"/>
          <w:sz w:val="28"/>
          <w:szCs w:val="28"/>
          <w:lang w:val="en-US"/>
        </w:rPr>
        <w:t> </w:t>
      </w:r>
      <w:r w:rsidR="00284706" w:rsidRPr="00284706">
        <w:rPr>
          <w:rFonts w:ascii="Times New Roman" w:hAnsi="Times New Roman" w:cs="Times New Roman"/>
          <w:sz w:val="28"/>
          <w:szCs w:val="28"/>
        </w:rPr>
        <w:t>http://dspace.nbuv.gov.ua/bitstream/</w:t>
      </w:r>
    </w:p>
    <w:p w:rsidR="007179B1" w:rsidRPr="00284706" w:rsidRDefault="007D7FE9" w:rsidP="00284706">
      <w:pPr>
        <w:spacing w:after="0" w:line="360" w:lineRule="auto"/>
        <w:jc w:val="both"/>
        <w:rPr>
          <w:rFonts w:ascii="Times New Roman" w:hAnsi="Times New Roman" w:cs="Times New Roman"/>
          <w:sz w:val="28"/>
          <w:szCs w:val="28"/>
          <w:lang w:val="ru-RU"/>
        </w:rPr>
      </w:pPr>
      <w:r w:rsidRPr="00284706">
        <w:rPr>
          <w:rFonts w:ascii="Times New Roman" w:hAnsi="Times New Roman" w:cs="Times New Roman"/>
          <w:sz w:val="28"/>
          <w:szCs w:val="28"/>
        </w:rPr>
        <w:t>handle/123456789/91625/50</w:t>
      </w:r>
      <w:r w:rsidR="007179B1" w:rsidRPr="00284706">
        <w:rPr>
          <w:rFonts w:ascii="Times New Roman" w:hAnsi="Times New Roman" w:cs="Times New Roman"/>
          <w:sz w:val="28"/>
          <w:szCs w:val="28"/>
        </w:rPr>
        <w:t>Demirdzhaeva.pdf?sequence=1</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eastAsia="Times New Roman" w:hAnsi="Times New Roman" w:cs="Times New Roman"/>
          <w:bCs/>
          <w:sz w:val="28"/>
          <w:szCs w:val="28"/>
          <w:lang w:eastAsia="uk-UA"/>
        </w:rPr>
        <w:t>Дзівак О. М.</w:t>
      </w:r>
      <w:r w:rsidRPr="00CA7753">
        <w:rPr>
          <w:rFonts w:ascii="Times New Roman" w:eastAsia="Times New Roman" w:hAnsi="Times New Roman" w:cs="Times New Roman"/>
          <w:sz w:val="28"/>
          <w:szCs w:val="28"/>
          <w:lang w:eastAsia="uk-UA"/>
        </w:rPr>
        <w:t> З історії назв кольорів / О. М. Дзівак // Україн</w:t>
      </w:r>
      <w:r w:rsidRPr="00CA7753">
        <w:rPr>
          <w:rFonts w:ascii="Times New Roman" w:eastAsia="Times New Roman" w:hAnsi="Times New Roman" w:cs="Times New Roman"/>
          <w:sz w:val="28"/>
          <w:szCs w:val="28"/>
          <w:lang w:eastAsia="uk-UA"/>
        </w:rPr>
        <w:softHyphen/>
        <w:t>ська мова і література в школі. – 1973. – № 9. – С. 81–84.</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lang w:val="ru-RU"/>
        </w:rPr>
        <w:t>Кезина С. В. Семантическое поле цветообозначений в русском языке (диахронический аспект): монография</w:t>
      </w:r>
      <w:r w:rsidRPr="00CA7753">
        <w:rPr>
          <w:rFonts w:ascii="Times New Roman" w:hAnsi="Times New Roman" w:cs="Times New Roman"/>
          <w:sz w:val="28"/>
          <w:szCs w:val="28"/>
        </w:rPr>
        <w:t xml:space="preserve"> /</w:t>
      </w:r>
      <w:r w:rsidRPr="00CA7753">
        <w:rPr>
          <w:rFonts w:ascii="Times New Roman" w:hAnsi="Times New Roman" w:cs="Times New Roman"/>
          <w:sz w:val="28"/>
          <w:szCs w:val="28"/>
          <w:lang w:val="ru-RU"/>
        </w:rPr>
        <w:t xml:space="preserve"> С. В. Кезина. – Пенза: ПГПУ им. В. Г. Белинского, 2008. – 304 с.</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lastRenderedPageBreak/>
        <w:t>Огуй О.Д. Світло- та кольоробачення: парадигма поглядів від античності до Середньовіччя</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 xml:space="preserve"> О. Д. </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Огуй</w:t>
      </w:r>
      <w:r w:rsidRPr="00CA7753">
        <w:rPr>
          <w:rFonts w:ascii="Times New Roman" w:hAnsi="Times New Roman" w:cs="Times New Roman"/>
          <w:sz w:val="28"/>
          <w:szCs w:val="28"/>
          <w:lang w:val="en-US"/>
        </w:rPr>
        <w:t xml:space="preserve"> // </w:t>
      </w:r>
      <w:r w:rsidRPr="00CA7753">
        <w:rPr>
          <w:rFonts w:ascii="Times New Roman" w:hAnsi="Times New Roman" w:cs="Times New Roman"/>
          <w:sz w:val="28"/>
          <w:szCs w:val="28"/>
        </w:rPr>
        <w:t xml:space="preserve"> Мова і культура. – 2012. – Вип. 15, т. </w:t>
      </w:r>
      <w:r w:rsidRPr="00CA7753">
        <w:rPr>
          <w:rFonts w:ascii="Times New Roman" w:hAnsi="Times New Roman" w:cs="Times New Roman"/>
          <w:sz w:val="28"/>
          <w:szCs w:val="28"/>
          <w:lang w:val="en-US"/>
        </w:rPr>
        <w:t>2</w:t>
      </w:r>
      <w:r w:rsidRPr="00CA7753">
        <w:rPr>
          <w:rFonts w:ascii="Times New Roman" w:hAnsi="Times New Roman" w:cs="Times New Roman"/>
          <w:sz w:val="28"/>
          <w:szCs w:val="28"/>
        </w:rPr>
        <w:t>. – С.</w:t>
      </w:r>
      <w:r w:rsidRPr="00CA7753">
        <w:rPr>
          <w:rFonts w:ascii="Times New Roman" w:hAnsi="Times New Roman" w:cs="Times New Roman"/>
          <w:sz w:val="28"/>
          <w:szCs w:val="28"/>
          <w:lang w:val="en-US"/>
        </w:rPr>
        <w:t> 21-27</w:t>
      </w:r>
      <w:r w:rsidRPr="00CA7753">
        <w:rPr>
          <w:rFonts w:ascii="Times New Roman" w:hAnsi="Times New Roman" w:cs="Times New Roman"/>
          <w:sz w:val="28"/>
          <w:szCs w:val="28"/>
        </w:rPr>
        <w:t>. – Режим доступу:</w:t>
      </w:r>
      <w:r w:rsidRPr="00CA7753">
        <w:rPr>
          <w:rFonts w:ascii="Times New Roman" w:hAnsi="Times New Roman" w:cs="Times New Roman"/>
          <w:sz w:val="28"/>
          <w:szCs w:val="28"/>
          <w:lang w:val="en-US"/>
        </w:rPr>
        <w:t xml:space="preserve"> </w:t>
      </w:r>
      <w:hyperlink r:id="rId12" w:history="1">
        <w:r w:rsidRPr="00CA7753">
          <w:rPr>
            <w:rStyle w:val="a3"/>
            <w:rFonts w:ascii="Times New Roman" w:hAnsi="Times New Roman" w:cs="Times New Roman"/>
            <w:color w:val="auto"/>
            <w:sz w:val="28"/>
            <w:szCs w:val="28"/>
            <w:u w:val="none"/>
          </w:rPr>
          <w:t>http://nbuv.gov.ua/UJRN/</w:t>
        </w:r>
        <w:r w:rsidRPr="00CA7753">
          <w:rPr>
            <w:rStyle w:val="a3"/>
            <w:rFonts w:ascii="Times New Roman" w:hAnsi="Times New Roman" w:cs="Times New Roman"/>
            <w:b/>
            <w:bCs/>
            <w:color w:val="auto"/>
            <w:sz w:val="28"/>
            <w:szCs w:val="28"/>
            <w:u w:val="none"/>
          </w:rPr>
          <w:t>Mik</w:t>
        </w:r>
        <w:r w:rsidRPr="00CA7753">
          <w:rPr>
            <w:rStyle w:val="a3"/>
            <w:rFonts w:ascii="Times New Roman" w:hAnsi="Times New Roman" w:cs="Times New Roman"/>
            <w:color w:val="auto"/>
            <w:sz w:val="28"/>
            <w:szCs w:val="28"/>
            <w:u w:val="none"/>
          </w:rPr>
          <w:t>_2012_15_2_5</w:t>
        </w:r>
      </w:hyperlink>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Козак Т. Б. Лексико-семантична група слів, які позначають колір у німецькій мові : автореф. дис. на здобуття наук. ступеня канд. філол. наук : сп</w:t>
      </w:r>
      <w:r w:rsidR="00551BF3" w:rsidRPr="00CA7753">
        <w:rPr>
          <w:rFonts w:ascii="Times New Roman" w:hAnsi="Times New Roman" w:cs="Times New Roman"/>
          <w:sz w:val="28"/>
          <w:szCs w:val="28"/>
        </w:rPr>
        <w:t>ец. 10.02.04. «Германські мови» </w:t>
      </w:r>
      <w:r w:rsidRPr="00CA7753">
        <w:rPr>
          <w:rFonts w:ascii="Times New Roman" w:hAnsi="Times New Roman" w:cs="Times New Roman"/>
          <w:sz w:val="28"/>
          <w:szCs w:val="28"/>
        </w:rPr>
        <w:t>/ Т. Б. Козак. – Одеса, 2002. – 18 с.</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lang w:val="ru-RU"/>
        </w:rPr>
        <w:t xml:space="preserve">Дивина Е. А. Синтагматика семантического поля цвета в русском языке: автореф. дис. на соиск. учен. степ. канд. филол. наук: спец. 10.02.01 </w:t>
      </w:r>
      <w:r w:rsidRPr="00CA7753">
        <w:rPr>
          <w:rFonts w:ascii="Times New Roman" w:hAnsi="Times New Roman" w:cs="Times New Roman"/>
          <w:sz w:val="28"/>
          <w:szCs w:val="28"/>
        </w:rPr>
        <w:t>/</w:t>
      </w:r>
      <w:r w:rsidRPr="00CA7753">
        <w:rPr>
          <w:rFonts w:ascii="Times New Roman" w:hAnsi="Times New Roman" w:cs="Times New Roman"/>
          <w:sz w:val="28"/>
          <w:szCs w:val="28"/>
          <w:lang w:val="ru-RU"/>
        </w:rPr>
        <w:t xml:space="preserve"> Е. А. </w:t>
      </w:r>
      <w:r w:rsidR="0006636B" w:rsidRPr="00CA7753">
        <w:rPr>
          <w:rFonts w:ascii="Times New Roman" w:hAnsi="Times New Roman" w:cs="Times New Roman"/>
          <w:sz w:val="28"/>
          <w:szCs w:val="28"/>
          <w:lang w:val="ru-RU"/>
        </w:rPr>
        <w:t>Дивина. – Краснодар, 1996. – 19 </w:t>
      </w:r>
      <w:r w:rsidRPr="00CA7753">
        <w:rPr>
          <w:rFonts w:ascii="Times New Roman" w:hAnsi="Times New Roman" w:cs="Times New Roman"/>
          <w:sz w:val="28"/>
          <w:szCs w:val="28"/>
          <w:lang w:val="ru-RU"/>
        </w:rPr>
        <w:t>с.</w:t>
      </w:r>
    </w:p>
    <w:p w:rsidR="007179B1" w:rsidRPr="00CA7753" w:rsidRDefault="007179B1" w:rsidP="00A90F2D">
      <w:pPr>
        <w:pStyle w:val="a9"/>
        <w:numPr>
          <w:ilvl w:val="0"/>
          <w:numId w:val="4"/>
        </w:numPr>
        <w:spacing w:after="0"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Вишницька</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 xml:space="preserve">Я. </w:t>
      </w:r>
      <w:r w:rsidRPr="00CA7753">
        <w:rPr>
          <w:rFonts w:ascii="Times New Roman" w:hAnsi="Times New Roman" w:cs="Times New Roman"/>
          <w:sz w:val="28"/>
          <w:szCs w:val="28"/>
          <w:lang w:val="ru-RU"/>
        </w:rPr>
        <w:t xml:space="preserve"> Колір та кольороніми як об</w:t>
      </w:r>
      <w:r w:rsidRPr="00CA7753">
        <w:rPr>
          <w:rFonts w:ascii="Times New Roman" w:hAnsi="Times New Roman" w:cs="Times New Roman"/>
          <w:sz w:val="28"/>
          <w:szCs w:val="28"/>
          <w:lang w:val="en-US"/>
        </w:rPr>
        <w:t>’</w:t>
      </w:r>
      <w:r w:rsidRPr="00CA7753">
        <w:rPr>
          <w:rFonts w:ascii="Times New Roman" w:hAnsi="Times New Roman" w:cs="Times New Roman"/>
          <w:sz w:val="28"/>
          <w:szCs w:val="28"/>
          <w:lang w:val="ru-RU"/>
        </w:rPr>
        <w:t xml:space="preserve">єкт лінгвістичних досліджень </w:t>
      </w:r>
      <w:r w:rsidRPr="00CA7753">
        <w:rPr>
          <w:rFonts w:ascii="Times New Roman" w:hAnsi="Times New Roman" w:cs="Times New Roman"/>
          <w:sz w:val="28"/>
          <w:szCs w:val="28"/>
        </w:rPr>
        <w:t>[Електронний ресурс]</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 Я. Вишницька. – Режим доступу: http://www.zgia.zp.ua/</w:t>
      </w:r>
    </w:p>
    <w:p w:rsidR="007179B1" w:rsidRPr="00A90F2D" w:rsidRDefault="007179B1" w:rsidP="00A90F2D">
      <w:pPr>
        <w:spacing w:after="0" w:line="360" w:lineRule="auto"/>
        <w:jc w:val="both"/>
        <w:rPr>
          <w:rFonts w:ascii="Times New Roman" w:hAnsi="Times New Roman" w:cs="Times New Roman"/>
          <w:sz w:val="28"/>
          <w:szCs w:val="28"/>
          <w:lang w:val="ru-RU"/>
        </w:rPr>
      </w:pPr>
      <w:r w:rsidRPr="00A90F2D">
        <w:rPr>
          <w:rFonts w:ascii="Times New Roman" w:hAnsi="Times New Roman" w:cs="Times New Roman"/>
          <w:sz w:val="28"/>
          <w:szCs w:val="28"/>
        </w:rPr>
        <w:t>gazeta/InternetKonf_2016_267.pdf</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Небеленчук И. А. Цвет как средство асоциативно-образного видения произведения [Електронний ресурс]</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 xml:space="preserve">/ И. </w:t>
      </w:r>
      <w:r w:rsidR="00967D8A" w:rsidRPr="00CA7753">
        <w:rPr>
          <w:rFonts w:ascii="Times New Roman" w:hAnsi="Times New Roman" w:cs="Times New Roman"/>
          <w:sz w:val="28"/>
          <w:szCs w:val="28"/>
        </w:rPr>
        <w:t>А. Небеленчук. – Режим доступу: </w:t>
      </w:r>
      <w:r w:rsidRPr="00CA7753">
        <w:rPr>
          <w:rFonts w:ascii="Times New Roman" w:hAnsi="Times New Roman" w:cs="Times New Roman"/>
          <w:sz w:val="28"/>
          <w:szCs w:val="28"/>
        </w:rPr>
        <w:t>http://www.sworld.com.ua/konfer40/86.pdf</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Семашко Т.Ф. Колоративи у наївній картині кольору українського етносу [Електронний ресурс]</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Т. Ф. Семашко</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 xml:space="preserve"> Мова і культура. – 2012. – Вип. 15, т. 8. – С. 54-60. – Режим доступу: </w:t>
      </w:r>
      <w:hyperlink r:id="rId13" w:history="1">
        <w:r w:rsidRPr="00CA7753">
          <w:rPr>
            <w:rStyle w:val="a3"/>
            <w:rFonts w:ascii="Times New Roman" w:hAnsi="Times New Roman" w:cs="Times New Roman"/>
            <w:color w:val="auto"/>
            <w:sz w:val="28"/>
            <w:szCs w:val="28"/>
            <w:u w:val="none"/>
          </w:rPr>
          <w:t>http://nbuv.gov.ua/UJRN/Mik_2012_15_8_10</w:t>
        </w:r>
      </w:hyperlink>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Слухай</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rPr>
        <w:t xml:space="preserve"> Н. В. Вербалізація сенсорних прототипів у поетичній творчості Тараса Шевченка: колір і звук  / Н.В. Слухай // Шевченкознавчі студії. Зб. наук. пр. – К. : КНУ, 2011. – Вип. 14. – С. 87–96.</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Горовенко М. А.</w:t>
      </w:r>
      <w:r w:rsidRPr="00CA7753">
        <w:rPr>
          <w:rFonts w:ascii="Times New Roman" w:hAnsi="Times New Roman" w:cs="Times New Roman"/>
          <w:b/>
          <w:bCs/>
          <w:sz w:val="28"/>
          <w:szCs w:val="28"/>
          <w:lang w:val="en-US"/>
        </w:rPr>
        <w:t> </w:t>
      </w:r>
      <w:r w:rsidRPr="00CA7753">
        <w:rPr>
          <w:rFonts w:ascii="Times New Roman" w:hAnsi="Times New Roman" w:cs="Times New Roman"/>
          <w:bCs/>
          <w:sz w:val="28"/>
          <w:szCs w:val="28"/>
        </w:rPr>
        <w:t>Функционирование колоративной лексики в романе Ф.</w:t>
      </w:r>
      <w:r w:rsidRPr="00CA7753">
        <w:rPr>
          <w:rFonts w:ascii="Times New Roman" w:hAnsi="Times New Roman" w:cs="Times New Roman"/>
          <w:bCs/>
          <w:sz w:val="28"/>
          <w:szCs w:val="28"/>
          <w:lang w:val="en-US"/>
        </w:rPr>
        <w:t> </w:t>
      </w:r>
      <w:r w:rsidR="00592A48" w:rsidRPr="00CA7753">
        <w:rPr>
          <w:rFonts w:ascii="Times New Roman" w:hAnsi="Times New Roman" w:cs="Times New Roman"/>
          <w:bCs/>
          <w:sz w:val="28"/>
          <w:szCs w:val="28"/>
        </w:rPr>
        <w:t>С.</w:t>
      </w:r>
      <w:r w:rsidR="00592A48" w:rsidRPr="00CA7753">
        <w:rPr>
          <w:rFonts w:ascii="Times New Roman" w:hAnsi="Times New Roman" w:cs="Times New Roman"/>
          <w:bCs/>
          <w:sz w:val="28"/>
          <w:szCs w:val="28"/>
          <w:lang w:val="en-US"/>
        </w:rPr>
        <w:t> </w:t>
      </w:r>
      <w:r w:rsidRPr="00CA7753">
        <w:rPr>
          <w:rFonts w:ascii="Times New Roman" w:hAnsi="Times New Roman" w:cs="Times New Roman"/>
          <w:bCs/>
          <w:sz w:val="28"/>
          <w:szCs w:val="28"/>
        </w:rPr>
        <w:t>Фицджеральда "Великий Гэтсби"</w:t>
      </w:r>
      <w:r w:rsidRPr="00CA7753">
        <w:rPr>
          <w:rFonts w:ascii="Times New Roman" w:hAnsi="Times New Roman" w:cs="Times New Roman"/>
          <w:bCs/>
          <w:sz w:val="28"/>
          <w:szCs w:val="28"/>
          <w:lang w:val="en-US"/>
        </w:rPr>
        <w:t>/</w:t>
      </w:r>
      <w:r w:rsidRPr="00CA7753">
        <w:rPr>
          <w:rFonts w:ascii="Times New Roman" w:hAnsi="Times New Roman" w:cs="Times New Roman"/>
          <w:bCs/>
          <w:sz w:val="28"/>
          <w:szCs w:val="28"/>
        </w:rPr>
        <w:t xml:space="preserve"> </w:t>
      </w:r>
      <w:r w:rsidRPr="00CA7753">
        <w:rPr>
          <w:rFonts w:ascii="Times New Roman" w:hAnsi="Times New Roman" w:cs="Times New Roman"/>
          <w:bCs/>
          <w:sz w:val="28"/>
          <w:szCs w:val="28"/>
          <w:lang w:val="en-US"/>
        </w:rPr>
        <w:t>М.</w:t>
      </w:r>
      <w:r w:rsidRPr="00CA7753">
        <w:rPr>
          <w:rFonts w:ascii="Times New Roman" w:hAnsi="Times New Roman" w:cs="Times New Roman"/>
          <w:bCs/>
          <w:sz w:val="28"/>
          <w:szCs w:val="28"/>
        </w:rPr>
        <w:t> </w:t>
      </w:r>
      <w:r w:rsidRPr="00CA7753">
        <w:rPr>
          <w:rFonts w:ascii="Times New Roman" w:hAnsi="Times New Roman" w:cs="Times New Roman"/>
          <w:bCs/>
          <w:sz w:val="28"/>
          <w:szCs w:val="28"/>
          <w:lang w:val="en-US"/>
        </w:rPr>
        <w:t>А.</w:t>
      </w:r>
      <w:r w:rsidRPr="00CA7753">
        <w:rPr>
          <w:rFonts w:ascii="Times New Roman" w:hAnsi="Times New Roman" w:cs="Times New Roman"/>
          <w:sz w:val="28"/>
          <w:szCs w:val="28"/>
        </w:rPr>
        <w:t xml:space="preserve"> Горовенко</w:t>
      </w:r>
      <w:r w:rsidRPr="00CA7753">
        <w:rPr>
          <w:rFonts w:ascii="Times New Roman" w:hAnsi="Times New Roman" w:cs="Times New Roman"/>
          <w:bCs/>
          <w:sz w:val="28"/>
          <w:szCs w:val="28"/>
          <w:lang w:val="en-US"/>
        </w:rPr>
        <w:t xml:space="preserve"> // </w:t>
      </w:r>
      <w:hyperlink r:id="rId14" w:tooltip="Періодичне видання" w:history="1">
        <w:r w:rsidRPr="00CA7753">
          <w:rPr>
            <w:rStyle w:val="a3"/>
            <w:rFonts w:ascii="Times New Roman" w:hAnsi="Times New Roman" w:cs="Times New Roman"/>
            <w:color w:val="auto"/>
            <w:sz w:val="28"/>
            <w:szCs w:val="28"/>
            <w:u w:val="none"/>
          </w:rPr>
          <w:t>Наукові записки Харківського національного педагогічного університету ім. Г. С. Сковороди. Сер. : Літературознавство</w:t>
        </w:r>
      </w:hyperlink>
      <w:r w:rsidRPr="00CA7753">
        <w:rPr>
          <w:rFonts w:ascii="Times New Roman" w:hAnsi="Times New Roman" w:cs="Times New Roman"/>
          <w:sz w:val="28"/>
          <w:szCs w:val="28"/>
        </w:rPr>
        <w:t>. – 2013. – Вип. 4(1</w:t>
      </w:r>
      <w:r w:rsidR="00967D8A" w:rsidRPr="00CA7753">
        <w:rPr>
          <w:rFonts w:ascii="Times New Roman" w:hAnsi="Times New Roman" w:cs="Times New Roman"/>
          <w:sz w:val="28"/>
          <w:szCs w:val="28"/>
        </w:rPr>
        <w:t>). – С. 36-41. – Режим доступу: </w:t>
      </w:r>
      <w:r w:rsidRPr="00CA7753">
        <w:rPr>
          <w:rFonts w:ascii="Times New Roman" w:hAnsi="Times New Roman" w:cs="Times New Roman"/>
          <w:sz w:val="28"/>
          <w:szCs w:val="28"/>
        </w:rPr>
        <w:t>http://nbuv.gov.ua/UJRN/</w:t>
      </w:r>
      <w:r w:rsidRPr="00CA7753">
        <w:rPr>
          <w:rFonts w:ascii="Times New Roman" w:hAnsi="Times New Roman" w:cs="Times New Roman"/>
          <w:b/>
          <w:bCs/>
          <w:sz w:val="28"/>
          <w:szCs w:val="28"/>
        </w:rPr>
        <w:t>Nzl</w:t>
      </w:r>
      <w:r w:rsidRPr="00CA7753">
        <w:rPr>
          <w:rFonts w:ascii="Times New Roman" w:hAnsi="Times New Roman" w:cs="Times New Roman"/>
          <w:sz w:val="28"/>
          <w:szCs w:val="28"/>
        </w:rPr>
        <w:t>_2013_4%281%29__8</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Свідер І.А. Колоративна лексика в романі Вальтера Скотта «Айвенго»</w:t>
      </w:r>
      <w:r w:rsidRPr="00CA7753">
        <w:rPr>
          <w:rFonts w:ascii="Times New Roman" w:hAnsi="Times New Roman" w:cs="Times New Roman"/>
          <w:sz w:val="28"/>
          <w:szCs w:val="28"/>
          <w:lang w:val="en-US"/>
        </w:rPr>
        <w:t xml:space="preserve"> / </w:t>
      </w:r>
      <w:r w:rsidRPr="00CA7753">
        <w:rPr>
          <w:rFonts w:ascii="Times New Roman" w:hAnsi="Times New Roman" w:cs="Times New Roman"/>
          <w:sz w:val="28"/>
          <w:szCs w:val="28"/>
        </w:rPr>
        <w:t>І. А. Свідер</w:t>
      </w:r>
      <w:r w:rsidRPr="00CA7753">
        <w:rPr>
          <w:rFonts w:ascii="Times New Roman" w:hAnsi="Times New Roman" w:cs="Times New Roman"/>
          <w:sz w:val="28"/>
          <w:szCs w:val="28"/>
          <w:lang w:val="en-US"/>
        </w:rPr>
        <w:t xml:space="preserve"> //</w:t>
      </w:r>
      <w:r w:rsidRPr="00CA7753">
        <w:rPr>
          <w:rFonts w:ascii="Times New Roman" w:hAnsi="Times New Roman" w:cs="Times New Roman"/>
          <w:sz w:val="28"/>
          <w:szCs w:val="28"/>
          <w:lang w:val="ru-RU"/>
        </w:rPr>
        <w:t xml:space="preserve"> </w:t>
      </w:r>
      <w:hyperlink r:id="rId15" w:tooltip="Періодичне видання" w:history="1">
        <w:r w:rsidRPr="00CA7753">
          <w:rPr>
            <w:rStyle w:val="a3"/>
            <w:rFonts w:ascii="Times New Roman" w:hAnsi="Times New Roman" w:cs="Times New Roman"/>
            <w:color w:val="auto"/>
            <w:sz w:val="28"/>
            <w:szCs w:val="28"/>
            <w:u w:val="none"/>
          </w:rPr>
          <w:t>Наукові праці Кам'янець-Подільського національного університету імені Івана Огієнка. Філологічні науки</w:t>
        </w:r>
      </w:hyperlink>
      <w:r w:rsidRPr="00CA7753">
        <w:rPr>
          <w:rFonts w:ascii="Times New Roman" w:hAnsi="Times New Roman" w:cs="Times New Roman"/>
          <w:sz w:val="28"/>
          <w:szCs w:val="28"/>
        </w:rPr>
        <w:t xml:space="preserve">. – 2014. – Вип. 36. – С. 20-233.  – Режим доступу: </w:t>
      </w:r>
      <w:hyperlink r:id="rId16" w:history="1">
        <w:r w:rsidRPr="00CA7753">
          <w:rPr>
            <w:rStyle w:val="a3"/>
            <w:rFonts w:ascii="Times New Roman" w:hAnsi="Times New Roman" w:cs="Times New Roman"/>
            <w:color w:val="auto"/>
            <w:sz w:val="28"/>
            <w:szCs w:val="28"/>
            <w:u w:val="none"/>
          </w:rPr>
          <w:t>http://nbuv.gov.ua/UJRN/</w:t>
        </w:r>
        <w:r w:rsidRPr="00CA7753">
          <w:rPr>
            <w:rStyle w:val="a3"/>
            <w:rFonts w:ascii="Times New Roman" w:hAnsi="Times New Roman" w:cs="Times New Roman"/>
            <w:b/>
            <w:bCs/>
            <w:color w:val="auto"/>
            <w:sz w:val="28"/>
            <w:szCs w:val="28"/>
            <w:u w:val="none"/>
          </w:rPr>
          <w:t>Npkpnu</w:t>
        </w:r>
        <w:r w:rsidRPr="00CA7753">
          <w:rPr>
            <w:rStyle w:val="a3"/>
            <w:rFonts w:ascii="Times New Roman" w:hAnsi="Times New Roman" w:cs="Times New Roman"/>
            <w:color w:val="auto"/>
            <w:sz w:val="28"/>
            <w:szCs w:val="28"/>
            <w:u w:val="none"/>
          </w:rPr>
          <w:t>_</w:t>
        </w:r>
        <w:r w:rsidRPr="00CA7753">
          <w:rPr>
            <w:rStyle w:val="a3"/>
            <w:rFonts w:ascii="Times New Roman" w:hAnsi="Times New Roman" w:cs="Times New Roman"/>
            <w:b/>
            <w:bCs/>
            <w:color w:val="auto"/>
            <w:sz w:val="28"/>
            <w:szCs w:val="28"/>
            <w:u w:val="none"/>
          </w:rPr>
          <w:t>fil</w:t>
        </w:r>
        <w:r w:rsidRPr="00CA7753">
          <w:rPr>
            <w:rStyle w:val="a3"/>
            <w:rFonts w:ascii="Times New Roman" w:hAnsi="Times New Roman" w:cs="Times New Roman"/>
            <w:color w:val="auto"/>
            <w:sz w:val="28"/>
            <w:szCs w:val="28"/>
            <w:u w:val="none"/>
          </w:rPr>
          <w:t>_2014_36_54</w:t>
        </w:r>
      </w:hyperlink>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eastAsia="Calibri" w:hAnsi="Times New Roman" w:cs="Times New Roman"/>
          <w:sz w:val="28"/>
          <w:szCs w:val="28"/>
        </w:rPr>
        <w:lastRenderedPageBreak/>
        <w:t xml:space="preserve">Горайко Я. В. Лексика як спосіб відображення авторського ідіолекту в романі Д.Г. Робертса «Шантарам» / Я. В. Горайко // Пріоритети сучасної філології: теорія і практика : матеріали Міжнародної науково-практичної конференції (10-11 лютого 2017 р., м. Ужгород).  </w:t>
      </w:r>
      <w:r w:rsidRPr="00CA7753">
        <w:rPr>
          <w:rFonts w:ascii="Times New Roman" w:eastAsia="Calibri" w:hAnsi="Times New Roman" w:cs="Times New Roman"/>
          <w:sz w:val="28"/>
          <w:szCs w:val="28"/>
          <w:shd w:val="clear" w:color="auto" w:fill="FFFFFF"/>
        </w:rPr>
        <w:t xml:space="preserve">– </w:t>
      </w:r>
      <w:r w:rsidRPr="00CA7753">
        <w:rPr>
          <w:rFonts w:ascii="Times New Roman" w:eastAsia="Calibri" w:hAnsi="Times New Roman" w:cs="Times New Roman"/>
          <w:sz w:val="28"/>
          <w:szCs w:val="28"/>
        </w:rPr>
        <w:t xml:space="preserve">Херсон : Видавничий дім «Гельветика», 2017. </w:t>
      </w:r>
      <w:r w:rsidRPr="00CA7753">
        <w:rPr>
          <w:rFonts w:ascii="Times New Roman" w:eastAsia="Calibri" w:hAnsi="Times New Roman" w:cs="Times New Roman"/>
          <w:sz w:val="28"/>
          <w:szCs w:val="28"/>
          <w:shd w:val="clear" w:color="auto" w:fill="FFFFFF"/>
        </w:rPr>
        <w:t xml:space="preserve">– С. 62 – 65. </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eastAsia="Calibri" w:hAnsi="Times New Roman" w:cs="Times New Roman"/>
          <w:sz w:val="28"/>
          <w:szCs w:val="28"/>
        </w:rPr>
        <w:t xml:space="preserve">Фахретдинова Г.М., Фоминых А.Д. Особенности употребления и перевода эпитетов на примере романа Грегори Робертса «Шантарам» / Г.М. Фахретдинова, А.Д. Фоминых // Проблемы филологии, культурологии и искусствоведения в свете современных исследований: материалы 18-й международной науч.-практ. конф., (19 июня, 2017 г., г. Махачкала). </w:t>
      </w:r>
      <w:r w:rsidRPr="00CA7753">
        <w:rPr>
          <w:rFonts w:ascii="Times New Roman" w:eastAsia="Calibri" w:hAnsi="Times New Roman" w:cs="Times New Roman"/>
          <w:sz w:val="28"/>
          <w:szCs w:val="28"/>
          <w:shd w:val="clear" w:color="auto" w:fill="FFFFFF"/>
        </w:rPr>
        <w:t xml:space="preserve">– </w:t>
      </w:r>
      <w:r w:rsidRPr="00CA7753">
        <w:rPr>
          <w:rFonts w:ascii="Times New Roman" w:eastAsia="Calibri" w:hAnsi="Times New Roman" w:cs="Times New Roman"/>
          <w:sz w:val="28"/>
          <w:szCs w:val="28"/>
        </w:rPr>
        <w:t xml:space="preserve">Махачкала: «Апробация», 2017. </w:t>
      </w:r>
      <w:r w:rsidRPr="00CA7753">
        <w:rPr>
          <w:rFonts w:ascii="Times New Roman" w:eastAsia="Calibri" w:hAnsi="Times New Roman" w:cs="Times New Roman"/>
          <w:sz w:val="28"/>
          <w:szCs w:val="28"/>
          <w:shd w:val="clear" w:color="auto" w:fill="FFFFFF"/>
        </w:rPr>
        <w:t xml:space="preserve">– </w:t>
      </w:r>
      <w:r w:rsidRPr="00CA7753">
        <w:rPr>
          <w:rFonts w:ascii="Times New Roman" w:eastAsia="Calibri" w:hAnsi="Times New Roman" w:cs="Times New Roman"/>
          <w:sz w:val="28"/>
          <w:szCs w:val="28"/>
        </w:rPr>
        <w:t xml:space="preserve">С. 68 </w:t>
      </w:r>
      <w:r w:rsidRPr="00CA7753">
        <w:rPr>
          <w:rFonts w:ascii="Times New Roman" w:eastAsia="Calibri" w:hAnsi="Times New Roman" w:cs="Times New Roman"/>
          <w:sz w:val="28"/>
          <w:szCs w:val="28"/>
          <w:shd w:val="clear" w:color="auto" w:fill="FFFFFF"/>
        </w:rPr>
        <w:t>–</w:t>
      </w:r>
      <w:r w:rsidRPr="00CA7753">
        <w:rPr>
          <w:rFonts w:ascii="Times New Roman" w:eastAsia="Calibri" w:hAnsi="Times New Roman" w:cs="Times New Roman"/>
          <w:sz w:val="28"/>
          <w:szCs w:val="28"/>
        </w:rPr>
        <w:t xml:space="preserve"> 69.</w:t>
      </w:r>
    </w:p>
    <w:p w:rsidR="007179B1" w:rsidRPr="00CA775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eastAsia="Calibri" w:hAnsi="Times New Roman" w:cs="Times New Roman"/>
          <w:sz w:val="28"/>
          <w:szCs w:val="28"/>
        </w:rPr>
        <w:t>Медведева Н.</w:t>
      </w:r>
      <w:r w:rsidR="00790FFF">
        <w:rPr>
          <w:rFonts w:ascii="Times New Roman" w:eastAsia="Calibri" w:hAnsi="Times New Roman" w:cs="Times New Roman"/>
          <w:sz w:val="28"/>
          <w:szCs w:val="28"/>
        </w:rPr>
        <w:t> </w:t>
      </w:r>
      <w:r w:rsidRPr="00CA7753">
        <w:rPr>
          <w:rFonts w:ascii="Times New Roman" w:eastAsia="Calibri" w:hAnsi="Times New Roman" w:cs="Times New Roman"/>
          <w:sz w:val="28"/>
          <w:szCs w:val="28"/>
        </w:rPr>
        <w:t>В. Сохранение жанрово-стилистического своеобразия романа Г.Д. Робертса «Шантарам» в переводе с английского на русский яз</w:t>
      </w:r>
      <w:r w:rsidRPr="00CA7753">
        <w:rPr>
          <w:rFonts w:ascii="Times New Roman" w:eastAsia="Calibri" w:hAnsi="Times New Roman" w:cs="Times New Roman"/>
          <w:sz w:val="28"/>
          <w:szCs w:val="28"/>
          <w:lang w:val="ru-RU"/>
        </w:rPr>
        <w:t>ы</w:t>
      </w:r>
      <w:r w:rsidRPr="00CA7753">
        <w:rPr>
          <w:rFonts w:ascii="Times New Roman" w:eastAsia="Calibri" w:hAnsi="Times New Roman" w:cs="Times New Roman"/>
          <w:sz w:val="28"/>
          <w:szCs w:val="28"/>
        </w:rPr>
        <w:t>к [Електро</w:t>
      </w:r>
      <w:r w:rsidR="00345FA5" w:rsidRPr="00CA7753">
        <w:rPr>
          <w:rFonts w:ascii="Times New Roman" w:eastAsia="Calibri" w:hAnsi="Times New Roman" w:cs="Times New Roman"/>
          <w:sz w:val="28"/>
          <w:szCs w:val="28"/>
        </w:rPr>
        <w:t>нний ресурс] / Н.</w:t>
      </w:r>
      <w:r w:rsidR="00790FFF">
        <w:rPr>
          <w:rFonts w:ascii="Times New Roman" w:eastAsia="Calibri" w:hAnsi="Times New Roman" w:cs="Times New Roman"/>
          <w:sz w:val="28"/>
          <w:szCs w:val="28"/>
        </w:rPr>
        <w:t> </w:t>
      </w:r>
      <w:r w:rsidR="00345FA5" w:rsidRPr="00CA7753">
        <w:rPr>
          <w:rFonts w:ascii="Times New Roman" w:eastAsia="Calibri" w:hAnsi="Times New Roman" w:cs="Times New Roman"/>
          <w:sz w:val="28"/>
          <w:szCs w:val="28"/>
        </w:rPr>
        <w:t xml:space="preserve">В. Медведева. </w:t>
      </w:r>
      <w:r w:rsidR="00345FA5" w:rsidRPr="00CA7753">
        <w:rPr>
          <w:rFonts w:ascii="Times New Roman" w:hAnsi="Times New Roman" w:cs="Times New Roman"/>
          <w:sz w:val="28"/>
          <w:szCs w:val="28"/>
          <w:lang w:val="ru-RU"/>
        </w:rPr>
        <w:t>–</w:t>
      </w:r>
      <w:r w:rsidRPr="00CA7753">
        <w:rPr>
          <w:rFonts w:ascii="Times New Roman" w:eastAsia="Calibri" w:hAnsi="Times New Roman" w:cs="Times New Roman"/>
          <w:sz w:val="28"/>
          <w:szCs w:val="28"/>
        </w:rPr>
        <w:t xml:space="preserve"> Режим доступу :</w:t>
      </w:r>
      <w:r w:rsidRPr="00CA7753">
        <w:rPr>
          <w:rFonts w:ascii="Times New Roman" w:eastAsia="Calibri" w:hAnsi="Times New Roman" w:cs="Times New Roman"/>
          <w:sz w:val="28"/>
          <w:szCs w:val="28"/>
          <w:lang w:val="ru-RU"/>
        </w:rPr>
        <w:t xml:space="preserve"> </w:t>
      </w:r>
      <w:r w:rsidR="00CC4B65" w:rsidRPr="00CA7753">
        <w:rPr>
          <w:rFonts w:ascii="Times New Roman" w:eastAsia="Calibri" w:hAnsi="Times New Roman" w:cs="Times New Roman"/>
          <w:sz w:val="28"/>
          <w:szCs w:val="28"/>
        </w:rPr>
        <w:t>https://dspace.tltsu.ru/jspui/bitstream/123456789/582/1/Медведева%20Н.В._ЛИНб_1202.pd</w:t>
      </w:r>
      <w:r w:rsidR="00CC4B65" w:rsidRPr="00CA7753">
        <w:rPr>
          <w:rFonts w:ascii="Times New Roman" w:eastAsia="Calibri" w:hAnsi="Times New Roman" w:cs="Times New Roman"/>
          <w:sz w:val="28"/>
          <w:szCs w:val="28"/>
          <w:lang w:val="en-US"/>
        </w:rPr>
        <w:t>f</w:t>
      </w:r>
      <w:r w:rsidRPr="00CA7753">
        <w:rPr>
          <w:rFonts w:ascii="Times New Roman" w:eastAsia="Calibri" w:hAnsi="Times New Roman" w:cs="Times New Roman"/>
          <w:sz w:val="28"/>
          <w:szCs w:val="28"/>
          <w:lang w:val="en-US"/>
        </w:rPr>
        <w:t>.</w:t>
      </w:r>
    </w:p>
    <w:p w:rsidR="00CC4B65" w:rsidRPr="00790FFF" w:rsidRDefault="00D90563"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eastAsia="Times New Roman" w:hAnsi="Times New Roman" w:cs="Times New Roman"/>
          <w:sz w:val="28"/>
          <w:szCs w:val="28"/>
          <w:lang w:eastAsia="uk-UA"/>
        </w:rPr>
        <w:t xml:space="preserve">Maerz </w:t>
      </w:r>
      <w:r w:rsidRPr="00CA7753">
        <w:rPr>
          <w:rFonts w:ascii="Times New Roman" w:eastAsia="Times New Roman" w:hAnsi="Times New Roman" w:cs="Times New Roman"/>
          <w:sz w:val="28"/>
          <w:szCs w:val="28"/>
          <w:lang w:val="en-US" w:eastAsia="uk-UA"/>
        </w:rPr>
        <w:t xml:space="preserve">A. </w:t>
      </w:r>
      <w:r w:rsidR="00B610B0" w:rsidRPr="00CA7753">
        <w:rPr>
          <w:rFonts w:ascii="Times New Roman" w:eastAsia="Times New Roman" w:hAnsi="Times New Roman" w:cs="Times New Roman"/>
          <w:iCs/>
          <w:sz w:val="28"/>
          <w:szCs w:val="28"/>
          <w:lang w:eastAsia="uk-UA"/>
        </w:rPr>
        <w:t>A Dictionary of Color</w:t>
      </w:r>
      <w:r w:rsidR="00B610B0" w:rsidRPr="00CA7753">
        <w:rPr>
          <w:rFonts w:ascii="Times New Roman" w:eastAsia="Times New Roman" w:hAnsi="Times New Roman" w:cs="Times New Roman"/>
          <w:sz w:val="28"/>
          <w:szCs w:val="28"/>
          <w:lang w:eastAsia="uk-UA"/>
        </w:rPr>
        <w:t> </w:t>
      </w:r>
      <w:r w:rsidRPr="00CA7753">
        <w:rPr>
          <w:rFonts w:ascii="Times New Roman" w:eastAsia="Times New Roman" w:hAnsi="Times New Roman" w:cs="Times New Roman"/>
          <w:sz w:val="28"/>
          <w:szCs w:val="28"/>
          <w:lang w:val="en-US" w:eastAsia="uk-UA"/>
        </w:rPr>
        <w:t>/ A</w:t>
      </w:r>
      <w:r w:rsidRPr="00CA7753">
        <w:rPr>
          <w:rFonts w:ascii="Times New Roman" w:eastAsia="Times New Roman" w:hAnsi="Times New Roman" w:cs="Times New Roman"/>
          <w:sz w:val="28"/>
          <w:szCs w:val="28"/>
          <w:lang w:eastAsia="uk-UA"/>
        </w:rPr>
        <w:t xml:space="preserve"> Maerz</w:t>
      </w:r>
      <w:r w:rsidRPr="00CA7753">
        <w:rPr>
          <w:rFonts w:ascii="Times New Roman" w:eastAsia="Times New Roman" w:hAnsi="Times New Roman" w:cs="Times New Roman"/>
          <w:sz w:val="28"/>
          <w:szCs w:val="28"/>
          <w:lang w:val="en-US" w:eastAsia="uk-UA"/>
        </w:rPr>
        <w:t xml:space="preserve">, M. Rea </w:t>
      </w:r>
      <w:r w:rsidRPr="00CA7753">
        <w:rPr>
          <w:rFonts w:ascii="Times New Roman" w:eastAsia="Times New Roman" w:hAnsi="Times New Roman" w:cs="Times New Roman"/>
          <w:sz w:val="28"/>
          <w:szCs w:val="28"/>
          <w:lang w:eastAsia="uk-UA"/>
        </w:rPr>
        <w:t>Paul</w:t>
      </w:r>
      <w:r w:rsidRPr="00CA7753">
        <w:rPr>
          <w:rFonts w:ascii="Times New Roman" w:eastAsia="Times New Roman" w:hAnsi="Times New Roman" w:cs="Times New Roman"/>
          <w:sz w:val="28"/>
          <w:szCs w:val="28"/>
          <w:lang w:val="en-US" w:eastAsia="uk-UA"/>
        </w:rPr>
        <w:t xml:space="preserve">. </w:t>
      </w:r>
      <w:r w:rsidRPr="00CA7753">
        <w:rPr>
          <w:rFonts w:ascii="Times New Roman" w:eastAsia="Calibri" w:hAnsi="Times New Roman" w:cs="Times New Roman"/>
          <w:sz w:val="28"/>
          <w:szCs w:val="28"/>
        </w:rPr>
        <w:t>–</w:t>
      </w:r>
      <w:r w:rsidRPr="00CA7753">
        <w:rPr>
          <w:rFonts w:ascii="Times New Roman" w:eastAsia="Times New Roman" w:hAnsi="Times New Roman" w:cs="Times New Roman"/>
          <w:sz w:val="28"/>
          <w:szCs w:val="28"/>
          <w:lang w:val="en-US" w:eastAsia="uk-UA"/>
        </w:rPr>
        <w:t xml:space="preserve"> </w:t>
      </w:r>
      <w:r w:rsidRPr="00CA7753">
        <w:rPr>
          <w:rFonts w:ascii="Times New Roman" w:hAnsi="Times New Roman" w:cs="Times New Roman"/>
          <w:sz w:val="28"/>
          <w:szCs w:val="28"/>
          <w:shd w:val="clear" w:color="auto" w:fill="FFFFFF"/>
        </w:rPr>
        <w:t>McGraw-Hill Book Company, Inc</w:t>
      </w:r>
      <w:r w:rsidRPr="00790FFF">
        <w:rPr>
          <w:rFonts w:ascii="Times New Roman" w:hAnsi="Times New Roman" w:cs="Times New Roman"/>
          <w:sz w:val="28"/>
          <w:szCs w:val="28"/>
          <w:shd w:val="clear" w:color="auto" w:fill="FFFFFF"/>
        </w:rPr>
        <w:t>.</w:t>
      </w:r>
      <w:r w:rsidRPr="00790FFF">
        <w:rPr>
          <w:rFonts w:ascii="Times New Roman" w:hAnsi="Times New Roman" w:cs="Times New Roman"/>
          <w:sz w:val="28"/>
          <w:szCs w:val="28"/>
          <w:shd w:val="clear" w:color="auto" w:fill="FFFFFF"/>
          <w:lang w:val="en-US"/>
        </w:rPr>
        <w:t xml:space="preserve">, </w:t>
      </w:r>
      <w:r w:rsidR="00B610B0" w:rsidRPr="00790FFF">
        <w:rPr>
          <w:rFonts w:ascii="Times New Roman" w:eastAsia="Times New Roman" w:hAnsi="Times New Roman" w:cs="Times New Roman"/>
          <w:sz w:val="28"/>
          <w:szCs w:val="28"/>
          <w:lang w:eastAsia="uk-UA"/>
        </w:rPr>
        <w:t xml:space="preserve">New </w:t>
      </w:r>
      <w:r w:rsidR="00345FA5" w:rsidRPr="00790FFF">
        <w:rPr>
          <w:rFonts w:ascii="Times New Roman" w:eastAsia="Times New Roman" w:hAnsi="Times New Roman" w:cs="Times New Roman"/>
          <w:sz w:val="28"/>
          <w:szCs w:val="28"/>
          <w:lang w:eastAsia="uk-UA"/>
        </w:rPr>
        <w:t>York,1930.</w:t>
      </w:r>
      <w:r w:rsidR="00345FA5" w:rsidRPr="00790FFF">
        <w:rPr>
          <w:rFonts w:ascii="Times New Roman" w:hAnsi="Times New Roman" w:cs="Times New Roman"/>
          <w:sz w:val="28"/>
          <w:szCs w:val="28"/>
          <w:shd w:val="clear" w:color="auto" w:fill="FFFFFF"/>
        </w:rPr>
        <w:t xml:space="preserve"> </w:t>
      </w:r>
      <w:r w:rsidR="00345FA5" w:rsidRPr="00790FFF">
        <w:rPr>
          <w:rFonts w:ascii="Times New Roman" w:hAnsi="Times New Roman" w:cs="Times New Roman"/>
          <w:sz w:val="28"/>
          <w:szCs w:val="28"/>
          <w:lang w:val="ru-RU"/>
        </w:rPr>
        <w:t>–</w:t>
      </w:r>
      <w:r w:rsidR="00345FA5" w:rsidRPr="00790FFF">
        <w:rPr>
          <w:rFonts w:ascii="Times New Roman" w:eastAsia="Times New Roman" w:hAnsi="Times New Roman" w:cs="Times New Roman"/>
          <w:sz w:val="28"/>
          <w:szCs w:val="28"/>
          <w:lang w:eastAsia="uk-UA"/>
        </w:rPr>
        <w:t xml:space="preserve"> 207 pp.</w:t>
      </w:r>
    </w:p>
    <w:p w:rsidR="00B12718" w:rsidRPr="00790FFF" w:rsidRDefault="00B12718"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790FFF">
        <w:rPr>
          <w:rFonts w:ascii="Times New Roman" w:eastAsia="Times New Roman" w:hAnsi="Times New Roman" w:cs="Times New Roman"/>
          <w:sz w:val="28"/>
          <w:szCs w:val="28"/>
          <w:lang w:eastAsia="uk-UA"/>
        </w:rPr>
        <w:t xml:space="preserve"> Тарасюк</w:t>
      </w:r>
      <w:r w:rsidRPr="00790FFF">
        <w:rPr>
          <w:rFonts w:ascii="Times New Roman" w:hAnsi="Times New Roman" w:cs="Times New Roman"/>
          <w:sz w:val="28"/>
          <w:szCs w:val="28"/>
        </w:rPr>
        <w:t xml:space="preserve"> </w:t>
      </w:r>
      <w:r w:rsidR="00790FFF" w:rsidRPr="00790FFF">
        <w:rPr>
          <w:rFonts w:ascii="Times New Roman" w:hAnsi="Times New Roman" w:cs="Times New Roman"/>
          <w:sz w:val="28"/>
          <w:szCs w:val="28"/>
        </w:rPr>
        <w:t xml:space="preserve">Я. </w:t>
      </w:r>
      <w:r w:rsidRPr="00790FFF">
        <w:rPr>
          <w:rFonts w:ascii="Times New Roman" w:hAnsi="Times New Roman" w:cs="Times New Roman"/>
          <w:sz w:val="28"/>
          <w:szCs w:val="28"/>
        </w:rPr>
        <w:t>Индия: Север (кроме Гоа)</w:t>
      </w:r>
      <w:r w:rsidR="00790FFF" w:rsidRPr="00790FFF">
        <w:rPr>
          <w:rFonts w:ascii="Times New Roman" w:eastAsia="Calibri" w:hAnsi="Times New Roman" w:cs="Times New Roman"/>
          <w:sz w:val="28"/>
          <w:szCs w:val="28"/>
        </w:rPr>
        <w:t xml:space="preserve"> [Електронний ресурс] / Я. Тарасюк.</w:t>
      </w:r>
      <w:r w:rsidRPr="00790FFF">
        <w:rPr>
          <w:rFonts w:ascii="Times New Roman" w:hAnsi="Times New Roman" w:cs="Times New Roman"/>
          <w:b/>
          <w:sz w:val="28"/>
          <w:szCs w:val="28"/>
          <w:lang w:val="en-US"/>
        </w:rPr>
        <w:t xml:space="preserve"> </w:t>
      </w:r>
      <w:r w:rsidR="00790FFF" w:rsidRPr="00790FFF">
        <w:rPr>
          <w:rFonts w:ascii="Times New Roman" w:hAnsi="Times New Roman" w:cs="Times New Roman"/>
          <w:sz w:val="28"/>
          <w:szCs w:val="28"/>
          <w:lang w:val="ru-RU"/>
        </w:rPr>
        <w:t>–</w:t>
      </w:r>
      <w:r w:rsidR="00790FFF" w:rsidRPr="00790FFF">
        <w:rPr>
          <w:rFonts w:ascii="Times New Roman" w:eastAsia="Calibri" w:hAnsi="Times New Roman" w:cs="Times New Roman"/>
          <w:sz w:val="28"/>
          <w:szCs w:val="28"/>
        </w:rPr>
        <w:t xml:space="preserve"> Режим доступу :</w:t>
      </w:r>
      <w:r w:rsidR="00790FFF" w:rsidRPr="00790FFF">
        <w:rPr>
          <w:rFonts w:ascii="Times New Roman" w:eastAsia="Calibri" w:hAnsi="Times New Roman" w:cs="Times New Roman"/>
          <w:sz w:val="28"/>
          <w:szCs w:val="28"/>
          <w:lang w:val="ru-RU"/>
        </w:rPr>
        <w:t xml:space="preserve"> </w:t>
      </w:r>
      <w:r w:rsidRPr="00790FFF">
        <w:rPr>
          <w:rFonts w:ascii="Times New Roman" w:hAnsi="Times New Roman" w:cs="Times New Roman"/>
          <w:sz w:val="28"/>
          <w:szCs w:val="28"/>
        </w:rPr>
        <w:t>http://readli.net/chitat-online/?b=296819&amp;pg=11</w:t>
      </w:r>
    </w:p>
    <w:p w:rsidR="00B610B0" w:rsidRPr="00CA7753" w:rsidRDefault="00B610B0" w:rsidP="0067712F">
      <w:pPr>
        <w:pStyle w:val="a9"/>
        <w:numPr>
          <w:ilvl w:val="0"/>
          <w:numId w:val="4"/>
        </w:numPr>
        <w:spacing w:line="360" w:lineRule="auto"/>
        <w:ind w:left="0" w:firstLine="284"/>
        <w:jc w:val="both"/>
        <w:rPr>
          <w:rFonts w:ascii="Times New Roman" w:hAnsi="Times New Roman" w:cs="Times New Roman"/>
          <w:color w:val="FF0000"/>
          <w:sz w:val="28"/>
          <w:szCs w:val="28"/>
          <w:lang w:val="ru-RU"/>
        </w:rPr>
      </w:pPr>
      <w:r w:rsidRPr="00CA7753">
        <w:rPr>
          <w:rFonts w:ascii="Times New Roman" w:eastAsia="TimesNewRoman" w:hAnsi="Times New Roman" w:cs="Times New Roman"/>
          <w:sz w:val="28"/>
          <w:szCs w:val="28"/>
          <w:lang w:val="en-US"/>
        </w:rPr>
        <w:t xml:space="preserve">Nandini L. Символика </w:t>
      </w:r>
      <w:r w:rsidRPr="00CA7753">
        <w:rPr>
          <w:rFonts w:ascii="Times New Roman" w:eastAsia="TimesNewRoman" w:hAnsi="Times New Roman" w:cs="Times New Roman"/>
          <w:sz w:val="28"/>
          <w:szCs w:val="28"/>
          <w:lang w:val="ru-RU"/>
        </w:rPr>
        <w:t xml:space="preserve">цветов в Индии </w:t>
      </w:r>
      <w:r w:rsidRPr="00CA7753">
        <w:rPr>
          <w:rFonts w:ascii="Times New Roman" w:hAnsi="Times New Roman" w:cs="Times New Roman"/>
          <w:sz w:val="28"/>
          <w:szCs w:val="28"/>
          <w:lang w:val="ru-RU"/>
        </w:rPr>
        <w:t xml:space="preserve">[Електронний ресурс] </w:t>
      </w:r>
      <w:r w:rsidRPr="00CA7753">
        <w:rPr>
          <w:rFonts w:ascii="Times New Roman" w:eastAsia="Calibri" w:hAnsi="Times New Roman" w:cs="Times New Roman"/>
          <w:sz w:val="28"/>
          <w:szCs w:val="28"/>
        </w:rPr>
        <w:t>/</w:t>
      </w:r>
      <w:r w:rsidRPr="00CA7753">
        <w:rPr>
          <w:rFonts w:ascii="Times New Roman" w:eastAsia="TimesNewRoman" w:hAnsi="Times New Roman" w:cs="Times New Roman"/>
          <w:sz w:val="28"/>
          <w:szCs w:val="28"/>
          <w:lang w:val="ru-RU"/>
        </w:rPr>
        <w:t xml:space="preserve"> </w:t>
      </w:r>
      <w:r w:rsidRPr="00CA7753">
        <w:rPr>
          <w:rFonts w:ascii="Times New Roman" w:eastAsia="TimesNewRoman" w:hAnsi="Times New Roman" w:cs="Times New Roman"/>
          <w:sz w:val="28"/>
          <w:szCs w:val="28"/>
          <w:lang w:val="en-US"/>
        </w:rPr>
        <w:t>L.</w:t>
      </w:r>
      <w:r w:rsidRPr="00CA7753">
        <w:rPr>
          <w:rFonts w:ascii="Times New Roman" w:eastAsia="TimesNewRoman" w:hAnsi="Times New Roman" w:cs="Times New Roman"/>
          <w:sz w:val="28"/>
          <w:szCs w:val="28"/>
        </w:rPr>
        <w:t> </w:t>
      </w:r>
      <w:r w:rsidRPr="00CA7753">
        <w:rPr>
          <w:rFonts w:ascii="Times New Roman" w:eastAsia="TimesNewRoman" w:hAnsi="Times New Roman" w:cs="Times New Roman"/>
          <w:sz w:val="28"/>
          <w:szCs w:val="28"/>
          <w:lang w:val="en-US"/>
        </w:rPr>
        <w:t>Nandini</w:t>
      </w:r>
      <w:r w:rsidRPr="00CA7753">
        <w:rPr>
          <w:rFonts w:ascii="Times New Roman" w:eastAsia="TimesNewRoman" w:hAnsi="Times New Roman" w:cs="Times New Roman"/>
          <w:sz w:val="28"/>
          <w:szCs w:val="28"/>
        </w:rPr>
        <w:t>.</w:t>
      </w:r>
      <w:r w:rsidRPr="00CA7753">
        <w:rPr>
          <w:rFonts w:ascii="Times New Roman" w:eastAsia="TimesNewRoman" w:hAnsi="Times New Roman" w:cs="Times New Roman"/>
          <w:sz w:val="28"/>
          <w:szCs w:val="28"/>
          <w:lang w:val="ru-RU"/>
        </w:rPr>
        <w:t xml:space="preserve"> </w:t>
      </w:r>
      <w:r w:rsidR="00284706">
        <w:rPr>
          <w:rFonts w:ascii="Times New Roman" w:hAnsi="Times New Roman" w:cs="Times New Roman"/>
          <w:sz w:val="28"/>
          <w:szCs w:val="28"/>
          <w:lang w:val="ru-RU"/>
        </w:rPr>
        <w:t xml:space="preserve">– Режим доступу : </w:t>
      </w:r>
      <w:r w:rsidR="006B2915" w:rsidRPr="00CA7753">
        <w:rPr>
          <w:rFonts w:ascii="Times New Roman" w:eastAsia="TimesNewRoman" w:hAnsi="Times New Roman" w:cs="Times New Roman"/>
          <w:sz w:val="28"/>
          <w:szCs w:val="28"/>
          <w:lang w:val="ru-RU"/>
        </w:rPr>
        <w:t>http://www.astrolila.ru/colors-in-india/</w:t>
      </w:r>
    </w:p>
    <w:p w:rsidR="006B2915" w:rsidRPr="00CA7753" w:rsidRDefault="006B2915" w:rsidP="0067712F">
      <w:pPr>
        <w:pStyle w:val="a9"/>
        <w:numPr>
          <w:ilvl w:val="0"/>
          <w:numId w:val="4"/>
        </w:numPr>
        <w:spacing w:line="360" w:lineRule="auto"/>
        <w:ind w:left="0" w:firstLine="284"/>
        <w:jc w:val="both"/>
        <w:rPr>
          <w:rFonts w:ascii="Times New Roman" w:hAnsi="Times New Roman" w:cs="Times New Roman"/>
          <w:color w:val="FF0000"/>
          <w:sz w:val="28"/>
          <w:szCs w:val="28"/>
          <w:lang w:val="ru-RU"/>
        </w:rPr>
      </w:pPr>
      <w:r w:rsidRPr="00CA7753">
        <w:rPr>
          <w:rFonts w:ascii="Times New Roman" w:hAnsi="Times New Roman" w:cs="Times New Roman"/>
          <w:color w:val="171717"/>
          <w:sz w:val="28"/>
          <w:szCs w:val="28"/>
          <w:lang w:val="ru-RU"/>
        </w:rPr>
        <w:t xml:space="preserve">Френч К. </w:t>
      </w:r>
      <w:r w:rsidRPr="00CA7753">
        <w:rPr>
          <w:rFonts w:ascii="Times New Roman" w:hAnsi="Times New Roman" w:cs="Times New Roman"/>
          <w:sz w:val="28"/>
          <w:szCs w:val="28"/>
        </w:rPr>
        <w:t xml:space="preserve">Тайные шифры вселенной. Божественные знамения в форме, звуке и цвете / Карен Френч. </w:t>
      </w:r>
      <w:r w:rsidRPr="00CA7753">
        <w:rPr>
          <w:rFonts w:ascii="Times New Roman" w:hAnsi="Times New Roman" w:cs="Times New Roman"/>
          <w:sz w:val="28"/>
          <w:szCs w:val="28"/>
          <w:lang w:val="ru-RU"/>
        </w:rPr>
        <w:t>– М. : Эксмо, 2015. – 240 с.</w:t>
      </w:r>
    </w:p>
    <w:p w:rsidR="007179B1" w:rsidRPr="00AF77C3" w:rsidRDefault="007179B1"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CA7753">
        <w:rPr>
          <w:rFonts w:ascii="Times New Roman" w:hAnsi="Times New Roman" w:cs="Times New Roman"/>
          <w:sz w:val="28"/>
          <w:szCs w:val="28"/>
        </w:rPr>
        <w:t>Сайгушкина Т.П. Символика цвета в восточно-христианской и исламской культурах: общее и особенное</w:t>
      </w:r>
      <w:r w:rsidRPr="00CA7753">
        <w:rPr>
          <w:rFonts w:ascii="Times New Roman" w:hAnsi="Times New Roman" w:cs="Times New Roman"/>
          <w:sz w:val="28"/>
          <w:szCs w:val="28"/>
          <w:lang w:val="ru-RU"/>
        </w:rPr>
        <w:t xml:space="preserve"> </w:t>
      </w:r>
      <w:r w:rsidRPr="00CA7753">
        <w:rPr>
          <w:rFonts w:ascii="Times New Roman" w:eastAsia="Calibri" w:hAnsi="Times New Roman" w:cs="Times New Roman"/>
          <w:sz w:val="28"/>
          <w:szCs w:val="28"/>
        </w:rPr>
        <w:t>[Електронний ресурс]</w:t>
      </w:r>
      <w:r w:rsidR="00760CE8" w:rsidRPr="00CA7753">
        <w:rPr>
          <w:rFonts w:ascii="Times New Roman" w:hAnsi="Times New Roman" w:cs="Times New Roman"/>
          <w:sz w:val="28"/>
          <w:szCs w:val="28"/>
        </w:rPr>
        <w:t xml:space="preserve"> / Т. П. Сайгушкина.</w:t>
      </w:r>
      <w:r w:rsidRPr="00CA7753">
        <w:rPr>
          <w:rFonts w:ascii="Times New Roman" w:hAnsi="Times New Roman" w:cs="Times New Roman"/>
          <w:sz w:val="28"/>
          <w:szCs w:val="28"/>
        </w:rPr>
        <w:t xml:space="preserve"> </w:t>
      </w:r>
      <w:r w:rsidRPr="00CA7753">
        <w:rPr>
          <w:rFonts w:ascii="Times New Roman" w:eastAsia="Calibri" w:hAnsi="Times New Roman" w:cs="Times New Roman"/>
          <w:sz w:val="28"/>
          <w:szCs w:val="28"/>
        </w:rPr>
        <w:t xml:space="preserve">– Режим доступу : </w:t>
      </w:r>
      <w:r w:rsidRPr="00CA7753">
        <w:rPr>
          <w:rFonts w:ascii="Times New Roman" w:hAnsi="Times New Roman" w:cs="Times New Roman"/>
          <w:sz w:val="28"/>
          <w:szCs w:val="28"/>
        </w:rPr>
        <w:t xml:space="preserve"> </w:t>
      </w:r>
      <w:r w:rsidR="006B2915" w:rsidRPr="00CA7753">
        <w:rPr>
          <w:rFonts w:ascii="Times New Roman" w:hAnsi="Times New Roman" w:cs="Times New Roman"/>
          <w:sz w:val="28"/>
          <w:szCs w:val="28"/>
        </w:rPr>
        <w:t>http://dspace.nbuv.gov.ua/bitstream/handle/123456789/55223/43-</w:t>
      </w:r>
      <w:r w:rsidR="006B2915" w:rsidRPr="00AF77C3">
        <w:rPr>
          <w:rFonts w:ascii="Times New Roman" w:hAnsi="Times New Roman" w:cs="Times New Roman"/>
          <w:sz w:val="28"/>
          <w:szCs w:val="28"/>
        </w:rPr>
        <w:t>Saigushkina.pdf?sequence=1</w:t>
      </w:r>
    </w:p>
    <w:p w:rsidR="00786EF2" w:rsidRPr="00AF77C3" w:rsidRDefault="00362095"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AF77C3">
        <w:rPr>
          <w:rFonts w:ascii="Times New Roman" w:hAnsi="Times New Roman" w:cs="Times New Roman"/>
          <w:sz w:val="28"/>
          <w:szCs w:val="28"/>
        </w:rPr>
        <w:t xml:space="preserve">Color Symbolism in Hinduism </w:t>
      </w:r>
      <w:r w:rsidRPr="00AF77C3">
        <w:rPr>
          <w:rFonts w:ascii="Times New Roman" w:eastAsia="Calibri" w:hAnsi="Times New Roman" w:cs="Times New Roman"/>
          <w:sz w:val="28"/>
          <w:szCs w:val="28"/>
        </w:rPr>
        <w:t>[Електронний ресурс]</w:t>
      </w:r>
      <w:r w:rsidRPr="00AF77C3">
        <w:rPr>
          <w:rFonts w:ascii="Times New Roman" w:hAnsi="Times New Roman" w:cs="Times New Roman"/>
          <w:sz w:val="28"/>
          <w:szCs w:val="28"/>
        </w:rPr>
        <w:t xml:space="preserve">. </w:t>
      </w:r>
      <w:r w:rsidRPr="00AF77C3">
        <w:rPr>
          <w:rFonts w:ascii="Times New Roman" w:eastAsia="Calibri" w:hAnsi="Times New Roman" w:cs="Times New Roman"/>
          <w:sz w:val="28"/>
          <w:szCs w:val="28"/>
        </w:rPr>
        <w:t xml:space="preserve">– Режим доступу : </w:t>
      </w:r>
      <w:r w:rsidRPr="00AF77C3">
        <w:rPr>
          <w:rFonts w:ascii="Times New Roman" w:hAnsi="Times New Roman" w:cs="Times New Roman"/>
          <w:sz w:val="28"/>
          <w:szCs w:val="28"/>
        </w:rPr>
        <w:t xml:space="preserve">  </w:t>
      </w:r>
      <w:r w:rsidRPr="00AF77C3">
        <w:rPr>
          <w:rFonts w:ascii="Times New Roman" w:hAnsi="Times New Roman" w:cs="Times New Roman"/>
          <w:sz w:val="28"/>
          <w:szCs w:val="28"/>
          <w:lang w:val="ru-RU"/>
        </w:rPr>
        <w:t xml:space="preserve"> </w:t>
      </w:r>
      <w:r w:rsidRPr="00AF77C3">
        <w:rPr>
          <w:rFonts w:ascii="Times New Roman" w:hAnsi="Times New Roman" w:cs="Times New Roman"/>
          <w:sz w:val="28"/>
          <w:szCs w:val="28"/>
        </w:rPr>
        <w:t>http://www.wou.edu/wp/exhibits/files/2015/07/hinduism.pdf</w:t>
      </w:r>
    </w:p>
    <w:p w:rsidR="00186AED" w:rsidRPr="00AF77C3" w:rsidRDefault="00760CE8"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AF77C3">
        <w:rPr>
          <w:rFonts w:ascii="Times New Roman" w:hAnsi="Times New Roman" w:cs="Times New Roman"/>
          <w:spacing w:val="28"/>
          <w:sz w:val="28"/>
          <w:szCs w:val="28"/>
          <w:bdr w:val="none" w:sz="0" w:space="0" w:color="auto" w:frame="1"/>
        </w:rPr>
        <w:lastRenderedPageBreak/>
        <w:t>Индия по-русски</w:t>
      </w:r>
      <w:r w:rsidRPr="00AF77C3">
        <w:rPr>
          <w:rFonts w:ascii="Times New Roman" w:hAnsi="Times New Roman" w:cs="Times New Roman"/>
          <w:spacing w:val="28"/>
          <w:sz w:val="28"/>
          <w:szCs w:val="28"/>
          <w:bdr w:val="none" w:sz="0" w:space="0" w:color="auto" w:frame="1"/>
          <w:lang w:val="en-US"/>
        </w:rPr>
        <w:t xml:space="preserve">. </w:t>
      </w:r>
      <w:r w:rsidRPr="00AF77C3">
        <w:rPr>
          <w:rFonts w:ascii="Times New Roman" w:hAnsi="Times New Roman" w:cs="Times New Roman"/>
          <w:spacing w:val="28"/>
          <w:sz w:val="28"/>
          <w:szCs w:val="28"/>
          <w:bdr w:val="none" w:sz="0" w:space="0" w:color="auto" w:frame="1"/>
        </w:rPr>
        <w:t>Ж</w:t>
      </w:r>
      <w:r w:rsidR="00186AED" w:rsidRPr="00AF77C3">
        <w:rPr>
          <w:rFonts w:ascii="Times New Roman" w:hAnsi="Times New Roman" w:cs="Times New Roman"/>
          <w:spacing w:val="28"/>
          <w:sz w:val="28"/>
          <w:szCs w:val="28"/>
          <w:bdr w:val="none" w:sz="0" w:space="0" w:color="auto" w:frame="1"/>
        </w:rPr>
        <w:t>ивой путеводитель</w:t>
      </w:r>
      <w:r w:rsidRPr="00AF77C3">
        <w:rPr>
          <w:rFonts w:ascii="Times New Roman" w:hAnsi="Times New Roman" w:cs="Times New Roman"/>
          <w:color w:val="000000"/>
          <w:sz w:val="28"/>
          <w:szCs w:val="28"/>
        </w:rPr>
        <w:t xml:space="preserve"> о</w:t>
      </w:r>
      <w:r w:rsidR="00186AED" w:rsidRPr="00AF77C3">
        <w:rPr>
          <w:rFonts w:ascii="Times New Roman" w:hAnsi="Times New Roman" w:cs="Times New Roman"/>
          <w:color w:val="000000"/>
          <w:sz w:val="28"/>
          <w:szCs w:val="28"/>
        </w:rPr>
        <w:t>б Индии и индийской культуре, самостоятельных путешествиях по Азии и пути к себе</w:t>
      </w:r>
      <w:r w:rsidRPr="00AF77C3">
        <w:rPr>
          <w:rFonts w:ascii="Times New Roman" w:hAnsi="Times New Roman" w:cs="Times New Roman"/>
          <w:color w:val="000000"/>
          <w:sz w:val="28"/>
          <w:szCs w:val="28"/>
          <w:lang w:val="en-US"/>
        </w:rPr>
        <w:t xml:space="preserve"> </w:t>
      </w:r>
      <w:r w:rsidRPr="00AF77C3">
        <w:rPr>
          <w:rFonts w:ascii="Times New Roman" w:eastAsia="Calibri" w:hAnsi="Times New Roman" w:cs="Times New Roman"/>
          <w:sz w:val="28"/>
          <w:szCs w:val="28"/>
        </w:rPr>
        <w:t>[Електронний ресурс]</w:t>
      </w:r>
      <w:r w:rsidRPr="00AF77C3">
        <w:rPr>
          <w:rFonts w:ascii="Times New Roman" w:hAnsi="Times New Roman" w:cs="Times New Roman"/>
          <w:sz w:val="28"/>
          <w:szCs w:val="28"/>
        </w:rPr>
        <w:t xml:space="preserve"> .  </w:t>
      </w:r>
      <w:r w:rsidRPr="00AF77C3">
        <w:rPr>
          <w:rFonts w:ascii="Times New Roman" w:eastAsia="Calibri" w:hAnsi="Times New Roman" w:cs="Times New Roman"/>
          <w:sz w:val="28"/>
          <w:szCs w:val="28"/>
        </w:rPr>
        <w:t xml:space="preserve">– Режим доступу : </w:t>
      </w:r>
      <w:r w:rsidRPr="00AF77C3">
        <w:rPr>
          <w:rFonts w:ascii="Times New Roman" w:hAnsi="Times New Roman" w:cs="Times New Roman"/>
          <w:sz w:val="28"/>
          <w:szCs w:val="28"/>
        </w:rPr>
        <w:t>http://indonet.ru/Statya/Kultura-Indii-simvol</w:t>
      </w:r>
    </w:p>
    <w:p w:rsidR="00F95CF3" w:rsidRPr="00AF77C3" w:rsidRDefault="00760CE8"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AF77C3">
        <w:rPr>
          <w:rFonts w:ascii="Times New Roman" w:hAnsi="Times New Roman" w:cs="Times New Roman"/>
          <w:sz w:val="28"/>
          <w:szCs w:val="28"/>
          <w:lang w:val="ru-RU"/>
        </w:rPr>
        <w:t>Тантрическая символика цвета</w:t>
      </w:r>
      <w:r w:rsidRPr="00AF77C3">
        <w:rPr>
          <w:rFonts w:ascii="Times New Roman" w:hAnsi="Times New Roman" w:cs="Times New Roman"/>
          <w:sz w:val="28"/>
          <w:szCs w:val="28"/>
          <w:lang w:val="en-US"/>
        </w:rPr>
        <w:t xml:space="preserve"> </w:t>
      </w:r>
      <w:r w:rsidRPr="00AF77C3">
        <w:rPr>
          <w:rFonts w:ascii="Times New Roman" w:eastAsia="Calibri" w:hAnsi="Times New Roman" w:cs="Times New Roman"/>
          <w:sz w:val="28"/>
          <w:szCs w:val="28"/>
        </w:rPr>
        <w:t>[Електронний ресурс]</w:t>
      </w:r>
      <w:r w:rsidRPr="00AF77C3">
        <w:rPr>
          <w:rFonts w:ascii="Times New Roman" w:hAnsi="Times New Roman" w:cs="Times New Roman"/>
          <w:sz w:val="28"/>
          <w:szCs w:val="28"/>
        </w:rPr>
        <w:t xml:space="preserve">. </w:t>
      </w:r>
      <w:r w:rsidRPr="00AF77C3">
        <w:rPr>
          <w:rFonts w:ascii="Times New Roman" w:eastAsia="Calibri" w:hAnsi="Times New Roman" w:cs="Times New Roman"/>
          <w:sz w:val="28"/>
          <w:szCs w:val="28"/>
        </w:rPr>
        <w:t xml:space="preserve">– Режим доступу : </w:t>
      </w:r>
      <w:r w:rsidRPr="00AF77C3">
        <w:rPr>
          <w:rFonts w:ascii="Times New Roman" w:hAnsi="Times New Roman" w:cs="Times New Roman"/>
          <w:sz w:val="28"/>
          <w:szCs w:val="28"/>
        </w:rPr>
        <w:t xml:space="preserve">  </w:t>
      </w:r>
      <w:r w:rsidRPr="00AF77C3">
        <w:rPr>
          <w:rFonts w:ascii="Times New Roman" w:hAnsi="Times New Roman" w:cs="Times New Roman"/>
          <w:sz w:val="28"/>
          <w:szCs w:val="28"/>
          <w:lang w:val="ru-RU"/>
        </w:rPr>
        <w:t xml:space="preserve"> </w:t>
      </w:r>
      <w:r w:rsidR="00F95CF3" w:rsidRPr="00AF77C3">
        <w:rPr>
          <w:rFonts w:ascii="Times New Roman" w:hAnsi="Times New Roman" w:cs="Times New Roman"/>
          <w:sz w:val="28"/>
          <w:szCs w:val="28"/>
          <w:lang w:val="ru-RU"/>
        </w:rPr>
        <w:t>http://buddhayana.ru/Тантрическая-символика-цвета.html</w:t>
      </w:r>
    </w:p>
    <w:p w:rsidR="00786EF2" w:rsidRPr="00AF77C3" w:rsidRDefault="00786EF2"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AF77C3">
        <w:rPr>
          <w:rFonts w:ascii="Times New Roman" w:hAnsi="Times New Roman" w:cs="Times New Roman"/>
          <w:sz w:val="28"/>
          <w:szCs w:val="28"/>
          <w:lang w:val="ru-RU"/>
        </w:rPr>
        <w:t xml:space="preserve">Значение некоторых цветов в Индии </w:t>
      </w:r>
      <w:r w:rsidRPr="00AF77C3">
        <w:rPr>
          <w:rFonts w:ascii="Times New Roman" w:eastAsia="Calibri" w:hAnsi="Times New Roman" w:cs="Times New Roman"/>
          <w:sz w:val="28"/>
          <w:szCs w:val="28"/>
        </w:rPr>
        <w:t>[Електронний ресурс]</w:t>
      </w:r>
      <w:r w:rsidR="00E00886">
        <w:rPr>
          <w:rFonts w:ascii="Times New Roman" w:hAnsi="Times New Roman" w:cs="Times New Roman"/>
          <w:sz w:val="28"/>
          <w:szCs w:val="28"/>
        </w:rPr>
        <w:t>.</w:t>
      </w:r>
      <w:r w:rsidRPr="00AF77C3">
        <w:rPr>
          <w:rFonts w:ascii="Times New Roman" w:hAnsi="Times New Roman" w:cs="Times New Roman"/>
          <w:sz w:val="28"/>
          <w:szCs w:val="28"/>
        </w:rPr>
        <w:t xml:space="preserve"> </w:t>
      </w:r>
      <w:r w:rsidR="00E00886">
        <w:rPr>
          <w:rFonts w:ascii="Times New Roman" w:eastAsia="Calibri" w:hAnsi="Times New Roman" w:cs="Times New Roman"/>
          <w:sz w:val="28"/>
          <w:szCs w:val="28"/>
        </w:rPr>
        <w:t>– Режим доступу :</w:t>
      </w:r>
      <w:r w:rsidRPr="00AF77C3">
        <w:rPr>
          <w:rFonts w:ascii="Times New Roman" w:hAnsi="Times New Roman" w:cs="Times New Roman"/>
          <w:sz w:val="28"/>
          <w:szCs w:val="28"/>
        </w:rPr>
        <w:t xml:space="preserve"> </w:t>
      </w:r>
      <w:r w:rsidRPr="00AF77C3">
        <w:rPr>
          <w:rFonts w:ascii="Times New Roman" w:hAnsi="Times New Roman" w:cs="Times New Roman"/>
          <w:sz w:val="28"/>
          <w:szCs w:val="28"/>
          <w:lang w:val="ru-RU"/>
        </w:rPr>
        <w:t>https://ljubistok.wordpress.com/2012/06/28/значение-некоторых-цветов-в-индии/</w:t>
      </w:r>
    </w:p>
    <w:p w:rsidR="00F95CF3" w:rsidRPr="00AF77C3" w:rsidRDefault="00F95CF3"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AF77C3">
        <w:rPr>
          <w:rFonts w:ascii="Times New Roman" w:hAnsi="Times New Roman" w:cs="Times New Roman"/>
          <w:sz w:val="28"/>
          <w:szCs w:val="28"/>
        </w:rPr>
        <w:t>India</w:t>
      </w:r>
      <w:r w:rsidRPr="00AF77C3">
        <w:rPr>
          <w:rFonts w:ascii="Times New Roman" w:hAnsi="Times New Roman" w:cs="Times New Roman"/>
          <w:sz w:val="28"/>
          <w:szCs w:val="28"/>
          <w:lang w:val="en-US"/>
        </w:rPr>
        <w:t>.</w:t>
      </w:r>
      <w:r w:rsidRPr="00AF77C3">
        <w:rPr>
          <w:rFonts w:ascii="Times New Roman" w:hAnsi="Times New Roman" w:cs="Times New Roman"/>
          <w:sz w:val="28"/>
          <w:szCs w:val="28"/>
        </w:rPr>
        <w:t xml:space="preserve"> A Country of Symbolic Colors</w:t>
      </w:r>
      <w:r w:rsidRPr="00AF77C3">
        <w:rPr>
          <w:rFonts w:ascii="Helvetica" w:hAnsi="Helvetica"/>
          <w:color w:val="0177C1"/>
          <w:sz w:val="28"/>
          <w:szCs w:val="28"/>
          <w:lang w:val="en-US"/>
        </w:rPr>
        <w:t xml:space="preserve"> </w:t>
      </w:r>
      <w:r w:rsidRPr="00AF77C3">
        <w:rPr>
          <w:rFonts w:ascii="Times New Roman" w:eastAsia="Calibri" w:hAnsi="Times New Roman" w:cs="Times New Roman"/>
          <w:sz w:val="28"/>
          <w:szCs w:val="28"/>
        </w:rPr>
        <w:t>[Електронний ресурс]</w:t>
      </w:r>
      <w:r w:rsidR="004F075F" w:rsidRPr="00AF77C3">
        <w:rPr>
          <w:rFonts w:ascii="Times New Roman" w:hAnsi="Times New Roman" w:cs="Times New Roman"/>
          <w:sz w:val="28"/>
          <w:szCs w:val="28"/>
        </w:rPr>
        <w:t>.</w:t>
      </w:r>
      <w:r w:rsidRPr="00AF77C3">
        <w:rPr>
          <w:rFonts w:ascii="Times New Roman" w:hAnsi="Times New Roman" w:cs="Times New Roman"/>
          <w:sz w:val="28"/>
          <w:szCs w:val="28"/>
        </w:rPr>
        <w:t xml:space="preserve"> </w:t>
      </w:r>
      <w:r w:rsidRPr="00AF77C3">
        <w:rPr>
          <w:rFonts w:ascii="Times New Roman" w:eastAsia="Calibri" w:hAnsi="Times New Roman" w:cs="Times New Roman"/>
          <w:sz w:val="28"/>
          <w:szCs w:val="28"/>
        </w:rPr>
        <w:t xml:space="preserve">– Режим доступу : </w:t>
      </w:r>
      <w:r w:rsidR="00A90F2D">
        <w:rPr>
          <w:rFonts w:ascii="Times New Roman" w:hAnsi="Times New Roman" w:cs="Times New Roman"/>
          <w:sz w:val="28"/>
          <w:szCs w:val="28"/>
        </w:rPr>
        <w:t xml:space="preserve"> </w:t>
      </w:r>
      <w:r w:rsidR="00DB78F2" w:rsidRPr="00AF77C3">
        <w:rPr>
          <w:rFonts w:ascii="Times New Roman" w:hAnsi="Times New Roman" w:cs="Times New Roman"/>
          <w:sz w:val="28"/>
          <w:szCs w:val="28"/>
          <w:lang w:val="ru-RU"/>
        </w:rPr>
        <w:t>www.sensationalcolor.com/color-meaning/color-around-the-world/india-country-symbolic-colors-1935#.WaEsOkEczcs</w:t>
      </w:r>
    </w:p>
    <w:p w:rsidR="00301E0C" w:rsidRPr="00D95109" w:rsidRDefault="00301E0C" w:rsidP="00E00886">
      <w:pPr>
        <w:pStyle w:val="a9"/>
        <w:numPr>
          <w:ilvl w:val="0"/>
          <w:numId w:val="4"/>
        </w:numPr>
        <w:spacing w:after="0" w:line="360" w:lineRule="auto"/>
        <w:ind w:left="0" w:firstLine="284"/>
        <w:jc w:val="both"/>
        <w:rPr>
          <w:rFonts w:ascii="Times New Roman" w:hAnsi="Times New Roman" w:cs="Times New Roman"/>
          <w:sz w:val="28"/>
          <w:szCs w:val="28"/>
          <w:lang w:val="ru-RU"/>
        </w:rPr>
      </w:pPr>
      <w:r w:rsidRPr="00AF77C3">
        <w:rPr>
          <w:rFonts w:ascii="Times New Roman" w:hAnsi="Times New Roman" w:cs="Times New Roman"/>
          <w:sz w:val="28"/>
          <w:szCs w:val="28"/>
        </w:rPr>
        <w:t>The Colour Symbolism in Indian sarees</w:t>
      </w:r>
      <w:r w:rsidRPr="00AF77C3">
        <w:rPr>
          <w:rFonts w:ascii="Times New Roman" w:hAnsi="Times New Roman" w:cs="Times New Roman"/>
          <w:sz w:val="28"/>
          <w:szCs w:val="28"/>
          <w:lang w:val="en-US"/>
        </w:rPr>
        <w:t xml:space="preserve"> </w:t>
      </w:r>
      <w:r w:rsidR="00FE0458" w:rsidRPr="00AF77C3">
        <w:rPr>
          <w:rFonts w:ascii="Times New Roman" w:eastAsia="Calibri" w:hAnsi="Times New Roman" w:cs="Times New Roman"/>
          <w:sz w:val="28"/>
          <w:szCs w:val="28"/>
        </w:rPr>
        <w:t>[Електронний ресурс]</w:t>
      </w:r>
      <w:r w:rsidR="00FE0458" w:rsidRPr="00AF77C3">
        <w:rPr>
          <w:rFonts w:ascii="Times New Roman" w:hAnsi="Times New Roman" w:cs="Times New Roman"/>
          <w:sz w:val="28"/>
          <w:szCs w:val="28"/>
        </w:rPr>
        <w:t xml:space="preserve">. </w:t>
      </w:r>
      <w:r w:rsidR="00FE0458" w:rsidRPr="00AF77C3">
        <w:rPr>
          <w:rFonts w:ascii="Times New Roman" w:eastAsia="Calibri" w:hAnsi="Times New Roman" w:cs="Times New Roman"/>
          <w:sz w:val="28"/>
          <w:szCs w:val="28"/>
        </w:rPr>
        <w:t>– Режим доступу</w:t>
      </w:r>
      <w:r w:rsidR="00FE0458" w:rsidRPr="00FE0458">
        <w:rPr>
          <w:rFonts w:ascii="Times New Roman" w:eastAsia="Calibri" w:hAnsi="Times New Roman" w:cs="Times New Roman"/>
          <w:sz w:val="28"/>
          <w:szCs w:val="28"/>
        </w:rPr>
        <w:t xml:space="preserve"> :</w:t>
      </w:r>
      <w:r w:rsidRPr="00FE0458">
        <w:rPr>
          <w:rFonts w:ascii="Times New Roman" w:hAnsi="Times New Roman" w:cs="Times New Roman"/>
          <w:sz w:val="28"/>
          <w:szCs w:val="28"/>
        </w:rPr>
        <w:t>https://sareez.wordpress.com/2010/02/16/the-colour-symbolism-in-indian-sarees/</w:t>
      </w:r>
    </w:p>
    <w:p w:rsidR="002E2A5B" w:rsidRPr="00D95109" w:rsidRDefault="002E2A5B" w:rsidP="00E00886">
      <w:pPr>
        <w:pStyle w:val="a9"/>
        <w:numPr>
          <w:ilvl w:val="0"/>
          <w:numId w:val="4"/>
        </w:numPr>
        <w:spacing w:after="0" w:line="360" w:lineRule="auto"/>
        <w:ind w:left="0" w:firstLine="284"/>
        <w:jc w:val="both"/>
        <w:rPr>
          <w:rFonts w:ascii="Times New Roman" w:hAnsi="Times New Roman" w:cs="Times New Roman"/>
          <w:sz w:val="28"/>
          <w:szCs w:val="28"/>
          <w:lang w:val="ru-RU"/>
        </w:rPr>
      </w:pPr>
      <w:r w:rsidRPr="00D95109">
        <w:rPr>
          <w:rFonts w:ascii="Times New Roman" w:hAnsi="Times New Roman"/>
          <w:sz w:val="28"/>
          <w:szCs w:val="28"/>
        </w:rPr>
        <w:t>Gregory David Roberts, Shantaram [Електронний ресурс]. – Режим доступу: www.totalgadha.com/file.php/1/moddata/forum/18/46686/318-shantaram.pdf</w:t>
      </w:r>
    </w:p>
    <w:p w:rsidR="002E2A5B" w:rsidRPr="00D95109" w:rsidRDefault="002E2A5B" w:rsidP="0067712F">
      <w:pPr>
        <w:pStyle w:val="a9"/>
        <w:numPr>
          <w:ilvl w:val="0"/>
          <w:numId w:val="4"/>
        </w:numPr>
        <w:spacing w:line="360" w:lineRule="auto"/>
        <w:ind w:left="0" w:firstLine="284"/>
        <w:jc w:val="both"/>
        <w:rPr>
          <w:rFonts w:ascii="Times New Roman" w:hAnsi="Times New Roman" w:cs="Times New Roman"/>
          <w:sz w:val="28"/>
          <w:szCs w:val="28"/>
          <w:lang w:val="ru-RU"/>
        </w:rPr>
      </w:pPr>
      <w:r w:rsidRPr="00D95109">
        <w:rPr>
          <w:rFonts w:ascii="Times New Roman" w:hAnsi="Times New Roman"/>
          <w:sz w:val="28"/>
          <w:szCs w:val="28"/>
        </w:rPr>
        <w:t>Робертс Г.</w:t>
      </w:r>
      <w:r w:rsidR="004A57DB" w:rsidRPr="00D95109">
        <w:rPr>
          <w:rFonts w:ascii="Times New Roman" w:hAnsi="Times New Roman"/>
          <w:sz w:val="28"/>
          <w:szCs w:val="28"/>
        </w:rPr>
        <w:t> </w:t>
      </w:r>
      <w:r w:rsidRPr="00D95109">
        <w:rPr>
          <w:rFonts w:ascii="Times New Roman" w:hAnsi="Times New Roman"/>
          <w:sz w:val="28"/>
          <w:szCs w:val="28"/>
        </w:rPr>
        <w:t>Д. Шантарам : роман / Грегорі Девід Робертс ; Пер. з англ. –</w:t>
      </w:r>
      <w:r w:rsidR="004A57DB" w:rsidRPr="00D95109">
        <w:rPr>
          <w:rFonts w:ascii="Times New Roman" w:hAnsi="Times New Roman"/>
          <w:sz w:val="28"/>
          <w:szCs w:val="28"/>
        </w:rPr>
        <w:t xml:space="preserve"> К. </w:t>
      </w:r>
      <w:r w:rsidRPr="00D95109">
        <w:rPr>
          <w:rFonts w:ascii="Times New Roman" w:hAnsi="Times New Roman"/>
          <w:sz w:val="28"/>
          <w:szCs w:val="28"/>
        </w:rPr>
        <w:t>: Видавнича група КМ-БУКС, 2016. – 800 с.</w:t>
      </w:r>
    </w:p>
    <w:p w:rsidR="00AB7C9C" w:rsidRPr="003740B4" w:rsidRDefault="00AB7C9C" w:rsidP="0067712F">
      <w:pPr>
        <w:pStyle w:val="ad"/>
        <w:spacing w:line="276" w:lineRule="auto"/>
        <w:ind w:firstLine="284"/>
        <w:jc w:val="both"/>
        <w:rPr>
          <w:b/>
          <w:i/>
          <w:sz w:val="28"/>
          <w:szCs w:val="28"/>
          <w:lang w:val="ru-RU"/>
        </w:rPr>
      </w:pPr>
      <w:r w:rsidRPr="003740B4">
        <w:rPr>
          <w:b/>
          <w:i/>
          <w:sz w:val="28"/>
          <w:szCs w:val="28"/>
        </w:rPr>
        <w:t>Заслуженная А.А. Характер</w:t>
      </w:r>
      <w:r w:rsidR="00203DA3" w:rsidRPr="003740B4">
        <w:rPr>
          <w:b/>
          <w:i/>
          <w:sz w:val="28"/>
          <w:szCs w:val="28"/>
        </w:rPr>
        <w:t xml:space="preserve">истика колоративной лексики </w:t>
      </w:r>
      <w:r w:rsidR="00203DA3" w:rsidRPr="003740B4">
        <w:rPr>
          <w:b/>
          <w:i/>
          <w:sz w:val="28"/>
          <w:szCs w:val="28"/>
          <w:lang w:val="ru-RU"/>
        </w:rPr>
        <w:t>золотой, красный и синий</w:t>
      </w:r>
      <w:r w:rsidRPr="003740B4">
        <w:rPr>
          <w:b/>
          <w:i/>
          <w:sz w:val="28"/>
          <w:szCs w:val="28"/>
        </w:rPr>
        <w:t xml:space="preserve"> </w:t>
      </w:r>
      <w:r w:rsidRPr="003740B4">
        <w:rPr>
          <w:b/>
          <w:i/>
          <w:sz w:val="28"/>
          <w:szCs w:val="28"/>
          <w:lang w:val="ru-RU"/>
        </w:rPr>
        <w:t>в романе Г.Д. Робертса «Шантарам»</w:t>
      </w:r>
    </w:p>
    <w:p w:rsidR="00BB7B16" w:rsidRPr="003740B4" w:rsidRDefault="00BB7B16" w:rsidP="003740B4">
      <w:pPr>
        <w:pStyle w:val="ad"/>
        <w:spacing w:line="276" w:lineRule="auto"/>
        <w:jc w:val="both"/>
        <w:rPr>
          <w:i/>
          <w:color w:val="121517"/>
          <w:sz w:val="28"/>
          <w:szCs w:val="28"/>
          <w:shd w:val="clear" w:color="auto" w:fill="FFFFFF"/>
          <w:lang w:val="ru-RU"/>
        </w:rPr>
      </w:pPr>
      <w:r w:rsidRPr="003740B4">
        <w:rPr>
          <w:i/>
          <w:color w:val="121517"/>
          <w:sz w:val="28"/>
          <w:szCs w:val="28"/>
          <w:shd w:val="clear" w:color="auto" w:fill="FFFFFF"/>
        </w:rPr>
        <w:t>В статье охарактеризован</w:t>
      </w:r>
      <w:r w:rsidR="00A11BCA">
        <w:rPr>
          <w:i/>
          <w:color w:val="121517"/>
          <w:sz w:val="28"/>
          <w:szCs w:val="28"/>
          <w:shd w:val="clear" w:color="auto" w:fill="FFFFFF"/>
          <w:lang w:val="ru-RU"/>
        </w:rPr>
        <w:t>ы</w:t>
      </w:r>
      <w:r w:rsidR="00A11BCA">
        <w:rPr>
          <w:i/>
          <w:color w:val="121517"/>
          <w:sz w:val="28"/>
          <w:szCs w:val="28"/>
          <w:shd w:val="clear" w:color="auto" w:fill="FFFFFF"/>
        </w:rPr>
        <w:t xml:space="preserve"> колоратив</w:t>
      </w:r>
      <w:r w:rsidR="00A11BCA">
        <w:rPr>
          <w:i/>
          <w:color w:val="121517"/>
          <w:sz w:val="28"/>
          <w:szCs w:val="28"/>
          <w:shd w:val="clear" w:color="auto" w:fill="FFFFFF"/>
          <w:lang w:val="ru-RU"/>
        </w:rPr>
        <w:t>ы «золотой», «красный»</w:t>
      </w:r>
      <w:r w:rsidR="005F1C34">
        <w:rPr>
          <w:i/>
          <w:color w:val="121517"/>
          <w:sz w:val="28"/>
          <w:szCs w:val="28"/>
          <w:shd w:val="clear" w:color="auto" w:fill="FFFFFF"/>
        </w:rPr>
        <w:t xml:space="preserve"> </w:t>
      </w:r>
      <w:r w:rsidR="00A11BCA">
        <w:rPr>
          <w:i/>
          <w:color w:val="121517"/>
          <w:sz w:val="28"/>
          <w:szCs w:val="28"/>
          <w:shd w:val="clear" w:color="auto" w:fill="FFFFFF"/>
          <w:lang w:val="ru-RU"/>
        </w:rPr>
        <w:t>и «синий»</w:t>
      </w:r>
      <w:r w:rsidR="005F1C34">
        <w:rPr>
          <w:i/>
          <w:color w:val="121517"/>
          <w:sz w:val="28"/>
          <w:szCs w:val="28"/>
          <w:shd w:val="clear" w:color="auto" w:fill="FFFFFF"/>
        </w:rPr>
        <w:t xml:space="preserve"> в романе Г.</w:t>
      </w:r>
      <w:r w:rsidR="005F1C34">
        <w:rPr>
          <w:i/>
          <w:color w:val="121517"/>
          <w:sz w:val="28"/>
          <w:szCs w:val="28"/>
          <w:shd w:val="clear" w:color="auto" w:fill="FFFFFF"/>
          <w:lang w:val="en-US"/>
        </w:rPr>
        <w:t> </w:t>
      </w:r>
      <w:r w:rsidR="005F1C34">
        <w:rPr>
          <w:i/>
          <w:color w:val="121517"/>
          <w:sz w:val="28"/>
          <w:szCs w:val="28"/>
          <w:shd w:val="clear" w:color="auto" w:fill="FFFFFF"/>
        </w:rPr>
        <w:t>Д.</w:t>
      </w:r>
      <w:r w:rsidR="005F1C34">
        <w:rPr>
          <w:i/>
          <w:color w:val="121517"/>
          <w:sz w:val="28"/>
          <w:szCs w:val="28"/>
          <w:shd w:val="clear" w:color="auto" w:fill="FFFFFF"/>
          <w:lang w:val="en-US"/>
        </w:rPr>
        <w:t> </w:t>
      </w:r>
      <w:r w:rsidRPr="003740B4">
        <w:rPr>
          <w:i/>
          <w:color w:val="121517"/>
          <w:sz w:val="28"/>
          <w:szCs w:val="28"/>
          <w:shd w:val="clear" w:color="auto" w:fill="FFFFFF"/>
        </w:rPr>
        <w:t>Робертса «Шантарам» на материале англоязычного текста. Проанализированы ее структурные и функциональные особенности</w:t>
      </w:r>
      <w:r w:rsidRPr="003740B4">
        <w:rPr>
          <w:i/>
          <w:color w:val="121517"/>
          <w:sz w:val="28"/>
          <w:szCs w:val="28"/>
          <w:shd w:val="clear" w:color="auto" w:fill="FFFFFF"/>
          <w:lang w:val="ru-RU"/>
        </w:rPr>
        <w:t>.</w:t>
      </w:r>
      <w:r w:rsidR="00BF2968" w:rsidRPr="003740B4">
        <w:rPr>
          <w:i/>
        </w:rPr>
        <w:t xml:space="preserve"> </w:t>
      </w:r>
      <w:r w:rsidR="00BF2968" w:rsidRPr="003740B4">
        <w:rPr>
          <w:i/>
          <w:color w:val="121517"/>
          <w:sz w:val="28"/>
          <w:szCs w:val="28"/>
          <w:shd w:val="clear" w:color="auto" w:fill="FFFFFF"/>
          <w:lang w:val="ru-RU"/>
        </w:rPr>
        <w:t>Установлено, что колоративы выполняют описательную и символическую функцию.</w:t>
      </w:r>
    </w:p>
    <w:p w:rsidR="00AB7C9C" w:rsidRPr="003740B4" w:rsidRDefault="00AB7C9C" w:rsidP="0067712F">
      <w:pPr>
        <w:pStyle w:val="ad"/>
        <w:spacing w:line="276" w:lineRule="auto"/>
        <w:ind w:firstLine="284"/>
        <w:jc w:val="both"/>
        <w:rPr>
          <w:i/>
          <w:color w:val="121517"/>
          <w:sz w:val="28"/>
          <w:szCs w:val="28"/>
          <w:shd w:val="clear" w:color="auto" w:fill="FFFFFF"/>
          <w:lang w:val="ru-RU"/>
        </w:rPr>
      </w:pPr>
      <w:r w:rsidRPr="003740B4">
        <w:rPr>
          <w:rStyle w:val="ab"/>
          <w:i/>
          <w:color w:val="121517"/>
          <w:sz w:val="28"/>
          <w:szCs w:val="28"/>
          <w:shd w:val="clear" w:color="auto" w:fill="FFFFFF"/>
        </w:rPr>
        <w:t>Ключевые слова:</w:t>
      </w:r>
      <w:r w:rsidR="00BB7B16" w:rsidRPr="003740B4">
        <w:rPr>
          <w:i/>
        </w:rPr>
        <w:t xml:space="preserve"> </w:t>
      </w:r>
      <w:r w:rsidR="00A11BCA" w:rsidRPr="00A11BCA">
        <w:rPr>
          <w:rStyle w:val="ab"/>
          <w:i/>
          <w:color w:val="121517"/>
          <w:sz w:val="28"/>
          <w:szCs w:val="28"/>
          <w:shd w:val="clear" w:color="auto" w:fill="FFFFFF"/>
        </w:rPr>
        <w:t>колоратив</w:t>
      </w:r>
      <w:r w:rsidR="00A11BCA" w:rsidRPr="00A11BCA">
        <w:rPr>
          <w:rStyle w:val="ab"/>
          <w:i/>
          <w:color w:val="121517"/>
          <w:sz w:val="28"/>
          <w:szCs w:val="28"/>
          <w:shd w:val="clear" w:color="auto" w:fill="FFFFFF"/>
          <w:lang w:val="ru-RU"/>
        </w:rPr>
        <w:t>ы</w:t>
      </w:r>
      <w:r w:rsidR="00417915" w:rsidRPr="00A11BCA">
        <w:rPr>
          <w:rStyle w:val="ab"/>
          <w:i/>
          <w:color w:val="121517"/>
          <w:sz w:val="28"/>
          <w:szCs w:val="28"/>
          <w:shd w:val="clear" w:color="auto" w:fill="FFFFFF"/>
        </w:rPr>
        <w:t>, золотой</w:t>
      </w:r>
      <w:r w:rsidR="003740B4" w:rsidRPr="00A11BCA">
        <w:rPr>
          <w:rStyle w:val="ab"/>
          <w:i/>
          <w:color w:val="121517"/>
          <w:sz w:val="28"/>
          <w:szCs w:val="28"/>
          <w:shd w:val="clear" w:color="auto" w:fill="FFFFFF"/>
        </w:rPr>
        <w:t>, красный, синий</w:t>
      </w:r>
      <w:r w:rsidR="00BB7B16" w:rsidRPr="00A11BCA">
        <w:rPr>
          <w:rStyle w:val="ab"/>
          <w:i/>
          <w:color w:val="121517"/>
          <w:sz w:val="28"/>
          <w:szCs w:val="28"/>
          <w:shd w:val="clear" w:color="auto" w:fill="FFFFFF"/>
        </w:rPr>
        <w:t>, структурные особенности, функциональные особенности, символическое значение</w:t>
      </w:r>
      <w:r w:rsidR="003740B4" w:rsidRPr="00A11BCA">
        <w:rPr>
          <w:rStyle w:val="ab"/>
          <w:i/>
          <w:color w:val="121517"/>
          <w:sz w:val="28"/>
          <w:szCs w:val="28"/>
          <w:shd w:val="clear" w:color="auto" w:fill="FFFFFF"/>
        </w:rPr>
        <w:t>.</w:t>
      </w:r>
    </w:p>
    <w:p w:rsidR="00AB7C9C" w:rsidRDefault="00AB7C9C" w:rsidP="0067712F">
      <w:pPr>
        <w:pStyle w:val="ad"/>
        <w:spacing w:line="276" w:lineRule="auto"/>
        <w:ind w:firstLine="284"/>
        <w:jc w:val="both"/>
        <w:rPr>
          <w:color w:val="121517"/>
          <w:sz w:val="28"/>
          <w:szCs w:val="28"/>
          <w:shd w:val="clear" w:color="auto" w:fill="FFFFFF"/>
          <w:lang w:val="ru-RU"/>
        </w:rPr>
      </w:pPr>
    </w:p>
    <w:p w:rsidR="00BB7B16" w:rsidRPr="003740B4" w:rsidRDefault="00BB7B16" w:rsidP="0067712F">
      <w:pPr>
        <w:pStyle w:val="ad"/>
        <w:spacing w:line="276" w:lineRule="auto"/>
        <w:ind w:firstLine="284"/>
        <w:jc w:val="both"/>
        <w:rPr>
          <w:b/>
          <w:i/>
          <w:color w:val="121517"/>
          <w:sz w:val="28"/>
          <w:szCs w:val="28"/>
          <w:shd w:val="clear" w:color="auto" w:fill="FFFFFF"/>
          <w:lang w:val="en-US"/>
        </w:rPr>
      </w:pPr>
      <w:r w:rsidRPr="003740B4">
        <w:rPr>
          <w:b/>
          <w:i/>
          <w:sz w:val="28"/>
          <w:szCs w:val="28"/>
        </w:rPr>
        <w:t>Zasluzhen</w:t>
      </w:r>
      <w:r w:rsidRPr="003740B4">
        <w:rPr>
          <w:b/>
          <w:i/>
          <w:sz w:val="28"/>
          <w:szCs w:val="28"/>
          <w:lang w:val="en-US"/>
        </w:rPr>
        <w:t>a</w:t>
      </w:r>
      <w:r w:rsidRPr="003740B4">
        <w:rPr>
          <w:i/>
          <w:color w:val="121517"/>
          <w:sz w:val="28"/>
          <w:szCs w:val="28"/>
          <w:shd w:val="clear" w:color="auto" w:fill="FFFFFF"/>
          <w:lang w:val="ru-RU"/>
        </w:rPr>
        <w:t xml:space="preserve"> </w:t>
      </w:r>
      <w:r w:rsidRPr="003740B4">
        <w:rPr>
          <w:b/>
          <w:i/>
          <w:color w:val="121517"/>
          <w:sz w:val="28"/>
          <w:szCs w:val="28"/>
          <w:shd w:val="clear" w:color="auto" w:fill="FFFFFF"/>
          <w:lang w:val="ru-RU"/>
        </w:rPr>
        <w:t xml:space="preserve">A. </w:t>
      </w:r>
      <w:r w:rsidR="00A74705" w:rsidRPr="003740B4">
        <w:rPr>
          <w:b/>
          <w:i/>
          <w:color w:val="121517"/>
          <w:sz w:val="28"/>
          <w:szCs w:val="28"/>
          <w:shd w:val="clear" w:color="auto" w:fill="FFFFFF"/>
          <w:lang w:val="en-US"/>
        </w:rPr>
        <w:t>The c</w:t>
      </w:r>
      <w:r w:rsidRPr="003740B4">
        <w:rPr>
          <w:b/>
          <w:i/>
          <w:color w:val="121517"/>
          <w:sz w:val="28"/>
          <w:szCs w:val="28"/>
          <w:shd w:val="clear" w:color="auto" w:fill="FFFFFF"/>
          <w:lang w:val="ru-RU"/>
        </w:rPr>
        <w:t>har</w:t>
      </w:r>
      <w:r w:rsidR="004A3354" w:rsidRPr="003740B4">
        <w:rPr>
          <w:b/>
          <w:i/>
          <w:color w:val="121517"/>
          <w:sz w:val="28"/>
          <w:szCs w:val="28"/>
          <w:shd w:val="clear" w:color="auto" w:fill="FFFFFF"/>
          <w:lang w:val="ru-RU"/>
        </w:rPr>
        <w:t>acteristics of с</w:t>
      </w:r>
      <w:r w:rsidR="004A3354" w:rsidRPr="003740B4">
        <w:rPr>
          <w:b/>
          <w:i/>
          <w:color w:val="121517"/>
          <w:sz w:val="28"/>
          <w:szCs w:val="28"/>
          <w:shd w:val="clear" w:color="auto" w:fill="FFFFFF"/>
        </w:rPr>
        <w:t>olor</w:t>
      </w:r>
      <w:r w:rsidR="004A3354" w:rsidRPr="003740B4">
        <w:rPr>
          <w:b/>
          <w:i/>
          <w:color w:val="121517"/>
          <w:sz w:val="28"/>
          <w:szCs w:val="28"/>
          <w:shd w:val="clear" w:color="auto" w:fill="FFFFFF"/>
          <w:lang w:val="en-US"/>
        </w:rPr>
        <w:t>atives</w:t>
      </w:r>
      <w:r w:rsidR="00FB153F" w:rsidRPr="003740B4">
        <w:rPr>
          <w:b/>
          <w:i/>
          <w:color w:val="121517"/>
          <w:sz w:val="28"/>
          <w:szCs w:val="28"/>
          <w:shd w:val="clear" w:color="auto" w:fill="FFFFFF"/>
          <w:lang w:val="ru-RU"/>
        </w:rPr>
        <w:t xml:space="preserve"> </w:t>
      </w:r>
      <w:r w:rsidR="00FB153F" w:rsidRPr="003740B4">
        <w:rPr>
          <w:b/>
          <w:i/>
          <w:color w:val="121517"/>
          <w:sz w:val="28"/>
          <w:szCs w:val="28"/>
          <w:shd w:val="clear" w:color="auto" w:fill="FFFFFF"/>
          <w:lang w:val="en-US"/>
        </w:rPr>
        <w:t>gold, red and blue</w:t>
      </w:r>
      <w:r w:rsidRPr="003740B4">
        <w:rPr>
          <w:b/>
          <w:i/>
          <w:color w:val="121517"/>
          <w:sz w:val="28"/>
          <w:szCs w:val="28"/>
          <w:shd w:val="clear" w:color="auto" w:fill="FFFFFF"/>
          <w:lang w:val="ru-RU"/>
        </w:rPr>
        <w:t xml:space="preserve"> in the novel "Shantaram"</w:t>
      </w:r>
      <w:r w:rsidR="00D6539D" w:rsidRPr="003740B4">
        <w:rPr>
          <w:b/>
          <w:i/>
          <w:color w:val="121517"/>
          <w:sz w:val="28"/>
          <w:szCs w:val="28"/>
          <w:shd w:val="clear" w:color="auto" w:fill="FFFFFF"/>
          <w:lang w:val="en-US"/>
        </w:rPr>
        <w:t xml:space="preserve"> by </w:t>
      </w:r>
      <w:r w:rsidR="00D6539D" w:rsidRPr="003740B4">
        <w:rPr>
          <w:b/>
          <w:i/>
          <w:color w:val="121517"/>
          <w:sz w:val="28"/>
          <w:szCs w:val="28"/>
          <w:shd w:val="clear" w:color="auto" w:fill="FFFFFF"/>
          <w:lang w:val="ru-RU"/>
        </w:rPr>
        <w:t>G. D. Roberts</w:t>
      </w:r>
    </w:p>
    <w:p w:rsidR="00334D7D" w:rsidRPr="00334D7D" w:rsidRDefault="00334D7D" w:rsidP="00334D7D">
      <w:pPr>
        <w:autoSpaceDE w:val="0"/>
        <w:autoSpaceDN w:val="0"/>
        <w:adjustRightInd w:val="0"/>
        <w:spacing w:after="0" w:line="360" w:lineRule="auto"/>
        <w:ind w:firstLine="567"/>
        <w:jc w:val="both"/>
        <w:rPr>
          <w:rFonts w:ascii="Times New Roman" w:hAnsi="Times New Roman" w:cs="Times New Roman"/>
          <w:i/>
          <w:color w:val="121517"/>
          <w:sz w:val="28"/>
          <w:szCs w:val="28"/>
          <w:shd w:val="clear" w:color="auto" w:fill="FFFFFF"/>
          <w:lang w:val="en-US"/>
        </w:rPr>
      </w:pPr>
      <w:r w:rsidRPr="00334D7D">
        <w:rPr>
          <w:rFonts w:ascii="Times New Roman" w:hAnsi="Times New Roman" w:cs="Times New Roman"/>
          <w:i/>
          <w:color w:val="121517"/>
          <w:sz w:val="28"/>
          <w:szCs w:val="28"/>
          <w:shd w:val="clear" w:color="auto" w:fill="FFFFFF"/>
          <w:lang w:val="en-US"/>
        </w:rPr>
        <w:t>In t</w:t>
      </w:r>
      <w:r w:rsidRPr="00334D7D">
        <w:rPr>
          <w:rFonts w:ascii="Times New Roman" w:hAnsi="Times New Roman" w:cs="Times New Roman"/>
          <w:i/>
          <w:color w:val="121517"/>
          <w:sz w:val="28"/>
          <w:szCs w:val="28"/>
          <w:shd w:val="clear" w:color="auto" w:fill="FFFFFF"/>
        </w:rPr>
        <w:t xml:space="preserve">he article </w:t>
      </w:r>
      <w:r w:rsidRPr="00334D7D">
        <w:rPr>
          <w:rFonts w:ascii="Times New Roman" w:hAnsi="Times New Roman" w:cs="Times New Roman"/>
          <w:i/>
          <w:color w:val="121517"/>
          <w:sz w:val="28"/>
          <w:szCs w:val="28"/>
          <w:shd w:val="clear" w:color="auto" w:fill="FFFFFF"/>
          <w:lang w:val="en-US"/>
        </w:rPr>
        <w:t>c</w:t>
      </w:r>
      <w:r w:rsidRPr="00334D7D">
        <w:rPr>
          <w:rFonts w:ascii="Times New Roman" w:hAnsi="Times New Roman" w:cs="Times New Roman"/>
          <w:i/>
          <w:color w:val="121517"/>
          <w:sz w:val="28"/>
          <w:szCs w:val="28"/>
          <w:shd w:val="clear" w:color="auto" w:fill="FFFFFF"/>
        </w:rPr>
        <w:t>olor</w:t>
      </w:r>
      <w:r w:rsidRPr="00334D7D">
        <w:rPr>
          <w:rFonts w:ascii="Times New Roman" w:hAnsi="Times New Roman" w:cs="Times New Roman"/>
          <w:i/>
          <w:color w:val="121517"/>
          <w:sz w:val="28"/>
          <w:szCs w:val="28"/>
          <w:shd w:val="clear" w:color="auto" w:fill="FFFFFF"/>
          <w:lang w:val="en-US"/>
        </w:rPr>
        <w:t>atives golden, red, blue have been characterized</w:t>
      </w:r>
      <w:r w:rsidRPr="00334D7D">
        <w:rPr>
          <w:rFonts w:ascii="Times New Roman" w:hAnsi="Times New Roman" w:cs="Times New Roman"/>
          <w:i/>
        </w:rPr>
        <w:t xml:space="preserve"> </w:t>
      </w:r>
      <w:r w:rsidRPr="00334D7D">
        <w:rPr>
          <w:rFonts w:ascii="Times New Roman" w:hAnsi="Times New Roman" w:cs="Times New Roman"/>
          <w:i/>
          <w:color w:val="121517"/>
          <w:sz w:val="28"/>
          <w:szCs w:val="28"/>
          <w:shd w:val="clear" w:color="auto" w:fill="FFFFFF"/>
          <w:lang w:val="en-US"/>
        </w:rPr>
        <w:t xml:space="preserve">on the material of the English text </w:t>
      </w:r>
      <w:r w:rsidRPr="00334D7D">
        <w:rPr>
          <w:rFonts w:ascii="Times New Roman" w:hAnsi="Times New Roman" w:cs="Times New Roman"/>
          <w:i/>
          <w:color w:val="121517"/>
          <w:sz w:val="28"/>
          <w:szCs w:val="28"/>
          <w:shd w:val="clear" w:color="auto" w:fill="FFFFFF"/>
          <w:lang w:val="ru-RU"/>
        </w:rPr>
        <w:t>"Shantaram"</w:t>
      </w:r>
      <w:r w:rsidRPr="00334D7D">
        <w:rPr>
          <w:rFonts w:ascii="Times New Roman" w:hAnsi="Times New Roman" w:cs="Times New Roman"/>
          <w:i/>
          <w:color w:val="121517"/>
          <w:sz w:val="28"/>
          <w:szCs w:val="28"/>
          <w:shd w:val="clear" w:color="auto" w:fill="FFFFFF"/>
          <w:lang w:val="en-US"/>
        </w:rPr>
        <w:t xml:space="preserve"> by </w:t>
      </w:r>
      <w:r w:rsidRPr="00334D7D">
        <w:rPr>
          <w:rFonts w:ascii="Times New Roman" w:hAnsi="Times New Roman" w:cs="Times New Roman"/>
          <w:i/>
          <w:color w:val="121517"/>
          <w:sz w:val="28"/>
          <w:szCs w:val="28"/>
          <w:shd w:val="clear" w:color="auto" w:fill="FFFFFF"/>
          <w:lang w:val="ru-RU"/>
        </w:rPr>
        <w:t>G. D. Roberts</w:t>
      </w:r>
      <w:r w:rsidRPr="00334D7D">
        <w:rPr>
          <w:rFonts w:ascii="Times New Roman" w:hAnsi="Times New Roman" w:cs="Times New Roman"/>
          <w:i/>
          <w:color w:val="121517"/>
          <w:sz w:val="28"/>
          <w:szCs w:val="28"/>
          <w:shd w:val="clear" w:color="auto" w:fill="FFFFFF"/>
          <w:lang w:val="en-US"/>
        </w:rPr>
        <w:t>.</w:t>
      </w:r>
      <w:r w:rsidRPr="00334D7D">
        <w:rPr>
          <w:rFonts w:ascii="Times New Roman" w:hAnsi="Times New Roman" w:cs="Times New Roman"/>
          <w:i/>
          <w:sz w:val="28"/>
          <w:szCs w:val="28"/>
        </w:rPr>
        <w:t xml:space="preserve"> The author of the novel </w:t>
      </w:r>
      <w:r w:rsidRPr="00334D7D">
        <w:rPr>
          <w:rFonts w:ascii="Times New Roman" w:hAnsi="Times New Roman" w:cs="Times New Roman"/>
          <w:i/>
          <w:sz w:val="28"/>
          <w:szCs w:val="28"/>
        </w:rPr>
        <w:lastRenderedPageBreak/>
        <w:t xml:space="preserve">reproduces a descriptive picture of the world, namely, market of trade; appearance of people; </w:t>
      </w:r>
      <w:r w:rsidRPr="00334D7D">
        <w:rPr>
          <w:rFonts w:ascii="Times New Roman" w:hAnsi="Times New Roman" w:cs="Times New Roman"/>
          <w:i/>
          <w:sz w:val="28"/>
          <w:szCs w:val="28"/>
          <w:lang w:val="en-US"/>
        </w:rPr>
        <w:t>a</w:t>
      </w:r>
      <w:r w:rsidRPr="00334D7D">
        <w:rPr>
          <w:rFonts w:ascii="Times New Roman" w:hAnsi="Times New Roman" w:cs="Times New Roman"/>
          <w:i/>
          <w:sz w:val="28"/>
          <w:szCs w:val="28"/>
        </w:rPr>
        <w:t>nimals;</w:t>
      </w:r>
      <w:r w:rsidRPr="00334D7D">
        <w:rPr>
          <w:rFonts w:ascii="Times New Roman" w:hAnsi="Times New Roman" w:cs="Times New Roman"/>
          <w:i/>
        </w:rPr>
        <w:t xml:space="preserve"> </w:t>
      </w:r>
      <w:r w:rsidRPr="00334D7D">
        <w:rPr>
          <w:rFonts w:ascii="Times New Roman" w:hAnsi="Times New Roman" w:cs="Times New Roman"/>
          <w:i/>
          <w:sz w:val="28"/>
          <w:szCs w:val="28"/>
          <w:lang w:val="en-US"/>
        </w:rPr>
        <w:t>e</w:t>
      </w:r>
      <w:r w:rsidRPr="00334D7D">
        <w:rPr>
          <w:rFonts w:ascii="Times New Roman" w:hAnsi="Times New Roman" w:cs="Times New Roman"/>
          <w:i/>
          <w:sz w:val="28"/>
          <w:szCs w:val="28"/>
        </w:rPr>
        <w:t>lements of clothes, shoes and</w:t>
      </w:r>
      <w:r w:rsidRPr="00334D7D">
        <w:rPr>
          <w:i/>
          <w:lang w:val="en-US"/>
        </w:rPr>
        <w:t xml:space="preserve"> </w:t>
      </w:r>
      <w:r w:rsidRPr="00334D7D">
        <w:rPr>
          <w:rFonts w:ascii="Times New Roman" w:hAnsi="Times New Roman" w:cs="Times New Roman"/>
          <w:i/>
          <w:sz w:val="28"/>
          <w:szCs w:val="28"/>
        </w:rPr>
        <w:t>jewelry; natural phenomen</w:t>
      </w:r>
      <w:r w:rsidRPr="00334D7D">
        <w:rPr>
          <w:rFonts w:ascii="Times New Roman" w:hAnsi="Times New Roman" w:cs="Times New Roman"/>
          <w:i/>
          <w:sz w:val="28"/>
          <w:szCs w:val="28"/>
          <w:lang w:val="en-US"/>
        </w:rPr>
        <w:t>a</w:t>
      </w:r>
      <w:r w:rsidRPr="00334D7D">
        <w:rPr>
          <w:rFonts w:ascii="Times New Roman" w:hAnsi="Times New Roman" w:cs="Times New Roman"/>
          <w:i/>
          <w:sz w:val="28"/>
          <w:szCs w:val="28"/>
        </w:rPr>
        <w:t>; fruit</w:t>
      </w:r>
      <w:r w:rsidRPr="00334D7D">
        <w:rPr>
          <w:rFonts w:ascii="Times New Roman" w:hAnsi="Times New Roman" w:cs="Times New Roman"/>
          <w:i/>
          <w:sz w:val="28"/>
          <w:szCs w:val="28"/>
          <w:lang w:val="en-US"/>
        </w:rPr>
        <w:t>s</w:t>
      </w:r>
      <w:r w:rsidRPr="00334D7D">
        <w:rPr>
          <w:rFonts w:ascii="Times New Roman" w:hAnsi="Times New Roman" w:cs="Times New Roman"/>
          <w:i/>
          <w:sz w:val="28"/>
          <w:szCs w:val="28"/>
        </w:rPr>
        <w:t xml:space="preserve"> of human activity; </w:t>
      </w:r>
      <w:r w:rsidRPr="00334D7D">
        <w:rPr>
          <w:rFonts w:ascii="Times New Roman" w:hAnsi="Times New Roman" w:cs="Times New Roman"/>
          <w:i/>
          <w:sz w:val="28"/>
          <w:szCs w:val="28"/>
          <w:lang w:val="en-US"/>
        </w:rPr>
        <w:t>moments, f</w:t>
      </w:r>
      <w:r w:rsidRPr="00334D7D">
        <w:rPr>
          <w:rFonts w:ascii="Times New Roman" w:hAnsi="Times New Roman" w:cs="Times New Roman"/>
          <w:i/>
          <w:sz w:val="28"/>
          <w:szCs w:val="28"/>
        </w:rPr>
        <w:t>eelings</w:t>
      </w:r>
      <w:r w:rsidRPr="00334D7D">
        <w:rPr>
          <w:rFonts w:ascii="Times New Roman" w:hAnsi="Times New Roman" w:cs="Times New Roman"/>
          <w:i/>
          <w:sz w:val="28"/>
          <w:szCs w:val="28"/>
          <w:lang w:val="en-US"/>
        </w:rPr>
        <w:t xml:space="preserve"> </w:t>
      </w:r>
      <w:r w:rsidRPr="00334D7D">
        <w:rPr>
          <w:rFonts w:ascii="Times New Roman" w:hAnsi="Times New Roman" w:cs="Times New Roman"/>
          <w:i/>
          <w:sz w:val="28"/>
          <w:szCs w:val="28"/>
        </w:rPr>
        <w:t>and emotion</w:t>
      </w:r>
      <w:r w:rsidRPr="00334D7D">
        <w:rPr>
          <w:rFonts w:ascii="Times New Roman" w:hAnsi="Times New Roman" w:cs="Times New Roman"/>
          <w:i/>
          <w:sz w:val="28"/>
          <w:szCs w:val="28"/>
          <w:lang w:val="en-US"/>
        </w:rPr>
        <w:t>s</w:t>
      </w:r>
      <w:r w:rsidRPr="00334D7D">
        <w:rPr>
          <w:rFonts w:ascii="Times New Roman" w:hAnsi="Times New Roman" w:cs="Times New Roman"/>
          <w:i/>
          <w:sz w:val="28"/>
          <w:szCs w:val="28"/>
        </w:rPr>
        <w:t xml:space="preserve"> </w:t>
      </w:r>
      <w:r w:rsidRPr="00334D7D">
        <w:rPr>
          <w:rFonts w:ascii="Times New Roman" w:hAnsi="Times New Roman" w:cs="Times New Roman"/>
          <w:i/>
          <w:sz w:val="28"/>
          <w:szCs w:val="28"/>
          <w:lang w:val="en-US"/>
        </w:rPr>
        <w:t xml:space="preserve">with </w:t>
      </w:r>
      <w:r w:rsidRPr="00334D7D">
        <w:rPr>
          <w:rFonts w:ascii="Times New Roman" w:hAnsi="Times New Roman" w:cs="Times New Roman"/>
          <w:i/>
          <w:sz w:val="28"/>
          <w:szCs w:val="28"/>
        </w:rPr>
        <w:t xml:space="preserve">various </w:t>
      </w:r>
      <w:r w:rsidRPr="00334D7D">
        <w:rPr>
          <w:rFonts w:ascii="Times New Roman" w:hAnsi="Times New Roman" w:cs="Times New Roman"/>
          <w:i/>
          <w:color w:val="121517"/>
          <w:sz w:val="28"/>
          <w:szCs w:val="28"/>
          <w:shd w:val="clear" w:color="auto" w:fill="FFFFFF"/>
          <w:lang w:val="ru-RU"/>
        </w:rPr>
        <w:t>с</w:t>
      </w:r>
      <w:r w:rsidRPr="00334D7D">
        <w:rPr>
          <w:rFonts w:ascii="Times New Roman" w:hAnsi="Times New Roman" w:cs="Times New Roman"/>
          <w:i/>
          <w:color w:val="121517"/>
          <w:sz w:val="28"/>
          <w:szCs w:val="28"/>
          <w:shd w:val="clear" w:color="auto" w:fill="FFFFFF"/>
        </w:rPr>
        <w:t>olor</w:t>
      </w:r>
      <w:r w:rsidRPr="00334D7D">
        <w:rPr>
          <w:rFonts w:ascii="Times New Roman" w:hAnsi="Times New Roman" w:cs="Times New Roman"/>
          <w:i/>
          <w:color w:val="121517"/>
          <w:sz w:val="28"/>
          <w:szCs w:val="28"/>
          <w:shd w:val="clear" w:color="auto" w:fill="FFFFFF"/>
          <w:lang w:val="en-US"/>
        </w:rPr>
        <w:t>atives</w:t>
      </w:r>
      <w:r w:rsidRPr="00334D7D">
        <w:rPr>
          <w:rFonts w:ascii="Times New Roman" w:hAnsi="Times New Roman" w:cs="Times New Roman"/>
          <w:i/>
          <w:sz w:val="28"/>
          <w:szCs w:val="28"/>
        </w:rPr>
        <w:t xml:space="preserve"> in their structure.</w:t>
      </w:r>
      <w:r w:rsidRPr="00334D7D">
        <w:rPr>
          <w:rFonts w:ascii="Times New Roman" w:hAnsi="Times New Roman" w:cs="Times New Roman"/>
          <w:i/>
          <w:color w:val="121517"/>
          <w:sz w:val="28"/>
          <w:szCs w:val="28"/>
          <w:shd w:val="clear" w:color="auto" w:fill="FFFFFF"/>
        </w:rPr>
        <w:t xml:space="preserve"> </w:t>
      </w:r>
    </w:p>
    <w:p w:rsidR="00197256" w:rsidRPr="003740B4" w:rsidRDefault="00AB7C9C" w:rsidP="003740B4">
      <w:pPr>
        <w:pStyle w:val="ad"/>
        <w:spacing w:line="276" w:lineRule="auto"/>
        <w:ind w:firstLine="284"/>
        <w:jc w:val="both"/>
        <w:rPr>
          <w:i/>
          <w:color w:val="121517"/>
          <w:sz w:val="28"/>
          <w:szCs w:val="28"/>
          <w:shd w:val="clear" w:color="auto" w:fill="FFFFFF"/>
          <w:lang w:val="ru-RU"/>
        </w:rPr>
      </w:pPr>
      <w:r w:rsidRPr="003740B4">
        <w:rPr>
          <w:rStyle w:val="ab"/>
          <w:i/>
          <w:color w:val="121517"/>
          <w:sz w:val="28"/>
          <w:szCs w:val="28"/>
          <w:shd w:val="clear" w:color="auto" w:fill="FFFFFF"/>
        </w:rPr>
        <w:t>Key words:</w:t>
      </w:r>
      <w:r w:rsidRPr="003740B4">
        <w:rPr>
          <w:i/>
          <w:color w:val="121517"/>
          <w:sz w:val="28"/>
          <w:szCs w:val="28"/>
          <w:shd w:val="clear" w:color="auto" w:fill="FFFFFF"/>
        </w:rPr>
        <w:t> </w:t>
      </w:r>
      <w:r w:rsidR="00BB7B16" w:rsidRPr="003740B4">
        <w:rPr>
          <w:i/>
          <w:color w:val="121517"/>
          <w:sz w:val="28"/>
          <w:szCs w:val="28"/>
          <w:shd w:val="clear" w:color="auto" w:fill="FFFFFF"/>
          <w:lang w:val="ru-RU"/>
        </w:rPr>
        <w:t>с</w:t>
      </w:r>
      <w:r w:rsidR="00BB7B16" w:rsidRPr="003740B4">
        <w:rPr>
          <w:i/>
          <w:color w:val="121517"/>
          <w:sz w:val="28"/>
          <w:szCs w:val="28"/>
          <w:shd w:val="clear" w:color="auto" w:fill="FFFFFF"/>
        </w:rPr>
        <w:t>olor</w:t>
      </w:r>
      <w:r w:rsidR="00BB7B16" w:rsidRPr="003740B4">
        <w:rPr>
          <w:i/>
          <w:color w:val="121517"/>
          <w:sz w:val="28"/>
          <w:szCs w:val="28"/>
          <w:shd w:val="clear" w:color="auto" w:fill="FFFFFF"/>
          <w:lang w:val="en-US"/>
        </w:rPr>
        <w:t>atives</w:t>
      </w:r>
      <w:r w:rsidR="00BB7B16" w:rsidRPr="003740B4">
        <w:rPr>
          <w:i/>
          <w:color w:val="121517"/>
          <w:sz w:val="28"/>
          <w:szCs w:val="28"/>
          <w:shd w:val="clear" w:color="auto" w:fill="FFFFFF"/>
        </w:rPr>
        <w:t xml:space="preserve">, </w:t>
      </w:r>
      <w:r w:rsidR="00417915" w:rsidRPr="003740B4">
        <w:rPr>
          <w:i/>
          <w:color w:val="121517"/>
          <w:sz w:val="28"/>
          <w:szCs w:val="28"/>
          <w:shd w:val="clear" w:color="auto" w:fill="FFFFFF"/>
          <w:lang w:val="en-US"/>
        </w:rPr>
        <w:t>gold</w:t>
      </w:r>
      <w:r w:rsidR="00BB7B16" w:rsidRPr="003740B4">
        <w:rPr>
          <w:i/>
          <w:color w:val="121517"/>
          <w:sz w:val="28"/>
          <w:szCs w:val="28"/>
          <w:shd w:val="clear" w:color="auto" w:fill="FFFFFF"/>
        </w:rPr>
        <w:t>,</w:t>
      </w:r>
      <w:r w:rsidR="003740B4">
        <w:rPr>
          <w:i/>
          <w:color w:val="121517"/>
          <w:sz w:val="28"/>
          <w:szCs w:val="28"/>
          <w:shd w:val="clear" w:color="auto" w:fill="FFFFFF"/>
          <w:lang w:val="ru-RU"/>
        </w:rPr>
        <w:t xml:space="preserve"> red, blue,</w:t>
      </w:r>
      <w:r w:rsidR="00BB7B16" w:rsidRPr="003740B4">
        <w:rPr>
          <w:i/>
          <w:color w:val="121517"/>
          <w:sz w:val="28"/>
          <w:szCs w:val="28"/>
          <w:shd w:val="clear" w:color="auto" w:fill="FFFFFF"/>
        </w:rPr>
        <w:t xml:space="preserve"> structural features, functional features, symbolic meaning</w:t>
      </w:r>
      <w:r w:rsidR="003740B4">
        <w:rPr>
          <w:i/>
          <w:color w:val="121517"/>
          <w:sz w:val="28"/>
          <w:szCs w:val="28"/>
          <w:shd w:val="clear" w:color="auto" w:fill="FFFFFF"/>
        </w:rPr>
        <w:t>.</w:t>
      </w:r>
    </w:p>
    <w:sectPr w:rsidR="00197256" w:rsidRPr="003740B4" w:rsidSect="0067712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0C4" w:rsidRDefault="00F260C4" w:rsidP="00D804F7">
      <w:pPr>
        <w:spacing w:after="0" w:line="240" w:lineRule="auto"/>
      </w:pPr>
      <w:r>
        <w:separator/>
      </w:r>
    </w:p>
  </w:endnote>
  <w:endnote w:type="continuationSeparator" w:id="1">
    <w:p w:rsidR="00F260C4" w:rsidRDefault="00F260C4" w:rsidP="00D80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choolBookC">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0C4" w:rsidRDefault="00F260C4" w:rsidP="00D804F7">
      <w:pPr>
        <w:spacing w:after="0" w:line="240" w:lineRule="auto"/>
      </w:pPr>
      <w:r>
        <w:separator/>
      </w:r>
    </w:p>
  </w:footnote>
  <w:footnote w:type="continuationSeparator" w:id="1">
    <w:p w:rsidR="00F260C4" w:rsidRDefault="00F260C4" w:rsidP="00D80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C66"/>
    <w:multiLevelType w:val="hybridMultilevel"/>
    <w:tmpl w:val="68F2860A"/>
    <w:lvl w:ilvl="0" w:tplc="7BE23444">
      <w:start w:val="7"/>
      <w:numFmt w:val="bullet"/>
      <w:lvlText w:val="–"/>
      <w:lvlJc w:val="left"/>
      <w:pPr>
        <w:ind w:left="360" w:hanging="360"/>
      </w:pPr>
      <w:rPr>
        <w:rFonts w:ascii="Times New Roman" w:eastAsiaTheme="minorHAnsi" w:hAnsi="Times New Roman" w:cs="Times New Roman" w:hint="default"/>
        <w:sz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A6D7B6A"/>
    <w:multiLevelType w:val="hybridMultilevel"/>
    <w:tmpl w:val="3EA2165A"/>
    <w:lvl w:ilvl="0" w:tplc="2B06FFCE">
      <w:start w:val="1"/>
      <w:numFmt w:val="decimal"/>
      <w:lvlText w:val="(%1)"/>
      <w:lvlJc w:val="left"/>
      <w:pPr>
        <w:ind w:left="735" w:hanging="375"/>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7E6ED2"/>
    <w:multiLevelType w:val="multilevel"/>
    <w:tmpl w:val="93D4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A0107"/>
    <w:multiLevelType w:val="hybridMultilevel"/>
    <w:tmpl w:val="92DC94BE"/>
    <w:lvl w:ilvl="0" w:tplc="E1E827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29E4D58"/>
    <w:multiLevelType w:val="hybridMultilevel"/>
    <w:tmpl w:val="3EA2165A"/>
    <w:lvl w:ilvl="0" w:tplc="2B06FFCE">
      <w:start w:val="1"/>
      <w:numFmt w:val="decimal"/>
      <w:lvlText w:val="(%1)"/>
      <w:lvlJc w:val="left"/>
      <w:pPr>
        <w:ind w:left="735" w:hanging="375"/>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CC3CF5"/>
    <w:multiLevelType w:val="multilevel"/>
    <w:tmpl w:val="A7AC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A2042"/>
    <w:multiLevelType w:val="hybridMultilevel"/>
    <w:tmpl w:val="702473A4"/>
    <w:lvl w:ilvl="0" w:tplc="FCF84246">
      <w:start w:val="1"/>
      <w:numFmt w:val="decimal"/>
      <w:lvlText w:val="%1."/>
      <w:lvlJc w:val="left"/>
      <w:pPr>
        <w:ind w:left="720" w:hanging="360"/>
      </w:pPr>
      <w:rPr>
        <w:rFonts w:eastAsia="TimesNew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4C172EE"/>
    <w:multiLevelType w:val="hybridMultilevel"/>
    <w:tmpl w:val="CF9AF89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2207" w:hanging="360"/>
      </w:pPr>
      <w:rPr>
        <w:rFonts w:ascii="Courier New" w:hAnsi="Courier New" w:cs="Courier New" w:hint="default"/>
      </w:rPr>
    </w:lvl>
    <w:lvl w:ilvl="2" w:tplc="04220005" w:tentative="1">
      <w:start w:val="1"/>
      <w:numFmt w:val="bullet"/>
      <w:lvlText w:val=""/>
      <w:lvlJc w:val="left"/>
      <w:pPr>
        <w:ind w:left="2927" w:hanging="360"/>
      </w:pPr>
      <w:rPr>
        <w:rFonts w:ascii="Wingdings" w:hAnsi="Wingdings" w:hint="default"/>
      </w:rPr>
    </w:lvl>
    <w:lvl w:ilvl="3" w:tplc="04220001" w:tentative="1">
      <w:start w:val="1"/>
      <w:numFmt w:val="bullet"/>
      <w:lvlText w:val=""/>
      <w:lvlJc w:val="left"/>
      <w:pPr>
        <w:ind w:left="3647" w:hanging="360"/>
      </w:pPr>
      <w:rPr>
        <w:rFonts w:ascii="Symbol" w:hAnsi="Symbol" w:hint="default"/>
      </w:rPr>
    </w:lvl>
    <w:lvl w:ilvl="4" w:tplc="04220003" w:tentative="1">
      <w:start w:val="1"/>
      <w:numFmt w:val="bullet"/>
      <w:lvlText w:val="o"/>
      <w:lvlJc w:val="left"/>
      <w:pPr>
        <w:ind w:left="4367" w:hanging="360"/>
      </w:pPr>
      <w:rPr>
        <w:rFonts w:ascii="Courier New" w:hAnsi="Courier New" w:cs="Courier New" w:hint="default"/>
      </w:rPr>
    </w:lvl>
    <w:lvl w:ilvl="5" w:tplc="04220005" w:tentative="1">
      <w:start w:val="1"/>
      <w:numFmt w:val="bullet"/>
      <w:lvlText w:val=""/>
      <w:lvlJc w:val="left"/>
      <w:pPr>
        <w:ind w:left="5087" w:hanging="360"/>
      </w:pPr>
      <w:rPr>
        <w:rFonts w:ascii="Wingdings" w:hAnsi="Wingdings" w:hint="default"/>
      </w:rPr>
    </w:lvl>
    <w:lvl w:ilvl="6" w:tplc="04220001" w:tentative="1">
      <w:start w:val="1"/>
      <w:numFmt w:val="bullet"/>
      <w:lvlText w:val=""/>
      <w:lvlJc w:val="left"/>
      <w:pPr>
        <w:ind w:left="5807" w:hanging="360"/>
      </w:pPr>
      <w:rPr>
        <w:rFonts w:ascii="Symbol" w:hAnsi="Symbol" w:hint="default"/>
      </w:rPr>
    </w:lvl>
    <w:lvl w:ilvl="7" w:tplc="04220003" w:tentative="1">
      <w:start w:val="1"/>
      <w:numFmt w:val="bullet"/>
      <w:lvlText w:val="o"/>
      <w:lvlJc w:val="left"/>
      <w:pPr>
        <w:ind w:left="6527" w:hanging="360"/>
      </w:pPr>
      <w:rPr>
        <w:rFonts w:ascii="Courier New" w:hAnsi="Courier New" w:cs="Courier New" w:hint="default"/>
      </w:rPr>
    </w:lvl>
    <w:lvl w:ilvl="8" w:tplc="04220005" w:tentative="1">
      <w:start w:val="1"/>
      <w:numFmt w:val="bullet"/>
      <w:lvlText w:val=""/>
      <w:lvlJc w:val="left"/>
      <w:pPr>
        <w:ind w:left="7247" w:hanging="360"/>
      </w:pPr>
      <w:rPr>
        <w:rFonts w:ascii="Wingdings" w:hAnsi="Wingdings" w:hint="default"/>
      </w:rPr>
    </w:lvl>
  </w:abstractNum>
  <w:abstractNum w:abstractNumId="8">
    <w:nsid w:val="51CB2B2E"/>
    <w:multiLevelType w:val="multilevel"/>
    <w:tmpl w:val="70E0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21957"/>
    <w:multiLevelType w:val="hybridMultilevel"/>
    <w:tmpl w:val="650E3984"/>
    <w:lvl w:ilvl="0" w:tplc="25F81740">
      <w:start w:val="1"/>
      <w:numFmt w:val="decimal"/>
      <w:lvlText w:val="(%1)"/>
      <w:lvlJc w:val="left"/>
      <w:pPr>
        <w:ind w:left="1542" w:hanging="9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DC367F"/>
    <w:multiLevelType w:val="hybridMultilevel"/>
    <w:tmpl w:val="92DC94BE"/>
    <w:lvl w:ilvl="0" w:tplc="E1E827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C346727"/>
    <w:multiLevelType w:val="hybridMultilevel"/>
    <w:tmpl w:val="353452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F560EEA"/>
    <w:multiLevelType w:val="hybridMultilevel"/>
    <w:tmpl w:val="92DC94BE"/>
    <w:lvl w:ilvl="0" w:tplc="E1E827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6F6F41A2"/>
    <w:multiLevelType w:val="multilevel"/>
    <w:tmpl w:val="3524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E660A"/>
    <w:multiLevelType w:val="hybridMultilevel"/>
    <w:tmpl w:val="57E8D5FC"/>
    <w:lvl w:ilvl="0" w:tplc="C9E03E0C">
      <w:start w:val="1"/>
      <w:numFmt w:val="decimal"/>
      <w:lvlText w:val="%1."/>
      <w:lvlJc w:val="left"/>
      <w:pPr>
        <w:ind w:left="50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A8C2073"/>
    <w:multiLevelType w:val="hybridMultilevel"/>
    <w:tmpl w:val="3EA2165A"/>
    <w:lvl w:ilvl="0" w:tplc="2B06FFCE">
      <w:start w:val="1"/>
      <w:numFmt w:val="decimal"/>
      <w:lvlText w:val="(%1)"/>
      <w:lvlJc w:val="left"/>
      <w:pPr>
        <w:ind w:left="735" w:hanging="375"/>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C1B6EE7"/>
    <w:multiLevelType w:val="hybridMultilevel"/>
    <w:tmpl w:val="6978B3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E845E32"/>
    <w:multiLevelType w:val="hybridMultilevel"/>
    <w:tmpl w:val="92DC94BE"/>
    <w:lvl w:ilvl="0" w:tplc="E1E827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5"/>
  </w:num>
  <w:num w:numId="3">
    <w:abstractNumId w:val="13"/>
  </w:num>
  <w:num w:numId="4">
    <w:abstractNumId w:val="14"/>
  </w:num>
  <w:num w:numId="5">
    <w:abstractNumId w:val="15"/>
  </w:num>
  <w:num w:numId="6">
    <w:abstractNumId w:val="4"/>
  </w:num>
  <w:num w:numId="7">
    <w:abstractNumId w:val="1"/>
  </w:num>
  <w:num w:numId="8">
    <w:abstractNumId w:val="6"/>
  </w:num>
  <w:num w:numId="9">
    <w:abstractNumId w:val="7"/>
  </w:num>
  <w:num w:numId="10">
    <w:abstractNumId w:val="11"/>
  </w:num>
  <w:num w:numId="11">
    <w:abstractNumId w:val="3"/>
  </w:num>
  <w:num w:numId="12">
    <w:abstractNumId w:val="10"/>
  </w:num>
  <w:num w:numId="13">
    <w:abstractNumId w:val="12"/>
  </w:num>
  <w:num w:numId="14">
    <w:abstractNumId w:val="17"/>
  </w:num>
  <w:num w:numId="15">
    <w:abstractNumId w:val="9"/>
  </w:num>
  <w:num w:numId="16">
    <w:abstractNumId w:val="2"/>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6709CD"/>
    <w:rsid w:val="00001B9B"/>
    <w:rsid w:val="00001BC2"/>
    <w:rsid w:val="000050BA"/>
    <w:rsid w:val="00007F61"/>
    <w:rsid w:val="00017F60"/>
    <w:rsid w:val="00020D7F"/>
    <w:rsid w:val="0002301B"/>
    <w:rsid w:val="00023787"/>
    <w:rsid w:val="00024155"/>
    <w:rsid w:val="00031B7F"/>
    <w:rsid w:val="00033C63"/>
    <w:rsid w:val="00035771"/>
    <w:rsid w:val="00036743"/>
    <w:rsid w:val="00036B9A"/>
    <w:rsid w:val="00036F46"/>
    <w:rsid w:val="000408B7"/>
    <w:rsid w:val="0004265E"/>
    <w:rsid w:val="000429D5"/>
    <w:rsid w:val="00047189"/>
    <w:rsid w:val="00051F95"/>
    <w:rsid w:val="000547C6"/>
    <w:rsid w:val="00056CB5"/>
    <w:rsid w:val="00062EF1"/>
    <w:rsid w:val="0006441F"/>
    <w:rsid w:val="00066178"/>
    <w:rsid w:val="0006636B"/>
    <w:rsid w:val="00066EC4"/>
    <w:rsid w:val="00067229"/>
    <w:rsid w:val="000708D4"/>
    <w:rsid w:val="00071023"/>
    <w:rsid w:val="000745FA"/>
    <w:rsid w:val="0007563D"/>
    <w:rsid w:val="000765FD"/>
    <w:rsid w:val="00077AAD"/>
    <w:rsid w:val="000805B3"/>
    <w:rsid w:val="000811D9"/>
    <w:rsid w:val="000833EE"/>
    <w:rsid w:val="00084A39"/>
    <w:rsid w:val="00085B1E"/>
    <w:rsid w:val="00087B50"/>
    <w:rsid w:val="0009049C"/>
    <w:rsid w:val="00091016"/>
    <w:rsid w:val="00094825"/>
    <w:rsid w:val="00096871"/>
    <w:rsid w:val="000A2175"/>
    <w:rsid w:val="000B1729"/>
    <w:rsid w:val="000B1D3A"/>
    <w:rsid w:val="000B5ADC"/>
    <w:rsid w:val="000B7E6D"/>
    <w:rsid w:val="000C0DEB"/>
    <w:rsid w:val="000C19CF"/>
    <w:rsid w:val="000C30A9"/>
    <w:rsid w:val="000C3E62"/>
    <w:rsid w:val="000C6262"/>
    <w:rsid w:val="000E202C"/>
    <w:rsid w:val="000E530F"/>
    <w:rsid w:val="000E6FB7"/>
    <w:rsid w:val="000F2BC9"/>
    <w:rsid w:val="000F4C35"/>
    <w:rsid w:val="00100350"/>
    <w:rsid w:val="00102002"/>
    <w:rsid w:val="00106E2E"/>
    <w:rsid w:val="00107880"/>
    <w:rsid w:val="00111EDE"/>
    <w:rsid w:val="00114F8B"/>
    <w:rsid w:val="00115C4D"/>
    <w:rsid w:val="001161DA"/>
    <w:rsid w:val="0012063B"/>
    <w:rsid w:val="00121029"/>
    <w:rsid w:val="001236F4"/>
    <w:rsid w:val="00124200"/>
    <w:rsid w:val="00127F73"/>
    <w:rsid w:val="00132465"/>
    <w:rsid w:val="00132F21"/>
    <w:rsid w:val="00135D9A"/>
    <w:rsid w:val="001363FA"/>
    <w:rsid w:val="001429C7"/>
    <w:rsid w:val="00142F4A"/>
    <w:rsid w:val="0014632D"/>
    <w:rsid w:val="0015034A"/>
    <w:rsid w:val="001514AA"/>
    <w:rsid w:val="00152900"/>
    <w:rsid w:val="00152EA2"/>
    <w:rsid w:val="00153447"/>
    <w:rsid w:val="00154B9E"/>
    <w:rsid w:val="00155DB4"/>
    <w:rsid w:val="00162BA3"/>
    <w:rsid w:val="00163CCE"/>
    <w:rsid w:val="0016604E"/>
    <w:rsid w:val="00166DEA"/>
    <w:rsid w:val="00170D9A"/>
    <w:rsid w:val="00172EB3"/>
    <w:rsid w:val="00174300"/>
    <w:rsid w:val="00176C6E"/>
    <w:rsid w:val="001814C8"/>
    <w:rsid w:val="00183743"/>
    <w:rsid w:val="00183B51"/>
    <w:rsid w:val="00184268"/>
    <w:rsid w:val="00186AED"/>
    <w:rsid w:val="00190683"/>
    <w:rsid w:val="00197256"/>
    <w:rsid w:val="001B0863"/>
    <w:rsid w:val="001B0885"/>
    <w:rsid w:val="001B39D5"/>
    <w:rsid w:val="001B43EE"/>
    <w:rsid w:val="001B475A"/>
    <w:rsid w:val="001B4C53"/>
    <w:rsid w:val="001B6B80"/>
    <w:rsid w:val="001B6EAE"/>
    <w:rsid w:val="001B75E3"/>
    <w:rsid w:val="001C0D95"/>
    <w:rsid w:val="001C1AE3"/>
    <w:rsid w:val="001C35E0"/>
    <w:rsid w:val="001C3AE3"/>
    <w:rsid w:val="001C689D"/>
    <w:rsid w:val="001D4429"/>
    <w:rsid w:val="001D449D"/>
    <w:rsid w:val="001D47F0"/>
    <w:rsid w:val="001D593A"/>
    <w:rsid w:val="001D5E6F"/>
    <w:rsid w:val="001E5C3B"/>
    <w:rsid w:val="001E7EAF"/>
    <w:rsid w:val="001F59D3"/>
    <w:rsid w:val="001F5E0D"/>
    <w:rsid w:val="00203DA3"/>
    <w:rsid w:val="00204EB7"/>
    <w:rsid w:val="00206165"/>
    <w:rsid w:val="00206C82"/>
    <w:rsid w:val="00210332"/>
    <w:rsid w:val="00212634"/>
    <w:rsid w:val="00214FE5"/>
    <w:rsid w:val="00215900"/>
    <w:rsid w:val="002165FA"/>
    <w:rsid w:val="00217603"/>
    <w:rsid w:val="00217F6A"/>
    <w:rsid w:val="00220629"/>
    <w:rsid w:val="00223E62"/>
    <w:rsid w:val="00226683"/>
    <w:rsid w:val="00230C21"/>
    <w:rsid w:val="002325D6"/>
    <w:rsid w:val="00235165"/>
    <w:rsid w:val="002375DB"/>
    <w:rsid w:val="0024083B"/>
    <w:rsid w:val="00240B79"/>
    <w:rsid w:val="0024336E"/>
    <w:rsid w:val="00243621"/>
    <w:rsid w:val="0025526D"/>
    <w:rsid w:val="00255F1D"/>
    <w:rsid w:val="00257D50"/>
    <w:rsid w:val="00262D03"/>
    <w:rsid w:val="00265107"/>
    <w:rsid w:val="00265A56"/>
    <w:rsid w:val="00267D28"/>
    <w:rsid w:val="00267EA3"/>
    <w:rsid w:val="00273515"/>
    <w:rsid w:val="00274709"/>
    <w:rsid w:val="00276B53"/>
    <w:rsid w:val="00276CF0"/>
    <w:rsid w:val="00277AB2"/>
    <w:rsid w:val="00283012"/>
    <w:rsid w:val="00284706"/>
    <w:rsid w:val="00284741"/>
    <w:rsid w:val="00287ED1"/>
    <w:rsid w:val="00291392"/>
    <w:rsid w:val="0029246D"/>
    <w:rsid w:val="00294F2A"/>
    <w:rsid w:val="00296A53"/>
    <w:rsid w:val="002A3DEB"/>
    <w:rsid w:val="002A4091"/>
    <w:rsid w:val="002A427D"/>
    <w:rsid w:val="002A44D6"/>
    <w:rsid w:val="002A58FF"/>
    <w:rsid w:val="002B0AC5"/>
    <w:rsid w:val="002B0FC0"/>
    <w:rsid w:val="002B36A5"/>
    <w:rsid w:val="002B74CC"/>
    <w:rsid w:val="002C4093"/>
    <w:rsid w:val="002C4C13"/>
    <w:rsid w:val="002C72BA"/>
    <w:rsid w:val="002C7F3C"/>
    <w:rsid w:val="002D1C2F"/>
    <w:rsid w:val="002D3134"/>
    <w:rsid w:val="002D36DD"/>
    <w:rsid w:val="002D3CD2"/>
    <w:rsid w:val="002E2A5B"/>
    <w:rsid w:val="002E429A"/>
    <w:rsid w:val="002E5ECE"/>
    <w:rsid w:val="002E6528"/>
    <w:rsid w:val="002F0986"/>
    <w:rsid w:val="002F1267"/>
    <w:rsid w:val="002F2453"/>
    <w:rsid w:val="002F7C68"/>
    <w:rsid w:val="00301E0C"/>
    <w:rsid w:val="003032E7"/>
    <w:rsid w:val="00303CF8"/>
    <w:rsid w:val="00303D67"/>
    <w:rsid w:val="00304572"/>
    <w:rsid w:val="00304619"/>
    <w:rsid w:val="003069FE"/>
    <w:rsid w:val="00314A1F"/>
    <w:rsid w:val="00315989"/>
    <w:rsid w:val="00321030"/>
    <w:rsid w:val="00321B09"/>
    <w:rsid w:val="003224D0"/>
    <w:rsid w:val="00322F85"/>
    <w:rsid w:val="00324345"/>
    <w:rsid w:val="00325CAB"/>
    <w:rsid w:val="00327B27"/>
    <w:rsid w:val="00334BC5"/>
    <w:rsid w:val="00334D7D"/>
    <w:rsid w:val="00335854"/>
    <w:rsid w:val="00336282"/>
    <w:rsid w:val="003407D3"/>
    <w:rsid w:val="00343E0D"/>
    <w:rsid w:val="003451B0"/>
    <w:rsid w:val="00345FA5"/>
    <w:rsid w:val="003471FC"/>
    <w:rsid w:val="003505CE"/>
    <w:rsid w:val="003531BF"/>
    <w:rsid w:val="003541ED"/>
    <w:rsid w:val="00355177"/>
    <w:rsid w:val="003605EF"/>
    <w:rsid w:val="00362095"/>
    <w:rsid w:val="00362478"/>
    <w:rsid w:val="00362FA2"/>
    <w:rsid w:val="00364A9E"/>
    <w:rsid w:val="00365993"/>
    <w:rsid w:val="003664A3"/>
    <w:rsid w:val="003705EA"/>
    <w:rsid w:val="003740B4"/>
    <w:rsid w:val="00375DD1"/>
    <w:rsid w:val="003776F0"/>
    <w:rsid w:val="0038778C"/>
    <w:rsid w:val="00392295"/>
    <w:rsid w:val="003941E4"/>
    <w:rsid w:val="00396157"/>
    <w:rsid w:val="0039649C"/>
    <w:rsid w:val="003A64F5"/>
    <w:rsid w:val="003A6BDC"/>
    <w:rsid w:val="003B1B7B"/>
    <w:rsid w:val="003B23A3"/>
    <w:rsid w:val="003B3C99"/>
    <w:rsid w:val="003B5F4F"/>
    <w:rsid w:val="003B68F2"/>
    <w:rsid w:val="003C18E4"/>
    <w:rsid w:val="003C2E1F"/>
    <w:rsid w:val="003C49CC"/>
    <w:rsid w:val="003C5FA8"/>
    <w:rsid w:val="003D0947"/>
    <w:rsid w:val="003D0E93"/>
    <w:rsid w:val="003D2EAB"/>
    <w:rsid w:val="003D3B89"/>
    <w:rsid w:val="003D609D"/>
    <w:rsid w:val="003D7622"/>
    <w:rsid w:val="003E1005"/>
    <w:rsid w:val="003E12DD"/>
    <w:rsid w:val="003E62DB"/>
    <w:rsid w:val="003E6758"/>
    <w:rsid w:val="003F0CE9"/>
    <w:rsid w:val="003F3218"/>
    <w:rsid w:val="003F3991"/>
    <w:rsid w:val="003F5178"/>
    <w:rsid w:val="00400E57"/>
    <w:rsid w:val="0040123A"/>
    <w:rsid w:val="00404EC3"/>
    <w:rsid w:val="00411587"/>
    <w:rsid w:val="004131B3"/>
    <w:rsid w:val="004132F5"/>
    <w:rsid w:val="0041342A"/>
    <w:rsid w:val="00415601"/>
    <w:rsid w:val="00417915"/>
    <w:rsid w:val="00417F1F"/>
    <w:rsid w:val="00420FCC"/>
    <w:rsid w:val="004234FA"/>
    <w:rsid w:val="0042382D"/>
    <w:rsid w:val="00425769"/>
    <w:rsid w:val="004324C7"/>
    <w:rsid w:val="004345E8"/>
    <w:rsid w:val="00441A5D"/>
    <w:rsid w:val="00441F25"/>
    <w:rsid w:val="00442C67"/>
    <w:rsid w:val="00444E28"/>
    <w:rsid w:val="004616A8"/>
    <w:rsid w:val="00462956"/>
    <w:rsid w:val="00463165"/>
    <w:rsid w:val="00464B4B"/>
    <w:rsid w:val="0046588F"/>
    <w:rsid w:val="00467998"/>
    <w:rsid w:val="00470386"/>
    <w:rsid w:val="00470D9F"/>
    <w:rsid w:val="0047266E"/>
    <w:rsid w:val="0047355E"/>
    <w:rsid w:val="00474D73"/>
    <w:rsid w:val="00475319"/>
    <w:rsid w:val="00480CBB"/>
    <w:rsid w:val="00481CCD"/>
    <w:rsid w:val="00482FA2"/>
    <w:rsid w:val="0048363C"/>
    <w:rsid w:val="0048609E"/>
    <w:rsid w:val="00487462"/>
    <w:rsid w:val="00490EE4"/>
    <w:rsid w:val="00491B35"/>
    <w:rsid w:val="0049244B"/>
    <w:rsid w:val="004958B4"/>
    <w:rsid w:val="00497AEA"/>
    <w:rsid w:val="00497D2B"/>
    <w:rsid w:val="004A3354"/>
    <w:rsid w:val="004A3474"/>
    <w:rsid w:val="004A4498"/>
    <w:rsid w:val="004A44C3"/>
    <w:rsid w:val="004A57DB"/>
    <w:rsid w:val="004B0EC1"/>
    <w:rsid w:val="004B1DE8"/>
    <w:rsid w:val="004B42E5"/>
    <w:rsid w:val="004B5B84"/>
    <w:rsid w:val="004B7240"/>
    <w:rsid w:val="004B7ED6"/>
    <w:rsid w:val="004C493C"/>
    <w:rsid w:val="004C500F"/>
    <w:rsid w:val="004C6138"/>
    <w:rsid w:val="004C6FC3"/>
    <w:rsid w:val="004C7B9C"/>
    <w:rsid w:val="004C7BC2"/>
    <w:rsid w:val="004D41C5"/>
    <w:rsid w:val="004D70E0"/>
    <w:rsid w:val="004E2213"/>
    <w:rsid w:val="004E29DA"/>
    <w:rsid w:val="004E2D52"/>
    <w:rsid w:val="004F075F"/>
    <w:rsid w:val="004F22A5"/>
    <w:rsid w:val="004F4674"/>
    <w:rsid w:val="00500ADF"/>
    <w:rsid w:val="005034D8"/>
    <w:rsid w:val="00505BF1"/>
    <w:rsid w:val="00510054"/>
    <w:rsid w:val="00512F89"/>
    <w:rsid w:val="005150C8"/>
    <w:rsid w:val="00517C8E"/>
    <w:rsid w:val="00517F94"/>
    <w:rsid w:val="00521B6B"/>
    <w:rsid w:val="00523DE1"/>
    <w:rsid w:val="00523E08"/>
    <w:rsid w:val="005252FF"/>
    <w:rsid w:val="005273AB"/>
    <w:rsid w:val="005279C5"/>
    <w:rsid w:val="00537A46"/>
    <w:rsid w:val="005411AC"/>
    <w:rsid w:val="0054298C"/>
    <w:rsid w:val="00542CF0"/>
    <w:rsid w:val="00547E61"/>
    <w:rsid w:val="00551BF3"/>
    <w:rsid w:val="0055241C"/>
    <w:rsid w:val="0055384C"/>
    <w:rsid w:val="00553940"/>
    <w:rsid w:val="005603FD"/>
    <w:rsid w:val="00560FF6"/>
    <w:rsid w:val="00562E0C"/>
    <w:rsid w:val="00562E33"/>
    <w:rsid w:val="00563233"/>
    <w:rsid w:val="00566C80"/>
    <w:rsid w:val="00567C6A"/>
    <w:rsid w:val="00570CED"/>
    <w:rsid w:val="00573A4E"/>
    <w:rsid w:val="0057613E"/>
    <w:rsid w:val="00577ABE"/>
    <w:rsid w:val="005802DB"/>
    <w:rsid w:val="00582629"/>
    <w:rsid w:val="00583231"/>
    <w:rsid w:val="0059100F"/>
    <w:rsid w:val="00592A48"/>
    <w:rsid w:val="00592B7B"/>
    <w:rsid w:val="0059408B"/>
    <w:rsid w:val="00594F05"/>
    <w:rsid w:val="00595F6B"/>
    <w:rsid w:val="005A03D0"/>
    <w:rsid w:val="005A2FEC"/>
    <w:rsid w:val="005A3159"/>
    <w:rsid w:val="005B6390"/>
    <w:rsid w:val="005B7624"/>
    <w:rsid w:val="005C20C7"/>
    <w:rsid w:val="005C24C7"/>
    <w:rsid w:val="005C6F09"/>
    <w:rsid w:val="005D19D0"/>
    <w:rsid w:val="005D4A23"/>
    <w:rsid w:val="005D69D6"/>
    <w:rsid w:val="005D7AD9"/>
    <w:rsid w:val="005E2665"/>
    <w:rsid w:val="005E314D"/>
    <w:rsid w:val="005F14BC"/>
    <w:rsid w:val="005F1C34"/>
    <w:rsid w:val="005F2883"/>
    <w:rsid w:val="005F7CBF"/>
    <w:rsid w:val="00604B53"/>
    <w:rsid w:val="00604DD0"/>
    <w:rsid w:val="0060571B"/>
    <w:rsid w:val="00605E0E"/>
    <w:rsid w:val="00610EE7"/>
    <w:rsid w:val="0062049A"/>
    <w:rsid w:val="006271FF"/>
    <w:rsid w:val="006317DE"/>
    <w:rsid w:val="00633724"/>
    <w:rsid w:val="00633CA0"/>
    <w:rsid w:val="00635CA0"/>
    <w:rsid w:val="0064036D"/>
    <w:rsid w:val="0064308D"/>
    <w:rsid w:val="006432CF"/>
    <w:rsid w:val="00647CA3"/>
    <w:rsid w:val="006538E6"/>
    <w:rsid w:val="00653E41"/>
    <w:rsid w:val="00655C6D"/>
    <w:rsid w:val="00656FAC"/>
    <w:rsid w:val="0066003F"/>
    <w:rsid w:val="00660B29"/>
    <w:rsid w:val="006633A7"/>
    <w:rsid w:val="006649AD"/>
    <w:rsid w:val="00670855"/>
    <w:rsid w:val="006709CD"/>
    <w:rsid w:val="00674462"/>
    <w:rsid w:val="0067489F"/>
    <w:rsid w:val="0067712F"/>
    <w:rsid w:val="00677317"/>
    <w:rsid w:val="00677D83"/>
    <w:rsid w:val="006803DF"/>
    <w:rsid w:val="00680F78"/>
    <w:rsid w:val="006823B9"/>
    <w:rsid w:val="00682FE0"/>
    <w:rsid w:val="006868C3"/>
    <w:rsid w:val="006921AB"/>
    <w:rsid w:val="006947F0"/>
    <w:rsid w:val="00695A6C"/>
    <w:rsid w:val="0069602E"/>
    <w:rsid w:val="006A1E81"/>
    <w:rsid w:val="006A2A39"/>
    <w:rsid w:val="006A7621"/>
    <w:rsid w:val="006A775C"/>
    <w:rsid w:val="006B1F63"/>
    <w:rsid w:val="006B2915"/>
    <w:rsid w:val="006B2A0A"/>
    <w:rsid w:val="006B5571"/>
    <w:rsid w:val="006B626A"/>
    <w:rsid w:val="006B6477"/>
    <w:rsid w:val="006B76E3"/>
    <w:rsid w:val="006C0047"/>
    <w:rsid w:val="006C0651"/>
    <w:rsid w:val="006C0996"/>
    <w:rsid w:val="006C159B"/>
    <w:rsid w:val="006C2916"/>
    <w:rsid w:val="006C69FD"/>
    <w:rsid w:val="006D4FF7"/>
    <w:rsid w:val="006D5C84"/>
    <w:rsid w:val="006E08CE"/>
    <w:rsid w:val="006E283A"/>
    <w:rsid w:val="006E7103"/>
    <w:rsid w:val="006F0EFA"/>
    <w:rsid w:val="006F17F4"/>
    <w:rsid w:val="006F20D3"/>
    <w:rsid w:val="006F3C10"/>
    <w:rsid w:val="006F44A7"/>
    <w:rsid w:val="006F60C0"/>
    <w:rsid w:val="00706F85"/>
    <w:rsid w:val="00710EF6"/>
    <w:rsid w:val="0071238C"/>
    <w:rsid w:val="007135E7"/>
    <w:rsid w:val="007155CD"/>
    <w:rsid w:val="00716231"/>
    <w:rsid w:val="007179B1"/>
    <w:rsid w:val="00724223"/>
    <w:rsid w:val="00724ED3"/>
    <w:rsid w:val="00732312"/>
    <w:rsid w:val="00732C83"/>
    <w:rsid w:val="007368B0"/>
    <w:rsid w:val="00737C0F"/>
    <w:rsid w:val="00740AD3"/>
    <w:rsid w:val="00743A55"/>
    <w:rsid w:val="00743D35"/>
    <w:rsid w:val="00744891"/>
    <w:rsid w:val="00745510"/>
    <w:rsid w:val="007460A9"/>
    <w:rsid w:val="00747976"/>
    <w:rsid w:val="007479A4"/>
    <w:rsid w:val="007508B9"/>
    <w:rsid w:val="00752398"/>
    <w:rsid w:val="0075257D"/>
    <w:rsid w:val="00754E0B"/>
    <w:rsid w:val="00760CE8"/>
    <w:rsid w:val="00761D49"/>
    <w:rsid w:val="00762182"/>
    <w:rsid w:val="00762D7E"/>
    <w:rsid w:val="00763B5D"/>
    <w:rsid w:val="00764C8E"/>
    <w:rsid w:val="00764F96"/>
    <w:rsid w:val="00771CCD"/>
    <w:rsid w:val="007759F9"/>
    <w:rsid w:val="00775EEE"/>
    <w:rsid w:val="0077641E"/>
    <w:rsid w:val="00776731"/>
    <w:rsid w:val="0078057F"/>
    <w:rsid w:val="00780756"/>
    <w:rsid w:val="00783049"/>
    <w:rsid w:val="00783A5F"/>
    <w:rsid w:val="00783DD2"/>
    <w:rsid w:val="0078628B"/>
    <w:rsid w:val="00786EF2"/>
    <w:rsid w:val="007873FD"/>
    <w:rsid w:val="00790FFF"/>
    <w:rsid w:val="00791AFD"/>
    <w:rsid w:val="00793413"/>
    <w:rsid w:val="007962B8"/>
    <w:rsid w:val="007963C5"/>
    <w:rsid w:val="007A31B2"/>
    <w:rsid w:val="007B14C7"/>
    <w:rsid w:val="007B19CE"/>
    <w:rsid w:val="007B31CF"/>
    <w:rsid w:val="007B3B73"/>
    <w:rsid w:val="007B4423"/>
    <w:rsid w:val="007B525D"/>
    <w:rsid w:val="007B6AB6"/>
    <w:rsid w:val="007B703E"/>
    <w:rsid w:val="007C10D7"/>
    <w:rsid w:val="007C1F17"/>
    <w:rsid w:val="007D1012"/>
    <w:rsid w:val="007D6A66"/>
    <w:rsid w:val="007D7FE9"/>
    <w:rsid w:val="007E49FF"/>
    <w:rsid w:val="007E5AB3"/>
    <w:rsid w:val="007E5B35"/>
    <w:rsid w:val="007F0447"/>
    <w:rsid w:val="007F2BDA"/>
    <w:rsid w:val="007F4890"/>
    <w:rsid w:val="007F5F8D"/>
    <w:rsid w:val="007F636D"/>
    <w:rsid w:val="007F7D25"/>
    <w:rsid w:val="0080384A"/>
    <w:rsid w:val="00811420"/>
    <w:rsid w:val="008140E3"/>
    <w:rsid w:val="00817282"/>
    <w:rsid w:val="00817C9F"/>
    <w:rsid w:val="00817D37"/>
    <w:rsid w:val="0082257C"/>
    <w:rsid w:val="00824C5D"/>
    <w:rsid w:val="008269A9"/>
    <w:rsid w:val="008272E1"/>
    <w:rsid w:val="0083003E"/>
    <w:rsid w:val="00831C07"/>
    <w:rsid w:val="008321B7"/>
    <w:rsid w:val="00832558"/>
    <w:rsid w:val="00833E50"/>
    <w:rsid w:val="0083610D"/>
    <w:rsid w:val="0083643E"/>
    <w:rsid w:val="00840792"/>
    <w:rsid w:val="00844392"/>
    <w:rsid w:val="00845EEE"/>
    <w:rsid w:val="00845F89"/>
    <w:rsid w:val="00850B12"/>
    <w:rsid w:val="0085555C"/>
    <w:rsid w:val="008556CC"/>
    <w:rsid w:val="00856452"/>
    <w:rsid w:val="00856653"/>
    <w:rsid w:val="00860CD1"/>
    <w:rsid w:val="00861E14"/>
    <w:rsid w:val="00863387"/>
    <w:rsid w:val="00863FCB"/>
    <w:rsid w:val="00866605"/>
    <w:rsid w:val="00871803"/>
    <w:rsid w:val="00871EC2"/>
    <w:rsid w:val="00872158"/>
    <w:rsid w:val="00873019"/>
    <w:rsid w:val="00873161"/>
    <w:rsid w:val="00875F36"/>
    <w:rsid w:val="00881410"/>
    <w:rsid w:val="00881B5A"/>
    <w:rsid w:val="00882D5E"/>
    <w:rsid w:val="00882FDF"/>
    <w:rsid w:val="0088357A"/>
    <w:rsid w:val="00890BAD"/>
    <w:rsid w:val="00892EDA"/>
    <w:rsid w:val="008A0711"/>
    <w:rsid w:val="008A1176"/>
    <w:rsid w:val="008A1C2B"/>
    <w:rsid w:val="008A4F04"/>
    <w:rsid w:val="008A7419"/>
    <w:rsid w:val="008B15B6"/>
    <w:rsid w:val="008B62CE"/>
    <w:rsid w:val="008C3633"/>
    <w:rsid w:val="008D0F0A"/>
    <w:rsid w:val="008D1836"/>
    <w:rsid w:val="008D7CF2"/>
    <w:rsid w:val="008E6A68"/>
    <w:rsid w:val="008F2016"/>
    <w:rsid w:val="008F40A5"/>
    <w:rsid w:val="008F5258"/>
    <w:rsid w:val="008F73C7"/>
    <w:rsid w:val="00902298"/>
    <w:rsid w:val="009104CF"/>
    <w:rsid w:val="00910D54"/>
    <w:rsid w:val="00913CFC"/>
    <w:rsid w:val="0091511B"/>
    <w:rsid w:val="009158B3"/>
    <w:rsid w:val="00916078"/>
    <w:rsid w:val="00917EA1"/>
    <w:rsid w:val="00920E4B"/>
    <w:rsid w:val="009240E2"/>
    <w:rsid w:val="00926FB9"/>
    <w:rsid w:val="0092782A"/>
    <w:rsid w:val="009316E1"/>
    <w:rsid w:val="00942F0F"/>
    <w:rsid w:val="00943139"/>
    <w:rsid w:val="00951EAD"/>
    <w:rsid w:val="0095305B"/>
    <w:rsid w:val="00955B47"/>
    <w:rsid w:val="009561B8"/>
    <w:rsid w:val="00956E73"/>
    <w:rsid w:val="009614F6"/>
    <w:rsid w:val="00967D8A"/>
    <w:rsid w:val="0097151B"/>
    <w:rsid w:val="0097175E"/>
    <w:rsid w:val="00973D58"/>
    <w:rsid w:val="00975705"/>
    <w:rsid w:val="00976150"/>
    <w:rsid w:val="00980DCD"/>
    <w:rsid w:val="0099054D"/>
    <w:rsid w:val="00990A1B"/>
    <w:rsid w:val="00990C1E"/>
    <w:rsid w:val="009914A0"/>
    <w:rsid w:val="009944F5"/>
    <w:rsid w:val="009A073D"/>
    <w:rsid w:val="009A28E4"/>
    <w:rsid w:val="009A2EAE"/>
    <w:rsid w:val="009A452F"/>
    <w:rsid w:val="009A503C"/>
    <w:rsid w:val="009A7CC5"/>
    <w:rsid w:val="009B5313"/>
    <w:rsid w:val="009C66B1"/>
    <w:rsid w:val="009C6BE7"/>
    <w:rsid w:val="009D0033"/>
    <w:rsid w:val="009D0124"/>
    <w:rsid w:val="009D1E50"/>
    <w:rsid w:val="009D605C"/>
    <w:rsid w:val="009E228F"/>
    <w:rsid w:val="009E3070"/>
    <w:rsid w:val="009E32C9"/>
    <w:rsid w:val="009E5AA9"/>
    <w:rsid w:val="009F0021"/>
    <w:rsid w:val="009F13FF"/>
    <w:rsid w:val="009F5241"/>
    <w:rsid w:val="009F681A"/>
    <w:rsid w:val="00A0067B"/>
    <w:rsid w:val="00A0081C"/>
    <w:rsid w:val="00A0364A"/>
    <w:rsid w:val="00A03F86"/>
    <w:rsid w:val="00A04A85"/>
    <w:rsid w:val="00A06CDD"/>
    <w:rsid w:val="00A11BCA"/>
    <w:rsid w:val="00A1435A"/>
    <w:rsid w:val="00A1586D"/>
    <w:rsid w:val="00A20294"/>
    <w:rsid w:val="00A20382"/>
    <w:rsid w:val="00A22E8B"/>
    <w:rsid w:val="00A23F91"/>
    <w:rsid w:val="00A253DB"/>
    <w:rsid w:val="00A2611D"/>
    <w:rsid w:val="00A26B61"/>
    <w:rsid w:val="00A305E3"/>
    <w:rsid w:val="00A3177B"/>
    <w:rsid w:val="00A36FEE"/>
    <w:rsid w:val="00A4078F"/>
    <w:rsid w:val="00A412BC"/>
    <w:rsid w:val="00A416ED"/>
    <w:rsid w:val="00A430F9"/>
    <w:rsid w:val="00A435F3"/>
    <w:rsid w:val="00A46CD0"/>
    <w:rsid w:val="00A478F5"/>
    <w:rsid w:val="00A550AB"/>
    <w:rsid w:val="00A56656"/>
    <w:rsid w:val="00A579BB"/>
    <w:rsid w:val="00A57AEC"/>
    <w:rsid w:val="00A67C94"/>
    <w:rsid w:val="00A70232"/>
    <w:rsid w:val="00A72AFA"/>
    <w:rsid w:val="00A74705"/>
    <w:rsid w:val="00A76EA0"/>
    <w:rsid w:val="00A84441"/>
    <w:rsid w:val="00A846D2"/>
    <w:rsid w:val="00A85C1F"/>
    <w:rsid w:val="00A87024"/>
    <w:rsid w:val="00A90F2D"/>
    <w:rsid w:val="00A9165B"/>
    <w:rsid w:val="00A920F2"/>
    <w:rsid w:val="00A93990"/>
    <w:rsid w:val="00A97413"/>
    <w:rsid w:val="00A97F48"/>
    <w:rsid w:val="00AA00B9"/>
    <w:rsid w:val="00AA019E"/>
    <w:rsid w:val="00AA1004"/>
    <w:rsid w:val="00AA13C9"/>
    <w:rsid w:val="00AA343C"/>
    <w:rsid w:val="00AA3754"/>
    <w:rsid w:val="00AA38F4"/>
    <w:rsid w:val="00AB08DD"/>
    <w:rsid w:val="00AB0D2A"/>
    <w:rsid w:val="00AB27DD"/>
    <w:rsid w:val="00AB73E4"/>
    <w:rsid w:val="00AB7C9C"/>
    <w:rsid w:val="00AC047C"/>
    <w:rsid w:val="00AC4C93"/>
    <w:rsid w:val="00AC6E92"/>
    <w:rsid w:val="00AC6EAF"/>
    <w:rsid w:val="00AE187B"/>
    <w:rsid w:val="00AE2A0F"/>
    <w:rsid w:val="00AE50AC"/>
    <w:rsid w:val="00AF3FFD"/>
    <w:rsid w:val="00AF422D"/>
    <w:rsid w:val="00AF66E6"/>
    <w:rsid w:val="00AF6733"/>
    <w:rsid w:val="00AF77C3"/>
    <w:rsid w:val="00AF7EB3"/>
    <w:rsid w:val="00B010EB"/>
    <w:rsid w:val="00B026F5"/>
    <w:rsid w:val="00B041E8"/>
    <w:rsid w:val="00B06729"/>
    <w:rsid w:val="00B107AF"/>
    <w:rsid w:val="00B12718"/>
    <w:rsid w:val="00B133B8"/>
    <w:rsid w:val="00B1623F"/>
    <w:rsid w:val="00B16E69"/>
    <w:rsid w:val="00B21B69"/>
    <w:rsid w:val="00B22010"/>
    <w:rsid w:val="00B26C81"/>
    <w:rsid w:val="00B27EB5"/>
    <w:rsid w:val="00B34800"/>
    <w:rsid w:val="00B35D1D"/>
    <w:rsid w:val="00B3688C"/>
    <w:rsid w:val="00B37A25"/>
    <w:rsid w:val="00B41DF2"/>
    <w:rsid w:val="00B43005"/>
    <w:rsid w:val="00B448FC"/>
    <w:rsid w:val="00B44A84"/>
    <w:rsid w:val="00B45F18"/>
    <w:rsid w:val="00B4750C"/>
    <w:rsid w:val="00B53EA2"/>
    <w:rsid w:val="00B5539C"/>
    <w:rsid w:val="00B55FBE"/>
    <w:rsid w:val="00B610B0"/>
    <w:rsid w:val="00B6340C"/>
    <w:rsid w:val="00B6483F"/>
    <w:rsid w:val="00B67F8E"/>
    <w:rsid w:val="00B70536"/>
    <w:rsid w:val="00B7082E"/>
    <w:rsid w:val="00B73743"/>
    <w:rsid w:val="00B74360"/>
    <w:rsid w:val="00B76164"/>
    <w:rsid w:val="00B77977"/>
    <w:rsid w:val="00B8480A"/>
    <w:rsid w:val="00B85B9C"/>
    <w:rsid w:val="00B85E8B"/>
    <w:rsid w:val="00B87DEA"/>
    <w:rsid w:val="00B9106B"/>
    <w:rsid w:val="00B9376A"/>
    <w:rsid w:val="00B93F79"/>
    <w:rsid w:val="00B9460A"/>
    <w:rsid w:val="00B96B06"/>
    <w:rsid w:val="00BA0A22"/>
    <w:rsid w:val="00BA260F"/>
    <w:rsid w:val="00BA32ED"/>
    <w:rsid w:val="00BA3ECE"/>
    <w:rsid w:val="00BA4183"/>
    <w:rsid w:val="00BA757B"/>
    <w:rsid w:val="00BB1D29"/>
    <w:rsid w:val="00BB7B16"/>
    <w:rsid w:val="00BC5687"/>
    <w:rsid w:val="00BD0F65"/>
    <w:rsid w:val="00BD3089"/>
    <w:rsid w:val="00BE05DC"/>
    <w:rsid w:val="00BE2512"/>
    <w:rsid w:val="00BE29EB"/>
    <w:rsid w:val="00BE7B79"/>
    <w:rsid w:val="00BF2968"/>
    <w:rsid w:val="00BF2D70"/>
    <w:rsid w:val="00BF3B90"/>
    <w:rsid w:val="00BF4CFC"/>
    <w:rsid w:val="00BF6B27"/>
    <w:rsid w:val="00C029CF"/>
    <w:rsid w:val="00C03DD4"/>
    <w:rsid w:val="00C04D76"/>
    <w:rsid w:val="00C0533C"/>
    <w:rsid w:val="00C101D7"/>
    <w:rsid w:val="00C13A29"/>
    <w:rsid w:val="00C13C92"/>
    <w:rsid w:val="00C1462E"/>
    <w:rsid w:val="00C171D4"/>
    <w:rsid w:val="00C17CC6"/>
    <w:rsid w:val="00C235C2"/>
    <w:rsid w:val="00C25E0E"/>
    <w:rsid w:val="00C262DD"/>
    <w:rsid w:val="00C26D3C"/>
    <w:rsid w:val="00C27E8C"/>
    <w:rsid w:val="00C3009F"/>
    <w:rsid w:val="00C3140A"/>
    <w:rsid w:val="00C31B8C"/>
    <w:rsid w:val="00C32A4E"/>
    <w:rsid w:val="00C33C46"/>
    <w:rsid w:val="00C470A3"/>
    <w:rsid w:val="00C51F83"/>
    <w:rsid w:val="00C54C67"/>
    <w:rsid w:val="00C56321"/>
    <w:rsid w:val="00C564D0"/>
    <w:rsid w:val="00C65089"/>
    <w:rsid w:val="00C71438"/>
    <w:rsid w:val="00C71FDF"/>
    <w:rsid w:val="00C74209"/>
    <w:rsid w:val="00C7673E"/>
    <w:rsid w:val="00C8312F"/>
    <w:rsid w:val="00C8610D"/>
    <w:rsid w:val="00C90858"/>
    <w:rsid w:val="00C91D38"/>
    <w:rsid w:val="00CA0855"/>
    <w:rsid w:val="00CA1246"/>
    <w:rsid w:val="00CA3B4C"/>
    <w:rsid w:val="00CA58F3"/>
    <w:rsid w:val="00CA6AE2"/>
    <w:rsid w:val="00CA7220"/>
    <w:rsid w:val="00CA7571"/>
    <w:rsid w:val="00CA7753"/>
    <w:rsid w:val="00CB1F1A"/>
    <w:rsid w:val="00CB2121"/>
    <w:rsid w:val="00CB7036"/>
    <w:rsid w:val="00CC0132"/>
    <w:rsid w:val="00CC2DAD"/>
    <w:rsid w:val="00CC4B65"/>
    <w:rsid w:val="00CC6F66"/>
    <w:rsid w:val="00CC739C"/>
    <w:rsid w:val="00CD2576"/>
    <w:rsid w:val="00CD4E8A"/>
    <w:rsid w:val="00CD7050"/>
    <w:rsid w:val="00CE0D63"/>
    <w:rsid w:val="00CE185A"/>
    <w:rsid w:val="00CE3AB4"/>
    <w:rsid w:val="00CE73FE"/>
    <w:rsid w:val="00CF3766"/>
    <w:rsid w:val="00CF59FA"/>
    <w:rsid w:val="00CF6833"/>
    <w:rsid w:val="00CF73A7"/>
    <w:rsid w:val="00D02DD0"/>
    <w:rsid w:val="00D04A17"/>
    <w:rsid w:val="00D05F74"/>
    <w:rsid w:val="00D1090B"/>
    <w:rsid w:val="00D141D8"/>
    <w:rsid w:val="00D209F0"/>
    <w:rsid w:val="00D21B0E"/>
    <w:rsid w:val="00D22B8C"/>
    <w:rsid w:val="00D2663D"/>
    <w:rsid w:val="00D2696F"/>
    <w:rsid w:val="00D2799D"/>
    <w:rsid w:val="00D30C13"/>
    <w:rsid w:val="00D31750"/>
    <w:rsid w:val="00D31908"/>
    <w:rsid w:val="00D37003"/>
    <w:rsid w:val="00D4113C"/>
    <w:rsid w:val="00D42917"/>
    <w:rsid w:val="00D528AD"/>
    <w:rsid w:val="00D52A88"/>
    <w:rsid w:val="00D54862"/>
    <w:rsid w:val="00D55705"/>
    <w:rsid w:val="00D5577C"/>
    <w:rsid w:val="00D56959"/>
    <w:rsid w:val="00D57AF4"/>
    <w:rsid w:val="00D601C0"/>
    <w:rsid w:val="00D6539D"/>
    <w:rsid w:val="00D66218"/>
    <w:rsid w:val="00D66E27"/>
    <w:rsid w:val="00D70DEA"/>
    <w:rsid w:val="00D7293C"/>
    <w:rsid w:val="00D72E58"/>
    <w:rsid w:val="00D75B82"/>
    <w:rsid w:val="00D804F7"/>
    <w:rsid w:val="00D8499E"/>
    <w:rsid w:val="00D902B1"/>
    <w:rsid w:val="00D90563"/>
    <w:rsid w:val="00D90C50"/>
    <w:rsid w:val="00D91115"/>
    <w:rsid w:val="00D92956"/>
    <w:rsid w:val="00D929A9"/>
    <w:rsid w:val="00D95109"/>
    <w:rsid w:val="00D97A6A"/>
    <w:rsid w:val="00DA70A8"/>
    <w:rsid w:val="00DA7842"/>
    <w:rsid w:val="00DB1584"/>
    <w:rsid w:val="00DB2143"/>
    <w:rsid w:val="00DB6E1A"/>
    <w:rsid w:val="00DB78F2"/>
    <w:rsid w:val="00DB7C40"/>
    <w:rsid w:val="00DC0715"/>
    <w:rsid w:val="00DC086B"/>
    <w:rsid w:val="00DC66B2"/>
    <w:rsid w:val="00DD3AA2"/>
    <w:rsid w:val="00DE1B33"/>
    <w:rsid w:val="00DE3FFE"/>
    <w:rsid w:val="00DE5E59"/>
    <w:rsid w:val="00DF0B1F"/>
    <w:rsid w:val="00DF2552"/>
    <w:rsid w:val="00DF2DBD"/>
    <w:rsid w:val="00DF34BB"/>
    <w:rsid w:val="00DF58A2"/>
    <w:rsid w:val="00DF76AD"/>
    <w:rsid w:val="00E00886"/>
    <w:rsid w:val="00E011F9"/>
    <w:rsid w:val="00E02CFC"/>
    <w:rsid w:val="00E06A71"/>
    <w:rsid w:val="00E07776"/>
    <w:rsid w:val="00E1309B"/>
    <w:rsid w:val="00E16997"/>
    <w:rsid w:val="00E217BC"/>
    <w:rsid w:val="00E26E2D"/>
    <w:rsid w:val="00E270CC"/>
    <w:rsid w:val="00E27634"/>
    <w:rsid w:val="00E27A3D"/>
    <w:rsid w:val="00E30403"/>
    <w:rsid w:val="00E322B4"/>
    <w:rsid w:val="00E33A55"/>
    <w:rsid w:val="00E36E28"/>
    <w:rsid w:val="00E53DA7"/>
    <w:rsid w:val="00E5460C"/>
    <w:rsid w:val="00E61BC2"/>
    <w:rsid w:val="00E620C5"/>
    <w:rsid w:val="00E624EF"/>
    <w:rsid w:val="00E66AFD"/>
    <w:rsid w:val="00E67FD2"/>
    <w:rsid w:val="00E7151F"/>
    <w:rsid w:val="00E72A57"/>
    <w:rsid w:val="00E73871"/>
    <w:rsid w:val="00E74C52"/>
    <w:rsid w:val="00E76132"/>
    <w:rsid w:val="00E81281"/>
    <w:rsid w:val="00E82F69"/>
    <w:rsid w:val="00E8396E"/>
    <w:rsid w:val="00E83D13"/>
    <w:rsid w:val="00E84F1C"/>
    <w:rsid w:val="00E87DA9"/>
    <w:rsid w:val="00EA0C14"/>
    <w:rsid w:val="00EA232C"/>
    <w:rsid w:val="00EA59C9"/>
    <w:rsid w:val="00EA5C33"/>
    <w:rsid w:val="00EA62BE"/>
    <w:rsid w:val="00EA7B82"/>
    <w:rsid w:val="00EB266F"/>
    <w:rsid w:val="00EB33B6"/>
    <w:rsid w:val="00EB7F1F"/>
    <w:rsid w:val="00EC046A"/>
    <w:rsid w:val="00EC1614"/>
    <w:rsid w:val="00EC773F"/>
    <w:rsid w:val="00ED3A13"/>
    <w:rsid w:val="00ED3E1A"/>
    <w:rsid w:val="00ED5791"/>
    <w:rsid w:val="00ED5BD3"/>
    <w:rsid w:val="00ED7D2D"/>
    <w:rsid w:val="00EE0D6C"/>
    <w:rsid w:val="00EE1A0D"/>
    <w:rsid w:val="00EE1F5E"/>
    <w:rsid w:val="00EE7D17"/>
    <w:rsid w:val="00EF040E"/>
    <w:rsid w:val="00EF047D"/>
    <w:rsid w:val="00EF08CC"/>
    <w:rsid w:val="00EF23F5"/>
    <w:rsid w:val="00EF4869"/>
    <w:rsid w:val="00EF53F9"/>
    <w:rsid w:val="00EF76EE"/>
    <w:rsid w:val="00F03DBC"/>
    <w:rsid w:val="00F05F80"/>
    <w:rsid w:val="00F14EC6"/>
    <w:rsid w:val="00F16526"/>
    <w:rsid w:val="00F24D3C"/>
    <w:rsid w:val="00F260C4"/>
    <w:rsid w:val="00F26BAC"/>
    <w:rsid w:val="00F311BF"/>
    <w:rsid w:val="00F32CEE"/>
    <w:rsid w:val="00F33898"/>
    <w:rsid w:val="00F345CE"/>
    <w:rsid w:val="00F36BBD"/>
    <w:rsid w:val="00F418D7"/>
    <w:rsid w:val="00F41CBD"/>
    <w:rsid w:val="00F51B0F"/>
    <w:rsid w:val="00F54484"/>
    <w:rsid w:val="00F61105"/>
    <w:rsid w:val="00F622C1"/>
    <w:rsid w:val="00F62A8F"/>
    <w:rsid w:val="00F62C31"/>
    <w:rsid w:val="00F62FC1"/>
    <w:rsid w:val="00F66ACC"/>
    <w:rsid w:val="00F71352"/>
    <w:rsid w:val="00F73351"/>
    <w:rsid w:val="00F74116"/>
    <w:rsid w:val="00F7443F"/>
    <w:rsid w:val="00F77A0B"/>
    <w:rsid w:val="00F86603"/>
    <w:rsid w:val="00F86E20"/>
    <w:rsid w:val="00F918D7"/>
    <w:rsid w:val="00F95CF3"/>
    <w:rsid w:val="00F95EC2"/>
    <w:rsid w:val="00F96B8B"/>
    <w:rsid w:val="00F97422"/>
    <w:rsid w:val="00F97908"/>
    <w:rsid w:val="00FA0509"/>
    <w:rsid w:val="00FA7420"/>
    <w:rsid w:val="00FB119E"/>
    <w:rsid w:val="00FB153F"/>
    <w:rsid w:val="00FB6A94"/>
    <w:rsid w:val="00FB7E20"/>
    <w:rsid w:val="00FC3386"/>
    <w:rsid w:val="00FC38E5"/>
    <w:rsid w:val="00FC56EB"/>
    <w:rsid w:val="00FC5A23"/>
    <w:rsid w:val="00FC7E02"/>
    <w:rsid w:val="00FD1A4F"/>
    <w:rsid w:val="00FD32E1"/>
    <w:rsid w:val="00FD387A"/>
    <w:rsid w:val="00FD5314"/>
    <w:rsid w:val="00FE0458"/>
    <w:rsid w:val="00FE4C1D"/>
    <w:rsid w:val="00FF24CB"/>
    <w:rsid w:val="00FF3650"/>
    <w:rsid w:val="00FF3ABF"/>
    <w:rsid w:val="00FF78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BE"/>
  </w:style>
  <w:style w:type="paragraph" w:styleId="1">
    <w:name w:val="heading 1"/>
    <w:basedOn w:val="a"/>
    <w:link w:val="10"/>
    <w:uiPriority w:val="9"/>
    <w:qFormat/>
    <w:rsid w:val="000E2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2A58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256"/>
    <w:rPr>
      <w:color w:val="0000FF" w:themeColor="hyperlink"/>
      <w:u w:val="single"/>
    </w:rPr>
  </w:style>
  <w:style w:type="character" w:customStyle="1" w:styleId="a4">
    <w:name w:val="a"/>
    <w:basedOn w:val="a0"/>
    <w:rsid w:val="00D804F7"/>
  </w:style>
  <w:style w:type="paragraph" w:styleId="a5">
    <w:name w:val="header"/>
    <w:basedOn w:val="a"/>
    <w:link w:val="a6"/>
    <w:uiPriority w:val="99"/>
    <w:semiHidden/>
    <w:unhideWhenUsed/>
    <w:rsid w:val="00D804F7"/>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D804F7"/>
  </w:style>
  <w:style w:type="paragraph" w:styleId="a7">
    <w:name w:val="footer"/>
    <w:basedOn w:val="a"/>
    <w:link w:val="a8"/>
    <w:uiPriority w:val="99"/>
    <w:semiHidden/>
    <w:unhideWhenUsed/>
    <w:rsid w:val="00D804F7"/>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D804F7"/>
  </w:style>
  <w:style w:type="character" w:customStyle="1" w:styleId="10">
    <w:name w:val="Заголовок 1 Знак"/>
    <w:basedOn w:val="a0"/>
    <w:link w:val="1"/>
    <w:uiPriority w:val="9"/>
    <w:rsid w:val="000E202C"/>
    <w:rPr>
      <w:rFonts w:ascii="Times New Roman" w:eastAsia="Times New Roman" w:hAnsi="Times New Roman" w:cs="Times New Roman"/>
      <w:b/>
      <w:bCs/>
      <w:kern w:val="36"/>
      <w:sz w:val="48"/>
      <w:szCs w:val="48"/>
      <w:lang w:eastAsia="uk-UA"/>
    </w:rPr>
  </w:style>
  <w:style w:type="paragraph" w:styleId="a9">
    <w:name w:val="List Paragraph"/>
    <w:basedOn w:val="a"/>
    <w:uiPriority w:val="34"/>
    <w:qFormat/>
    <w:rsid w:val="00F73351"/>
    <w:pPr>
      <w:ind w:left="720"/>
      <w:contextualSpacing/>
    </w:pPr>
  </w:style>
  <w:style w:type="character" w:styleId="aa">
    <w:name w:val="FollowedHyperlink"/>
    <w:basedOn w:val="a0"/>
    <w:uiPriority w:val="99"/>
    <w:semiHidden/>
    <w:unhideWhenUsed/>
    <w:rsid w:val="002A4091"/>
    <w:rPr>
      <w:color w:val="800080" w:themeColor="followedHyperlink"/>
      <w:u w:val="single"/>
    </w:rPr>
  </w:style>
  <w:style w:type="character" w:styleId="ab">
    <w:name w:val="Strong"/>
    <w:basedOn w:val="a0"/>
    <w:uiPriority w:val="22"/>
    <w:qFormat/>
    <w:rsid w:val="00E84F1C"/>
    <w:rPr>
      <w:b/>
      <w:bCs/>
    </w:rPr>
  </w:style>
  <w:style w:type="character" w:styleId="ac">
    <w:name w:val="Emphasis"/>
    <w:basedOn w:val="a0"/>
    <w:uiPriority w:val="20"/>
    <w:qFormat/>
    <w:rsid w:val="00E84F1C"/>
    <w:rPr>
      <w:i/>
      <w:iCs/>
    </w:rPr>
  </w:style>
  <w:style w:type="paragraph" w:styleId="ad">
    <w:name w:val="No Spacing"/>
    <w:uiPriority w:val="1"/>
    <w:qFormat/>
    <w:rsid w:val="000B7E6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citation">
    <w:name w:val="citation"/>
    <w:basedOn w:val="a0"/>
    <w:rsid w:val="00C8610D"/>
  </w:style>
  <w:style w:type="character" w:customStyle="1" w:styleId="reference-text">
    <w:name w:val="reference-text"/>
    <w:basedOn w:val="a0"/>
    <w:rsid w:val="009F0021"/>
  </w:style>
  <w:style w:type="character" w:customStyle="1" w:styleId="20">
    <w:name w:val="Заголовок 2 Знак"/>
    <w:basedOn w:val="a0"/>
    <w:link w:val="2"/>
    <w:uiPriority w:val="9"/>
    <w:rsid w:val="002A58FF"/>
    <w:rPr>
      <w:rFonts w:asciiTheme="majorHAnsi" w:eastAsiaTheme="majorEastAsia" w:hAnsiTheme="majorHAnsi" w:cstheme="majorBidi"/>
      <w:b/>
      <w:bCs/>
      <w:color w:val="4F81BD" w:themeColor="accent1"/>
      <w:sz w:val="26"/>
      <w:szCs w:val="26"/>
    </w:rPr>
  </w:style>
  <w:style w:type="character" w:customStyle="1" w:styleId="addmd">
    <w:name w:val="addmd"/>
    <w:basedOn w:val="a0"/>
    <w:rsid w:val="00902298"/>
  </w:style>
</w:styles>
</file>

<file path=word/webSettings.xml><?xml version="1.0" encoding="utf-8"?>
<w:webSettings xmlns:r="http://schemas.openxmlformats.org/officeDocument/2006/relationships" xmlns:w="http://schemas.openxmlformats.org/wordprocessingml/2006/main">
  <w:divs>
    <w:div w:id="1861154">
      <w:bodyDiv w:val="1"/>
      <w:marLeft w:val="0"/>
      <w:marRight w:val="0"/>
      <w:marTop w:val="0"/>
      <w:marBottom w:val="0"/>
      <w:divBdr>
        <w:top w:val="none" w:sz="0" w:space="0" w:color="auto"/>
        <w:left w:val="none" w:sz="0" w:space="0" w:color="auto"/>
        <w:bottom w:val="none" w:sz="0" w:space="0" w:color="auto"/>
        <w:right w:val="none" w:sz="0" w:space="0" w:color="auto"/>
      </w:divBdr>
    </w:div>
    <w:div w:id="541475716">
      <w:bodyDiv w:val="1"/>
      <w:marLeft w:val="0"/>
      <w:marRight w:val="0"/>
      <w:marTop w:val="0"/>
      <w:marBottom w:val="0"/>
      <w:divBdr>
        <w:top w:val="none" w:sz="0" w:space="0" w:color="auto"/>
        <w:left w:val="none" w:sz="0" w:space="0" w:color="auto"/>
        <w:bottom w:val="none" w:sz="0" w:space="0" w:color="auto"/>
        <w:right w:val="none" w:sz="0" w:space="0" w:color="auto"/>
      </w:divBdr>
    </w:div>
    <w:div w:id="669257076">
      <w:bodyDiv w:val="1"/>
      <w:marLeft w:val="0"/>
      <w:marRight w:val="0"/>
      <w:marTop w:val="0"/>
      <w:marBottom w:val="0"/>
      <w:divBdr>
        <w:top w:val="none" w:sz="0" w:space="0" w:color="auto"/>
        <w:left w:val="none" w:sz="0" w:space="0" w:color="auto"/>
        <w:bottom w:val="none" w:sz="0" w:space="0" w:color="auto"/>
        <w:right w:val="none" w:sz="0" w:space="0" w:color="auto"/>
      </w:divBdr>
      <w:divsChild>
        <w:div w:id="335305593">
          <w:marLeft w:val="0"/>
          <w:marRight w:val="0"/>
          <w:marTop w:val="0"/>
          <w:marBottom w:val="0"/>
          <w:divBdr>
            <w:top w:val="none" w:sz="0" w:space="0" w:color="auto"/>
            <w:left w:val="none" w:sz="0" w:space="0" w:color="auto"/>
            <w:bottom w:val="none" w:sz="0" w:space="0" w:color="auto"/>
            <w:right w:val="none" w:sz="0" w:space="0" w:color="auto"/>
          </w:divBdr>
        </w:div>
        <w:div w:id="1208571039">
          <w:marLeft w:val="0"/>
          <w:marRight w:val="0"/>
          <w:marTop w:val="0"/>
          <w:marBottom w:val="0"/>
          <w:divBdr>
            <w:top w:val="none" w:sz="0" w:space="0" w:color="auto"/>
            <w:left w:val="none" w:sz="0" w:space="0" w:color="auto"/>
            <w:bottom w:val="none" w:sz="0" w:space="0" w:color="auto"/>
            <w:right w:val="none" w:sz="0" w:space="0" w:color="auto"/>
          </w:divBdr>
        </w:div>
        <w:div w:id="2114127740">
          <w:marLeft w:val="0"/>
          <w:marRight w:val="0"/>
          <w:marTop w:val="0"/>
          <w:marBottom w:val="0"/>
          <w:divBdr>
            <w:top w:val="none" w:sz="0" w:space="0" w:color="auto"/>
            <w:left w:val="none" w:sz="0" w:space="0" w:color="auto"/>
            <w:bottom w:val="none" w:sz="0" w:space="0" w:color="auto"/>
            <w:right w:val="none" w:sz="0" w:space="0" w:color="auto"/>
          </w:divBdr>
        </w:div>
      </w:divsChild>
    </w:div>
    <w:div w:id="687870968">
      <w:bodyDiv w:val="1"/>
      <w:marLeft w:val="0"/>
      <w:marRight w:val="0"/>
      <w:marTop w:val="0"/>
      <w:marBottom w:val="0"/>
      <w:divBdr>
        <w:top w:val="none" w:sz="0" w:space="0" w:color="auto"/>
        <w:left w:val="none" w:sz="0" w:space="0" w:color="auto"/>
        <w:bottom w:val="none" w:sz="0" w:space="0" w:color="auto"/>
        <w:right w:val="none" w:sz="0" w:space="0" w:color="auto"/>
      </w:divBdr>
      <w:divsChild>
        <w:div w:id="866680748">
          <w:marLeft w:val="0"/>
          <w:marRight w:val="0"/>
          <w:marTop w:val="0"/>
          <w:marBottom w:val="0"/>
          <w:divBdr>
            <w:top w:val="none" w:sz="0" w:space="0" w:color="auto"/>
            <w:left w:val="none" w:sz="0" w:space="0" w:color="auto"/>
            <w:bottom w:val="none" w:sz="0" w:space="0" w:color="auto"/>
            <w:right w:val="none" w:sz="0" w:space="0" w:color="auto"/>
          </w:divBdr>
        </w:div>
        <w:div w:id="287587850">
          <w:marLeft w:val="0"/>
          <w:marRight w:val="0"/>
          <w:marTop w:val="0"/>
          <w:marBottom w:val="0"/>
          <w:divBdr>
            <w:top w:val="none" w:sz="0" w:space="0" w:color="auto"/>
            <w:left w:val="none" w:sz="0" w:space="0" w:color="auto"/>
            <w:bottom w:val="none" w:sz="0" w:space="0" w:color="auto"/>
            <w:right w:val="none" w:sz="0" w:space="0" w:color="auto"/>
          </w:divBdr>
        </w:div>
        <w:div w:id="228420079">
          <w:marLeft w:val="0"/>
          <w:marRight w:val="0"/>
          <w:marTop w:val="0"/>
          <w:marBottom w:val="0"/>
          <w:divBdr>
            <w:top w:val="none" w:sz="0" w:space="0" w:color="auto"/>
            <w:left w:val="none" w:sz="0" w:space="0" w:color="auto"/>
            <w:bottom w:val="none" w:sz="0" w:space="0" w:color="auto"/>
            <w:right w:val="none" w:sz="0" w:space="0" w:color="auto"/>
          </w:divBdr>
        </w:div>
      </w:divsChild>
    </w:div>
    <w:div w:id="697662662">
      <w:bodyDiv w:val="1"/>
      <w:marLeft w:val="0"/>
      <w:marRight w:val="0"/>
      <w:marTop w:val="0"/>
      <w:marBottom w:val="0"/>
      <w:divBdr>
        <w:top w:val="none" w:sz="0" w:space="0" w:color="auto"/>
        <w:left w:val="none" w:sz="0" w:space="0" w:color="auto"/>
        <w:bottom w:val="none" w:sz="0" w:space="0" w:color="auto"/>
        <w:right w:val="none" w:sz="0" w:space="0" w:color="auto"/>
      </w:divBdr>
    </w:div>
    <w:div w:id="724910317">
      <w:bodyDiv w:val="1"/>
      <w:marLeft w:val="0"/>
      <w:marRight w:val="0"/>
      <w:marTop w:val="0"/>
      <w:marBottom w:val="0"/>
      <w:divBdr>
        <w:top w:val="none" w:sz="0" w:space="0" w:color="auto"/>
        <w:left w:val="none" w:sz="0" w:space="0" w:color="auto"/>
        <w:bottom w:val="none" w:sz="0" w:space="0" w:color="auto"/>
        <w:right w:val="none" w:sz="0" w:space="0" w:color="auto"/>
      </w:divBdr>
      <w:divsChild>
        <w:div w:id="81146251">
          <w:marLeft w:val="0"/>
          <w:marRight w:val="0"/>
          <w:marTop w:val="0"/>
          <w:marBottom w:val="0"/>
          <w:divBdr>
            <w:top w:val="none" w:sz="0" w:space="0" w:color="auto"/>
            <w:left w:val="none" w:sz="0" w:space="0" w:color="auto"/>
            <w:bottom w:val="none" w:sz="0" w:space="0" w:color="auto"/>
            <w:right w:val="none" w:sz="0" w:space="0" w:color="auto"/>
          </w:divBdr>
        </w:div>
        <w:div w:id="844593655">
          <w:marLeft w:val="0"/>
          <w:marRight w:val="0"/>
          <w:marTop w:val="0"/>
          <w:marBottom w:val="0"/>
          <w:divBdr>
            <w:top w:val="none" w:sz="0" w:space="0" w:color="auto"/>
            <w:left w:val="none" w:sz="0" w:space="0" w:color="auto"/>
            <w:bottom w:val="none" w:sz="0" w:space="0" w:color="auto"/>
            <w:right w:val="none" w:sz="0" w:space="0" w:color="auto"/>
          </w:divBdr>
        </w:div>
        <w:div w:id="936864546">
          <w:marLeft w:val="0"/>
          <w:marRight w:val="0"/>
          <w:marTop w:val="0"/>
          <w:marBottom w:val="0"/>
          <w:divBdr>
            <w:top w:val="none" w:sz="0" w:space="0" w:color="auto"/>
            <w:left w:val="none" w:sz="0" w:space="0" w:color="auto"/>
            <w:bottom w:val="none" w:sz="0" w:space="0" w:color="auto"/>
            <w:right w:val="none" w:sz="0" w:space="0" w:color="auto"/>
          </w:divBdr>
        </w:div>
      </w:divsChild>
    </w:div>
    <w:div w:id="726925951">
      <w:bodyDiv w:val="1"/>
      <w:marLeft w:val="0"/>
      <w:marRight w:val="0"/>
      <w:marTop w:val="0"/>
      <w:marBottom w:val="0"/>
      <w:divBdr>
        <w:top w:val="none" w:sz="0" w:space="0" w:color="auto"/>
        <w:left w:val="none" w:sz="0" w:space="0" w:color="auto"/>
        <w:bottom w:val="none" w:sz="0" w:space="0" w:color="auto"/>
        <w:right w:val="none" w:sz="0" w:space="0" w:color="auto"/>
      </w:divBdr>
      <w:divsChild>
        <w:div w:id="850684255">
          <w:marLeft w:val="0"/>
          <w:marRight w:val="0"/>
          <w:marTop w:val="0"/>
          <w:marBottom w:val="0"/>
          <w:divBdr>
            <w:top w:val="none" w:sz="0" w:space="0" w:color="auto"/>
            <w:left w:val="none" w:sz="0" w:space="0" w:color="auto"/>
            <w:bottom w:val="none" w:sz="0" w:space="0" w:color="auto"/>
            <w:right w:val="none" w:sz="0" w:space="0" w:color="auto"/>
          </w:divBdr>
        </w:div>
        <w:div w:id="193931661">
          <w:marLeft w:val="0"/>
          <w:marRight w:val="0"/>
          <w:marTop w:val="0"/>
          <w:marBottom w:val="0"/>
          <w:divBdr>
            <w:top w:val="none" w:sz="0" w:space="0" w:color="auto"/>
            <w:left w:val="none" w:sz="0" w:space="0" w:color="auto"/>
            <w:bottom w:val="none" w:sz="0" w:space="0" w:color="auto"/>
            <w:right w:val="none" w:sz="0" w:space="0" w:color="auto"/>
          </w:divBdr>
        </w:div>
        <w:div w:id="402069947">
          <w:marLeft w:val="0"/>
          <w:marRight w:val="0"/>
          <w:marTop w:val="0"/>
          <w:marBottom w:val="0"/>
          <w:divBdr>
            <w:top w:val="none" w:sz="0" w:space="0" w:color="auto"/>
            <w:left w:val="none" w:sz="0" w:space="0" w:color="auto"/>
            <w:bottom w:val="none" w:sz="0" w:space="0" w:color="auto"/>
            <w:right w:val="none" w:sz="0" w:space="0" w:color="auto"/>
          </w:divBdr>
        </w:div>
      </w:divsChild>
    </w:div>
    <w:div w:id="866603534">
      <w:bodyDiv w:val="1"/>
      <w:marLeft w:val="0"/>
      <w:marRight w:val="0"/>
      <w:marTop w:val="0"/>
      <w:marBottom w:val="0"/>
      <w:divBdr>
        <w:top w:val="none" w:sz="0" w:space="0" w:color="auto"/>
        <w:left w:val="none" w:sz="0" w:space="0" w:color="auto"/>
        <w:bottom w:val="none" w:sz="0" w:space="0" w:color="auto"/>
        <w:right w:val="none" w:sz="0" w:space="0" w:color="auto"/>
      </w:divBdr>
    </w:div>
    <w:div w:id="1059017426">
      <w:bodyDiv w:val="1"/>
      <w:marLeft w:val="0"/>
      <w:marRight w:val="0"/>
      <w:marTop w:val="0"/>
      <w:marBottom w:val="0"/>
      <w:divBdr>
        <w:top w:val="none" w:sz="0" w:space="0" w:color="auto"/>
        <w:left w:val="none" w:sz="0" w:space="0" w:color="auto"/>
        <w:bottom w:val="none" w:sz="0" w:space="0" w:color="auto"/>
        <w:right w:val="none" w:sz="0" w:space="0" w:color="auto"/>
      </w:divBdr>
    </w:div>
    <w:div w:id="1120296434">
      <w:bodyDiv w:val="1"/>
      <w:marLeft w:val="0"/>
      <w:marRight w:val="0"/>
      <w:marTop w:val="0"/>
      <w:marBottom w:val="0"/>
      <w:divBdr>
        <w:top w:val="none" w:sz="0" w:space="0" w:color="auto"/>
        <w:left w:val="none" w:sz="0" w:space="0" w:color="auto"/>
        <w:bottom w:val="none" w:sz="0" w:space="0" w:color="auto"/>
        <w:right w:val="none" w:sz="0" w:space="0" w:color="auto"/>
      </w:divBdr>
      <w:divsChild>
        <w:div w:id="498810603">
          <w:marLeft w:val="0"/>
          <w:marRight w:val="0"/>
          <w:marTop w:val="0"/>
          <w:marBottom w:val="0"/>
          <w:divBdr>
            <w:top w:val="none" w:sz="0" w:space="0" w:color="auto"/>
            <w:left w:val="none" w:sz="0" w:space="0" w:color="auto"/>
            <w:bottom w:val="none" w:sz="0" w:space="0" w:color="auto"/>
            <w:right w:val="none" w:sz="0" w:space="0" w:color="auto"/>
          </w:divBdr>
        </w:div>
        <w:div w:id="1247808384">
          <w:marLeft w:val="0"/>
          <w:marRight w:val="0"/>
          <w:marTop w:val="0"/>
          <w:marBottom w:val="0"/>
          <w:divBdr>
            <w:top w:val="none" w:sz="0" w:space="0" w:color="auto"/>
            <w:left w:val="none" w:sz="0" w:space="0" w:color="auto"/>
            <w:bottom w:val="none" w:sz="0" w:space="0" w:color="auto"/>
            <w:right w:val="none" w:sz="0" w:space="0" w:color="auto"/>
          </w:divBdr>
        </w:div>
        <w:div w:id="867454513">
          <w:marLeft w:val="0"/>
          <w:marRight w:val="0"/>
          <w:marTop w:val="0"/>
          <w:marBottom w:val="0"/>
          <w:divBdr>
            <w:top w:val="none" w:sz="0" w:space="0" w:color="auto"/>
            <w:left w:val="none" w:sz="0" w:space="0" w:color="auto"/>
            <w:bottom w:val="none" w:sz="0" w:space="0" w:color="auto"/>
            <w:right w:val="none" w:sz="0" w:space="0" w:color="auto"/>
          </w:divBdr>
        </w:div>
      </w:divsChild>
    </w:div>
    <w:div w:id="1263879864">
      <w:bodyDiv w:val="1"/>
      <w:marLeft w:val="0"/>
      <w:marRight w:val="0"/>
      <w:marTop w:val="0"/>
      <w:marBottom w:val="0"/>
      <w:divBdr>
        <w:top w:val="none" w:sz="0" w:space="0" w:color="auto"/>
        <w:left w:val="none" w:sz="0" w:space="0" w:color="auto"/>
        <w:bottom w:val="none" w:sz="0" w:space="0" w:color="auto"/>
        <w:right w:val="none" w:sz="0" w:space="0" w:color="auto"/>
      </w:divBdr>
    </w:div>
    <w:div w:id="1387870650">
      <w:bodyDiv w:val="1"/>
      <w:marLeft w:val="0"/>
      <w:marRight w:val="0"/>
      <w:marTop w:val="0"/>
      <w:marBottom w:val="0"/>
      <w:divBdr>
        <w:top w:val="none" w:sz="0" w:space="0" w:color="auto"/>
        <w:left w:val="none" w:sz="0" w:space="0" w:color="auto"/>
        <w:bottom w:val="none" w:sz="0" w:space="0" w:color="auto"/>
        <w:right w:val="none" w:sz="0" w:space="0" w:color="auto"/>
      </w:divBdr>
      <w:divsChild>
        <w:div w:id="867723922">
          <w:marLeft w:val="0"/>
          <w:marRight w:val="0"/>
          <w:marTop w:val="0"/>
          <w:marBottom w:val="0"/>
          <w:divBdr>
            <w:top w:val="none" w:sz="0" w:space="0" w:color="auto"/>
            <w:left w:val="none" w:sz="0" w:space="0" w:color="auto"/>
            <w:bottom w:val="none" w:sz="0" w:space="0" w:color="auto"/>
            <w:right w:val="none" w:sz="0" w:space="0" w:color="auto"/>
          </w:divBdr>
        </w:div>
        <w:div w:id="2034575228">
          <w:marLeft w:val="0"/>
          <w:marRight w:val="0"/>
          <w:marTop w:val="0"/>
          <w:marBottom w:val="0"/>
          <w:divBdr>
            <w:top w:val="none" w:sz="0" w:space="0" w:color="auto"/>
            <w:left w:val="none" w:sz="0" w:space="0" w:color="auto"/>
            <w:bottom w:val="none" w:sz="0" w:space="0" w:color="auto"/>
            <w:right w:val="none" w:sz="0" w:space="0" w:color="auto"/>
          </w:divBdr>
        </w:div>
        <w:div w:id="1509099749">
          <w:marLeft w:val="0"/>
          <w:marRight w:val="0"/>
          <w:marTop w:val="0"/>
          <w:marBottom w:val="0"/>
          <w:divBdr>
            <w:top w:val="none" w:sz="0" w:space="0" w:color="auto"/>
            <w:left w:val="none" w:sz="0" w:space="0" w:color="auto"/>
            <w:bottom w:val="none" w:sz="0" w:space="0" w:color="auto"/>
            <w:right w:val="none" w:sz="0" w:space="0" w:color="auto"/>
          </w:divBdr>
        </w:div>
      </w:divsChild>
    </w:div>
    <w:div w:id="1504930874">
      <w:bodyDiv w:val="1"/>
      <w:marLeft w:val="0"/>
      <w:marRight w:val="0"/>
      <w:marTop w:val="0"/>
      <w:marBottom w:val="0"/>
      <w:divBdr>
        <w:top w:val="none" w:sz="0" w:space="0" w:color="auto"/>
        <w:left w:val="none" w:sz="0" w:space="0" w:color="auto"/>
        <w:bottom w:val="none" w:sz="0" w:space="0" w:color="auto"/>
        <w:right w:val="none" w:sz="0" w:space="0" w:color="auto"/>
      </w:divBdr>
    </w:div>
    <w:div w:id="1572695024">
      <w:bodyDiv w:val="1"/>
      <w:marLeft w:val="0"/>
      <w:marRight w:val="0"/>
      <w:marTop w:val="0"/>
      <w:marBottom w:val="0"/>
      <w:divBdr>
        <w:top w:val="none" w:sz="0" w:space="0" w:color="auto"/>
        <w:left w:val="none" w:sz="0" w:space="0" w:color="auto"/>
        <w:bottom w:val="none" w:sz="0" w:space="0" w:color="auto"/>
        <w:right w:val="none" w:sz="0" w:space="0" w:color="auto"/>
      </w:divBdr>
      <w:divsChild>
        <w:div w:id="502664198">
          <w:marLeft w:val="0"/>
          <w:marRight w:val="0"/>
          <w:marTop w:val="0"/>
          <w:marBottom w:val="0"/>
          <w:divBdr>
            <w:top w:val="none" w:sz="0" w:space="0" w:color="auto"/>
            <w:left w:val="none" w:sz="0" w:space="0" w:color="auto"/>
            <w:bottom w:val="none" w:sz="0" w:space="0" w:color="auto"/>
            <w:right w:val="none" w:sz="0" w:space="0" w:color="auto"/>
          </w:divBdr>
        </w:div>
      </w:divsChild>
    </w:div>
    <w:div w:id="1578899816">
      <w:bodyDiv w:val="1"/>
      <w:marLeft w:val="0"/>
      <w:marRight w:val="0"/>
      <w:marTop w:val="0"/>
      <w:marBottom w:val="0"/>
      <w:divBdr>
        <w:top w:val="none" w:sz="0" w:space="0" w:color="auto"/>
        <w:left w:val="none" w:sz="0" w:space="0" w:color="auto"/>
        <w:bottom w:val="none" w:sz="0" w:space="0" w:color="auto"/>
        <w:right w:val="none" w:sz="0" w:space="0" w:color="auto"/>
      </w:divBdr>
      <w:divsChild>
        <w:div w:id="1294559799">
          <w:marLeft w:val="0"/>
          <w:marRight w:val="0"/>
          <w:marTop w:val="0"/>
          <w:marBottom w:val="0"/>
          <w:divBdr>
            <w:top w:val="none" w:sz="0" w:space="0" w:color="auto"/>
            <w:left w:val="none" w:sz="0" w:space="0" w:color="auto"/>
            <w:bottom w:val="none" w:sz="0" w:space="0" w:color="auto"/>
            <w:right w:val="none" w:sz="0" w:space="0" w:color="auto"/>
          </w:divBdr>
        </w:div>
      </w:divsChild>
    </w:div>
    <w:div w:id="1595629159">
      <w:bodyDiv w:val="1"/>
      <w:marLeft w:val="0"/>
      <w:marRight w:val="0"/>
      <w:marTop w:val="0"/>
      <w:marBottom w:val="0"/>
      <w:divBdr>
        <w:top w:val="none" w:sz="0" w:space="0" w:color="auto"/>
        <w:left w:val="none" w:sz="0" w:space="0" w:color="auto"/>
        <w:bottom w:val="none" w:sz="0" w:space="0" w:color="auto"/>
        <w:right w:val="none" w:sz="0" w:space="0" w:color="auto"/>
      </w:divBdr>
    </w:div>
    <w:div w:id="1931308768">
      <w:bodyDiv w:val="1"/>
      <w:marLeft w:val="0"/>
      <w:marRight w:val="0"/>
      <w:marTop w:val="0"/>
      <w:marBottom w:val="0"/>
      <w:divBdr>
        <w:top w:val="none" w:sz="0" w:space="0" w:color="auto"/>
        <w:left w:val="none" w:sz="0" w:space="0" w:color="auto"/>
        <w:bottom w:val="none" w:sz="0" w:space="0" w:color="auto"/>
        <w:right w:val="none" w:sz="0" w:space="0" w:color="auto"/>
      </w:divBdr>
      <w:divsChild>
        <w:div w:id="1935354875">
          <w:marLeft w:val="0"/>
          <w:marRight w:val="0"/>
          <w:marTop w:val="0"/>
          <w:marBottom w:val="0"/>
          <w:divBdr>
            <w:top w:val="none" w:sz="0" w:space="0" w:color="auto"/>
            <w:left w:val="none" w:sz="0" w:space="0" w:color="auto"/>
            <w:bottom w:val="none" w:sz="0" w:space="0" w:color="auto"/>
            <w:right w:val="none" w:sz="0" w:space="0" w:color="auto"/>
          </w:divBdr>
        </w:div>
        <w:div w:id="1613903320">
          <w:marLeft w:val="0"/>
          <w:marRight w:val="0"/>
          <w:marTop w:val="0"/>
          <w:marBottom w:val="0"/>
          <w:divBdr>
            <w:top w:val="none" w:sz="0" w:space="0" w:color="auto"/>
            <w:left w:val="none" w:sz="0" w:space="0" w:color="auto"/>
            <w:bottom w:val="none" w:sz="0" w:space="0" w:color="auto"/>
            <w:right w:val="none" w:sz="0" w:space="0" w:color="auto"/>
          </w:divBdr>
        </w:div>
        <w:div w:id="78993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0%BE%D1%82%D0%BE%D1%81" TargetMode="External"/><Relationship Id="rId13" Type="http://schemas.openxmlformats.org/officeDocument/2006/relationships/hyperlink" Target="http://nbuv.gov.ua/UJRN/Mik_2012_15_8_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I21DBN=LINK&amp;P21DBN=UJRN&amp;Z21ID=&amp;S21REF=10&amp;S21CNR=20&amp;S21STN=1&amp;S21FMT=ASP_meta&amp;C21COM=S&amp;2_S21P03=FILA=&amp;2_S21STR=Mik_2012_15_2_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bis-nbuv.gov.ua/cgi-bin/irbis_nbuv/cgiirbis_64.exe?I21DBN=LINK&amp;P21DBN=UJRN&amp;Z21ID=&amp;S21REF=10&amp;S21CNR=20&amp;S21STN=1&amp;S21FMT=ASP_meta&amp;C21COM=S&amp;2_S21P03=FILA=&amp;2_S21STR=Npkpnu_fil_2014_36_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7%D0%B0%D0%BA%D1%80%D0%B0"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49:%D0%A4%D1%96%D0%BB%D0%BE%D0%BB." TargetMode="External"/><Relationship Id="rId10" Type="http://schemas.openxmlformats.org/officeDocument/2006/relationships/hyperlink" Target="https://uk.wikipedia.org/wiki/%D0%9C%D1%83%D1%88%D0%BB%D1%8F" TargetMode="External"/><Relationship Id="rId4" Type="http://schemas.openxmlformats.org/officeDocument/2006/relationships/settings" Target="settings.xml"/><Relationship Id="rId9" Type="http://schemas.openxmlformats.org/officeDocument/2006/relationships/hyperlink" Target="https://uk.wikipedia.org/wiki/%D0%91%D1%83%D0%BB%D0%B0%D0%B2%D0%B0"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17:%D0%BB%D1%96%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6C2A-1CA8-4855-8931-6AFFA61A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17592</Words>
  <Characters>10028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2018-01-03T16:05:00Z</dcterms:created>
  <dcterms:modified xsi:type="dcterms:W3CDTF">2018-01-03T16:05:00Z</dcterms:modified>
</cp:coreProperties>
</file>