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33B" w:rsidRDefault="0056133B" w:rsidP="0056133B">
      <w:pPr>
        <w:pStyle w:val="a5"/>
        <w:tabs>
          <w:tab w:val="left" w:pos="0"/>
        </w:tabs>
        <w:jc w:val="right"/>
        <w:rPr>
          <w:szCs w:val="28"/>
        </w:rPr>
      </w:pPr>
      <w:r>
        <w:rPr>
          <w:szCs w:val="28"/>
        </w:rPr>
        <w:t>(Ф 03.02-92)</w:t>
      </w:r>
    </w:p>
    <w:p w:rsidR="00FD1BCD" w:rsidRPr="0097577B" w:rsidRDefault="00FD1BCD" w:rsidP="00FD1BCD">
      <w:pPr>
        <w:pStyle w:val="a5"/>
        <w:tabs>
          <w:tab w:val="left" w:pos="0"/>
        </w:tabs>
        <w:rPr>
          <w:szCs w:val="28"/>
        </w:rPr>
      </w:pPr>
      <w:r w:rsidRPr="0097577B">
        <w:rPr>
          <w:szCs w:val="28"/>
        </w:rPr>
        <w:t>НАЦІОНАЛЬНИЙ АВІАЦІЙНИЙ УНІВЕРСИТЕТ</w:t>
      </w:r>
    </w:p>
    <w:p w:rsidR="00FD1BCD" w:rsidRPr="0097577B" w:rsidRDefault="0056133B" w:rsidP="00FD1BCD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Навчально-науковий інститут М</w:t>
      </w:r>
      <w:r w:rsidR="00FD1BCD" w:rsidRPr="0097577B">
        <w:rPr>
          <w:sz w:val="28"/>
          <w:szCs w:val="28"/>
        </w:rPr>
        <w:t>іжнародних відносин</w:t>
      </w:r>
    </w:p>
    <w:p w:rsidR="00FD1BCD" w:rsidRPr="0097577B" w:rsidRDefault="00FD1BCD" w:rsidP="00FD1BCD">
      <w:pPr>
        <w:pStyle w:val="4"/>
        <w:tabs>
          <w:tab w:val="left" w:pos="0"/>
        </w:tabs>
        <w:jc w:val="center"/>
        <w:rPr>
          <w:szCs w:val="28"/>
        </w:rPr>
      </w:pPr>
      <w:r w:rsidRPr="0097577B">
        <w:rPr>
          <w:szCs w:val="28"/>
        </w:rPr>
        <w:t>Кафедра міжнародних економічних відносин і бізнесу</w:t>
      </w:r>
    </w:p>
    <w:p w:rsidR="00FD1BCD" w:rsidRPr="0097577B" w:rsidRDefault="00FD1BCD" w:rsidP="00FD1BCD">
      <w:pPr>
        <w:tabs>
          <w:tab w:val="left" w:pos="0"/>
        </w:tabs>
        <w:jc w:val="center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center"/>
        <w:rPr>
          <w:sz w:val="28"/>
          <w:szCs w:val="28"/>
        </w:rPr>
      </w:pPr>
    </w:p>
    <w:p w:rsidR="00FD1BCD" w:rsidRPr="0097577B" w:rsidRDefault="00FD1BCD" w:rsidP="00FD1BCD">
      <w:pPr>
        <w:pStyle w:val="a3"/>
        <w:tabs>
          <w:tab w:val="left" w:pos="0"/>
        </w:tabs>
        <w:rPr>
          <w:sz w:val="28"/>
          <w:szCs w:val="28"/>
        </w:rPr>
      </w:pP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</w:p>
    <w:tbl>
      <w:tblPr>
        <w:tblW w:w="0" w:type="auto"/>
        <w:tblLook w:val="04A0"/>
      </w:tblPr>
      <w:tblGrid>
        <w:gridCol w:w="5353"/>
        <w:gridCol w:w="4253"/>
      </w:tblGrid>
      <w:tr w:rsidR="00FD1BCD" w:rsidRPr="0097577B" w:rsidTr="00787FCA">
        <w:tc>
          <w:tcPr>
            <w:tcW w:w="5353" w:type="dxa"/>
          </w:tcPr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 xml:space="preserve">УЗГОДЖЕНО                                                      Директор </w:t>
            </w:r>
            <w:r w:rsidR="0056133B">
              <w:rPr>
                <w:sz w:val="28"/>
              </w:rPr>
              <w:t>НН</w:t>
            </w:r>
            <w:r w:rsidRPr="0097577B">
              <w:rPr>
                <w:sz w:val="28"/>
              </w:rPr>
              <w:t xml:space="preserve">ІМВ      </w:t>
            </w:r>
          </w:p>
          <w:p w:rsidR="00FD1BCD" w:rsidRPr="0097577B" w:rsidRDefault="00FD1BCD" w:rsidP="00787FCA">
            <w:pPr>
              <w:rPr>
                <w:sz w:val="28"/>
              </w:rPr>
            </w:pPr>
          </w:p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>___________________ А.Фоменко</w:t>
            </w:r>
          </w:p>
          <w:p w:rsidR="00FD1BCD" w:rsidRPr="0097577B" w:rsidRDefault="00FD1BCD" w:rsidP="003738CD">
            <w:pPr>
              <w:rPr>
                <w:sz w:val="28"/>
              </w:rPr>
            </w:pPr>
            <w:r w:rsidRPr="0097577B">
              <w:rPr>
                <w:sz w:val="28"/>
              </w:rPr>
              <w:t xml:space="preserve"> «____» _______________ 201</w:t>
            </w:r>
            <w:r w:rsidR="003738CD">
              <w:rPr>
                <w:sz w:val="28"/>
                <w:lang w:val="ru-RU"/>
              </w:rPr>
              <w:t>7</w:t>
            </w:r>
            <w:r w:rsidRPr="0097577B">
              <w:rPr>
                <w:sz w:val="28"/>
              </w:rPr>
              <w:t xml:space="preserve"> р.                                                                                                                    </w:t>
            </w:r>
          </w:p>
        </w:tc>
        <w:tc>
          <w:tcPr>
            <w:tcW w:w="4253" w:type="dxa"/>
          </w:tcPr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>ЗАТВЕРДЖУЮ</w:t>
            </w:r>
          </w:p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 xml:space="preserve">Проректор з навчальної </w:t>
            </w:r>
            <w:r w:rsidR="0056133B">
              <w:rPr>
                <w:sz w:val="28"/>
              </w:rPr>
              <w:t xml:space="preserve">та       </w:t>
            </w:r>
            <w:proofErr w:type="spellStart"/>
            <w:r w:rsidR="001E48F7">
              <w:rPr>
                <w:sz w:val="28"/>
              </w:rPr>
              <w:t>виховної</w:t>
            </w:r>
            <w:r w:rsidRPr="0097577B">
              <w:rPr>
                <w:sz w:val="28"/>
              </w:rPr>
              <w:t>роботи</w:t>
            </w:r>
            <w:proofErr w:type="spellEnd"/>
          </w:p>
          <w:p w:rsidR="00FD1BCD" w:rsidRPr="0097577B" w:rsidRDefault="00FD1BCD" w:rsidP="00787FCA">
            <w:pPr>
              <w:rPr>
                <w:sz w:val="28"/>
              </w:rPr>
            </w:pPr>
            <w:r w:rsidRPr="0097577B">
              <w:rPr>
                <w:sz w:val="28"/>
              </w:rPr>
              <w:t xml:space="preserve">_________________ </w:t>
            </w:r>
            <w:r w:rsidR="0056133B">
              <w:rPr>
                <w:sz w:val="28"/>
              </w:rPr>
              <w:t>Т.Іванова</w:t>
            </w:r>
          </w:p>
          <w:p w:rsidR="00FD1BCD" w:rsidRPr="0097577B" w:rsidRDefault="00FD1BCD" w:rsidP="003738CD">
            <w:pPr>
              <w:rPr>
                <w:sz w:val="28"/>
              </w:rPr>
            </w:pPr>
            <w:r w:rsidRPr="0097577B">
              <w:rPr>
                <w:sz w:val="28"/>
              </w:rPr>
              <w:t>«____» ____________ 201</w:t>
            </w:r>
            <w:r w:rsidR="003738CD">
              <w:rPr>
                <w:sz w:val="28"/>
              </w:rPr>
              <w:t>7</w:t>
            </w:r>
            <w:r w:rsidRPr="0097577B">
              <w:rPr>
                <w:sz w:val="28"/>
              </w:rPr>
              <w:t xml:space="preserve"> р.</w:t>
            </w:r>
          </w:p>
        </w:tc>
      </w:tr>
    </w:tbl>
    <w:p w:rsidR="00FD1BCD" w:rsidRPr="0097577B" w:rsidRDefault="00B8256E" w:rsidP="00FD1BCD">
      <w:pPr>
        <w:pStyle w:val="a3"/>
        <w:tabs>
          <w:tab w:val="left" w:pos="0"/>
        </w:tabs>
        <w:rPr>
          <w:sz w:val="28"/>
          <w:szCs w:val="28"/>
        </w:rPr>
      </w:pPr>
      <w:r w:rsidRPr="00B8256E">
        <w:rPr>
          <w:noProof/>
          <w:sz w:val="28"/>
          <w:szCs w:val="28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0;text-align:left;margin-left:198.85pt;margin-top:15.1pt;width:86.45pt;height:90pt;z-index:251657728;mso-position-horizontal-relative:text;mso-position-vertical-relative:text" wrapcoords="-223 0 -223 21386 21600 21386 21600 0 -223 0" fillcolor="window">
            <v:imagedata r:id="rId8" o:title=""/>
            <w10:wrap type="through"/>
          </v:shape>
          <o:OLEObject Type="Embed" ProgID="Word.Picture.8" ShapeID="_x0000_s1082" DrawAspect="Content" ObjectID="_1581755450" r:id="rId9"/>
        </w:pict>
      </w: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97577B" w:rsidRDefault="00FD1BCD" w:rsidP="00FD1BCD">
      <w:pPr>
        <w:pStyle w:val="1"/>
        <w:rPr>
          <w:bCs/>
          <w:sz w:val="32"/>
          <w:szCs w:val="32"/>
        </w:rPr>
      </w:pPr>
      <w:r w:rsidRPr="0097577B">
        <w:rPr>
          <w:bCs/>
          <w:sz w:val="32"/>
          <w:szCs w:val="32"/>
        </w:rPr>
        <w:t>Система менеджменту якості</w:t>
      </w:r>
    </w:p>
    <w:p w:rsidR="00FD1BCD" w:rsidRPr="0097577B" w:rsidRDefault="00FD1BCD" w:rsidP="00FD1BCD"/>
    <w:p w:rsidR="00FD1BCD" w:rsidRPr="0097577B" w:rsidRDefault="00FD1BCD" w:rsidP="00FD1BCD">
      <w:pPr>
        <w:pStyle w:val="1"/>
        <w:tabs>
          <w:tab w:val="left" w:pos="0"/>
        </w:tabs>
        <w:rPr>
          <w:b/>
          <w:bCs/>
          <w:szCs w:val="28"/>
        </w:rPr>
      </w:pPr>
      <w:r w:rsidRPr="0097577B">
        <w:rPr>
          <w:b/>
          <w:bCs/>
          <w:sz w:val="36"/>
          <w:szCs w:val="28"/>
        </w:rPr>
        <w:t>РОБОЧА НАВЧАЛЬНА ПРОГРАМА</w:t>
      </w:r>
    </w:p>
    <w:p w:rsidR="00FD1BCD" w:rsidRPr="0097577B" w:rsidRDefault="00FD1BCD" w:rsidP="00FD1BCD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97577B">
        <w:rPr>
          <w:b/>
          <w:bCs/>
          <w:sz w:val="28"/>
          <w:szCs w:val="28"/>
        </w:rPr>
        <w:t>навчальної дисципліни</w:t>
      </w:r>
    </w:p>
    <w:p w:rsidR="00FD1BCD" w:rsidRPr="0097577B" w:rsidRDefault="00FD1BCD" w:rsidP="00FD1BCD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97577B">
        <w:rPr>
          <w:b/>
          <w:bCs/>
          <w:sz w:val="28"/>
          <w:szCs w:val="28"/>
        </w:rPr>
        <w:t>«</w:t>
      </w:r>
      <w:r w:rsidR="00A65E75">
        <w:rPr>
          <w:b/>
          <w:sz w:val="28"/>
          <w:szCs w:val="28"/>
        </w:rPr>
        <w:t>Україна в міжнародному бізнесі</w:t>
      </w:r>
      <w:r w:rsidRPr="0097577B">
        <w:rPr>
          <w:b/>
          <w:bCs/>
          <w:sz w:val="28"/>
          <w:szCs w:val="28"/>
        </w:rPr>
        <w:t>»</w:t>
      </w:r>
    </w:p>
    <w:p w:rsidR="00FD1BCD" w:rsidRPr="0097577B" w:rsidRDefault="00FD1BCD" w:rsidP="00FD1BCD">
      <w:pPr>
        <w:tabs>
          <w:tab w:val="left" w:pos="0"/>
        </w:tabs>
        <w:jc w:val="both"/>
        <w:rPr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jc w:val="both"/>
        <w:rPr>
          <w:sz w:val="28"/>
          <w:szCs w:val="28"/>
        </w:rPr>
      </w:pPr>
    </w:p>
    <w:p w:rsidR="001E48F7" w:rsidRPr="00EE24E5" w:rsidRDefault="001E48F7" w:rsidP="001E48F7">
      <w:pPr>
        <w:pStyle w:val="3"/>
        <w:tabs>
          <w:tab w:val="left" w:pos="0"/>
        </w:tabs>
        <w:rPr>
          <w:szCs w:val="28"/>
        </w:rPr>
      </w:pPr>
      <w:r>
        <w:rPr>
          <w:szCs w:val="28"/>
        </w:rPr>
        <w:t>Галузь знань</w:t>
      </w:r>
      <w:r w:rsidRPr="00EE24E5">
        <w:rPr>
          <w:szCs w:val="28"/>
        </w:rPr>
        <w:t xml:space="preserve">:       </w:t>
      </w:r>
      <w:r w:rsidRPr="00EE24E5">
        <w:rPr>
          <w:szCs w:val="28"/>
        </w:rPr>
        <w:tab/>
      </w:r>
      <w:r>
        <w:rPr>
          <w:szCs w:val="28"/>
        </w:rPr>
        <w:t xml:space="preserve">  05 </w:t>
      </w:r>
      <w:r w:rsidRPr="00EE24E5">
        <w:rPr>
          <w:szCs w:val="28"/>
        </w:rPr>
        <w:t xml:space="preserve"> «</w:t>
      </w:r>
      <w:r>
        <w:rPr>
          <w:szCs w:val="28"/>
        </w:rPr>
        <w:t>Соціальні та поведінкові науки</w:t>
      </w:r>
      <w:r w:rsidRPr="00EE24E5">
        <w:rPr>
          <w:szCs w:val="28"/>
        </w:rPr>
        <w:t>»</w:t>
      </w:r>
    </w:p>
    <w:p w:rsidR="001E48F7" w:rsidRDefault="001E48F7" w:rsidP="001E48F7">
      <w:pPr>
        <w:tabs>
          <w:tab w:val="left" w:pos="0"/>
        </w:tabs>
        <w:rPr>
          <w:sz w:val="28"/>
          <w:szCs w:val="28"/>
        </w:rPr>
      </w:pPr>
      <w:r w:rsidRPr="00EE24E5">
        <w:rPr>
          <w:sz w:val="28"/>
          <w:szCs w:val="28"/>
        </w:rPr>
        <w:t xml:space="preserve">Спеціальність: </w:t>
      </w:r>
      <w:r w:rsidRPr="00EE24E5">
        <w:rPr>
          <w:sz w:val="28"/>
          <w:szCs w:val="28"/>
        </w:rPr>
        <w:tab/>
      </w:r>
      <w:r>
        <w:rPr>
          <w:sz w:val="28"/>
          <w:szCs w:val="28"/>
        </w:rPr>
        <w:t xml:space="preserve">056 </w:t>
      </w:r>
      <w:r w:rsidRPr="00EE24E5">
        <w:rPr>
          <w:sz w:val="28"/>
          <w:szCs w:val="28"/>
        </w:rPr>
        <w:t xml:space="preserve"> «Міжнародні економічні відносини»</w:t>
      </w:r>
    </w:p>
    <w:p w:rsidR="001E48F7" w:rsidRDefault="001E48F7" w:rsidP="001E48F7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Спеціалізація:               «Міжнародн</w:t>
      </w:r>
      <w:r w:rsidR="00A65E75">
        <w:rPr>
          <w:sz w:val="28"/>
          <w:szCs w:val="28"/>
        </w:rPr>
        <w:t>ий бізнес</w:t>
      </w:r>
      <w:r>
        <w:rPr>
          <w:sz w:val="28"/>
          <w:szCs w:val="28"/>
        </w:rPr>
        <w:t>»</w:t>
      </w:r>
    </w:p>
    <w:p w:rsidR="001E48F7" w:rsidRPr="00EE24E5" w:rsidRDefault="001E48F7" w:rsidP="001E48F7">
      <w:pPr>
        <w:tabs>
          <w:tab w:val="left" w:pos="0"/>
        </w:tabs>
        <w:rPr>
          <w:sz w:val="28"/>
          <w:szCs w:val="28"/>
        </w:rPr>
      </w:pPr>
    </w:p>
    <w:p w:rsidR="001E48F7" w:rsidRPr="00EE24E5" w:rsidRDefault="001E48F7" w:rsidP="001E48F7">
      <w:pPr>
        <w:tabs>
          <w:tab w:val="left" w:pos="0"/>
        </w:tabs>
        <w:rPr>
          <w:sz w:val="28"/>
          <w:szCs w:val="28"/>
        </w:rPr>
      </w:pPr>
    </w:p>
    <w:p w:rsidR="00FD1BCD" w:rsidRPr="0097577B" w:rsidRDefault="00FD1BCD" w:rsidP="00FD1BCD">
      <w:pPr>
        <w:pStyle w:val="20"/>
        <w:tabs>
          <w:tab w:val="left" w:pos="0"/>
        </w:tabs>
        <w:jc w:val="left"/>
        <w:rPr>
          <w:sz w:val="28"/>
          <w:szCs w:val="28"/>
        </w:rPr>
      </w:pPr>
      <w:r w:rsidRPr="0097577B">
        <w:rPr>
          <w:sz w:val="28"/>
          <w:szCs w:val="28"/>
        </w:rPr>
        <w:t xml:space="preserve">Курс – </w:t>
      </w:r>
      <w:r w:rsidR="001E48F7">
        <w:rPr>
          <w:sz w:val="28"/>
          <w:szCs w:val="28"/>
        </w:rPr>
        <w:t>1</w:t>
      </w:r>
      <w:r w:rsidRPr="0097577B">
        <w:rPr>
          <w:sz w:val="28"/>
          <w:szCs w:val="28"/>
        </w:rPr>
        <w:tab/>
        <w:t xml:space="preserve">Семестр – </w:t>
      </w:r>
      <w:r w:rsidR="001E48F7">
        <w:rPr>
          <w:sz w:val="28"/>
          <w:szCs w:val="28"/>
        </w:rPr>
        <w:t>2</w:t>
      </w:r>
    </w:p>
    <w:p w:rsidR="00FD1BCD" w:rsidRPr="0097577B" w:rsidRDefault="00FD1BCD" w:rsidP="00FD1BCD">
      <w:pPr>
        <w:pStyle w:val="20"/>
        <w:tabs>
          <w:tab w:val="left" w:pos="0"/>
        </w:tabs>
        <w:jc w:val="left"/>
        <w:rPr>
          <w:sz w:val="28"/>
          <w:szCs w:val="28"/>
        </w:rPr>
      </w:pP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  <w:r w:rsidRPr="0097577B">
        <w:rPr>
          <w:sz w:val="28"/>
          <w:szCs w:val="28"/>
        </w:rPr>
        <w:tab/>
      </w:r>
    </w:p>
    <w:p w:rsidR="00FD1BCD" w:rsidRDefault="00FD1BCD" w:rsidP="00FD1BCD">
      <w:pPr>
        <w:pStyle w:val="20"/>
        <w:tabs>
          <w:tab w:val="left" w:pos="0"/>
        </w:tabs>
        <w:jc w:val="left"/>
        <w:rPr>
          <w:sz w:val="28"/>
          <w:szCs w:val="28"/>
        </w:rPr>
      </w:pPr>
      <w:r>
        <w:rPr>
          <w:bCs w:val="0"/>
          <w:sz w:val="28"/>
          <w:szCs w:val="28"/>
        </w:rPr>
        <w:t>Лекції</w:t>
      </w: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 w:rsidRPr="0097577B">
        <w:rPr>
          <w:sz w:val="28"/>
          <w:szCs w:val="28"/>
        </w:rPr>
        <w:t>–</w:t>
      </w:r>
      <w:r w:rsidR="00A856F0">
        <w:rPr>
          <w:bCs w:val="0"/>
          <w:sz w:val="28"/>
          <w:szCs w:val="28"/>
        </w:rPr>
        <w:t>3</w:t>
      </w:r>
      <w:r w:rsidR="001E48F7">
        <w:rPr>
          <w:bCs w:val="0"/>
          <w:sz w:val="28"/>
          <w:szCs w:val="28"/>
        </w:rPr>
        <w:t>4</w:t>
      </w:r>
      <w:r w:rsidR="00FA1100">
        <w:rPr>
          <w:bCs w:val="0"/>
          <w:sz w:val="28"/>
          <w:szCs w:val="28"/>
        </w:rPr>
        <w:t xml:space="preserve">      </w:t>
      </w:r>
      <w:r w:rsidRPr="0097577B">
        <w:rPr>
          <w:sz w:val="28"/>
          <w:szCs w:val="28"/>
        </w:rPr>
        <w:tab/>
      </w:r>
      <w:r w:rsidR="00104149" w:rsidRPr="006D1F7F">
        <w:rPr>
          <w:sz w:val="28"/>
          <w:szCs w:val="28"/>
        </w:rPr>
        <w:t xml:space="preserve">Екзамен  </w:t>
      </w:r>
      <w:r w:rsidRPr="0097577B">
        <w:rPr>
          <w:sz w:val="28"/>
          <w:szCs w:val="28"/>
        </w:rPr>
        <w:t xml:space="preserve">– </w:t>
      </w:r>
      <w:r w:rsidR="001E48F7">
        <w:rPr>
          <w:sz w:val="28"/>
          <w:szCs w:val="28"/>
        </w:rPr>
        <w:t>2</w:t>
      </w:r>
      <w:r w:rsidRPr="0097577B">
        <w:rPr>
          <w:sz w:val="28"/>
          <w:szCs w:val="28"/>
        </w:rPr>
        <w:t xml:space="preserve"> семестр</w:t>
      </w:r>
    </w:p>
    <w:p w:rsidR="00FD1BCD" w:rsidRDefault="00FD1BCD" w:rsidP="00FD1BCD">
      <w:pPr>
        <w:pStyle w:val="20"/>
        <w:tabs>
          <w:tab w:val="left" w:pos="0"/>
        </w:tabs>
        <w:jc w:val="left"/>
        <w:rPr>
          <w:bCs w:val="0"/>
          <w:sz w:val="28"/>
          <w:szCs w:val="28"/>
        </w:rPr>
      </w:pPr>
      <w:r w:rsidRPr="0097577B">
        <w:rPr>
          <w:bCs w:val="0"/>
          <w:sz w:val="28"/>
          <w:szCs w:val="28"/>
        </w:rPr>
        <w:t>Практичні заняття</w:t>
      </w:r>
      <w:r w:rsidRPr="0097577B">
        <w:rPr>
          <w:bCs w:val="0"/>
          <w:sz w:val="28"/>
          <w:szCs w:val="28"/>
        </w:rPr>
        <w:tab/>
      </w:r>
      <w:r w:rsidRPr="0097577B">
        <w:rPr>
          <w:sz w:val="28"/>
          <w:szCs w:val="28"/>
        </w:rPr>
        <w:t>–</w:t>
      </w:r>
      <w:r w:rsidRPr="0097577B">
        <w:rPr>
          <w:bCs w:val="0"/>
          <w:sz w:val="28"/>
          <w:szCs w:val="28"/>
        </w:rPr>
        <w:t xml:space="preserve">   1</w:t>
      </w:r>
      <w:r w:rsidR="001E48F7">
        <w:rPr>
          <w:bCs w:val="0"/>
          <w:sz w:val="28"/>
          <w:szCs w:val="28"/>
        </w:rPr>
        <w:t>7</w:t>
      </w:r>
      <w:r w:rsidRPr="0097577B">
        <w:rPr>
          <w:bCs w:val="0"/>
          <w:sz w:val="28"/>
          <w:szCs w:val="28"/>
        </w:rPr>
        <w:tab/>
      </w:r>
    </w:p>
    <w:p w:rsidR="00FD1BCD" w:rsidRPr="0097577B" w:rsidRDefault="00FD1BCD" w:rsidP="00FD1BCD">
      <w:pPr>
        <w:tabs>
          <w:tab w:val="left" w:pos="0"/>
        </w:tabs>
        <w:rPr>
          <w:color w:val="FFFFFF"/>
          <w:sz w:val="28"/>
          <w:szCs w:val="28"/>
        </w:rPr>
      </w:pPr>
      <w:r w:rsidRPr="0097577B">
        <w:rPr>
          <w:bCs/>
          <w:sz w:val="28"/>
          <w:szCs w:val="28"/>
        </w:rPr>
        <w:t xml:space="preserve">Самостійна робота </w:t>
      </w:r>
      <w:r w:rsidRPr="0097577B">
        <w:rPr>
          <w:bCs/>
          <w:sz w:val="28"/>
          <w:szCs w:val="28"/>
        </w:rPr>
        <w:tab/>
      </w:r>
      <w:r w:rsidRPr="0097577B">
        <w:rPr>
          <w:sz w:val="28"/>
          <w:szCs w:val="28"/>
        </w:rPr>
        <w:t xml:space="preserve">–   </w:t>
      </w:r>
      <w:r w:rsidR="001E48F7">
        <w:rPr>
          <w:sz w:val="28"/>
          <w:szCs w:val="28"/>
        </w:rPr>
        <w:t>69</w:t>
      </w:r>
    </w:p>
    <w:p w:rsidR="00FD1BCD" w:rsidRPr="0097577B" w:rsidRDefault="00FD1BCD" w:rsidP="00FD1BCD">
      <w:pPr>
        <w:tabs>
          <w:tab w:val="left" w:pos="0"/>
        </w:tabs>
        <w:rPr>
          <w:sz w:val="28"/>
          <w:szCs w:val="28"/>
        </w:rPr>
      </w:pPr>
      <w:r w:rsidRPr="0097577B">
        <w:rPr>
          <w:bCs/>
          <w:sz w:val="28"/>
          <w:szCs w:val="28"/>
        </w:rPr>
        <w:t xml:space="preserve">Усього </w:t>
      </w:r>
      <w:r w:rsidRPr="0097577B">
        <w:rPr>
          <w:bCs/>
          <w:sz w:val="28"/>
        </w:rPr>
        <w:t>(годин/кредитів ECTS)</w:t>
      </w:r>
      <w:r w:rsidRPr="0097577B">
        <w:rPr>
          <w:sz w:val="28"/>
          <w:szCs w:val="28"/>
        </w:rPr>
        <w:t xml:space="preserve">–   </w:t>
      </w:r>
      <w:r>
        <w:rPr>
          <w:sz w:val="28"/>
          <w:szCs w:val="28"/>
        </w:rPr>
        <w:t>1</w:t>
      </w:r>
      <w:r w:rsidR="001E48F7">
        <w:rPr>
          <w:sz w:val="28"/>
          <w:szCs w:val="28"/>
        </w:rPr>
        <w:t>2</w:t>
      </w:r>
      <w:r w:rsidR="00A856F0">
        <w:rPr>
          <w:sz w:val="28"/>
          <w:szCs w:val="28"/>
        </w:rPr>
        <w:t>0</w:t>
      </w:r>
      <w:r w:rsidRPr="0097577B">
        <w:rPr>
          <w:sz w:val="28"/>
          <w:szCs w:val="28"/>
        </w:rPr>
        <w:t>/</w:t>
      </w:r>
      <w:r w:rsidR="001E48F7">
        <w:rPr>
          <w:sz w:val="28"/>
          <w:szCs w:val="28"/>
        </w:rPr>
        <w:t>4</w:t>
      </w:r>
      <w:r w:rsidR="00A856F0">
        <w:rPr>
          <w:sz w:val="28"/>
          <w:szCs w:val="28"/>
        </w:rPr>
        <w:t>,0</w:t>
      </w:r>
    </w:p>
    <w:p w:rsidR="00FD1BCD" w:rsidRDefault="00FD1BCD" w:rsidP="00FD1BCD">
      <w:pPr>
        <w:tabs>
          <w:tab w:val="left" w:pos="0"/>
        </w:tabs>
        <w:jc w:val="both"/>
        <w:rPr>
          <w:sz w:val="28"/>
          <w:szCs w:val="28"/>
        </w:rPr>
      </w:pPr>
    </w:p>
    <w:p w:rsidR="00FD1BCD" w:rsidRDefault="00104149" w:rsidP="00FD1BCD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>Курсова робота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–</w:t>
      </w:r>
      <w:r w:rsidR="001E48F7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семестр</w:t>
      </w:r>
    </w:p>
    <w:p w:rsidR="00104149" w:rsidRPr="0097577B" w:rsidRDefault="00104149" w:rsidP="00FD1BCD">
      <w:pPr>
        <w:tabs>
          <w:tab w:val="left" w:pos="0"/>
        </w:tabs>
        <w:jc w:val="both"/>
        <w:rPr>
          <w:sz w:val="28"/>
          <w:szCs w:val="28"/>
        </w:rPr>
      </w:pPr>
    </w:p>
    <w:p w:rsidR="003363C3" w:rsidRPr="00C11A31" w:rsidRDefault="003363C3" w:rsidP="003363C3">
      <w:pPr>
        <w:rPr>
          <w:sz w:val="28"/>
          <w:szCs w:val="26"/>
          <w:lang w:val="ru-RU"/>
        </w:rPr>
      </w:pPr>
      <w:r w:rsidRPr="00C11A31">
        <w:rPr>
          <w:sz w:val="28"/>
          <w:szCs w:val="26"/>
        </w:rPr>
        <w:t xml:space="preserve">Індекс </w:t>
      </w:r>
      <w:r w:rsidR="00A805F2">
        <w:rPr>
          <w:sz w:val="28"/>
          <w:szCs w:val="26"/>
          <w:lang w:val="ru-RU"/>
        </w:rPr>
        <w:t>Р</w:t>
      </w:r>
      <w:r w:rsidR="001E48F7">
        <w:rPr>
          <w:sz w:val="28"/>
          <w:szCs w:val="26"/>
          <w:lang w:val="ru-RU"/>
        </w:rPr>
        <w:t>М-</w:t>
      </w:r>
      <w:r w:rsidR="00A805F2" w:rsidRPr="00C11A31">
        <w:rPr>
          <w:sz w:val="28"/>
          <w:szCs w:val="26"/>
        </w:rPr>
        <w:t>1</w:t>
      </w:r>
      <w:r w:rsidR="00A805F2" w:rsidRPr="00A805F2">
        <w:rPr>
          <w:sz w:val="28"/>
          <w:szCs w:val="26"/>
          <w:lang w:val="ru-RU"/>
        </w:rPr>
        <w:t>7</w:t>
      </w:r>
      <w:r w:rsidR="00A805F2" w:rsidRPr="00C11A31">
        <w:rPr>
          <w:sz w:val="28"/>
          <w:szCs w:val="26"/>
        </w:rPr>
        <w:t>-</w:t>
      </w:r>
      <w:r w:rsidR="001E48F7">
        <w:rPr>
          <w:sz w:val="28"/>
          <w:szCs w:val="26"/>
        </w:rPr>
        <w:t>056</w:t>
      </w:r>
      <w:r w:rsidR="00A805F2" w:rsidRPr="00A805F2">
        <w:rPr>
          <w:sz w:val="28"/>
          <w:szCs w:val="26"/>
          <w:lang w:val="ru-RU"/>
        </w:rPr>
        <w:t>/1</w:t>
      </w:r>
      <w:r w:rsidR="001E48F7">
        <w:rPr>
          <w:sz w:val="28"/>
          <w:szCs w:val="26"/>
          <w:lang w:val="ru-RU"/>
        </w:rPr>
        <w:t>6</w:t>
      </w:r>
      <w:r w:rsidR="00A805F2">
        <w:rPr>
          <w:sz w:val="28"/>
          <w:szCs w:val="26"/>
        </w:rPr>
        <w:t xml:space="preserve"> – </w:t>
      </w:r>
      <w:r w:rsidR="00A65E75">
        <w:rPr>
          <w:sz w:val="28"/>
          <w:szCs w:val="26"/>
        </w:rPr>
        <w:t>2</w:t>
      </w:r>
      <w:r w:rsidR="00A856F0">
        <w:rPr>
          <w:sz w:val="28"/>
          <w:szCs w:val="26"/>
        </w:rPr>
        <w:t>.1</w:t>
      </w:r>
      <w:r w:rsidR="00A65E75">
        <w:rPr>
          <w:sz w:val="28"/>
          <w:szCs w:val="26"/>
        </w:rPr>
        <w:t>.5</w:t>
      </w:r>
    </w:p>
    <w:p w:rsidR="003363C3" w:rsidRPr="00C11A31" w:rsidRDefault="003363C3" w:rsidP="003363C3">
      <w:pPr>
        <w:rPr>
          <w:sz w:val="32"/>
          <w:szCs w:val="28"/>
        </w:rPr>
      </w:pPr>
      <w:r w:rsidRPr="00C11A31">
        <w:rPr>
          <w:sz w:val="28"/>
          <w:szCs w:val="26"/>
        </w:rPr>
        <w:tab/>
      </w:r>
      <w:r>
        <w:rPr>
          <w:sz w:val="28"/>
          <w:szCs w:val="26"/>
        </w:rPr>
        <w:tab/>
      </w:r>
    </w:p>
    <w:p w:rsidR="00FD1BCD" w:rsidRDefault="00FD1BCD" w:rsidP="00FD1BCD">
      <w:pPr>
        <w:jc w:val="center"/>
        <w:rPr>
          <w:b/>
          <w:sz w:val="28"/>
        </w:rPr>
      </w:pPr>
      <w:r w:rsidRPr="0097577B">
        <w:rPr>
          <w:b/>
          <w:sz w:val="28"/>
        </w:rPr>
        <w:t>СМЯ НАУ РНП 15.01.01-01-201</w:t>
      </w:r>
      <w:r w:rsidR="002C2125">
        <w:rPr>
          <w:b/>
          <w:sz w:val="28"/>
        </w:rPr>
        <w:t>7</w:t>
      </w:r>
    </w:p>
    <w:p w:rsidR="003363C3" w:rsidRPr="0097577B" w:rsidRDefault="0056133B" w:rsidP="003363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</w:t>
      </w:r>
      <w:r w:rsidR="003363C3" w:rsidRPr="00A856F0">
        <w:rPr>
          <w:sz w:val="28"/>
          <w:szCs w:val="28"/>
        </w:rPr>
        <w:t xml:space="preserve"> дисципліни </w:t>
      </w:r>
      <w:r w:rsidR="003363C3" w:rsidRPr="00A856F0">
        <w:rPr>
          <w:bCs/>
          <w:sz w:val="28"/>
          <w:szCs w:val="28"/>
        </w:rPr>
        <w:t>«</w:t>
      </w:r>
      <w:r w:rsidR="005C0ED2" w:rsidRPr="005D50DA">
        <w:rPr>
          <w:sz w:val="28"/>
          <w:szCs w:val="28"/>
        </w:rPr>
        <w:t>Україна в міжнародному бізнесі</w:t>
      </w:r>
      <w:r w:rsidR="003363C3" w:rsidRPr="00A856F0">
        <w:rPr>
          <w:bCs/>
          <w:sz w:val="28"/>
          <w:szCs w:val="28"/>
        </w:rPr>
        <w:t xml:space="preserve">» </w:t>
      </w:r>
      <w:r>
        <w:rPr>
          <w:sz w:val="28"/>
          <w:szCs w:val="28"/>
        </w:rPr>
        <w:t>розроблено</w:t>
      </w:r>
      <w:r w:rsidR="003363C3" w:rsidRPr="00A856F0">
        <w:rPr>
          <w:sz w:val="28"/>
          <w:szCs w:val="28"/>
        </w:rPr>
        <w:t xml:space="preserve"> на основі робочого навчального плану № РМ –17 –</w:t>
      </w:r>
      <w:r w:rsidR="001E48F7">
        <w:rPr>
          <w:sz w:val="28"/>
          <w:szCs w:val="28"/>
        </w:rPr>
        <w:t>056</w:t>
      </w:r>
      <w:r w:rsidR="003363C3" w:rsidRPr="0097577B">
        <w:rPr>
          <w:sz w:val="28"/>
          <w:szCs w:val="28"/>
        </w:rPr>
        <w:t>/1</w:t>
      </w:r>
      <w:r w:rsidR="001E48F7">
        <w:rPr>
          <w:sz w:val="28"/>
          <w:szCs w:val="28"/>
        </w:rPr>
        <w:t>6</w:t>
      </w:r>
      <w:r w:rsidR="003363C3" w:rsidRPr="0097577B">
        <w:rPr>
          <w:sz w:val="28"/>
          <w:szCs w:val="28"/>
        </w:rPr>
        <w:t xml:space="preserve"> підготовки фахівців </w:t>
      </w:r>
      <w:r w:rsidR="005727FB" w:rsidRPr="00474703">
        <w:rPr>
          <w:sz w:val="28"/>
          <w:szCs w:val="26"/>
        </w:rPr>
        <w:t>освітньо</w:t>
      </w:r>
      <w:r w:rsidR="005727FB">
        <w:rPr>
          <w:sz w:val="28"/>
          <w:szCs w:val="26"/>
        </w:rPr>
        <w:t xml:space="preserve">го </w:t>
      </w:r>
      <w:proofErr w:type="spellStart"/>
      <w:r w:rsidR="005727FB">
        <w:rPr>
          <w:sz w:val="28"/>
          <w:szCs w:val="26"/>
        </w:rPr>
        <w:t>ступеня</w:t>
      </w:r>
      <w:r w:rsidR="003363C3" w:rsidRPr="0097577B">
        <w:rPr>
          <w:sz w:val="28"/>
          <w:szCs w:val="28"/>
        </w:rPr>
        <w:t>«Магістр</w:t>
      </w:r>
      <w:proofErr w:type="spellEnd"/>
      <w:r w:rsidR="003363C3" w:rsidRPr="0097577B">
        <w:rPr>
          <w:sz w:val="28"/>
          <w:szCs w:val="28"/>
        </w:rPr>
        <w:t xml:space="preserve">» за </w:t>
      </w:r>
      <w:r w:rsidR="001E48F7">
        <w:rPr>
          <w:sz w:val="28"/>
          <w:szCs w:val="28"/>
        </w:rPr>
        <w:t>спеціальністю 056</w:t>
      </w:r>
      <w:r w:rsidR="003363C3" w:rsidRPr="0097577B">
        <w:rPr>
          <w:sz w:val="28"/>
          <w:szCs w:val="28"/>
        </w:rPr>
        <w:t xml:space="preserve"> «</w:t>
      </w:r>
      <w:r w:rsidR="003363C3" w:rsidRPr="00CE4AEF">
        <w:rPr>
          <w:sz w:val="28"/>
          <w:szCs w:val="28"/>
        </w:rPr>
        <w:t>Міжнародн</w:t>
      </w:r>
      <w:r w:rsidR="003363C3" w:rsidRPr="003363C3">
        <w:rPr>
          <w:sz w:val="28"/>
          <w:szCs w:val="28"/>
        </w:rPr>
        <w:t>і економічні відносини</w:t>
      </w:r>
      <w:r w:rsidR="003363C3" w:rsidRPr="0097577B">
        <w:rPr>
          <w:sz w:val="28"/>
          <w:szCs w:val="28"/>
        </w:rPr>
        <w:t>»</w:t>
      </w:r>
      <w:r w:rsidR="001E48F7">
        <w:rPr>
          <w:sz w:val="28"/>
          <w:szCs w:val="28"/>
        </w:rPr>
        <w:t xml:space="preserve"> та спеціалізацію «Міжнародн</w:t>
      </w:r>
      <w:r w:rsidR="005C0ED2">
        <w:rPr>
          <w:sz w:val="28"/>
          <w:szCs w:val="28"/>
        </w:rPr>
        <w:t>ий бізнес</w:t>
      </w:r>
      <w:r w:rsidR="001E48F7">
        <w:rPr>
          <w:sz w:val="28"/>
          <w:szCs w:val="28"/>
        </w:rPr>
        <w:t>»</w:t>
      </w:r>
      <w:r w:rsidR="003363C3" w:rsidRPr="0097577B">
        <w:rPr>
          <w:sz w:val="28"/>
          <w:szCs w:val="28"/>
        </w:rPr>
        <w:t>, навчальної програми цієї дисципліни, індекс Н</w:t>
      </w:r>
      <w:r w:rsidR="001E48F7">
        <w:rPr>
          <w:sz w:val="28"/>
          <w:szCs w:val="28"/>
        </w:rPr>
        <w:t>М-</w:t>
      </w:r>
      <w:r w:rsidR="003363C3" w:rsidRPr="0097577B">
        <w:rPr>
          <w:sz w:val="28"/>
          <w:szCs w:val="28"/>
        </w:rPr>
        <w:t>1</w:t>
      </w:r>
      <w:r w:rsidR="003363C3">
        <w:rPr>
          <w:sz w:val="28"/>
          <w:szCs w:val="28"/>
        </w:rPr>
        <w:t>7</w:t>
      </w:r>
      <w:r w:rsidR="003363C3" w:rsidRPr="0097577B">
        <w:rPr>
          <w:sz w:val="28"/>
          <w:szCs w:val="28"/>
        </w:rPr>
        <w:t xml:space="preserve"> – </w:t>
      </w:r>
      <w:r w:rsidR="001E48F7">
        <w:rPr>
          <w:sz w:val="28"/>
          <w:szCs w:val="28"/>
        </w:rPr>
        <w:t>056</w:t>
      </w:r>
      <w:r w:rsidR="003363C3" w:rsidRPr="0097577B">
        <w:rPr>
          <w:sz w:val="28"/>
          <w:szCs w:val="28"/>
        </w:rPr>
        <w:t>/1</w:t>
      </w:r>
      <w:r w:rsidR="001E48F7">
        <w:rPr>
          <w:sz w:val="28"/>
          <w:szCs w:val="28"/>
        </w:rPr>
        <w:t>6</w:t>
      </w:r>
      <w:r w:rsidR="003363C3" w:rsidRPr="0097577B">
        <w:rPr>
          <w:sz w:val="28"/>
          <w:szCs w:val="28"/>
        </w:rPr>
        <w:t xml:space="preserve"> – </w:t>
      </w:r>
      <w:r w:rsidR="005C0ED2">
        <w:rPr>
          <w:sz w:val="28"/>
          <w:szCs w:val="28"/>
        </w:rPr>
        <w:t>2</w:t>
      </w:r>
      <w:r w:rsidR="00A856F0">
        <w:rPr>
          <w:sz w:val="28"/>
          <w:szCs w:val="28"/>
        </w:rPr>
        <w:t>.1</w:t>
      </w:r>
      <w:r w:rsidR="005C0ED2">
        <w:rPr>
          <w:sz w:val="28"/>
          <w:szCs w:val="28"/>
        </w:rPr>
        <w:t>.5</w:t>
      </w:r>
      <w:r w:rsidR="003363C3" w:rsidRPr="0097577B">
        <w:rPr>
          <w:sz w:val="28"/>
          <w:szCs w:val="28"/>
        </w:rPr>
        <w:t>, затвердженої ректором «__</w:t>
      </w:r>
      <w:r w:rsidR="003363C3">
        <w:rPr>
          <w:sz w:val="28"/>
          <w:szCs w:val="28"/>
        </w:rPr>
        <w:t>_</w:t>
      </w:r>
      <w:r w:rsidR="003363C3" w:rsidRPr="0097577B">
        <w:rPr>
          <w:sz w:val="28"/>
          <w:szCs w:val="28"/>
        </w:rPr>
        <w:t>»___________201</w:t>
      </w:r>
      <w:r w:rsidR="003738CD">
        <w:rPr>
          <w:sz w:val="28"/>
          <w:szCs w:val="28"/>
        </w:rPr>
        <w:t>7</w:t>
      </w:r>
      <w:r w:rsidR="00FA5B6A">
        <w:rPr>
          <w:sz w:val="28"/>
          <w:szCs w:val="28"/>
        </w:rPr>
        <w:t xml:space="preserve"> р., </w:t>
      </w:r>
      <w:r>
        <w:rPr>
          <w:sz w:val="28"/>
          <w:szCs w:val="28"/>
        </w:rPr>
        <w:t>та відповідних нормативних документів.</w:t>
      </w:r>
    </w:p>
    <w:p w:rsidR="0056133B" w:rsidRDefault="0056133B" w:rsidP="00FD1BCD">
      <w:pPr>
        <w:ind w:firstLine="567"/>
        <w:jc w:val="both"/>
        <w:rPr>
          <w:sz w:val="28"/>
          <w:szCs w:val="28"/>
        </w:rPr>
      </w:pPr>
    </w:p>
    <w:p w:rsidR="0056133B" w:rsidRDefault="0056133B" w:rsidP="00FD1BCD">
      <w:pPr>
        <w:ind w:firstLine="567"/>
        <w:jc w:val="both"/>
        <w:rPr>
          <w:sz w:val="28"/>
          <w:szCs w:val="28"/>
        </w:rPr>
      </w:pPr>
    </w:p>
    <w:p w:rsidR="00FD1BCD" w:rsidRDefault="00FD1BCD" w:rsidP="0056133B">
      <w:pPr>
        <w:ind w:firstLine="709"/>
        <w:jc w:val="both"/>
        <w:rPr>
          <w:sz w:val="28"/>
          <w:szCs w:val="28"/>
        </w:rPr>
      </w:pPr>
      <w:r w:rsidRPr="0097577B">
        <w:rPr>
          <w:sz w:val="28"/>
          <w:szCs w:val="28"/>
        </w:rPr>
        <w:t>Робочу навчальну програму розробил</w:t>
      </w:r>
      <w:r w:rsidR="001E48F7">
        <w:rPr>
          <w:sz w:val="28"/>
          <w:szCs w:val="28"/>
        </w:rPr>
        <w:t>а</w:t>
      </w:r>
      <w:r w:rsidR="0056133B">
        <w:rPr>
          <w:sz w:val="28"/>
          <w:szCs w:val="28"/>
        </w:rPr>
        <w:t>:</w:t>
      </w:r>
    </w:p>
    <w:p w:rsidR="0056133B" w:rsidRDefault="0056133B" w:rsidP="00A856F0">
      <w:pPr>
        <w:pStyle w:val="af2"/>
        <w:ind w:firstLine="426"/>
        <w:rPr>
          <w:rFonts w:ascii="Times New Roman" w:eastAsia="MS Mincho" w:hAnsi="Times New Roman"/>
          <w:sz w:val="28"/>
          <w:szCs w:val="26"/>
        </w:rPr>
      </w:pPr>
    </w:p>
    <w:p w:rsidR="00A856F0" w:rsidRPr="00474703" w:rsidRDefault="005C0ED2" w:rsidP="0056133B">
      <w:pPr>
        <w:pStyle w:val="af2"/>
        <w:ind w:firstLine="709"/>
        <w:rPr>
          <w:rFonts w:ascii="Times New Roman" w:eastAsia="MS Mincho" w:hAnsi="Times New Roman"/>
          <w:sz w:val="28"/>
          <w:szCs w:val="26"/>
        </w:rPr>
      </w:pPr>
      <w:r>
        <w:rPr>
          <w:rFonts w:ascii="Times New Roman" w:eastAsia="MS Mincho" w:hAnsi="Times New Roman"/>
          <w:sz w:val="28"/>
          <w:szCs w:val="26"/>
        </w:rPr>
        <w:t xml:space="preserve">Доцент </w:t>
      </w:r>
      <w:r w:rsidR="00A856F0" w:rsidRPr="00474703">
        <w:rPr>
          <w:rFonts w:ascii="Times New Roman" w:eastAsia="MS Mincho" w:hAnsi="Times New Roman"/>
          <w:sz w:val="28"/>
          <w:szCs w:val="26"/>
        </w:rPr>
        <w:t xml:space="preserve">кафедри міжнародних </w:t>
      </w:r>
    </w:p>
    <w:p w:rsidR="00A856F0" w:rsidRPr="00474703" w:rsidRDefault="00A856F0" w:rsidP="0056133B">
      <w:pPr>
        <w:pStyle w:val="af2"/>
        <w:ind w:firstLine="709"/>
        <w:rPr>
          <w:rFonts w:ascii="Times New Roman" w:eastAsia="MS Mincho" w:hAnsi="Times New Roman"/>
          <w:sz w:val="28"/>
          <w:szCs w:val="26"/>
        </w:rPr>
      </w:pPr>
      <w:r w:rsidRPr="00474703">
        <w:rPr>
          <w:rFonts w:ascii="Times New Roman" w:eastAsia="MS Mincho" w:hAnsi="Times New Roman"/>
          <w:sz w:val="28"/>
          <w:szCs w:val="26"/>
        </w:rPr>
        <w:t>економічних відносин і бізнесу</w:t>
      </w:r>
      <w:r w:rsidR="005C0ED2">
        <w:rPr>
          <w:rFonts w:ascii="Times New Roman" w:eastAsia="MS Mincho" w:hAnsi="Times New Roman"/>
          <w:sz w:val="28"/>
          <w:szCs w:val="26"/>
        </w:rPr>
        <w:t>, к</w:t>
      </w:r>
      <w:r w:rsidR="002C2125">
        <w:rPr>
          <w:rFonts w:ascii="Times New Roman" w:eastAsia="MS Mincho" w:hAnsi="Times New Roman"/>
          <w:sz w:val="28"/>
          <w:szCs w:val="26"/>
        </w:rPr>
        <w:t>.е.н.</w:t>
      </w:r>
      <w:r w:rsidR="00C95598">
        <w:rPr>
          <w:rFonts w:ascii="Times New Roman" w:eastAsia="MS Mincho" w:hAnsi="Times New Roman"/>
          <w:sz w:val="28"/>
          <w:szCs w:val="26"/>
        </w:rPr>
        <w:t xml:space="preserve"> _________________ </w:t>
      </w:r>
      <w:r w:rsidR="005C0ED2">
        <w:rPr>
          <w:rFonts w:ascii="Times New Roman" w:eastAsia="MS Mincho" w:hAnsi="Times New Roman"/>
          <w:sz w:val="28"/>
          <w:szCs w:val="26"/>
        </w:rPr>
        <w:t>Л. Побоч</w:t>
      </w:r>
      <w:r w:rsidRPr="00474703">
        <w:rPr>
          <w:rFonts w:ascii="Times New Roman" w:eastAsia="MS Mincho" w:hAnsi="Times New Roman"/>
          <w:sz w:val="28"/>
          <w:szCs w:val="26"/>
        </w:rPr>
        <w:t>енко</w:t>
      </w:r>
    </w:p>
    <w:p w:rsidR="00FD1BCD" w:rsidRPr="0097577B" w:rsidRDefault="00FD1BCD" w:rsidP="00FD1BCD">
      <w:pPr>
        <w:tabs>
          <w:tab w:val="left" w:pos="0"/>
        </w:tabs>
        <w:jc w:val="both"/>
        <w:rPr>
          <w:bCs/>
          <w:sz w:val="28"/>
          <w:szCs w:val="28"/>
        </w:rPr>
      </w:pPr>
    </w:p>
    <w:p w:rsidR="00FD1BCD" w:rsidRPr="0097577B" w:rsidRDefault="00FD1BCD" w:rsidP="00FD1BCD">
      <w:pPr>
        <w:ind w:firstLine="567"/>
        <w:jc w:val="both"/>
        <w:rPr>
          <w:sz w:val="28"/>
          <w:szCs w:val="28"/>
        </w:rPr>
      </w:pPr>
    </w:p>
    <w:p w:rsidR="00A856F0" w:rsidRPr="00474703" w:rsidRDefault="00074718" w:rsidP="00A856F0">
      <w:pPr>
        <w:ind w:firstLine="708"/>
        <w:jc w:val="both"/>
        <w:rPr>
          <w:sz w:val="28"/>
          <w:szCs w:val="26"/>
        </w:rPr>
      </w:pPr>
      <w:r>
        <w:rPr>
          <w:bCs/>
          <w:sz w:val="28"/>
          <w:szCs w:val="28"/>
        </w:rPr>
        <w:t xml:space="preserve">Робочу навчальну </w:t>
      </w:r>
      <w:r w:rsidR="00FD1BCD" w:rsidRPr="0097577B">
        <w:rPr>
          <w:bCs/>
          <w:sz w:val="28"/>
          <w:szCs w:val="28"/>
        </w:rPr>
        <w:t xml:space="preserve"> програм</w:t>
      </w:r>
      <w:r>
        <w:rPr>
          <w:bCs/>
          <w:sz w:val="28"/>
          <w:szCs w:val="28"/>
        </w:rPr>
        <w:t>у обговорено та схвалено</w:t>
      </w:r>
      <w:r w:rsidR="00FD1BCD" w:rsidRPr="0097577B">
        <w:rPr>
          <w:bCs/>
          <w:sz w:val="28"/>
          <w:szCs w:val="28"/>
        </w:rPr>
        <w:t xml:space="preserve"> на засіданні випускової кафедри </w:t>
      </w:r>
      <w:r w:rsidR="002C2125">
        <w:rPr>
          <w:bCs/>
          <w:sz w:val="28"/>
          <w:szCs w:val="28"/>
        </w:rPr>
        <w:t>спеціально</w:t>
      </w:r>
      <w:r w:rsidR="001E48F7">
        <w:rPr>
          <w:bCs/>
          <w:sz w:val="28"/>
          <w:szCs w:val="28"/>
        </w:rPr>
        <w:t>ст</w:t>
      </w:r>
      <w:r w:rsidR="002C2125">
        <w:rPr>
          <w:bCs/>
          <w:sz w:val="28"/>
          <w:szCs w:val="28"/>
        </w:rPr>
        <w:t>і</w:t>
      </w:r>
      <w:r w:rsidR="001E48F7">
        <w:rPr>
          <w:bCs/>
          <w:sz w:val="28"/>
          <w:szCs w:val="28"/>
        </w:rPr>
        <w:t xml:space="preserve"> 056 «</w:t>
      </w:r>
      <w:r w:rsidR="00FD1BCD" w:rsidRPr="0097577B">
        <w:rPr>
          <w:bCs/>
          <w:sz w:val="28"/>
          <w:szCs w:val="28"/>
        </w:rPr>
        <w:t xml:space="preserve">Міжнародні економічні відносини» </w:t>
      </w:r>
      <w:r w:rsidR="001E48F7">
        <w:rPr>
          <w:bCs/>
          <w:sz w:val="28"/>
          <w:szCs w:val="28"/>
        </w:rPr>
        <w:t xml:space="preserve">та </w:t>
      </w:r>
      <w:r w:rsidR="00FD1BCD" w:rsidRPr="0097577B">
        <w:rPr>
          <w:bCs/>
          <w:sz w:val="28"/>
          <w:szCs w:val="28"/>
        </w:rPr>
        <w:t>спеціал</w:t>
      </w:r>
      <w:r w:rsidR="001E48F7">
        <w:rPr>
          <w:bCs/>
          <w:sz w:val="28"/>
          <w:szCs w:val="28"/>
        </w:rPr>
        <w:t>ізаці</w:t>
      </w:r>
      <w:r w:rsidR="002C2125">
        <w:rPr>
          <w:bCs/>
          <w:sz w:val="28"/>
          <w:szCs w:val="28"/>
        </w:rPr>
        <w:t>ї</w:t>
      </w:r>
      <w:r w:rsidR="005C0ED2">
        <w:rPr>
          <w:bCs/>
          <w:sz w:val="28"/>
          <w:szCs w:val="28"/>
        </w:rPr>
        <w:t xml:space="preserve"> «Міжнародний бізнес</w:t>
      </w:r>
      <w:r w:rsidR="00FD1BCD" w:rsidRPr="0097577B">
        <w:rPr>
          <w:bCs/>
          <w:sz w:val="28"/>
          <w:szCs w:val="28"/>
        </w:rPr>
        <w:t xml:space="preserve">» – кафедри </w:t>
      </w:r>
      <w:r w:rsidR="00FD1BCD" w:rsidRPr="0097577B">
        <w:rPr>
          <w:sz w:val="28"/>
          <w:szCs w:val="28"/>
        </w:rPr>
        <w:t>міжнародних економічних відносин і бізнесу</w:t>
      </w:r>
      <w:r w:rsidR="00FD1BCD" w:rsidRPr="0097577B">
        <w:rPr>
          <w:bCs/>
          <w:sz w:val="28"/>
          <w:szCs w:val="28"/>
        </w:rPr>
        <w:t xml:space="preserve">, протокол </w:t>
      </w:r>
      <w:r w:rsidR="00A856F0" w:rsidRPr="00474703">
        <w:rPr>
          <w:sz w:val="28"/>
          <w:szCs w:val="26"/>
        </w:rPr>
        <w:t xml:space="preserve">№ </w:t>
      </w:r>
      <w:r>
        <w:rPr>
          <w:sz w:val="28"/>
          <w:szCs w:val="26"/>
        </w:rPr>
        <w:t>__</w:t>
      </w:r>
      <w:r w:rsidR="00A856F0" w:rsidRPr="00474703">
        <w:rPr>
          <w:sz w:val="28"/>
          <w:szCs w:val="26"/>
        </w:rPr>
        <w:t xml:space="preserve"> від «</w:t>
      </w:r>
      <w:r>
        <w:rPr>
          <w:sz w:val="28"/>
          <w:szCs w:val="26"/>
        </w:rPr>
        <w:t>__</w:t>
      </w:r>
      <w:r w:rsidR="00A856F0" w:rsidRPr="00474703">
        <w:rPr>
          <w:sz w:val="28"/>
          <w:szCs w:val="26"/>
        </w:rPr>
        <w:t xml:space="preserve">» </w:t>
      </w:r>
      <w:r>
        <w:rPr>
          <w:sz w:val="28"/>
          <w:szCs w:val="26"/>
        </w:rPr>
        <w:t xml:space="preserve"> ______</w:t>
      </w:r>
      <w:r w:rsidR="00A856F0" w:rsidRPr="00474703">
        <w:rPr>
          <w:sz w:val="28"/>
          <w:szCs w:val="26"/>
        </w:rPr>
        <w:t>201</w:t>
      </w:r>
      <w:r w:rsidR="005C0ED2">
        <w:rPr>
          <w:sz w:val="28"/>
          <w:szCs w:val="26"/>
        </w:rPr>
        <w:t>7</w:t>
      </w:r>
      <w:r w:rsidR="00A856F0" w:rsidRPr="00474703">
        <w:rPr>
          <w:sz w:val="28"/>
          <w:szCs w:val="26"/>
        </w:rPr>
        <w:t xml:space="preserve"> р.</w:t>
      </w:r>
    </w:p>
    <w:p w:rsidR="00FD1BCD" w:rsidRPr="0097577B" w:rsidRDefault="00FD1BCD" w:rsidP="00FD1BCD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</w:p>
    <w:p w:rsidR="00FD1BCD" w:rsidRPr="0097577B" w:rsidRDefault="00FD1BCD" w:rsidP="00FD1BCD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97577B">
        <w:rPr>
          <w:bCs/>
          <w:sz w:val="28"/>
          <w:szCs w:val="28"/>
        </w:rPr>
        <w:t xml:space="preserve">Завідувач кафедри ______________________________ </w:t>
      </w:r>
      <w:r w:rsidRPr="0097577B">
        <w:rPr>
          <w:sz w:val="28"/>
          <w:szCs w:val="28"/>
        </w:rPr>
        <w:t>С.Сіденко</w:t>
      </w:r>
    </w:p>
    <w:p w:rsidR="00FD1BCD" w:rsidRPr="0097577B" w:rsidRDefault="00FD1BCD" w:rsidP="00FD1BCD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</w:p>
    <w:p w:rsidR="00074718" w:rsidRDefault="00074718" w:rsidP="00A856F0">
      <w:pPr>
        <w:ind w:firstLine="851"/>
        <w:jc w:val="both"/>
        <w:rPr>
          <w:bCs/>
          <w:sz w:val="28"/>
          <w:szCs w:val="28"/>
        </w:rPr>
      </w:pPr>
    </w:p>
    <w:p w:rsidR="00A856F0" w:rsidRPr="00474703" w:rsidRDefault="00074718" w:rsidP="00A856F0">
      <w:pPr>
        <w:ind w:firstLine="851"/>
        <w:jc w:val="both"/>
        <w:rPr>
          <w:sz w:val="28"/>
          <w:szCs w:val="26"/>
        </w:rPr>
      </w:pPr>
      <w:r>
        <w:rPr>
          <w:bCs/>
          <w:sz w:val="28"/>
          <w:szCs w:val="28"/>
        </w:rPr>
        <w:t>Робочу навчальну програму обговорено та схвалено</w:t>
      </w:r>
      <w:r w:rsidR="00FD1BCD" w:rsidRPr="0097577B">
        <w:rPr>
          <w:bCs/>
          <w:sz w:val="28"/>
          <w:szCs w:val="28"/>
        </w:rPr>
        <w:t xml:space="preserve"> на засіданні науково-методично-редакційної ради </w:t>
      </w:r>
      <w:r>
        <w:rPr>
          <w:bCs/>
          <w:sz w:val="28"/>
          <w:szCs w:val="28"/>
        </w:rPr>
        <w:t>Навчально-наукового інституту Мі</w:t>
      </w:r>
      <w:r w:rsidR="00FD1BCD" w:rsidRPr="0097577B">
        <w:rPr>
          <w:bCs/>
          <w:sz w:val="28"/>
          <w:szCs w:val="28"/>
        </w:rPr>
        <w:t xml:space="preserve">жнародних відносин, протокол </w:t>
      </w:r>
      <w:r w:rsidR="00A856F0" w:rsidRPr="00474703">
        <w:rPr>
          <w:sz w:val="28"/>
          <w:szCs w:val="26"/>
        </w:rPr>
        <w:t xml:space="preserve">№ </w:t>
      </w:r>
      <w:r>
        <w:rPr>
          <w:sz w:val="28"/>
          <w:szCs w:val="26"/>
        </w:rPr>
        <w:t>__</w:t>
      </w:r>
      <w:r w:rsidR="00A856F0" w:rsidRPr="00474703">
        <w:rPr>
          <w:sz w:val="28"/>
          <w:szCs w:val="26"/>
        </w:rPr>
        <w:t>від «</w:t>
      </w:r>
      <w:r>
        <w:rPr>
          <w:sz w:val="28"/>
          <w:szCs w:val="26"/>
        </w:rPr>
        <w:t>__</w:t>
      </w:r>
      <w:r w:rsidR="00FA5B6A">
        <w:rPr>
          <w:sz w:val="28"/>
          <w:szCs w:val="26"/>
        </w:rPr>
        <w:t>_</w:t>
      </w:r>
      <w:r w:rsidR="00A856F0" w:rsidRPr="00474703">
        <w:rPr>
          <w:sz w:val="28"/>
          <w:szCs w:val="26"/>
        </w:rPr>
        <w:t xml:space="preserve">» </w:t>
      </w:r>
      <w:r>
        <w:rPr>
          <w:sz w:val="28"/>
          <w:szCs w:val="26"/>
        </w:rPr>
        <w:t>______</w:t>
      </w:r>
      <w:r w:rsidR="00A856F0" w:rsidRPr="00474703">
        <w:rPr>
          <w:sz w:val="28"/>
          <w:szCs w:val="26"/>
        </w:rPr>
        <w:t xml:space="preserve"> 201</w:t>
      </w:r>
      <w:r w:rsidR="005C0ED2">
        <w:rPr>
          <w:sz w:val="28"/>
          <w:szCs w:val="26"/>
        </w:rPr>
        <w:t>7</w:t>
      </w:r>
      <w:r w:rsidR="00A856F0" w:rsidRPr="00474703">
        <w:rPr>
          <w:sz w:val="28"/>
          <w:szCs w:val="26"/>
        </w:rPr>
        <w:t xml:space="preserve"> р.</w:t>
      </w:r>
    </w:p>
    <w:p w:rsidR="00FD1BCD" w:rsidRPr="0097577B" w:rsidRDefault="00FD1BCD" w:rsidP="00FD1BCD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</w:p>
    <w:p w:rsidR="00FD1BCD" w:rsidRPr="00A805F2" w:rsidRDefault="00FD1BCD" w:rsidP="00FD1BCD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97577B">
        <w:rPr>
          <w:bCs/>
          <w:sz w:val="28"/>
          <w:szCs w:val="28"/>
        </w:rPr>
        <w:t xml:space="preserve">Голова НМРР ___________________________________ </w:t>
      </w:r>
      <w:r w:rsidR="00074718">
        <w:rPr>
          <w:sz w:val="28"/>
          <w:szCs w:val="26"/>
        </w:rPr>
        <w:t>С.Біла</w:t>
      </w:r>
    </w:p>
    <w:p w:rsidR="00FD1BCD" w:rsidRDefault="00FD1BCD" w:rsidP="00FD1BCD">
      <w:pPr>
        <w:pStyle w:val="7"/>
        <w:tabs>
          <w:tab w:val="left" w:pos="0"/>
        </w:tabs>
        <w:spacing w:after="0"/>
        <w:ind w:left="0" w:firstLine="0"/>
        <w:rPr>
          <w:bCs/>
          <w:szCs w:val="28"/>
          <w:lang w:val="ru-RU"/>
        </w:rPr>
      </w:pPr>
    </w:p>
    <w:p w:rsidR="00A805F2" w:rsidRDefault="00A805F2" w:rsidP="00A805F2">
      <w:pPr>
        <w:rPr>
          <w:lang w:val="ru-RU"/>
        </w:rPr>
      </w:pPr>
    </w:p>
    <w:p w:rsidR="00A805F2" w:rsidRDefault="00A805F2" w:rsidP="00A805F2">
      <w:pPr>
        <w:rPr>
          <w:lang w:val="ru-RU"/>
        </w:rPr>
      </w:pPr>
    </w:p>
    <w:p w:rsidR="00081815" w:rsidRDefault="00081815" w:rsidP="00A805F2">
      <w:pPr>
        <w:rPr>
          <w:lang w:val="ru-RU"/>
        </w:rPr>
      </w:pPr>
    </w:p>
    <w:p w:rsidR="00081815" w:rsidRDefault="00081815" w:rsidP="00A805F2">
      <w:pPr>
        <w:rPr>
          <w:lang w:val="ru-RU"/>
        </w:rPr>
      </w:pPr>
    </w:p>
    <w:p w:rsidR="00081815" w:rsidRDefault="00081815" w:rsidP="00A805F2">
      <w:pPr>
        <w:rPr>
          <w:lang w:val="ru-RU"/>
        </w:rPr>
      </w:pPr>
    </w:p>
    <w:p w:rsidR="00A805F2" w:rsidRPr="00A805F2" w:rsidRDefault="00A805F2" w:rsidP="00A805F2">
      <w:pPr>
        <w:rPr>
          <w:lang w:val="ru-RU"/>
        </w:rPr>
      </w:pPr>
    </w:p>
    <w:p w:rsidR="00FD1BCD" w:rsidRPr="0097577B" w:rsidRDefault="00FD1BCD" w:rsidP="00FD1BCD">
      <w:pPr>
        <w:tabs>
          <w:tab w:val="left" w:pos="0"/>
        </w:tabs>
        <w:jc w:val="both"/>
        <w:rPr>
          <w:bCs/>
          <w:sz w:val="28"/>
          <w:szCs w:val="28"/>
        </w:rPr>
      </w:pPr>
      <w:r w:rsidRPr="0097577B">
        <w:rPr>
          <w:bCs/>
          <w:sz w:val="28"/>
          <w:szCs w:val="28"/>
        </w:rPr>
        <w:t>Рівень документа – 3б</w:t>
      </w:r>
    </w:p>
    <w:p w:rsidR="00FD1BCD" w:rsidRPr="0097577B" w:rsidRDefault="00FD1BCD" w:rsidP="00FD1BCD">
      <w:pPr>
        <w:tabs>
          <w:tab w:val="left" w:pos="0"/>
        </w:tabs>
        <w:jc w:val="both"/>
        <w:rPr>
          <w:bCs/>
          <w:sz w:val="28"/>
          <w:szCs w:val="28"/>
        </w:rPr>
      </w:pPr>
      <w:r w:rsidRPr="0097577B">
        <w:rPr>
          <w:bCs/>
          <w:sz w:val="28"/>
          <w:szCs w:val="28"/>
        </w:rPr>
        <w:t>Плановий термін між ревізіями – 1 рік</w:t>
      </w:r>
    </w:p>
    <w:p w:rsidR="00FD1BCD" w:rsidRPr="0097577B" w:rsidRDefault="00FA1100" w:rsidP="00FD1B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="00FD1BCD" w:rsidRPr="0097577B">
        <w:rPr>
          <w:b/>
          <w:sz w:val="28"/>
          <w:szCs w:val="28"/>
        </w:rPr>
        <w:t xml:space="preserve"> примірник</w:t>
      </w:r>
    </w:p>
    <w:p w:rsidR="00FD1BCD" w:rsidRPr="0097577B" w:rsidRDefault="00FD1BCD" w:rsidP="00FD1BCD">
      <w:pPr>
        <w:shd w:val="clear" w:color="auto" w:fill="FFFFFF"/>
        <w:tabs>
          <w:tab w:val="left" w:pos="284"/>
        </w:tabs>
        <w:jc w:val="center"/>
        <w:rPr>
          <w:b/>
          <w:bCs/>
          <w:spacing w:val="-2"/>
          <w:sz w:val="28"/>
          <w:szCs w:val="28"/>
        </w:rPr>
      </w:pPr>
    </w:p>
    <w:p w:rsidR="00104149" w:rsidRPr="006D1F7F" w:rsidRDefault="00104149" w:rsidP="00104149">
      <w:pPr>
        <w:shd w:val="clear" w:color="auto" w:fill="FFFFFF"/>
        <w:tabs>
          <w:tab w:val="left" w:pos="284"/>
        </w:tabs>
        <w:jc w:val="center"/>
        <w:rPr>
          <w:b/>
          <w:bCs/>
          <w:spacing w:val="-2"/>
          <w:sz w:val="28"/>
          <w:szCs w:val="28"/>
        </w:rPr>
      </w:pPr>
    </w:p>
    <w:p w:rsidR="001E48F7" w:rsidRPr="00FA066F" w:rsidRDefault="00081815" w:rsidP="001E48F7">
      <w:pPr>
        <w:shd w:val="clear" w:color="auto" w:fill="FFFFFF"/>
        <w:tabs>
          <w:tab w:val="left" w:pos="284"/>
        </w:tabs>
        <w:spacing w:after="120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br w:type="page"/>
      </w:r>
      <w:r w:rsidR="001E48F7" w:rsidRPr="00FA066F">
        <w:rPr>
          <w:b/>
          <w:bCs/>
          <w:spacing w:val="-2"/>
          <w:sz w:val="28"/>
          <w:szCs w:val="28"/>
        </w:rPr>
        <w:lastRenderedPageBreak/>
        <w:t>ЗМІСТ</w:t>
      </w:r>
    </w:p>
    <w:p w:rsidR="001E48F7" w:rsidRPr="00FA066F" w:rsidRDefault="001E48F7" w:rsidP="001E48F7">
      <w:pPr>
        <w:shd w:val="clear" w:color="auto" w:fill="FFFFFF"/>
        <w:tabs>
          <w:tab w:val="left" w:pos="284"/>
        </w:tabs>
        <w:spacing w:after="120"/>
        <w:jc w:val="center"/>
        <w:rPr>
          <w:b/>
          <w:bCs/>
          <w:spacing w:val="-2"/>
          <w:sz w:val="28"/>
          <w:szCs w:val="28"/>
        </w:rPr>
      </w:pPr>
    </w:p>
    <w:tbl>
      <w:tblPr>
        <w:tblW w:w="9746" w:type="dxa"/>
        <w:tblLayout w:type="fixed"/>
        <w:tblLook w:val="04A0"/>
      </w:tblPr>
      <w:tblGrid>
        <w:gridCol w:w="9038"/>
        <w:gridCol w:w="708"/>
      </w:tblGrid>
      <w:tr w:rsidR="007137B1" w:rsidRPr="00FA066F" w:rsidTr="003B00F4">
        <w:trPr>
          <w:trHeight w:val="4198"/>
        </w:trPr>
        <w:tc>
          <w:tcPr>
            <w:tcW w:w="9038" w:type="dxa"/>
          </w:tcPr>
          <w:p w:rsidR="001E48F7" w:rsidRPr="00FA066F" w:rsidRDefault="001E48F7" w:rsidP="003B00F4">
            <w:pPr>
              <w:spacing w:after="120"/>
              <w:ind w:right="-57"/>
              <w:rPr>
                <w:sz w:val="28"/>
                <w:szCs w:val="28"/>
              </w:rPr>
            </w:pPr>
            <w:r w:rsidRPr="00FA066F">
              <w:rPr>
                <w:b/>
                <w:sz w:val="28"/>
                <w:szCs w:val="28"/>
              </w:rPr>
              <w:t xml:space="preserve">1. </w:t>
            </w:r>
            <w:r w:rsidRPr="00FA066F">
              <w:rPr>
                <w:b/>
                <w:bCs/>
                <w:sz w:val="28"/>
                <w:szCs w:val="28"/>
              </w:rPr>
              <w:t>Вступ</w:t>
            </w:r>
            <w:r w:rsidRPr="00FA066F">
              <w:rPr>
                <w:sz w:val="28"/>
                <w:szCs w:val="28"/>
              </w:rPr>
              <w:t xml:space="preserve"> ................................................................................</w:t>
            </w:r>
            <w:r w:rsidR="007F56E1" w:rsidRPr="00FA066F">
              <w:rPr>
                <w:sz w:val="28"/>
                <w:szCs w:val="28"/>
              </w:rPr>
              <w:t>...............................</w:t>
            </w:r>
          </w:p>
          <w:p w:rsidR="001E48F7" w:rsidRPr="00FA066F" w:rsidRDefault="001E48F7" w:rsidP="003B00F4">
            <w:pPr>
              <w:spacing w:after="120"/>
              <w:ind w:right="-57"/>
              <w:rPr>
                <w:sz w:val="28"/>
                <w:szCs w:val="28"/>
              </w:rPr>
            </w:pPr>
            <w:r w:rsidRPr="00FA066F">
              <w:rPr>
                <w:b/>
                <w:bCs/>
                <w:sz w:val="28"/>
                <w:szCs w:val="28"/>
              </w:rPr>
              <w:t>2. Зміст навчальної дисципліни</w:t>
            </w:r>
            <w:r w:rsidRPr="00FA066F">
              <w:rPr>
                <w:sz w:val="28"/>
                <w:szCs w:val="28"/>
              </w:rPr>
              <w:t xml:space="preserve"> ......................................</w:t>
            </w:r>
            <w:r w:rsidR="007F56E1" w:rsidRPr="00FA066F">
              <w:rPr>
                <w:sz w:val="28"/>
                <w:szCs w:val="28"/>
              </w:rPr>
              <w:t>..............................</w:t>
            </w:r>
          </w:p>
          <w:p w:rsidR="001E48F7" w:rsidRPr="00FA066F" w:rsidRDefault="001E48F7" w:rsidP="003B00F4">
            <w:pPr>
              <w:spacing w:after="120"/>
              <w:ind w:right="-57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>2.1. Тематичний план навча</w:t>
            </w:r>
            <w:r w:rsidR="007F56E1" w:rsidRPr="00FA066F">
              <w:rPr>
                <w:sz w:val="28"/>
                <w:szCs w:val="28"/>
              </w:rPr>
              <w:t>льної дисципліни ………………………………</w:t>
            </w:r>
          </w:p>
          <w:p w:rsidR="001E48F7" w:rsidRPr="00FA066F" w:rsidRDefault="001E48F7" w:rsidP="003B00F4">
            <w:pPr>
              <w:spacing w:after="120"/>
              <w:ind w:right="-57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>2.2. Курсова</w:t>
            </w:r>
            <w:r w:rsidR="007F56E1" w:rsidRPr="00FA066F">
              <w:rPr>
                <w:sz w:val="28"/>
                <w:szCs w:val="28"/>
              </w:rPr>
              <w:t xml:space="preserve"> робота ……………………………………………………………</w:t>
            </w:r>
          </w:p>
          <w:p w:rsidR="001E48F7" w:rsidRPr="00FA066F" w:rsidRDefault="001E48F7" w:rsidP="003B00F4">
            <w:pPr>
              <w:spacing w:after="120"/>
              <w:ind w:right="-57"/>
              <w:rPr>
                <w:sz w:val="28"/>
                <w:szCs w:val="28"/>
              </w:rPr>
            </w:pPr>
            <w:r w:rsidRPr="00FA066F">
              <w:rPr>
                <w:b/>
                <w:bCs/>
                <w:sz w:val="28"/>
                <w:szCs w:val="28"/>
              </w:rPr>
              <w:t>3.  Навчально-методичні матеріали з дисципліни</w:t>
            </w:r>
            <w:r w:rsidRPr="00FA066F">
              <w:rPr>
                <w:sz w:val="28"/>
                <w:szCs w:val="28"/>
              </w:rPr>
              <w:t xml:space="preserve"> .....................</w:t>
            </w:r>
            <w:r w:rsidR="007F56E1" w:rsidRPr="00FA066F">
              <w:rPr>
                <w:sz w:val="28"/>
                <w:szCs w:val="28"/>
              </w:rPr>
              <w:t>...............</w:t>
            </w:r>
          </w:p>
          <w:p w:rsidR="001E48F7" w:rsidRPr="00FA066F" w:rsidRDefault="001E48F7" w:rsidP="003B00F4">
            <w:pPr>
              <w:spacing w:after="120"/>
              <w:ind w:right="-57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 xml:space="preserve">3.1. </w:t>
            </w:r>
            <w:r w:rsidRPr="00FA066F">
              <w:rPr>
                <w:iCs/>
                <w:sz w:val="28"/>
                <w:szCs w:val="28"/>
              </w:rPr>
              <w:t>Список рекомендованих джерел</w:t>
            </w:r>
            <w:r w:rsidRPr="00FA066F">
              <w:rPr>
                <w:sz w:val="28"/>
                <w:szCs w:val="28"/>
              </w:rPr>
              <w:t xml:space="preserve"> ………………........</w:t>
            </w:r>
            <w:r w:rsidR="007F56E1" w:rsidRPr="00FA066F">
              <w:rPr>
                <w:sz w:val="28"/>
                <w:szCs w:val="28"/>
              </w:rPr>
              <w:t>...............................</w:t>
            </w:r>
          </w:p>
          <w:p w:rsidR="001E48F7" w:rsidRPr="00FA066F" w:rsidRDefault="001E48F7" w:rsidP="003B00F4">
            <w:pPr>
              <w:spacing w:after="120"/>
              <w:ind w:left="567" w:right="-57" w:hanging="567"/>
              <w:rPr>
                <w:iCs/>
                <w:sz w:val="28"/>
                <w:szCs w:val="28"/>
              </w:rPr>
            </w:pPr>
            <w:r w:rsidRPr="00FA066F">
              <w:rPr>
                <w:iCs/>
                <w:sz w:val="28"/>
                <w:szCs w:val="28"/>
              </w:rPr>
              <w:t>3.2. Перелік наочних та інших навчально-методичних посібників,        методичних матеріалів до технічних засобів нав</w:t>
            </w:r>
            <w:r w:rsidR="007F56E1" w:rsidRPr="00FA066F">
              <w:rPr>
                <w:iCs/>
                <w:sz w:val="28"/>
                <w:szCs w:val="28"/>
              </w:rPr>
              <w:t>чання ….....................</w:t>
            </w:r>
          </w:p>
          <w:p w:rsidR="001E48F7" w:rsidRPr="00FA066F" w:rsidRDefault="001E48F7" w:rsidP="003B00F4">
            <w:pPr>
              <w:spacing w:after="120"/>
              <w:ind w:right="-57"/>
              <w:rPr>
                <w:b/>
                <w:sz w:val="28"/>
                <w:szCs w:val="28"/>
              </w:rPr>
            </w:pPr>
            <w:r w:rsidRPr="00FA066F">
              <w:rPr>
                <w:b/>
                <w:bCs/>
                <w:sz w:val="28"/>
                <w:szCs w:val="28"/>
              </w:rPr>
              <w:t xml:space="preserve">4.    </w:t>
            </w:r>
            <w:r w:rsidRPr="00FA066F">
              <w:rPr>
                <w:b/>
                <w:bCs/>
                <w:spacing w:val="-4"/>
                <w:sz w:val="28"/>
                <w:szCs w:val="28"/>
              </w:rPr>
              <w:t>Рейтингова система оцінювання набутих студентом знань та вмінь</w:t>
            </w:r>
            <w:r w:rsidR="007F56E1" w:rsidRPr="00FA066F">
              <w:rPr>
                <w:b/>
                <w:bCs/>
                <w:spacing w:val="-4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1E48F7" w:rsidRPr="00FA066F" w:rsidRDefault="001E48F7" w:rsidP="003B00F4">
            <w:pPr>
              <w:spacing w:after="120"/>
              <w:jc w:val="center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>4</w:t>
            </w:r>
          </w:p>
          <w:p w:rsidR="001E48F7" w:rsidRPr="00FA066F" w:rsidRDefault="001E48F7" w:rsidP="003B00F4">
            <w:pPr>
              <w:spacing w:after="120"/>
              <w:jc w:val="center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>4</w:t>
            </w:r>
          </w:p>
          <w:p w:rsidR="001E48F7" w:rsidRPr="00FA066F" w:rsidRDefault="00FA066F" w:rsidP="003B00F4">
            <w:pPr>
              <w:spacing w:after="120"/>
              <w:jc w:val="center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>4</w:t>
            </w:r>
          </w:p>
          <w:p w:rsidR="001E48F7" w:rsidRPr="00FA066F" w:rsidRDefault="00FA066F" w:rsidP="003B00F4">
            <w:pPr>
              <w:spacing w:after="120"/>
              <w:jc w:val="center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>5</w:t>
            </w:r>
          </w:p>
          <w:p w:rsidR="001E48F7" w:rsidRPr="00FA066F" w:rsidRDefault="001E48F7" w:rsidP="003B00F4">
            <w:pPr>
              <w:spacing w:after="120"/>
              <w:jc w:val="center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>6</w:t>
            </w:r>
          </w:p>
          <w:p w:rsidR="001E48F7" w:rsidRPr="00FA066F" w:rsidRDefault="00FA066F" w:rsidP="003B00F4">
            <w:pPr>
              <w:spacing w:after="120"/>
              <w:jc w:val="center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>6</w:t>
            </w:r>
          </w:p>
          <w:p w:rsidR="001E48F7" w:rsidRPr="00FA066F" w:rsidRDefault="001E48F7" w:rsidP="003B00F4">
            <w:pPr>
              <w:spacing w:after="120"/>
              <w:jc w:val="center"/>
              <w:rPr>
                <w:sz w:val="28"/>
                <w:szCs w:val="28"/>
              </w:rPr>
            </w:pPr>
          </w:p>
          <w:p w:rsidR="001E48F7" w:rsidRPr="00FA066F" w:rsidRDefault="00FA066F" w:rsidP="003B00F4">
            <w:pPr>
              <w:spacing w:after="120"/>
              <w:jc w:val="center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>8</w:t>
            </w:r>
          </w:p>
          <w:p w:rsidR="001E48F7" w:rsidRPr="00FA066F" w:rsidRDefault="00FA066F" w:rsidP="003B00F4">
            <w:pPr>
              <w:spacing w:after="120"/>
              <w:jc w:val="center"/>
              <w:rPr>
                <w:sz w:val="28"/>
                <w:szCs w:val="28"/>
              </w:rPr>
            </w:pPr>
            <w:r w:rsidRPr="00FA066F">
              <w:rPr>
                <w:sz w:val="28"/>
                <w:szCs w:val="28"/>
              </w:rPr>
              <w:t>9</w:t>
            </w:r>
          </w:p>
        </w:tc>
      </w:tr>
    </w:tbl>
    <w:p w:rsidR="001E48F7" w:rsidRPr="00EE24E5" w:rsidRDefault="001E48F7" w:rsidP="001E48F7">
      <w:pPr>
        <w:ind w:left="4843"/>
        <w:rPr>
          <w:b/>
          <w:sz w:val="28"/>
          <w:szCs w:val="28"/>
        </w:rPr>
      </w:pPr>
    </w:p>
    <w:p w:rsidR="001E48F7" w:rsidRDefault="001E48F7" w:rsidP="001E48F7">
      <w:pPr>
        <w:jc w:val="center"/>
        <w:rPr>
          <w:b/>
          <w:bCs/>
          <w:sz w:val="28"/>
          <w:szCs w:val="28"/>
        </w:rPr>
      </w:pPr>
    </w:p>
    <w:p w:rsidR="00104149" w:rsidRPr="006D1F7F" w:rsidRDefault="00104149" w:rsidP="001E48F7">
      <w:pPr>
        <w:shd w:val="clear" w:color="auto" w:fill="FFFFFF"/>
        <w:tabs>
          <w:tab w:val="left" w:pos="284"/>
        </w:tabs>
        <w:spacing w:after="120"/>
        <w:jc w:val="center"/>
        <w:rPr>
          <w:b/>
          <w:sz w:val="28"/>
          <w:szCs w:val="28"/>
        </w:rPr>
      </w:pPr>
    </w:p>
    <w:p w:rsidR="00104149" w:rsidRDefault="00104149" w:rsidP="00104149">
      <w:pPr>
        <w:shd w:val="clear" w:color="auto" w:fill="FFFFFF"/>
        <w:ind w:left="4843"/>
        <w:rPr>
          <w:b/>
          <w:sz w:val="28"/>
          <w:szCs w:val="28"/>
          <w:lang w:val="en-US"/>
        </w:rPr>
      </w:pPr>
    </w:p>
    <w:p w:rsidR="0024111C" w:rsidRDefault="0024111C" w:rsidP="00104149">
      <w:pPr>
        <w:shd w:val="clear" w:color="auto" w:fill="FFFFFF"/>
        <w:ind w:left="4843"/>
        <w:rPr>
          <w:b/>
          <w:sz w:val="28"/>
          <w:szCs w:val="28"/>
        </w:rPr>
      </w:pPr>
    </w:p>
    <w:p w:rsidR="00E95CAF" w:rsidRPr="00E95CAF" w:rsidRDefault="00E95CAF" w:rsidP="00104149">
      <w:pPr>
        <w:shd w:val="clear" w:color="auto" w:fill="FFFFFF"/>
        <w:ind w:left="4843"/>
        <w:rPr>
          <w:b/>
          <w:sz w:val="28"/>
          <w:szCs w:val="28"/>
        </w:rPr>
      </w:pPr>
    </w:p>
    <w:p w:rsidR="00104149" w:rsidRPr="006D1F7F" w:rsidRDefault="00104149" w:rsidP="00104149">
      <w:pPr>
        <w:shd w:val="clear" w:color="auto" w:fill="FFFFFF"/>
        <w:ind w:left="4843"/>
        <w:rPr>
          <w:b/>
          <w:sz w:val="28"/>
          <w:szCs w:val="28"/>
        </w:rPr>
      </w:pPr>
    </w:p>
    <w:p w:rsidR="00104149" w:rsidRPr="007F56E1" w:rsidRDefault="00BC267F" w:rsidP="001041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7F56E1">
        <w:rPr>
          <w:b/>
          <w:bCs/>
          <w:sz w:val="28"/>
          <w:szCs w:val="28"/>
        </w:rPr>
        <w:t xml:space="preserve">1. </w:t>
      </w:r>
      <w:r w:rsidR="00104149" w:rsidRPr="007F56E1">
        <w:rPr>
          <w:b/>
          <w:bCs/>
          <w:sz w:val="28"/>
          <w:szCs w:val="28"/>
        </w:rPr>
        <w:t>ВСТУП</w:t>
      </w:r>
    </w:p>
    <w:p w:rsidR="0024111C" w:rsidRPr="007F56E1" w:rsidRDefault="0024111C" w:rsidP="00104149">
      <w:pPr>
        <w:jc w:val="center"/>
        <w:rPr>
          <w:b/>
          <w:bCs/>
          <w:sz w:val="28"/>
          <w:szCs w:val="28"/>
        </w:rPr>
      </w:pPr>
    </w:p>
    <w:p w:rsidR="00BC267F" w:rsidRPr="007F56E1" w:rsidRDefault="00BC267F" w:rsidP="00BC267F">
      <w:pPr>
        <w:shd w:val="clear" w:color="auto" w:fill="FFFFFF"/>
        <w:ind w:firstLine="851"/>
        <w:jc w:val="both"/>
        <w:rPr>
          <w:sz w:val="28"/>
          <w:szCs w:val="28"/>
        </w:rPr>
      </w:pPr>
      <w:r w:rsidRPr="007F56E1">
        <w:rPr>
          <w:sz w:val="28"/>
          <w:szCs w:val="28"/>
        </w:rPr>
        <w:t>Робоча навчальна програма дисципліни розроблена на основі навчальної програми дисципліни  «</w:t>
      </w:r>
      <w:r w:rsidR="007137B1" w:rsidRPr="007F56E1">
        <w:rPr>
          <w:sz w:val="28"/>
          <w:szCs w:val="28"/>
        </w:rPr>
        <w:t>Україна в міжнародному бізнесі</w:t>
      </w:r>
      <w:r w:rsidRPr="007F56E1">
        <w:rPr>
          <w:sz w:val="28"/>
          <w:szCs w:val="28"/>
        </w:rPr>
        <w:t>»  та «Методичних вказівок до розроблення та оформлення навчальної та робочої навчальної програм дисциплін», введених в дію розпорядженням від 16.06.2015 р. № 37/роз.</w:t>
      </w:r>
    </w:p>
    <w:p w:rsidR="00104149" w:rsidRPr="007F56E1" w:rsidRDefault="00104149" w:rsidP="00104149">
      <w:pPr>
        <w:ind w:firstLine="709"/>
        <w:jc w:val="both"/>
        <w:rPr>
          <w:sz w:val="28"/>
          <w:szCs w:val="28"/>
        </w:rPr>
      </w:pPr>
      <w:r w:rsidRPr="007F56E1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651A6E" w:rsidRPr="007F56E1" w:rsidRDefault="00BC267F" w:rsidP="00BC267F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7F56E1">
        <w:rPr>
          <w:bCs/>
          <w:color w:val="000000"/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рейтингової оцінок.</w:t>
      </w:r>
    </w:p>
    <w:p w:rsidR="00651A6E" w:rsidRPr="00E43BA5" w:rsidRDefault="00651A6E" w:rsidP="00651A6E">
      <w:pPr>
        <w:rPr>
          <w:sz w:val="27"/>
          <w:szCs w:val="27"/>
        </w:rPr>
      </w:pPr>
    </w:p>
    <w:p w:rsidR="00651A6E" w:rsidRPr="00A5173E" w:rsidRDefault="00651A6E" w:rsidP="00651A6E">
      <w:pPr>
        <w:jc w:val="center"/>
        <w:rPr>
          <w:b/>
          <w:bCs/>
          <w:sz w:val="28"/>
          <w:szCs w:val="28"/>
        </w:rPr>
      </w:pPr>
      <w:r w:rsidRPr="00A5173E">
        <w:rPr>
          <w:b/>
          <w:bCs/>
          <w:sz w:val="28"/>
          <w:szCs w:val="28"/>
        </w:rPr>
        <w:t>2. ЗМІСТ НАВЧАЛЬНОЇ ДИСЦИПЛІНИ</w:t>
      </w:r>
    </w:p>
    <w:p w:rsidR="009B2EA3" w:rsidRPr="00A5173E" w:rsidRDefault="00C27140" w:rsidP="00BC267F">
      <w:pPr>
        <w:shd w:val="clear" w:color="auto" w:fill="FFFFFF"/>
        <w:tabs>
          <w:tab w:val="left" w:pos="0"/>
        </w:tabs>
        <w:ind w:firstLine="709"/>
        <w:rPr>
          <w:b/>
          <w:sz w:val="28"/>
          <w:szCs w:val="28"/>
        </w:rPr>
      </w:pPr>
      <w:r w:rsidRPr="00A5173E">
        <w:rPr>
          <w:b/>
          <w:sz w:val="28"/>
          <w:szCs w:val="28"/>
        </w:rPr>
        <w:t>2.1. Тематичний план навчальної дисципліни</w:t>
      </w:r>
    </w:p>
    <w:p w:rsidR="00BC267F" w:rsidRPr="00E43BA5" w:rsidRDefault="00BC267F" w:rsidP="00BC267F">
      <w:pPr>
        <w:shd w:val="clear" w:color="auto" w:fill="FFFFFF"/>
        <w:tabs>
          <w:tab w:val="left" w:pos="0"/>
        </w:tabs>
        <w:ind w:firstLine="709"/>
        <w:rPr>
          <w:b/>
        </w:rPr>
      </w:pPr>
    </w:p>
    <w:tbl>
      <w:tblPr>
        <w:tblW w:w="1024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103"/>
        <w:gridCol w:w="1134"/>
        <w:gridCol w:w="992"/>
        <w:gridCol w:w="1134"/>
        <w:gridCol w:w="284"/>
        <w:gridCol w:w="891"/>
      </w:tblGrid>
      <w:tr w:rsidR="00E43BA5" w:rsidRPr="00E43BA5" w:rsidTr="001E48F7">
        <w:trPr>
          <w:trHeight w:hRule="exact" w:val="312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Pr="008527AE" w:rsidRDefault="00E43BA5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№ пор.</w:t>
            </w: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Pr="008527AE" w:rsidRDefault="00E43BA5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Назва теми</w:t>
            </w:r>
          </w:p>
          <w:p w:rsidR="00642E9B" w:rsidRPr="008527AE" w:rsidRDefault="00642E9B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Pr="008527AE" w:rsidRDefault="00E43BA5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Обсяг навчальних занять</w:t>
            </w:r>
            <w:r w:rsidRPr="008527AE">
              <w:rPr>
                <w:b/>
                <w:sz w:val="28"/>
                <w:szCs w:val="28"/>
                <w:lang w:val="ru-RU"/>
              </w:rPr>
              <w:t xml:space="preserve"> (</w:t>
            </w:r>
            <w:r w:rsidRPr="008527AE">
              <w:rPr>
                <w:b/>
                <w:sz w:val="28"/>
                <w:szCs w:val="28"/>
              </w:rPr>
              <w:t>год.)</w:t>
            </w:r>
          </w:p>
        </w:tc>
      </w:tr>
      <w:tr w:rsidR="001E48F7" w:rsidRPr="00E43BA5" w:rsidTr="008527AE">
        <w:trPr>
          <w:trHeight w:hRule="exact" w:val="670"/>
        </w:trPr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48F7" w:rsidRPr="008527AE" w:rsidRDefault="001E48F7" w:rsidP="0065387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48F7" w:rsidRPr="008527AE" w:rsidRDefault="001E48F7" w:rsidP="0065387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8527AE">
              <w:rPr>
                <w:b/>
                <w:sz w:val="28"/>
                <w:szCs w:val="28"/>
                <w:lang w:val="ru-RU"/>
              </w:rPr>
              <w:t>Всього</w:t>
            </w:r>
            <w:proofErr w:type="spellEnd"/>
          </w:p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Лекції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8527AE">
              <w:rPr>
                <w:b/>
                <w:sz w:val="28"/>
                <w:szCs w:val="28"/>
              </w:rPr>
              <w:t>Практич</w:t>
            </w:r>
            <w:proofErr w:type="spellEnd"/>
            <w:r w:rsidR="008527A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СРС</w:t>
            </w:r>
          </w:p>
        </w:tc>
      </w:tr>
      <w:tr w:rsidR="001E48F7" w:rsidRPr="008527AE" w:rsidTr="008527AE">
        <w:trPr>
          <w:trHeight w:hRule="exact" w:val="28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color w:val="000000"/>
                <w:sz w:val="28"/>
                <w:szCs w:val="28"/>
              </w:rPr>
              <w:t>6</w:t>
            </w:r>
          </w:p>
        </w:tc>
      </w:tr>
      <w:tr w:rsidR="00E43BA5" w:rsidRPr="008527AE" w:rsidTr="0065387F">
        <w:trPr>
          <w:trHeight w:val="288"/>
        </w:trPr>
        <w:tc>
          <w:tcPr>
            <w:tcW w:w="1024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Pr="008527AE" w:rsidRDefault="001E48F7" w:rsidP="001E48F7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bCs/>
                <w:sz w:val="28"/>
                <w:szCs w:val="28"/>
              </w:rPr>
              <w:t>2</w:t>
            </w:r>
            <w:r w:rsidR="00E43BA5" w:rsidRPr="008527AE">
              <w:rPr>
                <w:b/>
                <w:bCs/>
                <w:sz w:val="28"/>
                <w:szCs w:val="28"/>
              </w:rPr>
              <w:t xml:space="preserve"> семестр</w:t>
            </w:r>
          </w:p>
        </w:tc>
      </w:tr>
      <w:tr w:rsidR="00E43BA5" w:rsidRPr="008527AE" w:rsidTr="0065387F">
        <w:trPr>
          <w:trHeight w:val="266"/>
        </w:trPr>
        <w:tc>
          <w:tcPr>
            <w:tcW w:w="1024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Pr="008527AE" w:rsidRDefault="00E43BA5" w:rsidP="007137B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Модуль № 1 «</w:t>
            </w:r>
            <w:r w:rsidR="007137B1" w:rsidRPr="008527AE">
              <w:rPr>
                <w:b/>
                <w:sz w:val="28"/>
                <w:szCs w:val="28"/>
              </w:rPr>
              <w:t>Україна в системі сучасного міжнародного бізнесу</w:t>
            </w:r>
            <w:r w:rsidRPr="008527AE">
              <w:rPr>
                <w:b/>
                <w:sz w:val="28"/>
                <w:szCs w:val="28"/>
              </w:rPr>
              <w:t>»</w:t>
            </w:r>
          </w:p>
        </w:tc>
      </w:tr>
      <w:tr w:rsidR="004964C3" w:rsidRPr="008527AE" w:rsidTr="008527AE">
        <w:trPr>
          <w:trHeight w:val="59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Сутність та особливості розвитку міжнародного бізнесу</w:t>
            </w:r>
            <w:r w:rsidRPr="008527AE"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860649" w:rsidP="00330843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4964C3" w:rsidRPr="008527AE" w:rsidTr="008527AE">
        <w:trPr>
          <w:trHeight w:val="52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Глобалізація сучасного господарського життя як об'єктивна основа розвитку міжнародного бізнесу.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860649" w:rsidP="00330843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4964C3" w:rsidRPr="008527AE" w:rsidTr="008527AE">
        <w:trPr>
          <w:trHeight w:val="56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527AE">
              <w:rPr>
                <w:bCs/>
                <w:sz w:val="28"/>
                <w:szCs w:val="28"/>
              </w:rPr>
              <w:t>Суб’єкти сучасного міжнародного бізнесу.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860649" w:rsidP="00860649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4964C3" w:rsidRPr="008527AE" w:rsidTr="008527AE">
        <w:trPr>
          <w:trHeight w:val="706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545454"/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Міжнародні компанії та їх роль в сучасному міжнародному бізнесі.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860649" w:rsidP="00330843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4964C3" w:rsidRPr="008527AE" w:rsidTr="008527AE">
        <w:trPr>
          <w:trHeight w:val="5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1E5DF7" w:rsidRDefault="001E5DF7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E5DF7">
              <w:rPr>
                <w:sz w:val="28"/>
                <w:szCs w:val="28"/>
              </w:rPr>
              <w:t>Злиття та поглинання в міжнародному бізнесі.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860649" w:rsidP="00330843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64C3" w:rsidRPr="008527AE" w:rsidRDefault="004964C3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5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545454"/>
                <w:sz w:val="28"/>
                <w:szCs w:val="28"/>
              </w:rPr>
            </w:pPr>
            <w:r w:rsidRPr="008527AE">
              <w:rPr>
                <w:noProof/>
                <w:sz w:val="28"/>
                <w:szCs w:val="28"/>
              </w:rPr>
              <w:t xml:space="preserve">Середовище та механізм функціонування </w:t>
            </w:r>
            <w:r w:rsidRPr="008527AE">
              <w:rPr>
                <w:sz w:val="28"/>
                <w:szCs w:val="28"/>
              </w:rPr>
              <w:t>міжнародного бізнесу.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860649" w:rsidP="00330843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36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545454"/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Міжнародна торгівля як форма реалізації міжнародного бізнесу.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860649" w:rsidP="00330843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6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color w:val="545454"/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Україна в міжнародній торгівлі товарами та послугами.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860649" w:rsidP="00330843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1.9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Міжнародна інвестиційна діяльність та участь в ній України.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860649" w:rsidP="00330843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527AE">
              <w:rPr>
                <w:bCs/>
                <w:iCs/>
                <w:sz w:val="28"/>
                <w:szCs w:val="28"/>
              </w:rPr>
              <w:t>Міжнародні інтеграційні об’єднання та їх роль у сучасному бізнесі.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1.11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8527AE">
              <w:rPr>
                <w:sz w:val="28"/>
                <w:szCs w:val="28"/>
              </w:rPr>
              <w:t>Україна в світових інтеграційних процесах.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42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8527AE">
              <w:rPr>
                <w:bCs/>
                <w:sz w:val="28"/>
                <w:szCs w:val="28"/>
              </w:rPr>
              <w:t xml:space="preserve">Маркетингова діяльність у </w:t>
            </w:r>
            <w:r w:rsidRPr="008527AE">
              <w:rPr>
                <w:sz w:val="28"/>
                <w:szCs w:val="28"/>
              </w:rPr>
              <w:t>міжнародному бізнесі.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1E5DF7">
        <w:trPr>
          <w:trHeight w:val="32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jc w:val="both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 xml:space="preserve">Маркетингова діяльність в Україні.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26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1.14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8527AE">
              <w:rPr>
                <w:bCs/>
                <w:sz w:val="28"/>
                <w:szCs w:val="28"/>
              </w:rPr>
              <w:t>Менеджмент у системі сучасного міжнародного бізнесу.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2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1.15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jc w:val="both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 xml:space="preserve">Особливості міжнародного середовища в Україні.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1.16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8527AE">
              <w:rPr>
                <w:noProof/>
                <w:sz w:val="28"/>
                <w:szCs w:val="28"/>
              </w:rPr>
              <w:t>Сучасні технології та міжнародний бізнес.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5DF7" w:rsidRPr="008527AE" w:rsidTr="008527AE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527AE">
              <w:rPr>
                <w:bCs/>
                <w:color w:val="000000"/>
                <w:sz w:val="28"/>
                <w:szCs w:val="28"/>
              </w:rPr>
              <w:t>1.17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3308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527AE">
              <w:rPr>
                <w:noProof/>
                <w:sz w:val="28"/>
                <w:szCs w:val="28"/>
              </w:rPr>
              <w:t>Інформаційні технології як чинник конкурентоспроможності України в міжнародному бізнесі.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DF7" w:rsidRPr="008527AE" w:rsidRDefault="001E5D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2</w:t>
            </w:r>
          </w:p>
        </w:tc>
      </w:tr>
      <w:tr w:rsidR="001E48F7" w:rsidRPr="008527AE" w:rsidTr="008527AE">
        <w:trPr>
          <w:trHeight w:val="2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8527AE">
              <w:rPr>
                <w:bCs/>
                <w:sz w:val="28"/>
                <w:szCs w:val="28"/>
              </w:rPr>
              <w:t>1.18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113"/>
              <w:jc w:val="both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Модульна контрольна робота №1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2C2125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2C2125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D6421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D6421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27AE">
              <w:rPr>
                <w:sz w:val="28"/>
                <w:szCs w:val="28"/>
              </w:rPr>
              <w:t>5</w:t>
            </w:r>
          </w:p>
        </w:tc>
      </w:tr>
      <w:tr w:rsidR="001E48F7" w:rsidRPr="008527AE" w:rsidTr="008527AE">
        <w:trPr>
          <w:trHeight w:val="362"/>
        </w:trPr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bCs/>
                <w:sz w:val="28"/>
                <w:szCs w:val="28"/>
              </w:rPr>
              <w:t xml:space="preserve">Усього за модулем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D6421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9</w:t>
            </w:r>
            <w:r w:rsidR="001E48F7" w:rsidRPr="008527AE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  <w:lang w:val="en-US"/>
              </w:rPr>
              <w:t>3</w:t>
            </w:r>
            <w:r w:rsidR="001D6421" w:rsidRPr="008527A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8527AE">
              <w:rPr>
                <w:b/>
                <w:sz w:val="28"/>
                <w:szCs w:val="28"/>
                <w:lang w:val="en-US"/>
              </w:rPr>
              <w:t>1</w:t>
            </w:r>
            <w:r w:rsidR="001D6421" w:rsidRPr="008527AE"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D6421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8527AE">
              <w:rPr>
                <w:b/>
                <w:sz w:val="28"/>
                <w:szCs w:val="28"/>
              </w:rPr>
              <w:t>39</w:t>
            </w:r>
          </w:p>
        </w:tc>
      </w:tr>
      <w:tr w:rsidR="00E43BA5" w:rsidRPr="008527AE" w:rsidTr="0065387F">
        <w:trPr>
          <w:trHeight w:val="342"/>
        </w:trPr>
        <w:tc>
          <w:tcPr>
            <w:tcW w:w="1024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3BA5" w:rsidRPr="008527AE" w:rsidRDefault="00E43BA5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Модуль № 2 «Курсова робота»</w:t>
            </w:r>
          </w:p>
        </w:tc>
      </w:tr>
      <w:tr w:rsidR="001E48F7" w:rsidRPr="008527AE" w:rsidTr="001E48F7">
        <w:trPr>
          <w:trHeight w:val="36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8527AE">
              <w:rPr>
                <w:bCs/>
                <w:sz w:val="28"/>
                <w:szCs w:val="28"/>
              </w:rPr>
              <w:t>2.1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7137B1" w:rsidP="007137B1">
            <w:pPr>
              <w:widowControl w:val="0"/>
              <w:shd w:val="clear" w:color="auto" w:fill="FFFFFF"/>
              <w:tabs>
                <w:tab w:val="left" w:pos="1483"/>
                <w:tab w:val="left" w:pos="9804"/>
                <w:tab w:val="left" w:pos="9904"/>
              </w:tabs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8527AE">
              <w:rPr>
                <w:sz w:val="28"/>
                <w:szCs w:val="28"/>
              </w:rPr>
              <w:t>Проблеми та пріоритетні напрями участі України в сучасному міжнародному бізнесі</w:t>
            </w:r>
            <w:r w:rsidR="00F37784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D6421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D6421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30</w:t>
            </w:r>
          </w:p>
        </w:tc>
      </w:tr>
      <w:tr w:rsidR="001E48F7" w:rsidRPr="008527AE" w:rsidTr="001E48F7">
        <w:trPr>
          <w:trHeight w:val="362"/>
        </w:trPr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bCs/>
                <w:sz w:val="28"/>
                <w:szCs w:val="28"/>
              </w:rPr>
              <w:t xml:space="preserve">Усього за модулем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D6421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D6421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30</w:t>
            </w:r>
          </w:p>
        </w:tc>
      </w:tr>
      <w:tr w:rsidR="001E48F7" w:rsidRPr="008527AE" w:rsidTr="001E48F7">
        <w:trPr>
          <w:trHeight w:val="362"/>
        </w:trPr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D6421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bCs/>
                <w:sz w:val="28"/>
                <w:szCs w:val="28"/>
              </w:rPr>
            </w:pPr>
            <w:r w:rsidRPr="008527AE">
              <w:rPr>
                <w:b/>
                <w:bCs/>
                <w:sz w:val="28"/>
                <w:szCs w:val="28"/>
              </w:rPr>
              <w:t>Усього за 2</w:t>
            </w:r>
            <w:r w:rsidR="001E48F7" w:rsidRPr="008527AE">
              <w:rPr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1</w:t>
            </w:r>
            <w:r w:rsidR="001D6421" w:rsidRPr="008527AE">
              <w:rPr>
                <w:b/>
                <w:sz w:val="28"/>
                <w:szCs w:val="28"/>
              </w:rPr>
              <w:t>2</w:t>
            </w:r>
            <w:r w:rsidRPr="008527AE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3</w:t>
            </w:r>
            <w:r w:rsidR="001D6421" w:rsidRPr="008527A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1</w:t>
            </w:r>
            <w:r w:rsidR="001D6421" w:rsidRPr="008527A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D6421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69</w:t>
            </w:r>
          </w:p>
        </w:tc>
      </w:tr>
      <w:tr w:rsidR="001E48F7" w:rsidRPr="008527AE" w:rsidTr="001E48F7">
        <w:trPr>
          <w:trHeight w:val="362"/>
        </w:trPr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bCs/>
                <w:sz w:val="28"/>
                <w:szCs w:val="28"/>
              </w:rPr>
            </w:pPr>
            <w:r w:rsidRPr="008527AE">
              <w:rPr>
                <w:b/>
                <w:bCs/>
                <w:sz w:val="28"/>
                <w:szCs w:val="28"/>
              </w:rPr>
              <w:t>Усього за навчальною дисципліною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1</w:t>
            </w:r>
            <w:r w:rsidR="001D6421" w:rsidRPr="008527AE">
              <w:rPr>
                <w:b/>
                <w:sz w:val="28"/>
                <w:szCs w:val="28"/>
              </w:rPr>
              <w:t>2</w:t>
            </w:r>
            <w:r w:rsidRPr="008527AE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E48F7" w:rsidP="001D64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1</w:t>
            </w:r>
            <w:r w:rsidR="001D6421" w:rsidRPr="008527A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8F7" w:rsidRPr="008527AE" w:rsidRDefault="001D6421" w:rsidP="006538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527AE">
              <w:rPr>
                <w:b/>
                <w:sz w:val="28"/>
                <w:szCs w:val="28"/>
              </w:rPr>
              <w:t>69</w:t>
            </w:r>
          </w:p>
        </w:tc>
      </w:tr>
    </w:tbl>
    <w:p w:rsidR="00E95CAF" w:rsidRPr="008527AE" w:rsidRDefault="00E95CAF" w:rsidP="00DF7A71">
      <w:pPr>
        <w:shd w:val="clear" w:color="auto" w:fill="FFFFFF"/>
        <w:tabs>
          <w:tab w:val="left" w:pos="0"/>
        </w:tabs>
        <w:rPr>
          <w:b/>
          <w:sz w:val="28"/>
          <w:szCs w:val="28"/>
        </w:rPr>
      </w:pPr>
    </w:p>
    <w:p w:rsidR="000010E8" w:rsidRDefault="000010E8" w:rsidP="00E43BA5">
      <w:pPr>
        <w:shd w:val="clear" w:color="auto" w:fill="FFFFFF"/>
        <w:tabs>
          <w:tab w:val="left" w:pos="0"/>
        </w:tabs>
        <w:ind w:firstLine="709"/>
        <w:rPr>
          <w:b/>
          <w:bCs/>
          <w:sz w:val="28"/>
          <w:szCs w:val="28"/>
        </w:rPr>
      </w:pPr>
    </w:p>
    <w:p w:rsidR="0059305C" w:rsidRPr="000010E8" w:rsidRDefault="0059305C" w:rsidP="00E43BA5">
      <w:pPr>
        <w:shd w:val="clear" w:color="auto" w:fill="FFFFFF"/>
        <w:tabs>
          <w:tab w:val="left" w:pos="0"/>
        </w:tabs>
        <w:ind w:firstLine="709"/>
        <w:rPr>
          <w:b/>
          <w:bCs/>
          <w:sz w:val="28"/>
          <w:szCs w:val="28"/>
        </w:rPr>
      </w:pPr>
      <w:r w:rsidRPr="000010E8">
        <w:rPr>
          <w:b/>
          <w:bCs/>
          <w:sz w:val="28"/>
          <w:szCs w:val="28"/>
        </w:rPr>
        <w:t>2.2. Курсов</w:t>
      </w:r>
      <w:r w:rsidR="00BA436B" w:rsidRPr="000010E8">
        <w:rPr>
          <w:b/>
          <w:bCs/>
          <w:sz w:val="28"/>
          <w:szCs w:val="28"/>
        </w:rPr>
        <w:t>а</w:t>
      </w:r>
      <w:r w:rsidR="00D2330A">
        <w:rPr>
          <w:b/>
          <w:bCs/>
          <w:sz w:val="28"/>
          <w:szCs w:val="28"/>
        </w:rPr>
        <w:t xml:space="preserve"> </w:t>
      </w:r>
      <w:r w:rsidR="00BA436B" w:rsidRPr="000010E8">
        <w:rPr>
          <w:b/>
          <w:bCs/>
          <w:sz w:val="28"/>
          <w:szCs w:val="28"/>
        </w:rPr>
        <w:t>робота</w:t>
      </w:r>
    </w:p>
    <w:p w:rsidR="00651419" w:rsidRPr="000010E8" w:rsidRDefault="00651419" w:rsidP="00651419">
      <w:pPr>
        <w:pStyle w:val="33"/>
        <w:tabs>
          <w:tab w:val="left" w:pos="1134"/>
        </w:tabs>
      </w:pPr>
      <w:r w:rsidRPr="000010E8">
        <w:rPr>
          <w:bCs/>
        </w:rPr>
        <w:t>Курсова робота</w:t>
      </w:r>
      <w:r w:rsidRPr="000010E8">
        <w:t xml:space="preserve"> (</w:t>
      </w:r>
      <w:proofErr w:type="spellStart"/>
      <w:r w:rsidRPr="000010E8">
        <w:t>КР</w:t>
      </w:r>
      <w:proofErr w:type="spellEnd"/>
      <w:r w:rsidRPr="000010E8">
        <w:t xml:space="preserve">) з дисципліни виконується у другому семестрі, відповідно до затверджених в установленому порядку методичних рекомендацій, з метою закріплення та поглиблення теоретичних знань та вмінь, набутих студентом у процесі засвоєння всього навчального матеріалу дисципліни в області дослідження участі України в міжнародному бізнесі. </w:t>
      </w:r>
    </w:p>
    <w:p w:rsidR="00651419" w:rsidRPr="000010E8" w:rsidRDefault="00651419" w:rsidP="00651419">
      <w:pPr>
        <w:pStyle w:val="33"/>
        <w:tabs>
          <w:tab w:val="left" w:pos="1134"/>
        </w:tabs>
      </w:pPr>
      <w:r w:rsidRPr="000010E8">
        <w:t xml:space="preserve">Виконання </w:t>
      </w:r>
      <w:proofErr w:type="spellStart"/>
      <w:r w:rsidRPr="000010E8">
        <w:t>КР</w:t>
      </w:r>
      <w:proofErr w:type="spellEnd"/>
      <w:r w:rsidRPr="000010E8">
        <w:t xml:space="preserve"> є важливим етапом у підготовці до участі в студентських конференціях, до виконання дипломної роботи майбутнього фахівця з міжнародного бізнесу. </w:t>
      </w:r>
    </w:p>
    <w:p w:rsidR="00651419" w:rsidRPr="000010E8" w:rsidRDefault="00651419" w:rsidP="0065141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010E8">
        <w:rPr>
          <w:sz w:val="28"/>
          <w:szCs w:val="28"/>
        </w:rPr>
        <w:t xml:space="preserve">Конкретна мета </w:t>
      </w:r>
      <w:proofErr w:type="spellStart"/>
      <w:r w:rsidRPr="000010E8">
        <w:rPr>
          <w:sz w:val="28"/>
          <w:szCs w:val="28"/>
        </w:rPr>
        <w:t>КР</w:t>
      </w:r>
      <w:proofErr w:type="spellEnd"/>
      <w:r w:rsidRPr="000010E8">
        <w:rPr>
          <w:sz w:val="28"/>
          <w:szCs w:val="28"/>
        </w:rPr>
        <w:t xml:space="preserve">: на основі сучасних теоретико-методологічних підходів розкрити природу, сутність сучасного міжнародного бізнесу як явища суспільного життя та сфери господарської діяльності, економічної категорії та самостійної науки, показати етапи його історичного розвитку, середовище, види і типи, проаналізувати функціональну та інституціональну структуру міжнародного бізнесу, закономірності, тенденції і проблеми розвитку в умовах </w:t>
      </w:r>
      <w:proofErr w:type="spellStart"/>
      <w:r w:rsidRPr="000010E8">
        <w:rPr>
          <w:sz w:val="28"/>
          <w:szCs w:val="28"/>
        </w:rPr>
        <w:t>глобалізаційних</w:t>
      </w:r>
      <w:proofErr w:type="spellEnd"/>
      <w:r w:rsidRPr="000010E8">
        <w:rPr>
          <w:sz w:val="28"/>
          <w:szCs w:val="28"/>
        </w:rPr>
        <w:t xml:space="preserve"> процесів, а також дослідити проблеми та перспективи участі </w:t>
      </w:r>
      <w:r w:rsidRPr="000010E8">
        <w:rPr>
          <w:bCs/>
          <w:sz w:val="28"/>
          <w:szCs w:val="28"/>
        </w:rPr>
        <w:t>України в сучасному міжнародному бізнесі.</w:t>
      </w:r>
    </w:p>
    <w:p w:rsidR="00651419" w:rsidRPr="000010E8" w:rsidRDefault="00651419" w:rsidP="00651419">
      <w:pPr>
        <w:pStyle w:val="33"/>
        <w:tabs>
          <w:tab w:val="left" w:pos="1134"/>
        </w:tabs>
      </w:pPr>
      <w:r w:rsidRPr="000010E8">
        <w:t xml:space="preserve">Для успішного виконання </w:t>
      </w:r>
      <w:proofErr w:type="spellStart"/>
      <w:r w:rsidRPr="000010E8">
        <w:t>КР</w:t>
      </w:r>
      <w:proofErr w:type="spellEnd"/>
      <w:r w:rsidRPr="000010E8">
        <w:t xml:space="preserve"> студент повинен </w:t>
      </w:r>
      <w:r w:rsidRPr="000010E8">
        <w:rPr>
          <w:b/>
        </w:rPr>
        <w:t>знати</w:t>
      </w:r>
      <w:r w:rsidRPr="000010E8">
        <w:t> роль України в системі сучасного міжнародного бізнесу; </w:t>
      </w:r>
      <w:r w:rsidRPr="000010E8">
        <w:rPr>
          <w:b/>
        </w:rPr>
        <w:t>вміти</w:t>
      </w:r>
      <w:r w:rsidRPr="000010E8">
        <w:t xml:space="preserve"> використовуючи різні інформаційні джерела аналізувати конкретну проблему в міжнародному бізнесі.</w:t>
      </w:r>
    </w:p>
    <w:p w:rsidR="00651419" w:rsidRPr="000010E8" w:rsidRDefault="00651419" w:rsidP="00651419">
      <w:pPr>
        <w:tabs>
          <w:tab w:val="num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010E8">
        <w:rPr>
          <w:sz w:val="28"/>
          <w:szCs w:val="28"/>
        </w:rPr>
        <w:t xml:space="preserve">Виконання, оформлення та захист </w:t>
      </w:r>
      <w:proofErr w:type="spellStart"/>
      <w:r w:rsidRPr="000010E8">
        <w:rPr>
          <w:sz w:val="28"/>
          <w:szCs w:val="28"/>
        </w:rPr>
        <w:t>КР</w:t>
      </w:r>
      <w:proofErr w:type="spellEnd"/>
      <w:r w:rsidRPr="000010E8">
        <w:rPr>
          <w:sz w:val="28"/>
          <w:szCs w:val="28"/>
        </w:rPr>
        <w:t xml:space="preserve"> здійснюється студентом в індивідуальному порядку відповідно до методичних рекомендацій.</w:t>
      </w:r>
    </w:p>
    <w:p w:rsidR="00651419" w:rsidRPr="000010E8" w:rsidRDefault="00651419" w:rsidP="00651419">
      <w:pPr>
        <w:pStyle w:val="33"/>
        <w:tabs>
          <w:tab w:val="left" w:pos="1134"/>
        </w:tabs>
      </w:pPr>
      <w:r w:rsidRPr="000010E8">
        <w:t xml:space="preserve">Час, потрібний для виконання </w:t>
      </w:r>
      <w:proofErr w:type="spellStart"/>
      <w:r w:rsidRPr="000010E8">
        <w:t>КР</w:t>
      </w:r>
      <w:proofErr w:type="spellEnd"/>
      <w:r w:rsidRPr="000010E8">
        <w:t xml:space="preserve"> – до 30 годин самостійної роботи.</w:t>
      </w:r>
    </w:p>
    <w:p w:rsidR="00651419" w:rsidRDefault="00651419" w:rsidP="00506CA3">
      <w:pPr>
        <w:pStyle w:val="33"/>
        <w:tabs>
          <w:tab w:val="left" w:pos="1134"/>
        </w:tabs>
        <w:rPr>
          <w:bCs/>
          <w:sz w:val="27"/>
          <w:szCs w:val="27"/>
        </w:rPr>
      </w:pPr>
    </w:p>
    <w:p w:rsidR="005C065E" w:rsidRPr="003703DA" w:rsidRDefault="005C065E" w:rsidP="009C3ACF">
      <w:pPr>
        <w:shd w:val="clear" w:color="auto" w:fill="FFFFFF"/>
        <w:tabs>
          <w:tab w:val="left" w:pos="0"/>
        </w:tabs>
        <w:spacing w:line="276" w:lineRule="auto"/>
        <w:jc w:val="center"/>
        <w:rPr>
          <w:bCs/>
          <w:sz w:val="27"/>
          <w:szCs w:val="27"/>
        </w:rPr>
      </w:pPr>
    </w:p>
    <w:p w:rsidR="00B36EDF" w:rsidRPr="00F5287C" w:rsidRDefault="00B36EDF" w:rsidP="009C3ACF">
      <w:pPr>
        <w:shd w:val="clear" w:color="auto" w:fill="FFFFFF"/>
        <w:tabs>
          <w:tab w:val="left" w:pos="0"/>
        </w:tabs>
        <w:spacing w:line="276" w:lineRule="auto"/>
        <w:jc w:val="center"/>
        <w:rPr>
          <w:b/>
          <w:sz w:val="28"/>
          <w:szCs w:val="28"/>
        </w:rPr>
      </w:pPr>
      <w:r w:rsidRPr="00F5287C">
        <w:rPr>
          <w:b/>
          <w:bCs/>
          <w:sz w:val="28"/>
          <w:szCs w:val="28"/>
        </w:rPr>
        <w:t>3. НАВЧАЛЬНО-МЕТОДИЧНІ МАТЕРІАЛИ З ДИСЦИПЛІНИ</w:t>
      </w:r>
    </w:p>
    <w:p w:rsidR="007F0617" w:rsidRDefault="007F0617" w:rsidP="007F0617">
      <w:pPr>
        <w:shd w:val="clear" w:color="auto" w:fill="FFFFFF"/>
        <w:tabs>
          <w:tab w:val="left" w:pos="0"/>
        </w:tabs>
        <w:spacing w:line="276" w:lineRule="auto"/>
        <w:ind w:firstLine="709"/>
        <w:rPr>
          <w:b/>
          <w:bCs/>
          <w:sz w:val="28"/>
          <w:szCs w:val="28"/>
        </w:rPr>
      </w:pPr>
    </w:p>
    <w:p w:rsidR="007F0617" w:rsidRDefault="00B36EDF" w:rsidP="007F0617">
      <w:pPr>
        <w:shd w:val="clear" w:color="auto" w:fill="FFFFFF"/>
        <w:tabs>
          <w:tab w:val="left" w:pos="0"/>
        </w:tabs>
        <w:spacing w:line="276" w:lineRule="auto"/>
        <w:ind w:firstLine="709"/>
        <w:rPr>
          <w:b/>
          <w:bCs/>
          <w:sz w:val="28"/>
          <w:szCs w:val="28"/>
        </w:rPr>
      </w:pPr>
      <w:r w:rsidRPr="00F5287C">
        <w:rPr>
          <w:b/>
          <w:bCs/>
          <w:sz w:val="28"/>
          <w:szCs w:val="28"/>
        </w:rPr>
        <w:t xml:space="preserve">3.1. </w:t>
      </w:r>
      <w:r w:rsidR="009C3ACF">
        <w:rPr>
          <w:b/>
          <w:bCs/>
          <w:sz w:val="28"/>
          <w:szCs w:val="28"/>
        </w:rPr>
        <w:t>Список рекомендованих джерел</w:t>
      </w:r>
    </w:p>
    <w:p w:rsidR="007F0617" w:rsidRDefault="00506CA3" w:rsidP="007F0617">
      <w:pPr>
        <w:shd w:val="clear" w:color="auto" w:fill="FFFFFF"/>
        <w:tabs>
          <w:tab w:val="left" w:pos="0"/>
        </w:tabs>
        <w:spacing w:line="276" w:lineRule="auto"/>
        <w:ind w:firstLine="709"/>
        <w:rPr>
          <w:b/>
          <w:bCs/>
          <w:sz w:val="28"/>
          <w:szCs w:val="28"/>
        </w:rPr>
      </w:pPr>
      <w:r w:rsidRPr="00A21F31">
        <w:rPr>
          <w:b/>
          <w:bCs/>
          <w:sz w:val="28"/>
          <w:szCs w:val="28"/>
        </w:rPr>
        <w:t>Основні рекомендовані джерела</w:t>
      </w:r>
    </w:p>
    <w:p w:rsidR="007F0617" w:rsidRPr="007F0617" w:rsidRDefault="007F0617" w:rsidP="007F0617">
      <w:pPr>
        <w:tabs>
          <w:tab w:val="center" w:pos="4677"/>
        </w:tabs>
        <w:ind w:firstLine="737"/>
        <w:jc w:val="both"/>
        <w:rPr>
          <w:b/>
          <w:bCs/>
          <w:sz w:val="28"/>
          <w:szCs w:val="28"/>
        </w:rPr>
      </w:pPr>
      <w:r w:rsidRPr="007F0617">
        <w:rPr>
          <w:sz w:val="28"/>
          <w:szCs w:val="28"/>
        </w:rPr>
        <w:t xml:space="preserve">3.1.1. </w:t>
      </w:r>
      <w:proofErr w:type="spellStart"/>
      <w:r w:rsidRPr="007F0617">
        <w:rPr>
          <w:sz w:val="28"/>
          <w:szCs w:val="28"/>
        </w:rPr>
        <w:t>Амеліна</w:t>
      </w:r>
      <w:proofErr w:type="spellEnd"/>
      <w:r w:rsidRPr="007F0617">
        <w:rPr>
          <w:sz w:val="28"/>
          <w:szCs w:val="28"/>
        </w:rPr>
        <w:t xml:space="preserve"> І.В. Міжнародні економічні відносини: </w:t>
      </w:r>
      <w:proofErr w:type="spellStart"/>
      <w:r w:rsidRPr="007F0617">
        <w:rPr>
          <w:sz w:val="28"/>
          <w:szCs w:val="28"/>
        </w:rPr>
        <w:t>навч</w:t>
      </w:r>
      <w:proofErr w:type="spellEnd"/>
      <w:r w:rsidRPr="007F0617">
        <w:rPr>
          <w:sz w:val="28"/>
          <w:szCs w:val="28"/>
        </w:rPr>
        <w:t xml:space="preserve">. посібник / </w:t>
      </w:r>
      <w:hyperlink r:id="rId10" w:history="1">
        <w:r w:rsidRPr="007F0617">
          <w:rPr>
            <w:rStyle w:val="ad"/>
            <w:color w:val="auto"/>
            <w:sz w:val="28"/>
            <w:szCs w:val="28"/>
            <w:u w:val="none"/>
          </w:rPr>
          <w:t xml:space="preserve">І. В. 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Амеліна</w:t>
        </w:r>
        <w:proofErr w:type="spellEnd"/>
      </w:hyperlink>
      <w:r w:rsidRPr="007F0617">
        <w:rPr>
          <w:sz w:val="28"/>
          <w:szCs w:val="28"/>
        </w:rPr>
        <w:t xml:space="preserve">, </w:t>
      </w:r>
      <w:hyperlink r:id="rId11" w:history="1">
        <w:r w:rsidRPr="007F0617">
          <w:rPr>
            <w:rStyle w:val="ad"/>
            <w:color w:val="auto"/>
            <w:sz w:val="28"/>
            <w:szCs w:val="28"/>
            <w:u w:val="none"/>
          </w:rPr>
          <w:t>Т. Л. Попова</w:t>
        </w:r>
      </w:hyperlink>
      <w:r w:rsidRPr="007F0617">
        <w:rPr>
          <w:sz w:val="28"/>
          <w:szCs w:val="28"/>
        </w:rPr>
        <w:t xml:space="preserve">, </w:t>
      </w:r>
      <w:hyperlink r:id="rId12" w:history="1">
        <w:r w:rsidRPr="007F0617">
          <w:rPr>
            <w:rStyle w:val="ad"/>
            <w:color w:val="auto"/>
            <w:sz w:val="28"/>
            <w:szCs w:val="28"/>
            <w:u w:val="none"/>
          </w:rPr>
          <w:t>С.В. Владимиров</w:t>
        </w:r>
      </w:hyperlink>
      <w:r w:rsidRPr="007F0617">
        <w:rPr>
          <w:sz w:val="28"/>
          <w:szCs w:val="28"/>
        </w:rPr>
        <w:t xml:space="preserve">. – К. : Центр </w:t>
      </w:r>
      <w:proofErr w:type="spellStart"/>
      <w:r w:rsidRPr="007F0617">
        <w:rPr>
          <w:sz w:val="28"/>
          <w:szCs w:val="28"/>
        </w:rPr>
        <w:t>учб</w:t>
      </w:r>
      <w:proofErr w:type="spellEnd"/>
      <w:r w:rsidRPr="007F0617">
        <w:rPr>
          <w:sz w:val="28"/>
          <w:szCs w:val="28"/>
        </w:rPr>
        <w:t>. л-ри, 2013. – 356 с.</w:t>
      </w:r>
    </w:p>
    <w:p w:rsidR="007F0617" w:rsidRPr="007F0617" w:rsidRDefault="007F0617" w:rsidP="007F0617">
      <w:pPr>
        <w:ind w:firstLine="709"/>
        <w:jc w:val="both"/>
        <w:rPr>
          <w:sz w:val="28"/>
          <w:szCs w:val="28"/>
        </w:rPr>
      </w:pPr>
      <w:r w:rsidRPr="007F0617">
        <w:rPr>
          <w:sz w:val="28"/>
          <w:szCs w:val="28"/>
        </w:rPr>
        <w:t xml:space="preserve">3.1.2. Вергун В. А. Іноземні інвестиції : офшорні зони та їх інституції в міжнародному бізнесі: </w:t>
      </w:r>
      <w:proofErr w:type="spellStart"/>
      <w:r w:rsidRPr="007F0617">
        <w:rPr>
          <w:sz w:val="28"/>
          <w:szCs w:val="28"/>
        </w:rPr>
        <w:t>навч</w:t>
      </w:r>
      <w:proofErr w:type="spellEnd"/>
      <w:r w:rsidRPr="007F0617">
        <w:rPr>
          <w:sz w:val="28"/>
          <w:szCs w:val="28"/>
        </w:rPr>
        <w:t xml:space="preserve">. </w:t>
      </w:r>
      <w:proofErr w:type="spellStart"/>
      <w:r w:rsidRPr="007F0617">
        <w:rPr>
          <w:sz w:val="28"/>
          <w:szCs w:val="28"/>
        </w:rPr>
        <w:t>посіб</w:t>
      </w:r>
      <w:proofErr w:type="spellEnd"/>
      <w:r w:rsidRPr="007F0617">
        <w:rPr>
          <w:sz w:val="28"/>
          <w:szCs w:val="28"/>
        </w:rPr>
        <w:t xml:space="preserve">. / В. А. Вергун, О. І. </w:t>
      </w:r>
      <w:proofErr w:type="spellStart"/>
      <w:r w:rsidRPr="007F0617">
        <w:rPr>
          <w:sz w:val="28"/>
          <w:szCs w:val="28"/>
        </w:rPr>
        <w:t>Ступницький</w:t>
      </w:r>
      <w:proofErr w:type="spellEnd"/>
      <w:r w:rsidRPr="007F0617">
        <w:rPr>
          <w:sz w:val="28"/>
          <w:szCs w:val="28"/>
        </w:rPr>
        <w:t>. – К. : Видавничо-поліграфічний центр «Київський університет», 2012. – 415 с.</w:t>
      </w:r>
    </w:p>
    <w:p w:rsidR="007F0617" w:rsidRPr="007F0617" w:rsidRDefault="007F0617" w:rsidP="007F0617">
      <w:pPr>
        <w:ind w:firstLine="709"/>
        <w:jc w:val="both"/>
        <w:rPr>
          <w:sz w:val="28"/>
          <w:szCs w:val="28"/>
        </w:rPr>
      </w:pPr>
      <w:r w:rsidRPr="007F0617">
        <w:rPr>
          <w:sz w:val="28"/>
          <w:szCs w:val="28"/>
        </w:rPr>
        <w:t xml:space="preserve">3.1.3. </w:t>
      </w:r>
      <w:hyperlink r:id="rId13" w:history="1">
        <w:r w:rsidRPr="007F0617">
          <w:rPr>
            <w:rStyle w:val="ad"/>
            <w:color w:val="auto"/>
            <w:sz w:val="28"/>
            <w:szCs w:val="28"/>
            <w:u w:val="none"/>
          </w:rPr>
          <w:t xml:space="preserve">Козак Ю.Г., 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Sporek</w:t>
        </w:r>
        <w:proofErr w:type="spellEnd"/>
        <w:r w:rsidRPr="007F0617">
          <w:rPr>
            <w:rStyle w:val="ad"/>
            <w:color w:val="auto"/>
            <w:sz w:val="28"/>
            <w:szCs w:val="28"/>
            <w:u w:val="none"/>
          </w:rPr>
          <w:t xml:space="preserve"> T., 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Molendovski</w:t>
        </w:r>
        <w:proofErr w:type="spellEnd"/>
        <w:r w:rsidRPr="007F0617">
          <w:rPr>
            <w:rStyle w:val="ad"/>
            <w:color w:val="auto"/>
            <w:sz w:val="28"/>
            <w:szCs w:val="28"/>
            <w:u w:val="none"/>
          </w:rPr>
          <w:t xml:space="preserve"> E., 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Gribincea</w:t>
        </w:r>
        <w:proofErr w:type="spellEnd"/>
        <w:r w:rsidRPr="007F0617">
          <w:rPr>
            <w:rStyle w:val="ad"/>
            <w:color w:val="auto"/>
            <w:sz w:val="28"/>
            <w:szCs w:val="28"/>
            <w:u w:val="none"/>
          </w:rPr>
          <w:t xml:space="preserve"> A., 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Лебедева</w:t>
        </w:r>
        <w:proofErr w:type="spellEnd"/>
        <w:r w:rsidRPr="007F0617">
          <w:rPr>
            <w:rStyle w:val="ad"/>
            <w:color w:val="auto"/>
            <w:sz w:val="28"/>
            <w:szCs w:val="28"/>
            <w:u w:val="none"/>
          </w:rPr>
          <w:t xml:space="preserve"> С.Н., 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Логвінова</w:t>
        </w:r>
        <w:proofErr w:type="spellEnd"/>
        <w:r w:rsidRPr="007F0617">
          <w:rPr>
            <w:rStyle w:val="ad"/>
            <w:color w:val="auto"/>
            <w:sz w:val="28"/>
            <w:szCs w:val="28"/>
            <w:u w:val="none"/>
          </w:rPr>
          <w:t xml:space="preserve"> Н.С. та ін. Міжнародна торгівля</w:t>
        </w:r>
      </w:hyperlink>
      <w:r w:rsidRPr="007F0617">
        <w:rPr>
          <w:sz w:val="28"/>
          <w:szCs w:val="28"/>
        </w:rPr>
        <w:t xml:space="preserve">. Підручник. / За ред. Козака Ю.Г., </w:t>
      </w:r>
      <w:proofErr w:type="spellStart"/>
      <w:r w:rsidRPr="007F0617">
        <w:rPr>
          <w:sz w:val="28"/>
          <w:szCs w:val="28"/>
        </w:rPr>
        <w:t>Sporek</w:t>
      </w:r>
      <w:proofErr w:type="spellEnd"/>
      <w:r w:rsidRPr="007F0617">
        <w:rPr>
          <w:sz w:val="28"/>
          <w:szCs w:val="28"/>
        </w:rPr>
        <w:t xml:space="preserve"> T., </w:t>
      </w:r>
      <w:proofErr w:type="spellStart"/>
      <w:r w:rsidRPr="007F0617">
        <w:rPr>
          <w:sz w:val="28"/>
          <w:szCs w:val="28"/>
        </w:rPr>
        <w:t>Molendovski</w:t>
      </w:r>
      <w:proofErr w:type="spellEnd"/>
      <w:r w:rsidRPr="007F0617">
        <w:rPr>
          <w:sz w:val="28"/>
          <w:szCs w:val="28"/>
        </w:rPr>
        <w:t xml:space="preserve"> E. та ін. - 5-те вид. перероб. та </w:t>
      </w:r>
      <w:proofErr w:type="spellStart"/>
      <w:r w:rsidRPr="007F0617">
        <w:rPr>
          <w:sz w:val="28"/>
          <w:szCs w:val="28"/>
        </w:rPr>
        <w:t>доп</w:t>
      </w:r>
      <w:proofErr w:type="spellEnd"/>
      <w:r w:rsidRPr="007F0617">
        <w:rPr>
          <w:sz w:val="28"/>
          <w:szCs w:val="28"/>
        </w:rPr>
        <w:t>. - К.: Центр учбової літератури, 2015. – 272 с.</w:t>
      </w:r>
    </w:p>
    <w:p w:rsidR="007F0617" w:rsidRPr="007F0617" w:rsidRDefault="007F0617" w:rsidP="007F0617">
      <w:pPr>
        <w:ind w:firstLine="709"/>
        <w:jc w:val="both"/>
        <w:rPr>
          <w:sz w:val="28"/>
          <w:szCs w:val="28"/>
          <w:lang w:val="ru-RU"/>
        </w:rPr>
      </w:pPr>
      <w:r w:rsidRPr="007F0617">
        <w:rPr>
          <w:bCs/>
          <w:sz w:val="28"/>
          <w:szCs w:val="28"/>
        </w:rPr>
        <w:t xml:space="preserve">3.1.4. </w:t>
      </w:r>
      <w:proofErr w:type="gramStart"/>
      <w:r w:rsidRPr="007F0617">
        <w:rPr>
          <w:sz w:val="28"/>
          <w:szCs w:val="28"/>
          <w:lang w:val="ru-RU"/>
        </w:rPr>
        <w:t xml:space="preserve">Лукьяненко Д., Колесов В., Колот А., </w:t>
      </w:r>
      <w:proofErr w:type="spellStart"/>
      <w:r w:rsidRPr="007F0617">
        <w:rPr>
          <w:sz w:val="28"/>
          <w:szCs w:val="28"/>
          <w:lang w:val="ru-RU"/>
        </w:rPr>
        <w:t>Столярчук</w:t>
      </w:r>
      <w:proofErr w:type="spellEnd"/>
      <w:r w:rsidRPr="007F0617">
        <w:rPr>
          <w:sz w:val="28"/>
          <w:szCs w:val="28"/>
          <w:lang w:val="ru-RU"/>
        </w:rPr>
        <w:t xml:space="preserve"> Я. и др. Глобальное экономическое развитие: тенденции, асимметрии, регулирование: [монография] / [Д. Лукьяненко, В. Колесов, А. Колот, Я. </w:t>
      </w:r>
      <w:proofErr w:type="spellStart"/>
      <w:r w:rsidRPr="007F0617">
        <w:rPr>
          <w:sz w:val="28"/>
          <w:szCs w:val="28"/>
          <w:lang w:val="ru-RU"/>
        </w:rPr>
        <w:t>Столярчук</w:t>
      </w:r>
      <w:proofErr w:type="spellEnd"/>
      <w:r w:rsidRPr="007F0617">
        <w:rPr>
          <w:sz w:val="28"/>
          <w:szCs w:val="28"/>
          <w:lang w:val="ru-RU"/>
        </w:rPr>
        <w:t xml:space="preserve"> и др.]; под </w:t>
      </w:r>
      <w:proofErr w:type="spellStart"/>
      <w:r w:rsidRPr="007F0617">
        <w:rPr>
          <w:sz w:val="28"/>
          <w:szCs w:val="28"/>
          <w:lang w:val="ru-RU"/>
        </w:rPr>
        <w:t>науч</w:t>
      </w:r>
      <w:proofErr w:type="spellEnd"/>
      <w:r w:rsidRPr="007F0617">
        <w:rPr>
          <w:sz w:val="28"/>
          <w:szCs w:val="28"/>
          <w:lang w:val="ru-RU"/>
        </w:rPr>
        <w:t xml:space="preserve">. ред. проф. Д. Лукьяненко, А. </w:t>
      </w:r>
      <w:proofErr w:type="spellStart"/>
      <w:r w:rsidRPr="007F0617">
        <w:rPr>
          <w:sz w:val="28"/>
          <w:szCs w:val="28"/>
          <w:lang w:val="ru-RU"/>
        </w:rPr>
        <w:t>Поручника</w:t>
      </w:r>
      <w:proofErr w:type="spellEnd"/>
      <w:r w:rsidRPr="007F0617">
        <w:rPr>
          <w:sz w:val="28"/>
          <w:szCs w:val="28"/>
          <w:lang w:val="ru-RU"/>
        </w:rPr>
        <w:t>, В. Колесова.</w:t>
      </w:r>
      <w:proofErr w:type="gramEnd"/>
      <w:r w:rsidRPr="007F0617">
        <w:rPr>
          <w:sz w:val="28"/>
          <w:szCs w:val="28"/>
          <w:lang w:val="ru-RU"/>
        </w:rPr>
        <w:t xml:space="preserve"> – К.: КНЭУ, 2013.– 466</w:t>
      </w:r>
      <w:r w:rsidRPr="007F0617">
        <w:rPr>
          <w:sz w:val="28"/>
          <w:szCs w:val="28"/>
        </w:rPr>
        <w:t xml:space="preserve"> с</w:t>
      </w:r>
      <w:r w:rsidRPr="007F0617">
        <w:rPr>
          <w:sz w:val="28"/>
          <w:szCs w:val="28"/>
          <w:lang w:val="ru-RU"/>
        </w:rPr>
        <w:t>.</w:t>
      </w:r>
    </w:p>
    <w:p w:rsidR="007F0617" w:rsidRPr="007F0617" w:rsidRDefault="007F0617" w:rsidP="007F0617">
      <w:pPr>
        <w:ind w:firstLine="709"/>
        <w:jc w:val="both"/>
        <w:rPr>
          <w:sz w:val="28"/>
          <w:szCs w:val="28"/>
          <w:lang w:val="ru-RU"/>
        </w:rPr>
      </w:pPr>
      <w:r w:rsidRPr="007F0617">
        <w:rPr>
          <w:bCs/>
          <w:sz w:val="28"/>
          <w:szCs w:val="28"/>
        </w:rPr>
        <w:t xml:space="preserve">3.1.5. </w:t>
      </w:r>
      <w:r w:rsidRPr="007F0617">
        <w:rPr>
          <w:sz w:val="28"/>
          <w:szCs w:val="28"/>
        </w:rPr>
        <w:t xml:space="preserve">Міжнародний  бізнес:  [підручник]  /  В.А.  Вергун,  А.І.  </w:t>
      </w:r>
      <w:proofErr w:type="spellStart"/>
      <w:r w:rsidRPr="007F0617">
        <w:rPr>
          <w:sz w:val="28"/>
          <w:szCs w:val="28"/>
        </w:rPr>
        <w:t>Кредісов</w:t>
      </w:r>
      <w:proofErr w:type="spellEnd"/>
      <w:r w:rsidRPr="007F0617">
        <w:rPr>
          <w:sz w:val="28"/>
          <w:szCs w:val="28"/>
        </w:rPr>
        <w:t xml:space="preserve">, О.І. </w:t>
      </w:r>
      <w:proofErr w:type="spellStart"/>
      <w:r w:rsidRPr="007F0617">
        <w:rPr>
          <w:sz w:val="28"/>
          <w:szCs w:val="28"/>
        </w:rPr>
        <w:t>Ступницький</w:t>
      </w:r>
      <w:proofErr w:type="spellEnd"/>
      <w:r w:rsidRPr="007F0617">
        <w:rPr>
          <w:sz w:val="28"/>
          <w:szCs w:val="28"/>
        </w:rPr>
        <w:t xml:space="preserve"> [та ін.]; за ред. проф. В.А. Вергун. – К.: ВАДЕКС, 2014. – 810 с. </w:t>
      </w:r>
    </w:p>
    <w:p w:rsidR="007F0617" w:rsidRPr="007F0617" w:rsidRDefault="007F0617" w:rsidP="007F0617">
      <w:pPr>
        <w:ind w:firstLine="709"/>
        <w:jc w:val="both"/>
        <w:rPr>
          <w:sz w:val="28"/>
          <w:szCs w:val="28"/>
        </w:rPr>
      </w:pPr>
      <w:r w:rsidRPr="007F0617">
        <w:rPr>
          <w:bCs/>
          <w:sz w:val="28"/>
          <w:szCs w:val="28"/>
        </w:rPr>
        <w:t xml:space="preserve">3.1.6. </w:t>
      </w:r>
      <w:r w:rsidRPr="007F0617">
        <w:rPr>
          <w:sz w:val="28"/>
          <w:szCs w:val="28"/>
        </w:rPr>
        <w:t xml:space="preserve">Міжнародні економічні відносини: [підручник] / За ред. А.П. </w:t>
      </w:r>
      <w:proofErr w:type="spellStart"/>
      <w:r w:rsidRPr="007F0617">
        <w:rPr>
          <w:sz w:val="28"/>
          <w:szCs w:val="28"/>
        </w:rPr>
        <w:t>Голікова</w:t>
      </w:r>
      <w:proofErr w:type="spellEnd"/>
      <w:r w:rsidRPr="007F0617">
        <w:rPr>
          <w:sz w:val="28"/>
          <w:szCs w:val="28"/>
        </w:rPr>
        <w:t xml:space="preserve">, О.А. </w:t>
      </w:r>
      <w:proofErr w:type="spellStart"/>
      <w:r w:rsidRPr="007F0617">
        <w:rPr>
          <w:sz w:val="28"/>
          <w:szCs w:val="28"/>
        </w:rPr>
        <w:t>Довгаль</w:t>
      </w:r>
      <w:proofErr w:type="spellEnd"/>
      <w:r w:rsidRPr="007F0617">
        <w:rPr>
          <w:sz w:val="28"/>
          <w:szCs w:val="28"/>
        </w:rPr>
        <w:t xml:space="preserve">. – Х.: ХНУ ім. В.Н. </w:t>
      </w:r>
      <w:proofErr w:type="spellStart"/>
      <w:r w:rsidRPr="007F0617">
        <w:rPr>
          <w:sz w:val="28"/>
          <w:szCs w:val="28"/>
        </w:rPr>
        <w:t>Каразіна</w:t>
      </w:r>
      <w:proofErr w:type="spellEnd"/>
      <w:r w:rsidRPr="007F0617">
        <w:rPr>
          <w:sz w:val="28"/>
          <w:szCs w:val="28"/>
        </w:rPr>
        <w:t>, 2015. – 464 с.</w:t>
      </w:r>
    </w:p>
    <w:p w:rsidR="007F0617" w:rsidRPr="007F0617" w:rsidRDefault="007F0617" w:rsidP="007F0617">
      <w:pPr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3.1.7. </w:t>
      </w:r>
      <w:r w:rsidRPr="007F0617">
        <w:rPr>
          <w:sz w:val="28"/>
          <w:szCs w:val="28"/>
        </w:rPr>
        <w:t xml:space="preserve">Павленко І.І. Міжнародна торгівля та інвестиції: </w:t>
      </w:r>
      <w:proofErr w:type="spellStart"/>
      <w:r w:rsidRPr="007F0617">
        <w:rPr>
          <w:sz w:val="28"/>
          <w:szCs w:val="28"/>
        </w:rPr>
        <w:t>навч</w:t>
      </w:r>
      <w:proofErr w:type="spellEnd"/>
      <w:r w:rsidRPr="007F0617">
        <w:rPr>
          <w:sz w:val="28"/>
          <w:szCs w:val="28"/>
        </w:rPr>
        <w:t xml:space="preserve">. </w:t>
      </w:r>
      <w:proofErr w:type="spellStart"/>
      <w:r w:rsidRPr="007F0617">
        <w:rPr>
          <w:sz w:val="28"/>
          <w:szCs w:val="28"/>
        </w:rPr>
        <w:t>посіб</w:t>
      </w:r>
      <w:proofErr w:type="spellEnd"/>
      <w:r w:rsidRPr="007F0617">
        <w:rPr>
          <w:sz w:val="28"/>
          <w:szCs w:val="28"/>
        </w:rPr>
        <w:t xml:space="preserve">. / </w:t>
      </w:r>
      <w:hyperlink r:id="rId14" w:history="1">
        <w:r w:rsidRPr="007F0617">
          <w:rPr>
            <w:rStyle w:val="ad"/>
            <w:color w:val="auto"/>
            <w:sz w:val="28"/>
            <w:szCs w:val="28"/>
            <w:u w:val="none"/>
          </w:rPr>
          <w:t>І. І. Павленко</w:t>
        </w:r>
      </w:hyperlink>
      <w:r w:rsidRPr="007F0617">
        <w:rPr>
          <w:sz w:val="28"/>
          <w:szCs w:val="28"/>
        </w:rPr>
        <w:t xml:space="preserve">, </w:t>
      </w:r>
      <w:hyperlink r:id="rId15" w:history="1">
        <w:r w:rsidRPr="007F0617">
          <w:rPr>
            <w:rStyle w:val="ad"/>
            <w:color w:val="auto"/>
            <w:sz w:val="28"/>
            <w:szCs w:val="28"/>
            <w:u w:val="none"/>
          </w:rPr>
          <w:t xml:space="preserve">О. В. 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Варяниченко</w:t>
        </w:r>
        <w:proofErr w:type="spellEnd"/>
      </w:hyperlink>
      <w:r w:rsidRPr="007F0617">
        <w:rPr>
          <w:sz w:val="28"/>
          <w:szCs w:val="28"/>
        </w:rPr>
        <w:t xml:space="preserve">, </w:t>
      </w:r>
      <w:hyperlink r:id="rId16" w:history="1">
        <w:r w:rsidRPr="007F0617">
          <w:rPr>
            <w:rStyle w:val="ad"/>
            <w:color w:val="auto"/>
            <w:sz w:val="28"/>
            <w:szCs w:val="28"/>
            <w:u w:val="none"/>
          </w:rPr>
          <w:t xml:space="preserve">Н. А. 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Навроцька</w:t>
        </w:r>
        <w:proofErr w:type="spellEnd"/>
      </w:hyperlink>
      <w:r w:rsidRPr="007F0617">
        <w:rPr>
          <w:sz w:val="28"/>
          <w:szCs w:val="28"/>
        </w:rPr>
        <w:t>. – К.: Центр учбової літератури, 2012. – 420 с.</w:t>
      </w:r>
    </w:p>
    <w:p w:rsidR="007F0617" w:rsidRPr="007F0617" w:rsidRDefault="007F0617" w:rsidP="007F0617">
      <w:pPr>
        <w:ind w:firstLine="709"/>
        <w:jc w:val="both"/>
        <w:rPr>
          <w:sz w:val="28"/>
          <w:szCs w:val="28"/>
        </w:rPr>
      </w:pPr>
      <w:r w:rsidRPr="007F0617">
        <w:rPr>
          <w:bCs/>
          <w:sz w:val="28"/>
          <w:szCs w:val="28"/>
        </w:rPr>
        <w:t xml:space="preserve">3.1.8. </w:t>
      </w:r>
      <w:r w:rsidRPr="007F0617">
        <w:rPr>
          <w:sz w:val="28"/>
          <w:szCs w:val="28"/>
        </w:rPr>
        <w:t xml:space="preserve">Сіденко С.В. Міжнародні економічні відносини: </w:t>
      </w:r>
      <w:proofErr w:type="spellStart"/>
      <w:r w:rsidRPr="007F0617">
        <w:rPr>
          <w:sz w:val="28"/>
          <w:szCs w:val="28"/>
        </w:rPr>
        <w:t>навч</w:t>
      </w:r>
      <w:proofErr w:type="spellEnd"/>
      <w:r w:rsidRPr="007F0617">
        <w:rPr>
          <w:sz w:val="28"/>
          <w:szCs w:val="28"/>
        </w:rPr>
        <w:t xml:space="preserve">. посібник/ С.В. Сіденко, О.М. Іваницька, О.В.Кузнецов; за ред. д-ра </w:t>
      </w:r>
      <w:proofErr w:type="spellStart"/>
      <w:r w:rsidRPr="007F0617">
        <w:rPr>
          <w:sz w:val="28"/>
          <w:szCs w:val="28"/>
        </w:rPr>
        <w:t>екон</w:t>
      </w:r>
      <w:proofErr w:type="spellEnd"/>
      <w:r w:rsidRPr="007F0617">
        <w:rPr>
          <w:sz w:val="28"/>
          <w:szCs w:val="28"/>
        </w:rPr>
        <w:t>. наук, проф. С.В.Сіденко.  – К.:   НАУ, 2015.  –  468 с.</w:t>
      </w:r>
    </w:p>
    <w:p w:rsidR="007F0617" w:rsidRPr="007F0617" w:rsidRDefault="007F0617" w:rsidP="007F0617">
      <w:pPr>
        <w:ind w:firstLine="709"/>
        <w:jc w:val="both"/>
        <w:rPr>
          <w:sz w:val="28"/>
          <w:szCs w:val="28"/>
        </w:rPr>
      </w:pPr>
      <w:r w:rsidRPr="007F0617">
        <w:rPr>
          <w:bCs/>
          <w:sz w:val="28"/>
          <w:szCs w:val="28"/>
        </w:rPr>
        <w:t xml:space="preserve">3.1.9. </w:t>
      </w:r>
      <w:r w:rsidRPr="007F0617">
        <w:rPr>
          <w:sz w:val="28"/>
          <w:szCs w:val="28"/>
        </w:rPr>
        <w:t xml:space="preserve">Трансформація  міжнародних  економічних  відносин  в  епоху глобалізації: [колективна монографія] / За ред. А.П. </w:t>
      </w:r>
      <w:proofErr w:type="spellStart"/>
      <w:r w:rsidRPr="007F0617">
        <w:rPr>
          <w:sz w:val="28"/>
          <w:szCs w:val="28"/>
        </w:rPr>
        <w:t>Голікова</w:t>
      </w:r>
      <w:proofErr w:type="spellEnd"/>
      <w:r w:rsidRPr="007F0617">
        <w:rPr>
          <w:sz w:val="28"/>
          <w:szCs w:val="28"/>
        </w:rPr>
        <w:t xml:space="preserve">, О.А. </w:t>
      </w:r>
      <w:proofErr w:type="spellStart"/>
      <w:r w:rsidRPr="007F0617">
        <w:rPr>
          <w:sz w:val="28"/>
          <w:szCs w:val="28"/>
        </w:rPr>
        <w:t>Довгаль</w:t>
      </w:r>
      <w:proofErr w:type="spellEnd"/>
      <w:r w:rsidRPr="007F0617">
        <w:rPr>
          <w:sz w:val="28"/>
          <w:szCs w:val="28"/>
        </w:rPr>
        <w:t xml:space="preserve">. – Х.: ХНУ ім. В.Н. </w:t>
      </w:r>
      <w:proofErr w:type="spellStart"/>
      <w:r w:rsidRPr="007F0617">
        <w:rPr>
          <w:sz w:val="28"/>
          <w:szCs w:val="28"/>
        </w:rPr>
        <w:t>Каразіна</w:t>
      </w:r>
      <w:proofErr w:type="spellEnd"/>
      <w:r w:rsidRPr="007F0617">
        <w:rPr>
          <w:sz w:val="28"/>
          <w:szCs w:val="28"/>
        </w:rPr>
        <w:t xml:space="preserve">, 2015. – 316 с. </w:t>
      </w:r>
    </w:p>
    <w:p w:rsidR="007F0617" w:rsidRPr="007F0617" w:rsidRDefault="007F0617" w:rsidP="007F0617">
      <w:pPr>
        <w:ind w:firstLine="709"/>
        <w:jc w:val="both"/>
        <w:rPr>
          <w:sz w:val="28"/>
          <w:szCs w:val="28"/>
        </w:rPr>
      </w:pPr>
      <w:r w:rsidRPr="007F0617">
        <w:rPr>
          <w:bCs/>
          <w:sz w:val="28"/>
          <w:szCs w:val="28"/>
        </w:rPr>
        <w:t xml:space="preserve">3.1.10. </w:t>
      </w:r>
      <w:proofErr w:type="spellStart"/>
      <w:r w:rsidRPr="007F0617">
        <w:rPr>
          <w:sz w:val="28"/>
          <w:szCs w:val="28"/>
        </w:rPr>
        <w:t>Шкурупій</w:t>
      </w:r>
      <w:proofErr w:type="spellEnd"/>
      <w:r w:rsidRPr="007F0617">
        <w:rPr>
          <w:sz w:val="28"/>
          <w:szCs w:val="28"/>
        </w:rPr>
        <w:t xml:space="preserve"> О.В. .  Зовнішньоекономічна діяльність підприємств: </w:t>
      </w:r>
      <w:proofErr w:type="spellStart"/>
      <w:r w:rsidRPr="007F0617">
        <w:rPr>
          <w:sz w:val="28"/>
          <w:szCs w:val="28"/>
        </w:rPr>
        <w:t>навч</w:t>
      </w:r>
      <w:proofErr w:type="spellEnd"/>
      <w:r w:rsidRPr="007F0617">
        <w:rPr>
          <w:sz w:val="28"/>
          <w:szCs w:val="28"/>
        </w:rPr>
        <w:t>. посібник О.В.</w:t>
      </w:r>
      <w:proofErr w:type="spellStart"/>
      <w:r w:rsidRPr="007F0617">
        <w:rPr>
          <w:sz w:val="28"/>
          <w:szCs w:val="28"/>
        </w:rPr>
        <w:t>Шкурупій</w:t>
      </w:r>
      <w:proofErr w:type="spellEnd"/>
      <w:r w:rsidRPr="007F0617">
        <w:rPr>
          <w:sz w:val="28"/>
          <w:szCs w:val="28"/>
        </w:rPr>
        <w:t>, В.В.</w:t>
      </w:r>
      <w:proofErr w:type="spellStart"/>
      <w:r w:rsidRPr="007F0617">
        <w:rPr>
          <w:sz w:val="28"/>
          <w:szCs w:val="28"/>
        </w:rPr>
        <w:t>Гончаренко</w:t>
      </w:r>
      <w:proofErr w:type="spellEnd"/>
      <w:r w:rsidRPr="007F0617">
        <w:rPr>
          <w:sz w:val="28"/>
          <w:szCs w:val="28"/>
        </w:rPr>
        <w:t>, І.А.</w:t>
      </w:r>
      <w:proofErr w:type="spellStart"/>
      <w:r w:rsidRPr="007F0617">
        <w:rPr>
          <w:sz w:val="28"/>
          <w:szCs w:val="28"/>
        </w:rPr>
        <w:t>Артемоненко</w:t>
      </w:r>
      <w:proofErr w:type="spellEnd"/>
      <w:r w:rsidRPr="007F0617">
        <w:rPr>
          <w:sz w:val="28"/>
          <w:szCs w:val="28"/>
        </w:rPr>
        <w:t xml:space="preserve"> – К.: Центр учбової літератури, 2012. -     248 с. </w:t>
      </w:r>
    </w:p>
    <w:p w:rsidR="007F0617" w:rsidRPr="007F0617" w:rsidRDefault="007F0617" w:rsidP="007F0617">
      <w:pPr>
        <w:jc w:val="both"/>
        <w:rPr>
          <w:b/>
          <w:bCs/>
          <w:sz w:val="28"/>
          <w:szCs w:val="28"/>
        </w:rPr>
      </w:pPr>
    </w:p>
    <w:p w:rsidR="007F0617" w:rsidRPr="007F0617" w:rsidRDefault="007F0617" w:rsidP="007F0617">
      <w:pPr>
        <w:ind w:firstLine="709"/>
        <w:jc w:val="both"/>
        <w:rPr>
          <w:b/>
          <w:bCs/>
          <w:sz w:val="28"/>
          <w:szCs w:val="28"/>
        </w:rPr>
      </w:pPr>
      <w:r w:rsidRPr="007F0617">
        <w:rPr>
          <w:b/>
          <w:bCs/>
          <w:sz w:val="28"/>
          <w:szCs w:val="28"/>
        </w:rPr>
        <w:t>Додаткові рекомендовані джерела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</w:t>
      </w:r>
      <w:r w:rsidRPr="007F0617">
        <w:rPr>
          <w:bCs/>
          <w:sz w:val="28"/>
          <w:szCs w:val="28"/>
        </w:rPr>
        <w:t>.1</w:t>
      </w:r>
      <w:r>
        <w:rPr>
          <w:bCs/>
          <w:sz w:val="28"/>
          <w:szCs w:val="28"/>
        </w:rPr>
        <w:t>1</w:t>
      </w:r>
      <w:r w:rsidRPr="007F0617">
        <w:rPr>
          <w:bCs/>
          <w:sz w:val="28"/>
          <w:szCs w:val="28"/>
        </w:rPr>
        <w:t xml:space="preserve">. Антонюк Я.М., </w:t>
      </w:r>
      <w:proofErr w:type="spellStart"/>
      <w:r w:rsidRPr="007F0617">
        <w:rPr>
          <w:bCs/>
          <w:sz w:val="28"/>
          <w:szCs w:val="28"/>
        </w:rPr>
        <w:t>Шиндировський</w:t>
      </w:r>
      <w:proofErr w:type="spellEnd"/>
      <w:r w:rsidRPr="007F0617">
        <w:rPr>
          <w:bCs/>
          <w:sz w:val="28"/>
          <w:szCs w:val="28"/>
        </w:rPr>
        <w:t xml:space="preserve"> І.М.Комерційна діяльність. </w:t>
      </w:r>
      <w:proofErr w:type="spellStart"/>
      <w:r w:rsidRPr="007F0617">
        <w:rPr>
          <w:bCs/>
          <w:sz w:val="28"/>
          <w:szCs w:val="28"/>
        </w:rPr>
        <w:t>Навч</w:t>
      </w:r>
      <w:proofErr w:type="spellEnd"/>
      <w:r w:rsidRPr="007F0617">
        <w:rPr>
          <w:bCs/>
          <w:sz w:val="28"/>
          <w:szCs w:val="28"/>
        </w:rPr>
        <w:t>. посібник.</w:t>
      </w:r>
      <w:r w:rsidRPr="007F0617">
        <w:rPr>
          <w:rStyle w:val="apple-converted-space"/>
          <w:sz w:val="28"/>
          <w:szCs w:val="28"/>
        </w:rPr>
        <w:t> </w:t>
      </w:r>
      <w:r w:rsidRPr="007F0617">
        <w:rPr>
          <w:sz w:val="28"/>
          <w:szCs w:val="28"/>
        </w:rPr>
        <w:t>/</w:t>
      </w:r>
      <w:r w:rsidRPr="007F0617">
        <w:rPr>
          <w:rStyle w:val="apple-converted-space"/>
          <w:sz w:val="28"/>
          <w:szCs w:val="28"/>
        </w:rPr>
        <w:t> </w:t>
      </w:r>
      <w:hyperlink r:id="rId17" w:history="1">
        <w:r w:rsidRPr="007F0617">
          <w:rPr>
            <w:rStyle w:val="ad"/>
            <w:bCs/>
            <w:color w:val="auto"/>
            <w:sz w:val="28"/>
            <w:szCs w:val="28"/>
            <w:u w:val="none"/>
          </w:rPr>
          <w:t>Я. М. Антонюк</w:t>
        </w:r>
      </w:hyperlink>
      <w:r w:rsidRPr="007F0617">
        <w:rPr>
          <w:sz w:val="28"/>
          <w:szCs w:val="28"/>
        </w:rPr>
        <w:t>,</w:t>
      </w:r>
      <w:r w:rsidRPr="007F0617">
        <w:rPr>
          <w:rStyle w:val="apple-converted-space"/>
          <w:sz w:val="28"/>
          <w:szCs w:val="28"/>
        </w:rPr>
        <w:t> </w:t>
      </w:r>
      <w:hyperlink r:id="rId18" w:history="1">
        <w:r w:rsidR="006B3DC3">
          <w:rPr>
            <w:rStyle w:val="ad"/>
            <w:bCs/>
            <w:color w:val="auto"/>
            <w:sz w:val="28"/>
            <w:szCs w:val="28"/>
            <w:u w:val="none"/>
          </w:rPr>
          <w:t>І. М.</w:t>
        </w:r>
        <w:proofErr w:type="spellStart"/>
        <w:r w:rsidRPr="007F0617">
          <w:rPr>
            <w:rStyle w:val="ad"/>
            <w:bCs/>
            <w:color w:val="auto"/>
            <w:sz w:val="28"/>
            <w:szCs w:val="28"/>
            <w:u w:val="none"/>
          </w:rPr>
          <w:t>Шиндировський</w:t>
        </w:r>
        <w:proofErr w:type="spellEnd"/>
      </w:hyperlink>
      <w:r w:rsidRPr="007F0617">
        <w:rPr>
          <w:sz w:val="28"/>
          <w:szCs w:val="28"/>
        </w:rPr>
        <w:t>. – Львів: Магнолія, 2015. – 332 с.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3.1</w:t>
      </w:r>
      <w:r w:rsidRPr="007F061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</w:t>
      </w:r>
      <w:r w:rsidRPr="007F0617">
        <w:rPr>
          <w:bCs/>
          <w:sz w:val="28"/>
          <w:szCs w:val="28"/>
        </w:rPr>
        <w:t xml:space="preserve">2. </w:t>
      </w:r>
      <w:r w:rsidRPr="007F0617">
        <w:rPr>
          <w:sz w:val="28"/>
          <w:szCs w:val="28"/>
          <w:shd w:val="clear" w:color="auto" w:fill="FFFFFF"/>
        </w:rPr>
        <w:t xml:space="preserve">Вергун В.А., </w:t>
      </w:r>
      <w:proofErr w:type="spellStart"/>
      <w:r w:rsidRPr="007F0617">
        <w:rPr>
          <w:sz w:val="28"/>
          <w:szCs w:val="28"/>
          <w:shd w:val="clear" w:color="auto" w:fill="FFFFFF"/>
        </w:rPr>
        <w:t>Ступницький</w:t>
      </w:r>
      <w:proofErr w:type="spellEnd"/>
      <w:r w:rsidRPr="007F0617">
        <w:rPr>
          <w:sz w:val="28"/>
          <w:szCs w:val="28"/>
          <w:shd w:val="clear" w:color="auto" w:fill="FFFFFF"/>
        </w:rPr>
        <w:t xml:space="preserve"> О.І., Якубовський В.В. Міжнародне корпоративне управління. </w:t>
      </w:r>
      <w:proofErr w:type="spellStart"/>
      <w:r w:rsidRPr="007F0617">
        <w:rPr>
          <w:sz w:val="28"/>
          <w:szCs w:val="28"/>
          <w:shd w:val="clear" w:color="auto" w:fill="FFFFFF"/>
        </w:rPr>
        <w:t>Навч</w:t>
      </w:r>
      <w:proofErr w:type="spellEnd"/>
      <w:r w:rsidRPr="007F0617">
        <w:rPr>
          <w:sz w:val="28"/>
          <w:szCs w:val="28"/>
          <w:shd w:val="clear" w:color="auto" w:fill="FFFFFF"/>
        </w:rPr>
        <w:t>. посібник. – К.: ВПЦ «Київський університет», 2012. – 360 с.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3.1</w:t>
      </w:r>
      <w:r w:rsidRPr="007F061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</w:t>
      </w:r>
      <w:r w:rsidRPr="007F0617">
        <w:rPr>
          <w:bCs/>
          <w:sz w:val="28"/>
          <w:szCs w:val="28"/>
        </w:rPr>
        <w:t xml:space="preserve">3. </w:t>
      </w:r>
      <w:r w:rsidRPr="007F0617">
        <w:rPr>
          <w:sz w:val="28"/>
          <w:szCs w:val="28"/>
        </w:rPr>
        <w:t>Європейський проект та Україна: монографія / А. В. Єрмолаєв, Б. О. </w:t>
      </w:r>
      <w:proofErr w:type="spellStart"/>
      <w:r w:rsidRPr="007F0617">
        <w:rPr>
          <w:sz w:val="28"/>
          <w:szCs w:val="28"/>
        </w:rPr>
        <w:t>Парахонський</w:t>
      </w:r>
      <w:proofErr w:type="spellEnd"/>
      <w:r w:rsidRPr="007F0617">
        <w:rPr>
          <w:sz w:val="28"/>
          <w:szCs w:val="28"/>
        </w:rPr>
        <w:t>, Г. М. </w:t>
      </w:r>
      <w:proofErr w:type="spellStart"/>
      <w:r w:rsidRPr="007F0617">
        <w:rPr>
          <w:sz w:val="28"/>
          <w:szCs w:val="28"/>
        </w:rPr>
        <w:t>Яворська</w:t>
      </w:r>
      <w:proofErr w:type="spellEnd"/>
      <w:r w:rsidRPr="007F0617">
        <w:rPr>
          <w:sz w:val="28"/>
          <w:szCs w:val="28"/>
        </w:rPr>
        <w:t>,</w:t>
      </w:r>
      <w:r w:rsidR="006B3DC3">
        <w:rPr>
          <w:sz w:val="28"/>
          <w:szCs w:val="28"/>
        </w:rPr>
        <w:t>О. О. Резнікова. – К.</w:t>
      </w:r>
      <w:r w:rsidRPr="007F0617">
        <w:rPr>
          <w:sz w:val="28"/>
          <w:szCs w:val="28"/>
        </w:rPr>
        <w:t>: НІСД, 2012. – 192 с.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3.1</w:t>
      </w:r>
      <w:r w:rsidRPr="007F061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</w:t>
      </w:r>
      <w:r w:rsidRPr="007F0617">
        <w:rPr>
          <w:bCs/>
          <w:sz w:val="28"/>
          <w:szCs w:val="28"/>
        </w:rPr>
        <w:t xml:space="preserve">4. </w:t>
      </w:r>
      <w:r w:rsidR="006B3DC3">
        <w:rPr>
          <w:rFonts w:eastAsia="Calibri"/>
          <w:bCs/>
          <w:sz w:val="28"/>
          <w:szCs w:val="28"/>
          <w:lang w:eastAsia="en-US"/>
        </w:rPr>
        <w:t>Паламарчук М.</w:t>
      </w:r>
      <w:r w:rsidRPr="006B3DC3">
        <w:rPr>
          <w:rFonts w:eastAsia="Calibri"/>
          <w:bCs/>
          <w:sz w:val="28"/>
          <w:szCs w:val="28"/>
          <w:lang w:eastAsia="en-US"/>
        </w:rPr>
        <w:t>О.</w:t>
      </w:r>
      <w:r w:rsidRPr="006B3DC3">
        <w:rPr>
          <w:rFonts w:eastAsia="Calibri"/>
          <w:sz w:val="28"/>
          <w:szCs w:val="28"/>
          <w:lang w:eastAsia="en-US"/>
        </w:rPr>
        <w:t>Виклики модернізації в Україні: політичні  аспекти: монографія</w:t>
      </w:r>
      <w:r w:rsidR="006B3DC3">
        <w:rPr>
          <w:rFonts w:eastAsia="Calibri"/>
          <w:sz w:val="28"/>
          <w:szCs w:val="28"/>
          <w:lang w:eastAsia="en-US"/>
        </w:rPr>
        <w:t xml:space="preserve"> / М.О.</w:t>
      </w:r>
      <w:r w:rsidRPr="006B3DC3">
        <w:rPr>
          <w:rFonts w:eastAsia="Calibri"/>
          <w:sz w:val="28"/>
          <w:szCs w:val="28"/>
          <w:lang w:eastAsia="en-US"/>
        </w:rPr>
        <w:t>П</w:t>
      </w:r>
      <w:proofErr w:type="spellStart"/>
      <w:r w:rsidRPr="007F0617">
        <w:rPr>
          <w:rFonts w:eastAsia="Calibri"/>
          <w:sz w:val="28"/>
          <w:szCs w:val="28"/>
          <w:lang w:val="ru-RU" w:eastAsia="en-US"/>
        </w:rPr>
        <w:t>аламарчук</w:t>
      </w:r>
      <w:proofErr w:type="spellEnd"/>
      <w:r w:rsidRPr="007F0617">
        <w:rPr>
          <w:rFonts w:eastAsia="Calibri"/>
          <w:sz w:val="28"/>
          <w:szCs w:val="28"/>
          <w:lang w:val="ru-RU" w:eastAsia="en-US"/>
        </w:rPr>
        <w:t>;</w:t>
      </w:r>
      <w:r w:rsidR="006B3DC3">
        <w:rPr>
          <w:rFonts w:eastAsia="Calibri"/>
          <w:sz w:val="28"/>
          <w:szCs w:val="28"/>
          <w:lang w:val="ru-RU" w:eastAsia="en-US"/>
        </w:rPr>
        <w:t xml:space="preserve"> за ред. О. В. Литвиненка. – К.</w:t>
      </w:r>
      <w:r w:rsidRPr="007F0617">
        <w:rPr>
          <w:rFonts w:eastAsia="Calibri"/>
          <w:sz w:val="28"/>
          <w:szCs w:val="28"/>
          <w:lang w:val="ru-RU" w:eastAsia="en-US"/>
        </w:rPr>
        <w:t>: НІСД, 2014. – 152 с.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</w:rPr>
        <w:t>3.1</w:t>
      </w:r>
      <w:r w:rsidRPr="007F061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</w:t>
      </w:r>
      <w:r w:rsidRPr="007F0617">
        <w:rPr>
          <w:bCs/>
          <w:sz w:val="28"/>
          <w:szCs w:val="28"/>
        </w:rPr>
        <w:t xml:space="preserve">5. </w:t>
      </w:r>
      <w:r w:rsidRPr="007F0617">
        <w:rPr>
          <w:sz w:val="28"/>
          <w:szCs w:val="28"/>
        </w:rPr>
        <w:t xml:space="preserve">Регуляторна політика у сфері зовнішньої торгівлі: монографія/ А.А. </w:t>
      </w:r>
      <w:proofErr w:type="spellStart"/>
      <w:r w:rsidRPr="007F0617">
        <w:rPr>
          <w:sz w:val="28"/>
          <w:szCs w:val="28"/>
        </w:rPr>
        <w:t>Мазаракі</w:t>
      </w:r>
      <w:proofErr w:type="spellEnd"/>
      <w:r w:rsidRPr="007F0617">
        <w:rPr>
          <w:sz w:val="28"/>
          <w:szCs w:val="28"/>
        </w:rPr>
        <w:t>, Т.М. Мельник. – К: КНТЕУ, 2010. – 470 с.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3.1</w:t>
      </w:r>
      <w:r w:rsidRPr="007F061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</w:t>
      </w:r>
      <w:r w:rsidRPr="007F0617">
        <w:rPr>
          <w:bCs/>
          <w:sz w:val="28"/>
          <w:szCs w:val="28"/>
        </w:rPr>
        <w:t xml:space="preserve">6. </w:t>
      </w:r>
      <w:proofErr w:type="spellStart"/>
      <w:r w:rsidRPr="007F0617">
        <w:rPr>
          <w:sz w:val="28"/>
          <w:szCs w:val="28"/>
        </w:rPr>
        <w:t>Філіпенко</w:t>
      </w:r>
      <w:proofErr w:type="spellEnd"/>
      <w:r w:rsidRPr="007F0617">
        <w:rPr>
          <w:sz w:val="28"/>
          <w:szCs w:val="28"/>
        </w:rPr>
        <w:t xml:space="preserve"> А.С. Теорія міжнародної економічної політики: </w:t>
      </w:r>
      <w:proofErr w:type="spellStart"/>
      <w:r w:rsidRPr="007F0617">
        <w:rPr>
          <w:sz w:val="28"/>
          <w:szCs w:val="28"/>
        </w:rPr>
        <w:t>навч</w:t>
      </w:r>
      <w:proofErr w:type="spellEnd"/>
      <w:r w:rsidRPr="007F0617">
        <w:rPr>
          <w:sz w:val="28"/>
          <w:szCs w:val="28"/>
        </w:rPr>
        <w:t xml:space="preserve">. </w:t>
      </w:r>
      <w:proofErr w:type="spellStart"/>
      <w:r w:rsidRPr="007F0617">
        <w:rPr>
          <w:sz w:val="28"/>
          <w:szCs w:val="28"/>
        </w:rPr>
        <w:t>посіб</w:t>
      </w:r>
      <w:proofErr w:type="spellEnd"/>
      <w:r w:rsidRPr="007F0617">
        <w:rPr>
          <w:sz w:val="28"/>
          <w:szCs w:val="28"/>
        </w:rPr>
        <w:t xml:space="preserve">. – К.: </w:t>
      </w:r>
      <w:proofErr w:type="spellStart"/>
      <w:r w:rsidRPr="007F0617">
        <w:rPr>
          <w:sz w:val="28"/>
          <w:szCs w:val="28"/>
        </w:rPr>
        <w:t>Академвидав</w:t>
      </w:r>
      <w:proofErr w:type="spellEnd"/>
      <w:r w:rsidRPr="007F0617">
        <w:rPr>
          <w:sz w:val="28"/>
          <w:szCs w:val="28"/>
        </w:rPr>
        <w:t>, 2013. – 216 с.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3.1</w:t>
      </w:r>
      <w:r w:rsidRPr="007F061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</w:t>
      </w:r>
      <w:r w:rsidRPr="007F0617">
        <w:rPr>
          <w:bCs/>
          <w:sz w:val="28"/>
          <w:szCs w:val="28"/>
        </w:rPr>
        <w:t xml:space="preserve">7. </w:t>
      </w:r>
      <w:proofErr w:type="spellStart"/>
      <w:r w:rsidRPr="007F0617">
        <w:rPr>
          <w:sz w:val="28"/>
          <w:szCs w:val="28"/>
        </w:rPr>
        <w:t>Чернега</w:t>
      </w:r>
      <w:proofErr w:type="spellEnd"/>
      <w:r w:rsidRPr="007F0617">
        <w:rPr>
          <w:sz w:val="28"/>
          <w:szCs w:val="28"/>
        </w:rPr>
        <w:t xml:space="preserve"> О.Б. Міжнародна економічна діяльність  України</w:t>
      </w:r>
      <w:r w:rsidRPr="007F0617">
        <w:rPr>
          <w:sz w:val="28"/>
          <w:szCs w:val="28"/>
          <w:shd w:val="clear" w:color="auto" w:fill="FFFFFF"/>
        </w:rPr>
        <w:t xml:space="preserve">: навчальний посібник / О. Б. </w:t>
      </w:r>
      <w:proofErr w:type="spellStart"/>
      <w:r w:rsidRPr="007F0617">
        <w:rPr>
          <w:sz w:val="28"/>
          <w:szCs w:val="28"/>
          <w:shd w:val="clear" w:color="auto" w:fill="FFFFFF"/>
        </w:rPr>
        <w:t>Чернега</w:t>
      </w:r>
      <w:proofErr w:type="spellEnd"/>
      <w:r w:rsidRPr="007F0617">
        <w:rPr>
          <w:sz w:val="28"/>
          <w:szCs w:val="28"/>
          <w:shd w:val="clear" w:color="auto" w:fill="FFFFFF"/>
        </w:rPr>
        <w:t xml:space="preserve">, А. С. </w:t>
      </w:r>
      <w:proofErr w:type="spellStart"/>
      <w:r w:rsidRPr="007F0617">
        <w:rPr>
          <w:sz w:val="28"/>
          <w:szCs w:val="28"/>
          <w:shd w:val="clear" w:color="auto" w:fill="FFFFFF"/>
        </w:rPr>
        <w:t>Маловичко</w:t>
      </w:r>
      <w:proofErr w:type="spellEnd"/>
      <w:r w:rsidRPr="007F0617">
        <w:rPr>
          <w:sz w:val="28"/>
          <w:szCs w:val="28"/>
          <w:shd w:val="clear" w:color="auto" w:fill="FFFFFF"/>
        </w:rPr>
        <w:t>, В. Ю. Матвєєва та ін. – Львів: «Магнолія», 2012.  – 544с.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>3.1</w:t>
      </w:r>
      <w:r w:rsidRPr="007F0617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7F0617">
        <w:rPr>
          <w:sz w:val="28"/>
          <w:szCs w:val="28"/>
          <w:shd w:val="clear" w:color="auto" w:fill="FFFFFF"/>
        </w:rPr>
        <w:t>8.  Інтернет джерела: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sz w:val="28"/>
          <w:szCs w:val="28"/>
        </w:rPr>
        <w:t xml:space="preserve">- </w:t>
      </w:r>
      <w:hyperlink r:id="rId19" w:history="1">
        <w:r w:rsidRPr="007F0617">
          <w:rPr>
            <w:rStyle w:val="ad"/>
            <w:color w:val="auto"/>
            <w:sz w:val="28"/>
            <w:szCs w:val="28"/>
            <w:u w:val="none"/>
          </w:rPr>
          <w:t>http://doingbusiness.org/</w:t>
        </w:r>
      </w:hyperlink>
      <w:r w:rsidRPr="007F0617">
        <w:rPr>
          <w:sz w:val="28"/>
          <w:szCs w:val="28"/>
        </w:rPr>
        <w:t xml:space="preserve"> – щорічне рейтингове дослідження «Ведення бізнесу – 2016».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-  </w:t>
      </w:r>
      <w:hyperlink r:id="rId20" w:history="1">
        <w:r w:rsidRPr="007F0617">
          <w:rPr>
            <w:rStyle w:val="ad"/>
            <w:color w:val="auto"/>
            <w:sz w:val="28"/>
            <w:szCs w:val="28"/>
            <w:u w:val="none"/>
            <w:lang w:val="en-US"/>
          </w:rPr>
          <w:t>http</w:t>
        </w:r>
        <w:r w:rsidRPr="007F0617">
          <w:rPr>
            <w:rStyle w:val="ad"/>
            <w:color w:val="auto"/>
            <w:sz w:val="28"/>
            <w:szCs w:val="28"/>
            <w:u w:val="none"/>
          </w:rPr>
          <w:t>://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  <w:lang w:val="en-US"/>
          </w:rPr>
          <w:t>ukrproject</w:t>
        </w:r>
        <w:r w:rsidRPr="007F0617">
          <w:rPr>
            <w:rStyle w:val="ad"/>
            <w:color w:val="auto"/>
            <w:sz w:val="28"/>
            <w:szCs w:val="28"/>
            <w:u w:val="none"/>
          </w:rPr>
          <w:t>.gov.ua</w:t>
        </w:r>
        <w:proofErr w:type="spellEnd"/>
        <w:r w:rsidRPr="007F0617">
          <w:rPr>
            <w:rStyle w:val="ad"/>
            <w:color w:val="auto"/>
            <w:sz w:val="28"/>
            <w:szCs w:val="28"/>
            <w:u w:val="none"/>
          </w:rPr>
          <w:t>/</w:t>
        </w:r>
      </w:hyperlink>
      <w:r w:rsidRPr="007F0617">
        <w:rPr>
          <w:sz w:val="28"/>
          <w:szCs w:val="28"/>
        </w:rPr>
        <w:t xml:space="preserve"> – офіційний сайт Державного агентства України з інвестицій та управління національними проектами.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- </w:t>
      </w:r>
      <w:hyperlink r:id="rId21" w:history="1">
        <w:r w:rsidRPr="007F0617">
          <w:rPr>
            <w:rStyle w:val="ad"/>
            <w:color w:val="auto"/>
            <w:sz w:val="28"/>
            <w:szCs w:val="28"/>
            <w:u w:val="none"/>
          </w:rPr>
          <w:t>http://me.kmu.gov.ua/</w:t>
        </w:r>
      </w:hyperlink>
      <w:r w:rsidRPr="007F0617">
        <w:rPr>
          <w:sz w:val="28"/>
          <w:szCs w:val="28"/>
        </w:rPr>
        <w:t xml:space="preserve"> – офіційний сайт Міністерства економічного розвитку і торгівлі України.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- </w:t>
      </w:r>
      <w:hyperlink r:id="rId22" w:history="1">
        <w:r w:rsidRPr="007F0617">
          <w:rPr>
            <w:rStyle w:val="ad"/>
            <w:color w:val="auto"/>
            <w:sz w:val="28"/>
            <w:szCs w:val="28"/>
            <w:u w:val="none"/>
            <w:lang w:val="en-US"/>
          </w:rPr>
          <w:t>http</w:t>
        </w:r>
        <w:r w:rsidRPr="007F0617">
          <w:rPr>
            <w:rStyle w:val="ad"/>
            <w:color w:val="auto"/>
            <w:sz w:val="28"/>
            <w:szCs w:val="28"/>
            <w:u w:val="none"/>
          </w:rPr>
          <w:t>://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ukrstat.gov.ua</w:t>
        </w:r>
        <w:proofErr w:type="spellEnd"/>
        <w:r w:rsidRPr="007F0617">
          <w:rPr>
            <w:rStyle w:val="ad"/>
            <w:color w:val="auto"/>
            <w:sz w:val="28"/>
            <w:szCs w:val="28"/>
            <w:u w:val="none"/>
          </w:rPr>
          <w:t>/</w:t>
        </w:r>
      </w:hyperlink>
      <w:r w:rsidRPr="007F0617">
        <w:rPr>
          <w:sz w:val="28"/>
          <w:szCs w:val="28"/>
        </w:rPr>
        <w:t xml:space="preserve"> – офіційний сайт Державної служби статистики України.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-  </w:t>
      </w:r>
      <w:hyperlink r:id="rId23" w:history="1">
        <w:r w:rsidRPr="007F0617">
          <w:rPr>
            <w:rStyle w:val="ad"/>
            <w:color w:val="auto"/>
            <w:sz w:val="28"/>
            <w:szCs w:val="28"/>
            <w:u w:val="none"/>
          </w:rPr>
          <w:t>http://www.bank.gov.ua/</w:t>
        </w:r>
      </w:hyperlink>
      <w:r w:rsidRPr="007F0617">
        <w:rPr>
          <w:sz w:val="28"/>
          <w:szCs w:val="28"/>
        </w:rPr>
        <w:t xml:space="preserve"> – офіційний сайт Національного банку України.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-  </w:t>
      </w:r>
      <w:hyperlink r:id="rId24" w:history="1">
        <w:r w:rsidRPr="007F0617">
          <w:rPr>
            <w:rStyle w:val="ad"/>
            <w:color w:val="auto"/>
            <w:sz w:val="28"/>
            <w:szCs w:val="28"/>
            <w:u w:val="none"/>
          </w:rPr>
          <w:t>http://www.eba.com.ua/</w:t>
        </w:r>
      </w:hyperlink>
      <w:r w:rsidRPr="007F0617">
        <w:rPr>
          <w:sz w:val="28"/>
          <w:szCs w:val="28"/>
        </w:rPr>
        <w:t xml:space="preserve"> – офіційний сайт Європейської Бізнес Асоціації в Україні.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- </w:t>
      </w:r>
      <w:hyperlink r:id="rId25" w:history="1">
        <w:r w:rsidRPr="007F0617">
          <w:rPr>
            <w:rStyle w:val="ad"/>
            <w:color w:val="auto"/>
            <w:sz w:val="28"/>
            <w:szCs w:val="28"/>
            <w:u w:val="none"/>
            <w:lang w:val="de-DE"/>
          </w:rPr>
          <w:t>http</w:t>
        </w:r>
        <w:r w:rsidRPr="007F0617">
          <w:rPr>
            <w:rStyle w:val="ad"/>
            <w:color w:val="auto"/>
            <w:sz w:val="28"/>
            <w:szCs w:val="28"/>
            <w:u w:val="none"/>
          </w:rPr>
          <w:t>://</w:t>
        </w:r>
        <w:r w:rsidRPr="007F0617">
          <w:rPr>
            <w:rStyle w:val="ad"/>
            <w:color w:val="auto"/>
            <w:sz w:val="28"/>
            <w:szCs w:val="28"/>
            <w:u w:val="none"/>
            <w:lang w:val="de-DE"/>
          </w:rPr>
          <w:t>www</w:t>
        </w:r>
        <w:r w:rsidRPr="007F0617">
          <w:rPr>
            <w:rStyle w:val="ad"/>
            <w:color w:val="auto"/>
            <w:sz w:val="28"/>
            <w:szCs w:val="28"/>
            <w:u w:val="none"/>
          </w:rPr>
          <w:t>.</w:t>
        </w:r>
        <w:r w:rsidRPr="007F0617">
          <w:rPr>
            <w:rStyle w:val="ad"/>
            <w:color w:val="auto"/>
            <w:sz w:val="28"/>
            <w:szCs w:val="28"/>
            <w:u w:val="none"/>
            <w:lang w:val="de-DE"/>
          </w:rPr>
          <w:t>oecd</w:t>
        </w:r>
        <w:r w:rsidRPr="007F0617">
          <w:rPr>
            <w:rStyle w:val="ad"/>
            <w:color w:val="auto"/>
            <w:sz w:val="28"/>
            <w:szCs w:val="28"/>
            <w:u w:val="none"/>
          </w:rPr>
          <w:t>.</w:t>
        </w:r>
        <w:r w:rsidRPr="007F0617">
          <w:rPr>
            <w:rStyle w:val="ad"/>
            <w:color w:val="auto"/>
            <w:sz w:val="28"/>
            <w:szCs w:val="28"/>
            <w:u w:val="none"/>
            <w:lang w:val="de-DE"/>
          </w:rPr>
          <w:t>org</w:t>
        </w:r>
        <w:r w:rsidRPr="007F0617">
          <w:rPr>
            <w:rStyle w:val="ad"/>
            <w:color w:val="auto"/>
            <w:sz w:val="28"/>
            <w:szCs w:val="28"/>
            <w:u w:val="none"/>
          </w:rPr>
          <w:t>/</w:t>
        </w:r>
      </w:hyperlink>
      <w:r w:rsidRPr="007F0617">
        <w:rPr>
          <w:sz w:val="28"/>
          <w:szCs w:val="28"/>
        </w:rPr>
        <w:t xml:space="preserve"> – офіційний сайт Організації економічного співробітництва та розвитку (ОЕСР).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- </w:t>
      </w:r>
      <w:proofErr w:type="spellStart"/>
      <w:r w:rsidRPr="007F0617">
        <w:rPr>
          <w:sz w:val="28"/>
          <w:szCs w:val="28"/>
        </w:rPr>
        <w:t>http</w:t>
      </w:r>
      <w:proofErr w:type="spellEnd"/>
      <w:r w:rsidRPr="007F0617">
        <w:rPr>
          <w:sz w:val="28"/>
          <w:szCs w:val="28"/>
          <w:lang w:val="ru-RU"/>
        </w:rPr>
        <w:t>://</w:t>
      </w:r>
      <w:hyperlink r:id="rId26" w:history="1">
        <w:r w:rsidRPr="007F0617">
          <w:rPr>
            <w:rStyle w:val="ad"/>
            <w:color w:val="auto"/>
            <w:sz w:val="28"/>
            <w:szCs w:val="28"/>
            <w:u w:val="none"/>
          </w:rPr>
          <w:t>www</w:t>
        </w:r>
        <w:r w:rsidRPr="007F0617">
          <w:rPr>
            <w:rStyle w:val="ad"/>
            <w:color w:val="auto"/>
            <w:sz w:val="28"/>
            <w:szCs w:val="28"/>
            <w:u w:val="none"/>
            <w:lang w:val="ru-RU"/>
          </w:rPr>
          <w:t>.</w:t>
        </w:r>
        <w:r w:rsidRPr="007F0617">
          <w:rPr>
            <w:rStyle w:val="ad"/>
            <w:color w:val="auto"/>
            <w:sz w:val="28"/>
            <w:szCs w:val="28"/>
            <w:u w:val="none"/>
          </w:rPr>
          <w:t>wto</w:t>
        </w:r>
        <w:r w:rsidRPr="007F0617">
          <w:rPr>
            <w:rStyle w:val="ad"/>
            <w:color w:val="auto"/>
            <w:sz w:val="28"/>
            <w:szCs w:val="28"/>
            <w:u w:val="none"/>
            <w:lang w:val="ru-RU"/>
          </w:rPr>
          <w:t>.</w:t>
        </w:r>
        <w:r w:rsidRPr="007F0617">
          <w:rPr>
            <w:rStyle w:val="ad"/>
            <w:color w:val="auto"/>
            <w:sz w:val="28"/>
            <w:szCs w:val="28"/>
            <w:u w:val="none"/>
          </w:rPr>
          <w:t>in</w:t>
        </w:r>
        <w:r w:rsidRPr="007F0617">
          <w:rPr>
            <w:rStyle w:val="ad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ua</w:t>
        </w:r>
        <w:proofErr w:type="spellEnd"/>
      </w:hyperlink>
      <w:r w:rsidRPr="007F0617">
        <w:rPr>
          <w:sz w:val="28"/>
          <w:szCs w:val="28"/>
          <w:lang w:val="ru-RU"/>
        </w:rPr>
        <w:t xml:space="preserve"> – </w:t>
      </w:r>
      <w:proofErr w:type="spellStart"/>
      <w:r w:rsidRPr="007F0617">
        <w:rPr>
          <w:sz w:val="28"/>
          <w:szCs w:val="28"/>
          <w:lang w:val="ru-RU"/>
        </w:rPr>
        <w:t>офіц</w:t>
      </w:r>
      <w:proofErr w:type="spellEnd"/>
      <w:r w:rsidRPr="007F0617">
        <w:rPr>
          <w:sz w:val="28"/>
          <w:szCs w:val="28"/>
        </w:rPr>
        <w:t>i</w:t>
      </w:r>
      <w:proofErr w:type="spellStart"/>
      <w:r w:rsidRPr="007F0617">
        <w:rPr>
          <w:sz w:val="28"/>
          <w:szCs w:val="28"/>
          <w:lang w:val="ru-RU"/>
        </w:rPr>
        <w:t>йний</w:t>
      </w:r>
      <w:proofErr w:type="spellEnd"/>
      <w:r w:rsidRPr="007F0617">
        <w:rPr>
          <w:sz w:val="28"/>
          <w:szCs w:val="28"/>
          <w:lang w:val="ru-RU"/>
        </w:rPr>
        <w:t xml:space="preserve"> с</w:t>
      </w:r>
      <w:r w:rsidRPr="007F0617">
        <w:rPr>
          <w:sz w:val="28"/>
          <w:szCs w:val="28"/>
        </w:rPr>
        <w:t>a</w:t>
      </w:r>
      <w:proofErr w:type="spellStart"/>
      <w:r w:rsidRPr="007F0617">
        <w:rPr>
          <w:sz w:val="28"/>
          <w:szCs w:val="28"/>
          <w:lang w:val="ru-RU"/>
        </w:rPr>
        <w:t>йт</w:t>
      </w:r>
      <w:proofErr w:type="spellEnd"/>
      <w:r w:rsidRPr="007F0617">
        <w:rPr>
          <w:sz w:val="28"/>
          <w:szCs w:val="28"/>
          <w:lang w:val="ru-RU"/>
        </w:rPr>
        <w:t xml:space="preserve"> СОТ в </w:t>
      </w:r>
      <w:proofErr w:type="spellStart"/>
      <w:r w:rsidRPr="007F0617">
        <w:rPr>
          <w:sz w:val="28"/>
          <w:szCs w:val="28"/>
          <w:lang w:val="ru-RU"/>
        </w:rPr>
        <w:t>Україні</w:t>
      </w:r>
      <w:proofErr w:type="spellEnd"/>
      <w:r w:rsidRPr="007F0617">
        <w:rPr>
          <w:sz w:val="28"/>
          <w:szCs w:val="28"/>
        </w:rPr>
        <w:t>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-  </w:t>
      </w:r>
      <w:hyperlink r:id="rId27" w:history="1">
        <w:r w:rsidRPr="007F0617">
          <w:rPr>
            <w:rStyle w:val="ad"/>
            <w:color w:val="auto"/>
            <w:sz w:val="28"/>
            <w:szCs w:val="28"/>
            <w:u w:val="none"/>
          </w:rPr>
          <w:t>http://www.worldbank.org/uk/country/ukraine</w:t>
        </w:r>
      </w:hyperlink>
      <w:r w:rsidRPr="007F0617">
        <w:rPr>
          <w:sz w:val="28"/>
          <w:szCs w:val="28"/>
          <w:lang w:val="ru-RU"/>
        </w:rPr>
        <w:t xml:space="preserve">– </w:t>
      </w:r>
      <w:proofErr w:type="spellStart"/>
      <w:r w:rsidRPr="007F0617">
        <w:rPr>
          <w:sz w:val="28"/>
          <w:szCs w:val="28"/>
          <w:lang w:val="ru-RU"/>
        </w:rPr>
        <w:t>офіц</w:t>
      </w:r>
      <w:proofErr w:type="spellEnd"/>
      <w:r w:rsidRPr="007F0617">
        <w:rPr>
          <w:sz w:val="28"/>
          <w:szCs w:val="28"/>
        </w:rPr>
        <w:t>i</w:t>
      </w:r>
      <w:proofErr w:type="spellStart"/>
      <w:r w:rsidRPr="007F0617">
        <w:rPr>
          <w:sz w:val="28"/>
          <w:szCs w:val="28"/>
          <w:lang w:val="ru-RU"/>
        </w:rPr>
        <w:t>йний</w:t>
      </w:r>
      <w:proofErr w:type="spellEnd"/>
      <w:r w:rsidRPr="007F0617">
        <w:rPr>
          <w:sz w:val="28"/>
          <w:szCs w:val="28"/>
          <w:lang w:val="ru-RU"/>
        </w:rPr>
        <w:t xml:space="preserve"> с</w:t>
      </w:r>
      <w:r w:rsidRPr="007F0617">
        <w:rPr>
          <w:sz w:val="28"/>
          <w:szCs w:val="28"/>
        </w:rPr>
        <w:t>a</w:t>
      </w:r>
      <w:proofErr w:type="spellStart"/>
      <w:r w:rsidRPr="007F0617">
        <w:rPr>
          <w:sz w:val="28"/>
          <w:szCs w:val="28"/>
          <w:lang w:val="ru-RU"/>
        </w:rPr>
        <w:t>йтСвітового</w:t>
      </w:r>
      <w:proofErr w:type="spellEnd"/>
      <w:r w:rsidRPr="007F0617">
        <w:rPr>
          <w:sz w:val="28"/>
          <w:szCs w:val="28"/>
          <w:lang w:val="ru-RU"/>
        </w:rPr>
        <w:t xml:space="preserve"> банку.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-  </w:t>
      </w:r>
      <w:r w:rsidRPr="007F0617">
        <w:rPr>
          <w:sz w:val="28"/>
          <w:szCs w:val="28"/>
        </w:rPr>
        <w:t xml:space="preserve">http://www.unctad.org – офіційний </w:t>
      </w:r>
      <w:proofErr w:type="spellStart"/>
      <w:r w:rsidRPr="007F0617">
        <w:rPr>
          <w:sz w:val="28"/>
          <w:szCs w:val="28"/>
        </w:rPr>
        <w:t>сaйт</w:t>
      </w:r>
      <w:proofErr w:type="spellEnd"/>
      <w:r w:rsidRPr="007F0617">
        <w:rPr>
          <w:sz w:val="28"/>
          <w:szCs w:val="28"/>
        </w:rPr>
        <w:t xml:space="preserve"> UNCTAD.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bCs/>
          <w:sz w:val="28"/>
          <w:szCs w:val="28"/>
        </w:rPr>
      </w:pPr>
      <w:r w:rsidRPr="007F0617">
        <w:rPr>
          <w:bCs/>
          <w:sz w:val="28"/>
          <w:szCs w:val="28"/>
        </w:rPr>
        <w:t xml:space="preserve">- </w:t>
      </w:r>
      <w:hyperlink r:id="rId28" w:history="1">
        <w:r w:rsidRPr="007F0617">
          <w:rPr>
            <w:rStyle w:val="ad"/>
            <w:color w:val="auto"/>
            <w:sz w:val="28"/>
            <w:szCs w:val="28"/>
            <w:u w:val="none"/>
            <w:lang w:eastAsia="uk-UA"/>
          </w:rPr>
          <w:t>http://www.weforum.org</w:t>
        </w:r>
      </w:hyperlink>
      <w:r w:rsidRPr="007F0617">
        <w:rPr>
          <w:sz w:val="28"/>
          <w:szCs w:val="28"/>
          <w:lang w:eastAsia="uk-UA"/>
        </w:rPr>
        <w:t xml:space="preserve"> – офіційний сайт Всесвітнього економічного форуму (ВЕФ).</w:t>
      </w:r>
    </w:p>
    <w:p w:rsidR="007F0617" w:rsidRPr="007F0617" w:rsidRDefault="007F0617" w:rsidP="007F0617">
      <w:pPr>
        <w:tabs>
          <w:tab w:val="left" w:pos="-142"/>
        </w:tabs>
        <w:ind w:firstLine="709"/>
        <w:jc w:val="both"/>
        <w:rPr>
          <w:sz w:val="28"/>
          <w:szCs w:val="28"/>
        </w:rPr>
      </w:pPr>
      <w:r w:rsidRPr="007F0617">
        <w:rPr>
          <w:bCs/>
          <w:sz w:val="28"/>
          <w:szCs w:val="28"/>
        </w:rPr>
        <w:t xml:space="preserve">- </w:t>
      </w:r>
      <w:hyperlink w:history="1">
        <w:r w:rsidRPr="007F0617">
          <w:rPr>
            <w:rStyle w:val="ad"/>
            <w:color w:val="auto"/>
            <w:sz w:val="28"/>
            <w:szCs w:val="28"/>
            <w:u w:val="none"/>
          </w:rPr>
          <w:t xml:space="preserve">http://www.ieac.org.ua– офіційний сайт </w:t>
        </w:r>
        <w:proofErr w:type="spellStart"/>
        <w:r w:rsidRPr="007F0617">
          <w:rPr>
            <w:rStyle w:val="ad"/>
            <w:color w:val="auto"/>
            <w:sz w:val="28"/>
            <w:szCs w:val="28"/>
            <w:u w:val="none"/>
          </w:rPr>
          <w:t>Інституту</w:t>
        </w:r>
      </w:hyperlink>
      <w:r w:rsidRPr="007F0617">
        <w:rPr>
          <w:sz w:val="28"/>
          <w:szCs w:val="28"/>
        </w:rPr>
        <w:t>Євро-Атлантичного</w:t>
      </w:r>
      <w:proofErr w:type="spellEnd"/>
      <w:r w:rsidRPr="007F0617">
        <w:rPr>
          <w:sz w:val="28"/>
          <w:szCs w:val="28"/>
        </w:rPr>
        <w:t xml:space="preserve"> співробітництва.</w:t>
      </w:r>
    </w:p>
    <w:p w:rsidR="007F0617" w:rsidRDefault="007F0617" w:rsidP="00105EFF">
      <w:pPr>
        <w:tabs>
          <w:tab w:val="center" w:pos="4677"/>
        </w:tabs>
        <w:ind w:firstLine="737"/>
        <w:jc w:val="both"/>
        <w:rPr>
          <w:b/>
          <w:bCs/>
          <w:sz w:val="28"/>
          <w:szCs w:val="28"/>
        </w:rPr>
      </w:pPr>
    </w:p>
    <w:p w:rsidR="00105EFF" w:rsidRDefault="00105EFF" w:rsidP="007F0617">
      <w:pPr>
        <w:spacing w:line="233" w:lineRule="auto"/>
        <w:jc w:val="both"/>
        <w:rPr>
          <w:sz w:val="28"/>
          <w:szCs w:val="28"/>
        </w:rPr>
      </w:pPr>
    </w:p>
    <w:p w:rsidR="00395C3D" w:rsidRPr="00A426E0" w:rsidRDefault="00395C3D" w:rsidP="00395C3D">
      <w:pPr>
        <w:ind w:firstLine="708"/>
        <w:jc w:val="both"/>
        <w:rPr>
          <w:b/>
          <w:bCs/>
          <w:iCs/>
          <w:sz w:val="26"/>
          <w:szCs w:val="26"/>
        </w:rPr>
      </w:pPr>
      <w:r w:rsidRPr="00A426E0">
        <w:rPr>
          <w:b/>
          <w:bCs/>
          <w:iCs/>
          <w:sz w:val="28"/>
          <w:szCs w:val="26"/>
        </w:rPr>
        <w:t>3.2. 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395C3D" w:rsidRPr="00A426E0" w:rsidTr="00506CA3">
        <w:trPr>
          <w:cantSplit/>
          <w:trHeight w:val="487"/>
        </w:trPr>
        <w:tc>
          <w:tcPr>
            <w:tcW w:w="709" w:type="dxa"/>
            <w:vAlign w:val="center"/>
          </w:tcPr>
          <w:p w:rsidR="00395C3D" w:rsidRPr="009C3ACF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C3ACF">
              <w:rPr>
                <w:sz w:val="26"/>
                <w:szCs w:val="26"/>
              </w:rPr>
              <w:t>№</w:t>
            </w:r>
          </w:p>
          <w:p w:rsidR="00395C3D" w:rsidRPr="009C3ACF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C3ACF">
              <w:rPr>
                <w:sz w:val="26"/>
                <w:szCs w:val="26"/>
              </w:rPr>
              <w:t>пор.</w:t>
            </w:r>
          </w:p>
        </w:tc>
        <w:tc>
          <w:tcPr>
            <w:tcW w:w="3544" w:type="dxa"/>
            <w:vAlign w:val="center"/>
          </w:tcPr>
          <w:p w:rsidR="00395C3D" w:rsidRPr="009C3ACF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C3ACF">
              <w:rPr>
                <w:sz w:val="26"/>
                <w:szCs w:val="26"/>
              </w:rPr>
              <w:t>Назва</w:t>
            </w:r>
          </w:p>
        </w:tc>
        <w:tc>
          <w:tcPr>
            <w:tcW w:w="2410" w:type="dxa"/>
            <w:vAlign w:val="center"/>
          </w:tcPr>
          <w:p w:rsidR="00395C3D" w:rsidRPr="009C3ACF" w:rsidRDefault="00395C3D" w:rsidP="00FE298E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9C3ACF">
              <w:rPr>
                <w:sz w:val="26"/>
                <w:szCs w:val="26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395C3D" w:rsidRPr="009C3ACF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C3ACF">
              <w:rPr>
                <w:sz w:val="26"/>
                <w:szCs w:val="26"/>
              </w:rPr>
              <w:t>Кількість</w:t>
            </w:r>
          </w:p>
        </w:tc>
      </w:tr>
      <w:tr w:rsidR="00395C3D" w:rsidRPr="00A426E0" w:rsidTr="00506CA3">
        <w:trPr>
          <w:cantSplit/>
          <w:trHeight w:val="157"/>
        </w:trPr>
        <w:tc>
          <w:tcPr>
            <w:tcW w:w="709" w:type="dxa"/>
            <w:vAlign w:val="center"/>
          </w:tcPr>
          <w:p w:rsidR="00395C3D" w:rsidRPr="00A426E0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1</w:t>
            </w:r>
          </w:p>
        </w:tc>
        <w:tc>
          <w:tcPr>
            <w:tcW w:w="3544" w:type="dxa"/>
            <w:vAlign w:val="center"/>
          </w:tcPr>
          <w:p w:rsidR="00395C3D" w:rsidRPr="00A426E0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2</w:t>
            </w:r>
          </w:p>
        </w:tc>
        <w:tc>
          <w:tcPr>
            <w:tcW w:w="2410" w:type="dxa"/>
            <w:vAlign w:val="center"/>
          </w:tcPr>
          <w:p w:rsidR="00395C3D" w:rsidRPr="00A426E0" w:rsidRDefault="00395C3D" w:rsidP="00FE298E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3</w:t>
            </w:r>
          </w:p>
        </w:tc>
        <w:tc>
          <w:tcPr>
            <w:tcW w:w="2693" w:type="dxa"/>
            <w:vAlign w:val="center"/>
          </w:tcPr>
          <w:p w:rsidR="00395C3D" w:rsidRPr="00A426E0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4</w:t>
            </w:r>
          </w:p>
        </w:tc>
      </w:tr>
      <w:tr w:rsidR="00395C3D" w:rsidRPr="00A426E0" w:rsidTr="00506CA3">
        <w:trPr>
          <w:cantSplit/>
          <w:trHeight w:val="289"/>
        </w:trPr>
        <w:tc>
          <w:tcPr>
            <w:tcW w:w="709" w:type="dxa"/>
          </w:tcPr>
          <w:p w:rsidR="00395C3D" w:rsidRPr="00A426E0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1.</w:t>
            </w:r>
          </w:p>
        </w:tc>
        <w:tc>
          <w:tcPr>
            <w:tcW w:w="3544" w:type="dxa"/>
          </w:tcPr>
          <w:p w:rsidR="00395C3D" w:rsidRPr="00420800" w:rsidRDefault="00395C3D" w:rsidP="00FE298E">
            <w:pPr>
              <w:pStyle w:val="a8"/>
              <w:tabs>
                <w:tab w:val="left" w:pos="851"/>
              </w:tabs>
              <w:rPr>
                <w:sz w:val="26"/>
                <w:szCs w:val="26"/>
              </w:rPr>
            </w:pPr>
            <w:r w:rsidRPr="00420800">
              <w:rPr>
                <w:sz w:val="26"/>
                <w:szCs w:val="26"/>
              </w:rPr>
              <w:t>Слайди</w:t>
            </w:r>
          </w:p>
        </w:tc>
        <w:tc>
          <w:tcPr>
            <w:tcW w:w="2410" w:type="dxa"/>
          </w:tcPr>
          <w:p w:rsidR="00395C3D" w:rsidRPr="00A426E0" w:rsidRDefault="00395C3D" w:rsidP="00506CA3">
            <w:pPr>
              <w:numPr>
                <w:ilvl w:val="1"/>
                <w:numId w:val="44"/>
              </w:numPr>
              <w:tabs>
                <w:tab w:val="left" w:pos="851"/>
              </w:tabs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– 1.</w:t>
            </w:r>
            <w:r w:rsidR="00506CA3">
              <w:rPr>
                <w:sz w:val="26"/>
                <w:szCs w:val="26"/>
              </w:rPr>
              <w:t>17</w:t>
            </w:r>
          </w:p>
        </w:tc>
        <w:tc>
          <w:tcPr>
            <w:tcW w:w="2693" w:type="dxa"/>
          </w:tcPr>
          <w:p w:rsidR="00395C3D" w:rsidRPr="00A426E0" w:rsidRDefault="00395C3D" w:rsidP="00FE298E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A426E0">
              <w:rPr>
                <w:sz w:val="26"/>
                <w:szCs w:val="26"/>
              </w:rPr>
              <w:t>електронна версія</w:t>
            </w:r>
          </w:p>
        </w:tc>
      </w:tr>
    </w:tbl>
    <w:p w:rsidR="00B36EDF" w:rsidRDefault="00B36EDF" w:rsidP="002C2125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F37784">
        <w:rPr>
          <w:b/>
          <w:bCs/>
          <w:sz w:val="28"/>
          <w:szCs w:val="28"/>
        </w:rPr>
        <w:t>4. РЕЙТИНГОВА СИСТЕМА ОЦІНЮВАННЯ НАБУТИХСТУДЕНТОМ ЗНАНЬ ТА ВМІНЬ</w:t>
      </w:r>
    </w:p>
    <w:p w:rsidR="00F37784" w:rsidRPr="00F37784" w:rsidRDefault="00F37784" w:rsidP="002C2125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FA7DB7" w:rsidRPr="00F37784" w:rsidRDefault="009C3ACF" w:rsidP="00FA7DB7">
      <w:pPr>
        <w:pStyle w:val="33"/>
        <w:ind w:firstLine="720"/>
        <w:rPr>
          <w:iCs/>
        </w:rPr>
      </w:pPr>
      <w:r w:rsidRPr="00F37784">
        <w:rPr>
          <w:iCs/>
        </w:rPr>
        <w:t>4.</w:t>
      </w:r>
      <w:r w:rsidR="00FA7DB7" w:rsidRPr="00F37784">
        <w:rPr>
          <w:iCs/>
        </w:rPr>
        <w:t>1. Оцінювання окремих видів виконаної студентом навчальної роботи здійснюється в балах відповідно до табл. 4.1.</w:t>
      </w:r>
    </w:p>
    <w:p w:rsidR="00376D41" w:rsidRPr="00F37784" w:rsidRDefault="00FA7DB7" w:rsidP="00F37784">
      <w:pPr>
        <w:pStyle w:val="33"/>
        <w:ind w:firstLine="0"/>
        <w:jc w:val="right"/>
        <w:rPr>
          <w:iCs/>
        </w:rPr>
      </w:pPr>
      <w:r w:rsidRPr="00F37784">
        <w:rPr>
          <w:iCs/>
        </w:rPr>
        <w:t>Таблиця 4.1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38"/>
        <w:gridCol w:w="1985"/>
      </w:tblGrid>
      <w:tr w:rsidR="007520E7" w:rsidRPr="006B3DC3" w:rsidTr="00F37784">
        <w:trPr>
          <w:cantSplit/>
          <w:trHeight w:hRule="exact" w:val="397"/>
        </w:trPr>
        <w:tc>
          <w:tcPr>
            <w:tcW w:w="99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520E7" w:rsidRPr="006B3DC3" w:rsidRDefault="003703DA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 xml:space="preserve">2 </w:t>
            </w:r>
            <w:r w:rsidR="007520E7" w:rsidRPr="006B3DC3">
              <w:rPr>
                <w:b/>
                <w:bCs/>
                <w:iCs/>
              </w:rPr>
              <w:t>семестр</w:t>
            </w:r>
          </w:p>
        </w:tc>
      </w:tr>
      <w:tr w:rsidR="003703DA" w:rsidRPr="006B3DC3" w:rsidTr="006B3DC3">
        <w:trPr>
          <w:cantSplit/>
          <w:trHeight w:hRule="exact" w:val="430"/>
        </w:trPr>
        <w:tc>
          <w:tcPr>
            <w:tcW w:w="9923" w:type="dxa"/>
            <w:gridSpan w:val="2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>Модуль № 1</w:t>
            </w:r>
          </w:p>
        </w:tc>
      </w:tr>
      <w:tr w:rsidR="003703DA" w:rsidRPr="006B3DC3" w:rsidTr="00F37784">
        <w:trPr>
          <w:cantSplit/>
        </w:trPr>
        <w:tc>
          <w:tcPr>
            <w:tcW w:w="7938" w:type="dxa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iCs/>
              </w:rPr>
            </w:pPr>
            <w:r w:rsidRPr="006B3DC3">
              <w:rPr>
                <w:bCs/>
                <w:iCs/>
              </w:rPr>
              <w:t>Вид</w:t>
            </w:r>
          </w:p>
          <w:p w:rsidR="003703DA" w:rsidRPr="006B3DC3" w:rsidRDefault="003703DA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iCs/>
              </w:rPr>
            </w:pPr>
            <w:r w:rsidRPr="006B3DC3">
              <w:rPr>
                <w:bCs/>
                <w:iCs/>
              </w:rPr>
              <w:t>навчальної роботи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iCs/>
              </w:rPr>
            </w:pPr>
            <w:r w:rsidRPr="006B3DC3">
              <w:rPr>
                <w:bCs/>
                <w:iCs/>
              </w:rPr>
              <w:t>Мах</w:t>
            </w:r>
          </w:p>
          <w:p w:rsidR="003703DA" w:rsidRPr="006B3DC3" w:rsidRDefault="003703DA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iCs/>
              </w:rPr>
            </w:pPr>
            <w:r w:rsidRPr="006B3DC3">
              <w:rPr>
                <w:bCs/>
                <w:iCs/>
              </w:rPr>
              <w:t>кількість балів</w:t>
            </w:r>
          </w:p>
        </w:tc>
      </w:tr>
      <w:tr w:rsidR="003703DA" w:rsidRPr="006B3DC3" w:rsidTr="006B3DC3">
        <w:trPr>
          <w:cantSplit/>
          <w:trHeight w:val="454"/>
        </w:trPr>
        <w:tc>
          <w:tcPr>
            <w:tcW w:w="7938" w:type="dxa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tabs>
                <w:tab w:val="left" w:pos="0"/>
              </w:tabs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>Відповіді на практичному занятті (5 б. х 8)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tabs>
                <w:tab w:val="left" w:pos="0"/>
              </w:tabs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>40</w:t>
            </w:r>
          </w:p>
        </w:tc>
      </w:tr>
      <w:tr w:rsidR="003703DA" w:rsidRPr="006B3DC3" w:rsidTr="00F37784">
        <w:trPr>
          <w:cantSplit/>
        </w:trPr>
        <w:tc>
          <w:tcPr>
            <w:tcW w:w="7938" w:type="dxa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tabs>
                <w:tab w:val="left" w:pos="0"/>
              </w:tabs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>Виконання експрес-завдань(</w:t>
            </w:r>
            <w:r w:rsidR="00761E55" w:rsidRPr="006B3DC3">
              <w:rPr>
                <w:iCs/>
              </w:rPr>
              <w:t>5</w:t>
            </w:r>
            <w:r w:rsidRPr="006B3DC3">
              <w:rPr>
                <w:iCs/>
              </w:rPr>
              <w:t xml:space="preserve"> б. х </w:t>
            </w:r>
            <w:r w:rsidR="00761E55" w:rsidRPr="006B3DC3">
              <w:rPr>
                <w:iCs/>
              </w:rPr>
              <w:t>4</w:t>
            </w:r>
            <w:r w:rsidRPr="006B3DC3">
              <w:rPr>
                <w:iCs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703DA" w:rsidRPr="006B3DC3" w:rsidRDefault="00376D41" w:rsidP="006B3DC3">
            <w:pPr>
              <w:pStyle w:val="33"/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>2</w:t>
            </w:r>
            <w:r w:rsidR="00761E55" w:rsidRPr="006B3DC3">
              <w:rPr>
                <w:iCs/>
              </w:rPr>
              <w:t>0</w:t>
            </w:r>
          </w:p>
        </w:tc>
      </w:tr>
      <w:tr w:rsidR="003703DA" w:rsidRPr="006B3DC3" w:rsidTr="006B3DC3">
        <w:trPr>
          <w:cantSplit/>
          <w:trHeight w:val="367"/>
        </w:trPr>
        <w:tc>
          <w:tcPr>
            <w:tcW w:w="7938" w:type="dxa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tabs>
                <w:tab w:val="left" w:pos="0"/>
              </w:tabs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>Виступ на практичному занятті з презентацією на задану тему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703DA" w:rsidRPr="006B3DC3" w:rsidRDefault="00761E55" w:rsidP="006B3DC3">
            <w:pPr>
              <w:pStyle w:val="33"/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>8</w:t>
            </w:r>
          </w:p>
        </w:tc>
      </w:tr>
      <w:tr w:rsidR="003703DA" w:rsidRPr="006B3DC3" w:rsidTr="003B00F4">
        <w:trPr>
          <w:cantSplit/>
          <w:trHeight w:val="502"/>
        </w:trPr>
        <w:tc>
          <w:tcPr>
            <w:tcW w:w="99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ind w:firstLine="0"/>
              <w:jc w:val="center"/>
              <w:rPr>
                <w:iCs/>
              </w:rPr>
            </w:pPr>
            <w:r w:rsidRPr="006B3DC3">
              <w:rPr>
                <w:i/>
                <w:iCs/>
              </w:rPr>
              <w:t>Для допуску до виконання модульної контрольної роботи №1 студент має набрати не менше 41 балів</w:t>
            </w:r>
          </w:p>
        </w:tc>
      </w:tr>
      <w:tr w:rsidR="003703DA" w:rsidRPr="006B3DC3" w:rsidTr="00F37784">
        <w:trPr>
          <w:cantSplit/>
          <w:trHeight w:val="300"/>
        </w:trPr>
        <w:tc>
          <w:tcPr>
            <w:tcW w:w="7938" w:type="dxa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tabs>
                <w:tab w:val="left" w:pos="0"/>
              </w:tabs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>Виконання модульної контрольної роботи №1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>20</w:t>
            </w:r>
          </w:p>
        </w:tc>
      </w:tr>
      <w:tr w:rsidR="003703DA" w:rsidRPr="006B3DC3" w:rsidTr="00F37784">
        <w:trPr>
          <w:cantSplit/>
          <w:trHeight w:hRule="exact" w:val="340"/>
        </w:trPr>
        <w:tc>
          <w:tcPr>
            <w:tcW w:w="7938" w:type="dxa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>Усього за модулем № 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703DA" w:rsidRPr="006B3DC3" w:rsidRDefault="003703DA" w:rsidP="006B3DC3">
            <w:pPr>
              <w:pStyle w:val="33"/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>88</w:t>
            </w:r>
          </w:p>
        </w:tc>
      </w:tr>
      <w:tr w:rsidR="007520E7" w:rsidRPr="006B3DC3" w:rsidTr="00F37784">
        <w:trPr>
          <w:cantSplit/>
          <w:trHeight w:hRule="exact" w:val="340"/>
        </w:trPr>
        <w:tc>
          <w:tcPr>
            <w:tcW w:w="7938" w:type="dxa"/>
            <w:shd w:val="clear" w:color="auto" w:fill="auto"/>
            <w:vAlign w:val="center"/>
          </w:tcPr>
          <w:p w:rsidR="007520E7" w:rsidRPr="006B3DC3" w:rsidRDefault="00FA1100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Семестровий е</w:t>
            </w:r>
            <w:r w:rsidR="007520E7" w:rsidRPr="006B3DC3">
              <w:rPr>
                <w:b/>
                <w:bCs/>
                <w:iCs/>
              </w:rPr>
              <w:t>кзамен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520E7" w:rsidRPr="006B3DC3" w:rsidRDefault="007520E7" w:rsidP="006B3DC3">
            <w:pPr>
              <w:pStyle w:val="33"/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>12</w:t>
            </w:r>
          </w:p>
        </w:tc>
      </w:tr>
      <w:tr w:rsidR="007520E7" w:rsidRPr="006B3DC3" w:rsidTr="00F37784">
        <w:trPr>
          <w:cantSplit/>
          <w:trHeight w:hRule="exact" w:val="340"/>
        </w:trPr>
        <w:tc>
          <w:tcPr>
            <w:tcW w:w="7938" w:type="dxa"/>
            <w:shd w:val="clear" w:color="auto" w:fill="auto"/>
            <w:vAlign w:val="center"/>
          </w:tcPr>
          <w:p w:rsidR="007520E7" w:rsidRPr="006B3DC3" w:rsidRDefault="007520E7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 xml:space="preserve">Усього за </w:t>
            </w:r>
            <w:r w:rsidR="003703DA" w:rsidRPr="006B3DC3">
              <w:rPr>
                <w:b/>
                <w:bCs/>
                <w:iCs/>
              </w:rPr>
              <w:t>2</w:t>
            </w:r>
            <w:r w:rsidRPr="006B3DC3">
              <w:rPr>
                <w:b/>
                <w:bCs/>
                <w:iCs/>
              </w:rPr>
              <w:t xml:space="preserve"> семестр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520E7" w:rsidRPr="006B3DC3" w:rsidRDefault="007520E7" w:rsidP="006B3DC3">
            <w:pPr>
              <w:pStyle w:val="33"/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>100</w:t>
            </w:r>
          </w:p>
        </w:tc>
      </w:tr>
      <w:tr w:rsidR="00376D41" w:rsidRPr="006B3DC3" w:rsidTr="00F37784">
        <w:trPr>
          <w:cantSplit/>
          <w:trHeight w:hRule="exact" w:val="340"/>
        </w:trPr>
        <w:tc>
          <w:tcPr>
            <w:tcW w:w="9923" w:type="dxa"/>
            <w:gridSpan w:val="2"/>
            <w:shd w:val="clear" w:color="auto" w:fill="auto"/>
            <w:vAlign w:val="center"/>
          </w:tcPr>
          <w:p w:rsidR="00376D41" w:rsidRPr="006B3DC3" w:rsidRDefault="00376D41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>2 семестр</w:t>
            </w:r>
          </w:p>
        </w:tc>
      </w:tr>
      <w:tr w:rsidR="00E77847" w:rsidRPr="006B3DC3" w:rsidTr="00E77847">
        <w:trPr>
          <w:cantSplit/>
          <w:trHeight w:hRule="exact" w:val="340"/>
        </w:trPr>
        <w:tc>
          <w:tcPr>
            <w:tcW w:w="9923" w:type="dxa"/>
            <w:gridSpan w:val="2"/>
            <w:shd w:val="clear" w:color="auto" w:fill="auto"/>
            <w:vAlign w:val="center"/>
          </w:tcPr>
          <w:p w:rsidR="00E77847" w:rsidRPr="006B3DC3" w:rsidRDefault="00E77847" w:rsidP="006B3DC3">
            <w:pPr>
              <w:pStyle w:val="33"/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>Модуль №2</w:t>
            </w:r>
          </w:p>
        </w:tc>
      </w:tr>
      <w:tr w:rsidR="00E77847" w:rsidRPr="006B3DC3" w:rsidTr="00F37784">
        <w:trPr>
          <w:cantSplit/>
          <w:trHeight w:hRule="exact" w:val="742"/>
        </w:trPr>
        <w:tc>
          <w:tcPr>
            <w:tcW w:w="7938" w:type="dxa"/>
            <w:shd w:val="clear" w:color="auto" w:fill="auto"/>
            <w:vAlign w:val="center"/>
          </w:tcPr>
          <w:p w:rsidR="00F37784" w:rsidRPr="006B3DC3" w:rsidRDefault="00E77847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 xml:space="preserve">Вид </w:t>
            </w:r>
          </w:p>
          <w:p w:rsidR="00E77847" w:rsidRPr="006B3DC3" w:rsidRDefault="00E77847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>навчальної роботи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7847" w:rsidRPr="006B3DC3" w:rsidRDefault="00E77847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</w:rPr>
            </w:pPr>
            <w:r w:rsidRPr="006B3DC3">
              <w:rPr>
                <w:iCs/>
              </w:rPr>
              <w:t xml:space="preserve">Мах </w:t>
            </w:r>
            <w:proofErr w:type="spellStart"/>
            <w:r w:rsidRPr="006B3DC3">
              <w:rPr>
                <w:iCs/>
              </w:rPr>
              <w:t>кількістьбалів</w:t>
            </w:r>
            <w:proofErr w:type="spellEnd"/>
          </w:p>
        </w:tc>
      </w:tr>
      <w:tr w:rsidR="00E77847" w:rsidRPr="006B3DC3" w:rsidTr="006B3DC3">
        <w:trPr>
          <w:cantSplit/>
          <w:trHeight w:hRule="exact" w:val="337"/>
        </w:trPr>
        <w:tc>
          <w:tcPr>
            <w:tcW w:w="7938" w:type="dxa"/>
            <w:shd w:val="clear" w:color="auto" w:fill="auto"/>
            <w:vAlign w:val="center"/>
          </w:tcPr>
          <w:p w:rsidR="00E77847" w:rsidRPr="006B3DC3" w:rsidRDefault="00E77847" w:rsidP="006B3DC3">
            <w:pPr>
              <w:pStyle w:val="33"/>
              <w:tabs>
                <w:tab w:val="clear" w:pos="993"/>
              </w:tabs>
              <w:ind w:firstLine="0"/>
              <w:jc w:val="left"/>
              <w:rPr>
                <w:bCs/>
                <w:iCs/>
              </w:rPr>
            </w:pPr>
            <w:r w:rsidRPr="006B3DC3">
              <w:rPr>
                <w:bCs/>
                <w:iCs/>
              </w:rPr>
              <w:t>Виконання курсової роботи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7847" w:rsidRPr="006B3DC3" w:rsidRDefault="00E77847" w:rsidP="006B3DC3">
            <w:pPr>
              <w:pStyle w:val="33"/>
              <w:ind w:firstLine="0"/>
              <w:jc w:val="center"/>
              <w:rPr>
                <w:bCs/>
                <w:iCs/>
              </w:rPr>
            </w:pPr>
            <w:r w:rsidRPr="006B3DC3">
              <w:rPr>
                <w:bCs/>
                <w:iCs/>
              </w:rPr>
              <w:t>60</w:t>
            </w:r>
          </w:p>
        </w:tc>
      </w:tr>
      <w:tr w:rsidR="00E77847" w:rsidRPr="006B3DC3" w:rsidTr="006B3DC3">
        <w:trPr>
          <w:cantSplit/>
          <w:trHeight w:hRule="exact" w:val="402"/>
        </w:trPr>
        <w:tc>
          <w:tcPr>
            <w:tcW w:w="7938" w:type="dxa"/>
            <w:shd w:val="clear" w:color="auto" w:fill="auto"/>
            <w:vAlign w:val="center"/>
          </w:tcPr>
          <w:p w:rsidR="00E77847" w:rsidRPr="006B3DC3" w:rsidRDefault="00E77847" w:rsidP="006B3DC3">
            <w:pPr>
              <w:pStyle w:val="33"/>
              <w:tabs>
                <w:tab w:val="clear" w:pos="993"/>
              </w:tabs>
              <w:ind w:firstLine="0"/>
              <w:jc w:val="left"/>
              <w:rPr>
                <w:bCs/>
                <w:iCs/>
              </w:rPr>
            </w:pPr>
            <w:r w:rsidRPr="006B3DC3">
              <w:rPr>
                <w:bCs/>
                <w:iCs/>
              </w:rPr>
              <w:t>Захист курсової роботи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7847" w:rsidRPr="006B3DC3" w:rsidRDefault="00E77847" w:rsidP="006B3DC3">
            <w:pPr>
              <w:pStyle w:val="33"/>
              <w:ind w:firstLine="0"/>
              <w:jc w:val="center"/>
              <w:rPr>
                <w:bCs/>
                <w:iCs/>
              </w:rPr>
            </w:pPr>
            <w:r w:rsidRPr="006B3DC3">
              <w:rPr>
                <w:bCs/>
                <w:iCs/>
              </w:rPr>
              <w:t>40</w:t>
            </w:r>
          </w:p>
        </w:tc>
      </w:tr>
      <w:tr w:rsidR="00E77847" w:rsidRPr="006B3DC3" w:rsidTr="00FA1100">
        <w:trPr>
          <w:cantSplit/>
          <w:trHeight w:hRule="exact" w:val="347"/>
        </w:trPr>
        <w:tc>
          <w:tcPr>
            <w:tcW w:w="7938" w:type="dxa"/>
            <w:shd w:val="clear" w:color="auto" w:fill="auto"/>
            <w:vAlign w:val="center"/>
          </w:tcPr>
          <w:p w:rsidR="00E77847" w:rsidRPr="006B3DC3" w:rsidRDefault="00E77847" w:rsidP="006B3DC3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>Виконання та захист курсової роботи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7847" w:rsidRPr="006B3DC3" w:rsidRDefault="00E77847" w:rsidP="006B3DC3">
            <w:pPr>
              <w:pStyle w:val="33"/>
              <w:ind w:firstLine="0"/>
              <w:jc w:val="center"/>
              <w:rPr>
                <w:b/>
                <w:bCs/>
                <w:iCs/>
              </w:rPr>
            </w:pPr>
            <w:r w:rsidRPr="006B3DC3">
              <w:rPr>
                <w:b/>
                <w:bCs/>
                <w:iCs/>
              </w:rPr>
              <w:t>100</w:t>
            </w:r>
          </w:p>
        </w:tc>
      </w:tr>
    </w:tbl>
    <w:p w:rsidR="00E77847" w:rsidRPr="00E77847" w:rsidRDefault="00E77847" w:rsidP="00FA7DB7">
      <w:pPr>
        <w:pStyle w:val="33"/>
        <w:ind w:firstLine="567"/>
        <w:rPr>
          <w:iCs/>
        </w:rPr>
      </w:pPr>
    </w:p>
    <w:p w:rsidR="00A11911" w:rsidRPr="00F37784" w:rsidRDefault="00A11911" w:rsidP="00FA5B6A">
      <w:pPr>
        <w:pStyle w:val="33"/>
        <w:rPr>
          <w:iCs/>
        </w:rPr>
      </w:pPr>
      <w:r w:rsidRPr="00F37784">
        <w:rPr>
          <w:iCs/>
        </w:rPr>
        <w:t>4.2. Виконані</w:t>
      </w:r>
      <w:r w:rsidR="00FA7DB7" w:rsidRPr="00F37784">
        <w:rPr>
          <w:iCs/>
        </w:rPr>
        <w:t xml:space="preserve"> вид</w:t>
      </w:r>
      <w:r w:rsidRPr="00F37784">
        <w:rPr>
          <w:iCs/>
        </w:rPr>
        <w:t>и</w:t>
      </w:r>
      <w:r w:rsidR="00FA7DB7" w:rsidRPr="00F37784">
        <w:rPr>
          <w:iCs/>
        </w:rPr>
        <w:t xml:space="preserve"> навчальної роботи зараховується студенту, якщо він отримав за н</w:t>
      </w:r>
      <w:r w:rsidR="00376D41" w:rsidRPr="00F37784">
        <w:rPr>
          <w:iCs/>
        </w:rPr>
        <w:t>их</w:t>
      </w:r>
      <w:r w:rsidR="00FA7DB7" w:rsidRPr="00F37784">
        <w:rPr>
          <w:iCs/>
        </w:rPr>
        <w:t xml:space="preserve"> позитивну </w:t>
      </w:r>
      <w:r w:rsidRPr="00F37784">
        <w:rPr>
          <w:iCs/>
        </w:rPr>
        <w:t xml:space="preserve">рейтингову </w:t>
      </w:r>
      <w:r w:rsidR="00FA7DB7" w:rsidRPr="00F37784">
        <w:rPr>
          <w:iCs/>
        </w:rPr>
        <w:t>оцінку (табл. 4.2).</w:t>
      </w:r>
    </w:p>
    <w:p w:rsidR="00F37784" w:rsidRDefault="00376D41" w:rsidP="007F0617">
      <w:pPr>
        <w:pStyle w:val="33"/>
        <w:rPr>
          <w:iCs/>
        </w:rPr>
      </w:pPr>
      <w:r w:rsidRPr="00F37784">
        <w:rPr>
          <w:iCs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:rsidR="00376D41" w:rsidRPr="00F37784" w:rsidRDefault="00376D41" w:rsidP="00376D41">
      <w:pPr>
        <w:pStyle w:val="33"/>
        <w:ind w:firstLine="720"/>
        <w:jc w:val="right"/>
        <w:rPr>
          <w:iCs/>
        </w:rPr>
      </w:pPr>
      <w:r w:rsidRPr="00F37784">
        <w:rPr>
          <w:iCs/>
        </w:rPr>
        <w:t>Таблиця 4.2</w:t>
      </w:r>
    </w:p>
    <w:p w:rsidR="00376D41" w:rsidRPr="00F37784" w:rsidRDefault="00376D41" w:rsidP="00376D41">
      <w:pPr>
        <w:pStyle w:val="33"/>
        <w:ind w:firstLine="567"/>
        <w:jc w:val="center"/>
        <w:rPr>
          <w:iCs/>
        </w:rPr>
      </w:pPr>
      <w:r w:rsidRPr="00F37784">
        <w:rPr>
          <w:iCs/>
        </w:rPr>
        <w:t>Відповідність рейтингових оцінок за окремі види навчальної роботи</w:t>
      </w:r>
    </w:p>
    <w:p w:rsidR="00376D41" w:rsidRPr="00F37784" w:rsidRDefault="00376D41" w:rsidP="00376D41">
      <w:pPr>
        <w:pStyle w:val="33"/>
        <w:ind w:firstLine="567"/>
        <w:jc w:val="center"/>
        <w:rPr>
          <w:iCs/>
        </w:rPr>
      </w:pPr>
      <w:r w:rsidRPr="00F37784">
        <w:rPr>
          <w:iCs/>
        </w:rPr>
        <w:t>в балах оцінкам за національною шкалою</w:t>
      </w:r>
    </w:p>
    <w:p w:rsidR="00376D41" w:rsidRPr="00F37784" w:rsidRDefault="00376D41" w:rsidP="00376D41">
      <w:pPr>
        <w:pStyle w:val="33"/>
        <w:ind w:firstLine="567"/>
        <w:jc w:val="center"/>
        <w:rPr>
          <w:iCs/>
        </w:rPr>
      </w:pPr>
    </w:p>
    <w:tbl>
      <w:tblPr>
        <w:tblW w:w="9683" w:type="dxa"/>
        <w:jc w:val="center"/>
        <w:tblInd w:w="5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1"/>
        <w:gridCol w:w="1559"/>
        <w:gridCol w:w="1818"/>
        <w:gridCol w:w="1742"/>
        <w:gridCol w:w="2573"/>
      </w:tblGrid>
      <w:tr w:rsidR="00376D41" w:rsidRPr="00F37784" w:rsidTr="003B00F4">
        <w:trPr>
          <w:cantSplit/>
          <w:trHeight w:val="70"/>
          <w:jc w:val="center"/>
        </w:trPr>
        <w:tc>
          <w:tcPr>
            <w:tcW w:w="96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41" w:rsidRPr="00F37784" w:rsidRDefault="00376D41" w:rsidP="003B00F4">
            <w:pPr>
              <w:tabs>
                <w:tab w:val="left" w:pos="0"/>
              </w:tabs>
              <w:jc w:val="center"/>
              <w:rPr>
                <w:iCs/>
              </w:rPr>
            </w:pPr>
            <w:r w:rsidRPr="00F37784">
              <w:t>Рейтингова оцінка в балах</w:t>
            </w:r>
          </w:p>
        </w:tc>
      </w:tr>
      <w:tr w:rsidR="00376D41" w:rsidRPr="00F37784" w:rsidTr="003B00F4">
        <w:trPr>
          <w:cantSplit/>
          <w:trHeight w:val="1225"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41" w:rsidRPr="00F37784" w:rsidRDefault="00376D41" w:rsidP="003B00F4">
            <w:pPr>
              <w:tabs>
                <w:tab w:val="left" w:pos="0"/>
              </w:tabs>
              <w:jc w:val="center"/>
            </w:pPr>
            <w:r w:rsidRPr="00F37784">
              <w:t xml:space="preserve">Відповіді на практичному занятті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41" w:rsidRPr="00F37784" w:rsidRDefault="00376D41" w:rsidP="003B00F4">
            <w:pPr>
              <w:tabs>
                <w:tab w:val="left" w:pos="0"/>
              </w:tabs>
              <w:jc w:val="center"/>
            </w:pPr>
            <w:r w:rsidRPr="00F37784">
              <w:t xml:space="preserve">Виконання </w:t>
            </w:r>
            <w:proofErr w:type="spellStart"/>
            <w:r w:rsidRPr="00F37784">
              <w:t>експрес-</w:t>
            </w:r>
            <w:proofErr w:type="spellEnd"/>
            <w:r w:rsidRPr="00F37784">
              <w:t xml:space="preserve"> завдань</w:t>
            </w:r>
          </w:p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(сумарно)</w:t>
            </w:r>
          </w:p>
          <w:p w:rsidR="00376D41" w:rsidRPr="00F37784" w:rsidRDefault="00376D41" w:rsidP="003B00F4">
            <w:pPr>
              <w:tabs>
                <w:tab w:val="left" w:pos="0"/>
              </w:tabs>
              <w:jc w:val="center"/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41" w:rsidRPr="00F37784" w:rsidRDefault="00376D41" w:rsidP="003B00F4">
            <w:pPr>
              <w:tabs>
                <w:tab w:val="left" w:pos="0"/>
              </w:tabs>
              <w:ind w:left="-57" w:right="-57"/>
              <w:jc w:val="center"/>
            </w:pPr>
            <w:r w:rsidRPr="00F37784">
              <w:t xml:space="preserve">Виступ на </w:t>
            </w:r>
            <w:r w:rsidRPr="00F37784">
              <w:rPr>
                <w:iCs/>
              </w:rPr>
              <w:t xml:space="preserve">практичному </w:t>
            </w:r>
            <w:r w:rsidRPr="00F37784">
              <w:t>занятті з презентацією на задану тему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41" w:rsidRPr="00F37784" w:rsidRDefault="00376D41" w:rsidP="003B00F4">
            <w:pPr>
              <w:tabs>
                <w:tab w:val="left" w:pos="0"/>
              </w:tabs>
              <w:ind w:left="-57" w:right="-57"/>
              <w:jc w:val="center"/>
            </w:pPr>
            <w:r w:rsidRPr="00F37784">
              <w:t>Виконання</w:t>
            </w:r>
          </w:p>
          <w:p w:rsidR="00376D41" w:rsidRPr="00F37784" w:rsidRDefault="00376D41" w:rsidP="003B00F4">
            <w:pPr>
              <w:tabs>
                <w:tab w:val="left" w:pos="0"/>
              </w:tabs>
              <w:ind w:left="-57" w:right="-57"/>
              <w:jc w:val="center"/>
            </w:pPr>
            <w:r w:rsidRPr="00F37784">
              <w:t>модульної</w:t>
            </w:r>
          </w:p>
          <w:p w:rsidR="00376D41" w:rsidRPr="00F37784" w:rsidRDefault="00376D41" w:rsidP="003B00F4">
            <w:pPr>
              <w:tabs>
                <w:tab w:val="left" w:pos="0"/>
              </w:tabs>
              <w:ind w:left="-57" w:right="-57"/>
              <w:jc w:val="center"/>
            </w:pPr>
            <w:r w:rsidRPr="00F37784">
              <w:t>контрольної</w:t>
            </w:r>
          </w:p>
          <w:p w:rsidR="00376D41" w:rsidRPr="00F37784" w:rsidRDefault="00376D41" w:rsidP="003B00F4">
            <w:pPr>
              <w:tabs>
                <w:tab w:val="left" w:pos="0"/>
              </w:tabs>
              <w:ind w:left="-57" w:right="-57"/>
              <w:jc w:val="center"/>
            </w:pPr>
            <w:r w:rsidRPr="00F37784">
              <w:t>роботи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D41" w:rsidRPr="00F37784" w:rsidRDefault="00376D41" w:rsidP="003B00F4">
            <w:pPr>
              <w:jc w:val="center"/>
            </w:pPr>
            <w:r w:rsidRPr="00F37784">
              <w:rPr>
                <w:iCs/>
              </w:rPr>
              <w:t>Оцінка за національною шкалою</w:t>
            </w:r>
          </w:p>
        </w:tc>
      </w:tr>
      <w:tr w:rsidR="00761E55" w:rsidRPr="00F37784" w:rsidTr="00651419">
        <w:trPr>
          <w:cantSplit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651419">
            <w:pPr>
              <w:tabs>
                <w:tab w:val="left" w:pos="0"/>
              </w:tabs>
              <w:jc w:val="center"/>
            </w:pPr>
            <w:r w:rsidRPr="00F37784">
              <w:t>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55" w:rsidRPr="00F37784" w:rsidRDefault="00761E55" w:rsidP="009814F5">
            <w:pPr>
              <w:tabs>
                <w:tab w:val="left" w:pos="0"/>
              </w:tabs>
              <w:jc w:val="center"/>
            </w:pPr>
            <w:r w:rsidRPr="00F37784">
              <w:t>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18-20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Відмінно</w:t>
            </w:r>
          </w:p>
        </w:tc>
      </w:tr>
      <w:tr w:rsidR="00761E55" w:rsidRPr="00F37784" w:rsidTr="00651419">
        <w:trPr>
          <w:cantSplit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651419">
            <w:pPr>
              <w:tabs>
                <w:tab w:val="left" w:pos="0"/>
              </w:tabs>
              <w:jc w:val="center"/>
            </w:pPr>
            <w:r w:rsidRPr="00F37784">
              <w:t>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55" w:rsidRPr="00F37784" w:rsidRDefault="00761E55" w:rsidP="009814F5">
            <w:pPr>
              <w:tabs>
                <w:tab w:val="left" w:pos="0"/>
              </w:tabs>
              <w:jc w:val="center"/>
            </w:pPr>
            <w:r w:rsidRPr="00F37784">
              <w:t>6-7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15-17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Добре</w:t>
            </w:r>
          </w:p>
        </w:tc>
      </w:tr>
      <w:tr w:rsidR="00761E55" w:rsidRPr="00F37784" w:rsidTr="00651419">
        <w:trPr>
          <w:cantSplit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651419">
            <w:pPr>
              <w:tabs>
                <w:tab w:val="left" w:pos="0"/>
              </w:tabs>
              <w:jc w:val="center"/>
            </w:pPr>
            <w:r w:rsidRPr="00F37784"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55" w:rsidRPr="00F37784" w:rsidRDefault="00761E55" w:rsidP="009814F5">
            <w:pPr>
              <w:tabs>
                <w:tab w:val="left" w:pos="0"/>
              </w:tabs>
              <w:jc w:val="center"/>
            </w:pPr>
            <w:r w:rsidRPr="00F37784">
              <w:t>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12-14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ind w:left="-57" w:right="-57"/>
              <w:jc w:val="center"/>
            </w:pPr>
            <w:r w:rsidRPr="00F37784">
              <w:t>Задовільно</w:t>
            </w:r>
          </w:p>
        </w:tc>
      </w:tr>
      <w:tr w:rsidR="00761E55" w:rsidRPr="00F37784" w:rsidTr="009814F5">
        <w:trPr>
          <w:cantSplit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менше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651419">
            <w:pPr>
              <w:tabs>
                <w:tab w:val="left" w:pos="0"/>
              </w:tabs>
              <w:jc w:val="center"/>
            </w:pPr>
            <w:r w:rsidRPr="00F37784">
              <w:t>менше 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4F5" w:rsidRPr="00F37784" w:rsidRDefault="00761E55" w:rsidP="009814F5">
            <w:pPr>
              <w:tabs>
                <w:tab w:val="left" w:pos="0"/>
              </w:tabs>
              <w:jc w:val="center"/>
            </w:pPr>
            <w:r w:rsidRPr="00F37784">
              <w:t>менше 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jc w:val="center"/>
            </w:pPr>
            <w:r w:rsidRPr="00F37784">
              <w:t>менше 12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E55" w:rsidRPr="00F37784" w:rsidRDefault="00761E55" w:rsidP="003B00F4">
            <w:pPr>
              <w:tabs>
                <w:tab w:val="left" w:pos="0"/>
              </w:tabs>
              <w:ind w:left="-113" w:right="-113"/>
              <w:jc w:val="center"/>
            </w:pPr>
            <w:r w:rsidRPr="00F37784">
              <w:t>Незадовільно</w:t>
            </w:r>
          </w:p>
        </w:tc>
      </w:tr>
    </w:tbl>
    <w:p w:rsidR="007F0617" w:rsidRDefault="00A11911" w:rsidP="006B3DC3">
      <w:pPr>
        <w:pStyle w:val="33"/>
        <w:ind w:firstLine="720"/>
        <w:rPr>
          <w:iCs/>
        </w:rPr>
      </w:pPr>
      <w:r w:rsidRPr="00F37784">
        <w:rPr>
          <w:iCs/>
        </w:rPr>
        <w:t>4.4</w:t>
      </w:r>
      <w:r w:rsidR="00FA7DB7" w:rsidRPr="00F37784">
        <w:rPr>
          <w:iCs/>
        </w:rPr>
        <w:t>. Сума поточної та контрольної модульних рейтингових оцінок становить підсумкову модульну рейтингову оцінку</w:t>
      </w:r>
      <w:r w:rsidRPr="00F37784">
        <w:rPr>
          <w:iCs/>
        </w:rPr>
        <w:t xml:space="preserve"> (табл.4.3)</w:t>
      </w:r>
      <w:r w:rsidR="00FA7DB7" w:rsidRPr="00F37784">
        <w:rPr>
          <w:iCs/>
        </w:rPr>
        <w:t xml:space="preserve">, яка в балах та за національною шкалою </w:t>
      </w:r>
      <w:r w:rsidRPr="00F37784">
        <w:rPr>
          <w:iCs/>
        </w:rPr>
        <w:t>заноситься до відомості модульного контролю.</w:t>
      </w:r>
    </w:p>
    <w:p w:rsidR="00FA7DB7" w:rsidRPr="00F37784" w:rsidRDefault="00FA7DB7" w:rsidP="00A11911">
      <w:pPr>
        <w:pStyle w:val="33"/>
        <w:ind w:firstLine="7513"/>
        <w:rPr>
          <w:iCs/>
        </w:rPr>
      </w:pPr>
      <w:r w:rsidRPr="00F37784">
        <w:rPr>
          <w:iCs/>
        </w:rPr>
        <w:t>Таблиця 4.3</w:t>
      </w:r>
    </w:p>
    <w:p w:rsidR="00FA7DB7" w:rsidRPr="00F37784" w:rsidRDefault="00A11911" w:rsidP="00FA7DB7">
      <w:pPr>
        <w:pStyle w:val="33"/>
        <w:ind w:firstLine="567"/>
        <w:jc w:val="center"/>
        <w:rPr>
          <w:iCs/>
        </w:rPr>
      </w:pPr>
      <w:r w:rsidRPr="00F37784">
        <w:rPr>
          <w:iCs/>
        </w:rPr>
        <w:t>Відповідність підсумков</w:t>
      </w:r>
      <w:r w:rsidR="00376D41" w:rsidRPr="00F37784">
        <w:rPr>
          <w:iCs/>
        </w:rPr>
        <w:t>ої</w:t>
      </w:r>
      <w:r w:rsidRPr="00F37784">
        <w:rPr>
          <w:iCs/>
        </w:rPr>
        <w:t xml:space="preserve"> модульн</w:t>
      </w:r>
      <w:r w:rsidR="00376D41" w:rsidRPr="00F37784">
        <w:rPr>
          <w:iCs/>
        </w:rPr>
        <w:t>ої</w:t>
      </w:r>
      <w:r w:rsidRPr="00F37784">
        <w:rPr>
          <w:iCs/>
        </w:rPr>
        <w:t xml:space="preserve"> рейтингов</w:t>
      </w:r>
      <w:r w:rsidR="00376D41" w:rsidRPr="00F37784">
        <w:rPr>
          <w:iCs/>
        </w:rPr>
        <w:t>ої</w:t>
      </w:r>
      <w:r w:rsidRPr="00F37784">
        <w:rPr>
          <w:iCs/>
        </w:rPr>
        <w:t xml:space="preserve"> оцін</w:t>
      </w:r>
      <w:r w:rsidR="00376D41" w:rsidRPr="00F37784">
        <w:rPr>
          <w:iCs/>
        </w:rPr>
        <w:t>ки</w:t>
      </w:r>
    </w:p>
    <w:p w:rsidR="00A11911" w:rsidRPr="00F37784" w:rsidRDefault="00A11911" w:rsidP="00DF7A71">
      <w:pPr>
        <w:pStyle w:val="33"/>
        <w:ind w:firstLine="567"/>
        <w:jc w:val="center"/>
        <w:rPr>
          <w:iCs/>
        </w:rPr>
      </w:pPr>
      <w:r w:rsidRPr="00F37784">
        <w:rPr>
          <w:iCs/>
        </w:rPr>
        <w:t>в балах оцінкам</w:t>
      </w:r>
      <w:r w:rsidR="00FA7DB7" w:rsidRPr="00F37784">
        <w:rPr>
          <w:iCs/>
        </w:rPr>
        <w:t xml:space="preserve"> за національною шкалою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07"/>
        <w:gridCol w:w="4440"/>
      </w:tblGrid>
      <w:tr w:rsidR="008D7B6B" w:rsidRPr="00F37784" w:rsidTr="00376D41">
        <w:trPr>
          <w:jc w:val="center"/>
        </w:trPr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B6B" w:rsidRPr="00F37784" w:rsidRDefault="008D7B6B" w:rsidP="00E95CAF">
            <w:pPr>
              <w:pStyle w:val="33"/>
              <w:tabs>
                <w:tab w:val="left" w:pos="708"/>
              </w:tabs>
              <w:ind w:firstLine="0"/>
              <w:jc w:val="center"/>
              <w:rPr>
                <w:sz w:val="24"/>
                <w:szCs w:val="24"/>
              </w:rPr>
            </w:pPr>
            <w:r w:rsidRPr="00F37784">
              <w:rPr>
                <w:sz w:val="24"/>
                <w:szCs w:val="24"/>
              </w:rPr>
              <w:t>Модуль № 1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B6B" w:rsidRPr="00F37784" w:rsidRDefault="008D7B6B" w:rsidP="00B53B27">
            <w:pPr>
              <w:pStyle w:val="33"/>
              <w:tabs>
                <w:tab w:val="left" w:pos="708"/>
              </w:tabs>
              <w:ind w:firstLine="0"/>
              <w:jc w:val="center"/>
              <w:rPr>
                <w:sz w:val="24"/>
                <w:szCs w:val="24"/>
              </w:rPr>
            </w:pPr>
            <w:r w:rsidRPr="00F37784">
              <w:rPr>
                <w:sz w:val="24"/>
                <w:szCs w:val="24"/>
              </w:rPr>
              <w:t>Оцінка за національною шкалою</w:t>
            </w:r>
          </w:p>
        </w:tc>
      </w:tr>
      <w:tr w:rsidR="008D7B6B" w:rsidRPr="00F37784" w:rsidTr="00376D41">
        <w:trPr>
          <w:jc w:val="center"/>
        </w:trPr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B6B" w:rsidRPr="00F37784" w:rsidRDefault="008D7B6B" w:rsidP="009A4C7F">
            <w:pPr>
              <w:pStyle w:val="33"/>
              <w:tabs>
                <w:tab w:val="left" w:pos="708"/>
              </w:tabs>
              <w:ind w:firstLine="0"/>
              <w:jc w:val="center"/>
              <w:rPr>
                <w:sz w:val="24"/>
                <w:szCs w:val="24"/>
              </w:rPr>
            </w:pPr>
            <w:r w:rsidRPr="00F37784">
              <w:rPr>
                <w:sz w:val="24"/>
                <w:szCs w:val="24"/>
              </w:rPr>
              <w:t>79-88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B6B" w:rsidRPr="00F37784" w:rsidRDefault="008D7B6B" w:rsidP="00B53B27">
            <w:pPr>
              <w:pStyle w:val="33"/>
              <w:tabs>
                <w:tab w:val="left" w:pos="708"/>
              </w:tabs>
              <w:ind w:firstLine="0"/>
              <w:jc w:val="center"/>
              <w:rPr>
                <w:sz w:val="24"/>
                <w:szCs w:val="24"/>
              </w:rPr>
            </w:pPr>
            <w:r w:rsidRPr="00F37784">
              <w:rPr>
                <w:sz w:val="24"/>
                <w:szCs w:val="24"/>
              </w:rPr>
              <w:t>Відмінно</w:t>
            </w:r>
          </w:p>
        </w:tc>
      </w:tr>
      <w:tr w:rsidR="008D7B6B" w:rsidRPr="00F37784" w:rsidTr="00376D41">
        <w:trPr>
          <w:jc w:val="center"/>
        </w:trPr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B6B" w:rsidRPr="00F37784" w:rsidRDefault="008D7B6B" w:rsidP="009A4C7F">
            <w:pPr>
              <w:pStyle w:val="33"/>
              <w:ind w:firstLine="0"/>
              <w:jc w:val="center"/>
              <w:rPr>
                <w:sz w:val="24"/>
                <w:szCs w:val="24"/>
              </w:rPr>
            </w:pPr>
            <w:r w:rsidRPr="00F37784">
              <w:rPr>
                <w:sz w:val="24"/>
                <w:szCs w:val="24"/>
              </w:rPr>
              <w:t>66-78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B6B" w:rsidRPr="00F37784" w:rsidRDefault="008D7B6B" w:rsidP="00B53B27">
            <w:pPr>
              <w:pStyle w:val="33"/>
              <w:tabs>
                <w:tab w:val="left" w:pos="708"/>
              </w:tabs>
              <w:ind w:firstLine="0"/>
              <w:jc w:val="center"/>
              <w:rPr>
                <w:sz w:val="24"/>
                <w:szCs w:val="24"/>
              </w:rPr>
            </w:pPr>
            <w:r w:rsidRPr="00F37784">
              <w:rPr>
                <w:sz w:val="24"/>
                <w:szCs w:val="24"/>
              </w:rPr>
              <w:t>Добре</w:t>
            </w:r>
          </w:p>
        </w:tc>
      </w:tr>
      <w:tr w:rsidR="008D7B6B" w:rsidRPr="00F37784" w:rsidTr="00376D41">
        <w:trPr>
          <w:jc w:val="center"/>
        </w:trPr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B6B" w:rsidRPr="00F37784" w:rsidRDefault="008D7B6B" w:rsidP="009A4C7F">
            <w:pPr>
              <w:pStyle w:val="33"/>
              <w:ind w:firstLine="0"/>
              <w:jc w:val="center"/>
              <w:rPr>
                <w:sz w:val="24"/>
                <w:szCs w:val="24"/>
              </w:rPr>
            </w:pPr>
            <w:r w:rsidRPr="00F37784">
              <w:rPr>
                <w:sz w:val="24"/>
                <w:szCs w:val="24"/>
              </w:rPr>
              <w:t>53-65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B6B" w:rsidRPr="00F37784" w:rsidRDefault="008D7B6B" w:rsidP="00B53B27">
            <w:pPr>
              <w:pStyle w:val="33"/>
              <w:tabs>
                <w:tab w:val="left" w:pos="708"/>
              </w:tabs>
              <w:ind w:firstLine="0"/>
              <w:jc w:val="center"/>
              <w:rPr>
                <w:sz w:val="24"/>
                <w:szCs w:val="24"/>
              </w:rPr>
            </w:pPr>
            <w:r w:rsidRPr="00F37784">
              <w:rPr>
                <w:sz w:val="24"/>
                <w:szCs w:val="24"/>
              </w:rPr>
              <w:t>Задовільно</w:t>
            </w:r>
          </w:p>
        </w:tc>
      </w:tr>
      <w:tr w:rsidR="008D7B6B" w:rsidRPr="00F37784" w:rsidTr="00376D41">
        <w:trPr>
          <w:jc w:val="center"/>
        </w:trPr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B6B" w:rsidRPr="00F37784" w:rsidRDefault="008D7B6B" w:rsidP="009A4C7F">
            <w:pPr>
              <w:pStyle w:val="33"/>
              <w:ind w:firstLine="0"/>
              <w:jc w:val="center"/>
              <w:rPr>
                <w:sz w:val="24"/>
                <w:szCs w:val="24"/>
              </w:rPr>
            </w:pPr>
            <w:r w:rsidRPr="00F37784">
              <w:rPr>
                <w:sz w:val="24"/>
                <w:szCs w:val="24"/>
              </w:rPr>
              <w:t>менше 53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B6B" w:rsidRPr="00F37784" w:rsidRDefault="008D7B6B" w:rsidP="00B53B27">
            <w:pPr>
              <w:pStyle w:val="33"/>
              <w:tabs>
                <w:tab w:val="left" w:pos="708"/>
              </w:tabs>
              <w:ind w:firstLine="0"/>
              <w:jc w:val="center"/>
              <w:rPr>
                <w:sz w:val="24"/>
                <w:szCs w:val="24"/>
              </w:rPr>
            </w:pPr>
            <w:r w:rsidRPr="00F37784">
              <w:rPr>
                <w:sz w:val="24"/>
                <w:szCs w:val="24"/>
              </w:rPr>
              <w:t>Незадовільно</w:t>
            </w:r>
          </w:p>
        </w:tc>
      </w:tr>
    </w:tbl>
    <w:p w:rsidR="009A2B6B" w:rsidRPr="00F37784" w:rsidRDefault="009A2B6B" w:rsidP="00FA7DB7">
      <w:pPr>
        <w:pStyle w:val="33"/>
        <w:tabs>
          <w:tab w:val="left" w:pos="708"/>
        </w:tabs>
        <w:ind w:firstLine="720"/>
        <w:rPr>
          <w:iCs/>
        </w:rPr>
      </w:pPr>
      <w:r w:rsidRPr="00F37784">
        <w:rPr>
          <w:iCs/>
        </w:rPr>
        <w:t xml:space="preserve">4.5. Підсумкова модульна рейтингова оцінка, отримана студентом за результатами виконання та захисту курсової роботи в балах, за національною шкалою та шкалою </w:t>
      </w:r>
      <w:proofErr w:type="spellStart"/>
      <w:r w:rsidRPr="00F37784">
        <w:rPr>
          <w:iCs/>
        </w:rPr>
        <w:t>ЕС</w:t>
      </w:r>
      <w:proofErr w:type="spellEnd"/>
      <w:r w:rsidRPr="00F37784">
        <w:rPr>
          <w:iCs/>
          <w:lang w:val="en-US"/>
        </w:rPr>
        <w:t>TS</w:t>
      </w:r>
      <w:r w:rsidRPr="00F37784">
        <w:rPr>
          <w:iCs/>
        </w:rPr>
        <w:t xml:space="preserve"> заноситься до відомості модульного контролю.</w:t>
      </w:r>
    </w:p>
    <w:p w:rsidR="009A2B6B" w:rsidRPr="00F37784" w:rsidRDefault="009A2B6B" w:rsidP="00FA7DB7">
      <w:pPr>
        <w:pStyle w:val="33"/>
        <w:tabs>
          <w:tab w:val="left" w:pos="708"/>
        </w:tabs>
        <w:ind w:firstLine="720"/>
        <w:rPr>
          <w:iCs/>
        </w:rPr>
      </w:pPr>
      <w:r w:rsidRPr="00F37784">
        <w:rPr>
          <w:iCs/>
        </w:rPr>
        <w:t>4.6.</w:t>
      </w:r>
      <w:r w:rsidR="00C91530" w:rsidRPr="00F37784">
        <w:t>Підсумкова модульна рейтингова оцінка у балах дорівнює підсумковій семестровій модульній рейтинговій оцінці, яка перераховується в оцінку за національною шкалою (табл. 4.4).</w:t>
      </w:r>
    </w:p>
    <w:p w:rsidR="00FA7DB7" w:rsidRPr="00F37784" w:rsidRDefault="00FA7DB7" w:rsidP="009A2B6B">
      <w:pPr>
        <w:pStyle w:val="33"/>
        <w:tabs>
          <w:tab w:val="left" w:pos="708"/>
        </w:tabs>
        <w:ind w:firstLine="3261"/>
        <w:rPr>
          <w:iCs/>
        </w:rPr>
      </w:pPr>
      <w:r w:rsidRPr="00F37784">
        <w:rPr>
          <w:iCs/>
        </w:rPr>
        <w:t>Таблиця 4.4                                                Таблиця 4.5</w:t>
      </w:r>
    </w:p>
    <w:tbl>
      <w:tblPr>
        <w:tblW w:w="964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9"/>
        <w:gridCol w:w="2339"/>
        <w:gridCol w:w="284"/>
        <w:gridCol w:w="2339"/>
        <w:gridCol w:w="2339"/>
      </w:tblGrid>
      <w:tr w:rsidR="00FA7DB7" w:rsidRPr="00F37784" w:rsidTr="00787FCA">
        <w:trPr>
          <w:trHeight w:val="674"/>
          <w:jc w:val="center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</w:rPr>
            </w:pPr>
            <w:r w:rsidRPr="00F37784">
              <w:rPr>
                <w:iCs/>
              </w:rPr>
              <w:t>Відпо</w:t>
            </w:r>
            <w:r w:rsidR="009A2B6B" w:rsidRPr="00F37784">
              <w:rPr>
                <w:iCs/>
              </w:rPr>
              <w:t>відність підсумкової</w:t>
            </w:r>
            <w:r w:rsidRPr="00F37784">
              <w:rPr>
                <w:iCs/>
              </w:rPr>
              <w:t xml:space="preserve"> семестро</w:t>
            </w:r>
            <w:r w:rsidR="009A2B6B" w:rsidRPr="00F37784">
              <w:rPr>
                <w:iCs/>
              </w:rPr>
              <w:t>вої  модульної рейтингової</w:t>
            </w:r>
            <w:r w:rsidRPr="00F37784">
              <w:rPr>
                <w:iCs/>
              </w:rPr>
              <w:t xml:space="preserve"> оці</w:t>
            </w:r>
            <w:r w:rsidR="009A2B6B" w:rsidRPr="00F37784">
              <w:rPr>
                <w:iCs/>
              </w:rPr>
              <w:t>нки в</w:t>
            </w:r>
            <w:r w:rsidRPr="00F37784">
              <w:rPr>
                <w:iCs/>
              </w:rPr>
              <w:t xml:space="preserve"> балах 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rPr>
                <w:iCs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35"/>
              </w:tabs>
              <w:ind w:firstLine="0"/>
              <w:jc w:val="center"/>
              <w:rPr>
                <w:iCs/>
              </w:rPr>
            </w:pPr>
            <w:r w:rsidRPr="00F37784">
              <w:rPr>
                <w:iCs/>
              </w:rPr>
              <w:t>Відповідність екзаменаційної</w:t>
            </w:r>
          </w:p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</w:rPr>
            </w:pPr>
            <w:r w:rsidRPr="00F37784">
              <w:rPr>
                <w:iCs/>
              </w:rPr>
              <w:t>рейтингової оцінки в балах оцінці       за національною шкалою</w:t>
            </w:r>
          </w:p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rPr>
                <w:iCs/>
              </w:rPr>
            </w:pPr>
          </w:p>
        </w:tc>
      </w:tr>
      <w:tr w:rsidR="00FA7DB7" w:rsidRPr="00F37784" w:rsidTr="00787FCA">
        <w:trPr>
          <w:trHeight w:val="674"/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Оцінка</w:t>
            </w:r>
          </w:p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в балах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Оцінка</w:t>
            </w:r>
          </w:p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rPr>
                <w:iCs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Оцінка</w:t>
            </w:r>
          </w:p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в балах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Оцінка</w:t>
            </w:r>
          </w:p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за національною шкалою</w:t>
            </w:r>
          </w:p>
        </w:tc>
      </w:tr>
      <w:tr w:rsidR="00FA7DB7" w:rsidRPr="00F37784" w:rsidTr="00787FCA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79-88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rPr>
                <w:iCs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11-12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Відмінно</w:t>
            </w:r>
          </w:p>
        </w:tc>
      </w:tr>
      <w:tr w:rsidR="00FA7DB7" w:rsidRPr="00F37784" w:rsidTr="00787FCA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66-78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rPr>
                <w:iCs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9-10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Добре</w:t>
            </w:r>
          </w:p>
        </w:tc>
      </w:tr>
      <w:tr w:rsidR="00FA7DB7" w:rsidRPr="00F37784" w:rsidTr="00787FCA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53-65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rPr>
                <w:iCs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7-8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Задовільно</w:t>
            </w:r>
          </w:p>
        </w:tc>
      </w:tr>
      <w:tr w:rsidR="00FA7DB7" w:rsidRPr="00F37784" w:rsidTr="00787FCA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менше 53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rPr>
                <w:iCs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Менше 7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F37784" w:rsidRDefault="00FA7DB7" w:rsidP="002414F4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4"/>
                <w:szCs w:val="24"/>
              </w:rPr>
            </w:pPr>
            <w:r w:rsidRPr="00F37784">
              <w:rPr>
                <w:iCs/>
                <w:sz w:val="24"/>
                <w:szCs w:val="24"/>
              </w:rPr>
              <w:t>Незадовільно</w:t>
            </w:r>
          </w:p>
        </w:tc>
      </w:tr>
    </w:tbl>
    <w:p w:rsidR="00FA7DB7" w:rsidRPr="00F37784" w:rsidRDefault="009A2B6B" w:rsidP="00C91530">
      <w:pPr>
        <w:pStyle w:val="33"/>
        <w:ind w:firstLine="720"/>
        <w:rPr>
          <w:iCs/>
        </w:rPr>
      </w:pPr>
      <w:r w:rsidRPr="00F37784">
        <w:rPr>
          <w:iCs/>
        </w:rPr>
        <w:t>4.7</w:t>
      </w:r>
      <w:r w:rsidR="00C91530" w:rsidRPr="00F37784">
        <w:rPr>
          <w:iCs/>
        </w:rPr>
        <w:t>.</w:t>
      </w:r>
      <w:r w:rsidR="00FA7DB7" w:rsidRPr="00F37784">
        <w:rPr>
          <w:iCs/>
        </w:rPr>
        <w:t xml:space="preserve">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 </w:t>
      </w:r>
    </w:p>
    <w:p w:rsidR="00FA7DB7" w:rsidRPr="00F37784" w:rsidRDefault="00FA7DB7" w:rsidP="00DF7A71">
      <w:pPr>
        <w:pStyle w:val="ab"/>
        <w:ind w:left="0" w:right="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F37784">
        <w:rPr>
          <w:rFonts w:ascii="Times New Roman" w:hAnsi="Times New Roman" w:cs="Times New Roman"/>
          <w:sz w:val="28"/>
          <w:szCs w:val="28"/>
        </w:rPr>
        <w:t>Таблиця 4.6</w:t>
      </w:r>
    </w:p>
    <w:p w:rsidR="00FA7DB7" w:rsidRPr="00F37784" w:rsidRDefault="009A2B6B" w:rsidP="00DF7A71">
      <w:pPr>
        <w:pStyle w:val="8"/>
        <w:tabs>
          <w:tab w:val="left" w:pos="0"/>
        </w:tabs>
        <w:ind w:firstLine="720"/>
        <w:rPr>
          <w:sz w:val="28"/>
          <w:szCs w:val="28"/>
        </w:rPr>
      </w:pPr>
      <w:r w:rsidRPr="00F37784">
        <w:rPr>
          <w:sz w:val="28"/>
          <w:szCs w:val="28"/>
        </w:rPr>
        <w:t>Відповідність підсумкової семестрової рейтингової оцінки</w:t>
      </w:r>
    </w:p>
    <w:p w:rsidR="00FA7DB7" w:rsidRPr="00F37784" w:rsidRDefault="009A2B6B" w:rsidP="00DF7A71">
      <w:pPr>
        <w:pStyle w:val="8"/>
        <w:tabs>
          <w:tab w:val="left" w:pos="0"/>
        </w:tabs>
        <w:ind w:firstLine="720"/>
        <w:rPr>
          <w:sz w:val="28"/>
          <w:szCs w:val="28"/>
        </w:rPr>
      </w:pPr>
      <w:r w:rsidRPr="00F37784">
        <w:rPr>
          <w:sz w:val="28"/>
          <w:szCs w:val="28"/>
        </w:rPr>
        <w:t>в</w:t>
      </w:r>
      <w:r w:rsidR="00FA7DB7" w:rsidRPr="00F37784">
        <w:rPr>
          <w:sz w:val="28"/>
          <w:szCs w:val="28"/>
        </w:rPr>
        <w:t xml:space="preserve"> балах оцінкам за національною шкалою та шкалою ECTS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2"/>
        <w:gridCol w:w="2079"/>
        <w:gridCol w:w="1212"/>
        <w:gridCol w:w="5552"/>
      </w:tblGrid>
      <w:tr w:rsidR="00FA7DB7" w:rsidRPr="002414F4" w:rsidTr="00F37784">
        <w:trPr>
          <w:cantSplit/>
          <w:trHeight w:val="504"/>
        </w:trPr>
        <w:tc>
          <w:tcPr>
            <w:tcW w:w="1222" w:type="dxa"/>
            <w:vMerge w:val="restart"/>
            <w:vAlign w:val="center"/>
          </w:tcPr>
          <w:p w:rsidR="00FA7DB7" w:rsidRPr="009A2B6B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  <w:r w:rsidRPr="009A2B6B">
              <w:t>Оцінка</w:t>
            </w:r>
          </w:p>
          <w:p w:rsidR="00FA7DB7" w:rsidRPr="009A2B6B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  <w:r w:rsidRPr="009A2B6B">
              <w:t>в балах</w:t>
            </w:r>
          </w:p>
        </w:tc>
        <w:tc>
          <w:tcPr>
            <w:tcW w:w="2079" w:type="dxa"/>
            <w:vMerge w:val="restart"/>
            <w:vAlign w:val="center"/>
          </w:tcPr>
          <w:p w:rsidR="00FA7DB7" w:rsidRPr="009A2B6B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  <w:r w:rsidRPr="009A2B6B">
              <w:t>Оцінка</w:t>
            </w:r>
          </w:p>
          <w:p w:rsidR="00FA7DB7" w:rsidRPr="009A2B6B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  <w:r w:rsidRPr="009A2B6B">
              <w:t>за національною шкалою</w:t>
            </w:r>
          </w:p>
        </w:tc>
        <w:tc>
          <w:tcPr>
            <w:tcW w:w="6764" w:type="dxa"/>
            <w:gridSpan w:val="2"/>
            <w:tcBorders>
              <w:bottom w:val="single" w:sz="4" w:space="0" w:color="auto"/>
            </w:tcBorders>
            <w:vAlign w:val="center"/>
          </w:tcPr>
          <w:p w:rsidR="00FA7DB7" w:rsidRPr="009A2B6B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  <w:r w:rsidRPr="009A2B6B">
              <w:t>Оцінка за шкалою ECTS</w:t>
            </w:r>
          </w:p>
        </w:tc>
      </w:tr>
      <w:tr w:rsidR="00FA7DB7" w:rsidRPr="002414F4" w:rsidTr="00F37784">
        <w:trPr>
          <w:cantSplit/>
          <w:trHeight w:val="314"/>
        </w:trPr>
        <w:tc>
          <w:tcPr>
            <w:tcW w:w="1222" w:type="dxa"/>
            <w:vMerge/>
            <w:tcBorders>
              <w:bottom w:val="single" w:sz="4" w:space="0" w:color="auto"/>
            </w:tcBorders>
            <w:vAlign w:val="center"/>
          </w:tcPr>
          <w:p w:rsidR="00FA7DB7" w:rsidRPr="009A2B6B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2079" w:type="dxa"/>
            <w:vMerge/>
            <w:tcBorders>
              <w:bottom w:val="single" w:sz="4" w:space="0" w:color="auto"/>
            </w:tcBorders>
            <w:vAlign w:val="center"/>
          </w:tcPr>
          <w:p w:rsidR="00FA7DB7" w:rsidRPr="009A2B6B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:rsidR="00FA7DB7" w:rsidRPr="009A2B6B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  <w:r w:rsidRPr="009A2B6B">
              <w:t>Оцінка</w:t>
            </w:r>
          </w:p>
        </w:tc>
        <w:tc>
          <w:tcPr>
            <w:tcW w:w="5552" w:type="dxa"/>
            <w:tcBorders>
              <w:bottom w:val="single" w:sz="4" w:space="0" w:color="auto"/>
            </w:tcBorders>
            <w:vAlign w:val="center"/>
          </w:tcPr>
          <w:p w:rsidR="00FA7DB7" w:rsidRPr="009A2B6B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  <w:r w:rsidRPr="009A2B6B">
              <w:t>Пояснення</w:t>
            </w:r>
          </w:p>
        </w:tc>
      </w:tr>
      <w:tr w:rsidR="00FA7DB7" w:rsidRPr="002414F4" w:rsidTr="00F37784">
        <w:tc>
          <w:tcPr>
            <w:tcW w:w="1222" w:type="dxa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90-100</w:t>
            </w:r>
          </w:p>
        </w:tc>
        <w:tc>
          <w:tcPr>
            <w:tcW w:w="2079" w:type="dxa"/>
            <w:vAlign w:val="center"/>
          </w:tcPr>
          <w:p w:rsidR="00FA7DB7" w:rsidRPr="009A2B6B" w:rsidRDefault="00FA7DB7" w:rsidP="00787FCA">
            <w:pPr>
              <w:pStyle w:val="8"/>
              <w:suppressAutoHyphens/>
              <w:rPr>
                <w:b/>
                <w:szCs w:val="24"/>
              </w:rPr>
            </w:pPr>
            <w:r w:rsidRPr="009A2B6B">
              <w:rPr>
                <w:b/>
                <w:szCs w:val="24"/>
              </w:rPr>
              <w:t>Відмінно</w:t>
            </w:r>
          </w:p>
        </w:tc>
        <w:tc>
          <w:tcPr>
            <w:tcW w:w="1212" w:type="dxa"/>
            <w:vAlign w:val="center"/>
          </w:tcPr>
          <w:p w:rsidR="00FA7DB7" w:rsidRPr="002414F4" w:rsidRDefault="00FA7DB7" w:rsidP="00787FCA">
            <w:pPr>
              <w:keepNext/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A</w:t>
            </w:r>
          </w:p>
        </w:tc>
        <w:tc>
          <w:tcPr>
            <w:tcW w:w="5552" w:type="dxa"/>
            <w:vAlign w:val="center"/>
          </w:tcPr>
          <w:p w:rsidR="00FA7DB7" w:rsidRPr="006B3DC3" w:rsidRDefault="00FA7DB7" w:rsidP="006B3DC3">
            <w:pPr>
              <w:keepNext/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Відмінно</w:t>
            </w:r>
            <w:r w:rsidRPr="002414F4">
              <w:t>(відмінне виконання лише з незначною кількістю помилок)</w:t>
            </w:r>
          </w:p>
        </w:tc>
      </w:tr>
      <w:tr w:rsidR="00FA7DB7" w:rsidRPr="002414F4" w:rsidTr="00F37784">
        <w:trPr>
          <w:cantSplit/>
        </w:trPr>
        <w:tc>
          <w:tcPr>
            <w:tcW w:w="1222" w:type="dxa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82 – 89</w:t>
            </w:r>
          </w:p>
        </w:tc>
        <w:tc>
          <w:tcPr>
            <w:tcW w:w="2079" w:type="dxa"/>
            <w:vMerge w:val="restart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Добре</w:t>
            </w:r>
          </w:p>
        </w:tc>
        <w:tc>
          <w:tcPr>
            <w:tcW w:w="1212" w:type="dxa"/>
            <w:vAlign w:val="center"/>
          </w:tcPr>
          <w:p w:rsidR="00FA7DB7" w:rsidRPr="002414F4" w:rsidRDefault="00FA7DB7" w:rsidP="00787FCA">
            <w:pPr>
              <w:keepNext/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B</w:t>
            </w:r>
          </w:p>
        </w:tc>
        <w:tc>
          <w:tcPr>
            <w:tcW w:w="5552" w:type="dxa"/>
            <w:vAlign w:val="center"/>
          </w:tcPr>
          <w:p w:rsidR="00FA7DB7" w:rsidRPr="002414F4" w:rsidRDefault="00FA7DB7" w:rsidP="00787FCA">
            <w:pPr>
              <w:keepNext/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Дуже добре</w:t>
            </w:r>
          </w:p>
          <w:p w:rsidR="00FA7DB7" w:rsidRPr="002414F4" w:rsidRDefault="00FA7DB7" w:rsidP="00787FCA">
            <w:pPr>
              <w:keepNext/>
              <w:suppressAutoHyphens/>
              <w:jc w:val="center"/>
            </w:pPr>
            <w:r w:rsidRPr="002414F4">
              <w:t>(вище середнього рівня з кількома помилками)</w:t>
            </w:r>
          </w:p>
        </w:tc>
      </w:tr>
      <w:tr w:rsidR="00FA7DB7" w:rsidRPr="002414F4" w:rsidTr="00F37784">
        <w:trPr>
          <w:cantSplit/>
        </w:trPr>
        <w:tc>
          <w:tcPr>
            <w:tcW w:w="1222" w:type="dxa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75 – 81</w:t>
            </w:r>
          </w:p>
        </w:tc>
        <w:tc>
          <w:tcPr>
            <w:tcW w:w="2079" w:type="dxa"/>
            <w:vMerge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</w:p>
        </w:tc>
        <w:tc>
          <w:tcPr>
            <w:tcW w:w="1212" w:type="dxa"/>
            <w:vAlign w:val="center"/>
          </w:tcPr>
          <w:p w:rsidR="00FA7DB7" w:rsidRPr="002414F4" w:rsidRDefault="00FA7DB7" w:rsidP="00787FCA">
            <w:pPr>
              <w:keepNext/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C</w:t>
            </w:r>
          </w:p>
        </w:tc>
        <w:tc>
          <w:tcPr>
            <w:tcW w:w="5552" w:type="dxa"/>
            <w:vAlign w:val="center"/>
          </w:tcPr>
          <w:p w:rsidR="00FA7DB7" w:rsidRPr="002414F4" w:rsidRDefault="00FA7DB7" w:rsidP="00787FCA">
            <w:pPr>
              <w:keepNext/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Добре</w:t>
            </w:r>
          </w:p>
          <w:p w:rsidR="00FA7DB7" w:rsidRPr="002414F4" w:rsidRDefault="00FA7DB7" w:rsidP="00787FCA">
            <w:pPr>
              <w:keepNext/>
              <w:suppressAutoHyphens/>
              <w:jc w:val="center"/>
            </w:pPr>
            <w:r w:rsidRPr="002414F4">
              <w:t>(в загальному вірне виконання з певною кількістю суттєвих помилок)</w:t>
            </w:r>
          </w:p>
        </w:tc>
      </w:tr>
      <w:tr w:rsidR="00FA7DB7" w:rsidRPr="002414F4" w:rsidTr="00F37784">
        <w:trPr>
          <w:cantSplit/>
        </w:trPr>
        <w:tc>
          <w:tcPr>
            <w:tcW w:w="1222" w:type="dxa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67 – 74</w:t>
            </w:r>
          </w:p>
        </w:tc>
        <w:tc>
          <w:tcPr>
            <w:tcW w:w="2079" w:type="dxa"/>
            <w:vMerge w:val="restart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Задовільно</w:t>
            </w:r>
          </w:p>
        </w:tc>
        <w:tc>
          <w:tcPr>
            <w:tcW w:w="1212" w:type="dxa"/>
            <w:vAlign w:val="center"/>
          </w:tcPr>
          <w:p w:rsidR="00FA7DB7" w:rsidRPr="002414F4" w:rsidRDefault="00FA7DB7" w:rsidP="00787FCA">
            <w:pPr>
              <w:keepNext/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D</w:t>
            </w:r>
          </w:p>
        </w:tc>
        <w:tc>
          <w:tcPr>
            <w:tcW w:w="5552" w:type="dxa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Задовільно</w:t>
            </w:r>
          </w:p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  <w:r w:rsidRPr="002414F4">
              <w:t>(непогано, але зі значною кількістю недоліків)</w:t>
            </w:r>
          </w:p>
        </w:tc>
      </w:tr>
      <w:tr w:rsidR="00FA7DB7" w:rsidRPr="002414F4" w:rsidTr="00F37784">
        <w:trPr>
          <w:cantSplit/>
        </w:trPr>
        <w:tc>
          <w:tcPr>
            <w:tcW w:w="1222" w:type="dxa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60 – 66</w:t>
            </w:r>
          </w:p>
        </w:tc>
        <w:tc>
          <w:tcPr>
            <w:tcW w:w="2079" w:type="dxa"/>
            <w:vMerge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</w:p>
        </w:tc>
        <w:tc>
          <w:tcPr>
            <w:tcW w:w="1212" w:type="dxa"/>
            <w:vAlign w:val="center"/>
          </w:tcPr>
          <w:p w:rsidR="00FA7DB7" w:rsidRPr="002414F4" w:rsidRDefault="00FA7DB7" w:rsidP="00787FCA">
            <w:pPr>
              <w:keepNext/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E</w:t>
            </w:r>
          </w:p>
        </w:tc>
        <w:tc>
          <w:tcPr>
            <w:tcW w:w="5552" w:type="dxa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Достатньо</w:t>
            </w:r>
          </w:p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  <w:r w:rsidRPr="002414F4">
              <w:t>(виконання задовольняє мінімальним критеріям)</w:t>
            </w:r>
          </w:p>
        </w:tc>
      </w:tr>
      <w:tr w:rsidR="00FA7DB7" w:rsidRPr="002414F4" w:rsidTr="00F37784">
        <w:trPr>
          <w:cantSplit/>
        </w:trPr>
        <w:tc>
          <w:tcPr>
            <w:tcW w:w="1222" w:type="dxa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35 – 59</w:t>
            </w:r>
          </w:p>
        </w:tc>
        <w:tc>
          <w:tcPr>
            <w:tcW w:w="2079" w:type="dxa"/>
            <w:vMerge w:val="restart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Незадовільно</w:t>
            </w:r>
          </w:p>
        </w:tc>
        <w:tc>
          <w:tcPr>
            <w:tcW w:w="1212" w:type="dxa"/>
            <w:vAlign w:val="center"/>
          </w:tcPr>
          <w:p w:rsidR="00FA7DB7" w:rsidRPr="002414F4" w:rsidRDefault="00FA7DB7" w:rsidP="00787FCA">
            <w:pPr>
              <w:keepNext/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FX</w:t>
            </w:r>
          </w:p>
        </w:tc>
        <w:tc>
          <w:tcPr>
            <w:tcW w:w="5552" w:type="dxa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Незадовільно</w:t>
            </w:r>
          </w:p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  <w:r w:rsidRPr="002414F4">
              <w:t>(з можливістю повторного складання)</w:t>
            </w:r>
          </w:p>
        </w:tc>
      </w:tr>
      <w:tr w:rsidR="00FA7DB7" w:rsidRPr="002414F4" w:rsidTr="00F37784">
        <w:trPr>
          <w:cantSplit/>
        </w:trPr>
        <w:tc>
          <w:tcPr>
            <w:tcW w:w="1222" w:type="dxa"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1 – 34</w:t>
            </w:r>
          </w:p>
        </w:tc>
        <w:tc>
          <w:tcPr>
            <w:tcW w:w="2079" w:type="dxa"/>
            <w:vMerge/>
            <w:vAlign w:val="center"/>
          </w:tcPr>
          <w:p w:rsidR="00FA7DB7" w:rsidRPr="002414F4" w:rsidRDefault="00FA7DB7" w:rsidP="00787FCA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212" w:type="dxa"/>
            <w:vAlign w:val="center"/>
          </w:tcPr>
          <w:p w:rsidR="00FA7DB7" w:rsidRPr="002414F4" w:rsidRDefault="00FA7DB7" w:rsidP="00787FCA">
            <w:pPr>
              <w:keepNext/>
              <w:suppressAutoHyphens/>
              <w:jc w:val="center"/>
              <w:rPr>
                <w:b/>
              </w:rPr>
            </w:pPr>
            <w:r w:rsidRPr="002414F4">
              <w:rPr>
                <w:b/>
              </w:rPr>
              <w:t>F</w:t>
            </w:r>
          </w:p>
        </w:tc>
        <w:tc>
          <w:tcPr>
            <w:tcW w:w="5552" w:type="dxa"/>
            <w:vAlign w:val="center"/>
          </w:tcPr>
          <w:p w:rsidR="00FA7DB7" w:rsidRPr="002414F4" w:rsidRDefault="00FA7DB7" w:rsidP="00787FCA">
            <w:pPr>
              <w:pStyle w:val="6"/>
              <w:suppressAutoHyphens/>
              <w:rPr>
                <w:sz w:val="24"/>
                <w:szCs w:val="24"/>
              </w:rPr>
            </w:pPr>
            <w:r w:rsidRPr="002414F4">
              <w:rPr>
                <w:sz w:val="24"/>
                <w:szCs w:val="24"/>
              </w:rPr>
              <w:t>Незадовільно</w:t>
            </w:r>
          </w:p>
          <w:p w:rsidR="00FA7DB7" w:rsidRPr="002414F4" w:rsidRDefault="00FA7DB7" w:rsidP="00787FCA">
            <w:pPr>
              <w:pStyle w:val="6"/>
              <w:suppressAutoHyphens/>
              <w:rPr>
                <w:sz w:val="24"/>
                <w:szCs w:val="24"/>
              </w:rPr>
            </w:pPr>
            <w:r w:rsidRPr="002414F4">
              <w:rPr>
                <w:sz w:val="24"/>
                <w:szCs w:val="24"/>
              </w:rPr>
              <w:t>(</w:t>
            </w:r>
            <w:r w:rsidRPr="002414F4">
              <w:rPr>
                <w:b/>
                <w:sz w:val="24"/>
                <w:szCs w:val="24"/>
              </w:rPr>
              <w:t>з обов’язковим  повторним курсом)</w:t>
            </w:r>
          </w:p>
        </w:tc>
      </w:tr>
    </w:tbl>
    <w:p w:rsidR="00F37784" w:rsidRDefault="00F37784" w:rsidP="00FA7DB7">
      <w:pPr>
        <w:ind w:firstLine="720"/>
        <w:jc w:val="both"/>
        <w:rPr>
          <w:sz w:val="28"/>
          <w:szCs w:val="28"/>
        </w:rPr>
      </w:pPr>
    </w:p>
    <w:p w:rsidR="00FA7DB7" w:rsidRPr="00F37784" w:rsidRDefault="009A2B6B" w:rsidP="00FA7DB7">
      <w:pPr>
        <w:ind w:firstLine="720"/>
        <w:jc w:val="both"/>
        <w:rPr>
          <w:sz w:val="28"/>
          <w:szCs w:val="28"/>
        </w:rPr>
      </w:pPr>
      <w:r w:rsidRPr="00F37784">
        <w:rPr>
          <w:sz w:val="28"/>
          <w:szCs w:val="28"/>
        </w:rPr>
        <w:t>4.8</w:t>
      </w:r>
      <w:r w:rsidR="00FA7DB7" w:rsidRPr="00F37784">
        <w:rPr>
          <w:sz w:val="28"/>
          <w:szCs w:val="28"/>
        </w:rPr>
        <w:t>. Підсумкова семестрова рейтингова оцінка в балах, за національною шкалою та за шкалою ECTS заноситься до заліково-екзаменаційної відомості, навчальної картки та залікової книжки студента.</w:t>
      </w:r>
    </w:p>
    <w:p w:rsidR="00FA7DB7" w:rsidRPr="00F37784" w:rsidRDefault="009A2B6B" w:rsidP="009A2B6B">
      <w:pPr>
        <w:pStyle w:val="ab"/>
        <w:ind w:left="0" w:right="-2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37784">
        <w:rPr>
          <w:rFonts w:ascii="Times New Roman" w:hAnsi="Times New Roman" w:cs="Times New Roman"/>
          <w:sz w:val="28"/>
          <w:szCs w:val="28"/>
        </w:rPr>
        <w:t>4.9</w:t>
      </w:r>
      <w:r w:rsidR="00FA7DB7" w:rsidRPr="00F37784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="00FA7DB7" w:rsidRPr="00F377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proofErr w:type="spellStart"/>
      <w:r w:rsidR="00FA7DB7" w:rsidRPr="00F37784">
        <w:rPr>
          <w:rFonts w:ascii="Times New Roman" w:hAnsi="Times New Roman" w:cs="Times New Roman"/>
          <w:b/>
          <w:bCs/>
          <w:i/>
          <w:sz w:val="28"/>
          <w:szCs w:val="28"/>
        </w:rPr>
        <w:t>Відм</w:t>
      </w:r>
      <w:proofErr w:type="spellEnd"/>
      <w:r w:rsidR="00FA7DB7" w:rsidRPr="00F37784">
        <w:rPr>
          <w:rFonts w:ascii="Times New Roman" w:hAnsi="Times New Roman" w:cs="Times New Roman"/>
          <w:b/>
          <w:bCs/>
          <w:i/>
          <w:sz w:val="28"/>
          <w:szCs w:val="28"/>
        </w:rPr>
        <w:t>./А, 87/Добре/В, 79/Добре/С, 68/Задов./D, 65/Задов./Е</w:t>
      </w:r>
      <w:r w:rsidR="00FA7DB7" w:rsidRPr="00F37784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9A2B6B" w:rsidRPr="00F37784" w:rsidRDefault="009A2B6B" w:rsidP="004403E9">
      <w:pPr>
        <w:pStyle w:val="ab"/>
        <w:ind w:left="0" w:right="-2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37784">
        <w:rPr>
          <w:rFonts w:ascii="Times New Roman" w:hAnsi="Times New Roman" w:cs="Times New Roman"/>
          <w:iCs/>
          <w:sz w:val="28"/>
          <w:szCs w:val="28"/>
        </w:rPr>
        <w:t xml:space="preserve">4.10. Підсумкова модульна рейтингова оцінка, отримана студентом за результатами виконання та захисту курсової роботи, крім відомості модульного контролю, заноситься також до навчальної картки, залікової книжки та Додатку до диплома, наприклад, так: </w:t>
      </w:r>
      <w:r w:rsidRPr="00F377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proofErr w:type="spellStart"/>
      <w:r w:rsidRPr="00F37784">
        <w:rPr>
          <w:rFonts w:ascii="Times New Roman" w:hAnsi="Times New Roman" w:cs="Times New Roman"/>
          <w:b/>
          <w:bCs/>
          <w:i/>
          <w:sz w:val="28"/>
          <w:szCs w:val="28"/>
        </w:rPr>
        <w:t>Відм</w:t>
      </w:r>
      <w:proofErr w:type="spellEnd"/>
      <w:r w:rsidRPr="00F37784">
        <w:rPr>
          <w:rFonts w:ascii="Times New Roman" w:hAnsi="Times New Roman" w:cs="Times New Roman"/>
          <w:b/>
          <w:bCs/>
          <w:i/>
          <w:sz w:val="28"/>
          <w:szCs w:val="28"/>
        </w:rPr>
        <w:t>./А, 87/Добре/В, 79/Добре/С, 68/Задов./D, 65/Задов./Е</w:t>
      </w:r>
      <w:r w:rsidRPr="00F37784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9A2B6B" w:rsidRPr="00F37784" w:rsidRDefault="009A2B6B" w:rsidP="009A2B6B">
      <w:pPr>
        <w:shd w:val="clear" w:color="auto" w:fill="FFFFFF"/>
        <w:tabs>
          <w:tab w:val="left" w:pos="1579"/>
        </w:tabs>
        <w:spacing w:line="322" w:lineRule="exact"/>
        <w:ind w:right="5" w:firstLine="709"/>
        <w:jc w:val="both"/>
        <w:rPr>
          <w:sz w:val="28"/>
          <w:szCs w:val="28"/>
        </w:rPr>
      </w:pPr>
      <w:r w:rsidRPr="00F37784">
        <w:rPr>
          <w:sz w:val="28"/>
          <w:szCs w:val="28"/>
        </w:rPr>
        <w:t xml:space="preserve">4.11. Підсумкова рейтингова оцінка з дисципліни </w:t>
      </w:r>
      <w:r w:rsidR="004403E9" w:rsidRPr="00F37784">
        <w:rPr>
          <w:sz w:val="28"/>
          <w:szCs w:val="28"/>
        </w:rPr>
        <w:t>дорівнює підсумковій семестровій рейтинговій оцінці.</w:t>
      </w:r>
    </w:p>
    <w:p w:rsidR="009A2B6B" w:rsidRPr="00F37784" w:rsidRDefault="009A2B6B" w:rsidP="009A2B6B">
      <w:pPr>
        <w:shd w:val="clear" w:color="auto" w:fill="FFFFFF"/>
        <w:tabs>
          <w:tab w:val="left" w:pos="1579"/>
        </w:tabs>
        <w:spacing w:line="322" w:lineRule="exact"/>
        <w:ind w:right="5" w:firstLine="709"/>
        <w:jc w:val="both"/>
        <w:rPr>
          <w:sz w:val="28"/>
          <w:szCs w:val="28"/>
        </w:rPr>
      </w:pPr>
      <w:r w:rsidRPr="00F37784">
        <w:rPr>
          <w:sz w:val="28"/>
          <w:szCs w:val="28"/>
        </w:rPr>
        <w:t>Зазначена підсумкова рейтингова оцінка з дисципліни заноситься до Додатку до диплома.</w:t>
      </w:r>
    </w:p>
    <w:p w:rsidR="00C91530" w:rsidRDefault="00C91530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37784" w:rsidRPr="00F37784" w:rsidRDefault="00F37784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6B3DC3" w:rsidRDefault="006B3DC3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A1100" w:rsidRDefault="00FA1100">
      <w:pPr>
        <w:rPr>
          <w:b/>
          <w:bCs/>
          <w:sz w:val="27"/>
          <w:szCs w:val="27"/>
        </w:rPr>
      </w:pPr>
      <w:bookmarkStart w:id="0" w:name="_GoBack"/>
      <w:bookmarkEnd w:id="0"/>
      <w:r>
        <w:rPr>
          <w:b/>
          <w:bCs/>
          <w:sz w:val="27"/>
          <w:szCs w:val="27"/>
        </w:rPr>
        <w:br w:type="page"/>
      </w:r>
    </w:p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FA7DB7" w:rsidRPr="006D1F7F" w:rsidRDefault="00FA7DB7" w:rsidP="00FA7DB7">
      <w:pPr>
        <w:pStyle w:val="ab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2249"/>
      </w:tblGrid>
      <w:tr w:rsidR="00FA7DB7" w:rsidRPr="006D1F7F" w:rsidTr="009260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№</w:t>
            </w:r>
          </w:p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 xml:space="preserve">Дата </w:t>
            </w:r>
          </w:p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 xml:space="preserve">П.І.Б. </w:t>
            </w:r>
            <w:proofErr w:type="spellStart"/>
            <w:r w:rsidRPr="006D1F7F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 xml:space="preserve">Підпис </w:t>
            </w:r>
            <w:proofErr w:type="spellStart"/>
            <w:r w:rsidRPr="006D1F7F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D1F7F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6D1F7F" w:rsidRDefault="00FA7DB7" w:rsidP="00787FC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FA7DB7" w:rsidRPr="006D1F7F" w:rsidRDefault="00FA7DB7" w:rsidP="00FA7DB7">
      <w:pPr>
        <w:pStyle w:val="ab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FA7DB7" w:rsidRPr="006D1F7F" w:rsidRDefault="00FA7DB7" w:rsidP="00FA7DB7">
      <w:pPr>
        <w:pStyle w:val="ab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923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2168"/>
      </w:tblGrid>
      <w:tr w:rsidR="00FA7DB7" w:rsidRPr="006D1F7F" w:rsidTr="00926077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 xml:space="preserve">Дата </w:t>
            </w:r>
            <w:proofErr w:type="spellStart"/>
            <w:r w:rsidRPr="00420800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Примітки</w:t>
            </w: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</w:tbl>
    <w:p w:rsidR="00FA7DB7" w:rsidRPr="006D1F7F" w:rsidRDefault="00FA7DB7" w:rsidP="00926077">
      <w:pPr>
        <w:pStyle w:val="ab"/>
        <w:ind w:left="0" w:right="-2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FA7DB7" w:rsidRPr="006D1F7F" w:rsidRDefault="00FA7DB7" w:rsidP="00FA7DB7">
      <w:pPr>
        <w:pStyle w:val="ab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923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835"/>
      </w:tblGrid>
      <w:tr w:rsidR="00FA7DB7" w:rsidRPr="006D1F7F" w:rsidTr="00926077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Підпис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Висновок щодо адекватності</w:t>
            </w: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FA7DB7" w:rsidRPr="006D1F7F" w:rsidRDefault="00FA7DB7" w:rsidP="00FA7DB7">
      <w:pPr>
        <w:pStyle w:val="ab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923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772"/>
      </w:tblGrid>
      <w:tr w:rsidR="00FA7DB7" w:rsidRPr="006D1F7F" w:rsidTr="00926077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Підпис особи, яка</w:t>
            </w:r>
          </w:p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Дата внесення зміни</w:t>
            </w:r>
          </w:p>
        </w:tc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Дата</w:t>
            </w:r>
          </w:p>
          <w:p w:rsidR="00FA7DB7" w:rsidRPr="00420800" w:rsidRDefault="00FA7DB7" w:rsidP="00787FCA">
            <w:pPr>
              <w:pStyle w:val="af0"/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введення зміни</w:t>
            </w:r>
          </w:p>
        </w:tc>
      </w:tr>
      <w:tr w:rsidR="00FA7DB7" w:rsidRPr="006D1F7F" w:rsidTr="00926077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420800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420800" w:rsidRDefault="00FA7DB7" w:rsidP="00787FCA">
            <w:pPr>
              <w:pStyle w:val="af0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420800">
              <w:rPr>
                <w:lang w:eastAsia="ar-SA"/>
              </w:rPr>
              <w:t>Анульо-</w:t>
            </w:r>
            <w:proofErr w:type="spellEnd"/>
          </w:p>
          <w:p w:rsidR="00FA7DB7" w:rsidRPr="00420800" w:rsidRDefault="00FA7DB7" w:rsidP="00787FCA">
            <w:pPr>
              <w:pStyle w:val="af0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420800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6D1F7F" w:rsidRDefault="00FA7DB7" w:rsidP="00787FCA"/>
        </w:tc>
        <w:tc>
          <w:tcPr>
            <w:tcW w:w="1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6D1F7F" w:rsidRDefault="00FA7DB7" w:rsidP="00787FCA"/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  <w:tr w:rsidR="00FA7DB7" w:rsidRPr="006D1F7F" w:rsidTr="009260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420800" w:rsidRDefault="00FA7DB7" w:rsidP="00787FCA">
            <w:pPr>
              <w:pStyle w:val="af0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420800" w:rsidRDefault="00FA7DB7" w:rsidP="00787FCA">
            <w:pPr>
              <w:pStyle w:val="af0"/>
              <w:snapToGrid w:val="0"/>
              <w:rPr>
                <w:lang w:eastAsia="ar-SA"/>
              </w:rPr>
            </w:pPr>
          </w:p>
        </w:tc>
      </w:tr>
    </w:tbl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A7DB7" w:rsidRPr="006D1F7F" w:rsidRDefault="00FA7DB7" w:rsidP="00FA7DB7">
      <w:pPr>
        <w:pStyle w:val="ab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FA7DB7" w:rsidRPr="006D1F7F" w:rsidRDefault="00FA7DB7" w:rsidP="00FA7DB7">
      <w:pPr>
        <w:pStyle w:val="ab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D1F7F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559"/>
        <w:gridCol w:w="2693"/>
        <w:gridCol w:w="2410"/>
        <w:gridCol w:w="1843"/>
      </w:tblGrid>
      <w:tr w:rsidR="00FA7DB7" w:rsidRPr="006D1F7F" w:rsidTr="00926077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6D1F7F" w:rsidRDefault="00FA7DB7" w:rsidP="00787FC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6D1F7F" w:rsidRDefault="00FA7DB7" w:rsidP="00787FCA">
            <w:pPr>
              <w:jc w:val="center"/>
            </w:pPr>
            <w:r w:rsidRPr="006D1F7F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6D1F7F" w:rsidRDefault="00FA7DB7" w:rsidP="00787FCA">
            <w:pPr>
              <w:jc w:val="center"/>
            </w:pPr>
            <w:r w:rsidRPr="006D1F7F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6D1F7F" w:rsidRDefault="00FA7DB7" w:rsidP="00787FCA">
            <w:pPr>
              <w:jc w:val="center"/>
            </w:pPr>
            <w:r w:rsidRPr="006D1F7F">
              <w:t>Посада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6D1F7F" w:rsidRDefault="00FA7DB7" w:rsidP="00787FCA">
            <w:pPr>
              <w:jc w:val="center"/>
            </w:pPr>
            <w:r w:rsidRPr="006D1F7F">
              <w:t>Дата</w:t>
            </w:r>
          </w:p>
        </w:tc>
      </w:tr>
      <w:tr w:rsidR="00FA7DB7" w:rsidRPr="006D1F7F" w:rsidTr="0092607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>
            <w:pPr>
              <w:jc w:val="center"/>
            </w:pPr>
            <w:r w:rsidRPr="006D1F7F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</w:tr>
      <w:tr w:rsidR="00FA7DB7" w:rsidRPr="006D1F7F" w:rsidTr="0092607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>
            <w:pPr>
              <w:jc w:val="center"/>
            </w:pPr>
            <w:r w:rsidRPr="006D1F7F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</w:tr>
      <w:tr w:rsidR="00FA7DB7" w:rsidRPr="006D1F7F" w:rsidTr="0092607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>
            <w:pPr>
              <w:jc w:val="center"/>
            </w:pPr>
            <w:r w:rsidRPr="006D1F7F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</w:tr>
      <w:tr w:rsidR="00FA7DB7" w:rsidRPr="006D1F7F" w:rsidTr="0092607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>
            <w:pPr>
              <w:jc w:val="center"/>
            </w:pPr>
            <w:r w:rsidRPr="006D1F7F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6D1F7F" w:rsidRDefault="00FA7DB7" w:rsidP="00787FCA"/>
        </w:tc>
      </w:tr>
    </w:tbl>
    <w:p w:rsidR="000832C6" w:rsidRPr="00E958B6" w:rsidRDefault="000832C6" w:rsidP="00DD7F98">
      <w:pPr>
        <w:pStyle w:val="ab"/>
        <w:tabs>
          <w:tab w:val="left" w:pos="0"/>
        </w:tabs>
        <w:ind w:left="0" w:right="0"/>
        <w:jc w:val="both"/>
        <w:rPr>
          <w:rFonts w:ascii="Times New Roman" w:hAnsi="Times New Roman" w:cs="Times New Roman"/>
          <w:iCs/>
          <w:sz w:val="28"/>
          <w:szCs w:val="28"/>
        </w:rPr>
      </w:pPr>
    </w:p>
    <w:sectPr w:rsidR="000832C6" w:rsidRPr="00E958B6" w:rsidSect="00B93657">
      <w:headerReference w:type="default" r:id="rId29"/>
      <w:footerReference w:type="even" r:id="rId30"/>
      <w:pgSz w:w="11909" w:h="16834"/>
      <w:pgMar w:top="851" w:right="851" w:bottom="1418" w:left="1134" w:header="567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AE8" w:rsidRDefault="00B20AE8">
      <w:r>
        <w:separator/>
      </w:r>
    </w:p>
  </w:endnote>
  <w:endnote w:type="continuationSeparator" w:id="1">
    <w:p w:rsidR="00B20AE8" w:rsidRDefault="00B20A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419" w:rsidRDefault="00B8256E" w:rsidP="00570E0B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65141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51419" w:rsidRDefault="0065141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AE8" w:rsidRDefault="00B20AE8">
      <w:r>
        <w:separator/>
      </w:r>
    </w:p>
  </w:footnote>
  <w:footnote w:type="continuationSeparator" w:id="1">
    <w:p w:rsidR="00B20AE8" w:rsidRDefault="00B20A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419" w:rsidRDefault="00651419">
    <w:pPr>
      <w:pStyle w:val="af0"/>
    </w:pPr>
  </w:p>
  <w:tbl>
    <w:tblPr>
      <w:tblW w:w="980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4A0"/>
    </w:tblPr>
    <w:tblGrid>
      <w:gridCol w:w="1856"/>
      <w:gridCol w:w="4392"/>
      <w:gridCol w:w="1276"/>
      <w:gridCol w:w="2279"/>
    </w:tblGrid>
    <w:tr w:rsidR="00651419" w:rsidTr="00104149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651419" w:rsidRPr="00860B55" w:rsidRDefault="00651419">
          <w:pPr>
            <w:pStyle w:val="af0"/>
            <w:jc w:val="center"/>
            <w:rPr>
              <w:sz w:val="18"/>
              <w:szCs w:val="18"/>
              <w:lang w:val="ru-RU"/>
            </w:rPr>
          </w:pPr>
          <w:r>
            <w:rPr>
              <w:noProof/>
              <w:sz w:val="20"/>
              <w:szCs w:val="20"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51419" w:rsidRPr="007D3A1B" w:rsidRDefault="00651419">
          <w:pPr>
            <w:pStyle w:val="af0"/>
            <w:spacing w:line="216" w:lineRule="auto"/>
            <w:jc w:val="center"/>
          </w:pPr>
          <w:r w:rsidRPr="00420800">
            <w:t>Система менеджменту якості.</w:t>
          </w:r>
        </w:p>
        <w:p w:rsidR="00651419" w:rsidRPr="00420800" w:rsidRDefault="00651419">
          <w:pPr>
            <w:pStyle w:val="af0"/>
            <w:spacing w:line="216" w:lineRule="auto"/>
            <w:jc w:val="center"/>
          </w:pPr>
          <w:r w:rsidRPr="00420800">
            <w:t xml:space="preserve">Робоча навчальна програма </w:t>
          </w:r>
        </w:p>
        <w:p w:rsidR="00651419" w:rsidRPr="00420800" w:rsidRDefault="00651419">
          <w:pPr>
            <w:pStyle w:val="af0"/>
            <w:spacing w:line="216" w:lineRule="auto"/>
            <w:jc w:val="center"/>
          </w:pPr>
          <w:r w:rsidRPr="00420800">
            <w:t xml:space="preserve">навчальної дисципліни </w:t>
          </w:r>
        </w:p>
        <w:p w:rsidR="00651419" w:rsidRPr="00420800" w:rsidRDefault="00651419" w:rsidP="005C0ED2">
          <w:pPr>
            <w:pStyle w:val="af0"/>
            <w:spacing w:line="216" w:lineRule="auto"/>
            <w:jc w:val="center"/>
          </w:pPr>
          <w:r w:rsidRPr="00420800">
            <w:t>«</w:t>
          </w:r>
          <w:r>
            <w:t>Україна в міжнародному бізнесі</w:t>
          </w:r>
          <w:r w:rsidRPr="00420800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651419" w:rsidRDefault="00651419">
          <w:pPr>
            <w:pStyle w:val="af0"/>
            <w:jc w:val="center"/>
            <w:rPr>
              <w:sz w:val="20"/>
              <w:szCs w:val="20"/>
              <w:lang w:val="ru-RU"/>
            </w:rPr>
          </w:pPr>
          <w:r w:rsidRPr="00420800">
            <w:t>Шифр</w:t>
          </w:r>
        </w:p>
        <w:p w:rsidR="00651419" w:rsidRDefault="00651419">
          <w:pPr>
            <w:pStyle w:val="af0"/>
            <w:jc w:val="center"/>
            <w:rPr>
              <w:lang w:val="ru-RU"/>
            </w:rPr>
          </w:pPr>
          <w:r w:rsidRPr="00420800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651419" w:rsidRDefault="00651419">
          <w:pPr>
            <w:pStyle w:val="af0"/>
            <w:jc w:val="center"/>
            <w:rPr>
              <w:smallCaps/>
              <w:sz w:val="20"/>
              <w:szCs w:val="20"/>
              <w:lang w:val="ru-RU"/>
            </w:rPr>
          </w:pPr>
          <w:r w:rsidRPr="00420800">
            <w:rPr>
              <w:smallCaps/>
            </w:rPr>
            <w:t xml:space="preserve">СМЯ НАУ </w:t>
          </w:r>
        </w:p>
        <w:p w:rsidR="00651419" w:rsidRPr="00420800" w:rsidRDefault="00651419" w:rsidP="003738CD">
          <w:pPr>
            <w:pStyle w:val="af0"/>
            <w:jc w:val="center"/>
          </w:pPr>
          <w:r w:rsidRPr="00420800">
            <w:rPr>
              <w:smallCaps/>
            </w:rPr>
            <w:t>РНП 15.01.01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7</w:t>
          </w:r>
        </w:p>
      </w:tc>
    </w:tr>
    <w:tr w:rsidR="00651419" w:rsidTr="00104149">
      <w:trPr>
        <w:cantSplit/>
        <w:trHeight w:val="340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51419" w:rsidRDefault="00651419">
          <w:pPr>
            <w:rPr>
              <w:sz w:val="18"/>
              <w:szCs w:val="18"/>
              <w:lang w:val="ru-RU"/>
            </w:rPr>
          </w:pPr>
        </w:p>
      </w:tc>
      <w:tc>
        <w:tcPr>
          <w:tcW w:w="439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51419" w:rsidRDefault="00651419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51419" w:rsidRDefault="00651419">
          <w:pPr>
            <w:pStyle w:val="af0"/>
            <w:jc w:val="center"/>
            <w:rPr>
              <w:lang w:val="ru-RU"/>
            </w:rPr>
          </w:pPr>
          <w:r w:rsidRPr="00420800">
            <w:t xml:space="preserve">Стор. </w:t>
          </w:r>
          <w:r w:rsidR="00B8256E" w:rsidRPr="00420800">
            <w:fldChar w:fldCharType="begin"/>
          </w:r>
          <w:r w:rsidRPr="00420800">
            <w:instrText xml:space="preserve"> PAGE </w:instrText>
          </w:r>
          <w:r w:rsidR="00B8256E" w:rsidRPr="00420800">
            <w:fldChar w:fldCharType="separate"/>
          </w:r>
          <w:r w:rsidR="00D2330A">
            <w:rPr>
              <w:noProof/>
            </w:rPr>
            <w:t>9</w:t>
          </w:r>
          <w:r w:rsidR="00B8256E" w:rsidRPr="00420800">
            <w:fldChar w:fldCharType="end"/>
          </w:r>
          <w:r w:rsidRPr="00420800">
            <w:t xml:space="preserve"> із </w:t>
          </w:r>
          <w:r w:rsidR="00B8256E" w:rsidRPr="00420800">
            <w:fldChar w:fldCharType="begin"/>
          </w:r>
          <w:r w:rsidRPr="00420800">
            <w:instrText xml:space="preserve"> NUMPAGES </w:instrText>
          </w:r>
          <w:r w:rsidR="00B8256E" w:rsidRPr="00420800">
            <w:fldChar w:fldCharType="separate"/>
          </w:r>
          <w:r w:rsidR="00D2330A">
            <w:rPr>
              <w:noProof/>
            </w:rPr>
            <w:t>13</w:t>
          </w:r>
          <w:r w:rsidR="00B8256E" w:rsidRPr="00420800">
            <w:fldChar w:fldCharType="end"/>
          </w:r>
        </w:p>
      </w:tc>
    </w:tr>
  </w:tbl>
  <w:p w:rsidR="00651419" w:rsidRDefault="00651419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364EE4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5724CF"/>
    <w:multiLevelType w:val="hybridMultilevel"/>
    <w:tmpl w:val="9CE44F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A5F0A"/>
    <w:multiLevelType w:val="hybridMultilevel"/>
    <w:tmpl w:val="A210A916"/>
    <w:lvl w:ilvl="0" w:tplc="382A2498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A0021"/>
    <w:multiLevelType w:val="hybridMultilevel"/>
    <w:tmpl w:val="4BE85546"/>
    <w:lvl w:ilvl="0" w:tplc="B8D2C4AA">
      <w:start w:val="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20222E"/>
    <w:multiLevelType w:val="hybridMultilevel"/>
    <w:tmpl w:val="D2FC926C"/>
    <w:lvl w:ilvl="0" w:tplc="B8D2C4AA">
      <w:start w:val="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1FAF3B07"/>
    <w:multiLevelType w:val="hybridMultilevel"/>
    <w:tmpl w:val="62A4CA74"/>
    <w:lvl w:ilvl="0" w:tplc="621EADE6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ED3486"/>
    <w:multiLevelType w:val="hybridMultilevel"/>
    <w:tmpl w:val="83CED770"/>
    <w:lvl w:ilvl="0" w:tplc="7E3C20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z w:val="24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805DA"/>
    <w:multiLevelType w:val="hybridMultilevel"/>
    <w:tmpl w:val="0BCABD30"/>
    <w:lvl w:ilvl="0" w:tplc="846452AC">
      <w:numFmt w:val="bullet"/>
      <w:lvlText w:val="-"/>
      <w:lvlJc w:val="left"/>
      <w:pPr>
        <w:tabs>
          <w:tab w:val="num" w:pos="1347"/>
        </w:tabs>
        <w:ind w:left="1347" w:hanging="7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B453087"/>
    <w:multiLevelType w:val="hybridMultilevel"/>
    <w:tmpl w:val="79507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46611B"/>
    <w:multiLevelType w:val="singleLevel"/>
    <w:tmpl w:val="3156FE9A"/>
    <w:lvl w:ilvl="0">
      <w:start w:val="1"/>
      <w:numFmt w:val="decimal"/>
      <w:lvlText w:val="2.2.%1."/>
      <w:legacy w:legacy="1" w:legacySpace="0" w:legacyIndent="7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30143B09"/>
    <w:multiLevelType w:val="hybridMultilevel"/>
    <w:tmpl w:val="04B614E2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0E364F"/>
    <w:multiLevelType w:val="hybridMultilevel"/>
    <w:tmpl w:val="58145E74"/>
    <w:lvl w:ilvl="0" w:tplc="7702F9BE">
      <w:start w:val="1"/>
      <w:numFmt w:val="decimal"/>
      <w:lvlText w:val="3.1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5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5F0F87"/>
    <w:multiLevelType w:val="singleLevel"/>
    <w:tmpl w:val="D8DE7614"/>
    <w:lvl w:ilvl="0">
      <w:start w:val="1"/>
      <w:numFmt w:val="decimal"/>
      <w:lvlText w:val="2.%1."/>
      <w:legacy w:legacy="1" w:legacySpace="0" w:legacyIndent="46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4A29567F"/>
    <w:multiLevelType w:val="hybridMultilevel"/>
    <w:tmpl w:val="17768D5A"/>
    <w:lvl w:ilvl="0" w:tplc="E56023CC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926900"/>
    <w:multiLevelType w:val="hybridMultilevel"/>
    <w:tmpl w:val="DD660C84"/>
    <w:lvl w:ilvl="0" w:tplc="068A4426">
      <w:start w:val="1"/>
      <w:numFmt w:val="bullet"/>
      <w:lvlText w:val=""/>
      <w:lvlJc w:val="left"/>
      <w:pPr>
        <w:ind w:left="6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1" w:hanging="360"/>
      </w:pPr>
      <w:rPr>
        <w:rFonts w:ascii="Wingdings" w:hAnsi="Wingdings" w:hint="default"/>
      </w:rPr>
    </w:lvl>
  </w:abstractNum>
  <w:abstractNum w:abstractNumId="19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4F497817"/>
    <w:multiLevelType w:val="hybridMultilevel"/>
    <w:tmpl w:val="C324C87A"/>
    <w:lvl w:ilvl="0" w:tplc="7702F9BE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4814BF"/>
    <w:multiLevelType w:val="hybridMultilevel"/>
    <w:tmpl w:val="0AD4B8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EA04F9"/>
    <w:multiLevelType w:val="multilevel"/>
    <w:tmpl w:val="A8E85A4E"/>
    <w:lvl w:ilvl="0">
      <w:start w:val="1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3"/>
        </w:tabs>
        <w:ind w:left="1003" w:hanging="720"/>
      </w:pPr>
      <w:rPr>
        <w:rFonts w:hint="default"/>
        <w:b w:val="0"/>
        <w:color w:val="434343"/>
      </w:rPr>
    </w:lvl>
    <w:lvl w:ilvl="2">
      <w:start w:val="4"/>
      <w:numFmt w:val="decimal"/>
      <w:isLgl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  <w:b w:val="0"/>
        <w:color w:val="434343"/>
      </w:rPr>
    </w:lvl>
    <w:lvl w:ilvl="3">
      <w:start w:val="1"/>
      <w:numFmt w:val="decimal"/>
      <w:isLgl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  <w:b w:val="0"/>
        <w:color w:val="434343"/>
      </w:rPr>
    </w:lvl>
    <w:lvl w:ilvl="4">
      <w:start w:val="1"/>
      <w:numFmt w:val="decimal"/>
      <w:isLgl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  <w:b w:val="0"/>
        <w:color w:val="434343"/>
      </w:rPr>
    </w:lvl>
    <w:lvl w:ilvl="5">
      <w:start w:val="1"/>
      <w:numFmt w:val="decimal"/>
      <w:isLgl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  <w:b w:val="0"/>
        <w:color w:val="434343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  <w:b w:val="0"/>
        <w:color w:val="434343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  <w:b w:val="0"/>
        <w:color w:val="434343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  <w:b w:val="0"/>
        <w:color w:val="434343"/>
      </w:rPr>
    </w:lvl>
  </w:abstractNum>
  <w:abstractNum w:abstractNumId="23">
    <w:nsid w:val="554623A8"/>
    <w:multiLevelType w:val="hybridMultilevel"/>
    <w:tmpl w:val="51EA0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235104"/>
    <w:multiLevelType w:val="hybridMultilevel"/>
    <w:tmpl w:val="BE7658F4"/>
    <w:lvl w:ilvl="0" w:tplc="E99ED8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851CDA"/>
    <w:multiLevelType w:val="hybridMultilevel"/>
    <w:tmpl w:val="A74ED816"/>
    <w:lvl w:ilvl="0" w:tplc="B8D2C4AA">
      <w:start w:val="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900BBF"/>
    <w:multiLevelType w:val="hybridMultilevel"/>
    <w:tmpl w:val="0D6C31CE"/>
    <w:lvl w:ilvl="0" w:tplc="4898708C">
      <w:start w:val="1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27">
    <w:nsid w:val="5F6610DD"/>
    <w:multiLevelType w:val="hybridMultilevel"/>
    <w:tmpl w:val="627A55F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51C3DB5"/>
    <w:multiLevelType w:val="hybridMultilevel"/>
    <w:tmpl w:val="2DC2CCD8"/>
    <w:lvl w:ilvl="0" w:tplc="9A9CF650">
      <w:start w:val="1"/>
      <w:numFmt w:val="bullet"/>
      <w:lvlText w:val="¯"/>
      <w:lvlJc w:val="left"/>
      <w:pPr>
        <w:tabs>
          <w:tab w:val="num" w:pos="1425"/>
        </w:tabs>
        <w:ind w:left="142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E1E458E"/>
    <w:multiLevelType w:val="multilevel"/>
    <w:tmpl w:val="627A55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EF44B30"/>
    <w:multiLevelType w:val="hybridMultilevel"/>
    <w:tmpl w:val="8AA6861A"/>
    <w:lvl w:ilvl="0" w:tplc="B8D2C4AA">
      <w:start w:val="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5E2DA4"/>
    <w:multiLevelType w:val="hybridMultilevel"/>
    <w:tmpl w:val="3D74F964"/>
    <w:lvl w:ilvl="0" w:tplc="C652ED58">
      <w:start w:val="1"/>
      <w:numFmt w:val="decimal"/>
      <w:lvlText w:val="3.2.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6C52CC"/>
    <w:multiLevelType w:val="hybridMultilevel"/>
    <w:tmpl w:val="9348AFC2"/>
    <w:lvl w:ilvl="0" w:tplc="37761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DE431A"/>
    <w:multiLevelType w:val="multilevel"/>
    <w:tmpl w:val="EFF06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4">
    <w:nsid w:val="75174AB2"/>
    <w:multiLevelType w:val="singleLevel"/>
    <w:tmpl w:val="8A9E6436"/>
    <w:lvl w:ilvl="0">
      <w:start w:val="2"/>
      <w:numFmt w:val="decimal"/>
      <w:lvlText w:val="3.1.%1."/>
      <w:legacy w:legacy="1" w:legacySpace="0" w:legacyIndent="7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>
    <w:nsid w:val="77B3630A"/>
    <w:multiLevelType w:val="singleLevel"/>
    <w:tmpl w:val="A2F4F146"/>
    <w:lvl w:ilvl="0">
      <w:start w:val="1"/>
      <w:numFmt w:val="decimal"/>
      <w:lvlText w:val="1.%1."/>
      <w:legacy w:legacy="1" w:legacySpace="0" w:legacyIndent="4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790A380F"/>
    <w:multiLevelType w:val="hybridMultilevel"/>
    <w:tmpl w:val="EF38F6BC"/>
    <w:lvl w:ilvl="0" w:tplc="B8D2C4AA">
      <w:start w:val="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501087"/>
    <w:multiLevelType w:val="hybridMultilevel"/>
    <w:tmpl w:val="846245F2"/>
    <w:lvl w:ilvl="0" w:tplc="382A2498">
      <w:start w:val="1"/>
      <w:numFmt w:val="bullet"/>
      <w:lvlText w:val="–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5"/>
  </w:num>
  <w:num w:numId="5">
    <w:abstractNumId w:val="12"/>
  </w:num>
  <w:num w:numId="6">
    <w:abstractNumId w:val="14"/>
  </w:num>
  <w:num w:numId="7">
    <w:abstractNumId w:val="35"/>
  </w:num>
  <w:num w:numId="8">
    <w:abstractNumId w:val="35"/>
    <w:lvlOverride w:ilvl="0">
      <w:startOverride w:val="1"/>
    </w:lvlOverride>
  </w:num>
  <w:num w:numId="9">
    <w:abstractNumId w:val="16"/>
  </w:num>
  <w:num w:numId="10">
    <w:abstractNumId w:val="16"/>
    <w:lvlOverride w:ilvl="0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0"/>
  </w:num>
  <w:num w:numId="14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2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34"/>
  </w:num>
  <w:num w:numId="21">
    <w:abstractNumId w:val="34"/>
    <w:lvlOverride w:ilvl="0">
      <w:startOverride w:val="2"/>
    </w:lvlOverride>
  </w:num>
  <w:num w:numId="22">
    <w:abstractNumId w:val="28"/>
  </w:num>
  <w:num w:numId="23">
    <w:abstractNumId w:val="3"/>
  </w:num>
  <w:num w:numId="24">
    <w:abstractNumId w:val="30"/>
  </w:num>
  <w:num w:numId="25">
    <w:abstractNumId w:val="36"/>
  </w:num>
  <w:num w:numId="26">
    <w:abstractNumId w:val="4"/>
  </w:num>
  <w:num w:numId="27">
    <w:abstractNumId w:val="25"/>
  </w:num>
  <w:num w:numId="28">
    <w:abstractNumId w:val="23"/>
  </w:num>
  <w:num w:numId="29">
    <w:abstractNumId w:val="9"/>
  </w:num>
  <w:num w:numId="30">
    <w:abstractNumId w:val="27"/>
  </w:num>
  <w:num w:numId="31">
    <w:abstractNumId w:val="17"/>
  </w:num>
  <w:num w:numId="32">
    <w:abstractNumId w:val="8"/>
  </w:num>
  <w:num w:numId="33">
    <w:abstractNumId w:val="1"/>
  </w:num>
  <w:num w:numId="34">
    <w:abstractNumId w:val="21"/>
  </w:num>
  <w:num w:numId="35">
    <w:abstractNumId w:val="29"/>
  </w:num>
  <w:num w:numId="36">
    <w:abstractNumId w:val="6"/>
  </w:num>
  <w:num w:numId="37">
    <w:abstractNumId w:val="32"/>
  </w:num>
  <w:num w:numId="38">
    <w:abstractNumId w:val="2"/>
  </w:num>
  <w:num w:numId="39">
    <w:abstractNumId w:val="37"/>
  </w:num>
  <w:num w:numId="40">
    <w:abstractNumId w:val="24"/>
  </w:num>
  <w:num w:numId="41">
    <w:abstractNumId w:val="7"/>
  </w:num>
  <w:num w:numId="42">
    <w:abstractNumId w:val="13"/>
  </w:num>
  <w:num w:numId="43">
    <w:abstractNumId w:val="31"/>
  </w:num>
  <w:num w:numId="44">
    <w:abstractNumId w:val="33"/>
  </w:num>
  <w:num w:numId="45">
    <w:abstractNumId w:val="11"/>
  </w:num>
  <w:num w:numId="46">
    <w:abstractNumId w:val="26"/>
  </w:num>
  <w:num w:numId="47">
    <w:abstractNumId w:val="18"/>
  </w:num>
  <w:num w:numId="4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217">
      <o:colormru v:ext="edit" colors="yellow"/>
    </o:shapedefaults>
  </w:hdrShapeDefaults>
  <w:footnotePr>
    <w:footnote w:id="0"/>
    <w:footnote w:id="1"/>
  </w:footnotePr>
  <w:endnotePr>
    <w:endnote w:id="0"/>
    <w:endnote w:id="1"/>
  </w:endnotePr>
  <w:compat/>
  <w:rsids>
    <w:rsidRoot w:val="00F62D84"/>
    <w:rsid w:val="000010E8"/>
    <w:rsid w:val="00004E17"/>
    <w:rsid w:val="00005FAB"/>
    <w:rsid w:val="00011A93"/>
    <w:rsid w:val="0001732E"/>
    <w:rsid w:val="00031CF3"/>
    <w:rsid w:val="000329B0"/>
    <w:rsid w:val="00053DE1"/>
    <w:rsid w:val="00057671"/>
    <w:rsid w:val="000626A4"/>
    <w:rsid w:val="00063315"/>
    <w:rsid w:val="00074718"/>
    <w:rsid w:val="00081815"/>
    <w:rsid w:val="000832C6"/>
    <w:rsid w:val="000840BD"/>
    <w:rsid w:val="00084DB1"/>
    <w:rsid w:val="000A28B9"/>
    <w:rsid w:val="000A56E1"/>
    <w:rsid w:val="000C1C82"/>
    <w:rsid w:val="000C3A5D"/>
    <w:rsid w:val="000D4C7E"/>
    <w:rsid w:val="000E2BA8"/>
    <w:rsid w:val="000E2F4E"/>
    <w:rsid w:val="000E7F47"/>
    <w:rsid w:val="000F1011"/>
    <w:rsid w:val="00104149"/>
    <w:rsid w:val="00105BB7"/>
    <w:rsid w:val="00105EFF"/>
    <w:rsid w:val="00115199"/>
    <w:rsid w:val="0012250E"/>
    <w:rsid w:val="0013485A"/>
    <w:rsid w:val="00161CF0"/>
    <w:rsid w:val="00170E08"/>
    <w:rsid w:val="0017796C"/>
    <w:rsid w:val="00191F5B"/>
    <w:rsid w:val="00195705"/>
    <w:rsid w:val="001A48DA"/>
    <w:rsid w:val="001D6421"/>
    <w:rsid w:val="001E399C"/>
    <w:rsid w:val="001E48F7"/>
    <w:rsid w:val="001E5DF7"/>
    <w:rsid w:val="001E5FEE"/>
    <w:rsid w:val="001F394A"/>
    <w:rsid w:val="001F3A33"/>
    <w:rsid w:val="001F3FB8"/>
    <w:rsid w:val="001F49A5"/>
    <w:rsid w:val="00201412"/>
    <w:rsid w:val="00207DA9"/>
    <w:rsid w:val="00211E1F"/>
    <w:rsid w:val="0022134F"/>
    <w:rsid w:val="00226188"/>
    <w:rsid w:val="0024111C"/>
    <w:rsid w:val="002414F4"/>
    <w:rsid w:val="0024659B"/>
    <w:rsid w:val="00256EFD"/>
    <w:rsid w:val="002578D3"/>
    <w:rsid w:val="0026661F"/>
    <w:rsid w:val="0026684B"/>
    <w:rsid w:val="00266AD1"/>
    <w:rsid w:val="00273612"/>
    <w:rsid w:val="00275916"/>
    <w:rsid w:val="00276CCB"/>
    <w:rsid w:val="002A2848"/>
    <w:rsid w:val="002A726A"/>
    <w:rsid w:val="002C2125"/>
    <w:rsid w:val="002C7673"/>
    <w:rsid w:val="002D5821"/>
    <w:rsid w:val="002E0678"/>
    <w:rsid w:val="002E4A24"/>
    <w:rsid w:val="002E5128"/>
    <w:rsid w:val="002E6772"/>
    <w:rsid w:val="002F0E00"/>
    <w:rsid w:val="0031410C"/>
    <w:rsid w:val="0033146B"/>
    <w:rsid w:val="003315E2"/>
    <w:rsid w:val="00331C94"/>
    <w:rsid w:val="00331DF8"/>
    <w:rsid w:val="0033387F"/>
    <w:rsid w:val="003343B4"/>
    <w:rsid w:val="003363C3"/>
    <w:rsid w:val="00340FF1"/>
    <w:rsid w:val="00341B18"/>
    <w:rsid w:val="00346E42"/>
    <w:rsid w:val="003479EF"/>
    <w:rsid w:val="00350597"/>
    <w:rsid w:val="00356343"/>
    <w:rsid w:val="0036057D"/>
    <w:rsid w:val="00367D30"/>
    <w:rsid w:val="003703DA"/>
    <w:rsid w:val="00372612"/>
    <w:rsid w:val="003738CD"/>
    <w:rsid w:val="00376D41"/>
    <w:rsid w:val="003864DB"/>
    <w:rsid w:val="0038711A"/>
    <w:rsid w:val="00394494"/>
    <w:rsid w:val="00395C3D"/>
    <w:rsid w:val="003B00F4"/>
    <w:rsid w:val="003B52AE"/>
    <w:rsid w:val="003B7E4A"/>
    <w:rsid w:val="003C2431"/>
    <w:rsid w:val="003C24E7"/>
    <w:rsid w:val="003D1184"/>
    <w:rsid w:val="003D2ECC"/>
    <w:rsid w:val="003E335F"/>
    <w:rsid w:val="003E4FE2"/>
    <w:rsid w:val="003E68DD"/>
    <w:rsid w:val="00410073"/>
    <w:rsid w:val="004172F8"/>
    <w:rsid w:val="00420800"/>
    <w:rsid w:val="004339EF"/>
    <w:rsid w:val="004343F3"/>
    <w:rsid w:val="004403E9"/>
    <w:rsid w:val="0044235E"/>
    <w:rsid w:val="00442AD3"/>
    <w:rsid w:val="00444F78"/>
    <w:rsid w:val="0044688A"/>
    <w:rsid w:val="00450289"/>
    <w:rsid w:val="004516E1"/>
    <w:rsid w:val="00451C1B"/>
    <w:rsid w:val="0046120C"/>
    <w:rsid w:val="004618DF"/>
    <w:rsid w:val="004628B9"/>
    <w:rsid w:val="0047082E"/>
    <w:rsid w:val="00475B03"/>
    <w:rsid w:val="00493060"/>
    <w:rsid w:val="00494017"/>
    <w:rsid w:val="004964C3"/>
    <w:rsid w:val="00497BBE"/>
    <w:rsid w:val="004A4DC0"/>
    <w:rsid w:val="004B2617"/>
    <w:rsid w:val="004C2E62"/>
    <w:rsid w:val="004F2A98"/>
    <w:rsid w:val="004F65C6"/>
    <w:rsid w:val="004F734C"/>
    <w:rsid w:val="00506CA3"/>
    <w:rsid w:val="00536C54"/>
    <w:rsid w:val="0056133B"/>
    <w:rsid w:val="00570E0B"/>
    <w:rsid w:val="005727FB"/>
    <w:rsid w:val="005739D8"/>
    <w:rsid w:val="00583A9C"/>
    <w:rsid w:val="00583DF7"/>
    <w:rsid w:val="00584137"/>
    <w:rsid w:val="00584CF9"/>
    <w:rsid w:val="0059305C"/>
    <w:rsid w:val="005952CA"/>
    <w:rsid w:val="005A083B"/>
    <w:rsid w:val="005B20A6"/>
    <w:rsid w:val="005B2657"/>
    <w:rsid w:val="005B3123"/>
    <w:rsid w:val="005C065E"/>
    <w:rsid w:val="005C0ED2"/>
    <w:rsid w:val="005C37B1"/>
    <w:rsid w:val="005C6A33"/>
    <w:rsid w:val="005D2593"/>
    <w:rsid w:val="005E3B57"/>
    <w:rsid w:val="005F15A9"/>
    <w:rsid w:val="005F3918"/>
    <w:rsid w:val="005F596C"/>
    <w:rsid w:val="005F5ED9"/>
    <w:rsid w:val="00601435"/>
    <w:rsid w:val="00602620"/>
    <w:rsid w:val="00606DC0"/>
    <w:rsid w:val="00616974"/>
    <w:rsid w:val="0062295D"/>
    <w:rsid w:val="00623430"/>
    <w:rsid w:val="006241D6"/>
    <w:rsid w:val="00624FA4"/>
    <w:rsid w:val="006351BB"/>
    <w:rsid w:val="0063536F"/>
    <w:rsid w:val="00642E9B"/>
    <w:rsid w:val="00651419"/>
    <w:rsid w:val="00651A6E"/>
    <w:rsid w:val="0065387F"/>
    <w:rsid w:val="00665470"/>
    <w:rsid w:val="006661C7"/>
    <w:rsid w:val="0067764A"/>
    <w:rsid w:val="00686C01"/>
    <w:rsid w:val="00693D42"/>
    <w:rsid w:val="006A457B"/>
    <w:rsid w:val="006B3DC3"/>
    <w:rsid w:val="006C4D02"/>
    <w:rsid w:val="006C71BC"/>
    <w:rsid w:val="006E5694"/>
    <w:rsid w:val="006F1F02"/>
    <w:rsid w:val="006F4C96"/>
    <w:rsid w:val="007053D7"/>
    <w:rsid w:val="00707587"/>
    <w:rsid w:val="007137B1"/>
    <w:rsid w:val="007319A9"/>
    <w:rsid w:val="0073211C"/>
    <w:rsid w:val="007467F2"/>
    <w:rsid w:val="00747708"/>
    <w:rsid w:val="00750DDB"/>
    <w:rsid w:val="007520E7"/>
    <w:rsid w:val="00761E55"/>
    <w:rsid w:val="00764612"/>
    <w:rsid w:val="00774F11"/>
    <w:rsid w:val="00781423"/>
    <w:rsid w:val="00787FCA"/>
    <w:rsid w:val="00792D85"/>
    <w:rsid w:val="007C359B"/>
    <w:rsid w:val="007C5D8E"/>
    <w:rsid w:val="007D168A"/>
    <w:rsid w:val="007D3A1B"/>
    <w:rsid w:val="007D44C7"/>
    <w:rsid w:val="007D61A3"/>
    <w:rsid w:val="007E052F"/>
    <w:rsid w:val="007E53C6"/>
    <w:rsid w:val="007E6935"/>
    <w:rsid w:val="007E6B32"/>
    <w:rsid w:val="007F0617"/>
    <w:rsid w:val="007F2C85"/>
    <w:rsid w:val="007F56E1"/>
    <w:rsid w:val="0080055E"/>
    <w:rsid w:val="00801CF8"/>
    <w:rsid w:val="00801EFB"/>
    <w:rsid w:val="00802570"/>
    <w:rsid w:val="00805D97"/>
    <w:rsid w:val="00807917"/>
    <w:rsid w:val="00816F7A"/>
    <w:rsid w:val="00826929"/>
    <w:rsid w:val="00845364"/>
    <w:rsid w:val="008527AE"/>
    <w:rsid w:val="00860649"/>
    <w:rsid w:val="00860B55"/>
    <w:rsid w:val="008672E7"/>
    <w:rsid w:val="0087364C"/>
    <w:rsid w:val="00882966"/>
    <w:rsid w:val="008A0703"/>
    <w:rsid w:val="008B6CFC"/>
    <w:rsid w:val="008C1B1F"/>
    <w:rsid w:val="008D037C"/>
    <w:rsid w:val="008D1A97"/>
    <w:rsid w:val="008D7B6B"/>
    <w:rsid w:val="008E04F5"/>
    <w:rsid w:val="008E3B11"/>
    <w:rsid w:val="008E5AB2"/>
    <w:rsid w:val="00901515"/>
    <w:rsid w:val="00902E9D"/>
    <w:rsid w:val="009064C2"/>
    <w:rsid w:val="00907954"/>
    <w:rsid w:val="009146E5"/>
    <w:rsid w:val="00916F34"/>
    <w:rsid w:val="00926077"/>
    <w:rsid w:val="0094135D"/>
    <w:rsid w:val="00946166"/>
    <w:rsid w:val="0094671C"/>
    <w:rsid w:val="00953F52"/>
    <w:rsid w:val="00965023"/>
    <w:rsid w:val="009814F5"/>
    <w:rsid w:val="00990E2E"/>
    <w:rsid w:val="00995528"/>
    <w:rsid w:val="009978BE"/>
    <w:rsid w:val="009A2B6B"/>
    <w:rsid w:val="009A3F04"/>
    <w:rsid w:val="009A44E8"/>
    <w:rsid w:val="009A4C7F"/>
    <w:rsid w:val="009A74D9"/>
    <w:rsid w:val="009B2EA3"/>
    <w:rsid w:val="009B4C16"/>
    <w:rsid w:val="009C0E05"/>
    <w:rsid w:val="009C3ACF"/>
    <w:rsid w:val="009C692A"/>
    <w:rsid w:val="009D29F7"/>
    <w:rsid w:val="009D5AFB"/>
    <w:rsid w:val="009E094B"/>
    <w:rsid w:val="009E7495"/>
    <w:rsid w:val="00A07512"/>
    <w:rsid w:val="00A1078E"/>
    <w:rsid w:val="00A11911"/>
    <w:rsid w:val="00A12304"/>
    <w:rsid w:val="00A14D06"/>
    <w:rsid w:val="00A179ED"/>
    <w:rsid w:val="00A27BE4"/>
    <w:rsid w:val="00A5173E"/>
    <w:rsid w:val="00A53A17"/>
    <w:rsid w:val="00A562DD"/>
    <w:rsid w:val="00A62825"/>
    <w:rsid w:val="00A6511A"/>
    <w:rsid w:val="00A65B75"/>
    <w:rsid w:val="00A65E75"/>
    <w:rsid w:val="00A66678"/>
    <w:rsid w:val="00A805F2"/>
    <w:rsid w:val="00A8353B"/>
    <w:rsid w:val="00A856F0"/>
    <w:rsid w:val="00AA03DC"/>
    <w:rsid w:val="00AA4571"/>
    <w:rsid w:val="00AA56FE"/>
    <w:rsid w:val="00AB145E"/>
    <w:rsid w:val="00AB2271"/>
    <w:rsid w:val="00AB65B9"/>
    <w:rsid w:val="00AB7779"/>
    <w:rsid w:val="00AC62A8"/>
    <w:rsid w:val="00B00C42"/>
    <w:rsid w:val="00B03528"/>
    <w:rsid w:val="00B079E2"/>
    <w:rsid w:val="00B108DE"/>
    <w:rsid w:val="00B13ACF"/>
    <w:rsid w:val="00B20AE8"/>
    <w:rsid w:val="00B30C52"/>
    <w:rsid w:val="00B31A0D"/>
    <w:rsid w:val="00B33494"/>
    <w:rsid w:val="00B33947"/>
    <w:rsid w:val="00B36EDF"/>
    <w:rsid w:val="00B41AB3"/>
    <w:rsid w:val="00B53B27"/>
    <w:rsid w:val="00B541CB"/>
    <w:rsid w:val="00B66277"/>
    <w:rsid w:val="00B8256E"/>
    <w:rsid w:val="00B871A8"/>
    <w:rsid w:val="00B93657"/>
    <w:rsid w:val="00BA3BFF"/>
    <w:rsid w:val="00BA436B"/>
    <w:rsid w:val="00BA6475"/>
    <w:rsid w:val="00BB7B66"/>
    <w:rsid w:val="00BC267F"/>
    <w:rsid w:val="00BD2212"/>
    <w:rsid w:val="00BD4040"/>
    <w:rsid w:val="00BE3175"/>
    <w:rsid w:val="00C012DC"/>
    <w:rsid w:val="00C02992"/>
    <w:rsid w:val="00C1780D"/>
    <w:rsid w:val="00C27140"/>
    <w:rsid w:val="00C34478"/>
    <w:rsid w:val="00C41324"/>
    <w:rsid w:val="00C415A0"/>
    <w:rsid w:val="00C4585F"/>
    <w:rsid w:val="00C565CA"/>
    <w:rsid w:val="00C62768"/>
    <w:rsid w:val="00C67FA1"/>
    <w:rsid w:val="00C76A82"/>
    <w:rsid w:val="00C805AB"/>
    <w:rsid w:val="00C91530"/>
    <w:rsid w:val="00C95598"/>
    <w:rsid w:val="00CA0D90"/>
    <w:rsid w:val="00CA136E"/>
    <w:rsid w:val="00CA1D8B"/>
    <w:rsid w:val="00CA1F2C"/>
    <w:rsid w:val="00CA3C6F"/>
    <w:rsid w:val="00CA7E87"/>
    <w:rsid w:val="00CB17D6"/>
    <w:rsid w:val="00CC5C9A"/>
    <w:rsid w:val="00CD5FBE"/>
    <w:rsid w:val="00CD6DD7"/>
    <w:rsid w:val="00CE06A5"/>
    <w:rsid w:val="00CE4433"/>
    <w:rsid w:val="00D1122C"/>
    <w:rsid w:val="00D2330A"/>
    <w:rsid w:val="00D31ECC"/>
    <w:rsid w:val="00D34918"/>
    <w:rsid w:val="00D64606"/>
    <w:rsid w:val="00D66AD1"/>
    <w:rsid w:val="00D70814"/>
    <w:rsid w:val="00D75A0D"/>
    <w:rsid w:val="00D90E36"/>
    <w:rsid w:val="00DD38A5"/>
    <w:rsid w:val="00DD6BD3"/>
    <w:rsid w:val="00DD7945"/>
    <w:rsid w:val="00DD7F98"/>
    <w:rsid w:val="00DF0700"/>
    <w:rsid w:val="00DF7A71"/>
    <w:rsid w:val="00E21622"/>
    <w:rsid w:val="00E26765"/>
    <w:rsid w:val="00E34389"/>
    <w:rsid w:val="00E35171"/>
    <w:rsid w:val="00E3589D"/>
    <w:rsid w:val="00E4090A"/>
    <w:rsid w:val="00E40A06"/>
    <w:rsid w:val="00E43BA5"/>
    <w:rsid w:val="00E64FFF"/>
    <w:rsid w:val="00E769EA"/>
    <w:rsid w:val="00E77847"/>
    <w:rsid w:val="00E93976"/>
    <w:rsid w:val="00E958B6"/>
    <w:rsid w:val="00E95CAF"/>
    <w:rsid w:val="00E968C3"/>
    <w:rsid w:val="00EA1D2C"/>
    <w:rsid w:val="00EA72FC"/>
    <w:rsid w:val="00EB0D64"/>
    <w:rsid w:val="00EB3F42"/>
    <w:rsid w:val="00EB6FBC"/>
    <w:rsid w:val="00EC46B6"/>
    <w:rsid w:val="00EC774C"/>
    <w:rsid w:val="00ED0BBA"/>
    <w:rsid w:val="00ED38CD"/>
    <w:rsid w:val="00ED647C"/>
    <w:rsid w:val="00EF72F3"/>
    <w:rsid w:val="00F0485A"/>
    <w:rsid w:val="00F04C5A"/>
    <w:rsid w:val="00F128CB"/>
    <w:rsid w:val="00F14C73"/>
    <w:rsid w:val="00F17732"/>
    <w:rsid w:val="00F2041F"/>
    <w:rsid w:val="00F34643"/>
    <w:rsid w:val="00F37784"/>
    <w:rsid w:val="00F4657B"/>
    <w:rsid w:val="00F46B1B"/>
    <w:rsid w:val="00F5287C"/>
    <w:rsid w:val="00F62D84"/>
    <w:rsid w:val="00F64FC3"/>
    <w:rsid w:val="00F705D6"/>
    <w:rsid w:val="00F739EC"/>
    <w:rsid w:val="00FA066F"/>
    <w:rsid w:val="00FA1100"/>
    <w:rsid w:val="00FA1438"/>
    <w:rsid w:val="00FA36CC"/>
    <w:rsid w:val="00FA5B6A"/>
    <w:rsid w:val="00FA7DB7"/>
    <w:rsid w:val="00FB3E1F"/>
    <w:rsid w:val="00FB77F1"/>
    <w:rsid w:val="00FB7D88"/>
    <w:rsid w:val="00FC7EE3"/>
    <w:rsid w:val="00FD1BCD"/>
    <w:rsid w:val="00FD2A12"/>
    <w:rsid w:val="00FD4F69"/>
    <w:rsid w:val="00FD74E0"/>
    <w:rsid w:val="00FE1D25"/>
    <w:rsid w:val="00FE298E"/>
    <w:rsid w:val="00FF0D15"/>
    <w:rsid w:val="00FF7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7EE3"/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qFormat/>
    <w:rsid w:val="002E0678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2E0678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2E0678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2E0678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2E0678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qFormat/>
    <w:rsid w:val="002E0678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2E0678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2E0678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qFormat/>
    <w:rsid w:val="002E0678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E0678"/>
    <w:pPr>
      <w:jc w:val="right"/>
    </w:pPr>
  </w:style>
  <w:style w:type="paragraph" w:styleId="20">
    <w:name w:val="Body Text 2"/>
    <w:basedOn w:val="a"/>
    <w:link w:val="21"/>
    <w:rsid w:val="002E0678"/>
    <w:pPr>
      <w:jc w:val="both"/>
    </w:pPr>
    <w:rPr>
      <w:bCs/>
    </w:rPr>
  </w:style>
  <w:style w:type="paragraph" w:styleId="a5">
    <w:name w:val="Title"/>
    <w:basedOn w:val="a"/>
    <w:link w:val="a6"/>
    <w:qFormat/>
    <w:rsid w:val="002E0678"/>
    <w:pPr>
      <w:jc w:val="center"/>
    </w:pPr>
    <w:rPr>
      <w:sz w:val="28"/>
    </w:rPr>
  </w:style>
  <w:style w:type="paragraph" w:styleId="a7">
    <w:name w:val="Body Text Indent"/>
    <w:basedOn w:val="a"/>
    <w:rsid w:val="002E0678"/>
    <w:pPr>
      <w:ind w:firstLine="708"/>
    </w:pPr>
    <w:rPr>
      <w:bCs/>
      <w:sz w:val="28"/>
    </w:rPr>
  </w:style>
  <w:style w:type="paragraph" w:styleId="31">
    <w:name w:val="Body Text 3"/>
    <w:basedOn w:val="a"/>
    <w:link w:val="32"/>
    <w:rsid w:val="002E0678"/>
    <w:pPr>
      <w:jc w:val="both"/>
    </w:pPr>
    <w:rPr>
      <w:sz w:val="28"/>
    </w:rPr>
  </w:style>
  <w:style w:type="paragraph" w:styleId="22">
    <w:name w:val="Body Text Indent 2"/>
    <w:basedOn w:val="a"/>
    <w:rsid w:val="002E0678"/>
    <w:pPr>
      <w:ind w:firstLine="705"/>
      <w:jc w:val="both"/>
    </w:pPr>
    <w:rPr>
      <w:sz w:val="28"/>
    </w:rPr>
  </w:style>
  <w:style w:type="paragraph" w:styleId="a8">
    <w:name w:val="footer"/>
    <w:basedOn w:val="a"/>
    <w:link w:val="a9"/>
    <w:rsid w:val="002E067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2E0678"/>
  </w:style>
  <w:style w:type="paragraph" w:styleId="33">
    <w:name w:val="Body Text Indent 3"/>
    <w:basedOn w:val="a"/>
    <w:link w:val="34"/>
    <w:rsid w:val="002E0678"/>
    <w:pPr>
      <w:tabs>
        <w:tab w:val="left" w:pos="993"/>
      </w:tabs>
      <w:ind w:firstLine="709"/>
      <w:jc w:val="both"/>
    </w:pPr>
    <w:rPr>
      <w:sz w:val="28"/>
      <w:szCs w:val="28"/>
    </w:rPr>
  </w:style>
  <w:style w:type="paragraph" w:styleId="ab">
    <w:name w:val="Block Text"/>
    <w:basedOn w:val="a"/>
    <w:rsid w:val="002E0678"/>
    <w:pPr>
      <w:ind w:left="-57" w:right="-57"/>
      <w:jc w:val="center"/>
    </w:pPr>
    <w:rPr>
      <w:rFonts w:ascii="Arial" w:hAnsi="Arial" w:cs="Arial"/>
    </w:rPr>
  </w:style>
  <w:style w:type="paragraph" w:styleId="ac">
    <w:name w:val="Document Map"/>
    <w:basedOn w:val="a"/>
    <w:semiHidden/>
    <w:rsid w:val="00B33947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d">
    <w:name w:val="Hyperlink"/>
    <w:uiPriority w:val="99"/>
    <w:rsid w:val="00601435"/>
    <w:rPr>
      <w:color w:val="0000FF"/>
      <w:u w:val="single"/>
    </w:rPr>
  </w:style>
  <w:style w:type="table" w:styleId="ae">
    <w:name w:val="Table Grid"/>
    <w:basedOn w:val="a1"/>
    <w:rsid w:val="00E958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semiHidden/>
    <w:rsid w:val="00BD4040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rsid w:val="00211E1F"/>
    <w:pPr>
      <w:tabs>
        <w:tab w:val="center" w:pos="4819"/>
        <w:tab w:val="right" w:pos="9639"/>
      </w:tabs>
    </w:pPr>
  </w:style>
  <w:style w:type="character" w:customStyle="1" w:styleId="af1">
    <w:name w:val="Верхний колонтитул Знак"/>
    <w:link w:val="af0"/>
    <w:rsid w:val="00211E1F"/>
    <w:rPr>
      <w:sz w:val="24"/>
      <w:szCs w:val="24"/>
      <w:lang w:eastAsia="ru-RU"/>
    </w:rPr>
  </w:style>
  <w:style w:type="character" w:customStyle="1" w:styleId="10">
    <w:name w:val="Заголовок 1 Знак"/>
    <w:link w:val="1"/>
    <w:rsid w:val="00FD1BCD"/>
    <w:rPr>
      <w:sz w:val="28"/>
      <w:szCs w:val="24"/>
      <w:lang w:eastAsia="ru-RU"/>
    </w:rPr>
  </w:style>
  <w:style w:type="character" w:customStyle="1" w:styleId="30">
    <w:name w:val="Заголовок 3 Знак"/>
    <w:link w:val="3"/>
    <w:rsid w:val="00FD1BCD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FD1BCD"/>
    <w:rPr>
      <w:sz w:val="28"/>
      <w:szCs w:val="24"/>
      <w:lang w:eastAsia="ru-RU"/>
    </w:rPr>
  </w:style>
  <w:style w:type="character" w:customStyle="1" w:styleId="70">
    <w:name w:val="Заголовок 7 Знак"/>
    <w:link w:val="7"/>
    <w:rsid w:val="00FD1BCD"/>
    <w:rPr>
      <w:caps/>
      <w:sz w:val="28"/>
      <w:lang w:eastAsia="ru-RU"/>
    </w:rPr>
  </w:style>
  <w:style w:type="character" w:customStyle="1" w:styleId="a4">
    <w:name w:val="Основной текст Знак"/>
    <w:link w:val="a3"/>
    <w:rsid w:val="00FD1BCD"/>
    <w:rPr>
      <w:sz w:val="24"/>
      <w:szCs w:val="24"/>
      <w:lang w:eastAsia="ru-RU"/>
    </w:rPr>
  </w:style>
  <w:style w:type="character" w:customStyle="1" w:styleId="21">
    <w:name w:val="Основной текст 2 Знак"/>
    <w:link w:val="20"/>
    <w:rsid w:val="00FD1BCD"/>
    <w:rPr>
      <w:bCs/>
      <w:sz w:val="24"/>
      <w:szCs w:val="24"/>
      <w:lang w:eastAsia="ru-RU"/>
    </w:rPr>
  </w:style>
  <w:style w:type="character" w:customStyle="1" w:styleId="a6">
    <w:name w:val="Название Знак"/>
    <w:link w:val="a5"/>
    <w:rsid w:val="00FD1BCD"/>
    <w:rPr>
      <w:sz w:val="28"/>
      <w:szCs w:val="24"/>
      <w:lang w:eastAsia="ru-RU"/>
    </w:rPr>
  </w:style>
  <w:style w:type="paragraph" w:customStyle="1" w:styleId="TableContents">
    <w:name w:val="Table Contents"/>
    <w:basedOn w:val="a"/>
    <w:rsid w:val="00FA7DB7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34">
    <w:name w:val="Основной текст с отступом 3 Знак"/>
    <w:link w:val="33"/>
    <w:rsid w:val="007520E7"/>
    <w:rPr>
      <w:sz w:val="28"/>
      <w:szCs w:val="28"/>
      <w:lang w:eastAsia="ru-RU"/>
    </w:rPr>
  </w:style>
  <w:style w:type="character" w:customStyle="1" w:styleId="a9">
    <w:name w:val="Нижний колонтитул Знак"/>
    <w:link w:val="a8"/>
    <w:rsid w:val="00395C3D"/>
    <w:rPr>
      <w:sz w:val="24"/>
      <w:szCs w:val="24"/>
      <w:lang w:eastAsia="ru-RU"/>
    </w:rPr>
  </w:style>
  <w:style w:type="character" w:customStyle="1" w:styleId="32">
    <w:name w:val="Основной текст 3 Знак"/>
    <w:link w:val="31"/>
    <w:rsid w:val="00E95CAF"/>
    <w:rPr>
      <w:sz w:val="28"/>
      <w:szCs w:val="24"/>
      <w:lang w:val="uk-UA"/>
    </w:rPr>
  </w:style>
  <w:style w:type="paragraph" w:styleId="af2">
    <w:name w:val="Plain Text"/>
    <w:basedOn w:val="a"/>
    <w:link w:val="af3"/>
    <w:rsid w:val="00A856F0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A856F0"/>
    <w:rPr>
      <w:rFonts w:ascii="Courier New" w:hAnsi="Courier New"/>
    </w:rPr>
  </w:style>
  <w:style w:type="paragraph" w:styleId="af4">
    <w:name w:val="List Paragraph"/>
    <w:basedOn w:val="a"/>
    <w:uiPriority w:val="99"/>
    <w:qFormat/>
    <w:rsid w:val="00651A6E"/>
    <w:pPr>
      <w:ind w:left="720"/>
      <w:contextualSpacing/>
    </w:pPr>
    <w:rPr>
      <w:sz w:val="20"/>
      <w:szCs w:val="20"/>
      <w:lang w:val="ru-RU"/>
    </w:rPr>
  </w:style>
  <w:style w:type="paragraph" w:customStyle="1" w:styleId="11">
    <w:name w:val="Обычный1"/>
    <w:uiPriority w:val="99"/>
    <w:rsid w:val="00651A6E"/>
    <w:rPr>
      <w:sz w:val="24"/>
      <w:lang w:val="en-US"/>
    </w:rPr>
  </w:style>
  <w:style w:type="paragraph" w:customStyle="1" w:styleId="12">
    <w:name w:val="заголовок 1"/>
    <w:basedOn w:val="a"/>
    <w:next w:val="a"/>
    <w:rsid w:val="000329B0"/>
    <w:pPr>
      <w:keepNext/>
      <w:autoSpaceDE w:val="0"/>
      <w:autoSpaceDN w:val="0"/>
      <w:ind w:firstLine="720"/>
      <w:jc w:val="center"/>
      <w:outlineLvl w:val="0"/>
    </w:pPr>
    <w:rPr>
      <w:b/>
      <w:bCs/>
      <w:sz w:val="28"/>
      <w:szCs w:val="28"/>
    </w:rPr>
  </w:style>
  <w:style w:type="paragraph" w:customStyle="1" w:styleId="13">
    <w:name w:val="Заголовок1"/>
    <w:basedOn w:val="a"/>
    <w:next w:val="a"/>
    <w:rsid w:val="001D6421"/>
    <w:pPr>
      <w:autoSpaceDE w:val="0"/>
      <w:autoSpaceDN w:val="0"/>
      <w:spacing w:before="120"/>
      <w:jc w:val="center"/>
    </w:pPr>
    <w:rPr>
      <w:b/>
      <w:bCs/>
      <w:sz w:val="28"/>
      <w:szCs w:val="28"/>
      <w:lang w:val="ru-RU"/>
    </w:rPr>
  </w:style>
  <w:style w:type="character" w:customStyle="1" w:styleId="apple-converted-space">
    <w:name w:val="apple-converted-space"/>
    <w:basedOn w:val="a0"/>
    <w:rsid w:val="00105EFF"/>
  </w:style>
  <w:style w:type="character" w:styleId="af5">
    <w:name w:val="Strong"/>
    <w:basedOn w:val="a0"/>
    <w:uiPriority w:val="22"/>
    <w:qFormat/>
    <w:rsid w:val="00105EFF"/>
    <w:rPr>
      <w:b/>
      <w:bCs/>
    </w:rPr>
  </w:style>
  <w:style w:type="character" w:customStyle="1" w:styleId="80">
    <w:name w:val="Заголовок 8 Знак"/>
    <w:link w:val="8"/>
    <w:rsid w:val="004964C3"/>
    <w:rPr>
      <w:sz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twirpx.com/file/825554/" TargetMode="External"/><Relationship Id="rId18" Type="http://schemas.openxmlformats.org/officeDocument/2006/relationships/hyperlink" Target="http://catalog.uccu.org.ua/opacunicode/index.php?url=/auteurs/view/79630/source:default" TargetMode="External"/><Relationship Id="rId26" Type="http://schemas.openxmlformats.org/officeDocument/2006/relationships/hyperlink" Target="http://www.wto.in.ua" TargetMode="External"/><Relationship Id="rId3" Type="http://schemas.openxmlformats.org/officeDocument/2006/relationships/styles" Target="styles.xml"/><Relationship Id="rId21" Type="http://schemas.openxmlformats.org/officeDocument/2006/relationships/hyperlink" Target="http://me.kmu.gov.u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atalog.uccu.org.ua/opacunicode/index.php?url=/auteurs/view/25071/source:default" TargetMode="External"/><Relationship Id="rId17" Type="http://schemas.openxmlformats.org/officeDocument/2006/relationships/hyperlink" Target="http://catalog.uccu.org.ua/opacunicode/index.php?url=/auteurs/view/7685/source:default" TargetMode="External"/><Relationship Id="rId25" Type="http://schemas.openxmlformats.org/officeDocument/2006/relationships/hyperlink" Target="http://www.oecd.org/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194.44.39.214/OpacUnicode/index.php?url=/auteurs/view/79769/source:default" TargetMode="External"/><Relationship Id="rId20" Type="http://schemas.openxmlformats.org/officeDocument/2006/relationships/hyperlink" Target="http://ukrproject.gov.ua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atalog.uccu.org.ua/opacunicode/index.php?url=/auteurs/view/84952/source:default" TargetMode="External"/><Relationship Id="rId24" Type="http://schemas.openxmlformats.org/officeDocument/2006/relationships/hyperlink" Target="http://www.eba.com.ua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194.44.39.214/OpacUnicode/index.php?url=/auteurs/view/79768/source:default" TargetMode="External"/><Relationship Id="rId23" Type="http://schemas.openxmlformats.org/officeDocument/2006/relationships/hyperlink" Target="http://www.bank.gov.ua/" TargetMode="External"/><Relationship Id="rId28" Type="http://schemas.openxmlformats.org/officeDocument/2006/relationships/hyperlink" Target="http://www.weforum.org" TargetMode="External"/><Relationship Id="rId10" Type="http://schemas.openxmlformats.org/officeDocument/2006/relationships/hyperlink" Target="http://catalog.uccu.org.ua/opacunicode/index.php?url=/auteurs/view/84951/source:default" TargetMode="External"/><Relationship Id="rId19" Type="http://schemas.openxmlformats.org/officeDocument/2006/relationships/hyperlink" Target="http://doingbusiness.org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194.44.39.214/OpacUnicode/index.php?url=/auteurs/view/79767/source:default" TargetMode="External"/><Relationship Id="rId22" Type="http://schemas.openxmlformats.org/officeDocument/2006/relationships/hyperlink" Target="http://ukrstat.gov.ua/" TargetMode="External"/><Relationship Id="rId27" Type="http://schemas.openxmlformats.org/officeDocument/2006/relationships/hyperlink" Target="http://www.worldbank.org/uk/country/ukraine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DECBB-3503-4516-9D84-ED4B9F6CB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13</Pages>
  <Words>2162</Words>
  <Characters>16394</Characters>
  <Application>Microsoft Office Word</Application>
  <DocSecurity>0</DocSecurity>
  <Lines>136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NAU</Company>
  <LinksUpToDate>false</LinksUpToDate>
  <CharactersWithSpaces>18519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Test</dc:creator>
  <cp:lastModifiedBy>Admin</cp:lastModifiedBy>
  <cp:revision>25</cp:revision>
  <cp:lastPrinted>2017-02-28T08:22:00Z</cp:lastPrinted>
  <dcterms:created xsi:type="dcterms:W3CDTF">2017-01-17T20:55:00Z</dcterms:created>
  <dcterms:modified xsi:type="dcterms:W3CDTF">2018-03-05T09:44:00Z</dcterms:modified>
</cp:coreProperties>
</file>