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D6" w:rsidRPr="00573A91" w:rsidRDefault="002B32D6" w:rsidP="0060318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  <w:r w:rsidRPr="00573A91">
        <w:rPr>
          <w:rFonts w:ascii="Times New Roman" w:hAnsi="Times New Roman"/>
          <w:b/>
          <w:caps/>
          <w:sz w:val="20"/>
          <w:szCs w:val="20"/>
          <w:lang w:val="uk-UA"/>
        </w:rPr>
        <w:t>Календарно-тематичний план вивчення дисципліни</w:t>
      </w:r>
    </w:p>
    <w:p w:rsidR="002B32D6" w:rsidRPr="00573A91" w:rsidRDefault="002B32D6" w:rsidP="000008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102" w:type="dxa"/>
        <w:tblLook w:val="00A0" w:firstRow="1" w:lastRow="0" w:firstColumn="1" w:lastColumn="0" w:noHBand="0" w:noVBand="0"/>
      </w:tblPr>
      <w:tblGrid>
        <w:gridCol w:w="6487"/>
        <w:gridCol w:w="3686"/>
        <w:gridCol w:w="4929"/>
      </w:tblGrid>
      <w:tr w:rsidR="002B32D6" w:rsidRPr="001D34BD" w:rsidTr="001D34BD">
        <w:tc>
          <w:tcPr>
            <w:tcW w:w="6487" w:type="dxa"/>
          </w:tcPr>
          <w:p w:rsidR="002B32D6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Факультет Економіки та бізнес-адміністрування</w:t>
            </w:r>
          </w:p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Факультет транспорту, менеджменту і логістики</w:t>
            </w:r>
          </w:p>
        </w:tc>
        <w:tc>
          <w:tcPr>
            <w:tcW w:w="3686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B32D6" w:rsidRPr="001D34BD" w:rsidRDefault="002B32D6" w:rsidP="001D34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2B32D6" w:rsidRPr="00AF1657" w:rsidTr="001D34BD">
        <w:tc>
          <w:tcPr>
            <w:tcW w:w="6487" w:type="dxa"/>
          </w:tcPr>
          <w:p w:rsidR="002B32D6" w:rsidRPr="001A0B2E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0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Кафедра </w:t>
            </w:r>
            <w:r w:rsidRPr="001A0B2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менеджменту зовнішньоекономічної діяльності підприємств</w:t>
            </w:r>
            <w:r w:rsidRPr="001A0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B32D6" w:rsidRPr="001A0B2E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B32D6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B32D6" w:rsidRPr="001D34BD" w:rsidRDefault="002B32D6" w:rsidP="00AF1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Зав.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О. Кириленко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2B32D6" w:rsidRPr="001D34BD" w:rsidRDefault="002B32D6" w:rsidP="00AF1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«____» _______________2019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</w:tc>
      </w:tr>
      <w:tr w:rsidR="002B32D6" w:rsidRPr="001D34BD" w:rsidTr="001D34BD">
        <w:tc>
          <w:tcPr>
            <w:tcW w:w="6487" w:type="dxa"/>
          </w:tcPr>
          <w:p w:rsidR="002B32D6" w:rsidRPr="00AF1657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студентів ОС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«бакалавр</w:t>
            </w:r>
            <w:r w:rsidRPr="001D34BD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»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галузі знань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AF1657">
              <w:rPr>
                <w:rFonts w:ascii="Times New Roman" w:hAnsi="Times New Roman"/>
                <w:sz w:val="20"/>
                <w:szCs w:val="20"/>
                <w:lang w:val="uk-UA"/>
              </w:rPr>
              <w:t>алуз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F1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знань: </w:t>
            </w:r>
            <w:r w:rsidRPr="00AF1657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  <w:r w:rsidRPr="00AF1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8490A">
              <w:rPr>
                <w:rFonts w:ascii="Times New Roman" w:hAnsi="Times New Roman"/>
                <w:sz w:val="20"/>
                <w:szCs w:val="20"/>
                <w:lang w:val="uk-UA"/>
              </w:rPr>
              <w:t>«Управління та адміністрування»</w:t>
            </w:r>
          </w:p>
        </w:tc>
        <w:tc>
          <w:tcPr>
            <w:tcW w:w="3686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Кількість тижнів ____16__________</w:t>
            </w:r>
          </w:p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Лекцій 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__________________</w:t>
            </w:r>
          </w:p>
        </w:tc>
      </w:tr>
      <w:tr w:rsidR="00203FE8" w:rsidRPr="001D34BD" w:rsidTr="001D34BD">
        <w:tc>
          <w:tcPr>
            <w:tcW w:w="6487" w:type="dxa"/>
          </w:tcPr>
          <w:p w:rsidR="00203FE8" w:rsidRPr="00203FE8" w:rsidRDefault="00203FE8" w:rsidP="00203FE8">
            <w:pPr>
              <w:pStyle w:val="a5"/>
              <w:shd w:val="clear" w:color="auto" w:fill="auto"/>
              <w:ind w:firstLine="0"/>
              <w:rPr>
                <w:sz w:val="20"/>
                <w:szCs w:val="24"/>
              </w:rPr>
            </w:pPr>
            <w:r w:rsidRPr="00203FE8">
              <w:rPr>
                <w:color w:val="000000"/>
                <w:sz w:val="20"/>
                <w:szCs w:val="24"/>
                <w:lang w:val="uk-UA" w:eastAsia="uk-UA" w:bidi="uk-UA"/>
              </w:rPr>
              <w:t>076 «Підприємництво, торгівля та біржова діяльність</w:t>
            </w:r>
            <w:r>
              <w:rPr>
                <w:color w:val="000000"/>
                <w:sz w:val="20"/>
                <w:szCs w:val="24"/>
                <w:lang w:val="uk-UA" w:eastAsia="uk-UA" w:bidi="uk-UA"/>
              </w:rPr>
              <w:t>» «</w:t>
            </w:r>
            <w:r w:rsidRPr="00203FE8">
              <w:rPr>
                <w:color w:val="000000"/>
                <w:sz w:val="20"/>
                <w:szCs w:val="24"/>
                <w:lang w:val="uk-UA" w:eastAsia="uk-UA" w:bidi="uk-UA"/>
              </w:rPr>
              <w:t>Підприємницька діяльність в авіації»</w:t>
            </w:r>
          </w:p>
        </w:tc>
        <w:tc>
          <w:tcPr>
            <w:tcW w:w="3686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занять 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____________</w:t>
            </w:r>
          </w:p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Індивідуальна робота_____-__________</w:t>
            </w:r>
          </w:p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Самостійна робота____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___________</w:t>
            </w:r>
          </w:p>
        </w:tc>
      </w:tr>
      <w:tr w:rsidR="00203FE8" w:rsidRPr="001D34BD" w:rsidTr="001D34BD">
        <w:tc>
          <w:tcPr>
            <w:tcW w:w="6487" w:type="dxa"/>
          </w:tcPr>
          <w:p w:rsidR="00203FE8" w:rsidRPr="00203FE8" w:rsidRDefault="00203FE8" w:rsidP="00203FE8">
            <w:pPr>
              <w:pStyle w:val="a5"/>
              <w:shd w:val="clear" w:color="auto" w:fill="auto"/>
              <w:ind w:firstLine="0"/>
              <w:rPr>
                <w:sz w:val="20"/>
                <w:szCs w:val="24"/>
              </w:rPr>
            </w:pPr>
          </w:p>
        </w:tc>
        <w:tc>
          <w:tcPr>
            <w:tcW w:w="3686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</w:tc>
      </w:tr>
      <w:tr w:rsidR="00203FE8" w:rsidRPr="001D34BD" w:rsidTr="001D34BD">
        <w:tc>
          <w:tcPr>
            <w:tcW w:w="6487" w:type="dxa"/>
          </w:tcPr>
          <w:p w:rsidR="00203FE8" w:rsidRPr="001D34BD" w:rsidRDefault="00203FE8" w:rsidP="00203FE8">
            <w:pPr>
              <w:tabs>
                <w:tab w:val="center" w:pos="31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Група</w:t>
            </w:r>
            <w:r w:rsidRPr="00203FE8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</w:tc>
        <w:tc>
          <w:tcPr>
            <w:tcW w:w="3686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ДЗ_______</w:t>
            </w:r>
          </w:p>
        </w:tc>
      </w:tr>
      <w:tr w:rsidR="00203FE8" w:rsidRPr="001D34BD" w:rsidTr="001D34BD">
        <w:tc>
          <w:tcPr>
            <w:tcW w:w="6487" w:type="dxa"/>
          </w:tcPr>
          <w:p w:rsidR="00203FE8" w:rsidRPr="001D34BD" w:rsidRDefault="00203FE8" w:rsidP="00203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дисципліни </w:t>
            </w:r>
            <w:r w:rsidRPr="001D34BD"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Менеджмент</w:t>
            </w:r>
            <w:r w:rsidRPr="001D34BD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РГР___-____</w:t>
            </w:r>
          </w:p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КР___-_____</w:t>
            </w:r>
          </w:p>
        </w:tc>
      </w:tr>
      <w:tr w:rsidR="00203FE8" w:rsidRPr="001D34BD" w:rsidTr="001D34BD">
        <w:tc>
          <w:tcPr>
            <w:tcW w:w="6487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2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семестр 20</w:t>
            </w:r>
            <w:r w:rsidRPr="001D34BD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8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-20</w:t>
            </w:r>
            <w:r w:rsidRPr="001D34BD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9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навчальний рік</w:t>
            </w:r>
          </w:p>
        </w:tc>
        <w:tc>
          <w:tcPr>
            <w:tcW w:w="3686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</w:tcPr>
          <w:p w:rsidR="00203FE8" w:rsidRPr="001D34BD" w:rsidRDefault="00203FE8" w:rsidP="00203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Всього__</w:t>
            </w:r>
            <w:r w:rsidRPr="001D34BD">
              <w:rPr>
                <w:rFonts w:ascii="Times New Roman" w:hAnsi="Times New Roman"/>
                <w:sz w:val="20"/>
                <w:szCs w:val="20"/>
                <w:lang w:val="uk-UA"/>
              </w:rPr>
              <w:t>_____</w:t>
            </w:r>
          </w:p>
        </w:tc>
      </w:tr>
    </w:tbl>
    <w:p w:rsidR="002B32D6" w:rsidRDefault="002B32D6" w:rsidP="00573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00"/>
        <w:gridCol w:w="1084"/>
        <w:gridCol w:w="1430"/>
        <w:gridCol w:w="990"/>
        <w:gridCol w:w="4070"/>
        <w:gridCol w:w="1508"/>
        <w:gridCol w:w="1701"/>
        <w:gridCol w:w="3252"/>
        <w:gridCol w:w="3252"/>
        <w:gridCol w:w="3252"/>
        <w:gridCol w:w="3252"/>
        <w:gridCol w:w="3252"/>
      </w:tblGrid>
      <w:tr w:rsidR="002B32D6" w:rsidRPr="001D34BD" w:rsidTr="00996C81">
        <w:trPr>
          <w:gridAfter w:val="5"/>
          <w:wAfter w:w="16260" w:type="dxa"/>
          <w:trHeight w:val="529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100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1084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430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Самостійна робота (год.)</w:t>
            </w:r>
          </w:p>
        </w:tc>
        <w:tc>
          <w:tcPr>
            <w:tcW w:w="990" w:type="dxa"/>
          </w:tcPr>
          <w:p w:rsidR="002B32D6" w:rsidRPr="001D34BD" w:rsidRDefault="002B32D6" w:rsidP="0044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070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508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701" w:type="dxa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34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Самостійна робота (год.)</w:t>
            </w:r>
          </w:p>
        </w:tc>
      </w:tr>
      <w:tr w:rsidR="002B32D6" w:rsidRPr="001D34BD" w:rsidTr="00996C81">
        <w:trPr>
          <w:gridAfter w:val="5"/>
          <w:wAfter w:w="16260" w:type="dxa"/>
        </w:trPr>
        <w:tc>
          <w:tcPr>
            <w:tcW w:w="15417" w:type="dxa"/>
            <w:gridSpan w:val="8"/>
          </w:tcPr>
          <w:p w:rsidR="002B32D6" w:rsidRPr="00C978D4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78D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№ 1 «</w:t>
            </w:r>
            <w:r w:rsidRPr="00C97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Теоретичні основи менеджменту</w:t>
            </w:r>
            <w:r w:rsidRPr="00C978D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2B32D6" w:rsidRPr="001D34BD" w:rsidTr="00881A3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Організації як об’єкти управління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Організації як об’єкти управління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2B32D6" w:rsidRPr="001D34BD" w:rsidTr="00881A3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Інформація і комунікації в менеджменті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Інформація і комунікації в менеджменті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2B32D6" w:rsidRPr="001D34BD" w:rsidTr="00881A3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Управлінські рішення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Управлінські рішення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2B32D6" w:rsidRPr="001D34BD" w:rsidTr="00996C81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2B32D6" w:rsidRPr="00C978D4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C978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Модульна контрольна </w:t>
            </w:r>
            <w:r w:rsidRPr="00C978D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робота № 1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2B32D6" w:rsidRPr="001D34BD" w:rsidTr="00996C81">
        <w:tc>
          <w:tcPr>
            <w:tcW w:w="15417" w:type="dxa"/>
            <w:gridSpan w:val="8"/>
          </w:tcPr>
          <w:p w:rsidR="002B32D6" w:rsidRPr="00996C81" w:rsidRDefault="002B32D6" w:rsidP="001D3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№ 2 «</w:t>
            </w:r>
            <w:r w:rsidRPr="00996C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Функції менеджменту</w:t>
            </w:r>
            <w:r w:rsidRPr="00996C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3252" w:type="dxa"/>
          </w:tcPr>
          <w:p w:rsidR="002B32D6" w:rsidRPr="001D34BD" w:rsidRDefault="002B32D6">
            <w:pPr>
              <w:spacing w:after="0" w:line="240" w:lineRule="auto"/>
            </w:pPr>
          </w:p>
        </w:tc>
        <w:tc>
          <w:tcPr>
            <w:tcW w:w="3252" w:type="dxa"/>
          </w:tcPr>
          <w:p w:rsidR="002B32D6" w:rsidRPr="001D34BD" w:rsidRDefault="002B32D6">
            <w:pPr>
              <w:spacing w:after="0" w:line="240" w:lineRule="auto"/>
            </w:pPr>
          </w:p>
        </w:tc>
        <w:tc>
          <w:tcPr>
            <w:tcW w:w="3252" w:type="dxa"/>
          </w:tcPr>
          <w:p w:rsidR="002B32D6" w:rsidRPr="001D34BD" w:rsidRDefault="002B32D6">
            <w:pPr>
              <w:spacing w:after="0" w:line="240" w:lineRule="auto"/>
            </w:pPr>
          </w:p>
        </w:tc>
        <w:tc>
          <w:tcPr>
            <w:tcW w:w="3252" w:type="dxa"/>
          </w:tcPr>
          <w:p w:rsidR="002B32D6" w:rsidRPr="001D34BD" w:rsidRDefault="002B32D6">
            <w:pPr>
              <w:spacing w:after="0" w:line="240" w:lineRule="auto"/>
            </w:pPr>
          </w:p>
        </w:tc>
        <w:tc>
          <w:tcPr>
            <w:tcW w:w="3252" w:type="dxa"/>
          </w:tcPr>
          <w:p w:rsidR="002B32D6" w:rsidRPr="00996C81" w:rsidRDefault="002B32D6" w:rsidP="000F0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№ 2 «</w:t>
            </w:r>
            <w:r w:rsidRPr="00996C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Функції менеджменту</w:t>
            </w:r>
            <w:r w:rsidRPr="00996C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2B32D6" w:rsidRPr="001D34BD" w:rsidTr="00E17C4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Функції та технологія менеджменту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B32D6" w:rsidRPr="007E7FE4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Функції та технологія менеджменту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B32D6" w:rsidRPr="001D34BD" w:rsidTr="00E17C4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Планування як загальна функція менеджменту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Планування як загальна функція менеджменту</w:t>
            </w:r>
          </w:p>
        </w:tc>
        <w:tc>
          <w:tcPr>
            <w:tcW w:w="1508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B32D6" w:rsidRPr="001D34BD" w:rsidTr="00E17C4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Організовування як загальна функція менеджменту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Організовування як загальна функція менеджменту</w:t>
            </w:r>
          </w:p>
        </w:tc>
        <w:tc>
          <w:tcPr>
            <w:tcW w:w="1508" w:type="dxa"/>
            <w:vAlign w:val="bottom"/>
          </w:tcPr>
          <w:p w:rsidR="002B32D6" w:rsidRPr="005A6E79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B32D6" w:rsidRPr="001D34BD" w:rsidTr="00E17C4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Мотивування як загальна функція менеджменту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34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Мотивування як загальна функція менеджменту</w:t>
            </w:r>
          </w:p>
        </w:tc>
        <w:tc>
          <w:tcPr>
            <w:tcW w:w="1508" w:type="dxa"/>
            <w:vAlign w:val="bottom"/>
          </w:tcPr>
          <w:p w:rsidR="002B32D6" w:rsidRPr="005A6E79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B32D6" w:rsidRPr="001D34BD" w:rsidTr="00E17C4A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Контролювання як загальна функція менеджменту</w:t>
            </w:r>
          </w:p>
        </w:tc>
        <w:tc>
          <w:tcPr>
            <w:tcW w:w="1084" w:type="dxa"/>
          </w:tcPr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996C81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0" w:type="dxa"/>
          </w:tcPr>
          <w:p w:rsidR="002B32D6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Контролювання як загальна функція менеджменту</w:t>
            </w:r>
          </w:p>
        </w:tc>
        <w:tc>
          <w:tcPr>
            <w:tcW w:w="1508" w:type="dxa"/>
            <w:vAlign w:val="bottom"/>
          </w:tcPr>
          <w:p w:rsidR="002B32D6" w:rsidRPr="00996C81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2B32D6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B32D6" w:rsidRPr="001D34BD" w:rsidTr="00996C81">
        <w:trPr>
          <w:gridAfter w:val="5"/>
          <w:wAfter w:w="16260" w:type="dxa"/>
        </w:trPr>
        <w:tc>
          <w:tcPr>
            <w:tcW w:w="534" w:type="dxa"/>
          </w:tcPr>
          <w:p w:rsidR="002B32D6" w:rsidRPr="001D34BD" w:rsidRDefault="002B32D6" w:rsidP="001D3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0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6C81">
              <w:rPr>
                <w:rFonts w:ascii="Times New Roman" w:hAnsi="Times New Roman"/>
                <w:sz w:val="20"/>
                <w:szCs w:val="20"/>
                <w:lang w:val="uk-UA"/>
              </w:rPr>
              <w:t>Модульна контрольна робота № 2</w:t>
            </w:r>
          </w:p>
        </w:tc>
        <w:tc>
          <w:tcPr>
            <w:tcW w:w="1084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2B32D6" w:rsidRPr="005B23C2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2B32D6" w:rsidRPr="007E7FE4" w:rsidRDefault="002B32D6" w:rsidP="00982DB4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bottom"/>
          </w:tcPr>
          <w:p w:rsidR="002B32D6" w:rsidRPr="001D34BD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2B32D6" w:rsidRPr="00996C81" w:rsidRDefault="002B32D6" w:rsidP="000F0B78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8" w:type="dxa"/>
            <w:vAlign w:val="bottom"/>
          </w:tcPr>
          <w:p w:rsidR="002B32D6" w:rsidRPr="00996C81" w:rsidRDefault="002B32D6" w:rsidP="001D34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2B32D6" w:rsidRPr="008051B9" w:rsidRDefault="002B32D6" w:rsidP="000F0B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B32D6" w:rsidRPr="00410F02" w:rsidRDefault="002B32D6" w:rsidP="00410F0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10F02">
        <w:rPr>
          <w:rFonts w:ascii="Times New Roman" w:hAnsi="Times New Roman"/>
          <w:sz w:val="20"/>
          <w:szCs w:val="20"/>
          <w:lang w:val="uk-UA"/>
        </w:rPr>
        <w:t xml:space="preserve">Науково-педагогічний працівник </w:t>
      </w:r>
      <w:r>
        <w:rPr>
          <w:rFonts w:ascii="Times New Roman" w:hAnsi="Times New Roman"/>
          <w:sz w:val="20"/>
          <w:szCs w:val="20"/>
          <w:lang w:val="uk-UA"/>
        </w:rPr>
        <w:t xml:space="preserve">_______________________________________________(О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Онопрієнко</w:t>
      </w:r>
      <w:proofErr w:type="spellEnd"/>
      <w:r w:rsidRPr="00410F02">
        <w:rPr>
          <w:rFonts w:ascii="Times New Roman" w:hAnsi="Times New Roman"/>
          <w:sz w:val="20"/>
          <w:szCs w:val="20"/>
          <w:lang w:val="uk-UA"/>
        </w:rPr>
        <w:t>)</w:t>
      </w:r>
    </w:p>
    <w:sectPr w:rsidR="002B32D6" w:rsidRPr="00410F02" w:rsidSect="0021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7A"/>
    <w:rsid w:val="000008BD"/>
    <w:rsid w:val="000F0B78"/>
    <w:rsid w:val="000F3C7A"/>
    <w:rsid w:val="001719BC"/>
    <w:rsid w:val="00187330"/>
    <w:rsid w:val="001A0B2E"/>
    <w:rsid w:val="001C396F"/>
    <w:rsid w:val="001C6B76"/>
    <w:rsid w:val="001D34BD"/>
    <w:rsid w:val="001D3944"/>
    <w:rsid w:val="00203FE8"/>
    <w:rsid w:val="00205803"/>
    <w:rsid w:val="0021187A"/>
    <w:rsid w:val="00212B24"/>
    <w:rsid w:val="00216C8B"/>
    <w:rsid w:val="002B32D6"/>
    <w:rsid w:val="002F64EF"/>
    <w:rsid w:val="003E0142"/>
    <w:rsid w:val="003F2249"/>
    <w:rsid w:val="00410F02"/>
    <w:rsid w:val="004416DD"/>
    <w:rsid w:val="00445742"/>
    <w:rsid w:val="00457F19"/>
    <w:rsid w:val="00486031"/>
    <w:rsid w:val="004C38CA"/>
    <w:rsid w:val="00503A09"/>
    <w:rsid w:val="00573A91"/>
    <w:rsid w:val="005805CD"/>
    <w:rsid w:val="005A6E79"/>
    <w:rsid w:val="005B23C2"/>
    <w:rsid w:val="005F2B26"/>
    <w:rsid w:val="00603185"/>
    <w:rsid w:val="00644F80"/>
    <w:rsid w:val="00671307"/>
    <w:rsid w:val="0068490A"/>
    <w:rsid w:val="006B1619"/>
    <w:rsid w:val="00723F43"/>
    <w:rsid w:val="00753FCA"/>
    <w:rsid w:val="00794B5B"/>
    <w:rsid w:val="007A6743"/>
    <w:rsid w:val="007E7FE4"/>
    <w:rsid w:val="008051B9"/>
    <w:rsid w:val="00871F7C"/>
    <w:rsid w:val="00881A3A"/>
    <w:rsid w:val="008A57EE"/>
    <w:rsid w:val="008C5060"/>
    <w:rsid w:val="008E117B"/>
    <w:rsid w:val="008E4A71"/>
    <w:rsid w:val="00904641"/>
    <w:rsid w:val="00945DC5"/>
    <w:rsid w:val="00982DB4"/>
    <w:rsid w:val="00996C81"/>
    <w:rsid w:val="009B1E24"/>
    <w:rsid w:val="009B6487"/>
    <w:rsid w:val="00AF1657"/>
    <w:rsid w:val="00B048D3"/>
    <w:rsid w:val="00B70532"/>
    <w:rsid w:val="00B7450E"/>
    <w:rsid w:val="00C74CE1"/>
    <w:rsid w:val="00C7746E"/>
    <w:rsid w:val="00C97437"/>
    <w:rsid w:val="00C978D4"/>
    <w:rsid w:val="00CA213D"/>
    <w:rsid w:val="00CC2225"/>
    <w:rsid w:val="00CF78AE"/>
    <w:rsid w:val="00D26332"/>
    <w:rsid w:val="00D56A0C"/>
    <w:rsid w:val="00DB3E48"/>
    <w:rsid w:val="00DC303D"/>
    <w:rsid w:val="00DE450E"/>
    <w:rsid w:val="00E17C4A"/>
    <w:rsid w:val="00EF5C1A"/>
    <w:rsid w:val="00F129DB"/>
    <w:rsid w:val="00FD490A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85332"/>
  <w15:docId w15:val="{80375589-77EF-4053-87DF-CEFBD2B7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07"/>
    <w:pPr>
      <w:spacing w:after="200" w:line="276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978D4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978D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978D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73A91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978D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625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6257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46257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573A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"/>
    <w:semiHidden/>
    <w:rsid w:val="00462577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C9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Знак Знак9"/>
    <w:uiPriority w:val="99"/>
    <w:rsid w:val="00C978D4"/>
    <w:rPr>
      <w:rFonts w:ascii="Arial" w:hAnsi="Arial"/>
      <w:i/>
      <w:sz w:val="28"/>
    </w:rPr>
  </w:style>
  <w:style w:type="character" w:customStyle="1" w:styleId="a4">
    <w:name w:val="Другое_"/>
    <w:link w:val="a5"/>
    <w:rsid w:val="00203FE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5">
    <w:name w:val="Другое"/>
    <w:basedOn w:val="a"/>
    <w:link w:val="a4"/>
    <w:rsid w:val="00203FE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50</cp:revision>
  <dcterms:created xsi:type="dcterms:W3CDTF">2016-09-30T09:00:00Z</dcterms:created>
  <dcterms:modified xsi:type="dcterms:W3CDTF">2020-01-27T13:44:00Z</dcterms:modified>
</cp:coreProperties>
</file>