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FC" w:rsidRPr="00AD7B76" w:rsidRDefault="00AD7B76" w:rsidP="00AD7B76">
      <w:pPr>
        <w:ind w:left="0"/>
        <w:rPr>
          <w:sz w:val="28"/>
          <w:szCs w:val="28"/>
        </w:rPr>
      </w:pPr>
      <w:proofErr w:type="spellStart"/>
      <w:r w:rsidRPr="00AD7B76">
        <w:rPr>
          <w:sz w:val="28"/>
          <w:szCs w:val="28"/>
        </w:rPr>
        <w:t>Буравська</w:t>
      </w:r>
      <w:proofErr w:type="spellEnd"/>
      <w:r w:rsidRPr="00AD7B76">
        <w:rPr>
          <w:sz w:val="28"/>
          <w:szCs w:val="28"/>
        </w:rPr>
        <w:t xml:space="preserve"> А. Р. </w:t>
      </w:r>
      <w:proofErr w:type="spellStart"/>
      <w:r w:rsidRPr="00AD7B76">
        <w:rPr>
          <w:sz w:val="28"/>
          <w:szCs w:val="28"/>
        </w:rPr>
        <w:t>Формоутворення</w:t>
      </w:r>
      <w:proofErr w:type="spellEnd"/>
      <w:r w:rsidRPr="00AD7B76">
        <w:rPr>
          <w:sz w:val="28"/>
          <w:szCs w:val="28"/>
        </w:rPr>
        <w:t xml:space="preserve"> </w:t>
      </w:r>
      <w:proofErr w:type="spellStart"/>
      <w:r w:rsidRPr="00AD7B76">
        <w:rPr>
          <w:sz w:val="28"/>
          <w:szCs w:val="28"/>
        </w:rPr>
        <w:t>логотипів</w:t>
      </w:r>
      <w:proofErr w:type="spellEnd"/>
      <w:r w:rsidRPr="00AD7B76">
        <w:rPr>
          <w:sz w:val="28"/>
          <w:szCs w:val="28"/>
        </w:rPr>
        <w:t xml:space="preserve"> за </w:t>
      </w:r>
      <w:proofErr w:type="spellStart"/>
      <w:r w:rsidRPr="00AD7B76">
        <w:rPr>
          <w:sz w:val="28"/>
          <w:szCs w:val="28"/>
        </w:rPr>
        <w:t>допомогою</w:t>
      </w:r>
      <w:proofErr w:type="spellEnd"/>
      <w:r w:rsidRPr="00AD7B76">
        <w:rPr>
          <w:sz w:val="28"/>
          <w:szCs w:val="28"/>
        </w:rPr>
        <w:t xml:space="preserve"> </w:t>
      </w:r>
      <w:proofErr w:type="spellStart"/>
      <w:r w:rsidRPr="00AD7B76">
        <w:rPr>
          <w:sz w:val="28"/>
          <w:szCs w:val="28"/>
        </w:rPr>
        <w:t>геометричних</w:t>
      </w:r>
      <w:proofErr w:type="spellEnd"/>
      <w:r w:rsidRPr="00AD7B76">
        <w:rPr>
          <w:sz w:val="28"/>
          <w:szCs w:val="28"/>
        </w:rPr>
        <w:t xml:space="preserve"> </w:t>
      </w:r>
      <w:proofErr w:type="spellStart"/>
      <w:r w:rsidRPr="00AD7B76">
        <w:rPr>
          <w:sz w:val="28"/>
          <w:szCs w:val="28"/>
        </w:rPr>
        <w:t>перетворень</w:t>
      </w:r>
      <w:proofErr w:type="spellEnd"/>
      <w:r w:rsidRPr="00AD7B76">
        <w:rPr>
          <w:sz w:val="28"/>
          <w:szCs w:val="28"/>
        </w:rPr>
        <w:t xml:space="preserve"> плоских </w:t>
      </w:r>
      <w:proofErr w:type="spellStart"/>
      <w:r w:rsidR="00E6707C">
        <w:rPr>
          <w:sz w:val="28"/>
          <w:szCs w:val="28"/>
        </w:rPr>
        <w:t>кривих</w:t>
      </w:r>
      <w:proofErr w:type="spellEnd"/>
      <w:r w:rsidR="00E6707C">
        <w:rPr>
          <w:sz w:val="28"/>
          <w:szCs w:val="28"/>
        </w:rPr>
        <w:t xml:space="preserve"> </w:t>
      </w:r>
      <w:proofErr w:type="spellStart"/>
      <w:r w:rsidR="00E6707C">
        <w:rPr>
          <w:sz w:val="28"/>
          <w:szCs w:val="28"/>
        </w:rPr>
        <w:t>ліній</w:t>
      </w:r>
      <w:proofErr w:type="spellEnd"/>
      <w:r w:rsidR="00E6707C">
        <w:rPr>
          <w:sz w:val="28"/>
          <w:szCs w:val="28"/>
        </w:rPr>
        <w:t xml:space="preserve"> / А. Р. </w:t>
      </w:r>
      <w:proofErr w:type="spellStart"/>
      <w:r w:rsidR="00E6707C">
        <w:rPr>
          <w:sz w:val="28"/>
          <w:szCs w:val="28"/>
        </w:rPr>
        <w:t>Буравська</w:t>
      </w:r>
      <w:proofErr w:type="spellEnd"/>
      <w:r w:rsidR="00E6707C">
        <w:rPr>
          <w:sz w:val="28"/>
          <w:szCs w:val="28"/>
        </w:rPr>
        <w:t>,</w:t>
      </w:r>
      <w:r w:rsidR="00E6707C">
        <w:rPr>
          <w:sz w:val="28"/>
          <w:szCs w:val="28"/>
          <w:lang w:val="en-US"/>
        </w:rPr>
        <w:t xml:space="preserve"> </w:t>
      </w:r>
      <w:r w:rsidRPr="00AD7B76">
        <w:rPr>
          <w:sz w:val="28"/>
          <w:szCs w:val="28"/>
          <w:lang w:val="uk-UA"/>
        </w:rPr>
        <w:t>І. О.</w:t>
      </w:r>
      <w:r w:rsidRPr="00AD7B76">
        <w:rPr>
          <w:sz w:val="28"/>
          <w:szCs w:val="28"/>
          <w:lang w:val="en-US"/>
        </w:rPr>
        <w:t> </w:t>
      </w:r>
      <w:proofErr w:type="spellStart"/>
      <w:r w:rsidRPr="00AD7B76">
        <w:rPr>
          <w:sz w:val="28"/>
          <w:szCs w:val="28"/>
          <w:lang w:val="uk-UA"/>
        </w:rPr>
        <w:t>Кузнецова</w:t>
      </w:r>
      <w:proofErr w:type="spellEnd"/>
      <w:r w:rsidRPr="00AD7B76"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uk-UA"/>
        </w:rPr>
        <w:t>наук</w:t>
      </w:r>
      <w:proofErr w:type="gramStart"/>
      <w:r>
        <w:rPr>
          <w:sz w:val="28"/>
          <w:szCs w:val="28"/>
          <w:lang w:val="uk-UA"/>
        </w:rPr>
        <w:t>.-</w:t>
      </w:r>
      <w:proofErr w:type="gramEnd"/>
      <w:r>
        <w:rPr>
          <w:sz w:val="28"/>
          <w:szCs w:val="28"/>
          <w:lang w:val="uk-UA"/>
        </w:rPr>
        <w:t>техн. зб. : Технічна естетика і дизайн. – К. : 2010. – Вип. 8. – 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55-59</w:t>
      </w:r>
      <w:r w:rsidRPr="00AD7B76">
        <w:rPr>
          <w:sz w:val="28"/>
          <w:szCs w:val="28"/>
        </w:rPr>
        <w:t>.</w:t>
      </w:r>
      <w:bookmarkStart w:id="0" w:name="_GoBack"/>
      <w:bookmarkEnd w:id="0"/>
    </w:p>
    <w:sectPr w:rsidR="008426FC" w:rsidRPr="00AD7B76" w:rsidSect="00C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1F"/>
    <w:rsid w:val="001341D8"/>
    <w:rsid w:val="002D7A1F"/>
    <w:rsid w:val="008426FC"/>
    <w:rsid w:val="0085407E"/>
    <w:rsid w:val="00AD7B76"/>
    <w:rsid w:val="00AF51AF"/>
    <w:rsid w:val="00CC12D2"/>
    <w:rsid w:val="00E6707C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2015-06-21T14:04:00Z</dcterms:created>
  <dcterms:modified xsi:type="dcterms:W3CDTF">2015-06-22T11:51:00Z</dcterms:modified>
</cp:coreProperties>
</file>