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9E" w:rsidRPr="004C089E" w:rsidRDefault="004C089E" w:rsidP="004C089E">
      <w:pPr>
        <w:spacing w:before="120"/>
        <w:rPr>
          <w:szCs w:val="18"/>
          <w:lang w:val="uk-UA"/>
        </w:rPr>
      </w:pPr>
      <w:r w:rsidRPr="004C089E">
        <w:rPr>
          <w:szCs w:val="18"/>
          <w:lang w:val="uk-UA"/>
        </w:rPr>
        <w:t>УДК 004.78(043.2)</w:t>
      </w:r>
    </w:p>
    <w:p w:rsidR="004C089E" w:rsidRPr="004C089E" w:rsidRDefault="004C089E" w:rsidP="004C089E">
      <w:pPr>
        <w:jc w:val="right"/>
        <w:rPr>
          <w:b/>
          <w:szCs w:val="18"/>
          <w:lang w:val="uk-UA"/>
        </w:rPr>
      </w:pPr>
      <w:bookmarkStart w:id="0" w:name="_GoBack"/>
      <w:proofErr w:type="spellStart"/>
      <w:r w:rsidRPr="004C089E">
        <w:rPr>
          <w:b/>
          <w:szCs w:val="18"/>
          <w:lang w:val="uk-UA"/>
        </w:rPr>
        <w:t>Гульков</w:t>
      </w:r>
      <w:proofErr w:type="spellEnd"/>
      <w:r w:rsidRPr="004C089E">
        <w:rPr>
          <w:b/>
          <w:szCs w:val="18"/>
          <w:lang w:val="uk-UA"/>
        </w:rPr>
        <w:t xml:space="preserve"> О.М.</w:t>
      </w:r>
    </w:p>
    <w:bookmarkEnd w:id="0"/>
    <w:p w:rsidR="004C089E" w:rsidRPr="004C089E" w:rsidRDefault="004C089E" w:rsidP="004C089E">
      <w:pPr>
        <w:spacing w:line="360" w:lineRule="auto"/>
        <w:jc w:val="right"/>
        <w:rPr>
          <w:i/>
          <w:szCs w:val="18"/>
          <w:lang w:val="uk-UA"/>
        </w:rPr>
      </w:pPr>
      <w:r w:rsidRPr="004C089E">
        <w:rPr>
          <w:i/>
          <w:szCs w:val="18"/>
          <w:lang w:val="uk-UA"/>
        </w:rPr>
        <w:t>Національний авіаційний університет, Київ</w:t>
      </w:r>
    </w:p>
    <w:p w:rsidR="004C089E" w:rsidRPr="004C089E" w:rsidRDefault="004C089E" w:rsidP="004C089E">
      <w:pPr>
        <w:pStyle w:val="normal"/>
        <w:widowControl w:val="0"/>
        <w:spacing w:before="11"/>
        <w:rPr>
          <w:rFonts w:ascii="Times New Roman" w:eastAsia="Times New Roman" w:hAnsi="Times New Roman" w:cs="Times New Roman"/>
          <w:b/>
          <w:sz w:val="24"/>
          <w:szCs w:val="18"/>
        </w:rPr>
      </w:pPr>
      <w:r w:rsidRPr="004C089E">
        <w:rPr>
          <w:rFonts w:ascii="Times New Roman" w:eastAsia="Times New Roman" w:hAnsi="Times New Roman" w:cs="Times New Roman"/>
          <w:b/>
          <w:sz w:val="24"/>
          <w:szCs w:val="18"/>
        </w:rPr>
        <w:t>ОГЛЯД ПРОГРАМНИХ ЗАСОБІВ ОХОРОННИХ СИСТЕМ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>Вперше охоронні системи стали знаходити більш-менш широке застосування на початку 1990-х років. У Сполучених Штатах застосування таких систем нарощувалось швидкими темпами - наприклад, для охорони будівельних майданчиків. Тільки в останні десятиліття минулого століття подібні пристрої стали з'являтися в Європі. Почалося з того, що кілька великих охоронних фірм стали продавати бездротові системи безпеки для приватних будинків.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 xml:space="preserve"> Однак, охоронні системи користуються попитом не тільки на ринку індивідуальних споживачів. Нерідко встановлюються так звані гібридні системи, або системи з різними технологіями. Сенс полягає в тому, що до стандартної провідний охоронній системі додаються бездротові пристрої. Бувають випадки, коли потрібно встановити датчики в таких місцях, куди складно прокласти кабель. Або ж справа стосується обладнання історичних будівель, в яких прокладка кабелю взагалі заборонена.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 xml:space="preserve">Багато інсталяторів охоронних систем відчувають сумніви з приводу бездротових пристроїв. Причина полягає в тому, що більшість з них володіє великим досвідом в установці провідних систем, але погано розбирається в тонкощах роботи бездротових варіантів і в тому, як проектуються подібні системи. 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>В даний час, в основному, використовуються такі види сигналізації: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>1) Автономна. При спрацьовуванні вмикає сирену або інше виконавчий пристрій (а) на охоронюваному об'єкті. Сигнал тривоги нікуди не передається.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>2) Пультова. Передає сигнал тривоги по каналу зв'язку з охоронюваного об'єкта на ПЦС - пульт централізованої охорони (станцію моніторингу). Може бути охоронної, пожежної, охоронно-пожежної.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 xml:space="preserve">3) GSM сигналізація. Поєднує в собі переваги автономної і пультової. Може працювати як автономна сигналізація з дзвоном при тривозі власнику об'єкту, так і передавати сигнал тривоги на пульт охорони. Сучасну </w:t>
      </w:r>
      <w:proofErr w:type="spellStart"/>
      <w:r w:rsidRPr="004C089E">
        <w:rPr>
          <w:bCs/>
          <w:szCs w:val="18"/>
          <w:lang w:val="uk-UA"/>
        </w:rPr>
        <w:t>gsm</w:t>
      </w:r>
      <w:proofErr w:type="spellEnd"/>
      <w:r w:rsidRPr="004C089E">
        <w:rPr>
          <w:bCs/>
          <w:szCs w:val="18"/>
          <w:lang w:val="uk-UA"/>
        </w:rPr>
        <w:t xml:space="preserve"> сигналізацію можна використовувати і при управлінні будинком.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>4) Пожежна. Обов'язкова до застосування в громадських будівлях і спорудах. Включає датчики (</w:t>
      </w:r>
      <w:proofErr w:type="spellStart"/>
      <w:r w:rsidRPr="004C089E">
        <w:rPr>
          <w:bCs/>
          <w:szCs w:val="18"/>
          <w:lang w:val="uk-UA"/>
        </w:rPr>
        <w:t>сповіщувачі</w:t>
      </w:r>
      <w:proofErr w:type="spellEnd"/>
      <w:r w:rsidRPr="004C089E">
        <w:rPr>
          <w:bCs/>
          <w:szCs w:val="18"/>
          <w:lang w:val="uk-UA"/>
        </w:rPr>
        <w:t xml:space="preserve">) диму, тепла, полум'я, прилади приймально-контрольні пожежні, </w:t>
      </w:r>
      <w:proofErr w:type="spellStart"/>
      <w:r w:rsidRPr="004C089E">
        <w:rPr>
          <w:bCs/>
          <w:szCs w:val="18"/>
          <w:lang w:val="uk-UA"/>
        </w:rPr>
        <w:t>сповіщувачі</w:t>
      </w:r>
      <w:proofErr w:type="spellEnd"/>
      <w:r w:rsidRPr="004C089E">
        <w:rPr>
          <w:bCs/>
          <w:szCs w:val="18"/>
          <w:lang w:val="uk-UA"/>
        </w:rPr>
        <w:t xml:space="preserve"> (табло, сирени, гучномовці).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>5) Бездротова. Застосовується на об'єктах, де складно виконати монтаж звичайної сигналізації і в побутових умовах. Сигнали від датчиків передаються по радіоканалу. Надійність нижче, ніж у звичайної сигналізації. Технології бездротової сигналізації удосконалюються.</w:t>
      </w:r>
    </w:p>
    <w:p w:rsidR="004C089E" w:rsidRPr="004C089E" w:rsidRDefault="004C089E" w:rsidP="004C089E">
      <w:pPr>
        <w:ind w:firstLine="284"/>
        <w:jc w:val="both"/>
        <w:rPr>
          <w:bCs/>
          <w:szCs w:val="18"/>
          <w:lang w:val="uk-UA"/>
        </w:rPr>
      </w:pPr>
      <w:r w:rsidRPr="004C089E">
        <w:rPr>
          <w:bCs/>
          <w:szCs w:val="18"/>
          <w:lang w:val="uk-UA"/>
        </w:rPr>
        <w:t xml:space="preserve">6) </w:t>
      </w:r>
      <w:proofErr w:type="spellStart"/>
      <w:r w:rsidRPr="004C089E">
        <w:rPr>
          <w:bCs/>
          <w:szCs w:val="18"/>
          <w:lang w:val="uk-UA"/>
        </w:rPr>
        <w:t>Периметрова</w:t>
      </w:r>
      <w:proofErr w:type="spellEnd"/>
      <w:r w:rsidRPr="004C089E">
        <w:rPr>
          <w:bCs/>
          <w:szCs w:val="18"/>
          <w:lang w:val="uk-UA"/>
        </w:rPr>
        <w:t xml:space="preserve"> (охорона периметра). Окремий вид </w:t>
      </w:r>
      <w:proofErr w:type="spellStart"/>
      <w:r w:rsidRPr="004C089E">
        <w:rPr>
          <w:bCs/>
          <w:szCs w:val="18"/>
          <w:lang w:val="uk-UA"/>
        </w:rPr>
        <w:t>сигналізацій</w:t>
      </w:r>
      <w:proofErr w:type="spellEnd"/>
      <w:r w:rsidRPr="004C089E">
        <w:rPr>
          <w:bCs/>
          <w:szCs w:val="18"/>
          <w:lang w:val="uk-UA"/>
        </w:rPr>
        <w:t>, дорогий через складні умов роботи і високого рівня зовнішніх перешкод і впливів.</w:t>
      </w:r>
    </w:p>
    <w:p w:rsidR="004C089E" w:rsidRPr="004C089E" w:rsidRDefault="004C089E" w:rsidP="004C089E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4C089E">
        <w:rPr>
          <w:rFonts w:eastAsia="Calibri"/>
          <w:i/>
          <w:szCs w:val="18"/>
          <w:lang w:val="uk-UA" w:eastAsia="en-US"/>
        </w:rPr>
        <w:t xml:space="preserve">Науковий керівник – </w:t>
      </w:r>
      <w:proofErr w:type="spellStart"/>
      <w:r w:rsidRPr="004C089E">
        <w:rPr>
          <w:rFonts w:eastAsia="Calibri"/>
          <w:i/>
          <w:szCs w:val="18"/>
          <w:lang w:val="uk-UA" w:eastAsia="en-US"/>
        </w:rPr>
        <w:t>Сябрук</w:t>
      </w:r>
      <w:proofErr w:type="spellEnd"/>
      <w:r w:rsidRPr="004C089E">
        <w:rPr>
          <w:rFonts w:eastAsia="Calibri"/>
          <w:i/>
          <w:szCs w:val="18"/>
          <w:lang w:val="uk-UA" w:eastAsia="en-US"/>
        </w:rPr>
        <w:t xml:space="preserve"> І..М.</w:t>
      </w:r>
    </w:p>
    <w:p w:rsidR="00A11037" w:rsidRPr="004C089E" w:rsidRDefault="00A11037" w:rsidP="004C089E">
      <w:pPr>
        <w:rPr>
          <w:sz w:val="36"/>
          <w:lang w:val="uk-UA"/>
        </w:rPr>
      </w:pPr>
    </w:p>
    <w:sectPr w:rsidR="00A11037" w:rsidRPr="004C089E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4299"/>
    <w:rsid w:val="003052A8"/>
    <w:rsid w:val="0039154B"/>
    <w:rsid w:val="004C089E"/>
    <w:rsid w:val="004F77B4"/>
    <w:rsid w:val="005414B3"/>
    <w:rsid w:val="00544E7D"/>
    <w:rsid w:val="006E58DC"/>
    <w:rsid w:val="00830606"/>
    <w:rsid w:val="008864AD"/>
    <w:rsid w:val="008C16EC"/>
    <w:rsid w:val="008C3AED"/>
    <w:rsid w:val="009232CF"/>
    <w:rsid w:val="00964CE3"/>
    <w:rsid w:val="009C4A2E"/>
    <w:rsid w:val="00A11037"/>
    <w:rsid w:val="00A3768D"/>
    <w:rsid w:val="00AF5AC1"/>
    <w:rsid w:val="00BE11AF"/>
    <w:rsid w:val="00CF4A0B"/>
    <w:rsid w:val="00D46F30"/>
    <w:rsid w:val="00D627C9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2016-04-18T18:52:00Z</dcterms:created>
  <dcterms:modified xsi:type="dcterms:W3CDTF">2016-04-18T18:52:00Z</dcterms:modified>
</cp:coreProperties>
</file>