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88" w:rsidRPr="004C5388" w:rsidRDefault="004C5388" w:rsidP="004C5388">
      <w:pPr>
        <w:spacing w:before="120"/>
        <w:jc w:val="both"/>
        <w:rPr>
          <w:sz w:val="28"/>
          <w:szCs w:val="22"/>
          <w:lang w:val="uk-UA"/>
        </w:rPr>
      </w:pPr>
      <w:r w:rsidRPr="004C5388">
        <w:rPr>
          <w:sz w:val="28"/>
          <w:szCs w:val="22"/>
          <w:lang w:val="uk-UA"/>
        </w:rPr>
        <w:t xml:space="preserve">УДК </w:t>
      </w:r>
      <w:r w:rsidRPr="004C5388">
        <w:rPr>
          <w:sz w:val="28"/>
          <w:szCs w:val="22"/>
          <w:lang w:val="ru-RU"/>
        </w:rPr>
        <w:t xml:space="preserve">004.855.5 </w:t>
      </w:r>
      <w:r w:rsidRPr="004C5388">
        <w:rPr>
          <w:sz w:val="28"/>
          <w:szCs w:val="22"/>
          <w:lang w:val="uk-UA"/>
        </w:rPr>
        <w:t>(043.2)</w:t>
      </w:r>
    </w:p>
    <w:p w:rsidR="004C5388" w:rsidRPr="004C5388" w:rsidRDefault="004C5388" w:rsidP="004C5388">
      <w:pPr>
        <w:pStyle w:val="ac"/>
        <w:rPr>
          <w:sz w:val="28"/>
        </w:rPr>
      </w:pPr>
      <w:bookmarkStart w:id="0" w:name="_Toc401608341"/>
      <w:r w:rsidRPr="004C5388">
        <w:rPr>
          <w:sz w:val="28"/>
        </w:rPr>
        <w:t>Р.В. Мартинюк</w:t>
      </w:r>
      <w:bookmarkEnd w:id="0"/>
    </w:p>
    <w:p w:rsidR="004C5388" w:rsidRPr="004C5388" w:rsidRDefault="004C5388" w:rsidP="004C5388">
      <w:pPr>
        <w:jc w:val="right"/>
        <w:rPr>
          <w:i/>
          <w:sz w:val="28"/>
          <w:szCs w:val="22"/>
          <w:lang w:val="uk-UA"/>
        </w:rPr>
      </w:pPr>
      <w:r w:rsidRPr="004C5388">
        <w:rPr>
          <w:i/>
          <w:sz w:val="28"/>
          <w:szCs w:val="22"/>
          <w:lang w:val="uk-UA"/>
        </w:rPr>
        <w:t>Національний авіаційний університет</w:t>
      </w:r>
    </w:p>
    <w:p w:rsidR="004C5388" w:rsidRPr="004C5388" w:rsidRDefault="004C5388" w:rsidP="004C5388">
      <w:pPr>
        <w:pStyle w:val="ab"/>
        <w:rPr>
          <w:sz w:val="28"/>
        </w:rPr>
      </w:pPr>
      <w:bookmarkStart w:id="1" w:name="_Toc401608342"/>
      <w:r w:rsidRPr="004C5388">
        <w:rPr>
          <w:bCs/>
          <w:sz w:val="28"/>
        </w:rPr>
        <w:t>ВИКОРИСТАННЯ ШТУЧНИХ ІМУННИХ СИСТЕМ ДЛЯ РОЗП</w:t>
      </w:r>
      <w:r w:rsidRPr="004C5388">
        <w:rPr>
          <w:bCs/>
          <w:sz w:val="28"/>
        </w:rPr>
        <w:t>І</w:t>
      </w:r>
      <w:r w:rsidRPr="004C5388">
        <w:rPr>
          <w:bCs/>
          <w:sz w:val="28"/>
        </w:rPr>
        <w:t>ЗНАВАННЯ СПАМУ</w:t>
      </w:r>
      <w:bookmarkStart w:id="2" w:name="_GoBack"/>
      <w:bookmarkEnd w:id="1"/>
      <w:bookmarkEnd w:id="2"/>
    </w:p>
    <w:p w:rsidR="004C5388" w:rsidRPr="004C5388" w:rsidRDefault="004C5388" w:rsidP="004C5388">
      <w:pPr>
        <w:ind w:firstLine="567"/>
        <w:jc w:val="both"/>
        <w:rPr>
          <w:sz w:val="28"/>
          <w:szCs w:val="22"/>
          <w:lang w:val="uk-UA"/>
        </w:rPr>
      </w:pPr>
      <w:r w:rsidRPr="004C5388">
        <w:rPr>
          <w:sz w:val="28"/>
          <w:szCs w:val="22"/>
          <w:lang w:val="uk-UA"/>
        </w:rPr>
        <w:t>Штучні імунні системи є новою областю інформаційних те</w:t>
      </w:r>
      <w:r w:rsidRPr="004C5388">
        <w:rPr>
          <w:sz w:val="28"/>
          <w:szCs w:val="22"/>
          <w:lang w:val="uk-UA"/>
        </w:rPr>
        <w:t>х</w:t>
      </w:r>
      <w:r w:rsidRPr="004C5388">
        <w:rPr>
          <w:sz w:val="28"/>
          <w:szCs w:val="22"/>
          <w:lang w:val="uk-UA"/>
        </w:rPr>
        <w:t>нологій. Моделі і алгоритми штучних імунних систем є спробою реалізації ідей, закладених в природній імунній системі вищих сс</w:t>
      </w:r>
      <w:r w:rsidRPr="004C5388">
        <w:rPr>
          <w:sz w:val="28"/>
          <w:szCs w:val="22"/>
          <w:lang w:val="uk-UA"/>
        </w:rPr>
        <w:t>а</w:t>
      </w:r>
      <w:r w:rsidRPr="004C5388">
        <w:rPr>
          <w:sz w:val="28"/>
          <w:szCs w:val="22"/>
          <w:lang w:val="uk-UA"/>
        </w:rPr>
        <w:t>вців.</w:t>
      </w:r>
    </w:p>
    <w:p w:rsidR="004C5388" w:rsidRPr="004C5388" w:rsidRDefault="004C5388" w:rsidP="004C5388">
      <w:pPr>
        <w:ind w:firstLine="567"/>
        <w:jc w:val="both"/>
        <w:rPr>
          <w:sz w:val="28"/>
          <w:szCs w:val="22"/>
          <w:lang w:val="uk-UA"/>
        </w:rPr>
      </w:pPr>
      <w:r w:rsidRPr="004C5388">
        <w:rPr>
          <w:sz w:val="28"/>
          <w:szCs w:val="22"/>
          <w:lang w:val="uk-UA"/>
        </w:rPr>
        <w:t>Основне завдання імунітету – пошук, розпізнавання і ус</w:t>
      </w:r>
      <w:r w:rsidRPr="004C5388">
        <w:rPr>
          <w:sz w:val="28"/>
          <w:szCs w:val="22"/>
          <w:lang w:val="uk-UA"/>
        </w:rPr>
        <w:t>у</w:t>
      </w:r>
      <w:r w:rsidRPr="004C5388">
        <w:rPr>
          <w:sz w:val="28"/>
          <w:szCs w:val="22"/>
          <w:lang w:val="uk-UA"/>
        </w:rPr>
        <w:t>нення шкідливих для організму об'єктів. В організмі тварин ці фу</w:t>
      </w:r>
      <w:r w:rsidRPr="004C5388">
        <w:rPr>
          <w:sz w:val="28"/>
          <w:szCs w:val="22"/>
          <w:lang w:val="uk-UA"/>
        </w:rPr>
        <w:t>н</w:t>
      </w:r>
      <w:r w:rsidRPr="004C5388">
        <w:rPr>
          <w:sz w:val="28"/>
          <w:szCs w:val="22"/>
          <w:lang w:val="uk-UA"/>
        </w:rPr>
        <w:t>кції реалізуються за допомогою складної взаємодії великої кількості спеціалізованих кліток різного типу. Вивчення процесів, що пр</w:t>
      </w:r>
      <w:r w:rsidRPr="004C5388">
        <w:rPr>
          <w:sz w:val="28"/>
          <w:szCs w:val="22"/>
          <w:lang w:val="uk-UA"/>
        </w:rPr>
        <w:t>о</w:t>
      </w:r>
      <w:r w:rsidRPr="004C5388">
        <w:rPr>
          <w:sz w:val="28"/>
          <w:szCs w:val="22"/>
          <w:lang w:val="uk-UA"/>
        </w:rPr>
        <w:t>тікають в природній імунній системі, дало можливість реалізувати нові ідеї у вигляді алгоритмів, які можна застосувати до інформ</w:t>
      </w:r>
      <w:r w:rsidRPr="004C5388">
        <w:rPr>
          <w:sz w:val="28"/>
          <w:szCs w:val="22"/>
          <w:lang w:val="uk-UA"/>
        </w:rPr>
        <w:t>а</w:t>
      </w:r>
      <w:r w:rsidRPr="004C5388">
        <w:rPr>
          <w:sz w:val="28"/>
          <w:szCs w:val="22"/>
          <w:lang w:val="uk-UA"/>
        </w:rPr>
        <w:t xml:space="preserve">ційних повідомлень, і відповідних математичних моделей. Найбільш поширеними з цих алгоритмів є алгоритми негативної селекції, алгоритми </w:t>
      </w:r>
      <w:proofErr w:type="spellStart"/>
      <w:r w:rsidRPr="004C5388">
        <w:rPr>
          <w:sz w:val="28"/>
          <w:szCs w:val="22"/>
          <w:lang w:val="uk-UA"/>
        </w:rPr>
        <w:t>клональної</w:t>
      </w:r>
      <w:proofErr w:type="spellEnd"/>
      <w:r w:rsidRPr="004C5388">
        <w:rPr>
          <w:sz w:val="28"/>
          <w:szCs w:val="22"/>
          <w:lang w:val="uk-UA"/>
        </w:rPr>
        <w:t xml:space="preserve"> селекції. Для досліджень явищ, що ві</w:t>
      </w:r>
      <w:r w:rsidRPr="004C5388">
        <w:rPr>
          <w:sz w:val="28"/>
          <w:szCs w:val="22"/>
          <w:lang w:val="uk-UA"/>
        </w:rPr>
        <w:t>д</w:t>
      </w:r>
      <w:r w:rsidRPr="004C5388">
        <w:rPr>
          <w:sz w:val="28"/>
          <w:szCs w:val="22"/>
          <w:lang w:val="uk-UA"/>
        </w:rPr>
        <w:t>буваються в такій системі, використовуються модель імунної мережі і теорія небезп</w:t>
      </w:r>
      <w:r w:rsidRPr="004C5388">
        <w:rPr>
          <w:sz w:val="28"/>
          <w:szCs w:val="22"/>
          <w:lang w:val="uk-UA"/>
        </w:rPr>
        <w:t>е</w:t>
      </w:r>
      <w:r w:rsidRPr="004C5388">
        <w:rPr>
          <w:sz w:val="28"/>
          <w:szCs w:val="22"/>
          <w:lang w:val="uk-UA"/>
        </w:rPr>
        <w:t>ки.</w:t>
      </w:r>
    </w:p>
    <w:p w:rsidR="004C5388" w:rsidRPr="004C5388" w:rsidRDefault="004C5388" w:rsidP="004C5388">
      <w:pPr>
        <w:ind w:firstLine="567"/>
        <w:jc w:val="both"/>
        <w:rPr>
          <w:sz w:val="28"/>
          <w:szCs w:val="22"/>
          <w:lang w:val="uk-UA"/>
        </w:rPr>
      </w:pPr>
      <w:r w:rsidRPr="004C5388">
        <w:rPr>
          <w:sz w:val="28"/>
          <w:szCs w:val="22"/>
          <w:lang w:val="uk-UA"/>
        </w:rPr>
        <w:t>Можна відзначити наступні особливості імунної системи ж</w:t>
      </w:r>
      <w:r w:rsidRPr="004C5388">
        <w:rPr>
          <w:sz w:val="28"/>
          <w:szCs w:val="22"/>
          <w:lang w:val="uk-UA"/>
        </w:rPr>
        <w:t>и</w:t>
      </w:r>
      <w:r w:rsidRPr="004C5388">
        <w:rPr>
          <w:sz w:val="28"/>
          <w:szCs w:val="22"/>
          <w:lang w:val="uk-UA"/>
        </w:rPr>
        <w:t>вих істот: розпізнавання, навчання, пам'ять, децентралізоване управління, адаптивність, саморегуляція, розподілена обробка д</w:t>
      </w:r>
      <w:r w:rsidRPr="004C5388">
        <w:rPr>
          <w:sz w:val="28"/>
          <w:szCs w:val="22"/>
          <w:lang w:val="uk-UA"/>
        </w:rPr>
        <w:t>а</w:t>
      </w:r>
      <w:r w:rsidRPr="004C5388">
        <w:rPr>
          <w:sz w:val="28"/>
          <w:szCs w:val="22"/>
          <w:lang w:val="uk-UA"/>
        </w:rPr>
        <w:t>них. Існуючі знання та досвід спеціалістів дозволяють реалізувати всі ці аспекти і в галузі інформаці</w:t>
      </w:r>
      <w:r w:rsidRPr="004C5388">
        <w:rPr>
          <w:sz w:val="28"/>
          <w:szCs w:val="22"/>
          <w:lang w:val="uk-UA"/>
        </w:rPr>
        <w:t>й</w:t>
      </w:r>
      <w:r w:rsidRPr="004C5388">
        <w:rPr>
          <w:sz w:val="28"/>
          <w:szCs w:val="22"/>
          <w:lang w:val="uk-UA"/>
        </w:rPr>
        <w:t xml:space="preserve">них технологій. </w:t>
      </w:r>
    </w:p>
    <w:p w:rsidR="004C5388" w:rsidRPr="004C5388" w:rsidRDefault="004C5388" w:rsidP="004C5388">
      <w:pPr>
        <w:ind w:firstLine="567"/>
        <w:jc w:val="both"/>
        <w:rPr>
          <w:sz w:val="28"/>
          <w:szCs w:val="22"/>
          <w:lang w:val="uk-UA"/>
        </w:rPr>
      </w:pPr>
      <w:r w:rsidRPr="004C5388">
        <w:rPr>
          <w:sz w:val="28"/>
          <w:szCs w:val="22"/>
          <w:lang w:val="uk-UA"/>
        </w:rPr>
        <w:t>Найцікавішим напрямом практичного застосування отрим</w:t>
      </w:r>
      <w:r w:rsidRPr="004C5388">
        <w:rPr>
          <w:sz w:val="28"/>
          <w:szCs w:val="22"/>
          <w:lang w:val="uk-UA"/>
        </w:rPr>
        <w:t>а</w:t>
      </w:r>
      <w:r w:rsidRPr="004C5388">
        <w:rPr>
          <w:sz w:val="28"/>
          <w:szCs w:val="22"/>
          <w:lang w:val="uk-UA"/>
        </w:rPr>
        <w:t>них знань є побудова нових та вдосконалення існуючих систем з</w:t>
      </w:r>
      <w:r w:rsidRPr="004C5388">
        <w:rPr>
          <w:sz w:val="28"/>
          <w:szCs w:val="22"/>
          <w:lang w:val="uk-UA"/>
        </w:rPr>
        <w:t>а</w:t>
      </w:r>
      <w:r w:rsidRPr="004C5388">
        <w:rPr>
          <w:sz w:val="28"/>
          <w:szCs w:val="22"/>
          <w:lang w:val="uk-UA"/>
        </w:rPr>
        <w:t>безпечення інформаційної безпеки. У даній роботі розглядається можл</w:t>
      </w:r>
      <w:r w:rsidRPr="004C5388">
        <w:rPr>
          <w:sz w:val="28"/>
          <w:szCs w:val="22"/>
          <w:lang w:val="uk-UA"/>
        </w:rPr>
        <w:t>и</w:t>
      </w:r>
      <w:r w:rsidRPr="004C5388">
        <w:rPr>
          <w:sz w:val="28"/>
          <w:szCs w:val="22"/>
          <w:lang w:val="uk-UA"/>
        </w:rPr>
        <w:t>вість використання штучної імунної системи для вирішення завдання розпізнавання небажаних повідомлень електронної п</w:t>
      </w:r>
      <w:r w:rsidRPr="004C5388">
        <w:rPr>
          <w:sz w:val="28"/>
          <w:szCs w:val="22"/>
          <w:lang w:val="uk-UA"/>
        </w:rPr>
        <w:t>о</w:t>
      </w:r>
      <w:r w:rsidRPr="004C5388">
        <w:rPr>
          <w:sz w:val="28"/>
          <w:szCs w:val="22"/>
          <w:lang w:val="uk-UA"/>
        </w:rPr>
        <w:t>шти, тобто спаму.</w:t>
      </w:r>
    </w:p>
    <w:p w:rsidR="004C5388" w:rsidRPr="004C5388" w:rsidRDefault="004C5388" w:rsidP="004C5388">
      <w:pPr>
        <w:ind w:firstLine="567"/>
        <w:jc w:val="both"/>
        <w:rPr>
          <w:spacing w:val="-2"/>
          <w:sz w:val="28"/>
          <w:szCs w:val="22"/>
          <w:lang w:val="uk-UA"/>
        </w:rPr>
      </w:pPr>
      <w:r w:rsidRPr="004C5388">
        <w:rPr>
          <w:spacing w:val="-2"/>
          <w:sz w:val="28"/>
          <w:szCs w:val="22"/>
          <w:lang w:val="uk-UA"/>
        </w:rPr>
        <w:t xml:space="preserve">Для коректного функціонування </w:t>
      </w:r>
      <w:proofErr w:type="spellStart"/>
      <w:r w:rsidRPr="004C5388">
        <w:rPr>
          <w:spacing w:val="-2"/>
          <w:sz w:val="28"/>
          <w:szCs w:val="22"/>
          <w:lang w:val="uk-UA"/>
        </w:rPr>
        <w:t>нейромережеві</w:t>
      </w:r>
      <w:proofErr w:type="spellEnd"/>
      <w:r w:rsidRPr="004C5388">
        <w:rPr>
          <w:spacing w:val="-2"/>
          <w:sz w:val="28"/>
          <w:szCs w:val="22"/>
          <w:lang w:val="uk-UA"/>
        </w:rPr>
        <w:t xml:space="preserve"> імунні дете</w:t>
      </w:r>
      <w:r w:rsidRPr="004C5388">
        <w:rPr>
          <w:spacing w:val="-2"/>
          <w:sz w:val="28"/>
          <w:szCs w:val="22"/>
          <w:lang w:val="uk-UA"/>
        </w:rPr>
        <w:t>к</w:t>
      </w:r>
      <w:r w:rsidRPr="004C5388">
        <w:rPr>
          <w:spacing w:val="-2"/>
          <w:sz w:val="28"/>
          <w:szCs w:val="22"/>
          <w:lang w:val="uk-UA"/>
        </w:rPr>
        <w:t>тори повинні пройти процес навчання, який дозволить їм визнач</w:t>
      </w:r>
      <w:r w:rsidRPr="004C5388">
        <w:rPr>
          <w:spacing w:val="-2"/>
          <w:sz w:val="28"/>
          <w:szCs w:val="22"/>
          <w:lang w:val="uk-UA"/>
        </w:rPr>
        <w:t>а</w:t>
      </w:r>
      <w:r w:rsidRPr="004C5388">
        <w:rPr>
          <w:spacing w:val="-2"/>
          <w:sz w:val="28"/>
          <w:szCs w:val="22"/>
          <w:lang w:val="uk-UA"/>
        </w:rPr>
        <w:t>ти, чи належить інформація, що перевіряється, до небажаної. Навчальна вибірка формується з «чистих повідомлень» (приклади ділового та особистого ли</w:t>
      </w:r>
      <w:r w:rsidRPr="004C5388">
        <w:rPr>
          <w:spacing w:val="-2"/>
          <w:sz w:val="28"/>
          <w:szCs w:val="22"/>
          <w:lang w:val="uk-UA"/>
        </w:rPr>
        <w:t>с</w:t>
      </w:r>
      <w:r w:rsidRPr="004C5388">
        <w:rPr>
          <w:spacing w:val="-2"/>
          <w:sz w:val="28"/>
          <w:szCs w:val="22"/>
          <w:lang w:val="uk-UA"/>
        </w:rPr>
        <w:t>тування) і небажаних файлів (приклади спаму).</w:t>
      </w:r>
    </w:p>
    <w:p w:rsidR="007A1BA0" w:rsidRPr="004C5388" w:rsidRDefault="007A1BA0" w:rsidP="004C5388">
      <w:pPr>
        <w:rPr>
          <w:sz w:val="32"/>
          <w:lang w:val="uk-UA"/>
        </w:rPr>
      </w:pPr>
    </w:p>
    <w:sectPr w:rsidR="007A1BA0" w:rsidRPr="004C5388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2016-05-15T09:46:00Z</dcterms:created>
  <dcterms:modified xsi:type="dcterms:W3CDTF">2016-05-15T09:46:00Z</dcterms:modified>
</cp:coreProperties>
</file>