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8C" w:rsidRPr="00DD088C" w:rsidRDefault="00DD088C" w:rsidP="00DD088C">
      <w:pPr>
        <w:spacing w:line="360" w:lineRule="auto"/>
        <w:jc w:val="right"/>
        <w:rPr>
          <w:rFonts w:ascii="Times New Roman" w:hAnsi="Times New Roman" w:cs="Times New Roman"/>
          <w:i/>
          <w:sz w:val="28"/>
          <w:szCs w:val="28"/>
        </w:rPr>
      </w:pPr>
      <w:r w:rsidRPr="00DD088C">
        <w:rPr>
          <w:rFonts w:ascii="Times New Roman" w:hAnsi="Times New Roman" w:cs="Times New Roman"/>
          <w:i/>
          <w:sz w:val="28"/>
          <w:szCs w:val="28"/>
        </w:rPr>
        <w:t>Литовченко І.В.</w:t>
      </w:r>
    </w:p>
    <w:p w:rsidR="00DD088C" w:rsidRDefault="00DD088C" w:rsidP="00E34CFB">
      <w:pPr>
        <w:spacing w:before="120" w:after="120" w:line="360" w:lineRule="auto"/>
        <w:jc w:val="center"/>
        <w:rPr>
          <w:rFonts w:ascii="Times New Roman" w:hAnsi="Times New Roman" w:cs="Times New Roman"/>
          <w:b/>
          <w:sz w:val="28"/>
          <w:szCs w:val="28"/>
        </w:rPr>
      </w:pPr>
    </w:p>
    <w:p w:rsidR="004C1D03" w:rsidRDefault="006771DF" w:rsidP="00E34CFB">
      <w:pPr>
        <w:spacing w:before="120" w:after="120" w:line="360" w:lineRule="auto"/>
        <w:jc w:val="center"/>
        <w:rPr>
          <w:rFonts w:ascii="Times New Roman" w:hAnsi="Times New Roman" w:cs="Times New Roman"/>
          <w:b/>
          <w:sz w:val="28"/>
          <w:szCs w:val="28"/>
        </w:rPr>
      </w:pPr>
      <w:r w:rsidRPr="00E34CFB">
        <w:rPr>
          <w:rFonts w:ascii="Times New Roman" w:hAnsi="Times New Roman" w:cs="Times New Roman"/>
          <w:b/>
          <w:sz w:val="28"/>
          <w:szCs w:val="28"/>
        </w:rPr>
        <w:t>ВІДХИЛЕННЯ В СОЦІАЛІЗАЦІЇ МОЛОДІ ЯК НАСЛІДОК ПОРУШЕННЯ ФУНКЦІОНАЛЬНОСТІ ІНСТИТУТУ ОСВІТИ</w:t>
      </w:r>
    </w:p>
    <w:p w:rsidR="00DD088C" w:rsidRPr="00E34CFB" w:rsidRDefault="00DD088C" w:rsidP="00E34CFB">
      <w:pPr>
        <w:spacing w:before="120" w:after="120" w:line="360" w:lineRule="auto"/>
        <w:jc w:val="center"/>
        <w:rPr>
          <w:rFonts w:ascii="Times New Roman" w:hAnsi="Times New Roman" w:cs="Times New Roman"/>
          <w:b/>
          <w:sz w:val="28"/>
          <w:szCs w:val="28"/>
        </w:rPr>
      </w:pPr>
    </w:p>
    <w:p w:rsidR="004C1D03" w:rsidRDefault="009335C2" w:rsidP="00F44310">
      <w:pPr>
        <w:widowControl w:val="0"/>
        <w:suppressAutoHyphens/>
        <w:spacing w:after="0" w:line="360" w:lineRule="auto"/>
        <w:ind w:left="284" w:right="284" w:firstLine="424"/>
        <w:jc w:val="both"/>
        <w:rPr>
          <w:rFonts w:ascii="Times New Roman" w:hAnsi="Times New Roman" w:cs="Times New Roman"/>
          <w:i/>
          <w:sz w:val="28"/>
          <w:szCs w:val="28"/>
        </w:rPr>
      </w:pPr>
      <w:r w:rsidRPr="00E34CFB">
        <w:rPr>
          <w:rFonts w:ascii="Times New Roman" w:eastAsia="Times New Roman" w:hAnsi="Times New Roman" w:cs="Times New Roman"/>
          <w:i/>
          <w:sz w:val="28"/>
          <w:szCs w:val="28"/>
        </w:rPr>
        <w:t xml:space="preserve">У статті </w:t>
      </w:r>
      <w:r w:rsidRPr="00E34CFB">
        <w:rPr>
          <w:rFonts w:ascii="Times New Roman" w:hAnsi="Times New Roman" w:cs="Times New Roman"/>
          <w:i/>
          <w:sz w:val="28"/>
          <w:szCs w:val="28"/>
        </w:rPr>
        <w:t xml:space="preserve">аналізується функціональність інституту освіти </w:t>
      </w:r>
      <w:r w:rsidRPr="00E34CFB">
        <w:rPr>
          <w:rFonts w:ascii="Times New Roman" w:eastAsia="Times New Roman" w:hAnsi="Times New Roman" w:cs="Times New Roman"/>
          <w:i/>
          <w:sz w:val="28"/>
          <w:szCs w:val="28"/>
        </w:rPr>
        <w:t xml:space="preserve">в </w:t>
      </w:r>
      <w:r w:rsidRPr="00E34CFB">
        <w:rPr>
          <w:rFonts w:ascii="Times New Roman" w:hAnsi="Times New Roman" w:cs="Times New Roman"/>
          <w:i/>
          <w:sz w:val="28"/>
          <w:szCs w:val="28"/>
        </w:rPr>
        <w:t xml:space="preserve">сучасному українському суспільстві. </w:t>
      </w:r>
      <w:r w:rsidR="008A4650" w:rsidRPr="00E34CFB">
        <w:rPr>
          <w:rFonts w:ascii="Times New Roman" w:hAnsi="Times New Roman" w:cs="Times New Roman"/>
          <w:i/>
          <w:sz w:val="28"/>
          <w:szCs w:val="28"/>
        </w:rPr>
        <w:t>Показано, що порушення функціональності інституту освіти може стати чинником відхилень в процесі соціалізації молоді.</w:t>
      </w:r>
    </w:p>
    <w:p w:rsidR="00F44310" w:rsidRPr="00E34CFB" w:rsidRDefault="00F44310" w:rsidP="00E34CFB">
      <w:pPr>
        <w:widowControl w:val="0"/>
        <w:suppressAutoHyphens/>
        <w:spacing w:after="0" w:line="360" w:lineRule="auto"/>
        <w:ind w:left="284" w:right="284"/>
        <w:jc w:val="both"/>
        <w:rPr>
          <w:rFonts w:ascii="Times New Roman" w:hAnsi="Times New Roman" w:cs="Times New Roman"/>
          <w:i/>
          <w:sz w:val="28"/>
          <w:szCs w:val="28"/>
        </w:rPr>
      </w:pPr>
      <w:r>
        <w:rPr>
          <w:rFonts w:ascii="Times New Roman" w:eastAsia="Times New Roman" w:hAnsi="Times New Roman" w:cs="Times New Roman"/>
          <w:i/>
          <w:sz w:val="28"/>
          <w:szCs w:val="28"/>
        </w:rPr>
        <w:tab/>
        <w:t>Ключові слова: освіта, інститут освіти, функціональність,</w:t>
      </w:r>
      <w:r w:rsidR="00BA40A3">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навчально-виховний процес, соціалізація, молодь.</w:t>
      </w:r>
    </w:p>
    <w:p w:rsidR="00F44310" w:rsidRDefault="00F44310" w:rsidP="00E34CFB">
      <w:pPr>
        <w:spacing w:after="0" w:line="360" w:lineRule="auto"/>
        <w:ind w:firstLine="708"/>
        <w:jc w:val="both"/>
        <w:rPr>
          <w:rFonts w:ascii="Times New Roman" w:hAnsi="Times New Roman" w:cs="Times New Roman"/>
          <w:b/>
          <w:sz w:val="28"/>
          <w:szCs w:val="28"/>
        </w:rPr>
      </w:pPr>
    </w:p>
    <w:p w:rsidR="00206CD6" w:rsidRPr="00E34CFB" w:rsidRDefault="00206CD6" w:rsidP="00E34CFB">
      <w:pPr>
        <w:spacing w:after="0" w:line="360" w:lineRule="auto"/>
        <w:ind w:firstLine="708"/>
        <w:jc w:val="both"/>
        <w:rPr>
          <w:rFonts w:ascii="Times New Roman" w:hAnsi="Times New Roman" w:cs="Times New Roman"/>
          <w:sz w:val="28"/>
          <w:szCs w:val="28"/>
        </w:rPr>
      </w:pPr>
      <w:r w:rsidRPr="00E34CFB">
        <w:rPr>
          <w:rFonts w:ascii="Times New Roman" w:hAnsi="Times New Roman" w:cs="Times New Roman"/>
          <w:sz w:val="28"/>
          <w:szCs w:val="28"/>
        </w:rPr>
        <w:t>В</w:t>
      </w:r>
      <w:r w:rsidRPr="00E34CFB">
        <w:rPr>
          <w:rFonts w:ascii="Times New Roman" w:eastAsia="Times New Roman" w:hAnsi="Times New Roman" w:cs="Times New Roman"/>
          <w:sz w:val="28"/>
          <w:szCs w:val="28"/>
        </w:rPr>
        <w:t>ажливим інститутом соціалізації молоді в суча</w:t>
      </w:r>
      <w:r w:rsidRPr="00E34CFB">
        <w:rPr>
          <w:rFonts w:ascii="Times New Roman" w:hAnsi="Times New Roman" w:cs="Times New Roman"/>
          <w:sz w:val="28"/>
          <w:szCs w:val="28"/>
        </w:rPr>
        <w:t>с</w:t>
      </w:r>
      <w:r w:rsidRPr="00E34CFB">
        <w:rPr>
          <w:rFonts w:ascii="Times New Roman" w:eastAsia="Times New Roman" w:hAnsi="Times New Roman" w:cs="Times New Roman"/>
          <w:sz w:val="28"/>
          <w:szCs w:val="28"/>
        </w:rPr>
        <w:t>ному суспільстві є система освіти. В  інформаційному суспільстві вона стає одним із головних соціальних інститутів, оскільки змінюються сутнісні взаємозв`язки освіти і суспільства загалом. Інститут освіти і виховання є системою закладів та установ (організаційних, навчальних, науково-дослідних та ін.), в яких люди, що обрані педагогічними колективами, отримують повноваження для виконання функцій з організації навчально-виховного процесу в суспільстві та регулювання поведінки суб`єкт-об`єктів виховання. Як матеріальна установа, інститут освіти й виховання має будівлі навчально-виховних, науково-дослідних, управлінських та інших організацій і їх обладнання. Ідеальними предметами є сукупність систем та методик навчання і виховання, книги та періодичні видання, засоби літератури, музики, живопису тощо. Система освіти та виховання має певні санкції, норми й правила як щодо працівників навчально-виховних установ, так і щодо учасників навчально-виховної взаємодії. Всі ці елементи системи освіти і виховання взаємодіють між собою що</w:t>
      </w:r>
      <w:r w:rsidR="0089400C">
        <w:rPr>
          <w:rFonts w:ascii="Times New Roman" w:eastAsia="Times New Roman" w:hAnsi="Times New Roman" w:cs="Times New Roman"/>
          <w:sz w:val="28"/>
          <w:szCs w:val="28"/>
        </w:rPr>
        <w:t>до виконання певних функцій [1</w:t>
      </w:r>
      <w:r w:rsidRPr="00E34CFB">
        <w:rPr>
          <w:rFonts w:ascii="Times New Roman" w:eastAsia="Times New Roman" w:hAnsi="Times New Roman" w:cs="Times New Roman"/>
          <w:sz w:val="28"/>
          <w:szCs w:val="28"/>
        </w:rPr>
        <w:t>, с.80], а також суттєво впливають на процес соціалізації молодого покоління.</w:t>
      </w:r>
    </w:p>
    <w:p w:rsidR="00206CD6" w:rsidRPr="00E34CFB" w:rsidRDefault="00206CD6" w:rsidP="00131884">
      <w:pPr>
        <w:spacing w:after="0" w:line="360" w:lineRule="auto"/>
        <w:ind w:firstLine="709"/>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lastRenderedPageBreak/>
        <w:t>Історіографія дослідження соціальних функцій освіти представлена в працях таких авторів: В.Астахової, А.Андреєва, Л.Герасіної, М.Лукашевича, В.Солодко</w:t>
      </w:r>
      <w:r w:rsidR="0089400C">
        <w:rPr>
          <w:rFonts w:ascii="Times New Roman" w:eastAsia="Times New Roman" w:hAnsi="Times New Roman" w:cs="Times New Roman"/>
          <w:sz w:val="28"/>
          <w:szCs w:val="28"/>
        </w:rPr>
        <w:t>ва, І.Шеремет, І.Якуби тощо [2</w:t>
      </w:r>
      <w:r w:rsidRPr="00E34CFB">
        <w:rPr>
          <w:rFonts w:ascii="Times New Roman" w:eastAsia="Times New Roman" w:hAnsi="Times New Roman" w:cs="Times New Roman"/>
          <w:sz w:val="28"/>
          <w:szCs w:val="28"/>
        </w:rPr>
        <w:t>, с.7]. Так, досить плідним сьогодні є розгляд освіти з точки зору функціоналізму. Основи функ</w:t>
      </w:r>
      <w:r w:rsidR="00A52E26">
        <w:rPr>
          <w:rFonts w:ascii="Times New Roman" w:eastAsia="Times New Roman" w:hAnsi="Times New Roman" w:cs="Times New Roman"/>
          <w:sz w:val="28"/>
          <w:szCs w:val="28"/>
        </w:rPr>
        <w:t>ціоналістського аналізу освіти</w:t>
      </w:r>
      <w:r w:rsidRPr="00E34CFB">
        <w:rPr>
          <w:rFonts w:ascii="Times New Roman" w:eastAsia="Times New Roman" w:hAnsi="Times New Roman" w:cs="Times New Roman"/>
          <w:sz w:val="28"/>
          <w:szCs w:val="28"/>
        </w:rPr>
        <w:t xml:space="preserve"> заклав Е.Дюркгейм. Функціоналісти розглядають освіту як частину суспільства, що виконує функції передачі знань для забезпечення життєдіяльності загальної системи. Освіта виступає системою соціалізації особи, яка забезпечує виконання функцій збереження стабільності, управління, передачі цінностей та інтерналізації морального порядку.</w:t>
      </w:r>
    </w:p>
    <w:p w:rsidR="00206CD6" w:rsidRDefault="00206CD6" w:rsidP="00131884">
      <w:pPr>
        <w:spacing w:after="0" w:line="360" w:lineRule="auto"/>
        <w:ind w:firstLine="709"/>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Функціоналізм пояснює зміни в освіті та в інших соціальних інститутах як раціональне пристосування до мінливих суспільних потреб, як функціональну необхідність. Ця традиція виділяє як вихідну одиницю дослідження первинні людські поведінки, на основі яких виникають взаємодії людей у суспільстві. Володіючи деякою волею вибору і керуючись визначеним розрахунком, люди в процесі соціальної дії взаємодіють між собою і здійснюють різні соціальні обміни. Освіта в функціоналістській моделі сприяє соціалізації, тобто пристосуванню індивідів до економічних, політичних, суспільних установ, о</w:t>
      </w:r>
      <w:r w:rsidR="005854CF">
        <w:rPr>
          <w:rFonts w:ascii="Times New Roman" w:eastAsia="Times New Roman" w:hAnsi="Times New Roman" w:cs="Times New Roman"/>
          <w:sz w:val="28"/>
          <w:szCs w:val="28"/>
        </w:rPr>
        <w:t>бов`язкових практик і вимог [3</w:t>
      </w:r>
      <w:r w:rsidRPr="00E34CFB">
        <w:rPr>
          <w:rFonts w:ascii="Times New Roman" w:eastAsia="Times New Roman" w:hAnsi="Times New Roman" w:cs="Times New Roman"/>
          <w:sz w:val="28"/>
          <w:szCs w:val="28"/>
        </w:rPr>
        <w:t xml:space="preserve">, с.36-37]. Тобто завдяки функціональності освіти людина адаптується до тих трансформаційних процесів та суперечливих явищ, що відбуваються в суспільстві. </w:t>
      </w:r>
    </w:p>
    <w:p w:rsidR="00131884" w:rsidRPr="00131884" w:rsidRDefault="00131884" w:rsidP="00DD6CBE">
      <w:pPr>
        <w:spacing w:after="0" w:line="360" w:lineRule="auto"/>
        <w:ind w:firstLine="709"/>
        <w:jc w:val="both"/>
        <w:rPr>
          <w:rFonts w:ascii="Times New Roman" w:hAnsi="Times New Roman" w:cs="Times New Roman"/>
        </w:rPr>
      </w:pPr>
      <w:r w:rsidRPr="00131884">
        <w:rPr>
          <w:rFonts w:ascii="Times New Roman" w:hAnsi="Times New Roman" w:cs="Times New Roman"/>
          <w:sz w:val="28"/>
          <w:szCs w:val="28"/>
        </w:rPr>
        <w:t>Метою даної статті є виявлення та обґрунтування взаємозв`язку між порушенням функціональності інституту освіти та відхиленнями в соціалізації молоді.</w:t>
      </w:r>
    </w:p>
    <w:p w:rsidR="00206CD6" w:rsidRPr="00E34CFB" w:rsidRDefault="00206CD6" w:rsidP="00DD6CBE">
      <w:pPr>
        <w:spacing w:after="0" w:line="360" w:lineRule="auto"/>
        <w:ind w:firstLine="709"/>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Соціальна система освіти виконує в суспільстві низку важливих функцій: економічну – підготовка членів суспільства до здійснення професійної діяльності; соціальну – відтворення та розвиток соціальної структури суспільства; культурну – трансляція культурних цінностей та розвиток моралі; гуманістичну формування особистості як найвищої соціальної цінності. Соціальна, культурна й гуманістична функції допомагають реалізува</w:t>
      </w:r>
      <w:r w:rsidR="005854CF">
        <w:rPr>
          <w:rFonts w:ascii="Times New Roman" w:eastAsia="Times New Roman" w:hAnsi="Times New Roman" w:cs="Times New Roman"/>
          <w:sz w:val="28"/>
          <w:szCs w:val="28"/>
        </w:rPr>
        <w:t>ти змістовний аспект освіти [3</w:t>
      </w:r>
      <w:r w:rsidRPr="00E34CFB">
        <w:rPr>
          <w:rFonts w:ascii="Times New Roman" w:eastAsia="Times New Roman" w:hAnsi="Times New Roman" w:cs="Times New Roman"/>
          <w:sz w:val="28"/>
          <w:szCs w:val="28"/>
        </w:rPr>
        <w:t xml:space="preserve">, с.34-35]. Отже, можна зробити висновок, що освіта </w:t>
      </w:r>
      <w:r w:rsidRPr="00E34CFB">
        <w:rPr>
          <w:rFonts w:ascii="Times New Roman" w:eastAsia="Times New Roman" w:hAnsi="Times New Roman" w:cs="Times New Roman"/>
          <w:sz w:val="28"/>
          <w:szCs w:val="28"/>
        </w:rPr>
        <w:lastRenderedPageBreak/>
        <w:t xml:space="preserve">– це соціальна система, діяльність якої характеризується потужним продуктивним потенціалом, результатом якої є самовідтворення та розвиток суспільства в економічній, соціальній, політичній, духовній сферах. </w:t>
      </w:r>
    </w:p>
    <w:p w:rsidR="00206CD6" w:rsidRPr="00E34CFB" w:rsidRDefault="00206CD6" w:rsidP="00131884">
      <w:pPr>
        <w:spacing w:after="0" w:line="360" w:lineRule="auto"/>
        <w:ind w:firstLine="709"/>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Важливою характеристикою освіти є процес соціальної комунікації та її завантаженість функціями соціалізації. І коли мова йде про освіту як чинник соціальних змін, саме характер соціалізації є першорядним фактором [Там само, с.35]. Завдяки виховним взаєминам у системі освіти та виховання забезпечується соціалізація поколінь, що вступають у життя, набуття ними певних соціальних ролей, що сприяє стійкості суспільного життя. А також засвоєнням у процесі виховання норм та цінностей суспільства, взірців бажаної поведінки, здійснюється інтеграція прагнень, дій і відносин індивідів, що, у свою чергу, сприяє об`єднанню суспі</w:t>
      </w:r>
      <w:r w:rsidR="0089400C">
        <w:rPr>
          <w:rFonts w:ascii="Times New Roman" w:eastAsia="Times New Roman" w:hAnsi="Times New Roman" w:cs="Times New Roman"/>
          <w:sz w:val="28"/>
          <w:szCs w:val="28"/>
        </w:rPr>
        <w:t>льства [1</w:t>
      </w:r>
      <w:r w:rsidRPr="00E34CFB">
        <w:rPr>
          <w:rFonts w:ascii="Times New Roman" w:eastAsia="Times New Roman" w:hAnsi="Times New Roman" w:cs="Times New Roman"/>
          <w:sz w:val="28"/>
          <w:szCs w:val="28"/>
        </w:rPr>
        <w:t>, с.81]. Останнім часом сфера освіти перебуває в стані перманентної структурної кризи, і тут слід зазначити, що кризовий стан далеко не завжди є результатом недосконалої державної політики. Криза в системі освіти може мати забарвлення цивілізаційного характеру – виявлятися як результат характерних для сучасного суспільства суперечностей між формальною організацією навчального процесу та його змістом; цілями</w:t>
      </w:r>
      <w:r w:rsidR="00F70894" w:rsidRPr="00E34CFB">
        <w:rPr>
          <w:rFonts w:ascii="Times New Roman" w:hAnsi="Times New Roman" w:cs="Times New Roman"/>
          <w:sz w:val="28"/>
          <w:szCs w:val="28"/>
        </w:rPr>
        <w:t>, завданнями</w:t>
      </w:r>
      <w:r w:rsidRPr="00E34CFB">
        <w:rPr>
          <w:rFonts w:ascii="Times New Roman" w:eastAsia="Times New Roman" w:hAnsi="Times New Roman" w:cs="Times New Roman"/>
          <w:sz w:val="28"/>
          <w:szCs w:val="28"/>
        </w:rPr>
        <w:t xml:space="preserve"> на</w:t>
      </w:r>
      <w:r w:rsidR="0089400C">
        <w:rPr>
          <w:rFonts w:ascii="Times New Roman" w:eastAsia="Times New Roman" w:hAnsi="Times New Roman" w:cs="Times New Roman"/>
          <w:sz w:val="28"/>
          <w:szCs w:val="28"/>
        </w:rPr>
        <w:t>вчання та його результатами [2</w:t>
      </w:r>
      <w:r w:rsidRPr="00E34CFB">
        <w:rPr>
          <w:rFonts w:ascii="Times New Roman" w:eastAsia="Times New Roman" w:hAnsi="Times New Roman" w:cs="Times New Roman"/>
          <w:sz w:val="28"/>
          <w:szCs w:val="28"/>
        </w:rPr>
        <w:t>, с.6]. Обов`язково слід звернути увагу дослідників на інформаційну кризу, адже суспільство останнім часом накопичило таку велику кількість інформації, що вже не в змозі нею оволодіти, керувати, проте безупинно продовжує виробляти все більше нової. І, в свою чергу, це призвело до того, що спостерігається криза в сфері освіти на фоні надлишку інформації, тому що саме освіта – це процес переробки інформації, який не встигає за процесом пр</w:t>
      </w:r>
      <w:r w:rsidR="005854CF">
        <w:rPr>
          <w:rFonts w:ascii="Times New Roman" w:eastAsia="Times New Roman" w:hAnsi="Times New Roman" w:cs="Times New Roman"/>
          <w:sz w:val="28"/>
          <w:szCs w:val="28"/>
        </w:rPr>
        <w:t>одукування нової інформації [4</w:t>
      </w:r>
      <w:r w:rsidRPr="00E34CFB">
        <w:rPr>
          <w:rFonts w:ascii="Times New Roman" w:eastAsia="Times New Roman" w:hAnsi="Times New Roman" w:cs="Times New Roman"/>
          <w:sz w:val="28"/>
          <w:szCs w:val="28"/>
        </w:rPr>
        <w:t xml:space="preserve">, с. 348]. Л.Дротянко слушно зауважує, що окрім вироблення і накопичення величезної кількості інформації, існують і технічні збої у функціонуванні інформаційно-комунікаційної мережі, а також протиправна діяльність хакерів, які зловживають своїми здібностями оперування комп’ютерною технікою й завдають економічних, політичних, наукових і моральних збитків суспільству. Проте не лише про юридичний бік зловживань </w:t>
      </w:r>
      <w:r w:rsidRPr="00E34CFB">
        <w:rPr>
          <w:rFonts w:ascii="Times New Roman" w:eastAsia="Times New Roman" w:hAnsi="Times New Roman" w:cs="Times New Roman"/>
          <w:sz w:val="28"/>
          <w:szCs w:val="28"/>
        </w:rPr>
        <w:lastRenderedPageBreak/>
        <w:t>у сфері застосування інформаційних технологій слід вести мову. Не меншої шкоди вони можуть завдавати й психічному стану корис</w:t>
      </w:r>
      <w:r w:rsidR="005854CF">
        <w:rPr>
          <w:rFonts w:ascii="Times New Roman" w:eastAsia="Times New Roman" w:hAnsi="Times New Roman" w:cs="Times New Roman"/>
          <w:sz w:val="28"/>
          <w:szCs w:val="28"/>
        </w:rPr>
        <w:t>тувачів комп’ютерної мережі [5</w:t>
      </w:r>
      <w:r w:rsidRPr="00E34CFB">
        <w:rPr>
          <w:rFonts w:ascii="Times New Roman" w:eastAsia="Times New Roman" w:hAnsi="Times New Roman" w:cs="Times New Roman"/>
          <w:sz w:val="28"/>
          <w:szCs w:val="28"/>
        </w:rPr>
        <w:t>, с. 6]. Викладачі та вчителі сучасних закладів освіти не</w:t>
      </w:r>
      <w:r w:rsidR="00531826" w:rsidRPr="00531826">
        <w:rPr>
          <w:rFonts w:ascii="Times New Roman" w:eastAsia="Times New Roman" w:hAnsi="Times New Roman" w:cs="Times New Roman"/>
          <w:sz w:val="28"/>
          <w:szCs w:val="28"/>
        </w:rPr>
        <w:t xml:space="preserve"> </w:t>
      </w:r>
      <w:r w:rsidRPr="00E34CFB">
        <w:rPr>
          <w:rFonts w:ascii="Times New Roman" w:eastAsia="Times New Roman" w:hAnsi="Times New Roman" w:cs="Times New Roman"/>
          <w:sz w:val="28"/>
          <w:szCs w:val="28"/>
        </w:rPr>
        <w:t>в</w:t>
      </w:r>
      <w:r w:rsidR="00531826" w:rsidRPr="00531826">
        <w:rPr>
          <w:rFonts w:ascii="Times New Roman" w:eastAsia="Times New Roman" w:hAnsi="Times New Roman" w:cs="Times New Roman"/>
          <w:sz w:val="28"/>
          <w:szCs w:val="28"/>
        </w:rPr>
        <w:t xml:space="preserve"> </w:t>
      </w:r>
      <w:r w:rsidRPr="00E34CFB">
        <w:rPr>
          <w:rFonts w:ascii="Times New Roman" w:eastAsia="Times New Roman" w:hAnsi="Times New Roman" w:cs="Times New Roman"/>
          <w:sz w:val="28"/>
          <w:szCs w:val="28"/>
        </w:rPr>
        <w:t>змозі опанувати той величезний потік знань, що продукує швидкими темпами сучасне суспільство; матеріально-технічна база не встигає оновлювати свої ресурси (підручники, обладнання, програми і методики викладання дисциплін тощо); вседоступність інформації будь-якого змісту та спрямованості сучасних ЗМІ дестабілізує процеси отримання та засвоєння знань. Усі ці чинники впливають на функціональність інституту освіти в сучасному українському суспільстві.</w:t>
      </w:r>
    </w:p>
    <w:p w:rsidR="00206CD6" w:rsidRPr="00E34CFB" w:rsidRDefault="00206CD6" w:rsidP="00E34CFB">
      <w:pPr>
        <w:spacing w:after="0" w:line="360" w:lineRule="auto"/>
        <w:ind w:firstLine="708"/>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Розглядаючи функціональність інституту освіти, доречно зауважити, що визначальним фактором суспільного життя в цілому є наукове знання. Воно витісняє фізичну та механізовану працю в її ролі фактору вартості товарів та послуг. Економічні й соціальні функції капіталу поступово переходять до інформації, результатом чого ядром соціальної організації, провідним соціальним інститутом стає університет як центр виробництва, переробки та накопичення знань. Промислові корпорації втрачають свою значимість в інформаційному суспільстві. Сьогодні саме рівень знань, а не власність, стає визначальним фактором соціальної диференціації. Поділ на «заможних» і «незаможних» набуває принципово нового характеру: привілейований прошарок утворюють інформовані, в той час як не інформовані – це «нові бідні». Таким чином, джерело конфліктів переміщується з економічної сфери в сферу культури. Результатом боротьби та вирішення конфліктів є розвиток нових та занепад с</w:t>
      </w:r>
      <w:r w:rsidR="005854CF">
        <w:rPr>
          <w:rFonts w:ascii="Times New Roman" w:eastAsia="Times New Roman" w:hAnsi="Times New Roman" w:cs="Times New Roman"/>
          <w:sz w:val="28"/>
          <w:szCs w:val="28"/>
        </w:rPr>
        <w:t>тарих соціальних інститутів [6</w:t>
      </w:r>
      <w:r w:rsidRPr="00E34CFB">
        <w:rPr>
          <w:rFonts w:ascii="Times New Roman" w:eastAsia="Times New Roman" w:hAnsi="Times New Roman" w:cs="Times New Roman"/>
          <w:sz w:val="28"/>
          <w:szCs w:val="28"/>
        </w:rPr>
        <w:t>, с.357]. Старі соціальні інститути стають дисфункціональними і вже не в змозі виконувати своє пряме призначення – задовольняти потреби суспільства. На зміну їм виникають нові норми, правила, цінності, що створює підґрунтя</w:t>
      </w:r>
      <w:r w:rsidR="00531826">
        <w:rPr>
          <w:rFonts w:ascii="Times New Roman" w:eastAsia="Times New Roman" w:hAnsi="Times New Roman" w:cs="Times New Roman"/>
          <w:sz w:val="28"/>
          <w:szCs w:val="28"/>
        </w:rPr>
        <w:t xml:space="preserve"> для виникнення нових соціальних</w:t>
      </w:r>
      <w:r w:rsidRPr="00E34CFB">
        <w:rPr>
          <w:rFonts w:ascii="Times New Roman" w:eastAsia="Times New Roman" w:hAnsi="Times New Roman" w:cs="Times New Roman"/>
          <w:sz w:val="28"/>
          <w:szCs w:val="28"/>
        </w:rPr>
        <w:t xml:space="preserve"> інститутів.</w:t>
      </w:r>
    </w:p>
    <w:p w:rsidR="00206CD6" w:rsidRPr="00E34CFB" w:rsidRDefault="00206CD6" w:rsidP="00E34CFB">
      <w:p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ab/>
        <w:t xml:space="preserve">До кінця ХХ століття інститут освіти зайняв провідне місце в загальній стратегії розвитку сучасної цивілізації. Є.Астахова зазначає, що сьогодні освіта </w:t>
      </w:r>
      <w:r w:rsidRPr="00E34CFB">
        <w:rPr>
          <w:rFonts w:ascii="Times New Roman" w:eastAsia="Times New Roman" w:hAnsi="Times New Roman" w:cs="Times New Roman"/>
          <w:sz w:val="28"/>
          <w:szCs w:val="28"/>
        </w:rPr>
        <w:lastRenderedPageBreak/>
        <w:t>виступає в якості: 1) провідного механізму соціокультурної спадкоємності</w:t>
      </w:r>
      <w:r w:rsidRPr="00E34CFB">
        <w:rPr>
          <w:rFonts w:ascii="Times New Roman" w:eastAsia="Times New Roman" w:hAnsi="Times New Roman" w:cs="Times New Roman"/>
          <w:i/>
          <w:sz w:val="28"/>
          <w:szCs w:val="28"/>
        </w:rPr>
        <w:t xml:space="preserve"> </w:t>
      </w:r>
      <w:r w:rsidRPr="00E34CFB">
        <w:rPr>
          <w:rFonts w:ascii="Times New Roman" w:eastAsia="Times New Roman" w:hAnsi="Times New Roman" w:cs="Times New Roman"/>
          <w:sz w:val="28"/>
          <w:szCs w:val="28"/>
        </w:rPr>
        <w:t>в розвитку суспільства; 2) основи відтворення духовного потенціалу держави і розвитку індивіда; 3) пересічної потреби, форми життя людини в суспільстві, що змінюється; 4) бази збереження історичної і національно-етичної самоідентифікації народу; 5) базису сучасної економіки – інтелектуально-, науково- та освітомісткою; 6) основи національної безпеки; 7) головного механізму відтворення і роз</w:t>
      </w:r>
      <w:r w:rsidR="0089400C">
        <w:rPr>
          <w:rFonts w:ascii="Times New Roman" w:eastAsia="Times New Roman" w:hAnsi="Times New Roman" w:cs="Times New Roman"/>
          <w:sz w:val="28"/>
          <w:szCs w:val="28"/>
        </w:rPr>
        <w:t>витку суспільного інтелекту [2</w:t>
      </w:r>
      <w:r w:rsidRPr="00E34CFB">
        <w:rPr>
          <w:rFonts w:ascii="Times New Roman" w:eastAsia="Times New Roman" w:hAnsi="Times New Roman" w:cs="Times New Roman"/>
          <w:sz w:val="28"/>
          <w:szCs w:val="28"/>
        </w:rPr>
        <w:t>, с.11]. Особливо це стосується загальноосвітньої школи, як соціального інституту, що покликаний не лише забезпечувати гідні умови для засвоєння учнями знань та умінь, а й виконувати суспільно важливу функцію – виховувати, формувати і всебічно розвивати особистість. Школа – це певне мікросередовище, що виступає одним із важливих факторів стимулювання процесу самореалізації, самовизначення кож</w:t>
      </w:r>
      <w:r w:rsidR="005854CF">
        <w:rPr>
          <w:rFonts w:ascii="Times New Roman" w:eastAsia="Times New Roman" w:hAnsi="Times New Roman" w:cs="Times New Roman"/>
          <w:sz w:val="28"/>
          <w:szCs w:val="28"/>
        </w:rPr>
        <w:t>ної дитини, її соціалізації [7</w:t>
      </w:r>
      <w:r w:rsidRPr="00E34CFB">
        <w:rPr>
          <w:rFonts w:ascii="Times New Roman" w:eastAsia="Times New Roman" w:hAnsi="Times New Roman" w:cs="Times New Roman"/>
          <w:sz w:val="28"/>
          <w:szCs w:val="28"/>
        </w:rPr>
        <w:t>, с.79]. Проблеми соціалізації молодого покоління в шкільному середовищі породжуються особливостями діяльності самої школи, що виявляються в наступних напрямках:</w:t>
      </w:r>
    </w:p>
    <w:p w:rsidR="00206CD6" w:rsidRPr="00E34CFB" w:rsidRDefault="00206CD6" w:rsidP="00E34CFB">
      <w:pPr>
        <w:numPr>
          <w:ilvl w:val="0"/>
          <w:numId w:val="1"/>
        </w:num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перевага функції інструктування над функцією освіти;</w:t>
      </w:r>
    </w:p>
    <w:p w:rsidR="00206CD6" w:rsidRPr="00E34CFB" w:rsidRDefault="00206CD6" w:rsidP="00E34CFB">
      <w:pPr>
        <w:numPr>
          <w:ilvl w:val="0"/>
          <w:numId w:val="1"/>
        </w:num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суперечності між функціями селекції, конкуренції та ранжування за шкільними успіхами, які здійснює школа, та цінностями рівності, солідарності й співробітництва, які вона покликана виховувати;</w:t>
      </w:r>
    </w:p>
    <w:p w:rsidR="00206CD6" w:rsidRPr="00E34CFB" w:rsidRDefault="00206CD6" w:rsidP="00E34CFB">
      <w:pPr>
        <w:numPr>
          <w:ilvl w:val="0"/>
          <w:numId w:val="1"/>
        </w:num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авторитарні стосунки, що мають місце в навчально-виховному процесі;</w:t>
      </w:r>
    </w:p>
    <w:p w:rsidR="00206CD6" w:rsidRPr="00E34CFB" w:rsidRDefault="00206CD6" w:rsidP="00E34CFB">
      <w:pPr>
        <w:numPr>
          <w:ilvl w:val="0"/>
          <w:numId w:val="1"/>
        </w:numPr>
        <w:tabs>
          <w:tab w:val="clear" w:pos="720"/>
          <w:tab w:val="num" w:pos="0"/>
        </w:tabs>
        <w:spacing w:after="0" w:line="360" w:lineRule="auto"/>
        <w:ind w:left="0" w:firstLine="360"/>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бюрократична природа шко</w:t>
      </w:r>
      <w:r w:rsidR="005854CF">
        <w:rPr>
          <w:rFonts w:ascii="Times New Roman" w:eastAsia="Times New Roman" w:hAnsi="Times New Roman" w:cs="Times New Roman"/>
          <w:sz w:val="28"/>
          <w:szCs w:val="28"/>
        </w:rPr>
        <w:t>ли як соціального інституту [8</w:t>
      </w:r>
      <w:r w:rsidRPr="00E34CFB">
        <w:rPr>
          <w:rFonts w:ascii="Times New Roman" w:eastAsia="Times New Roman" w:hAnsi="Times New Roman" w:cs="Times New Roman"/>
          <w:sz w:val="28"/>
          <w:szCs w:val="28"/>
        </w:rPr>
        <w:t>, с.180]. Названі напрями породжують і відповідні форми виховної роботи.</w:t>
      </w:r>
    </w:p>
    <w:p w:rsidR="00206CD6" w:rsidRPr="00E34CFB" w:rsidRDefault="00206CD6" w:rsidP="00E34CFB">
      <w:pPr>
        <w:spacing w:after="0" w:line="360" w:lineRule="auto"/>
        <w:ind w:firstLine="720"/>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Значної уваги заслуговує позакласна виховна робота, яка в радянські часи мала надзвичайне значення для всебічного розвитку та соціалізації молоді, а сьогодні носить переважно формальний характер. І, як наслідок, молодь середніх і старших класів, є найбільш вразливою та чутливою до зовнішнього впливу віковою і соціальною групою, що потребує серйозної уваги та підтримки дорослих, фактично, майже повністю, належить сама собі.</w:t>
      </w:r>
      <w:r w:rsidR="00685DC7" w:rsidRPr="00E34CFB">
        <w:rPr>
          <w:rFonts w:ascii="Times New Roman" w:eastAsia="Times New Roman" w:hAnsi="Times New Roman" w:cs="Times New Roman"/>
          <w:sz w:val="28"/>
          <w:szCs w:val="28"/>
        </w:rPr>
        <w:t xml:space="preserve"> Таким чином, в</w:t>
      </w:r>
      <w:r w:rsidRPr="00E34CFB">
        <w:rPr>
          <w:rFonts w:ascii="Times New Roman" w:eastAsia="Times New Roman" w:hAnsi="Times New Roman" w:cs="Times New Roman"/>
          <w:sz w:val="28"/>
          <w:szCs w:val="28"/>
        </w:rPr>
        <w:t xml:space="preserve">ажливу роль у реалізації соціалізуючої функції школи відіграє позаурочна діяльність молоді, що передбачає набуття широкого спектру умінь </w:t>
      </w:r>
      <w:r w:rsidRPr="00E34CFB">
        <w:rPr>
          <w:rFonts w:ascii="Times New Roman" w:eastAsia="Times New Roman" w:hAnsi="Times New Roman" w:cs="Times New Roman"/>
          <w:sz w:val="28"/>
          <w:szCs w:val="28"/>
        </w:rPr>
        <w:lastRenderedPageBreak/>
        <w:t>та навичок у певних галузях. Серед напрямків діяльності слід відзначити редагування шкільної газети, функціонування радіостанції, оркестрів, ансамблів, хору, театральних студій, різноманітних гуртків та клубів (спортивних, комп`ютерних, туристичних тощо). Учні можуть бути членами волонтерських організацій та об`єднань, що працюють у лікарнях, допомагають людям по</w:t>
      </w:r>
      <w:r w:rsidR="005854CF">
        <w:rPr>
          <w:rFonts w:ascii="Times New Roman" w:eastAsia="Times New Roman" w:hAnsi="Times New Roman" w:cs="Times New Roman"/>
          <w:sz w:val="28"/>
          <w:szCs w:val="28"/>
        </w:rPr>
        <w:t>хилого віку, інвалідам тощо [Там само</w:t>
      </w:r>
      <w:r w:rsidRPr="00E34CFB">
        <w:rPr>
          <w:rFonts w:ascii="Times New Roman" w:eastAsia="Times New Roman" w:hAnsi="Times New Roman" w:cs="Times New Roman"/>
          <w:sz w:val="28"/>
          <w:szCs w:val="28"/>
        </w:rPr>
        <w:t>, с.196]. Така позаурочна діяльність спрямована на розвиток моральних якостей, а також індивідуальних здібностей молоді, що позитивно впливає на процеси її соціалізації.</w:t>
      </w:r>
    </w:p>
    <w:p w:rsidR="00206CD6" w:rsidRPr="00E34CFB" w:rsidRDefault="00206CD6" w:rsidP="00E34CFB">
      <w:pPr>
        <w:spacing w:after="0" w:line="360" w:lineRule="auto"/>
        <w:ind w:firstLine="708"/>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 xml:space="preserve">Запорукою успішної соціалізації молодого покоління в умовах шкільного середовища є характер взаємостосунків з учителями, повага та розуміння працівниками освіти вікових потреб дитини, її світоглядних переконань і індивідуальних особливостей. Проте сучасні заклади освіти не завжди здатні повною мірою створити належні сприятливі умови для індивідуального розвитку дитини. Характерною помилкою вчителів у даному випадку є ігнорування особливостей особистості дитини та важливості в її житті будь-яких видів діяльності, крім навчання. Життєві цінності та вподобання молодого покоління не цікавлять вчителів сьогодні, що може спричинити ряд конфліктів </w:t>
      </w:r>
      <w:r w:rsidR="00685DC7" w:rsidRPr="00E34CFB">
        <w:rPr>
          <w:rFonts w:ascii="Times New Roman" w:eastAsia="Times New Roman" w:hAnsi="Times New Roman" w:cs="Times New Roman"/>
          <w:sz w:val="28"/>
          <w:szCs w:val="28"/>
        </w:rPr>
        <w:t>між вчителями, учнями, батьками</w:t>
      </w:r>
      <w:r w:rsidRPr="00E34CFB">
        <w:rPr>
          <w:rFonts w:ascii="Times New Roman" w:eastAsia="Times New Roman" w:hAnsi="Times New Roman" w:cs="Times New Roman"/>
          <w:sz w:val="28"/>
          <w:szCs w:val="28"/>
        </w:rPr>
        <w:t xml:space="preserve">. Така ситуація у шкільному середовищі не може сприяти успішній соціалізації молоді. Адже молодь шкільного віку найбільше піддається впливу стихійних зовнішніх факторів, а тому потребує розуміння, уваги і пильного контролю дорослих (у першу чергу, батьків, учителів і вихователів), щоб мати змогу успішної адаптації до умов функціонування сучасного суспільства. </w:t>
      </w:r>
    </w:p>
    <w:p w:rsidR="00206CD6" w:rsidRPr="00E34CFB" w:rsidRDefault="00206CD6" w:rsidP="00E34CFB">
      <w:p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ab/>
        <w:t xml:space="preserve">Досягнення певного соціального статусу в колективі є надзвичайно важливою проблемою в житті молодої людини. В сучасній школі існує досить багато критеріїв, що визначають соціометричний статус школяра, зокрема старшокласника. По-перше, існує соціальне розшарування, що особливо спостерігається у великих містах і виявляється як у нерівності матеріальних можливостей, так і в характері життєвих планів та засобів їх реалізації. По-друге, складаються особливі внутрішньошкільні і внутрішньокласові ієрархії, </w:t>
      </w:r>
      <w:r w:rsidRPr="00E34CFB">
        <w:rPr>
          <w:rFonts w:ascii="Times New Roman" w:eastAsia="Times New Roman" w:hAnsi="Times New Roman" w:cs="Times New Roman"/>
          <w:sz w:val="28"/>
          <w:szCs w:val="28"/>
        </w:rPr>
        <w:lastRenderedPageBreak/>
        <w:t xml:space="preserve">що базуються на офіційному статусі школярів, їх шкільної успішності та приналежності до «активу». По-третє, відбувається диференціація авторитетів, статусів і престижу на основі неформальних цінностей, прийнятних саме у шкільному середовищі. Диференціація міжособистісних стосунків стає сильнішою і більш помітною у старших класах. Якими б критеріями не визначався соціальний статус учня в колективі, він все одно впливає на </w:t>
      </w:r>
      <w:r w:rsidR="005854CF">
        <w:rPr>
          <w:rFonts w:ascii="Times New Roman" w:eastAsia="Times New Roman" w:hAnsi="Times New Roman" w:cs="Times New Roman"/>
          <w:sz w:val="28"/>
          <w:szCs w:val="28"/>
        </w:rPr>
        <w:t>його поведінку та світогляд [9</w:t>
      </w:r>
      <w:r w:rsidRPr="00E34CFB">
        <w:rPr>
          <w:rFonts w:ascii="Times New Roman" w:eastAsia="Times New Roman" w:hAnsi="Times New Roman" w:cs="Times New Roman"/>
          <w:sz w:val="28"/>
          <w:szCs w:val="28"/>
        </w:rPr>
        <w:t>, с.141-142]. Статусно-рольові позиції учнів є важливим критерієм успішності у шкільному колективі. Рівень успішності та популярності дитини в школі лишає свій відбиток на формуванні її цінностей, інтересів, вірувань, переконань, норм та правил поведінки.  Несприятливе становище ди</w:t>
      </w:r>
      <w:r w:rsidR="002F4DB9" w:rsidRPr="00E34CFB">
        <w:rPr>
          <w:rFonts w:ascii="Times New Roman" w:hAnsi="Times New Roman" w:cs="Times New Roman"/>
          <w:sz w:val="28"/>
          <w:szCs w:val="28"/>
        </w:rPr>
        <w:t>т</w:t>
      </w:r>
      <w:r w:rsidRPr="00E34CFB">
        <w:rPr>
          <w:rFonts w:ascii="Times New Roman" w:eastAsia="Times New Roman" w:hAnsi="Times New Roman" w:cs="Times New Roman"/>
          <w:sz w:val="28"/>
          <w:szCs w:val="28"/>
        </w:rPr>
        <w:t xml:space="preserve">ини в шкільному колективі – одна з головних причин шкільної дезадаптації та передчасного залишення школи.                                     </w:t>
      </w:r>
    </w:p>
    <w:p w:rsidR="00206CD6" w:rsidRPr="00E34CFB" w:rsidRDefault="00206CD6" w:rsidP="00E34CFB">
      <w:p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ab/>
        <w:t>Особливої ваги останнім часом набуває проблема жорстокості та насилля в молодіжному середовищі. Тематику насильства в шкільному середовищі досліджувал</w:t>
      </w:r>
      <w:r w:rsidR="005854CF">
        <w:rPr>
          <w:rFonts w:ascii="Times New Roman" w:eastAsia="Times New Roman" w:hAnsi="Times New Roman" w:cs="Times New Roman"/>
          <w:sz w:val="28"/>
          <w:szCs w:val="28"/>
        </w:rPr>
        <w:t>и В.Шубарт, В.Мельцер та ін. [10</w:t>
      </w:r>
      <w:r w:rsidRPr="00E34CFB">
        <w:rPr>
          <w:rFonts w:ascii="Times New Roman" w:eastAsia="Times New Roman" w:hAnsi="Times New Roman" w:cs="Times New Roman"/>
          <w:sz w:val="28"/>
          <w:szCs w:val="28"/>
        </w:rPr>
        <w:t>, с.43]. В першу чергу, слід звернути увагу на поширення даного феномену в шкільних закладах. Так, експерти й діти зазначають, що в школі жорстока поведінка є досить поширеним явищем, і проявляється вона в фізичному, психологіч</w:t>
      </w:r>
      <w:r w:rsidR="005854CF">
        <w:rPr>
          <w:rFonts w:ascii="Times New Roman" w:eastAsia="Times New Roman" w:hAnsi="Times New Roman" w:cs="Times New Roman"/>
          <w:sz w:val="28"/>
          <w:szCs w:val="28"/>
        </w:rPr>
        <w:t>ному і сексуальному насиллі [7</w:t>
      </w:r>
      <w:r w:rsidRPr="00E34CFB">
        <w:rPr>
          <w:rFonts w:ascii="Times New Roman" w:eastAsia="Times New Roman" w:hAnsi="Times New Roman" w:cs="Times New Roman"/>
          <w:sz w:val="28"/>
          <w:szCs w:val="28"/>
        </w:rPr>
        <w:t>, с.87]. У переважній більшості випадків насилля виникає за умови неможливості адаптації підлітків до шкільного середовища. Дітей із фізичними вадами і тих, хто має проблеми з навчанням, частіше за інших ображають, принижують, знущаються над ними. Особливої уваги потребують діти з низьким рівнем матеріального забезпечення, адже вони потерпають не лише від нападок одноліток, а ще й від зневажливого ставлення вчителів, що не виявляють солідарності до них</w:t>
      </w:r>
      <w:r w:rsidR="005854CF">
        <w:rPr>
          <w:rFonts w:ascii="Times New Roman" w:eastAsia="Times New Roman" w:hAnsi="Times New Roman" w:cs="Times New Roman"/>
          <w:sz w:val="28"/>
          <w:szCs w:val="28"/>
        </w:rPr>
        <w:t>, ігнорують, ображають тощо [Там само</w:t>
      </w:r>
      <w:r w:rsidRPr="00E34CFB">
        <w:rPr>
          <w:rFonts w:ascii="Times New Roman" w:eastAsia="Times New Roman" w:hAnsi="Times New Roman" w:cs="Times New Roman"/>
          <w:sz w:val="28"/>
          <w:szCs w:val="28"/>
        </w:rPr>
        <w:t>, с.87]. Загалом проблема диференціації дітей на основі рівня матеріального благополуччя їх родини (як серед дітей, так і серед дорослих) набуває в українських навчально-виховних закладах все більшого поширення і потребує свого якісного переосмислення та запобігання.</w:t>
      </w:r>
    </w:p>
    <w:p w:rsidR="00206CD6" w:rsidRPr="00E34CFB" w:rsidRDefault="00206CD6" w:rsidP="00E34CFB">
      <w:pPr>
        <w:spacing w:after="0" w:line="360" w:lineRule="auto"/>
        <w:ind w:firstLine="720"/>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lastRenderedPageBreak/>
        <w:t xml:space="preserve">При цьому модель навчально-виховного процесу змінюється з авторитарно-дисциплінарної на особистісно-орієтовну. Особистісно-орієнтоване навчання передбачає нову педагогічну етику, визначальною рисою якої є взаєморозуміння, взаємоповага, творче співробітництво. Проте досвід багатьох навчальних закладів України показує, що єдності навчального процесу та позааудиторної роботи, як неодмінної складової процесу виховання особистості, фактично не існує. Відсутність єдиного керівництва й чіткого плану, які поєднували б у собі теорію та практику виховання, породжують, по суті, два паралельних процеси, що не пов`язані у часі й керовані різним працівникам. Виховання молодого покоління поза стінами навчальних закладів продовжується в побуті, у вільний від навчання час, що має значний вплив на формування ціннісних орієнтацій, світоглядних переконань та поведінку особистості. Взаємодія молоді з макро- та мікросередовищем, із засобами масової інформації, з культурою й мистецтвом, сім`єю й колом друзів, відіграє суттєву роль у процесі виховання та соціалізації особистості. Саме тому і вчителі, і вихователі не можуть залишатися байдужими стосовно питань побуту й </w:t>
      </w:r>
      <w:r w:rsidR="005854CF">
        <w:rPr>
          <w:rFonts w:ascii="Times New Roman" w:eastAsia="Times New Roman" w:hAnsi="Times New Roman" w:cs="Times New Roman"/>
          <w:sz w:val="28"/>
          <w:szCs w:val="28"/>
        </w:rPr>
        <w:t>культурного дозвілля молоді [11</w:t>
      </w:r>
      <w:r w:rsidRPr="00E34CFB">
        <w:rPr>
          <w:rFonts w:ascii="Times New Roman" w:eastAsia="Times New Roman" w:hAnsi="Times New Roman" w:cs="Times New Roman"/>
          <w:sz w:val="28"/>
          <w:szCs w:val="28"/>
        </w:rPr>
        <w:t>, с.46]. Вони мають приймати активну участь у процесі соціалізації молоді, а також сприяти її ефективності та успішності; використовувати весь свій педагогічний потенціал задля формування соціально здорової особистості у суспільстві.</w:t>
      </w:r>
    </w:p>
    <w:p w:rsidR="00206CD6" w:rsidRPr="00E34CFB" w:rsidRDefault="00206CD6" w:rsidP="00E34CFB">
      <w:p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ab/>
        <w:t>Між іншим, саме побут та вільний від навчання час для певної частини молоді ста</w:t>
      </w:r>
      <w:r w:rsidR="0089400C">
        <w:rPr>
          <w:rFonts w:ascii="Times New Roman" w:eastAsia="Times New Roman" w:hAnsi="Times New Roman" w:cs="Times New Roman"/>
          <w:sz w:val="28"/>
          <w:szCs w:val="28"/>
        </w:rPr>
        <w:t>ють твердим підгрунтям у виникне</w:t>
      </w:r>
      <w:r w:rsidRPr="00E34CFB">
        <w:rPr>
          <w:rFonts w:ascii="Times New Roman" w:eastAsia="Times New Roman" w:hAnsi="Times New Roman" w:cs="Times New Roman"/>
          <w:sz w:val="28"/>
          <w:szCs w:val="28"/>
        </w:rPr>
        <w:t>нні девіацій. Так, наприклад, за даними Міністерства освіти та науки України, у школах Києва, Одеси, Харкова, Дніпропетровська, Львову зростає кількість наркоманів серед учнів. Як свідчать соціологічні дослідження, в інженерно-технічних вузах України серед студентів нараховується 5-7% наркоманів і стільки ж вражених алкоголізмом; щодо гуманітарних вузів – серед студентів нараховується до 10% наркоманів і стільки ж вражених алкоголізмом. Зростає рівень і статевої розпусти як серед старших школярів, так і серед студентської молоді, що тягне за собою швидкі темпи зрост</w:t>
      </w:r>
      <w:r w:rsidR="005854CF">
        <w:rPr>
          <w:rFonts w:ascii="Times New Roman" w:eastAsia="Times New Roman" w:hAnsi="Times New Roman" w:cs="Times New Roman"/>
          <w:sz w:val="28"/>
          <w:szCs w:val="28"/>
        </w:rPr>
        <w:t>ання венеричних захворювань [Там само</w:t>
      </w:r>
      <w:r w:rsidRPr="00E34CFB">
        <w:rPr>
          <w:rFonts w:ascii="Times New Roman" w:eastAsia="Times New Roman" w:hAnsi="Times New Roman" w:cs="Times New Roman"/>
          <w:sz w:val="28"/>
          <w:szCs w:val="28"/>
        </w:rPr>
        <w:t xml:space="preserve">, с. 47]. Все це є </w:t>
      </w:r>
      <w:r w:rsidRPr="00E34CFB">
        <w:rPr>
          <w:rFonts w:ascii="Times New Roman" w:eastAsia="Times New Roman" w:hAnsi="Times New Roman" w:cs="Times New Roman"/>
          <w:sz w:val="28"/>
          <w:szCs w:val="28"/>
        </w:rPr>
        <w:lastRenderedPageBreak/>
        <w:t>результатом не лише процесів трансформації суспільства, що мають об`єктивний характер, а й різкого послаблення навчально-виховної роботи в усіх закладах освіти та нехтування самих педагогів своїми виховними і просвітницькими функціями.</w:t>
      </w:r>
    </w:p>
    <w:p w:rsidR="00206CD6" w:rsidRPr="00E34CFB" w:rsidRDefault="00206CD6" w:rsidP="00E34CFB">
      <w:p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ab/>
        <w:t>Ще однією важливою проблемою функціональності системи освіти і науки у сучасному суспільстві є проблема гуманізації, що має широке філософсько-антропологічне, соціальне і навіть політичне значення, адже від рівня її вирішення залежить морально-духовний розвиток суспільства. Так, В.Бех та І.Малик слушно вважають, що головною хворобою освіти є  дегуманізація освіти загалом. На їх думку, технократичні тенденції посилюються меркантилізмом, а політика держави підкорює освіту ринковій стихії. Науково-педагогічна спільнота стає заручником цієї ст</w:t>
      </w:r>
      <w:r w:rsidR="005854CF">
        <w:rPr>
          <w:rFonts w:ascii="Times New Roman" w:eastAsia="Times New Roman" w:hAnsi="Times New Roman" w:cs="Times New Roman"/>
          <w:sz w:val="28"/>
          <w:szCs w:val="28"/>
        </w:rPr>
        <w:t>ихії, а інколи й її адептом [12</w:t>
      </w:r>
      <w:r w:rsidRPr="00E34CFB">
        <w:rPr>
          <w:rFonts w:ascii="Times New Roman" w:eastAsia="Times New Roman" w:hAnsi="Times New Roman" w:cs="Times New Roman"/>
          <w:sz w:val="28"/>
          <w:szCs w:val="28"/>
        </w:rPr>
        <w:t>, с.61-62]. Гуманізація системи освіти і виховання проявляєтьс</w:t>
      </w:r>
      <w:r w:rsidR="000855B4">
        <w:rPr>
          <w:rFonts w:ascii="Times New Roman" w:eastAsia="Times New Roman" w:hAnsi="Times New Roman" w:cs="Times New Roman"/>
          <w:sz w:val="28"/>
          <w:szCs w:val="28"/>
        </w:rPr>
        <w:t>я в формуванні морально-духовного</w:t>
      </w:r>
      <w:r w:rsidRPr="00E34CFB">
        <w:rPr>
          <w:rFonts w:ascii="Times New Roman" w:eastAsia="Times New Roman" w:hAnsi="Times New Roman" w:cs="Times New Roman"/>
          <w:sz w:val="28"/>
          <w:szCs w:val="28"/>
        </w:rPr>
        <w:t xml:space="preserve"> клімату суспільства, що ґрунтується на культурі, традиціях, звичаях, мові, релігії, тобто тих </w:t>
      </w:r>
      <w:r w:rsidR="00F44310">
        <w:rPr>
          <w:rFonts w:ascii="Times New Roman" w:eastAsia="Times New Roman" w:hAnsi="Times New Roman" w:cs="Times New Roman"/>
          <w:sz w:val="28"/>
          <w:szCs w:val="28"/>
        </w:rPr>
        <w:t>категоріях, що складають світогл</w:t>
      </w:r>
      <w:r w:rsidRPr="00E34CFB">
        <w:rPr>
          <w:rFonts w:ascii="Times New Roman" w:eastAsia="Times New Roman" w:hAnsi="Times New Roman" w:cs="Times New Roman"/>
          <w:sz w:val="28"/>
          <w:szCs w:val="28"/>
        </w:rPr>
        <w:t xml:space="preserve">яд людини. Натомість сьогодні традиційна система цінностей зазнає трансформаційного впливу різноманітних інформаційних потоків, які майже не піддаються ціннісній систематизації та дезорієнтують особистість. </w:t>
      </w:r>
      <w:r w:rsidRPr="00E34CFB">
        <w:rPr>
          <w:rFonts w:ascii="Times New Roman" w:eastAsia="Times New Roman" w:hAnsi="Times New Roman" w:cs="Times New Roman"/>
          <w:sz w:val="28"/>
          <w:szCs w:val="28"/>
        </w:rPr>
        <w:tab/>
        <w:t>І.Філіна, досліджуючи проблему гуманізму в інформаційному суспільстві, приходить до висновку, що гуманізм сьогодні забезпечує зовнішні, формальні зміни буття індивідів як сукупність суто «тілесних» зручностей і задоволень на базі новітніх технологій, а не їх внутрішнє, духовн</w:t>
      </w:r>
      <w:r w:rsidR="005854CF">
        <w:rPr>
          <w:rFonts w:ascii="Times New Roman" w:eastAsia="Times New Roman" w:hAnsi="Times New Roman" w:cs="Times New Roman"/>
          <w:sz w:val="28"/>
          <w:szCs w:val="28"/>
        </w:rPr>
        <w:t>е зростання й вдосконалення [13</w:t>
      </w:r>
      <w:r w:rsidRPr="00E34CFB">
        <w:rPr>
          <w:rFonts w:ascii="Times New Roman" w:eastAsia="Times New Roman" w:hAnsi="Times New Roman" w:cs="Times New Roman"/>
          <w:sz w:val="28"/>
          <w:szCs w:val="28"/>
        </w:rPr>
        <w:t>, с.37]. Дегуманізація освіти і виховання проявляється у відстороненості їх суб’єктів і об’єктів від гуманістичних начал, загальнолюдських духовних і моральних цінностей, відмові від світогляду, заснованого на справедливості та людяності, на увазі і повазі до особистості та її індивідуальних особливостей. Дегуманізація освіти і виховання може стати одним із факторів порушення процесу соціалізації молоді, основою якого є морально-духовний розвиток особистості.</w:t>
      </w:r>
    </w:p>
    <w:p w:rsidR="004202AB" w:rsidRPr="00E34CFB" w:rsidRDefault="00206CD6" w:rsidP="00E34CFB">
      <w:pPr>
        <w:spacing w:after="0" w:line="360" w:lineRule="auto"/>
        <w:ind w:firstLine="720"/>
        <w:jc w:val="both"/>
        <w:rPr>
          <w:rFonts w:ascii="Times New Roman" w:hAnsi="Times New Roman" w:cs="Times New Roman"/>
          <w:sz w:val="28"/>
          <w:szCs w:val="28"/>
        </w:rPr>
      </w:pPr>
      <w:r w:rsidRPr="00E34CFB">
        <w:rPr>
          <w:rFonts w:ascii="Times New Roman" w:eastAsia="Times New Roman" w:hAnsi="Times New Roman" w:cs="Times New Roman"/>
          <w:sz w:val="28"/>
          <w:szCs w:val="28"/>
        </w:rPr>
        <w:lastRenderedPageBreak/>
        <w:t>Отже, глобальна криза, що торкнулася сьогодні насамперед духовної сфери сучасного суспільства, призвела до фактичного розколу єдиного матеріально-духовного простору, породила глибокий і руйнівний за своїми наслідками розрив в освіті та науці. Тобто будь-які глобальні проблеми, з якими стикається суспільство, цивілізація загалом, неминуче позначаються й на стані сфери освіти і науки. А освітньо-виховний процес, у свою чергу, може бути ефективним лише за умови його цілісності та лише в єдності його навчальних, виховних і розвиваючих функцій. Будь-які спроби штучного розчленування цієї цілісності, здійснення відокремленого навчального, виховного чи розвиваючого впливу на певні якості особистості заздалегідь приречені, оскільки в кінцевому підсумку ведуть до порушення гармонії, неприпустимих викривлень у світоспр</w:t>
      </w:r>
      <w:r w:rsidR="005854CF">
        <w:rPr>
          <w:rFonts w:ascii="Times New Roman" w:eastAsia="Times New Roman" w:hAnsi="Times New Roman" w:cs="Times New Roman"/>
          <w:sz w:val="28"/>
          <w:szCs w:val="28"/>
        </w:rPr>
        <w:t>ийнятті й світогляді людини [14</w:t>
      </w:r>
      <w:r w:rsidRPr="00E34CFB">
        <w:rPr>
          <w:rFonts w:ascii="Times New Roman" w:eastAsia="Times New Roman" w:hAnsi="Times New Roman" w:cs="Times New Roman"/>
          <w:sz w:val="28"/>
          <w:szCs w:val="28"/>
        </w:rPr>
        <w:t xml:space="preserve">, с. 87-88]. Так, навчально-виховний процес молодого покоління не може обмежуватися лише стінами освітніх закладів та аудиторними заняттями, він має поширюватися далеко за його межі й реалізуватися у позакласній роботі: продовжуватися в неформальному спілкуванні педагогів з учнями; у формуванні їх цілісного уявлення про світ, глибини мислення, творчого потенціалу, морально-духовних цінностей; виявлятися в багатогранній культурно-просвітницькій роботі. Проте рівень педагогічної освіченості працівників навчально-виховних закладів стосовно морально-духовного виховання особистості залишає бажати кращого. Як слушно зазначає Н.Молодиченко, низький рівень психолого-педагогічної підготовки майбутніх працівників сфери освіти  до морального виховання молоді в позакласній роботі виявляється у слабкій орієнтації на підготовку майбутніх працівників сфери освіти до означеної діяльності, у відсутності цілеспрямованої роботи з цього напряму, належного методичного забезпечення вчителів спеціальною літературою та рекомендаціями щодо здійснення ними морального виховання учнів, зокрема засобами народної педагогіки, що сприяє їх моральному вихованню. Основними причинами цього є недостатня обґрунтованість потреби здійснення морального виховання під час викладання психолого-педагогічних, </w:t>
      </w:r>
      <w:r w:rsidRPr="00E34CFB">
        <w:rPr>
          <w:rFonts w:ascii="Times New Roman" w:eastAsia="Times New Roman" w:hAnsi="Times New Roman" w:cs="Times New Roman"/>
          <w:sz w:val="28"/>
          <w:szCs w:val="28"/>
        </w:rPr>
        <w:lastRenderedPageBreak/>
        <w:t>загальнокультурних, спеціальних, методичних дисциплін, а також відсутність чітко визначеної п</w:t>
      </w:r>
      <w:r w:rsidR="005854CF">
        <w:rPr>
          <w:rFonts w:ascii="Times New Roman" w:eastAsia="Times New Roman" w:hAnsi="Times New Roman" w:cs="Times New Roman"/>
          <w:sz w:val="28"/>
          <w:szCs w:val="28"/>
        </w:rPr>
        <w:t>рограми й моделі підготовки [15</w:t>
      </w:r>
      <w:r w:rsidR="00B008BD">
        <w:rPr>
          <w:rFonts w:ascii="Times New Roman" w:eastAsia="Times New Roman" w:hAnsi="Times New Roman" w:cs="Times New Roman"/>
          <w:sz w:val="28"/>
          <w:szCs w:val="28"/>
        </w:rPr>
        <w:t>, с.87], що, в свою чергу, може позначатися на процесі соціалізації молоді.</w:t>
      </w:r>
    </w:p>
    <w:p w:rsidR="00064245" w:rsidRDefault="00206CD6" w:rsidP="009461A4">
      <w:pPr>
        <w:spacing w:after="0" w:line="360" w:lineRule="auto"/>
        <w:jc w:val="both"/>
        <w:rPr>
          <w:rFonts w:ascii="Times New Roman" w:eastAsia="Times New Roman" w:hAnsi="Times New Roman" w:cs="Times New Roman"/>
          <w:sz w:val="28"/>
          <w:szCs w:val="28"/>
        </w:rPr>
      </w:pPr>
      <w:r w:rsidRPr="00E34CFB">
        <w:rPr>
          <w:rFonts w:ascii="Times New Roman" w:eastAsia="Times New Roman" w:hAnsi="Times New Roman" w:cs="Times New Roman"/>
          <w:sz w:val="28"/>
          <w:szCs w:val="28"/>
        </w:rPr>
        <w:tab/>
        <w:t>Отже, система освіти та виховання є відкритою соціальною системою, що сприяє, разом з іншими інститутами соціалізації молодого покоління, формуванню певних соціокультурних цінностей, норм, правил та моделей поведінки,  створює духовне та предметне середовище виховання. Навчально-виховний процес – це не лише процес навчання, а вплив на весь духовний світ людини з метою формування в неї моделей соціально схвалюваної поведінки, здатності до саморегуляції та самовиховання. Проте сучасні навчально-виховні заклади поступово втрачають свою виховну функцію, провокуючи тим самим і порушення функції соціального контролю, що неминуче позначається на якості процесу соціалізації молоді. Основними причинами дисфункціональності інституту освіти в українському суспільстві ХХІ століття можна назвати: процеси глобалізації, що відбуваються у світі, зокрема, швидкі темпи вироблення нових знань та необмежені інформаційні потоки в ЗМІ; низький рівень оплати праці представників сфери освіти; застаріла матеріально-технічна база; зниження культурно-виховного потенціалу працівників навчально-виховних закладів тощо.</w:t>
      </w:r>
    </w:p>
    <w:p w:rsidR="009461A4" w:rsidRPr="009461A4" w:rsidRDefault="009461A4" w:rsidP="009461A4">
      <w:pPr>
        <w:spacing w:after="0" w:line="360" w:lineRule="auto"/>
        <w:ind w:firstLine="708"/>
        <w:jc w:val="both"/>
        <w:rPr>
          <w:rFonts w:ascii="Times New Roman" w:hAnsi="Times New Roman" w:cs="Times New Roman"/>
        </w:rPr>
      </w:pPr>
      <w:r w:rsidRPr="009461A4">
        <w:rPr>
          <w:rFonts w:ascii="Times New Roman" w:hAnsi="Times New Roman" w:cs="Times New Roman"/>
          <w:sz w:val="28"/>
          <w:szCs w:val="28"/>
        </w:rPr>
        <w:t>Вважаємо, що в подальшому дослідженні проблем функціональності інституту освіти слід зосередити увагу на питаннях виявлення та обґрунтування взаємозв`язку між дисфункціональністю інституту освіти та виникненням девіантної поведінки молоді.</w:t>
      </w:r>
    </w:p>
    <w:p w:rsidR="009461A4" w:rsidRPr="00E34CFB" w:rsidRDefault="009461A4" w:rsidP="009461A4">
      <w:pPr>
        <w:spacing w:after="0" w:line="360" w:lineRule="auto"/>
        <w:jc w:val="both"/>
        <w:rPr>
          <w:rFonts w:ascii="Times New Roman" w:eastAsia="Times New Roman" w:hAnsi="Times New Roman" w:cs="Times New Roman"/>
          <w:sz w:val="28"/>
          <w:szCs w:val="28"/>
        </w:rPr>
      </w:pPr>
    </w:p>
    <w:p w:rsidR="007E5609" w:rsidRPr="002A57A4" w:rsidRDefault="002A57A4" w:rsidP="009461A4">
      <w:pPr>
        <w:spacing w:after="0" w:line="360" w:lineRule="auto"/>
        <w:jc w:val="center"/>
        <w:rPr>
          <w:rFonts w:ascii="Times New Roman" w:eastAsia="Times New Roman" w:hAnsi="Times New Roman" w:cs="Times New Roman"/>
          <w:i/>
          <w:sz w:val="28"/>
          <w:szCs w:val="28"/>
        </w:rPr>
      </w:pPr>
      <w:r w:rsidRPr="002A57A4">
        <w:rPr>
          <w:rFonts w:ascii="Times New Roman" w:eastAsia="Times New Roman" w:hAnsi="Times New Roman" w:cs="Times New Roman"/>
          <w:i/>
          <w:sz w:val="28"/>
          <w:szCs w:val="28"/>
        </w:rPr>
        <w:t>Література</w:t>
      </w:r>
    </w:p>
    <w:p w:rsidR="007E5609" w:rsidRDefault="00FE6E5A" w:rsidP="004430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43009">
        <w:rPr>
          <w:rFonts w:ascii="Times New Roman" w:hAnsi="Times New Roman" w:cs="Times New Roman"/>
          <w:sz w:val="28"/>
          <w:szCs w:val="28"/>
        </w:rPr>
        <w:t xml:space="preserve"> </w:t>
      </w:r>
      <w:r w:rsidR="007E5609" w:rsidRPr="00E34CFB">
        <w:rPr>
          <w:rFonts w:ascii="Times New Roman" w:hAnsi="Times New Roman" w:cs="Times New Roman"/>
          <w:sz w:val="28"/>
          <w:szCs w:val="28"/>
        </w:rPr>
        <w:t>Лукашевич М.П. Соціалізація: Виховні механізми і технології / Лукашевич М.П. – К.: Інститут змісту і методів навчання, 1998. – 112с.</w:t>
      </w:r>
    </w:p>
    <w:p w:rsidR="00443009" w:rsidRPr="00E34CFB" w:rsidRDefault="00443009" w:rsidP="004430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E6E5A">
        <w:rPr>
          <w:rFonts w:ascii="Times New Roman" w:hAnsi="Times New Roman" w:cs="Times New Roman"/>
          <w:sz w:val="28"/>
          <w:szCs w:val="28"/>
        </w:rPr>
        <w:t>Астахова Е.В. Трансформация социальных функций высшего образования в современных условиях / Астахова Е.В. – Х. : ХГИ «НУА», 1999. – 74 с.</w:t>
      </w:r>
    </w:p>
    <w:p w:rsidR="006D6820"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D6820" w:rsidRPr="00E34CFB">
        <w:rPr>
          <w:rFonts w:ascii="Times New Roman" w:hAnsi="Times New Roman" w:cs="Times New Roman"/>
          <w:sz w:val="28"/>
          <w:szCs w:val="28"/>
        </w:rPr>
        <w:t>Прокопенко А.Л. Освіта як чинник соціальних змін / Прокопенко А.Л.  – К.: [Четверта хвиля], 2008. – 158 с.</w:t>
      </w:r>
    </w:p>
    <w:p w:rsidR="006D6820" w:rsidRPr="00E34CFB" w:rsidRDefault="00FE6E5A" w:rsidP="000B4B5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045A7">
        <w:rPr>
          <w:rFonts w:ascii="Times New Roman" w:hAnsi="Times New Roman" w:cs="Times New Roman"/>
          <w:color w:val="000000"/>
          <w:sz w:val="28"/>
          <w:szCs w:val="28"/>
        </w:rPr>
        <w:t xml:space="preserve"> </w:t>
      </w:r>
      <w:r w:rsidR="006D6820" w:rsidRPr="00E34CFB">
        <w:rPr>
          <w:rFonts w:ascii="Times New Roman" w:hAnsi="Times New Roman" w:cs="Times New Roman"/>
          <w:color w:val="000000"/>
          <w:sz w:val="28"/>
          <w:szCs w:val="28"/>
        </w:rPr>
        <w:t>Дротянко Л.Г. Феномен фундаментального і прикладного знання (Постнекласичне дослідження) / Дротянко Л.Г. – К. : Вид-во Європ. ун-ту фінансів, інформ. систем, менеджм. і бізнесу, 2000. – 423 с.</w:t>
      </w:r>
    </w:p>
    <w:p w:rsidR="006D6820" w:rsidRPr="00E34CFB" w:rsidRDefault="00FE6E5A" w:rsidP="000B4B5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5. </w:t>
      </w:r>
      <w:r w:rsidR="006D6820" w:rsidRPr="00E34CFB">
        <w:rPr>
          <w:rFonts w:ascii="Times New Roman" w:hAnsi="Times New Roman" w:cs="Times New Roman"/>
          <w:sz w:val="28"/>
          <w:szCs w:val="28"/>
        </w:rPr>
        <w:t xml:space="preserve">Дротянко Л.Г. Інформаційне суспільство і сучасний університет </w:t>
      </w:r>
      <w:r w:rsidR="006D6820" w:rsidRPr="00E34CFB">
        <w:rPr>
          <w:rFonts w:ascii="Times New Roman" w:hAnsi="Times New Roman" w:cs="Times New Roman"/>
          <w:color w:val="000000"/>
          <w:sz w:val="28"/>
          <w:szCs w:val="28"/>
        </w:rPr>
        <w:t xml:space="preserve">/ </w:t>
      </w:r>
      <w:r w:rsidR="006D6820" w:rsidRPr="00E34CFB">
        <w:rPr>
          <w:rFonts w:ascii="Times New Roman" w:hAnsi="Times New Roman" w:cs="Times New Roman"/>
          <w:sz w:val="28"/>
          <w:szCs w:val="28"/>
        </w:rPr>
        <w:t xml:space="preserve">Л.Г.Дротянко </w:t>
      </w:r>
      <w:r w:rsidR="006D6820" w:rsidRPr="00E34CFB">
        <w:rPr>
          <w:rFonts w:ascii="Times New Roman" w:hAnsi="Times New Roman" w:cs="Times New Roman"/>
          <w:color w:val="000000"/>
          <w:sz w:val="28"/>
          <w:szCs w:val="28"/>
        </w:rPr>
        <w:t xml:space="preserve">// </w:t>
      </w:r>
      <w:r w:rsidR="006D6820" w:rsidRPr="00E34CFB">
        <w:rPr>
          <w:rFonts w:ascii="Times New Roman" w:hAnsi="Times New Roman" w:cs="Times New Roman"/>
          <w:sz w:val="28"/>
          <w:szCs w:val="28"/>
        </w:rPr>
        <w:t>Вісник Національного авіаційного університету: Збірник наукових праць. – № 2 (6). – К.: Вид-во Національного авіаційного університету «НАУ-друк», 2007. – С. 5-9.</w:t>
      </w:r>
    </w:p>
    <w:p w:rsidR="00A37920" w:rsidRPr="00E34CFB" w:rsidRDefault="000B4B5D" w:rsidP="00E34CFB">
      <w:pPr>
        <w:tabs>
          <w:tab w:val="left" w:pos="3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E6E5A">
        <w:rPr>
          <w:rFonts w:ascii="Times New Roman" w:hAnsi="Times New Roman" w:cs="Times New Roman"/>
          <w:sz w:val="28"/>
          <w:szCs w:val="28"/>
        </w:rPr>
        <w:t xml:space="preserve">6. </w:t>
      </w:r>
      <w:r w:rsidR="00764450" w:rsidRPr="00E34CFB">
        <w:rPr>
          <w:rFonts w:ascii="Times New Roman" w:hAnsi="Times New Roman" w:cs="Times New Roman"/>
          <w:sz w:val="28"/>
          <w:szCs w:val="28"/>
        </w:rPr>
        <w:t>Информационное общество : СПб. – М.: ООО «Издательство И74 АСТ», 2004. – 507 с. – (</w:t>
      </w:r>
      <w:r w:rsidR="00764450" w:rsidRPr="00E34CFB">
        <w:rPr>
          <w:rFonts w:ascii="Times New Roman" w:hAnsi="Times New Roman" w:cs="Times New Roman"/>
          <w:sz w:val="28"/>
          <w:szCs w:val="28"/>
          <w:lang w:val="en-US"/>
        </w:rPr>
        <w:t>Philosophy</w:t>
      </w:r>
      <w:r w:rsidR="00764450" w:rsidRPr="00E34CFB">
        <w:rPr>
          <w:rFonts w:ascii="Times New Roman" w:hAnsi="Times New Roman" w:cs="Times New Roman"/>
          <w:sz w:val="28"/>
          <w:szCs w:val="28"/>
        </w:rPr>
        <w:t>).</w:t>
      </w:r>
    </w:p>
    <w:p w:rsidR="0071741A"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1741A" w:rsidRPr="00E34CFB">
        <w:rPr>
          <w:rFonts w:ascii="Times New Roman" w:hAnsi="Times New Roman" w:cs="Times New Roman"/>
          <w:sz w:val="28"/>
          <w:szCs w:val="28"/>
        </w:rPr>
        <w:t>Слюсаренко Н.В. Організаційно-педагогічні основи соціалізації підлітків у молодіжних організаціях / Н.В. Слюсаренко, О.Є. Панагушина. – Херсон : Айлант, 2006. – 145 с.</w:t>
      </w:r>
    </w:p>
    <w:p w:rsidR="00882E54" w:rsidRPr="00E34CFB" w:rsidRDefault="000B4B5D" w:rsidP="0006424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E6E5A">
        <w:rPr>
          <w:rFonts w:ascii="Times New Roman" w:hAnsi="Times New Roman" w:cs="Times New Roman"/>
          <w:sz w:val="28"/>
          <w:szCs w:val="28"/>
        </w:rPr>
        <w:t xml:space="preserve">8. </w:t>
      </w:r>
      <w:r w:rsidR="0071741A" w:rsidRPr="00E34CFB">
        <w:rPr>
          <w:rFonts w:ascii="Times New Roman" w:hAnsi="Times New Roman" w:cs="Times New Roman"/>
          <w:sz w:val="28"/>
          <w:szCs w:val="28"/>
        </w:rPr>
        <w:t>Іванченко А.В. Соціалізація і соціальне вихован</w:t>
      </w:r>
      <w:r w:rsidR="004045A7">
        <w:rPr>
          <w:rFonts w:ascii="Times New Roman" w:hAnsi="Times New Roman" w:cs="Times New Roman"/>
          <w:sz w:val="28"/>
          <w:szCs w:val="28"/>
        </w:rPr>
        <w:t>ня / Іванченко А.В., Сбруєва А.</w:t>
      </w:r>
      <w:r w:rsidR="0071741A" w:rsidRPr="00E34CFB">
        <w:rPr>
          <w:rFonts w:ascii="Times New Roman" w:hAnsi="Times New Roman" w:cs="Times New Roman"/>
          <w:sz w:val="28"/>
          <w:szCs w:val="28"/>
        </w:rPr>
        <w:t>А., Дікова-Фаворська О.М. – Житомир: Полісся, 2006. – 216 с.</w:t>
      </w:r>
    </w:p>
    <w:p w:rsidR="007B3303"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045A7">
        <w:rPr>
          <w:rFonts w:ascii="Times New Roman" w:hAnsi="Times New Roman" w:cs="Times New Roman"/>
          <w:sz w:val="28"/>
          <w:szCs w:val="28"/>
        </w:rPr>
        <w:t xml:space="preserve"> </w:t>
      </w:r>
      <w:r w:rsidR="007B3303" w:rsidRPr="00E34CFB">
        <w:rPr>
          <w:rFonts w:ascii="Times New Roman" w:hAnsi="Times New Roman" w:cs="Times New Roman"/>
          <w:sz w:val="28"/>
          <w:szCs w:val="28"/>
        </w:rPr>
        <w:t>Волянская Е.В., Пилипенко В.Е., Сапелкина Е.В. Социокультурная детерминация подростковой агрессии / Науч. ред. В.Е. Пилипенко. – К.: ПЦ «Фолиант», 2004. – 174 с.</w:t>
      </w:r>
    </w:p>
    <w:p w:rsidR="005F78BF"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5F78BF" w:rsidRPr="00E34CFB">
        <w:rPr>
          <w:rFonts w:ascii="Times New Roman" w:hAnsi="Times New Roman" w:cs="Times New Roman"/>
          <w:sz w:val="28"/>
          <w:szCs w:val="28"/>
        </w:rPr>
        <w:t>Шуст Н.Б. Інноваційна діяльність молоді: сутність, структура, функції / Шуст Н.Б. – Вінниця : Вінницький державний медичний університет ім. М.І. Пирогова, 2001. – 224 с.</w:t>
      </w:r>
    </w:p>
    <w:p w:rsidR="005F78BF"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5F78BF" w:rsidRPr="00E34CFB">
        <w:rPr>
          <w:rFonts w:ascii="Times New Roman" w:hAnsi="Times New Roman" w:cs="Times New Roman"/>
          <w:sz w:val="28"/>
          <w:szCs w:val="28"/>
        </w:rPr>
        <w:t>Кривоконь А.Г. Факторы социального формирования личности / Кривоконь А.Г. – Х.: Факт, 2005. – 240 с.</w:t>
      </w:r>
    </w:p>
    <w:p w:rsidR="00F11F16"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12. </w:t>
      </w:r>
      <w:r w:rsidR="00F11F16" w:rsidRPr="00E34CFB">
        <w:rPr>
          <w:rFonts w:ascii="Times New Roman" w:hAnsi="Times New Roman" w:cs="Times New Roman"/>
          <w:color w:val="000000"/>
          <w:sz w:val="28"/>
          <w:szCs w:val="28"/>
        </w:rPr>
        <w:t xml:space="preserve">Бех В., Малик І. Технократизм у дискурсі проблем вищої школи: [монографія] </w:t>
      </w:r>
      <w:r w:rsidR="00F11F16" w:rsidRPr="00E34CFB">
        <w:rPr>
          <w:rFonts w:ascii="Times New Roman" w:hAnsi="Times New Roman" w:cs="Times New Roman"/>
          <w:sz w:val="28"/>
          <w:szCs w:val="28"/>
        </w:rPr>
        <w:t>/</w:t>
      </w:r>
      <w:r w:rsidR="00F11F16" w:rsidRPr="00E34CFB">
        <w:rPr>
          <w:rFonts w:ascii="Times New Roman" w:hAnsi="Times New Roman" w:cs="Times New Roman"/>
          <w:color w:val="000000"/>
          <w:sz w:val="28"/>
          <w:szCs w:val="28"/>
        </w:rPr>
        <w:t xml:space="preserve"> Бех В., Малик І.</w:t>
      </w:r>
      <w:r w:rsidR="00F11F16" w:rsidRPr="00E34CFB">
        <w:rPr>
          <w:rFonts w:ascii="Times New Roman" w:hAnsi="Times New Roman" w:cs="Times New Roman"/>
          <w:sz w:val="28"/>
          <w:szCs w:val="28"/>
        </w:rPr>
        <w:t xml:space="preserve"> —  К.: Вид-во НПУ ім. М.П.Драгоманова, 2009. — 263 с.</w:t>
      </w:r>
    </w:p>
    <w:p w:rsidR="00C974A2"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76355D" w:rsidRPr="00E34CFB">
        <w:rPr>
          <w:rFonts w:ascii="Times New Roman" w:hAnsi="Times New Roman" w:cs="Times New Roman"/>
          <w:sz w:val="28"/>
          <w:szCs w:val="28"/>
        </w:rPr>
        <w:t xml:space="preserve">Філіна І.О. Сумнівний гуманізм інформаційного суспільства / І.О.Філіна // Гуманістичний вимір інформаційного суспільства: Матеріали </w:t>
      </w:r>
      <w:r w:rsidR="0076355D" w:rsidRPr="00E34CFB">
        <w:rPr>
          <w:rFonts w:ascii="Times New Roman" w:hAnsi="Times New Roman" w:cs="Times New Roman"/>
          <w:sz w:val="28"/>
          <w:szCs w:val="28"/>
        </w:rPr>
        <w:lastRenderedPageBreak/>
        <w:t>Всеукраїнської науково-практичної Інтернет-конференції [Філософські семінари]. – Полтава: ПолтНТУ, 2008. – Вип. 7. – с. 35-37.</w:t>
      </w:r>
    </w:p>
    <w:p w:rsidR="00C974A2" w:rsidRPr="00E34CFB"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C974A2" w:rsidRPr="00E34CFB">
        <w:rPr>
          <w:rFonts w:ascii="Times New Roman" w:hAnsi="Times New Roman" w:cs="Times New Roman"/>
          <w:sz w:val="28"/>
          <w:szCs w:val="28"/>
        </w:rPr>
        <w:t>Лісовський П.М. Маніпуляція свідомістю: сутність, структура, механізм у сучасному трансформаційному суспільстві (соціально-філософський аналіз). – К. – Вид-во Нац. пед. ун-ту ім. М.П.Драгоманова, 2006. – 200 с.</w:t>
      </w:r>
    </w:p>
    <w:p w:rsidR="00C974A2" w:rsidRDefault="00FE6E5A" w:rsidP="000B4B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C974A2" w:rsidRPr="00E34CFB">
        <w:rPr>
          <w:rFonts w:ascii="Times New Roman" w:hAnsi="Times New Roman" w:cs="Times New Roman"/>
          <w:sz w:val="28"/>
          <w:szCs w:val="28"/>
        </w:rPr>
        <w:t xml:space="preserve">Молодиченко Н. Удосконалення процесу підготовки майбутнього вчителя до морального виховання учнівської молоді / Н. Молодиченко // Гуманітарна освіта в профільних вищих навчальних закладах: проблеми і перспективи: Матеріали </w:t>
      </w:r>
      <w:r w:rsidR="00C974A2" w:rsidRPr="00E34CFB">
        <w:rPr>
          <w:rFonts w:ascii="Times New Roman" w:hAnsi="Times New Roman" w:cs="Times New Roman"/>
          <w:sz w:val="28"/>
          <w:szCs w:val="28"/>
          <w:lang w:val="en-US"/>
        </w:rPr>
        <w:t>VI</w:t>
      </w:r>
      <w:r w:rsidR="00C974A2" w:rsidRPr="00E34CFB">
        <w:rPr>
          <w:rFonts w:ascii="Times New Roman" w:hAnsi="Times New Roman" w:cs="Times New Roman"/>
          <w:sz w:val="28"/>
          <w:szCs w:val="28"/>
        </w:rPr>
        <w:t xml:space="preserve"> Всеукраїнської науково-практичної конференції 16-18 березня 2005 р.: В 2 т. — Т.1. — К.: НАУ, 2005. — с. 86-88.  </w:t>
      </w:r>
    </w:p>
    <w:p w:rsidR="00064245" w:rsidRPr="00BA40A3" w:rsidRDefault="00064245" w:rsidP="00BA40A3">
      <w:pPr>
        <w:spacing w:after="0" w:line="360" w:lineRule="auto"/>
        <w:ind w:firstLine="708"/>
        <w:jc w:val="both"/>
        <w:rPr>
          <w:rFonts w:ascii="Times New Roman" w:hAnsi="Times New Roman" w:cs="Times New Roman"/>
          <w:sz w:val="28"/>
          <w:szCs w:val="28"/>
        </w:rPr>
      </w:pPr>
    </w:p>
    <w:p w:rsidR="005961D8" w:rsidRPr="00BA40A3" w:rsidRDefault="00BA40A3" w:rsidP="00BA40A3">
      <w:pPr>
        <w:spacing w:after="0" w:line="360" w:lineRule="auto"/>
        <w:ind w:firstLine="708"/>
        <w:jc w:val="both"/>
        <w:rPr>
          <w:rFonts w:ascii="Times New Roman" w:hAnsi="Times New Roman" w:cs="Times New Roman"/>
          <w:b/>
          <w:i/>
          <w:sz w:val="28"/>
          <w:szCs w:val="28"/>
          <w:lang w:val="ru-RU"/>
        </w:rPr>
      </w:pPr>
      <w:r w:rsidRPr="00BA40A3">
        <w:rPr>
          <w:rFonts w:ascii="Times New Roman" w:hAnsi="Times New Roman" w:cs="Times New Roman"/>
          <w:b/>
          <w:i/>
          <w:sz w:val="28"/>
          <w:szCs w:val="28"/>
        </w:rPr>
        <w:t xml:space="preserve">Литовченко И.В. </w:t>
      </w:r>
      <w:r w:rsidRPr="00BA40A3">
        <w:rPr>
          <w:rFonts w:ascii="Times New Roman" w:hAnsi="Times New Roman" w:cs="Times New Roman"/>
          <w:b/>
          <w:i/>
          <w:sz w:val="28"/>
          <w:szCs w:val="28"/>
          <w:lang w:val="ru-RU"/>
        </w:rPr>
        <w:t>Отклонения в социализации молодёжи как следствие нарушения функциональности института образования</w:t>
      </w:r>
    </w:p>
    <w:p w:rsidR="005961D8" w:rsidRPr="00BA40A3" w:rsidRDefault="005961D8" w:rsidP="00BA40A3">
      <w:pPr>
        <w:widowControl w:val="0"/>
        <w:suppressAutoHyphens/>
        <w:spacing w:after="0" w:line="360" w:lineRule="auto"/>
        <w:ind w:right="284" w:firstLine="708"/>
        <w:jc w:val="both"/>
        <w:rPr>
          <w:rFonts w:ascii="Times New Roman" w:hAnsi="Times New Roman" w:cs="Times New Roman"/>
          <w:i/>
          <w:sz w:val="28"/>
          <w:szCs w:val="28"/>
          <w:lang w:val="ru-RU"/>
        </w:rPr>
      </w:pPr>
      <w:r w:rsidRPr="00BA40A3">
        <w:rPr>
          <w:rFonts w:ascii="Times New Roman" w:hAnsi="Times New Roman" w:cs="Times New Roman"/>
          <w:i/>
          <w:sz w:val="28"/>
          <w:szCs w:val="28"/>
          <w:lang w:val="ru-RU"/>
        </w:rPr>
        <w:t>В статье анализируется функциональность института образования в современном украинском обществе. Показано, что нарушения функциональности института образования может стать фактором отклонений в процессе социализации молодёжи.</w:t>
      </w:r>
    </w:p>
    <w:p w:rsidR="004D500C" w:rsidRPr="004D500C" w:rsidRDefault="00BA40A3" w:rsidP="00BA40A3">
      <w:pPr>
        <w:widowControl w:val="0"/>
        <w:suppressAutoHyphens/>
        <w:spacing w:after="0" w:line="360" w:lineRule="auto"/>
        <w:ind w:right="284" w:firstLine="708"/>
        <w:jc w:val="both"/>
        <w:rPr>
          <w:rFonts w:ascii="Times New Roman" w:hAnsi="Times New Roman" w:cs="Times New Roman"/>
          <w:sz w:val="28"/>
          <w:szCs w:val="28"/>
          <w:lang w:val="ru-RU"/>
        </w:rPr>
      </w:pPr>
      <w:r>
        <w:rPr>
          <w:rFonts w:ascii="Times New Roman" w:eastAsia="Times New Roman" w:hAnsi="Times New Roman" w:cs="Times New Roman"/>
          <w:i/>
          <w:sz w:val="28"/>
          <w:szCs w:val="28"/>
          <w:lang w:val="ru-RU"/>
        </w:rPr>
        <w:t>Ключевы</w:t>
      </w:r>
      <w:r w:rsidR="00F15A09">
        <w:rPr>
          <w:rFonts w:ascii="Times New Roman" w:eastAsia="Times New Roman" w:hAnsi="Times New Roman" w:cs="Times New Roman"/>
          <w:i/>
          <w:sz w:val="28"/>
          <w:szCs w:val="28"/>
          <w:lang w:val="ru-RU"/>
        </w:rPr>
        <w:t>е</w:t>
      </w:r>
      <w:r w:rsidR="00F15A09">
        <w:rPr>
          <w:rFonts w:ascii="Times New Roman" w:eastAsia="Times New Roman" w:hAnsi="Times New Roman" w:cs="Times New Roman"/>
          <w:i/>
          <w:sz w:val="28"/>
          <w:szCs w:val="28"/>
        </w:rPr>
        <w:t xml:space="preserve"> слова: </w:t>
      </w:r>
      <w:r w:rsidR="00F15A09">
        <w:rPr>
          <w:rFonts w:ascii="Times New Roman" w:eastAsia="Times New Roman" w:hAnsi="Times New Roman" w:cs="Times New Roman"/>
          <w:i/>
          <w:sz w:val="28"/>
          <w:szCs w:val="28"/>
          <w:lang w:val="ru-RU"/>
        </w:rPr>
        <w:t xml:space="preserve">образование, институт образования, функциональность, </w:t>
      </w:r>
      <w:r>
        <w:rPr>
          <w:rFonts w:ascii="Times New Roman" w:eastAsia="Times New Roman" w:hAnsi="Times New Roman" w:cs="Times New Roman"/>
          <w:i/>
          <w:sz w:val="28"/>
          <w:szCs w:val="28"/>
          <w:lang w:val="ru-RU"/>
        </w:rPr>
        <w:t>учебно-воспитательный процесс, социализация, молодёжь.</w:t>
      </w:r>
    </w:p>
    <w:p w:rsidR="00587E0D" w:rsidRPr="00131884" w:rsidRDefault="00587E0D" w:rsidP="00587E0D">
      <w:pPr>
        <w:spacing w:after="0" w:line="360" w:lineRule="auto"/>
        <w:ind w:firstLine="708"/>
        <w:jc w:val="both"/>
        <w:rPr>
          <w:rFonts w:ascii="Times New Roman" w:hAnsi="Times New Roman" w:cs="Times New Roman"/>
          <w:b/>
          <w:i/>
          <w:sz w:val="28"/>
          <w:szCs w:val="28"/>
          <w:lang w:val="ru-RU"/>
        </w:rPr>
      </w:pPr>
    </w:p>
    <w:p w:rsidR="004C48A4" w:rsidRPr="00587E0D" w:rsidRDefault="004C48A4" w:rsidP="00587E0D">
      <w:pPr>
        <w:spacing w:after="0" w:line="360" w:lineRule="auto"/>
        <w:ind w:firstLine="708"/>
        <w:jc w:val="both"/>
        <w:rPr>
          <w:rFonts w:ascii="Times New Roman" w:hAnsi="Times New Roman" w:cs="Times New Roman"/>
          <w:i/>
          <w:sz w:val="28"/>
          <w:szCs w:val="28"/>
          <w:lang w:val="en-US"/>
        </w:rPr>
      </w:pPr>
      <w:r w:rsidRPr="00587E0D">
        <w:rPr>
          <w:rFonts w:ascii="Times New Roman" w:hAnsi="Times New Roman" w:cs="Times New Roman"/>
          <w:b/>
          <w:i/>
          <w:sz w:val="28"/>
          <w:szCs w:val="28"/>
          <w:lang w:val="en-US"/>
        </w:rPr>
        <w:t>Lytovchenko</w:t>
      </w:r>
      <w:r w:rsidRPr="00587E0D">
        <w:rPr>
          <w:rFonts w:ascii="Times New Roman" w:hAnsi="Times New Roman" w:cs="Times New Roman"/>
          <w:b/>
          <w:i/>
          <w:sz w:val="28"/>
          <w:szCs w:val="28"/>
        </w:rPr>
        <w:t xml:space="preserve"> І</w:t>
      </w:r>
      <w:r w:rsidRPr="00587E0D">
        <w:rPr>
          <w:rFonts w:ascii="Times New Roman" w:hAnsi="Times New Roman" w:cs="Times New Roman"/>
          <w:b/>
          <w:i/>
          <w:sz w:val="28"/>
          <w:szCs w:val="28"/>
          <w:lang w:val="en-US"/>
        </w:rPr>
        <w:t>.V. Youth socialization deviations as a result of</w:t>
      </w:r>
      <w:r w:rsidR="00606B5B" w:rsidRPr="00587E0D">
        <w:rPr>
          <w:rFonts w:ascii="Times New Roman" w:hAnsi="Times New Roman" w:cs="Times New Roman"/>
          <w:b/>
          <w:i/>
          <w:sz w:val="28"/>
          <w:szCs w:val="28"/>
          <w:lang w:val="en-US"/>
        </w:rPr>
        <w:t xml:space="preserve"> poor functionality of institute of education</w:t>
      </w:r>
    </w:p>
    <w:p w:rsidR="007B3303" w:rsidRPr="00587E0D" w:rsidRDefault="00B76E03" w:rsidP="00587E0D">
      <w:pPr>
        <w:spacing w:after="0" w:line="360" w:lineRule="auto"/>
        <w:ind w:firstLine="708"/>
        <w:jc w:val="both"/>
        <w:rPr>
          <w:rFonts w:ascii="Times New Roman" w:hAnsi="Times New Roman" w:cs="Times New Roman"/>
          <w:i/>
          <w:sz w:val="28"/>
          <w:szCs w:val="28"/>
          <w:lang w:val="en-US"/>
        </w:rPr>
      </w:pPr>
      <w:r w:rsidRPr="00587E0D">
        <w:rPr>
          <w:rFonts w:ascii="Times New Roman" w:hAnsi="Times New Roman" w:cs="Times New Roman"/>
          <w:i/>
          <w:sz w:val="28"/>
          <w:szCs w:val="28"/>
        </w:rPr>
        <w:t>The article provides analyses of institute of education functionality in contemporary Ukrainian society. It also shows that any institute of education functionality violations can lead to youth socialization process deviations.</w:t>
      </w:r>
    </w:p>
    <w:p w:rsidR="00587E0D" w:rsidRPr="009D4413" w:rsidRDefault="00587E0D" w:rsidP="00587E0D">
      <w:pPr>
        <w:spacing w:after="0" w:line="360" w:lineRule="auto"/>
        <w:ind w:firstLine="708"/>
        <w:jc w:val="both"/>
        <w:rPr>
          <w:rFonts w:ascii="Times New Roman" w:hAnsi="Times New Roman" w:cs="Times New Roman"/>
          <w:i/>
          <w:sz w:val="28"/>
          <w:szCs w:val="28"/>
        </w:rPr>
      </w:pPr>
      <w:r w:rsidRPr="00587E0D">
        <w:rPr>
          <w:rFonts w:ascii="Times New Roman" w:hAnsi="Times New Roman" w:cs="Times New Roman"/>
          <w:i/>
          <w:sz w:val="28"/>
          <w:szCs w:val="28"/>
          <w:lang w:val="en-US"/>
        </w:rPr>
        <w:t>Keywords</w:t>
      </w:r>
      <w:r>
        <w:rPr>
          <w:rFonts w:ascii="Times New Roman" w:hAnsi="Times New Roman" w:cs="Times New Roman"/>
          <w:i/>
          <w:sz w:val="28"/>
          <w:szCs w:val="28"/>
        </w:rPr>
        <w:t xml:space="preserve">: </w:t>
      </w:r>
      <w:r w:rsidR="006112C2">
        <w:rPr>
          <w:rFonts w:ascii="Times New Roman" w:hAnsi="Times New Roman" w:cs="Times New Roman"/>
          <w:i/>
          <w:sz w:val="28"/>
          <w:szCs w:val="28"/>
          <w:lang w:val="en-US"/>
        </w:rPr>
        <w:t>education, institute of education, functionality, educational process, socialisation,  y</w:t>
      </w:r>
      <w:r w:rsidRPr="00587E0D">
        <w:rPr>
          <w:rFonts w:ascii="Times New Roman" w:hAnsi="Times New Roman" w:cs="Times New Roman"/>
          <w:i/>
          <w:sz w:val="28"/>
          <w:szCs w:val="28"/>
          <w:lang w:val="en-US"/>
        </w:rPr>
        <w:t>outh</w:t>
      </w:r>
      <w:r w:rsidR="009D4413">
        <w:rPr>
          <w:rFonts w:ascii="Times New Roman" w:hAnsi="Times New Roman" w:cs="Times New Roman"/>
          <w:i/>
          <w:sz w:val="28"/>
          <w:szCs w:val="28"/>
        </w:rPr>
        <w:t>.</w:t>
      </w:r>
    </w:p>
    <w:sectPr w:rsidR="00587E0D" w:rsidRPr="009D4413" w:rsidSect="002A57A4">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50" w:rsidRDefault="00825D50" w:rsidP="00685DC7">
      <w:pPr>
        <w:spacing w:after="0" w:line="240" w:lineRule="auto"/>
      </w:pPr>
      <w:r>
        <w:separator/>
      </w:r>
    </w:p>
  </w:endnote>
  <w:endnote w:type="continuationSeparator" w:id="1">
    <w:p w:rsidR="00825D50" w:rsidRDefault="00825D50" w:rsidP="00685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4672"/>
    </w:sdtPr>
    <w:sdtContent>
      <w:p w:rsidR="00685DC7" w:rsidRDefault="003A0C81">
        <w:pPr>
          <w:pStyle w:val="a7"/>
          <w:jc w:val="center"/>
        </w:pPr>
        <w:fldSimple w:instr=" PAGE   \* MERGEFORMAT ">
          <w:r w:rsidR="000855B4">
            <w:rPr>
              <w:noProof/>
            </w:rPr>
            <w:t>11</w:t>
          </w:r>
        </w:fldSimple>
      </w:p>
    </w:sdtContent>
  </w:sdt>
  <w:p w:rsidR="00685DC7" w:rsidRDefault="00685D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50" w:rsidRDefault="00825D50" w:rsidP="00685DC7">
      <w:pPr>
        <w:spacing w:after="0" w:line="240" w:lineRule="auto"/>
      </w:pPr>
      <w:r>
        <w:separator/>
      </w:r>
    </w:p>
  </w:footnote>
  <w:footnote w:type="continuationSeparator" w:id="1">
    <w:p w:rsidR="00825D50" w:rsidRDefault="00825D50" w:rsidP="00685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37FDD"/>
    <w:multiLevelType w:val="hybridMultilevel"/>
    <w:tmpl w:val="0CF461CC"/>
    <w:lvl w:ilvl="0" w:tplc="F38CD68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6D9A7C5C"/>
    <w:multiLevelType w:val="hybridMultilevel"/>
    <w:tmpl w:val="B0600874"/>
    <w:lvl w:ilvl="0" w:tplc="B3DED58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06CD6"/>
    <w:rsid w:val="00064245"/>
    <w:rsid w:val="00070390"/>
    <w:rsid w:val="000855B4"/>
    <w:rsid w:val="000B4B5D"/>
    <w:rsid w:val="00111DD8"/>
    <w:rsid w:val="00131884"/>
    <w:rsid w:val="001843EB"/>
    <w:rsid w:val="001B0C87"/>
    <w:rsid w:val="00206CD6"/>
    <w:rsid w:val="002A57A4"/>
    <w:rsid w:val="002F4DB9"/>
    <w:rsid w:val="003A0C81"/>
    <w:rsid w:val="004045A7"/>
    <w:rsid w:val="004202AB"/>
    <w:rsid w:val="00443009"/>
    <w:rsid w:val="004C1D03"/>
    <w:rsid w:val="004C48A4"/>
    <w:rsid w:val="004D500C"/>
    <w:rsid w:val="00531826"/>
    <w:rsid w:val="005324DA"/>
    <w:rsid w:val="005854CF"/>
    <w:rsid w:val="00587E0D"/>
    <w:rsid w:val="005961D8"/>
    <w:rsid w:val="005A7046"/>
    <w:rsid w:val="005F78BF"/>
    <w:rsid w:val="00606B5B"/>
    <w:rsid w:val="006112C2"/>
    <w:rsid w:val="00635A4F"/>
    <w:rsid w:val="006663E9"/>
    <w:rsid w:val="006771DF"/>
    <w:rsid w:val="00685DC7"/>
    <w:rsid w:val="00691307"/>
    <w:rsid w:val="00697049"/>
    <w:rsid w:val="006A3629"/>
    <w:rsid w:val="006D6820"/>
    <w:rsid w:val="006E165C"/>
    <w:rsid w:val="0071741A"/>
    <w:rsid w:val="0076355D"/>
    <w:rsid w:val="00764450"/>
    <w:rsid w:val="007B3303"/>
    <w:rsid w:val="007E5609"/>
    <w:rsid w:val="00825D50"/>
    <w:rsid w:val="00882E54"/>
    <w:rsid w:val="0089400C"/>
    <w:rsid w:val="00896E20"/>
    <w:rsid w:val="008A4650"/>
    <w:rsid w:val="008B0D51"/>
    <w:rsid w:val="009335C2"/>
    <w:rsid w:val="009461A4"/>
    <w:rsid w:val="009A0437"/>
    <w:rsid w:val="009B2D09"/>
    <w:rsid w:val="009D4413"/>
    <w:rsid w:val="009E36DD"/>
    <w:rsid w:val="00A37920"/>
    <w:rsid w:val="00A52E26"/>
    <w:rsid w:val="00A9797F"/>
    <w:rsid w:val="00B008BD"/>
    <w:rsid w:val="00B76E03"/>
    <w:rsid w:val="00BA40A3"/>
    <w:rsid w:val="00C974A2"/>
    <w:rsid w:val="00D25E99"/>
    <w:rsid w:val="00DD088C"/>
    <w:rsid w:val="00DD6CBE"/>
    <w:rsid w:val="00E34CFB"/>
    <w:rsid w:val="00E611B3"/>
    <w:rsid w:val="00F11F16"/>
    <w:rsid w:val="00F15A09"/>
    <w:rsid w:val="00F44310"/>
    <w:rsid w:val="00F70894"/>
    <w:rsid w:val="00FE6E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1B3"/>
    <w:rPr>
      <w:rFonts w:ascii="Tahoma" w:hAnsi="Tahoma" w:cs="Tahoma"/>
      <w:sz w:val="16"/>
      <w:szCs w:val="16"/>
    </w:rPr>
  </w:style>
  <w:style w:type="paragraph" w:styleId="a5">
    <w:name w:val="header"/>
    <w:basedOn w:val="a"/>
    <w:link w:val="a6"/>
    <w:uiPriority w:val="99"/>
    <w:semiHidden/>
    <w:unhideWhenUsed/>
    <w:rsid w:val="00685DC7"/>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685DC7"/>
  </w:style>
  <w:style w:type="paragraph" w:styleId="a7">
    <w:name w:val="footer"/>
    <w:basedOn w:val="a"/>
    <w:link w:val="a8"/>
    <w:uiPriority w:val="99"/>
    <w:unhideWhenUsed/>
    <w:rsid w:val="00685DC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85DC7"/>
  </w:style>
  <w:style w:type="paragraph" w:styleId="a9">
    <w:name w:val="List Paragraph"/>
    <w:basedOn w:val="a"/>
    <w:uiPriority w:val="34"/>
    <w:qFormat/>
    <w:rsid w:val="00FE6E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146C-63E1-4569-9273-837D8411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16358</Words>
  <Characters>9325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52</cp:revision>
  <cp:lastPrinted>2012-04-17T21:35:00Z</cp:lastPrinted>
  <dcterms:created xsi:type="dcterms:W3CDTF">2012-04-17T20:53:00Z</dcterms:created>
  <dcterms:modified xsi:type="dcterms:W3CDTF">2012-06-04T20:06:00Z</dcterms:modified>
</cp:coreProperties>
</file>