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0C" w:rsidRPr="00B54B0C" w:rsidRDefault="00B54B0C" w:rsidP="00B54B0C">
      <w:pPr>
        <w:pStyle w:val="Normal"/>
        <w:spacing w:before="120" w:after="0" w:line="288" w:lineRule="auto"/>
        <w:rPr>
          <w:sz w:val="28"/>
          <w:szCs w:val="22"/>
        </w:rPr>
      </w:pPr>
      <w:bookmarkStart w:id="0" w:name="_GoBack"/>
      <w:r w:rsidRPr="00B54B0C">
        <w:rPr>
          <w:sz w:val="28"/>
          <w:szCs w:val="22"/>
        </w:rPr>
        <w:t>УДК 004.82 (045)</w:t>
      </w:r>
    </w:p>
    <w:p w:rsidR="00B54B0C" w:rsidRPr="00B54B0C" w:rsidRDefault="00B54B0C" w:rsidP="00B54B0C">
      <w:pPr>
        <w:pStyle w:val="ac"/>
        <w:rPr>
          <w:sz w:val="28"/>
        </w:rPr>
      </w:pPr>
      <w:bookmarkStart w:id="1" w:name="_Toc215241754"/>
      <w:r w:rsidRPr="00B54B0C">
        <w:rPr>
          <w:sz w:val="28"/>
        </w:rPr>
        <w:t xml:space="preserve">А.І. </w:t>
      </w:r>
      <w:proofErr w:type="spellStart"/>
      <w:r w:rsidRPr="00B54B0C">
        <w:rPr>
          <w:sz w:val="28"/>
        </w:rPr>
        <w:t>Вавіленкова</w:t>
      </w:r>
      <w:bookmarkEnd w:id="1"/>
      <w:proofErr w:type="spellEnd"/>
    </w:p>
    <w:p w:rsidR="00B54B0C" w:rsidRPr="00B54B0C" w:rsidRDefault="00B54B0C" w:rsidP="00B54B0C">
      <w:pPr>
        <w:jc w:val="right"/>
        <w:rPr>
          <w:i/>
          <w:sz w:val="28"/>
          <w:szCs w:val="22"/>
          <w:lang w:val="uk-UA"/>
        </w:rPr>
      </w:pPr>
      <w:r w:rsidRPr="00B54B0C">
        <w:rPr>
          <w:i/>
          <w:sz w:val="28"/>
          <w:szCs w:val="22"/>
          <w:lang w:val="uk-UA"/>
        </w:rPr>
        <w:t>Національний авіаційний університет</w:t>
      </w:r>
    </w:p>
    <w:p w:rsidR="00B54B0C" w:rsidRPr="00B54B0C" w:rsidRDefault="00B54B0C" w:rsidP="00B54B0C">
      <w:pPr>
        <w:pStyle w:val="ab"/>
        <w:rPr>
          <w:sz w:val="28"/>
        </w:rPr>
      </w:pPr>
      <w:bookmarkStart w:id="2" w:name="_Toc215241755"/>
      <w:r w:rsidRPr="00B54B0C">
        <w:rPr>
          <w:sz w:val="28"/>
        </w:rPr>
        <w:t>АВТОМАТИЗАЦІЯ ПРОЦЕСУ ПОБУДОВИ ЛОГІКО-ЛІНГВІСТИЧНОЇ МОДЕЛІ ПРОСТОГО РЕЧЕННЯ</w:t>
      </w:r>
      <w:bookmarkEnd w:id="2"/>
    </w:p>
    <w:p w:rsidR="00B54B0C" w:rsidRPr="00B54B0C" w:rsidRDefault="00B54B0C" w:rsidP="00B54B0C">
      <w:pPr>
        <w:spacing w:before="120" w:line="288" w:lineRule="auto"/>
        <w:ind w:firstLine="567"/>
        <w:jc w:val="both"/>
        <w:rPr>
          <w:sz w:val="28"/>
          <w:szCs w:val="22"/>
          <w:lang w:val="uk-UA"/>
        </w:rPr>
      </w:pPr>
      <w:r w:rsidRPr="00B54B0C">
        <w:rPr>
          <w:sz w:val="28"/>
          <w:szCs w:val="22"/>
          <w:lang w:val="uk-UA"/>
        </w:rPr>
        <w:t>Принципово нові можливості комп’ютерів та мереж зумовлюють нео</w:t>
      </w:r>
      <w:r w:rsidRPr="00B54B0C">
        <w:rPr>
          <w:sz w:val="28"/>
          <w:szCs w:val="22"/>
          <w:lang w:val="uk-UA"/>
        </w:rPr>
        <w:t>б</w:t>
      </w:r>
      <w:r w:rsidRPr="00B54B0C">
        <w:rPr>
          <w:sz w:val="28"/>
          <w:szCs w:val="22"/>
          <w:lang w:val="uk-UA"/>
        </w:rPr>
        <w:t>хідність якісно нових засобів опрацювання інформації, які розвиватимуться, насамперед, у напрямку інтелектуалізації. С</w:t>
      </w:r>
      <w:r w:rsidRPr="00B54B0C">
        <w:rPr>
          <w:sz w:val="28"/>
          <w:szCs w:val="22"/>
          <w:lang w:val="uk-UA"/>
        </w:rPr>
        <w:t>у</w:t>
      </w:r>
      <w:r w:rsidRPr="00B54B0C">
        <w:rPr>
          <w:sz w:val="28"/>
          <w:szCs w:val="22"/>
          <w:lang w:val="uk-UA"/>
        </w:rPr>
        <w:t>спільна потреба у розробці ефективних лінгвістичних технологій, на яких базуватимуться технології оперування знанн</w:t>
      </w:r>
      <w:r w:rsidRPr="00B54B0C">
        <w:rPr>
          <w:sz w:val="28"/>
          <w:szCs w:val="22"/>
          <w:lang w:val="uk-UA"/>
        </w:rPr>
        <w:t>я</w:t>
      </w:r>
      <w:r w:rsidRPr="00B54B0C">
        <w:rPr>
          <w:sz w:val="28"/>
          <w:szCs w:val="22"/>
          <w:lang w:val="uk-UA"/>
        </w:rPr>
        <w:t>ми, вимагає створення універсальної системи підтримки лінгвістичних досліджень та розробок . Зокрема, з метою представлення текстової інформації у формалізованій формі для можливості подальшого п</w:t>
      </w:r>
      <w:r w:rsidRPr="00B54B0C">
        <w:rPr>
          <w:sz w:val="28"/>
          <w:szCs w:val="22"/>
          <w:lang w:val="uk-UA"/>
        </w:rPr>
        <w:t>о</w:t>
      </w:r>
      <w:r w:rsidRPr="00B54B0C">
        <w:rPr>
          <w:sz w:val="28"/>
          <w:szCs w:val="22"/>
          <w:lang w:val="uk-UA"/>
        </w:rPr>
        <w:t>рівняння текстів, необхідне створення системи відшукання протиріч. Один із підходів створення такої системи базується на побуд</w:t>
      </w:r>
      <w:r w:rsidRPr="00B54B0C">
        <w:rPr>
          <w:sz w:val="28"/>
          <w:szCs w:val="22"/>
          <w:lang w:val="uk-UA"/>
        </w:rPr>
        <w:t>о</w:t>
      </w:r>
      <w:r w:rsidRPr="00B54B0C">
        <w:rPr>
          <w:sz w:val="28"/>
          <w:szCs w:val="22"/>
          <w:lang w:val="uk-UA"/>
        </w:rPr>
        <w:t>ві логіко-лінгвістичної моделі тексту, який підлягає перевірці на логічне протиріччя відносно других тек</w:t>
      </w:r>
      <w:r w:rsidRPr="00B54B0C">
        <w:rPr>
          <w:sz w:val="28"/>
          <w:szCs w:val="22"/>
          <w:lang w:val="uk-UA"/>
        </w:rPr>
        <w:t>с</w:t>
      </w:r>
      <w:r w:rsidRPr="00B54B0C">
        <w:rPr>
          <w:sz w:val="28"/>
          <w:szCs w:val="22"/>
          <w:lang w:val="uk-UA"/>
        </w:rPr>
        <w:t>тів. Основною проблемою на цьому шляху є автоматизація процесу побудови такої моделі, що дозволить надалі заст</w:t>
      </w:r>
      <w:r w:rsidRPr="00B54B0C">
        <w:rPr>
          <w:sz w:val="28"/>
          <w:szCs w:val="22"/>
          <w:lang w:val="uk-UA"/>
        </w:rPr>
        <w:t>о</w:t>
      </w:r>
      <w:r w:rsidRPr="00B54B0C">
        <w:rPr>
          <w:sz w:val="28"/>
          <w:szCs w:val="22"/>
          <w:lang w:val="uk-UA"/>
        </w:rPr>
        <w:t>совувати до логіко-лінгвістичних моделей алгоритми доведення логічних протиріч як для формальних моделей, представлених предикатами першого п</w:t>
      </w:r>
      <w:r w:rsidRPr="00B54B0C">
        <w:rPr>
          <w:sz w:val="28"/>
          <w:szCs w:val="22"/>
          <w:lang w:val="uk-UA"/>
        </w:rPr>
        <w:t>о</w:t>
      </w:r>
      <w:r w:rsidRPr="00B54B0C">
        <w:rPr>
          <w:sz w:val="28"/>
          <w:szCs w:val="22"/>
          <w:lang w:val="uk-UA"/>
        </w:rPr>
        <w:t>рядку.</w:t>
      </w:r>
    </w:p>
    <w:p w:rsidR="006A1647" w:rsidRPr="00B54B0C" w:rsidRDefault="00B54B0C" w:rsidP="00B54B0C">
      <w:pPr>
        <w:rPr>
          <w:sz w:val="32"/>
          <w:lang w:val="uk-UA"/>
        </w:rPr>
      </w:pPr>
      <w:r w:rsidRPr="00B54B0C">
        <w:rPr>
          <w:sz w:val="28"/>
          <w:szCs w:val="22"/>
          <w:lang w:val="uk-UA"/>
        </w:rPr>
        <w:t>З урахуванням граматичної та лексичної семантики, грамат</w:t>
      </w:r>
      <w:r w:rsidRPr="00B54B0C">
        <w:rPr>
          <w:sz w:val="28"/>
          <w:szCs w:val="22"/>
          <w:lang w:val="uk-UA"/>
        </w:rPr>
        <w:t>и</w:t>
      </w:r>
      <w:r w:rsidRPr="00B54B0C">
        <w:rPr>
          <w:sz w:val="28"/>
          <w:szCs w:val="22"/>
          <w:lang w:val="uk-UA"/>
        </w:rPr>
        <w:t>чна підсистема має бути реалізована у такий спосіб, що забезпеч</w:t>
      </w:r>
      <w:r w:rsidRPr="00B54B0C">
        <w:rPr>
          <w:sz w:val="28"/>
          <w:szCs w:val="22"/>
          <w:lang w:val="uk-UA"/>
        </w:rPr>
        <w:t>у</w:t>
      </w:r>
      <w:r w:rsidRPr="00B54B0C">
        <w:rPr>
          <w:sz w:val="28"/>
          <w:szCs w:val="22"/>
          <w:lang w:val="uk-UA"/>
        </w:rPr>
        <w:t>вав би виокремлення у спостережуваних компонентів граматичних станів української лексичної с</w:t>
      </w:r>
      <w:r w:rsidRPr="00B54B0C">
        <w:rPr>
          <w:sz w:val="28"/>
          <w:szCs w:val="22"/>
          <w:lang w:val="uk-UA"/>
        </w:rPr>
        <w:t>и</w:t>
      </w:r>
      <w:r w:rsidRPr="00B54B0C">
        <w:rPr>
          <w:sz w:val="28"/>
          <w:szCs w:val="22"/>
          <w:lang w:val="uk-UA"/>
        </w:rPr>
        <w:t>стеми, тобто виділенням певних лексико-граматичних класів слів або підмножин слів за окр</w:t>
      </w:r>
      <w:r w:rsidRPr="00B54B0C">
        <w:rPr>
          <w:sz w:val="28"/>
          <w:szCs w:val="22"/>
          <w:lang w:val="uk-UA"/>
        </w:rPr>
        <w:t>е</w:t>
      </w:r>
      <w:r w:rsidRPr="00B54B0C">
        <w:rPr>
          <w:sz w:val="28"/>
          <w:szCs w:val="22"/>
          <w:lang w:val="uk-UA"/>
        </w:rPr>
        <w:t>мими граматичними значеннями, а також за іншими граматичними параметрами та їх комплексами. Особлива увага в процесі автоматизації побудови логіко-лінгвістичної моделі приділяється таким граматичним параметрам, як відм</w:t>
      </w:r>
      <w:r w:rsidRPr="00B54B0C">
        <w:rPr>
          <w:sz w:val="28"/>
          <w:szCs w:val="22"/>
          <w:lang w:val="uk-UA"/>
        </w:rPr>
        <w:t>і</w:t>
      </w:r>
      <w:r w:rsidRPr="00B54B0C">
        <w:rPr>
          <w:sz w:val="28"/>
          <w:szCs w:val="22"/>
          <w:lang w:val="uk-UA"/>
        </w:rPr>
        <w:t>нок, рід, число, а також синтаксичній структурі речення, тобто тому, яким членом речення в</w:t>
      </w:r>
      <w:r w:rsidRPr="00B54B0C">
        <w:rPr>
          <w:sz w:val="28"/>
          <w:szCs w:val="22"/>
          <w:lang w:val="uk-UA"/>
        </w:rPr>
        <w:t>и</w:t>
      </w:r>
      <w:r w:rsidRPr="00B54B0C">
        <w:rPr>
          <w:sz w:val="28"/>
          <w:szCs w:val="22"/>
          <w:lang w:val="uk-UA"/>
        </w:rPr>
        <w:t>ступає те чи інше слово, що розглядається.</w:t>
      </w:r>
      <w:bookmarkEnd w:id="0"/>
    </w:p>
    <w:sectPr w:rsidR="006A1647" w:rsidRPr="00B54B0C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23" w:rsidRDefault="00B70D23" w:rsidP="00864FFA">
      <w:r>
        <w:separator/>
      </w:r>
    </w:p>
  </w:endnote>
  <w:endnote w:type="continuationSeparator" w:id="0">
    <w:p w:rsidR="00B70D23" w:rsidRDefault="00B70D23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23" w:rsidRDefault="00B70D23" w:rsidP="00864FFA">
      <w:r>
        <w:separator/>
      </w:r>
    </w:p>
  </w:footnote>
  <w:footnote w:type="continuationSeparator" w:id="0">
    <w:p w:rsidR="00B70D23" w:rsidRDefault="00B70D23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70D23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2016-05-25T08:24:00Z</dcterms:created>
  <dcterms:modified xsi:type="dcterms:W3CDTF">2016-05-25T08:24:00Z</dcterms:modified>
</cp:coreProperties>
</file>