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B74" w:rsidRPr="005772BF" w:rsidRDefault="00D87B74" w:rsidP="00D87B74">
      <w:pPr>
        <w:spacing w:after="0" w:line="240" w:lineRule="auto"/>
        <w:ind w:left="360"/>
        <w:jc w:val="center"/>
        <w:rPr>
          <w:rFonts w:eastAsia="Times New Roman"/>
          <w:b/>
          <w:caps/>
          <w:sz w:val="28"/>
          <w:szCs w:val="28"/>
          <w:lang w:val="uk-UA" w:eastAsia="ar-SA" w:bidi="en-US"/>
        </w:rPr>
      </w:pPr>
      <w:r w:rsidRPr="005772BF">
        <w:rPr>
          <w:rFonts w:eastAsia="Times New Roman"/>
          <w:b/>
          <w:caps/>
          <w:sz w:val="28"/>
          <w:szCs w:val="28"/>
          <w:lang w:val="uk-UA" w:eastAsia="ar-SA" w:bidi="en-US"/>
        </w:rPr>
        <w:t>Національний авіаційний університет</w:t>
      </w:r>
    </w:p>
    <w:p w:rsidR="00D87B74" w:rsidRPr="005772BF" w:rsidRDefault="00D87B74" w:rsidP="00D87B74">
      <w:pPr>
        <w:spacing w:after="0" w:line="360" w:lineRule="auto"/>
        <w:jc w:val="center"/>
        <w:rPr>
          <w:rFonts w:eastAsia="Times New Roman"/>
          <w:b/>
          <w:caps/>
          <w:sz w:val="26"/>
          <w:szCs w:val="26"/>
          <w:lang w:val="uk-UA" w:eastAsia="ar-SA" w:bidi="en-US"/>
        </w:rPr>
      </w:pPr>
      <w:r w:rsidRPr="005772BF">
        <w:rPr>
          <w:rFonts w:eastAsia="Times New Roman"/>
          <w:b/>
          <w:caps/>
          <w:sz w:val="26"/>
          <w:szCs w:val="26"/>
          <w:lang w:val="uk-UA" w:eastAsia="ar-SA" w:bidi="en-US"/>
        </w:rPr>
        <w:t>Навчально-науковий інститут аеронавігації</w:t>
      </w:r>
    </w:p>
    <w:p w:rsidR="00D87B74" w:rsidRPr="005772BF" w:rsidRDefault="00D87B74" w:rsidP="00D87B74">
      <w:pPr>
        <w:shd w:val="clear" w:color="auto" w:fill="FFFFFF"/>
        <w:spacing w:after="0" w:line="360" w:lineRule="auto"/>
        <w:jc w:val="center"/>
        <w:rPr>
          <w:rFonts w:eastAsia="Times New Roman"/>
          <w:color w:val="000000"/>
          <w:sz w:val="20"/>
          <w:szCs w:val="20"/>
          <w:lang w:val="uk-UA" w:eastAsia="ar-SA" w:bidi="en-US"/>
        </w:rPr>
      </w:pPr>
      <w:r w:rsidRPr="005772BF">
        <w:rPr>
          <w:rFonts w:eastAsia="Times New Roman"/>
          <w:b/>
          <w:color w:val="000000"/>
          <w:sz w:val="28"/>
          <w:szCs w:val="28"/>
          <w:lang w:val="uk-UA" w:eastAsia="ar-SA" w:bidi="en-US"/>
        </w:rPr>
        <w:t>Кафедра авіаційної англійської мови</w:t>
      </w:r>
    </w:p>
    <w:p w:rsidR="00D87B74" w:rsidRPr="005772BF" w:rsidRDefault="00D87B74" w:rsidP="00D87B74">
      <w:pPr>
        <w:spacing w:after="0" w:line="240" w:lineRule="auto"/>
        <w:rPr>
          <w:rFonts w:eastAsia="Times New Roman"/>
          <w:sz w:val="28"/>
          <w:szCs w:val="28"/>
          <w:lang w:val="uk-UA" w:eastAsia="ar-SA" w:bidi="en-US"/>
        </w:rPr>
      </w:pPr>
    </w:p>
    <w:p w:rsidR="00762992" w:rsidRDefault="00762992" w:rsidP="00D87B74">
      <w:pPr>
        <w:spacing w:after="0" w:line="360" w:lineRule="auto"/>
        <w:ind w:firstLine="4320"/>
        <w:jc w:val="center"/>
        <w:rPr>
          <w:rFonts w:eastAsia="Times New Roman"/>
          <w:b/>
          <w:caps/>
          <w:sz w:val="28"/>
          <w:szCs w:val="28"/>
          <w:lang w:val="en-US" w:eastAsia="ar-SA" w:bidi="en-US"/>
        </w:rPr>
      </w:pPr>
    </w:p>
    <w:p w:rsidR="00762992" w:rsidRDefault="00762992" w:rsidP="00D87B74">
      <w:pPr>
        <w:spacing w:after="0" w:line="360" w:lineRule="auto"/>
        <w:ind w:firstLine="4320"/>
        <w:jc w:val="center"/>
        <w:rPr>
          <w:rFonts w:eastAsia="Times New Roman"/>
          <w:b/>
          <w:caps/>
          <w:sz w:val="28"/>
          <w:szCs w:val="28"/>
          <w:lang w:val="en-US" w:eastAsia="ar-SA" w:bidi="en-US"/>
        </w:rPr>
      </w:pPr>
    </w:p>
    <w:p w:rsidR="00D87B74" w:rsidRPr="005772BF" w:rsidRDefault="00D87B74" w:rsidP="00D87B74">
      <w:pPr>
        <w:spacing w:after="0" w:line="360" w:lineRule="auto"/>
        <w:ind w:firstLine="4320"/>
        <w:jc w:val="center"/>
        <w:rPr>
          <w:rFonts w:eastAsia="Times New Roman"/>
          <w:b/>
          <w:caps/>
          <w:sz w:val="28"/>
          <w:szCs w:val="28"/>
          <w:lang w:val="uk-UA" w:eastAsia="ar-SA" w:bidi="en-US"/>
        </w:rPr>
      </w:pPr>
      <w:r w:rsidRPr="005772BF">
        <w:rPr>
          <w:rFonts w:eastAsia="Times New Roman"/>
          <w:b/>
          <w:caps/>
          <w:sz w:val="28"/>
          <w:szCs w:val="28"/>
          <w:lang w:val="uk-UA" w:eastAsia="ar-SA" w:bidi="en-US"/>
        </w:rPr>
        <w:t>Затверджую</w:t>
      </w:r>
    </w:p>
    <w:p w:rsidR="00D87B74" w:rsidRPr="005772BF" w:rsidRDefault="00D87B74" w:rsidP="00D87B74">
      <w:pPr>
        <w:spacing w:after="0" w:line="360" w:lineRule="auto"/>
        <w:ind w:firstLine="4320"/>
        <w:jc w:val="center"/>
        <w:rPr>
          <w:rFonts w:eastAsia="Times New Roman"/>
          <w:sz w:val="28"/>
          <w:szCs w:val="28"/>
          <w:lang w:val="uk-UA" w:eastAsia="ar-SA" w:bidi="en-US"/>
        </w:rPr>
      </w:pPr>
      <w:r w:rsidRPr="005772BF">
        <w:rPr>
          <w:rFonts w:eastAsia="Times New Roman"/>
          <w:sz w:val="28"/>
          <w:szCs w:val="28"/>
          <w:lang w:val="uk-UA" w:eastAsia="ar-SA" w:bidi="en-US"/>
        </w:rPr>
        <w:t xml:space="preserve">Зав. кафедри ________      </w:t>
      </w:r>
      <w:proofErr w:type="spellStart"/>
      <w:r w:rsidRPr="005772BF">
        <w:rPr>
          <w:rFonts w:eastAsia="Times New Roman"/>
          <w:sz w:val="28"/>
          <w:szCs w:val="28"/>
          <w:lang w:val="uk-UA" w:eastAsia="ar-SA" w:bidi="en-US"/>
        </w:rPr>
        <w:t>Пазюра</w:t>
      </w:r>
      <w:proofErr w:type="spellEnd"/>
      <w:r w:rsidRPr="005772BF">
        <w:rPr>
          <w:rFonts w:eastAsia="Times New Roman"/>
          <w:sz w:val="28"/>
          <w:szCs w:val="28"/>
          <w:lang w:val="uk-UA" w:eastAsia="ar-SA" w:bidi="en-US"/>
        </w:rPr>
        <w:t xml:space="preserve"> Н.В.</w:t>
      </w:r>
    </w:p>
    <w:p w:rsidR="00D87B74" w:rsidRPr="005772BF" w:rsidRDefault="00D87B74" w:rsidP="00D87B74">
      <w:pPr>
        <w:spacing w:after="0" w:line="360" w:lineRule="auto"/>
        <w:ind w:left="4248" w:firstLine="72"/>
        <w:jc w:val="center"/>
        <w:rPr>
          <w:rFonts w:eastAsia="Times New Roman"/>
          <w:caps/>
          <w:sz w:val="28"/>
          <w:szCs w:val="28"/>
          <w:lang w:val="uk-UA" w:eastAsia="ar-SA" w:bidi="en-US"/>
        </w:rPr>
      </w:pPr>
      <w:r w:rsidRPr="005772BF">
        <w:rPr>
          <w:rFonts w:eastAsia="Times New Roman"/>
          <w:sz w:val="16"/>
          <w:szCs w:val="16"/>
          <w:lang w:val="uk-UA" w:eastAsia="ar-SA" w:bidi="en-US"/>
        </w:rPr>
        <w:t xml:space="preserve">                           </w:t>
      </w:r>
      <w:r w:rsidRPr="005772BF">
        <w:rPr>
          <w:rFonts w:eastAsia="Times New Roman"/>
          <w:sz w:val="28"/>
          <w:szCs w:val="28"/>
          <w:lang w:val="uk-UA" w:eastAsia="ar-SA" w:bidi="en-US"/>
        </w:rPr>
        <w:t>«______»____________________2016 р.</w:t>
      </w:r>
    </w:p>
    <w:p w:rsidR="00D87B74" w:rsidRPr="005772BF" w:rsidRDefault="00D87B74" w:rsidP="00D87B74">
      <w:pPr>
        <w:spacing w:after="0" w:line="240" w:lineRule="auto"/>
        <w:ind w:left="360"/>
        <w:jc w:val="center"/>
        <w:rPr>
          <w:rFonts w:eastAsia="Times New Roman"/>
          <w:sz w:val="28"/>
          <w:szCs w:val="28"/>
          <w:lang w:val="uk-UA" w:eastAsia="ar-SA" w:bidi="en-US"/>
        </w:rPr>
      </w:pPr>
    </w:p>
    <w:p w:rsidR="00762992" w:rsidRDefault="00762992" w:rsidP="00D87B74">
      <w:pPr>
        <w:spacing w:after="0" w:line="240" w:lineRule="auto"/>
        <w:ind w:left="360"/>
        <w:jc w:val="center"/>
        <w:rPr>
          <w:rFonts w:eastAsia="Times New Roman"/>
          <w:b/>
          <w:caps/>
          <w:sz w:val="28"/>
          <w:szCs w:val="28"/>
          <w:lang w:val="en-US" w:eastAsia="ar-SA" w:bidi="en-US"/>
        </w:rPr>
      </w:pPr>
    </w:p>
    <w:p w:rsidR="00762992" w:rsidRDefault="00762992" w:rsidP="00D87B74">
      <w:pPr>
        <w:spacing w:after="0" w:line="240" w:lineRule="auto"/>
        <w:ind w:left="360"/>
        <w:jc w:val="center"/>
        <w:rPr>
          <w:rFonts w:eastAsia="Times New Roman"/>
          <w:b/>
          <w:caps/>
          <w:sz w:val="28"/>
          <w:szCs w:val="28"/>
          <w:lang w:val="en-US" w:eastAsia="ar-SA" w:bidi="en-US"/>
        </w:rPr>
      </w:pPr>
    </w:p>
    <w:p w:rsidR="00217EDD" w:rsidRDefault="00217EDD" w:rsidP="00D87B74">
      <w:pPr>
        <w:spacing w:after="0" w:line="240" w:lineRule="auto"/>
        <w:ind w:left="360"/>
        <w:jc w:val="center"/>
        <w:rPr>
          <w:rFonts w:eastAsia="Times New Roman"/>
          <w:b/>
          <w:caps/>
          <w:sz w:val="28"/>
          <w:szCs w:val="28"/>
          <w:lang w:val="en-US" w:eastAsia="ar-SA" w:bidi="en-US"/>
        </w:rPr>
      </w:pPr>
    </w:p>
    <w:p w:rsidR="00217EDD" w:rsidRDefault="00217EDD" w:rsidP="00D87B74">
      <w:pPr>
        <w:spacing w:after="0" w:line="240" w:lineRule="auto"/>
        <w:ind w:left="360"/>
        <w:jc w:val="center"/>
        <w:rPr>
          <w:rFonts w:eastAsia="Times New Roman"/>
          <w:b/>
          <w:caps/>
          <w:sz w:val="28"/>
          <w:szCs w:val="28"/>
          <w:lang w:val="en-US" w:eastAsia="ar-SA" w:bidi="en-US"/>
        </w:rPr>
      </w:pPr>
    </w:p>
    <w:p w:rsidR="00762992" w:rsidRDefault="00762992" w:rsidP="00D87B74">
      <w:pPr>
        <w:spacing w:after="0" w:line="240" w:lineRule="auto"/>
        <w:ind w:left="360"/>
        <w:jc w:val="center"/>
        <w:rPr>
          <w:rFonts w:eastAsia="Times New Roman"/>
          <w:b/>
          <w:caps/>
          <w:sz w:val="28"/>
          <w:szCs w:val="28"/>
          <w:lang w:val="en-US" w:eastAsia="ar-SA" w:bidi="en-US"/>
        </w:rPr>
      </w:pPr>
    </w:p>
    <w:p w:rsidR="00D87B74" w:rsidRPr="005772BF" w:rsidRDefault="00D87B74" w:rsidP="00D87B74">
      <w:pPr>
        <w:spacing w:after="0" w:line="240" w:lineRule="auto"/>
        <w:ind w:left="360"/>
        <w:jc w:val="center"/>
        <w:rPr>
          <w:rFonts w:eastAsia="Times New Roman"/>
          <w:b/>
          <w:caps/>
          <w:sz w:val="28"/>
          <w:szCs w:val="28"/>
          <w:lang w:val="uk-UA" w:eastAsia="ar-SA" w:bidi="en-US"/>
        </w:rPr>
      </w:pPr>
      <w:r w:rsidRPr="005772BF">
        <w:rPr>
          <w:rFonts w:eastAsia="Times New Roman"/>
          <w:b/>
          <w:caps/>
          <w:sz w:val="28"/>
          <w:szCs w:val="28"/>
          <w:lang w:val="uk-UA" w:eastAsia="ar-SA" w:bidi="en-US"/>
        </w:rPr>
        <w:t>Екзаменаційний білет № 1</w:t>
      </w:r>
    </w:p>
    <w:p w:rsidR="00D87B74" w:rsidRPr="005772BF" w:rsidRDefault="00D87B74" w:rsidP="00D87B74">
      <w:pPr>
        <w:spacing w:after="0" w:line="240" w:lineRule="auto"/>
        <w:ind w:left="360"/>
        <w:jc w:val="center"/>
        <w:rPr>
          <w:rFonts w:eastAsia="Times New Roman"/>
          <w:sz w:val="28"/>
          <w:szCs w:val="28"/>
          <w:lang w:val="uk-UA" w:eastAsia="ar-SA" w:bidi="en-US"/>
        </w:rPr>
      </w:pPr>
    </w:p>
    <w:p w:rsidR="00D87B74" w:rsidRPr="005772BF" w:rsidRDefault="00D87B74" w:rsidP="00D87B74">
      <w:pPr>
        <w:spacing w:after="0" w:line="240" w:lineRule="auto"/>
        <w:ind w:left="360"/>
        <w:jc w:val="center"/>
        <w:rPr>
          <w:rFonts w:eastAsia="Times New Roman"/>
          <w:sz w:val="28"/>
          <w:szCs w:val="28"/>
          <w:lang w:val="uk-UA" w:eastAsia="ar-SA" w:bidi="en-US"/>
        </w:rPr>
      </w:pPr>
      <w:r w:rsidRPr="005772BF">
        <w:rPr>
          <w:rFonts w:eastAsia="Times New Roman"/>
          <w:sz w:val="28"/>
          <w:szCs w:val="28"/>
          <w:lang w:val="uk-UA" w:eastAsia="ar-SA" w:bidi="en-US"/>
        </w:rPr>
        <w:t>Дисципліна «Іноземна мова»</w:t>
      </w:r>
    </w:p>
    <w:p w:rsidR="00D87B74" w:rsidRPr="005772BF" w:rsidRDefault="00D87B74" w:rsidP="00D87B74">
      <w:pPr>
        <w:spacing w:after="0" w:line="240" w:lineRule="auto"/>
        <w:ind w:left="360"/>
        <w:rPr>
          <w:rFonts w:eastAsia="Times New Roman"/>
          <w:sz w:val="28"/>
          <w:szCs w:val="28"/>
          <w:lang w:val="uk-UA" w:eastAsia="ar-SA" w:bidi="en-US"/>
        </w:rPr>
      </w:pPr>
    </w:p>
    <w:p w:rsidR="00D87B74" w:rsidRPr="00762992" w:rsidRDefault="00D87B74" w:rsidP="00D87B74">
      <w:pPr>
        <w:shd w:val="clear" w:color="auto" w:fill="FFFFFF"/>
        <w:spacing w:after="0" w:line="360" w:lineRule="auto"/>
        <w:rPr>
          <w:rFonts w:eastAsia="Times New Roman"/>
          <w:b/>
          <w:color w:val="000000"/>
          <w:sz w:val="28"/>
          <w:szCs w:val="28"/>
          <w:lang w:val="uk-UA" w:eastAsia="ar-SA" w:bidi="en-US"/>
        </w:rPr>
      </w:pPr>
      <w:r w:rsidRPr="00762992">
        <w:rPr>
          <w:rFonts w:eastAsia="Times New Roman"/>
          <w:b/>
          <w:color w:val="000000"/>
          <w:sz w:val="28"/>
          <w:szCs w:val="28"/>
          <w:lang w:val="uk-UA" w:eastAsia="ar-SA" w:bidi="en-US"/>
        </w:rPr>
        <w:t>1. Дайте відповідь на запитання до тексту.</w:t>
      </w:r>
    </w:p>
    <w:p w:rsidR="00D87B74" w:rsidRPr="00762992" w:rsidRDefault="00D87B74" w:rsidP="00D87B74">
      <w:pPr>
        <w:shd w:val="clear" w:color="auto" w:fill="FFFFFF"/>
        <w:spacing w:after="0" w:line="360" w:lineRule="auto"/>
        <w:rPr>
          <w:rFonts w:eastAsia="Times New Roman"/>
          <w:b/>
          <w:color w:val="000000"/>
          <w:sz w:val="28"/>
          <w:szCs w:val="28"/>
          <w:lang w:val="uk-UA" w:eastAsia="ar-SA" w:bidi="en-US"/>
        </w:rPr>
      </w:pPr>
      <w:r w:rsidRPr="00762992">
        <w:rPr>
          <w:rFonts w:eastAsia="Times New Roman"/>
          <w:b/>
          <w:color w:val="000000"/>
          <w:sz w:val="28"/>
          <w:szCs w:val="28"/>
          <w:lang w:val="uk-UA" w:eastAsia="ar-SA" w:bidi="en-US"/>
        </w:rPr>
        <w:t>2.</w:t>
      </w:r>
      <w:r w:rsidR="00762992" w:rsidRPr="00762992">
        <w:rPr>
          <w:rFonts w:eastAsia="Times New Roman"/>
          <w:b/>
          <w:color w:val="000000"/>
          <w:sz w:val="28"/>
          <w:szCs w:val="28"/>
          <w:lang w:eastAsia="ar-SA" w:bidi="en-US"/>
        </w:rPr>
        <w:t xml:space="preserve"> </w:t>
      </w:r>
      <w:r w:rsidRPr="00762992">
        <w:rPr>
          <w:rFonts w:eastAsia="Times New Roman"/>
          <w:b/>
          <w:color w:val="000000"/>
          <w:sz w:val="28"/>
          <w:szCs w:val="28"/>
          <w:lang w:val="uk-UA" w:eastAsia="ar-SA" w:bidi="en-US"/>
        </w:rPr>
        <w:t>Виконайте лексико-граматичне завдання.</w:t>
      </w:r>
    </w:p>
    <w:p w:rsidR="00D87B74" w:rsidRPr="00762992" w:rsidRDefault="00D87B74" w:rsidP="00D87B74">
      <w:pPr>
        <w:shd w:val="clear" w:color="auto" w:fill="FFFFFF"/>
        <w:spacing w:after="0" w:line="360" w:lineRule="auto"/>
        <w:rPr>
          <w:rFonts w:eastAsia="Times New Roman"/>
          <w:b/>
          <w:color w:val="000000"/>
          <w:sz w:val="28"/>
          <w:szCs w:val="28"/>
          <w:lang w:val="uk-UA" w:eastAsia="ar-SA" w:bidi="en-US"/>
        </w:rPr>
      </w:pPr>
      <w:r w:rsidRPr="00762992">
        <w:rPr>
          <w:rFonts w:eastAsia="Times New Roman"/>
          <w:b/>
          <w:color w:val="000000"/>
          <w:sz w:val="28"/>
          <w:szCs w:val="28"/>
          <w:lang w:val="uk-UA" w:eastAsia="ar-SA" w:bidi="en-US"/>
        </w:rPr>
        <w:t>3.</w:t>
      </w:r>
      <w:r w:rsidR="00762992" w:rsidRPr="00762992">
        <w:rPr>
          <w:rFonts w:eastAsia="Times New Roman"/>
          <w:b/>
          <w:color w:val="000000"/>
          <w:sz w:val="28"/>
          <w:szCs w:val="28"/>
          <w:lang w:eastAsia="ar-SA" w:bidi="en-US"/>
        </w:rPr>
        <w:t xml:space="preserve"> </w:t>
      </w:r>
      <w:r w:rsidRPr="00762992">
        <w:rPr>
          <w:rFonts w:eastAsia="Times New Roman"/>
          <w:b/>
          <w:color w:val="000000"/>
          <w:sz w:val="28"/>
          <w:szCs w:val="28"/>
          <w:lang w:val="uk-UA" w:eastAsia="ar-SA" w:bidi="en-US"/>
        </w:rPr>
        <w:t>Бесіда з фаху.</w:t>
      </w:r>
    </w:p>
    <w:p w:rsidR="00D87B74" w:rsidRPr="00762992" w:rsidRDefault="00D87B74"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762992">
      <w:pPr>
        <w:shd w:val="clear" w:color="auto" w:fill="FFFFFF"/>
        <w:spacing w:after="0" w:line="277" w:lineRule="atLeast"/>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762992" w:rsidRDefault="00762992" w:rsidP="00D87B74">
      <w:pPr>
        <w:shd w:val="clear" w:color="auto" w:fill="FFFFFF"/>
        <w:spacing w:after="0" w:line="277" w:lineRule="atLeast"/>
        <w:ind w:firstLine="709"/>
        <w:jc w:val="both"/>
        <w:outlineLvl w:val="1"/>
        <w:rPr>
          <w:rFonts w:eastAsia="Times New Roman"/>
          <w:b/>
          <w:bCs/>
          <w:color w:val="333333"/>
          <w:lang w:eastAsia="ru-RU"/>
        </w:rPr>
      </w:pPr>
    </w:p>
    <w:p w:rsidR="00762992" w:rsidRPr="00217EDD" w:rsidRDefault="00762992" w:rsidP="00762992">
      <w:pPr>
        <w:shd w:val="clear" w:color="auto" w:fill="FFFFFF"/>
        <w:spacing w:after="0" w:line="277" w:lineRule="atLeast"/>
        <w:jc w:val="both"/>
        <w:outlineLvl w:val="1"/>
        <w:rPr>
          <w:rFonts w:eastAsia="Times New Roman"/>
          <w:b/>
          <w:bCs/>
          <w:color w:val="333333"/>
          <w:lang w:val="en-US" w:eastAsia="ru-RU"/>
        </w:rPr>
      </w:pPr>
    </w:p>
    <w:p w:rsidR="00762992" w:rsidRPr="00762992" w:rsidRDefault="00762992" w:rsidP="00762992">
      <w:pPr>
        <w:shd w:val="clear" w:color="auto" w:fill="FFFFFF"/>
        <w:spacing w:after="0" w:line="277" w:lineRule="atLeast"/>
        <w:jc w:val="both"/>
        <w:outlineLvl w:val="1"/>
        <w:rPr>
          <w:rFonts w:eastAsia="Times New Roman"/>
          <w:b/>
          <w:bCs/>
          <w:color w:val="333333"/>
          <w:lang w:eastAsia="ru-RU"/>
        </w:rPr>
      </w:pPr>
    </w:p>
    <w:p w:rsidR="00D87B74" w:rsidRPr="005772BF" w:rsidRDefault="00D87B74" w:rsidP="00D87B74">
      <w:pPr>
        <w:shd w:val="clear" w:color="auto" w:fill="FFFFFF"/>
        <w:spacing w:after="0" w:line="277" w:lineRule="atLeast"/>
        <w:ind w:firstLine="709"/>
        <w:jc w:val="both"/>
        <w:outlineLvl w:val="1"/>
        <w:rPr>
          <w:rFonts w:eastAsia="Times New Roman"/>
          <w:b/>
          <w:bCs/>
          <w:color w:val="333333"/>
          <w:lang w:val="en-US" w:eastAsia="ru-RU"/>
        </w:rPr>
      </w:pPr>
      <w:r w:rsidRPr="005772BF">
        <w:rPr>
          <w:rFonts w:eastAsia="Times New Roman"/>
          <w:b/>
          <w:bCs/>
          <w:color w:val="333333"/>
          <w:lang w:val="en-US" w:eastAsia="ru-RU"/>
        </w:rPr>
        <w:lastRenderedPageBreak/>
        <w:t>I. Read the text.</w:t>
      </w:r>
    </w:p>
    <w:p w:rsidR="00D87B74" w:rsidRPr="005772BF" w:rsidRDefault="00D87B74" w:rsidP="00D87B74">
      <w:pPr>
        <w:shd w:val="clear" w:color="auto" w:fill="FFFFFF"/>
        <w:spacing w:after="0" w:line="277" w:lineRule="atLeast"/>
        <w:ind w:firstLine="709"/>
        <w:jc w:val="center"/>
        <w:outlineLvl w:val="1"/>
        <w:rPr>
          <w:rFonts w:eastAsia="Times New Roman"/>
          <w:b/>
          <w:bCs/>
          <w:color w:val="333333"/>
          <w:lang w:val="en-US" w:eastAsia="ru-RU"/>
        </w:rPr>
      </w:pPr>
      <w:r w:rsidRPr="005772BF">
        <w:rPr>
          <w:rFonts w:eastAsia="Times New Roman"/>
          <w:b/>
          <w:bCs/>
          <w:color w:val="333333"/>
          <w:lang w:val="en-US" w:eastAsia="ru-RU"/>
        </w:rPr>
        <w:t>Electronic Circuits</w:t>
      </w:r>
    </w:p>
    <w:p w:rsidR="00D87B74" w:rsidRPr="005772BF" w:rsidRDefault="00D87B74" w:rsidP="00762992">
      <w:pPr>
        <w:shd w:val="clear" w:color="auto" w:fill="FFFFFF"/>
        <w:spacing w:after="0" w:line="240" w:lineRule="auto"/>
        <w:ind w:firstLine="709"/>
        <w:jc w:val="both"/>
        <w:rPr>
          <w:rFonts w:eastAsia="Times New Roman"/>
          <w:color w:val="333333"/>
          <w:lang w:val="en-US" w:eastAsia="ru-RU"/>
        </w:rPr>
      </w:pPr>
      <w:r w:rsidRPr="005772BF">
        <w:rPr>
          <w:rFonts w:eastAsia="Times New Roman"/>
          <w:color w:val="333333"/>
          <w:lang w:val="en-US" w:eastAsia="ru-RU"/>
        </w:rPr>
        <w:t>You may have heard the term </w:t>
      </w:r>
      <w:r w:rsidRPr="005772BF">
        <w:rPr>
          <w:rFonts w:eastAsia="Times New Roman"/>
          <w:bCs/>
          <w:color w:val="333333"/>
          <w:lang w:val="en-US" w:eastAsia="ru-RU"/>
        </w:rPr>
        <w:t>chip,</w:t>
      </w:r>
      <w:r w:rsidRPr="005772BF">
        <w:rPr>
          <w:rFonts w:eastAsia="Times New Roman"/>
          <w:color w:val="333333"/>
          <w:lang w:val="en-US" w:eastAsia="ru-RU"/>
        </w:rPr>
        <w:t> especially when the subject of computer hardware comes up. A chip is a tiny piece of silicon, usually around one centimeter square. A chip may be a single </w:t>
      </w:r>
      <w:r w:rsidRPr="005772BF">
        <w:rPr>
          <w:rFonts w:eastAsia="Times New Roman"/>
          <w:bCs/>
          <w:color w:val="333333"/>
          <w:lang w:val="en-US" w:eastAsia="ru-RU"/>
        </w:rPr>
        <w:t xml:space="preserve">transistor </w:t>
      </w:r>
      <w:r w:rsidRPr="005772BF">
        <w:rPr>
          <w:rFonts w:eastAsia="Times New Roman"/>
          <w:color w:val="333333"/>
          <w:lang w:val="en-US" w:eastAsia="ru-RU"/>
        </w:rPr>
        <w:t>(a piece of silicon that amplifies electrical signals or serves as an on/off switch in computer applications). It can also be an </w:t>
      </w:r>
      <w:r w:rsidRPr="005772BF">
        <w:rPr>
          <w:rFonts w:eastAsia="Times New Roman"/>
          <w:bCs/>
          <w:color w:val="333333"/>
          <w:lang w:val="en-US" w:eastAsia="ru-RU"/>
        </w:rPr>
        <w:t>integrated circuit</w:t>
      </w:r>
      <w:r w:rsidRPr="005772BF">
        <w:rPr>
          <w:rFonts w:eastAsia="Times New Roman"/>
          <w:color w:val="333333"/>
          <w:lang w:val="en-US" w:eastAsia="ru-RU"/>
        </w:rPr>
        <w:t> composed of many interconnected transistors. Chips are encapsulated in a hermetically sealed plastic or ceramic enclosure called a </w:t>
      </w:r>
      <w:r w:rsidRPr="005772BF">
        <w:rPr>
          <w:rFonts w:eastAsia="Times New Roman"/>
          <w:bCs/>
          <w:color w:val="333333"/>
          <w:lang w:val="en-US" w:eastAsia="ru-RU"/>
        </w:rPr>
        <w:t>package</w:t>
      </w:r>
      <w:r w:rsidRPr="005772BF">
        <w:rPr>
          <w:rFonts w:eastAsia="Times New Roman"/>
          <w:color w:val="333333"/>
          <w:lang w:val="en-US" w:eastAsia="ru-RU"/>
        </w:rPr>
        <w:t>. Sometimes people refer to the whole package as a chip, but the chip is actually inside the package.</w:t>
      </w:r>
    </w:p>
    <w:p w:rsidR="00D87B74" w:rsidRPr="005772BF" w:rsidRDefault="00D87B74" w:rsidP="00762992">
      <w:pPr>
        <w:shd w:val="clear" w:color="auto" w:fill="FFFFFF"/>
        <w:spacing w:after="0" w:line="240" w:lineRule="auto"/>
        <w:ind w:firstLine="709"/>
        <w:jc w:val="both"/>
        <w:rPr>
          <w:rFonts w:eastAsia="Times New Roman"/>
          <w:color w:val="333333"/>
          <w:lang w:val="en-US" w:eastAsia="ru-RU"/>
        </w:rPr>
      </w:pPr>
      <w:r w:rsidRPr="005772BF">
        <w:rPr>
          <w:rFonts w:eastAsia="Times New Roman"/>
          <w:color w:val="333333"/>
          <w:lang w:val="en-US" w:eastAsia="ru-RU"/>
        </w:rPr>
        <w:t>There are two basic types of integrated circuit -- </w:t>
      </w:r>
      <w:r w:rsidRPr="005772BF">
        <w:rPr>
          <w:rFonts w:eastAsia="Times New Roman"/>
          <w:bCs/>
          <w:color w:val="333333"/>
          <w:lang w:val="en-US" w:eastAsia="ru-RU"/>
        </w:rPr>
        <w:t>monolithic</w:t>
      </w:r>
      <w:r w:rsidRPr="005772BF">
        <w:rPr>
          <w:rFonts w:eastAsia="Times New Roman"/>
          <w:color w:val="333333"/>
          <w:lang w:val="en-US" w:eastAsia="ru-RU"/>
        </w:rPr>
        <w:t> and </w:t>
      </w:r>
      <w:r w:rsidRPr="005772BF">
        <w:rPr>
          <w:rFonts w:eastAsia="Times New Roman"/>
          <w:bCs/>
          <w:color w:val="333333"/>
          <w:lang w:val="en-US" w:eastAsia="ru-RU"/>
        </w:rPr>
        <w:t>hybrid</w:t>
      </w:r>
      <w:r w:rsidRPr="005772BF">
        <w:rPr>
          <w:rFonts w:eastAsia="Times New Roman"/>
          <w:color w:val="333333"/>
          <w:lang w:val="en-US" w:eastAsia="ru-RU"/>
        </w:rPr>
        <w:t>. Monolithic ICs include the entire circuit on a single silicon chip. They can range in complexity from just a few transistors to millions of transistors on a computer microprocessor chip. A hybrid IC has a circuit with several chips enclosed in a single package. The chips in a hybrid IC may be a combination of transistors, resistors, capacitors and monolithic IC chips.</w:t>
      </w:r>
    </w:p>
    <w:p w:rsidR="00D87B74" w:rsidRPr="005772BF" w:rsidRDefault="00D87B74" w:rsidP="00762992">
      <w:pPr>
        <w:shd w:val="clear" w:color="auto" w:fill="FFFFFF"/>
        <w:spacing w:after="0" w:line="240" w:lineRule="auto"/>
        <w:ind w:firstLine="709"/>
        <w:jc w:val="both"/>
        <w:rPr>
          <w:rFonts w:eastAsia="Times New Roman"/>
          <w:color w:val="333333"/>
          <w:lang w:val="en-US" w:eastAsia="ru-RU"/>
        </w:rPr>
      </w:pPr>
      <w:r w:rsidRPr="005772BF">
        <w:rPr>
          <w:rFonts w:eastAsia="Times New Roman"/>
          <w:color w:val="333333"/>
          <w:lang w:val="en-US" w:eastAsia="ru-RU"/>
        </w:rPr>
        <w:t>A </w:t>
      </w:r>
      <w:r w:rsidRPr="005772BF">
        <w:rPr>
          <w:rFonts w:eastAsia="Times New Roman"/>
          <w:bCs/>
          <w:color w:val="333333"/>
          <w:lang w:val="en-US" w:eastAsia="ru-RU"/>
        </w:rPr>
        <w:t>printed circuit board</w:t>
      </w:r>
      <w:r w:rsidRPr="005772BF">
        <w:rPr>
          <w:rFonts w:eastAsia="Times New Roman"/>
          <w:color w:val="333333"/>
          <w:lang w:val="en-US" w:eastAsia="ru-RU"/>
        </w:rPr>
        <w:t>, or PCB, holds an electronic circuit together. The completed PCB with components attached is a </w:t>
      </w:r>
      <w:r w:rsidRPr="005772BF">
        <w:rPr>
          <w:rFonts w:eastAsia="Times New Roman"/>
          <w:bCs/>
          <w:color w:val="333333"/>
          <w:lang w:val="en-US" w:eastAsia="ru-RU"/>
        </w:rPr>
        <w:t>printed circuit board</w:t>
      </w:r>
      <w:r w:rsidRPr="005772BF">
        <w:rPr>
          <w:rFonts w:eastAsia="Times New Roman"/>
          <w:color w:val="333333"/>
          <w:lang w:val="en-US" w:eastAsia="ru-RU"/>
        </w:rPr>
        <w:t> </w:t>
      </w:r>
      <w:r w:rsidRPr="005772BF">
        <w:rPr>
          <w:rFonts w:eastAsia="Times New Roman"/>
          <w:bCs/>
          <w:color w:val="333333"/>
          <w:lang w:val="en-US" w:eastAsia="ru-RU"/>
        </w:rPr>
        <w:t>assembly</w:t>
      </w:r>
      <w:r w:rsidRPr="005772BF">
        <w:rPr>
          <w:rFonts w:eastAsia="Times New Roman"/>
          <w:color w:val="333333"/>
          <w:lang w:val="en-US" w:eastAsia="ru-RU"/>
        </w:rPr>
        <w:t>, or PCBA. A multilayer PCB may have as many as 10 stacked PCBs. Electroplated copper conductors passing through holes called </w:t>
      </w:r>
      <w:proofErr w:type="spellStart"/>
      <w:r w:rsidRPr="005772BF">
        <w:rPr>
          <w:rFonts w:eastAsia="Times New Roman"/>
          <w:bCs/>
          <w:color w:val="333333"/>
          <w:lang w:val="en-US" w:eastAsia="ru-RU"/>
        </w:rPr>
        <w:t>vias</w:t>
      </w:r>
      <w:proofErr w:type="spellEnd"/>
      <w:r w:rsidRPr="005772BF">
        <w:rPr>
          <w:rFonts w:eastAsia="Times New Roman"/>
          <w:color w:val="333333"/>
          <w:lang w:val="en-US" w:eastAsia="ru-RU"/>
        </w:rPr>
        <w:t> connect the individual PCBs, which forms a three-dimensional electronic circuit.</w:t>
      </w:r>
    </w:p>
    <w:p w:rsidR="00D87B74" w:rsidRPr="005772BF" w:rsidRDefault="00D87B74" w:rsidP="00762992">
      <w:pPr>
        <w:shd w:val="clear" w:color="auto" w:fill="FFFFFF"/>
        <w:spacing w:after="0" w:line="240" w:lineRule="auto"/>
        <w:ind w:firstLine="709"/>
        <w:jc w:val="both"/>
        <w:rPr>
          <w:rFonts w:eastAsia="Times New Roman"/>
          <w:color w:val="333333"/>
          <w:lang w:val="en-US" w:eastAsia="ru-RU"/>
        </w:rPr>
      </w:pPr>
      <w:r w:rsidRPr="005772BF">
        <w:rPr>
          <w:rFonts w:eastAsia="Times New Roman"/>
          <w:color w:val="333333"/>
          <w:lang w:val="en-US" w:eastAsia="ru-RU"/>
        </w:rPr>
        <w:t>The most important elements in an electronic circuit are the transistors. </w:t>
      </w:r>
      <w:r w:rsidRPr="005772BF">
        <w:rPr>
          <w:rFonts w:eastAsia="Times New Roman"/>
          <w:bCs/>
          <w:color w:val="333333"/>
          <w:lang w:val="en-US" w:eastAsia="ru-RU"/>
        </w:rPr>
        <w:t>Diodes</w:t>
      </w:r>
      <w:r w:rsidRPr="005772BF">
        <w:rPr>
          <w:rFonts w:eastAsia="Times New Roman"/>
          <w:color w:val="333333"/>
          <w:lang w:val="en-US" w:eastAsia="ru-RU"/>
        </w:rPr>
        <w:t> are tiny chips of silicon that act as valves to allow current flow in only one direction. Other electronic components are </w:t>
      </w:r>
      <w:r w:rsidRPr="005772BF">
        <w:rPr>
          <w:rFonts w:eastAsia="Times New Roman"/>
          <w:bCs/>
          <w:color w:val="333333"/>
          <w:lang w:val="en-US" w:eastAsia="ru-RU"/>
        </w:rPr>
        <w:t>passive elements</w:t>
      </w:r>
      <w:r w:rsidRPr="005772BF">
        <w:rPr>
          <w:rFonts w:eastAsia="Times New Roman"/>
          <w:color w:val="333333"/>
          <w:lang w:val="en-US" w:eastAsia="ru-RU"/>
        </w:rPr>
        <w:t> like </w:t>
      </w:r>
      <w:r w:rsidRPr="005772BF">
        <w:rPr>
          <w:rFonts w:eastAsia="Times New Roman"/>
          <w:bCs/>
          <w:color w:val="333333"/>
          <w:lang w:val="en-US" w:eastAsia="ru-RU"/>
        </w:rPr>
        <w:t>resistors</w:t>
      </w:r>
      <w:r w:rsidRPr="005772BF">
        <w:rPr>
          <w:rFonts w:eastAsia="Times New Roman"/>
          <w:color w:val="333333"/>
          <w:lang w:val="en-US" w:eastAsia="ru-RU"/>
        </w:rPr>
        <w:t> and </w:t>
      </w:r>
      <w:r w:rsidRPr="005772BF">
        <w:rPr>
          <w:rFonts w:eastAsia="Times New Roman"/>
          <w:bCs/>
          <w:color w:val="333333"/>
          <w:lang w:val="en-US" w:eastAsia="ru-RU"/>
        </w:rPr>
        <w:t>capacitors</w:t>
      </w:r>
      <w:r w:rsidRPr="005772BF">
        <w:rPr>
          <w:rFonts w:eastAsia="Times New Roman"/>
          <w:color w:val="333333"/>
          <w:lang w:val="en-US" w:eastAsia="ru-RU"/>
        </w:rPr>
        <w:t>. Resistors offer a specified amount of resistance to current, and capacitors store electric charge. The third basic passive circuit element is the </w:t>
      </w:r>
      <w:r w:rsidRPr="005772BF">
        <w:rPr>
          <w:rFonts w:eastAsia="Times New Roman"/>
          <w:bCs/>
          <w:color w:val="333333"/>
          <w:lang w:val="en-US" w:eastAsia="ru-RU"/>
        </w:rPr>
        <w:t>inductor</w:t>
      </w:r>
      <w:r w:rsidRPr="005772BF">
        <w:rPr>
          <w:rFonts w:eastAsia="Times New Roman"/>
          <w:color w:val="333333"/>
          <w:lang w:val="en-US" w:eastAsia="ru-RU"/>
        </w:rPr>
        <w:t>, which stores energy in the form of a magnetic field. Microelectronic circuits very rarely use inductors, but they are common in larger power circuits.</w:t>
      </w:r>
    </w:p>
    <w:p w:rsidR="00D87B74" w:rsidRPr="005772BF" w:rsidRDefault="00D87B74" w:rsidP="00762992">
      <w:pPr>
        <w:shd w:val="clear" w:color="auto" w:fill="FFFFFF"/>
        <w:spacing w:after="0" w:line="240" w:lineRule="auto"/>
        <w:ind w:firstLine="709"/>
        <w:jc w:val="both"/>
        <w:rPr>
          <w:rFonts w:eastAsia="Times New Roman"/>
          <w:color w:val="333333"/>
          <w:lang w:val="en-US" w:eastAsia="ru-RU"/>
        </w:rPr>
      </w:pPr>
      <w:r w:rsidRPr="005772BF">
        <w:rPr>
          <w:rFonts w:eastAsia="Times New Roman"/>
          <w:color w:val="333333"/>
          <w:lang w:val="en-US" w:eastAsia="ru-RU"/>
        </w:rPr>
        <w:t>Most circuits are designed using </w:t>
      </w:r>
      <w:r w:rsidRPr="005772BF">
        <w:rPr>
          <w:rFonts w:eastAsia="Times New Roman"/>
          <w:bCs/>
          <w:color w:val="333333"/>
          <w:lang w:val="en-US" w:eastAsia="ru-RU"/>
        </w:rPr>
        <w:t>computer-aided design</w:t>
      </w:r>
      <w:r w:rsidRPr="005772BF">
        <w:rPr>
          <w:rFonts w:eastAsia="Times New Roman"/>
          <w:color w:val="333333"/>
          <w:lang w:val="en-US" w:eastAsia="ru-RU"/>
        </w:rPr>
        <w:t> programs, or CAD. Many of the circuits used in digital computers are extremely complex and use millions of transistors, so CADs are the only practical way to design them. The circuit designer starts with a general specification for the functioning of the circuit, and the CAD program lays out the complex pattern of interconnections.</w:t>
      </w:r>
    </w:p>
    <w:p w:rsidR="00D87B74" w:rsidRPr="005772BF" w:rsidRDefault="00D87B74" w:rsidP="00762992">
      <w:pPr>
        <w:shd w:val="clear" w:color="auto" w:fill="FFFFFF"/>
        <w:spacing w:after="0" w:line="240" w:lineRule="auto"/>
        <w:ind w:firstLine="709"/>
        <w:jc w:val="both"/>
        <w:rPr>
          <w:rFonts w:eastAsia="Times New Roman"/>
          <w:color w:val="333333"/>
          <w:lang w:val="en-US" w:eastAsia="ru-RU"/>
        </w:rPr>
      </w:pPr>
      <w:r w:rsidRPr="005772BF">
        <w:rPr>
          <w:rFonts w:eastAsia="Times New Roman"/>
          <w:color w:val="333333"/>
          <w:lang w:val="en-US" w:eastAsia="ru-RU"/>
        </w:rPr>
        <w:t>The etching of the metal interconnection pattern on a PCB or IC chip uses an etch-resistant masking layer to define the circuit pattern. The exposed metal is etched away, leaving the pattern of connecting metal between components.</w:t>
      </w:r>
    </w:p>
    <w:p w:rsidR="00D87B74" w:rsidRPr="005772BF" w:rsidRDefault="00D87B74" w:rsidP="00762992">
      <w:pPr>
        <w:spacing w:after="0" w:line="240" w:lineRule="auto"/>
        <w:ind w:firstLine="709"/>
        <w:jc w:val="both"/>
        <w:rPr>
          <w:rFonts w:eastAsia="Times New Roman"/>
          <w:lang w:val="en-US" w:eastAsia="ru-RU"/>
        </w:rPr>
      </w:pPr>
      <w:r w:rsidRPr="005772BF">
        <w:rPr>
          <w:rFonts w:eastAsia="Times New Roman"/>
          <w:bCs/>
          <w:color w:val="333333"/>
          <w:lang w:val="en-US" w:eastAsia="ru-RU"/>
        </w:rPr>
        <w:t>Why is AC used in electronic circuits?</w:t>
      </w:r>
    </w:p>
    <w:p w:rsidR="00D87B74" w:rsidRPr="005772BF" w:rsidRDefault="00D87B74" w:rsidP="00762992">
      <w:pPr>
        <w:shd w:val="clear" w:color="auto" w:fill="FFFFFF"/>
        <w:spacing w:after="0" w:line="240" w:lineRule="auto"/>
        <w:ind w:firstLine="709"/>
        <w:jc w:val="both"/>
        <w:rPr>
          <w:rFonts w:eastAsia="Times New Roman"/>
          <w:color w:val="333333"/>
          <w:lang w:val="en-US" w:eastAsia="ru-RU"/>
        </w:rPr>
      </w:pPr>
      <w:r w:rsidRPr="005772BF">
        <w:rPr>
          <w:rFonts w:eastAsia="Times New Roman"/>
          <w:color w:val="333333"/>
          <w:lang w:val="en-US" w:eastAsia="ru-RU"/>
        </w:rPr>
        <w:t xml:space="preserve">In electronic circuits, the distances and currents are very small, so why use AC? First of all, the currents and voltages in these circuits represent constantly changing phenomena, so the electrical representations, or analogs, are also constantly changing. </w:t>
      </w:r>
      <w:r w:rsidRPr="005772BF">
        <w:rPr>
          <w:rFonts w:eastAsia="Times New Roman"/>
          <w:lang w:val="en-US" w:eastAsia="ru-RU"/>
        </w:rPr>
        <w:t>The second reason is that radio waves (like those used by TVs, microwaves and cell phones) are high-frequency AC signals. The frequencies used for all types of wireless communication has steady advanced over the years, from the kilohertz (kHz) range in the early days of radio to the megahertz (MHz) and</w:t>
      </w:r>
      <w:r w:rsidRPr="005772BF">
        <w:rPr>
          <w:rFonts w:eastAsia="Times New Roman"/>
          <w:color w:val="333333"/>
          <w:lang w:val="en-US" w:eastAsia="ru-RU"/>
        </w:rPr>
        <w:t xml:space="preserve"> gigahertz (GHz) range today.</w:t>
      </w:r>
    </w:p>
    <w:p w:rsidR="00D87B74" w:rsidRPr="005772BF" w:rsidRDefault="00D87B74" w:rsidP="00762992">
      <w:pPr>
        <w:shd w:val="clear" w:color="auto" w:fill="FFFFFF"/>
        <w:spacing w:after="0" w:line="240" w:lineRule="auto"/>
        <w:ind w:firstLine="709"/>
        <w:jc w:val="both"/>
        <w:rPr>
          <w:rFonts w:eastAsia="Times New Roman"/>
          <w:color w:val="333333"/>
          <w:lang w:val="en-US" w:eastAsia="ru-RU"/>
        </w:rPr>
      </w:pPr>
      <w:r w:rsidRPr="005772BF">
        <w:rPr>
          <w:rFonts w:eastAsia="Times New Roman"/>
          <w:color w:val="333333"/>
          <w:lang w:val="en-US" w:eastAsia="ru-RU"/>
        </w:rPr>
        <w:t>Electronic circuits use DC to provide power for the transistors and other components in electronic systems. A </w:t>
      </w:r>
      <w:r w:rsidRPr="005772BF">
        <w:rPr>
          <w:rFonts w:eastAsia="Times New Roman"/>
          <w:bCs/>
          <w:color w:val="333333"/>
          <w:lang w:val="en-US" w:eastAsia="ru-RU"/>
        </w:rPr>
        <w:t>rectifier</w:t>
      </w:r>
      <w:r w:rsidRPr="005772BF">
        <w:rPr>
          <w:rFonts w:eastAsia="Times New Roman"/>
          <w:color w:val="333333"/>
          <w:lang w:val="en-US" w:eastAsia="ru-RU"/>
        </w:rPr>
        <w:t> circuit converts AC power to DC from the AC line voltage.</w:t>
      </w:r>
    </w:p>
    <w:p w:rsidR="00D87B74" w:rsidRPr="005772BF" w:rsidRDefault="00D87B74" w:rsidP="00D87B74">
      <w:pPr>
        <w:spacing w:after="0" w:line="240" w:lineRule="auto"/>
        <w:rPr>
          <w:rFonts w:eastAsia="Times New Roman"/>
          <w:color w:val="333333"/>
          <w:lang w:val="en-US" w:eastAsia="ru-RU"/>
        </w:rPr>
      </w:pPr>
    </w:p>
    <w:p w:rsidR="00D87B74" w:rsidRPr="005772BF" w:rsidRDefault="00D87B74" w:rsidP="00D87B74">
      <w:pPr>
        <w:spacing w:after="0" w:line="240" w:lineRule="auto"/>
        <w:rPr>
          <w:rFonts w:eastAsia="Times New Roman"/>
          <w:b/>
          <w:color w:val="333333"/>
          <w:lang w:val="en-US" w:eastAsia="ru-RU"/>
        </w:rPr>
      </w:pPr>
      <w:r w:rsidRPr="005772BF">
        <w:rPr>
          <w:rFonts w:eastAsia="Times New Roman"/>
          <w:b/>
          <w:color w:val="333333"/>
          <w:lang w:val="en-US" w:eastAsia="ru-RU"/>
        </w:rPr>
        <w:t>Answer the questions.</w:t>
      </w:r>
    </w:p>
    <w:p w:rsidR="00D87B74" w:rsidRPr="005772BF" w:rsidRDefault="00D87B74" w:rsidP="00D87B74">
      <w:pPr>
        <w:numPr>
          <w:ilvl w:val="0"/>
          <w:numId w:val="1"/>
        </w:numPr>
        <w:spacing w:after="0" w:line="240" w:lineRule="auto"/>
        <w:rPr>
          <w:rFonts w:eastAsia="Times New Roman"/>
          <w:lang w:val="en-US" w:eastAsia="ru-RU"/>
        </w:rPr>
      </w:pPr>
      <w:r w:rsidRPr="005772BF">
        <w:rPr>
          <w:rFonts w:eastAsia="Times New Roman"/>
          <w:lang w:val="en-US" w:eastAsia="ru-RU"/>
        </w:rPr>
        <w:t>What form may the chip be presented in?</w:t>
      </w:r>
    </w:p>
    <w:p w:rsidR="00D87B74" w:rsidRPr="005772BF" w:rsidRDefault="00D87B74" w:rsidP="00D87B74">
      <w:pPr>
        <w:numPr>
          <w:ilvl w:val="0"/>
          <w:numId w:val="1"/>
        </w:numPr>
        <w:spacing w:after="0" w:line="240" w:lineRule="auto"/>
        <w:rPr>
          <w:rFonts w:eastAsia="Times New Roman"/>
          <w:b/>
          <w:lang w:val="en-US" w:eastAsia="ru-RU"/>
        </w:rPr>
      </w:pPr>
      <w:r w:rsidRPr="005772BF">
        <w:rPr>
          <w:rFonts w:eastAsia="Times New Roman"/>
          <w:color w:val="333333"/>
          <w:lang w:val="en-US" w:eastAsia="ru-RU"/>
        </w:rPr>
        <w:t>What is a</w:t>
      </w:r>
      <w:r w:rsidRPr="005772BF">
        <w:rPr>
          <w:rFonts w:eastAsia="Times New Roman"/>
          <w:b/>
          <w:color w:val="333333"/>
          <w:lang w:val="en-US" w:eastAsia="ru-RU"/>
        </w:rPr>
        <w:t> </w:t>
      </w:r>
      <w:r w:rsidRPr="005772BF">
        <w:rPr>
          <w:rFonts w:eastAsia="Times New Roman"/>
          <w:bCs/>
          <w:color w:val="333333"/>
          <w:lang w:val="en-US" w:eastAsia="ru-RU"/>
        </w:rPr>
        <w:t>printed circuit board</w:t>
      </w:r>
      <w:r w:rsidRPr="005772BF">
        <w:rPr>
          <w:rFonts w:eastAsia="Times New Roman"/>
          <w:b/>
          <w:color w:val="333333"/>
          <w:lang w:val="en-US" w:eastAsia="ru-RU"/>
        </w:rPr>
        <w:t> </w:t>
      </w:r>
      <w:r w:rsidRPr="005772BF">
        <w:rPr>
          <w:rFonts w:eastAsia="Times New Roman"/>
          <w:bCs/>
          <w:color w:val="333333"/>
          <w:lang w:val="en-US" w:eastAsia="ru-RU"/>
        </w:rPr>
        <w:t>assembly</w:t>
      </w:r>
      <w:r w:rsidRPr="005772BF">
        <w:rPr>
          <w:rFonts w:eastAsia="Times New Roman"/>
          <w:lang w:val="en-US" w:eastAsia="ru-RU"/>
        </w:rPr>
        <w:t>?</w:t>
      </w:r>
    </w:p>
    <w:p w:rsidR="00D87B74" w:rsidRPr="005772BF" w:rsidRDefault="00D87B74" w:rsidP="00D87B74">
      <w:pPr>
        <w:numPr>
          <w:ilvl w:val="0"/>
          <w:numId w:val="1"/>
        </w:numPr>
        <w:spacing w:after="0" w:line="240" w:lineRule="auto"/>
        <w:rPr>
          <w:rFonts w:eastAsia="Times New Roman"/>
          <w:b/>
          <w:lang w:val="en-US" w:eastAsia="ru-RU"/>
        </w:rPr>
      </w:pPr>
      <w:r w:rsidRPr="005772BF">
        <w:rPr>
          <w:rFonts w:eastAsia="Times New Roman"/>
          <w:color w:val="333333"/>
          <w:lang w:val="en-US" w:eastAsia="ru-RU"/>
        </w:rPr>
        <w:t>What are the most important elements in an electronic circuit?</w:t>
      </w:r>
    </w:p>
    <w:p w:rsidR="00D87B74" w:rsidRPr="005772BF" w:rsidRDefault="00D87B74" w:rsidP="00D87B74">
      <w:pPr>
        <w:numPr>
          <w:ilvl w:val="0"/>
          <w:numId w:val="1"/>
        </w:numPr>
        <w:spacing w:after="0" w:line="240" w:lineRule="auto"/>
        <w:rPr>
          <w:rFonts w:eastAsia="Times New Roman"/>
          <w:lang w:val="en-US" w:eastAsia="ru-RU"/>
        </w:rPr>
      </w:pPr>
      <w:r w:rsidRPr="005772BF">
        <w:rPr>
          <w:rFonts w:eastAsia="Times New Roman"/>
          <w:lang w:val="en-US" w:eastAsia="ru-RU"/>
        </w:rPr>
        <w:t>Why is AC used in electronic circuits?</w:t>
      </w:r>
    </w:p>
    <w:p w:rsidR="00D87B74" w:rsidRPr="005772BF" w:rsidRDefault="00D87B74" w:rsidP="00D87B74">
      <w:pPr>
        <w:numPr>
          <w:ilvl w:val="0"/>
          <w:numId w:val="1"/>
        </w:numPr>
        <w:spacing w:after="0" w:line="240" w:lineRule="auto"/>
        <w:rPr>
          <w:rFonts w:eastAsia="Times New Roman"/>
          <w:lang w:val="en-US" w:eastAsia="ru-RU"/>
        </w:rPr>
      </w:pPr>
      <w:r w:rsidRPr="005772BF">
        <w:rPr>
          <w:rFonts w:eastAsia="Times New Roman"/>
          <w:lang w:val="en-US" w:eastAsia="ru-RU"/>
        </w:rPr>
        <w:t xml:space="preserve">Do you know any information about </w:t>
      </w:r>
      <w:r w:rsidRPr="005772BF">
        <w:rPr>
          <w:rFonts w:eastAsia="Times New Roman"/>
          <w:color w:val="252525"/>
          <w:shd w:val="clear" w:color="auto" w:fill="FFFFFF"/>
          <w:lang w:val="en-US" w:eastAsia="ru-RU"/>
        </w:rPr>
        <w:t>Silicon Valley?</w:t>
      </w:r>
    </w:p>
    <w:p w:rsidR="00D87B74" w:rsidRPr="005772BF" w:rsidRDefault="00D87B74" w:rsidP="00D87B74">
      <w:pPr>
        <w:spacing w:after="0" w:line="240" w:lineRule="auto"/>
        <w:ind w:left="720"/>
        <w:rPr>
          <w:rFonts w:eastAsia="Times New Roman"/>
          <w:lang w:val="en-US" w:eastAsia="ru-RU"/>
        </w:rPr>
      </w:pPr>
    </w:p>
    <w:p w:rsidR="00762992" w:rsidRDefault="00762992" w:rsidP="00D87B74">
      <w:pPr>
        <w:shd w:val="clear" w:color="auto" w:fill="FFFFFF"/>
        <w:spacing w:after="0" w:line="360" w:lineRule="auto"/>
        <w:rPr>
          <w:rFonts w:eastAsia="Times New Roman"/>
          <w:b/>
          <w:color w:val="000000"/>
          <w:sz w:val="28"/>
          <w:szCs w:val="28"/>
          <w:lang w:val="en-US" w:eastAsia="ar-SA" w:bidi="en-US"/>
        </w:rPr>
      </w:pPr>
    </w:p>
    <w:p w:rsidR="00D87B74" w:rsidRPr="005772BF" w:rsidRDefault="00D87B74" w:rsidP="00D87B74">
      <w:pPr>
        <w:shd w:val="clear" w:color="auto" w:fill="FFFFFF"/>
        <w:spacing w:after="0" w:line="360" w:lineRule="auto"/>
        <w:rPr>
          <w:rFonts w:eastAsia="Times New Roman"/>
          <w:b/>
          <w:color w:val="000000"/>
          <w:sz w:val="28"/>
          <w:szCs w:val="28"/>
          <w:lang w:val="uk-UA" w:eastAsia="ar-SA" w:bidi="en-US"/>
        </w:rPr>
      </w:pPr>
      <w:r w:rsidRPr="005772BF">
        <w:rPr>
          <w:rFonts w:eastAsia="Times New Roman"/>
          <w:b/>
          <w:color w:val="000000"/>
          <w:sz w:val="28"/>
          <w:szCs w:val="28"/>
          <w:lang w:val="uk-UA" w:eastAsia="ar-SA" w:bidi="en-US"/>
        </w:rPr>
        <w:lastRenderedPageBreak/>
        <w:t>Лексико-граматичні завдання</w:t>
      </w:r>
    </w:p>
    <w:p w:rsidR="00D87B74" w:rsidRPr="005772BF" w:rsidRDefault="00D87B74" w:rsidP="00D87B74">
      <w:pPr>
        <w:spacing w:line="240" w:lineRule="auto"/>
        <w:jc w:val="center"/>
        <w:rPr>
          <w:rFonts w:eastAsia="Calibri"/>
          <w:b/>
        </w:rPr>
      </w:pPr>
      <w:r w:rsidRPr="005772BF">
        <w:rPr>
          <w:rFonts w:eastAsia="Calibri"/>
          <w:b/>
          <w:lang w:val="uk-UA"/>
        </w:rPr>
        <w:t xml:space="preserve">Картка </w:t>
      </w:r>
      <w:r w:rsidRPr="005772BF">
        <w:rPr>
          <w:rFonts w:eastAsia="Calibri"/>
          <w:b/>
        </w:rPr>
        <w:t>№</w:t>
      </w:r>
      <w:r w:rsidRPr="005772BF">
        <w:rPr>
          <w:rFonts w:eastAsia="Calibri"/>
          <w:b/>
          <w:lang w:val="uk-UA"/>
        </w:rPr>
        <w:t>1</w:t>
      </w:r>
    </w:p>
    <w:p w:rsidR="00D87B74" w:rsidRPr="005772BF" w:rsidRDefault="00D87B74" w:rsidP="00D87B74">
      <w:pPr>
        <w:spacing w:line="240" w:lineRule="auto"/>
        <w:rPr>
          <w:rFonts w:eastAsia="Calibri"/>
          <w:b/>
        </w:rPr>
      </w:pPr>
      <w:r w:rsidRPr="005772BF">
        <w:rPr>
          <w:rFonts w:eastAsia="Calibri"/>
          <w:b/>
          <w:lang w:val="uk-UA"/>
        </w:rPr>
        <w:t>Лексичне завдання</w:t>
      </w:r>
    </w:p>
    <w:p w:rsidR="00D87B74" w:rsidRPr="005772BF" w:rsidRDefault="00D87B74" w:rsidP="00D87B74">
      <w:pPr>
        <w:spacing w:line="240" w:lineRule="auto"/>
        <w:rPr>
          <w:rFonts w:eastAsia="Calibri"/>
          <w:b/>
          <w:lang w:val="en-US"/>
        </w:rPr>
      </w:pPr>
      <w:r w:rsidRPr="005772BF">
        <w:rPr>
          <w:rFonts w:eastAsia="Calibri"/>
          <w:b/>
          <w:lang w:val="en-US"/>
        </w:rPr>
        <w:t>I. Name the term to the definition given below</w:t>
      </w:r>
    </w:p>
    <w:tbl>
      <w:tblPr>
        <w:tblStyle w:val="5"/>
        <w:tblW w:w="0" w:type="auto"/>
        <w:tblLook w:val="04A0"/>
      </w:tblPr>
      <w:tblGrid>
        <w:gridCol w:w="2389"/>
        <w:gridCol w:w="7182"/>
      </w:tblGrid>
      <w:tr w:rsidR="00D87B74" w:rsidRPr="00762992" w:rsidTr="00D07566">
        <w:trPr>
          <w:trHeight w:val="356"/>
        </w:trPr>
        <w:tc>
          <w:tcPr>
            <w:tcW w:w="2389"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2"/>
              </w:numPr>
              <w:contextualSpacing/>
              <w:rPr>
                <w:rFonts w:eastAsiaTheme="minorEastAsia"/>
                <w:sz w:val="28"/>
                <w:szCs w:val="22"/>
              </w:rPr>
            </w:pPr>
            <w:proofErr w:type="spellStart"/>
            <w:r w:rsidRPr="00762992">
              <w:rPr>
                <w:rFonts w:eastAsiaTheme="minorEastAsia"/>
                <w:sz w:val="28"/>
                <w:szCs w:val="22"/>
                <w:lang w:eastAsia="uk-UA"/>
              </w:rPr>
              <w:t>active</w:t>
            </w:r>
            <w:proofErr w:type="spellEnd"/>
            <w:r w:rsidRPr="00762992">
              <w:rPr>
                <w:rFonts w:eastAsiaTheme="minorEastAsia"/>
                <w:sz w:val="28"/>
                <w:szCs w:val="22"/>
                <w:lang w:eastAsia="uk-UA"/>
              </w:rPr>
              <w:t xml:space="preserve"> </w:t>
            </w:r>
            <w:proofErr w:type="spellStart"/>
            <w:r w:rsidRPr="00762992">
              <w:rPr>
                <w:rFonts w:eastAsiaTheme="minorEastAsia"/>
                <w:sz w:val="28"/>
                <w:szCs w:val="22"/>
                <w:lang w:eastAsia="uk-UA"/>
              </w:rPr>
              <w:t>element</w:t>
            </w:r>
            <w:proofErr w:type="spellEnd"/>
            <w:r w:rsidRPr="00762992">
              <w:rPr>
                <w:rFonts w:eastAsiaTheme="minorEastAsia"/>
                <w:sz w:val="28"/>
                <w:szCs w:val="22"/>
                <w:lang w:eastAsia="uk-UA"/>
              </w:rPr>
              <w:tab/>
            </w:r>
          </w:p>
        </w:tc>
        <w:tc>
          <w:tcPr>
            <w:tcW w:w="7182"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3"/>
              </w:numPr>
              <w:contextualSpacing/>
              <w:rPr>
                <w:rFonts w:eastAsiaTheme="minorEastAsia"/>
                <w:sz w:val="28"/>
                <w:szCs w:val="22"/>
                <w:lang w:val="en-US"/>
              </w:rPr>
            </w:pPr>
            <w:proofErr w:type="gramStart"/>
            <w:r w:rsidRPr="00762992">
              <w:rPr>
                <w:rFonts w:eastAsiaTheme="minorEastAsia"/>
                <w:sz w:val="28"/>
                <w:szCs w:val="22"/>
                <w:lang w:val="en-US" w:eastAsia="uk-UA"/>
              </w:rPr>
              <w:t>the</w:t>
            </w:r>
            <w:proofErr w:type="gramEnd"/>
            <w:r w:rsidRPr="00762992">
              <w:rPr>
                <w:rFonts w:eastAsiaTheme="minorEastAsia"/>
                <w:sz w:val="28"/>
                <w:szCs w:val="22"/>
                <w:lang w:val="en-US" w:eastAsia="uk-UA"/>
              </w:rPr>
              <w:t xml:space="preserve"> failure at the initial period of operation.</w:t>
            </w:r>
          </w:p>
        </w:tc>
      </w:tr>
      <w:tr w:rsidR="00D87B74" w:rsidRPr="00762992" w:rsidTr="00D07566">
        <w:trPr>
          <w:trHeight w:val="275"/>
        </w:trPr>
        <w:tc>
          <w:tcPr>
            <w:tcW w:w="2389"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2"/>
              </w:numPr>
              <w:contextualSpacing/>
              <w:rPr>
                <w:rFonts w:eastAsiaTheme="minorEastAsia"/>
                <w:sz w:val="28"/>
                <w:szCs w:val="22"/>
              </w:rPr>
            </w:pPr>
            <w:proofErr w:type="spellStart"/>
            <w:r w:rsidRPr="00762992">
              <w:rPr>
                <w:rFonts w:eastAsiaTheme="minorEastAsia"/>
                <w:sz w:val="28"/>
                <w:szCs w:val="22"/>
                <w:lang w:eastAsia="uk-UA"/>
              </w:rPr>
              <w:t>corrosion</w:t>
            </w:r>
            <w:proofErr w:type="spellEnd"/>
          </w:p>
        </w:tc>
        <w:tc>
          <w:tcPr>
            <w:tcW w:w="7182"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3"/>
              </w:numPr>
              <w:contextualSpacing/>
              <w:rPr>
                <w:rFonts w:eastAsiaTheme="minorEastAsia"/>
                <w:sz w:val="28"/>
                <w:szCs w:val="22"/>
                <w:lang w:val="en-US"/>
              </w:rPr>
            </w:pPr>
            <w:proofErr w:type="gramStart"/>
            <w:r w:rsidRPr="00762992">
              <w:rPr>
                <w:rFonts w:eastAsiaTheme="minorEastAsia"/>
                <w:sz w:val="28"/>
                <w:szCs w:val="22"/>
                <w:lang w:val="en-US" w:eastAsia="uk-UA"/>
              </w:rPr>
              <w:t>when</w:t>
            </w:r>
            <w:proofErr w:type="gramEnd"/>
            <w:r w:rsidRPr="00762992">
              <w:rPr>
                <w:rFonts w:eastAsiaTheme="minorEastAsia"/>
                <w:sz w:val="28"/>
                <w:szCs w:val="22"/>
                <w:lang w:val="en-US" w:eastAsia="uk-UA"/>
              </w:rPr>
              <w:t xml:space="preserve"> products stop working because moving parts break.</w:t>
            </w:r>
          </w:p>
        </w:tc>
      </w:tr>
      <w:tr w:rsidR="00D87B74" w:rsidRPr="00762992" w:rsidTr="00D07566">
        <w:trPr>
          <w:trHeight w:val="266"/>
        </w:trPr>
        <w:tc>
          <w:tcPr>
            <w:tcW w:w="2389"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2"/>
              </w:numPr>
              <w:contextualSpacing/>
              <w:rPr>
                <w:rFonts w:eastAsiaTheme="minorEastAsia"/>
                <w:sz w:val="28"/>
                <w:szCs w:val="22"/>
              </w:rPr>
            </w:pPr>
            <w:proofErr w:type="spellStart"/>
            <w:r w:rsidRPr="00762992">
              <w:rPr>
                <w:rFonts w:eastAsiaTheme="minorEastAsia"/>
                <w:sz w:val="28"/>
                <w:szCs w:val="22"/>
                <w:lang w:eastAsia="uk-UA"/>
              </w:rPr>
              <w:t>electrical</w:t>
            </w:r>
            <w:proofErr w:type="spellEnd"/>
            <w:r w:rsidRPr="00762992">
              <w:rPr>
                <w:rFonts w:eastAsiaTheme="minorEastAsia"/>
                <w:sz w:val="28"/>
                <w:szCs w:val="22"/>
                <w:lang w:eastAsia="uk-UA"/>
              </w:rPr>
              <w:t xml:space="preserve"> </w:t>
            </w:r>
            <w:proofErr w:type="spellStart"/>
            <w:r w:rsidRPr="00762992">
              <w:rPr>
                <w:rFonts w:eastAsiaTheme="minorEastAsia"/>
                <w:sz w:val="28"/>
                <w:szCs w:val="22"/>
                <w:lang w:eastAsia="uk-UA"/>
              </w:rPr>
              <w:t>stress</w:t>
            </w:r>
            <w:proofErr w:type="spellEnd"/>
          </w:p>
        </w:tc>
        <w:tc>
          <w:tcPr>
            <w:tcW w:w="7182"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3"/>
              </w:numPr>
              <w:contextualSpacing/>
              <w:rPr>
                <w:rFonts w:eastAsiaTheme="minorEastAsia"/>
                <w:sz w:val="28"/>
                <w:szCs w:val="22"/>
                <w:lang w:val="en-US"/>
              </w:rPr>
            </w:pPr>
            <w:proofErr w:type="gramStart"/>
            <w:r w:rsidRPr="00762992">
              <w:rPr>
                <w:rFonts w:eastAsiaTheme="minorEastAsia"/>
                <w:sz w:val="28"/>
                <w:szCs w:val="22"/>
                <w:lang w:val="en-US" w:eastAsia="uk-UA"/>
              </w:rPr>
              <w:t>a</w:t>
            </w:r>
            <w:proofErr w:type="gramEnd"/>
            <w:r w:rsidRPr="00762992">
              <w:rPr>
                <w:rFonts w:eastAsiaTheme="minorEastAsia"/>
                <w:sz w:val="28"/>
                <w:szCs w:val="22"/>
                <w:lang w:val="en-US" w:eastAsia="uk-UA"/>
              </w:rPr>
              <w:t xml:space="preserve"> force that stops something else from moving effectively.</w:t>
            </w:r>
          </w:p>
        </w:tc>
      </w:tr>
      <w:tr w:rsidR="00D87B74" w:rsidRPr="00762992" w:rsidTr="00D07566">
        <w:trPr>
          <w:trHeight w:val="269"/>
        </w:trPr>
        <w:tc>
          <w:tcPr>
            <w:tcW w:w="2389"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2"/>
              </w:numPr>
              <w:contextualSpacing/>
              <w:rPr>
                <w:rFonts w:eastAsiaTheme="minorEastAsia"/>
                <w:sz w:val="28"/>
                <w:szCs w:val="22"/>
              </w:rPr>
            </w:pPr>
            <w:proofErr w:type="spellStart"/>
            <w:r w:rsidRPr="00762992">
              <w:rPr>
                <w:rFonts w:eastAsiaTheme="minorEastAsia"/>
                <w:sz w:val="28"/>
                <w:szCs w:val="22"/>
                <w:lang w:eastAsia="uk-UA"/>
              </w:rPr>
              <w:t>failure</w:t>
            </w:r>
            <w:proofErr w:type="spellEnd"/>
          </w:p>
        </w:tc>
        <w:tc>
          <w:tcPr>
            <w:tcW w:w="7182"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3"/>
              </w:numPr>
              <w:contextualSpacing/>
              <w:rPr>
                <w:rFonts w:eastAsiaTheme="minorEastAsia"/>
                <w:sz w:val="28"/>
                <w:szCs w:val="22"/>
                <w:lang w:val="en-US"/>
              </w:rPr>
            </w:pPr>
            <w:proofErr w:type="gramStart"/>
            <w:r w:rsidRPr="00762992">
              <w:rPr>
                <w:rFonts w:eastAsiaTheme="minorEastAsia"/>
                <w:sz w:val="28"/>
                <w:szCs w:val="22"/>
                <w:lang w:val="en-US" w:eastAsia="uk-UA"/>
              </w:rPr>
              <w:t>damage</w:t>
            </w:r>
            <w:proofErr w:type="gramEnd"/>
            <w:r w:rsidRPr="00762992">
              <w:rPr>
                <w:rFonts w:eastAsiaTheme="minorEastAsia"/>
                <w:sz w:val="28"/>
                <w:szCs w:val="22"/>
                <w:lang w:val="en-US" w:eastAsia="uk-UA"/>
              </w:rPr>
              <w:t xml:space="preserve"> to metal due to water.</w:t>
            </w:r>
          </w:p>
        </w:tc>
      </w:tr>
      <w:tr w:rsidR="00D87B74" w:rsidRPr="00762992" w:rsidTr="00D07566">
        <w:trPr>
          <w:trHeight w:val="274"/>
        </w:trPr>
        <w:tc>
          <w:tcPr>
            <w:tcW w:w="2389"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2"/>
              </w:numPr>
              <w:contextualSpacing/>
              <w:rPr>
                <w:rFonts w:eastAsiaTheme="minorEastAsia"/>
                <w:sz w:val="28"/>
                <w:szCs w:val="22"/>
              </w:rPr>
            </w:pPr>
            <w:proofErr w:type="spellStart"/>
            <w:r w:rsidRPr="00762992">
              <w:rPr>
                <w:rFonts w:eastAsiaTheme="minorEastAsia"/>
                <w:sz w:val="28"/>
                <w:szCs w:val="22"/>
                <w:lang w:eastAsia="uk-UA"/>
              </w:rPr>
              <w:t>heat</w:t>
            </w:r>
            <w:proofErr w:type="spellEnd"/>
            <w:r w:rsidRPr="00762992">
              <w:rPr>
                <w:rFonts w:eastAsiaTheme="minorEastAsia"/>
                <w:sz w:val="28"/>
                <w:szCs w:val="22"/>
                <w:lang w:eastAsia="uk-UA"/>
              </w:rPr>
              <w:t xml:space="preserve"> </w:t>
            </w:r>
            <w:proofErr w:type="spellStart"/>
            <w:r w:rsidRPr="00762992">
              <w:rPr>
                <w:rFonts w:eastAsiaTheme="minorEastAsia"/>
                <w:sz w:val="28"/>
                <w:szCs w:val="22"/>
                <w:lang w:eastAsia="uk-UA"/>
              </w:rPr>
              <w:t>stress</w:t>
            </w:r>
            <w:proofErr w:type="spellEnd"/>
          </w:p>
        </w:tc>
        <w:tc>
          <w:tcPr>
            <w:tcW w:w="7182"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3"/>
              </w:numPr>
              <w:contextualSpacing/>
              <w:rPr>
                <w:rFonts w:eastAsiaTheme="minorEastAsia"/>
                <w:sz w:val="28"/>
                <w:szCs w:val="22"/>
                <w:lang w:val="en-US"/>
              </w:rPr>
            </w:pPr>
            <w:proofErr w:type="gramStart"/>
            <w:r w:rsidRPr="00762992">
              <w:rPr>
                <w:rFonts w:eastAsiaTheme="minorEastAsia"/>
                <w:sz w:val="28"/>
                <w:szCs w:val="22"/>
                <w:lang w:val="en-US" w:eastAsia="uk-UA"/>
              </w:rPr>
              <w:t>it</w:t>
            </w:r>
            <w:proofErr w:type="gramEnd"/>
            <w:r w:rsidRPr="00762992">
              <w:rPr>
                <w:rFonts w:eastAsiaTheme="minorEastAsia"/>
                <w:sz w:val="28"/>
                <w:szCs w:val="22"/>
                <w:lang w:val="en-US" w:eastAsia="uk-UA"/>
              </w:rPr>
              <w:t xml:space="preserve"> is when something cannot achieve its purpose.</w:t>
            </w:r>
          </w:p>
        </w:tc>
      </w:tr>
      <w:tr w:rsidR="00D87B74" w:rsidRPr="00762992" w:rsidTr="00D07566">
        <w:trPr>
          <w:trHeight w:val="263"/>
        </w:trPr>
        <w:tc>
          <w:tcPr>
            <w:tcW w:w="2389"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2"/>
              </w:numPr>
              <w:contextualSpacing/>
              <w:rPr>
                <w:rFonts w:eastAsiaTheme="minorEastAsia"/>
                <w:sz w:val="28"/>
                <w:szCs w:val="22"/>
              </w:rPr>
            </w:pPr>
            <w:proofErr w:type="spellStart"/>
            <w:r w:rsidRPr="00762992">
              <w:rPr>
                <w:rFonts w:eastAsiaTheme="minorEastAsia"/>
                <w:sz w:val="28"/>
                <w:szCs w:val="22"/>
                <w:lang w:eastAsia="uk-UA"/>
              </w:rPr>
              <w:t>infant</w:t>
            </w:r>
            <w:proofErr w:type="spellEnd"/>
            <w:r w:rsidRPr="00762992">
              <w:rPr>
                <w:rFonts w:eastAsiaTheme="minorEastAsia"/>
                <w:sz w:val="28"/>
                <w:szCs w:val="22"/>
                <w:lang w:eastAsia="uk-UA"/>
              </w:rPr>
              <w:t xml:space="preserve"> </w:t>
            </w:r>
            <w:proofErr w:type="spellStart"/>
            <w:r w:rsidRPr="00762992">
              <w:rPr>
                <w:rFonts w:eastAsiaTheme="minorEastAsia"/>
                <w:sz w:val="28"/>
                <w:szCs w:val="22"/>
                <w:lang w:eastAsia="uk-UA"/>
              </w:rPr>
              <w:t>mortality</w:t>
            </w:r>
            <w:proofErr w:type="spellEnd"/>
          </w:p>
        </w:tc>
        <w:tc>
          <w:tcPr>
            <w:tcW w:w="7182"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3"/>
              </w:numPr>
              <w:contextualSpacing/>
              <w:rPr>
                <w:rFonts w:eastAsiaTheme="minorEastAsia"/>
                <w:sz w:val="28"/>
                <w:szCs w:val="22"/>
                <w:lang w:val="en-US"/>
              </w:rPr>
            </w:pPr>
            <w:proofErr w:type="gramStart"/>
            <w:r w:rsidRPr="00762992">
              <w:rPr>
                <w:rFonts w:eastAsiaTheme="minorEastAsia"/>
                <w:sz w:val="28"/>
                <w:szCs w:val="22"/>
                <w:lang w:val="en-US" w:eastAsia="uk-UA"/>
              </w:rPr>
              <w:t>occurs</w:t>
            </w:r>
            <w:proofErr w:type="gramEnd"/>
            <w:r w:rsidRPr="00762992">
              <w:rPr>
                <w:rFonts w:eastAsiaTheme="minorEastAsia"/>
                <w:sz w:val="28"/>
                <w:szCs w:val="22"/>
                <w:lang w:val="en-US" w:eastAsia="uk-UA"/>
              </w:rPr>
              <w:t xml:space="preserve"> when the power supply generates a lot of heat when it powers a large piece of equipment. </w:t>
            </w:r>
          </w:p>
        </w:tc>
      </w:tr>
      <w:tr w:rsidR="00D87B74" w:rsidRPr="00762992" w:rsidTr="00D07566">
        <w:trPr>
          <w:trHeight w:val="268"/>
        </w:trPr>
        <w:tc>
          <w:tcPr>
            <w:tcW w:w="2389"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2"/>
              </w:numPr>
              <w:contextualSpacing/>
              <w:rPr>
                <w:rFonts w:eastAsiaTheme="minorEastAsia"/>
                <w:sz w:val="28"/>
                <w:szCs w:val="22"/>
              </w:rPr>
            </w:pPr>
            <w:proofErr w:type="spellStart"/>
            <w:r w:rsidRPr="00762992">
              <w:rPr>
                <w:rFonts w:eastAsiaTheme="minorEastAsia"/>
                <w:sz w:val="28"/>
                <w:szCs w:val="22"/>
                <w:lang w:eastAsia="uk-UA"/>
              </w:rPr>
              <w:t>mechanical</w:t>
            </w:r>
            <w:proofErr w:type="spellEnd"/>
            <w:r w:rsidRPr="00762992">
              <w:rPr>
                <w:rFonts w:eastAsiaTheme="minorEastAsia"/>
                <w:sz w:val="28"/>
                <w:szCs w:val="22"/>
                <w:lang w:eastAsia="uk-UA"/>
              </w:rPr>
              <w:t xml:space="preserve"> </w:t>
            </w:r>
            <w:proofErr w:type="spellStart"/>
            <w:r w:rsidRPr="00762992">
              <w:rPr>
                <w:rFonts w:eastAsiaTheme="minorEastAsia"/>
                <w:sz w:val="28"/>
                <w:szCs w:val="22"/>
                <w:lang w:eastAsia="uk-UA"/>
              </w:rPr>
              <w:t>wear</w:t>
            </w:r>
            <w:proofErr w:type="spellEnd"/>
          </w:p>
        </w:tc>
        <w:tc>
          <w:tcPr>
            <w:tcW w:w="7182"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3"/>
              </w:numPr>
              <w:contextualSpacing/>
              <w:rPr>
                <w:rFonts w:eastAsiaTheme="minorEastAsia"/>
                <w:sz w:val="28"/>
                <w:szCs w:val="22"/>
                <w:lang w:val="en-US"/>
              </w:rPr>
            </w:pPr>
            <w:proofErr w:type="gramStart"/>
            <w:r w:rsidRPr="00762992">
              <w:rPr>
                <w:rFonts w:eastAsiaTheme="minorEastAsia"/>
                <w:sz w:val="28"/>
                <w:szCs w:val="22"/>
                <w:lang w:val="en-US" w:eastAsia="uk-UA"/>
              </w:rPr>
              <w:t>damage</w:t>
            </w:r>
            <w:proofErr w:type="gramEnd"/>
            <w:r w:rsidRPr="00762992">
              <w:rPr>
                <w:rFonts w:eastAsiaTheme="minorEastAsia"/>
                <w:sz w:val="28"/>
                <w:szCs w:val="22"/>
                <w:lang w:val="en-US" w:eastAsia="uk-UA"/>
              </w:rPr>
              <w:t xml:space="preserve"> to a machine caused by a surge of power.</w:t>
            </w:r>
          </w:p>
        </w:tc>
      </w:tr>
      <w:tr w:rsidR="00D87B74" w:rsidRPr="00762992" w:rsidTr="00D07566">
        <w:trPr>
          <w:trHeight w:val="257"/>
        </w:trPr>
        <w:tc>
          <w:tcPr>
            <w:tcW w:w="2389"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2"/>
              </w:numPr>
              <w:contextualSpacing/>
              <w:rPr>
                <w:rFonts w:eastAsiaTheme="minorEastAsia"/>
                <w:sz w:val="28"/>
                <w:szCs w:val="22"/>
              </w:rPr>
            </w:pPr>
            <w:proofErr w:type="spellStart"/>
            <w:r w:rsidRPr="00762992">
              <w:rPr>
                <w:rFonts w:eastAsiaTheme="minorEastAsia"/>
                <w:sz w:val="28"/>
                <w:szCs w:val="22"/>
                <w:lang w:eastAsia="uk-UA"/>
              </w:rPr>
              <w:t>origin</w:t>
            </w:r>
            <w:proofErr w:type="spellEnd"/>
          </w:p>
        </w:tc>
        <w:tc>
          <w:tcPr>
            <w:tcW w:w="7182"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3"/>
              </w:numPr>
              <w:contextualSpacing/>
              <w:rPr>
                <w:rFonts w:eastAsiaTheme="minorEastAsia"/>
                <w:sz w:val="28"/>
                <w:szCs w:val="22"/>
                <w:lang w:val="en-US"/>
              </w:rPr>
            </w:pPr>
            <w:proofErr w:type="gramStart"/>
            <w:r w:rsidRPr="00762992">
              <w:rPr>
                <w:rFonts w:eastAsiaTheme="minorEastAsia"/>
                <w:sz w:val="28"/>
                <w:szCs w:val="22"/>
                <w:lang w:val="en-US" w:eastAsia="uk-UA"/>
              </w:rPr>
              <w:t>a</w:t>
            </w:r>
            <w:proofErr w:type="gramEnd"/>
            <w:r w:rsidRPr="00762992">
              <w:rPr>
                <w:rFonts w:eastAsiaTheme="minorEastAsia"/>
                <w:sz w:val="28"/>
                <w:szCs w:val="22"/>
                <w:lang w:val="en-US" w:eastAsia="uk-UA"/>
              </w:rPr>
              <w:t xml:space="preserve"> sudden, great increase in the power supply.</w:t>
            </w:r>
          </w:p>
        </w:tc>
      </w:tr>
      <w:tr w:rsidR="00D87B74" w:rsidRPr="00762992" w:rsidTr="00D07566">
        <w:trPr>
          <w:trHeight w:val="248"/>
        </w:trPr>
        <w:tc>
          <w:tcPr>
            <w:tcW w:w="2389"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2"/>
              </w:numPr>
              <w:contextualSpacing/>
              <w:rPr>
                <w:rFonts w:eastAsiaTheme="minorEastAsia"/>
                <w:sz w:val="28"/>
                <w:szCs w:val="22"/>
              </w:rPr>
            </w:pPr>
            <w:proofErr w:type="spellStart"/>
            <w:r w:rsidRPr="00762992">
              <w:rPr>
                <w:rFonts w:eastAsiaTheme="minorEastAsia"/>
                <w:sz w:val="28"/>
                <w:szCs w:val="22"/>
                <w:lang w:eastAsia="uk-UA"/>
              </w:rPr>
              <w:t>power</w:t>
            </w:r>
            <w:proofErr w:type="spellEnd"/>
            <w:r w:rsidRPr="00762992">
              <w:rPr>
                <w:rFonts w:eastAsiaTheme="minorEastAsia"/>
                <w:sz w:val="28"/>
                <w:szCs w:val="22"/>
                <w:lang w:eastAsia="uk-UA"/>
              </w:rPr>
              <w:t xml:space="preserve"> </w:t>
            </w:r>
            <w:proofErr w:type="spellStart"/>
            <w:r w:rsidRPr="00762992">
              <w:rPr>
                <w:rFonts w:eastAsiaTheme="minorEastAsia"/>
                <w:sz w:val="28"/>
                <w:szCs w:val="22"/>
                <w:lang w:eastAsia="uk-UA"/>
              </w:rPr>
              <w:t>surge</w:t>
            </w:r>
            <w:proofErr w:type="spellEnd"/>
          </w:p>
        </w:tc>
        <w:tc>
          <w:tcPr>
            <w:tcW w:w="7182"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3"/>
              </w:numPr>
              <w:contextualSpacing/>
              <w:rPr>
                <w:rFonts w:eastAsiaTheme="minorEastAsia"/>
                <w:sz w:val="28"/>
                <w:szCs w:val="22"/>
                <w:lang w:val="en-US"/>
              </w:rPr>
            </w:pPr>
            <w:proofErr w:type="gramStart"/>
            <w:r w:rsidRPr="00762992">
              <w:rPr>
                <w:rFonts w:eastAsiaTheme="minorEastAsia"/>
                <w:sz w:val="28"/>
                <w:szCs w:val="22"/>
                <w:lang w:val="en-US" w:eastAsia="uk-UA"/>
              </w:rPr>
              <w:t>a</w:t>
            </w:r>
            <w:proofErr w:type="gramEnd"/>
            <w:r w:rsidRPr="00762992">
              <w:rPr>
                <w:rFonts w:eastAsiaTheme="minorEastAsia"/>
                <w:sz w:val="28"/>
                <w:szCs w:val="22"/>
                <w:lang w:val="en-US" w:eastAsia="uk-UA"/>
              </w:rPr>
              <w:t xml:space="preserve"> part of an electronics product that is able to create energy.</w:t>
            </w:r>
          </w:p>
        </w:tc>
      </w:tr>
      <w:tr w:rsidR="00D87B74" w:rsidRPr="00762992" w:rsidTr="00D07566">
        <w:trPr>
          <w:trHeight w:val="251"/>
        </w:trPr>
        <w:tc>
          <w:tcPr>
            <w:tcW w:w="2389"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2"/>
              </w:numPr>
              <w:contextualSpacing/>
              <w:rPr>
                <w:rFonts w:eastAsiaTheme="minorEastAsia"/>
                <w:sz w:val="28"/>
                <w:szCs w:val="22"/>
              </w:rPr>
            </w:pPr>
            <w:proofErr w:type="spellStart"/>
            <w:r w:rsidRPr="00762992">
              <w:rPr>
                <w:rFonts w:eastAsiaTheme="minorEastAsia"/>
                <w:sz w:val="28"/>
                <w:szCs w:val="22"/>
                <w:lang w:eastAsia="uk-UA"/>
              </w:rPr>
              <w:t>resistance</w:t>
            </w:r>
            <w:proofErr w:type="spellEnd"/>
          </w:p>
        </w:tc>
        <w:tc>
          <w:tcPr>
            <w:tcW w:w="7182" w:type="dxa"/>
            <w:tcBorders>
              <w:top w:val="single" w:sz="4" w:space="0" w:color="auto"/>
              <w:left w:val="single" w:sz="4" w:space="0" w:color="auto"/>
              <w:bottom w:val="single" w:sz="4" w:space="0" w:color="auto"/>
              <w:right w:val="single" w:sz="4" w:space="0" w:color="auto"/>
            </w:tcBorders>
            <w:hideMark/>
          </w:tcPr>
          <w:p w:rsidR="00D87B74" w:rsidRPr="00762992" w:rsidRDefault="00D87B74" w:rsidP="00D07566">
            <w:pPr>
              <w:numPr>
                <w:ilvl w:val="0"/>
                <w:numId w:val="3"/>
              </w:numPr>
              <w:contextualSpacing/>
              <w:rPr>
                <w:rFonts w:eastAsiaTheme="minorEastAsia"/>
                <w:sz w:val="28"/>
                <w:szCs w:val="22"/>
                <w:lang w:val="en-US"/>
              </w:rPr>
            </w:pPr>
            <w:proofErr w:type="gramStart"/>
            <w:r w:rsidRPr="00762992">
              <w:rPr>
                <w:rFonts w:eastAsiaTheme="minorEastAsia"/>
                <w:sz w:val="28"/>
                <w:szCs w:val="22"/>
                <w:lang w:val="en-US" w:eastAsia="uk-UA"/>
              </w:rPr>
              <w:t>the</w:t>
            </w:r>
            <w:proofErr w:type="gramEnd"/>
            <w:r w:rsidRPr="00762992">
              <w:rPr>
                <w:rFonts w:eastAsiaTheme="minorEastAsia"/>
                <w:sz w:val="28"/>
                <w:szCs w:val="22"/>
                <w:lang w:val="en-US" w:eastAsia="uk-UA"/>
              </w:rPr>
              <w:t xml:space="preserve"> place where something starts to exist. In a circuit, it is the place where current comes from.</w:t>
            </w:r>
          </w:p>
        </w:tc>
      </w:tr>
    </w:tbl>
    <w:p w:rsidR="00D87B74" w:rsidRPr="005772BF" w:rsidRDefault="00D87B74" w:rsidP="00D87B74">
      <w:pPr>
        <w:spacing w:after="0" w:line="240" w:lineRule="auto"/>
        <w:rPr>
          <w:rFonts w:eastAsia="Calibri"/>
          <w:b/>
          <w:lang w:val="en-US"/>
        </w:rPr>
      </w:pPr>
    </w:p>
    <w:p w:rsidR="00D87B74" w:rsidRPr="005772BF" w:rsidRDefault="00D87B74" w:rsidP="00D87B74">
      <w:pPr>
        <w:spacing w:after="0" w:line="240" w:lineRule="auto"/>
        <w:rPr>
          <w:rFonts w:eastAsia="Calibri"/>
          <w:b/>
          <w:lang w:val="uk-UA"/>
        </w:rPr>
      </w:pPr>
      <w:r w:rsidRPr="005772BF">
        <w:rPr>
          <w:rFonts w:eastAsia="Calibri"/>
          <w:b/>
          <w:lang w:val="uk-UA"/>
        </w:rPr>
        <w:t>Граматичне завдання</w:t>
      </w:r>
    </w:p>
    <w:p w:rsidR="00D87B74" w:rsidRPr="005772BF" w:rsidRDefault="00D87B74" w:rsidP="00D87B74">
      <w:pPr>
        <w:spacing w:after="0" w:line="240" w:lineRule="auto"/>
        <w:rPr>
          <w:rFonts w:eastAsia="Calibri"/>
          <w:b/>
          <w:lang w:val="en-US"/>
        </w:rPr>
      </w:pPr>
      <w:r w:rsidRPr="005772BF">
        <w:rPr>
          <w:rFonts w:eastAsia="Calibri"/>
          <w:b/>
          <w:lang w:val="en-US"/>
        </w:rPr>
        <w:t>II. Put the verbs in brackets into necessary tense form.</w:t>
      </w:r>
    </w:p>
    <w:p w:rsidR="00D87B74" w:rsidRPr="005772BF" w:rsidRDefault="00D87B74" w:rsidP="00D87B74">
      <w:pPr>
        <w:numPr>
          <w:ilvl w:val="0"/>
          <w:numId w:val="4"/>
        </w:numPr>
        <w:spacing w:after="0" w:line="240" w:lineRule="auto"/>
        <w:contextualSpacing/>
        <w:rPr>
          <w:rFonts w:eastAsia="Calibri"/>
          <w:lang w:val="en-US"/>
        </w:rPr>
      </w:pPr>
      <w:r w:rsidRPr="005772BF">
        <w:rPr>
          <w:rFonts w:eastAsia="Calibri"/>
          <w:lang w:val="en-US"/>
        </w:rPr>
        <w:t xml:space="preserve">I (stay / I'm staying) with John tor a few weeks until my flat's ready. </w:t>
      </w:r>
    </w:p>
    <w:p w:rsidR="00D87B74" w:rsidRPr="005772BF" w:rsidRDefault="00D87B74" w:rsidP="00D87B74">
      <w:pPr>
        <w:numPr>
          <w:ilvl w:val="0"/>
          <w:numId w:val="4"/>
        </w:numPr>
        <w:spacing w:after="0" w:line="240" w:lineRule="auto"/>
        <w:contextualSpacing/>
        <w:rPr>
          <w:rFonts w:eastAsia="Calibri"/>
          <w:lang w:val="en-US"/>
        </w:rPr>
      </w:pPr>
      <w:r w:rsidRPr="005772BF">
        <w:rPr>
          <w:rFonts w:eastAsia="Calibri"/>
          <w:lang w:val="en-US"/>
        </w:rPr>
        <w:t xml:space="preserve">We (usually stay </w:t>
      </w:r>
      <w:proofErr w:type="gramStart"/>
      <w:r w:rsidRPr="005772BF">
        <w:rPr>
          <w:rFonts w:eastAsia="Calibri"/>
          <w:lang w:val="en-US"/>
        </w:rPr>
        <w:t>/ 're</w:t>
      </w:r>
      <w:proofErr w:type="gramEnd"/>
      <w:r w:rsidRPr="005772BF">
        <w:rPr>
          <w:rFonts w:eastAsia="Calibri"/>
          <w:lang w:val="en-US"/>
        </w:rPr>
        <w:t xml:space="preserve"> usually staying) with Peggy when we go to Chicago. </w:t>
      </w:r>
    </w:p>
    <w:p w:rsidR="00D87B74" w:rsidRPr="005772BF" w:rsidRDefault="00D87B74" w:rsidP="00D87B74">
      <w:pPr>
        <w:numPr>
          <w:ilvl w:val="0"/>
          <w:numId w:val="4"/>
        </w:numPr>
        <w:spacing w:after="0" w:line="240" w:lineRule="auto"/>
        <w:contextualSpacing/>
        <w:rPr>
          <w:rFonts w:eastAsia="Calibri"/>
          <w:lang w:val="en-US"/>
        </w:rPr>
      </w:pPr>
      <w:r w:rsidRPr="005772BF">
        <w:rPr>
          <w:rFonts w:eastAsia="Calibri"/>
          <w:lang w:val="en-US"/>
        </w:rPr>
        <w:t xml:space="preserve">Can you explain why water always (runs / is running) downhill? </w:t>
      </w:r>
    </w:p>
    <w:p w:rsidR="00D87B74" w:rsidRPr="005772BF" w:rsidRDefault="00D87B74" w:rsidP="00D87B74">
      <w:pPr>
        <w:numPr>
          <w:ilvl w:val="0"/>
          <w:numId w:val="4"/>
        </w:numPr>
        <w:spacing w:after="0" w:line="240" w:lineRule="auto"/>
        <w:contextualSpacing/>
        <w:rPr>
          <w:rFonts w:eastAsia="Calibri"/>
          <w:lang w:val="en-US"/>
        </w:rPr>
      </w:pPr>
      <w:r w:rsidRPr="005772BF">
        <w:rPr>
          <w:rFonts w:eastAsia="Calibri"/>
          <w:lang w:val="en-US"/>
        </w:rPr>
        <w:t>What (do you do / are you doing) with my coat?</w:t>
      </w:r>
    </w:p>
    <w:p w:rsidR="00D87B74" w:rsidRPr="005772BF" w:rsidRDefault="00D87B74" w:rsidP="00D87B74">
      <w:pPr>
        <w:numPr>
          <w:ilvl w:val="0"/>
          <w:numId w:val="4"/>
        </w:numPr>
        <w:spacing w:after="0" w:line="240" w:lineRule="auto"/>
        <w:contextualSpacing/>
        <w:rPr>
          <w:rFonts w:eastAsia="Calibri"/>
          <w:lang w:val="en-US"/>
        </w:rPr>
      </w:pPr>
      <w:r w:rsidRPr="005772BF">
        <w:rPr>
          <w:rFonts w:eastAsia="Calibri"/>
          <w:lang w:val="en-US"/>
        </w:rPr>
        <w:t xml:space="preserve"> I (read / was reading) an interesting article all the evening yesterday.</w:t>
      </w:r>
    </w:p>
    <w:p w:rsidR="00D87B74" w:rsidRPr="005772BF" w:rsidRDefault="00D87B74" w:rsidP="00D87B74">
      <w:pPr>
        <w:shd w:val="clear" w:color="auto" w:fill="FFFFFF"/>
        <w:spacing w:after="0" w:line="360" w:lineRule="auto"/>
        <w:rPr>
          <w:rFonts w:eastAsia="Times New Roman"/>
          <w:b/>
          <w:color w:val="000000"/>
          <w:sz w:val="28"/>
          <w:szCs w:val="28"/>
          <w:lang w:val="en-US" w:eastAsia="ar-SA" w:bidi="en-US"/>
        </w:rPr>
      </w:pPr>
    </w:p>
    <w:p w:rsidR="00762992" w:rsidRDefault="00762992" w:rsidP="00D87B74">
      <w:pPr>
        <w:shd w:val="clear" w:color="auto" w:fill="FFFFFF"/>
        <w:spacing w:after="0" w:line="360" w:lineRule="auto"/>
        <w:rPr>
          <w:rFonts w:eastAsia="Times New Roman"/>
          <w:b/>
          <w:color w:val="000000"/>
          <w:sz w:val="28"/>
          <w:szCs w:val="28"/>
          <w:lang w:val="en-US" w:eastAsia="ar-SA" w:bidi="en-US"/>
        </w:rPr>
      </w:pPr>
    </w:p>
    <w:p w:rsidR="00762992" w:rsidRDefault="00762992" w:rsidP="00D87B74">
      <w:pPr>
        <w:shd w:val="clear" w:color="auto" w:fill="FFFFFF"/>
        <w:spacing w:after="0" w:line="360" w:lineRule="auto"/>
        <w:rPr>
          <w:rFonts w:eastAsia="Times New Roman"/>
          <w:b/>
          <w:color w:val="000000"/>
          <w:sz w:val="28"/>
          <w:szCs w:val="28"/>
          <w:lang w:val="en-US" w:eastAsia="ar-SA" w:bidi="en-US"/>
        </w:rPr>
      </w:pPr>
    </w:p>
    <w:p w:rsidR="00762992" w:rsidRDefault="00762992" w:rsidP="00D87B74">
      <w:pPr>
        <w:shd w:val="clear" w:color="auto" w:fill="FFFFFF"/>
        <w:spacing w:after="0" w:line="360" w:lineRule="auto"/>
        <w:rPr>
          <w:rFonts w:eastAsia="Times New Roman"/>
          <w:b/>
          <w:color w:val="000000"/>
          <w:sz w:val="28"/>
          <w:szCs w:val="28"/>
          <w:lang w:val="en-US" w:eastAsia="ar-SA" w:bidi="en-US"/>
        </w:rPr>
      </w:pPr>
    </w:p>
    <w:p w:rsidR="00762992" w:rsidRDefault="00762992" w:rsidP="00D87B74">
      <w:pPr>
        <w:shd w:val="clear" w:color="auto" w:fill="FFFFFF"/>
        <w:spacing w:after="0" w:line="360" w:lineRule="auto"/>
        <w:rPr>
          <w:rFonts w:eastAsia="Times New Roman"/>
          <w:b/>
          <w:color w:val="000000"/>
          <w:sz w:val="28"/>
          <w:szCs w:val="28"/>
          <w:lang w:val="en-US" w:eastAsia="ar-SA" w:bidi="en-US"/>
        </w:rPr>
      </w:pPr>
    </w:p>
    <w:p w:rsidR="00762992" w:rsidRDefault="00762992" w:rsidP="00D87B74">
      <w:pPr>
        <w:shd w:val="clear" w:color="auto" w:fill="FFFFFF"/>
        <w:spacing w:after="0" w:line="360" w:lineRule="auto"/>
        <w:rPr>
          <w:rFonts w:eastAsia="Times New Roman"/>
          <w:b/>
          <w:color w:val="000000"/>
          <w:sz w:val="28"/>
          <w:szCs w:val="28"/>
          <w:lang w:val="en-US" w:eastAsia="ar-SA" w:bidi="en-US"/>
        </w:rPr>
      </w:pPr>
    </w:p>
    <w:p w:rsidR="00762992" w:rsidRDefault="00762992" w:rsidP="00D87B74">
      <w:pPr>
        <w:shd w:val="clear" w:color="auto" w:fill="FFFFFF"/>
        <w:spacing w:after="0" w:line="360" w:lineRule="auto"/>
        <w:rPr>
          <w:rFonts w:eastAsia="Times New Roman"/>
          <w:b/>
          <w:color w:val="000000"/>
          <w:sz w:val="28"/>
          <w:szCs w:val="28"/>
          <w:lang w:val="en-US" w:eastAsia="ar-SA" w:bidi="en-US"/>
        </w:rPr>
      </w:pPr>
    </w:p>
    <w:p w:rsidR="00762992" w:rsidRDefault="00762992" w:rsidP="00D87B74">
      <w:pPr>
        <w:shd w:val="clear" w:color="auto" w:fill="FFFFFF"/>
        <w:spacing w:after="0" w:line="360" w:lineRule="auto"/>
        <w:rPr>
          <w:rFonts w:eastAsia="Times New Roman"/>
          <w:b/>
          <w:color w:val="000000"/>
          <w:sz w:val="28"/>
          <w:szCs w:val="28"/>
          <w:lang w:val="en-US" w:eastAsia="ar-SA" w:bidi="en-US"/>
        </w:rPr>
      </w:pPr>
    </w:p>
    <w:p w:rsidR="00762992" w:rsidRDefault="00762992" w:rsidP="00D87B74">
      <w:pPr>
        <w:shd w:val="clear" w:color="auto" w:fill="FFFFFF"/>
        <w:spacing w:after="0" w:line="360" w:lineRule="auto"/>
        <w:rPr>
          <w:rFonts w:eastAsia="Times New Roman"/>
          <w:b/>
          <w:color w:val="000000"/>
          <w:sz w:val="28"/>
          <w:szCs w:val="28"/>
          <w:lang w:val="en-US" w:eastAsia="ar-SA" w:bidi="en-US"/>
        </w:rPr>
      </w:pPr>
    </w:p>
    <w:p w:rsidR="00762992" w:rsidRDefault="00762992" w:rsidP="00D87B74">
      <w:pPr>
        <w:shd w:val="clear" w:color="auto" w:fill="FFFFFF"/>
        <w:spacing w:after="0" w:line="360" w:lineRule="auto"/>
        <w:rPr>
          <w:rFonts w:eastAsia="Times New Roman"/>
          <w:b/>
          <w:color w:val="000000"/>
          <w:sz w:val="28"/>
          <w:szCs w:val="28"/>
          <w:lang w:val="en-US" w:eastAsia="ar-SA" w:bidi="en-US"/>
        </w:rPr>
      </w:pPr>
    </w:p>
    <w:p w:rsidR="00762992" w:rsidRDefault="00762992" w:rsidP="00D87B74">
      <w:pPr>
        <w:shd w:val="clear" w:color="auto" w:fill="FFFFFF"/>
        <w:spacing w:after="0" w:line="360" w:lineRule="auto"/>
        <w:rPr>
          <w:rFonts w:eastAsia="Times New Roman"/>
          <w:b/>
          <w:color w:val="000000"/>
          <w:sz w:val="28"/>
          <w:szCs w:val="28"/>
          <w:lang w:val="en-US" w:eastAsia="ar-SA" w:bidi="en-US"/>
        </w:rPr>
      </w:pPr>
    </w:p>
    <w:p w:rsidR="00D87B74" w:rsidRPr="005772BF" w:rsidRDefault="00D87B74" w:rsidP="00D87B74">
      <w:pPr>
        <w:shd w:val="clear" w:color="auto" w:fill="FFFFFF"/>
        <w:spacing w:after="0" w:line="360" w:lineRule="auto"/>
        <w:rPr>
          <w:rFonts w:eastAsia="Times New Roman"/>
          <w:b/>
          <w:color w:val="000000"/>
          <w:sz w:val="28"/>
          <w:szCs w:val="28"/>
          <w:lang w:val="uk-UA" w:eastAsia="ar-SA" w:bidi="en-US"/>
        </w:rPr>
      </w:pPr>
      <w:r w:rsidRPr="005772BF">
        <w:rPr>
          <w:rFonts w:eastAsia="Times New Roman"/>
          <w:b/>
          <w:color w:val="000000"/>
          <w:sz w:val="28"/>
          <w:szCs w:val="28"/>
          <w:lang w:val="uk-UA" w:eastAsia="ar-SA" w:bidi="en-US"/>
        </w:rPr>
        <w:lastRenderedPageBreak/>
        <w:t>Список тем для усної бесіди</w:t>
      </w:r>
    </w:p>
    <w:p w:rsidR="00D87B74" w:rsidRPr="005772BF" w:rsidRDefault="00D87B74" w:rsidP="00D87B74">
      <w:pPr>
        <w:spacing w:after="0" w:line="240" w:lineRule="auto"/>
        <w:rPr>
          <w:rFonts w:eastAsia="Times New Roman"/>
          <w:sz w:val="28"/>
          <w:szCs w:val="28"/>
          <w:lang w:val="uk-UA" w:bidi="en-US"/>
        </w:rPr>
      </w:pPr>
      <w:r w:rsidRPr="005772BF">
        <w:rPr>
          <w:rFonts w:eastAsia="Times New Roman"/>
          <w:sz w:val="28"/>
          <w:szCs w:val="28"/>
          <w:lang w:val="uk-UA" w:bidi="en-US"/>
        </w:rPr>
        <w:t>1.</w:t>
      </w:r>
      <w:r w:rsidRPr="005772BF">
        <w:rPr>
          <w:rFonts w:eastAsia="Times New Roman"/>
          <w:sz w:val="28"/>
          <w:szCs w:val="28"/>
          <w:lang w:val="uk-UA" w:bidi="en-US"/>
        </w:rPr>
        <w:tab/>
        <w:t>Причини збоїв у роботі побутових приладів.</w:t>
      </w:r>
      <w:r w:rsidRPr="005772BF">
        <w:rPr>
          <w:rFonts w:eastAsia="Times New Roman"/>
          <w:sz w:val="28"/>
          <w:szCs w:val="28"/>
          <w:lang w:bidi="en-US"/>
        </w:rPr>
        <w:t xml:space="preserve"> </w:t>
      </w:r>
      <w:proofErr w:type="spellStart"/>
      <w:r w:rsidRPr="005772BF">
        <w:rPr>
          <w:rFonts w:eastAsia="Times New Roman"/>
          <w:sz w:val="28"/>
          <w:szCs w:val="28"/>
          <w:lang w:val="uk-UA" w:bidi="en-US"/>
        </w:rPr>
        <w:t>Causes</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of</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product</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failure</w:t>
      </w:r>
      <w:proofErr w:type="spellEnd"/>
      <w:r w:rsidRPr="005772BF">
        <w:rPr>
          <w:rFonts w:eastAsia="Times New Roman"/>
          <w:sz w:val="28"/>
          <w:szCs w:val="28"/>
          <w:lang w:val="uk-UA" w:bidi="en-US"/>
        </w:rPr>
        <w:t>.</w:t>
      </w:r>
      <w:r w:rsidRPr="005772BF">
        <w:rPr>
          <w:rFonts w:eastAsia="Times New Roman"/>
          <w:sz w:val="28"/>
          <w:szCs w:val="28"/>
          <w:lang w:val="uk-UA" w:bidi="en-US"/>
        </w:rPr>
        <w:tab/>
      </w:r>
    </w:p>
    <w:p w:rsidR="00D87B74" w:rsidRPr="005772BF" w:rsidRDefault="00D87B74" w:rsidP="00D87B74">
      <w:pPr>
        <w:spacing w:after="0" w:line="240" w:lineRule="auto"/>
        <w:rPr>
          <w:rFonts w:eastAsia="Times New Roman"/>
          <w:sz w:val="28"/>
          <w:szCs w:val="28"/>
          <w:lang w:val="uk-UA" w:bidi="en-US"/>
        </w:rPr>
      </w:pPr>
      <w:r w:rsidRPr="005772BF">
        <w:rPr>
          <w:rFonts w:eastAsia="Times New Roman"/>
          <w:sz w:val="28"/>
          <w:szCs w:val="28"/>
          <w:lang w:val="uk-UA" w:bidi="en-US"/>
        </w:rPr>
        <w:t>2.</w:t>
      </w:r>
      <w:r w:rsidRPr="005772BF">
        <w:rPr>
          <w:rFonts w:eastAsia="Times New Roman"/>
          <w:sz w:val="28"/>
          <w:szCs w:val="28"/>
          <w:lang w:val="uk-UA" w:bidi="en-US"/>
        </w:rPr>
        <w:tab/>
        <w:t>Електричні сигнали та кола.</w:t>
      </w:r>
      <w:r w:rsidRPr="005772BF">
        <w:rPr>
          <w:rFonts w:eastAsia="Times New Roman"/>
          <w:sz w:val="28"/>
          <w:szCs w:val="28"/>
          <w:lang w:val="en-US" w:bidi="en-US"/>
        </w:rPr>
        <w:t xml:space="preserve"> </w:t>
      </w:r>
      <w:proofErr w:type="spellStart"/>
      <w:r w:rsidRPr="005772BF">
        <w:rPr>
          <w:rFonts w:eastAsia="Times New Roman"/>
          <w:sz w:val="28"/>
          <w:szCs w:val="28"/>
          <w:lang w:val="uk-UA" w:bidi="en-US"/>
        </w:rPr>
        <w:t>Circuits</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and</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signals</w:t>
      </w:r>
      <w:proofErr w:type="spellEnd"/>
      <w:r w:rsidRPr="005772BF">
        <w:rPr>
          <w:rFonts w:eastAsia="Times New Roman"/>
          <w:sz w:val="28"/>
          <w:szCs w:val="28"/>
          <w:lang w:val="uk-UA" w:bidi="en-US"/>
        </w:rPr>
        <w:t>.</w:t>
      </w:r>
      <w:r w:rsidRPr="005772BF">
        <w:rPr>
          <w:rFonts w:eastAsia="Times New Roman"/>
          <w:sz w:val="28"/>
          <w:szCs w:val="28"/>
          <w:lang w:val="uk-UA" w:bidi="en-US"/>
        </w:rPr>
        <w:tab/>
      </w:r>
    </w:p>
    <w:p w:rsidR="00D87B74" w:rsidRPr="005772BF" w:rsidRDefault="00D87B74" w:rsidP="00D87B74">
      <w:pPr>
        <w:spacing w:after="0" w:line="240" w:lineRule="auto"/>
        <w:rPr>
          <w:rFonts w:eastAsia="Times New Roman"/>
          <w:sz w:val="28"/>
          <w:szCs w:val="28"/>
          <w:lang w:val="uk-UA" w:bidi="en-US"/>
        </w:rPr>
      </w:pPr>
      <w:r w:rsidRPr="005772BF">
        <w:rPr>
          <w:rFonts w:eastAsia="Times New Roman"/>
          <w:sz w:val="28"/>
          <w:szCs w:val="28"/>
          <w:lang w:val="uk-UA" w:bidi="en-US"/>
        </w:rPr>
        <w:t>3.</w:t>
      </w:r>
      <w:r w:rsidRPr="005772BF">
        <w:rPr>
          <w:rFonts w:eastAsia="Times New Roman"/>
          <w:sz w:val="28"/>
          <w:szCs w:val="28"/>
          <w:lang w:val="uk-UA" w:bidi="en-US"/>
        </w:rPr>
        <w:tab/>
        <w:t>Внутрішня компоновка побутових приладів. (</w:t>
      </w:r>
      <w:proofErr w:type="spellStart"/>
      <w:r w:rsidRPr="005772BF">
        <w:rPr>
          <w:rFonts w:eastAsia="Times New Roman"/>
          <w:sz w:val="28"/>
          <w:szCs w:val="28"/>
          <w:lang w:val="uk-UA" w:bidi="en-US"/>
        </w:rPr>
        <w:t>Capasitors</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crystals</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and</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resonators</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diodes</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fuses</w:t>
      </w:r>
      <w:proofErr w:type="spellEnd"/>
      <w:r w:rsidRPr="005772BF">
        <w:rPr>
          <w:rFonts w:eastAsia="Times New Roman"/>
          <w:sz w:val="28"/>
          <w:szCs w:val="28"/>
          <w:lang w:val="uk-UA" w:bidi="en-US"/>
        </w:rPr>
        <w:t>.)</w:t>
      </w:r>
    </w:p>
    <w:p w:rsidR="00D87B74" w:rsidRPr="005772BF" w:rsidRDefault="00D87B74" w:rsidP="00D87B74">
      <w:pPr>
        <w:spacing w:after="0" w:line="240" w:lineRule="auto"/>
        <w:rPr>
          <w:rFonts w:eastAsia="Times New Roman"/>
          <w:sz w:val="28"/>
          <w:szCs w:val="28"/>
          <w:lang w:val="uk-UA" w:bidi="en-US"/>
        </w:rPr>
      </w:pPr>
      <w:r w:rsidRPr="005772BF">
        <w:rPr>
          <w:rFonts w:eastAsia="Times New Roman"/>
          <w:sz w:val="28"/>
          <w:szCs w:val="28"/>
          <w:lang w:val="uk-UA" w:bidi="en-US"/>
        </w:rPr>
        <w:t>4.</w:t>
      </w:r>
      <w:r w:rsidRPr="005772BF">
        <w:rPr>
          <w:rFonts w:eastAsia="Times New Roman"/>
          <w:sz w:val="28"/>
          <w:szCs w:val="28"/>
          <w:lang w:val="uk-UA" w:bidi="en-US"/>
        </w:rPr>
        <w:tab/>
        <w:t xml:space="preserve">Інтегральні схеми. </w:t>
      </w:r>
      <w:proofErr w:type="spellStart"/>
      <w:r w:rsidRPr="005772BF">
        <w:rPr>
          <w:rFonts w:eastAsia="Times New Roman"/>
          <w:sz w:val="28"/>
          <w:szCs w:val="28"/>
          <w:lang w:val="uk-UA" w:bidi="en-US"/>
        </w:rPr>
        <w:t>Chips</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Integrated</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circuits</w:t>
      </w:r>
      <w:proofErr w:type="spellEnd"/>
      <w:r w:rsidRPr="005772BF">
        <w:rPr>
          <w:rFonts w:eastAsia="Times New Roman"/>
          <w:sz w:val="28"/>
          <w:szCs w:val="28"/>
          <w:lang w:val="uk-UA" w:bidi="en-US"/>
        </w:rPr>
        <w:t xml:space="preserve">). </w:t>
      </w:r>
    </w:p>
    <w:p w:rsidR="00D87B74" w:rsidRPr="005772BF" w:rsidRDefault="00D87B74" w:rsidP="00D87B74">
      <w:pPr>
        <w:spacing w:after="0" w:line="240" w:lineRule="auto"/>
        <w:rPr>
          <w:rFonts w:eastAsia="Times New Roman"/>
          <w:sz w:val="28"/>
          <w:szCs w:val="28"/>
          <w:lang w:val="uk-UA" w:bidi="en-US"/>
        </w:rPr>
      </w:pPr>
      <w:r w:rsidRPr="005772BF">
        <w:rPr>
          <w:rFonts w:eastAsia="Times New Roman"/>
          <w:sz w:val="28"/>
          <w:szCs w:val="28"/>
          <w:lang w:val="uk-UA" w:bidi="en-US"/>
        </w:rPr>
        <w:t>5.</w:t>
      </w:r>
      <w:r w:rsidRPr="005772BF">
        <w:rPr>
          <w:rFonts w:eastAsia="Times New Roman"/>
          <w:sz w:val="28"/>
          <w:szCs w:val="28"/>
          <w:lang w:val="uk-UA" w:bidi="en-US"/>
        </w:rPr>
        <w:tab/>
        <w:t xml:space="preserve">Резистори. </w:t>
      </w:r>
      <w:proofErr w:type="spellStart"/>
      <w:r w:rsidRPr="005772BF">
        <w:rPr>
          <w:rFonts w:eastAsia="Times New Roman"/>
          <w:sz w:val="28"/>
          <w:szCs w:val="28"/>
          <w:lang w:val="uk-UA" w:bidi="en-US"/>
        </w:rPr>
        <w:t>Resistors</w:t>
      </w:r>
      <w:proofErr w:type="spellEnd"/>
      <w:r w:rsidRPr="005772BF">
        <w:rPr>
          <w:rFonts w:eastAsia="Times New Roman"/>
          <w:sz w:val="28"/>
          <w:szCs w:val="28"/>
          <w:lang w:val="uk-UA" w:bidi="en-US"/>
        </w:rPr>
        <w:t>.</w:t>
      </w:r>
    </w:p>
    <w:p w:rsidR="00D87B74" w:rsidRPr="005772BF" w:rsidRDefault="00D87B74" w:rsidP="00D87B74">
      <w:pPr>
        <w:spacing w:after="0" w:line="240" w:lineRule="auto"/>
        <w:rPr>
          <w:rFonts w:eastAsia="Times New Roman"/>
          <w:sz w:val="28"/>
          <w:szCs w:val="28"/>
          <w:lang w:val="uk-UA" w:bidi="en-US"/>
        </w:rPr>
      </w:pPr>
      <w:r w:rsidRPr="005772BF">
        <w:rPr>
          <w:rFonts w:eastAsia="Times New Roman"/>
          <w:sz w:val="28"/>
          <w:szCs w:val="28"/>
          <w:lang w:val="uk-UA" w:bidi="en-US"/>
        </w:rPr>
        <w:t>6.</w:t>
      </w:r>
      <w:r w:rsidRPr="005772BF">
        <w:rPr>
          <w:rFonts w:eastAsia="Times New Roman"/>
          <w:sz w:val="28"/>
          <w:szCs w:val="28"/>
          <w:lang w:val="uk-UA" w:bidi="en-US"/>
        </w:rPr>
        <w:tab/>
        <w:t xml:space="preserve">Реле та перемикачі. </w:t>
      </w:r>
      <w:proofErr w:type="spellStart"/>
      <w:r w:rsidRPr="005772BF">
        <w:rPr>
          <w:rFonts w:eastAsia="Times New Roman"/>
          <w:sz w:val="28"/>
          <w:szCs w:val="28"/>
          <w:lang w:val="uk-UA" w:bidi="en-US"/>
        </w:rPr>
        <w:t>Relays</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and</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switches</w:t>
      </w:r>
      <w:proofErr w:type="spellEnd"/>
      <w:r w:rsidRPr="005772BF">
        <w:rPr>
          <w:rFonts w:eastAsia="Times New Roman"/>
          <w:sz w:val="28"/>
          <w:szCs w:val="28"/>
          <w:lang w:val="uk-UA" w:bidi="en-US"/>
        </w:rPr>
        <w:t>.</w:t>
      </w:r>
    </w:p>
    <w:p w:rsidR="00D87B74" w:rsidRPr="005772BF" w:rsidRDefault="00D87B74" w:rsidP="00D87B74">
      <w:pPr>
        <w:spacing w:after="0" w:line="240" w:lineRule="auto"/>
        <w:rPr>
          <w:rFonts w:eastAsia="Times New Roman"/>
          <w:sz w:val="28"/>
          <w:szCs w:val="28"/>
          <w:lang w:val="uk-UA" w:bidi="en-US"/>
        </w:rPr>
      </w:pPr>
      <w:r w:rsidRPr="005772BF">
        <w:rPr>
          <w:rFonts w:eastAsia="Times New Roman"/>
          <w:sz w:val="28"/>
          <w:szCs w:val="28"/>
          <w:lang w:val="uk-UA" w:bidi="en-US"/>
        </w:rPr>
        <w:t>7.</w:t>
      </w:r>
      <w:r w:rsidRPr="005772BF">
        <w:rPr>
          <w:rFonts w:eastAsia="Times New Roman"/>
          <w:sz w:val="28"/>
          <w:szCs w:val="28"/>
          <w:lang w:val="uk-UA" w:bidi="en-US"/>
        </w:rPr>
        <w:tab/>
        <w:t xml:space="preserve">Транзистори. </w:t>
      </w:r>
      <w:proofErr w:type="spellStart"/>
      <w:r w:rsidRPr="005772BF">
        <w:rPr>
          <w:rFonts w:eastAsia="Times New Roman"/>
          <w:sz w:val="28"/>
          <w:szCs w:val="28"/>
          <w:lang w:val="uk-UA" w:bidi="en-US"/>
        </w:rPr>
        <w:t>Transistors</w:t>
      </w:r>
      <w:proofErr w:type="spellEnd"/>
      <w:r w:rsidRPr="005772BF">
        <w:rPr>
          <w:rFonts w:eastAsia="Times New Roman"/>
          <w:sz w:val="28"/>
          <w:szCs w:val="28"/>
          <w:lang w:val="uk-UA" w:bidi="en-US"/>
        </w:rPr>
        <w:t>.</w:t>
      </w:r>
    </w:p>
    <w:p w:rsidR="00D87B74" w:rsidRPr="005772BF" w:rsidRDefault="00D87B74" w:rsidP="00D87B74">
      <w:pPr>
        <w:spacing w:after="0" w:line="240" w:lineRule="auto"/>
        <w:rPr>
          <w:rFonts w:eastAsia="Times New Roman"/>
          <w:sz w:val="28"/>
          <w:szCs w:val="28"/>
          <w:lang w:val="uk-UA" w:bidi="en-US"/>
        </w:rPr>
      </w:pPr>
      <w:r w:rsidRPr="005772BF">
        <w:rPr>
          <w:rFonts w:eastAsia="Times New Roman"/>
          <w:sz w:val="28"/>
          <w:szCs w:val="28"/>
          <w:lang w:val="uk-UA" w:bidi="en-US"/>
        </w:rPr>
        <w:t>8.</w:t>
      </w:r>
      <w:r w:rsidRPr="005772BF">
        <w:rPr>
          <w:rFonts w:eastAsia="Times New Roman"/>
          <w:sz w:val="28"/>
          <w:szCs w:val="28"/>
          <w:lang w:val="uk-UA" w:bidi="en-US"/>
        </w:rPr>
        <w:tab/>
        <w:t xml:space="preserve">Схеми та маркування. </w:t>
      </w:r>
      <w:proofErr w:type="spellStart"/>
      <w:r w:rsidRPr="005772BF">
        <w:rPr>
          <w:rFonts w:eastAsia="Times New Roman"/>
          <w:sz w:val="28"/>
          <w:szCs w:val="28"/>
          <w:lang w:val="uk-UA" w:bidi="en-US"/>
        </w:rPr>
        <w:t>Diagrams</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call</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numbers</w:t>
      </w:r>
      <w:proofErr w:type="spellEnd"/>
      <w:r w:rsidRPr="005772BF">
        <w:rPr>
          <w:rFonts w:eastAsia="Times New Roman"/>
          <w:sz w:val="28"/>
          <w:szCs w:val="28"/>
          <w:lang w:val="uk-UA" w:bidi="en-US"/>
        </w:rPr>
        <w:t>.</w:t>
      </w:r>
    </w:p>
    <w:p w:rsidR="00D87B74" w:rsidRPr="005772BF" w:rsidRDefault="00D87B74" w:rsidP="00D87B74">
      <w:pPr>
        <w:spacing w:after="0" w:line="240" w:lineRule="auto"/>
        <w:rPr>
          <w:rFonts w:eastAsia="Times New Roman"/>
          <w:sz w:val="28"/>
          <w:szCs w:val="28"/>
          <w:lang w:val="uk-UA" w:bidi="en-US"/>
        </w:rPr>
      </w:pPr>
      <w:r w:rsidRPr="005772BF">
        <w:rPr>
          <w:rFonts w:eastAsia="Times New Roman"/>
          <w:sz w:val="28"/>
          <w:szCs w:val="28"/>
          <w:lang w:val="uk-UA" w:bidi="en-US"/>
        </w:rPr>
        <w:t>9.</w:t>
      </w:r>
      <w:r w:rsidRPr="005772BF">
        <w:rPr>
          <w:rFonts w:eastAsia="Times New Roman"/>
          <w:sz w:val="28"/>
          <w:szCs w:val="28"/>
          <w:lang w:val="uk-UA" w:bidi="en-US"/>
        </w:rPr>
        <w:tab/>
        <w:t xml:space="preserve">Інструменти для демонтажу. </w:t>
      </w:r>
      <w:proofErr w:type="spellStart"/>
      <w:r w:rsidRPr="005772BF">
        <w:rPr>
          <w:rFonts w:eastAsia="Times New Roman"/>
          <w:sz w:val="28"/>
          <w:szCs w:val="28"/>
          <w:lang w:val="uk-UA" w:bidi="en-US"/>
        </w:rPr>
        <w:t>Disassembling</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devices</w:t>
      </w:r>
      <w:proofErr w:type="spellEnd"/>
      <w:r w:rsidRPr="005772BF">
        <w:rPr>
          <w:rFonts w:eastAsia="Times New Roman"/>
          <w:sz w:val="28"/>
          <w:szCs w:val="28"/>
          <w:lang w:val="uk-UA" w:bidi="en-US"/>
        </w:rPr>
        <w:t>.</w:t>
      </w:r>
      <w:r w:rsidRPr="005772BF">
        <w:rPr>
          <w:rFonts w:eastAsia="Times New Roman"/>
          <w:sz w:val="28"/>
          <w:szCs w:val="28"/>
          <w:lang w:val="uk-UA" w:bidi="en-US"/>
        </w:rPr>
        <w:tab/>
      </w:r>
    </w:p>
    <w:p w:rsidR="00D87B74" w:rsidRPr="005772BF" w:rsidRDefault="00D87B74" w:rsidP="00D87B74">
      <w:pPr>
        <w:spacing w:after="0" w:line="240" w:lineRule="auto"/>
        <w:rPr>
          <w:rFonts w:eastAsia="Times New Roman"/>
          <w:sz w:val="28"/>
          <w:szCs w:val="28"/>
          <w:lang w:val="uk-UA" w:bidi="en-US"/>
        </w:rPr>
      </w:pPr>
      <w:r w:rsidRPr="005772BF">
        <w:rPr>
          <w:rFonts w:eastAsia="Times New Roman"/>
          <w:sz w:val="28"/>
          <w:szCs w:val="28"/>
          <w:lang w:val="uk-UA" w:bidi="en-US"/>
        </w:rPr>
        <w:t>10.</w:t>
      </w:r>
      <w:r w:rsidRPr="005772BF">
        <w:rPr>
          <w:rFonts w:eastAsia="Times New Roman"/>
          <w:sz w:val="28"/>
          <w:szCs w:val="28"/>
          <w:lang w:val="uk-UA" w:bidi="en-US"/>
        </w:rPr>
        <w:tab/>
        <w:t xml:space="preserve">Заміна та вибір складових частин пристрою. </w:t>
      </w:r>
      <w:proofErr w:type="spellStart"/>
      <w:r w:rsidRPr="005772BF">
        <w:rPr>
          <w:rFonts w:eastAsia="Times New Roman"/>
          <w:sz w:val="28"/>
          <w:szCs w:val="28"/>
          <w:lang w:val="uk-UA" w:bidi="en-US"/>
        </w:rPr>
        <w:t>Replacing</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and</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choosing</w:t>
      </w:r>
      <w:proofErr w:type="spellEnd"/>
      <w:r w:rsidRPr="005772BF">
        <w:rPr>
          <w:rFonts w:eastAsia="Times New Roman"/>
          <w:sz w:val="28"/>
          <w:szCs w:val="28"/>
          <w:lang w:val="uk-UA" w:bidi="en-US"/>
        </w:rPr>
        <w:t xml:space="preserve"> </w:t>
      </w:r>
      <w:proofErr w:type="spellStart"/>
      <w:r w:rsidRPr="005772BF">
        <w:rPr>
          <w:rFonts w:eastAsia="Times New Roman"/>
          <w:sz w:val="28"/>
          <w:szCs w:val="28"/>
          <w:lang w:val="uk-UA" w:bidi="en-US"/>
        </w:rPr>
        <w:t>components</w:t>
      </w:r>
      <w:proofErr w:type="spellEnd"/>
      <w:r w:rsidRPr="005772BF">
        <w:rPr>
          <w:rFonts w:eastAsia="Times New Roman"/>
          <w:sz w:val="28"/>
          <w:szCs w:val="28"/>
          <w:lang w:val="uk-UA" w:bidi="en-US"/>
        </w:rPr>
        <w:t>.</w:t>
      </w:r>
      <w:r w:rsidRPr="005772BF">
        <w:rPr>
          <w:rFonts w:eastAsia="Times New Roman"/>
          <w:sz w:val="28"/>
          <w:szCs w:val="28"/>
          <w:lang w:val="uk-UA" w:bidi="en-US"/>
        </w:rPr>
        <w:tab/>
      </w:r>
      <w:r w:rsidRPr="005772BF">
        <w:rPr>
          <w:rFonts w:eastAsia="Times New Roman"/>
          <w:sz w:val="28"/>
          <w:szCs w:val="28"/>
          <w:lang w:val="uk-UA" w:bidi="en-US"/>
        </w:rPr>
        <w:tab/>
      </w:r>
    </w:p>
    <w:p w:rsidR="00D87B74" w:rsidRPr="005772BF" w:rsidRDefault="00D87B74" w:rsidP="00D87B74">
      <w:pPr>
        <w:spacing w:after="0" w:line="240" w:lineRule="auto"/>
        <w:rPr>
          <w:rFonts w:eastAsia="Times New Roman"/>
          <w:color w:val="000000"/>
          <w:sz w:val="28"/>
          <w:szCs w:val="28"/>
          <w:lang w:val="uk-UA" w:bidi="en-US"/>
        </w:rPr>
      </w:pPr>
    </w:p>
    <w:p w:rsidR="00762992" w:rsidRDefault="00762992" w:rsidP="00D87B74">
      <w:pPr>
        <w:spacing w:after="0" w:line="240" w:lineRule="auto"/>
        <w:rPr>
          <w:rFonts w:eastAsia="Times New Roman"/>
          <w:color w:val="000000"/>
          <w:sz w:val="28"/>
          <w:szCs w:val="28"/>
          <w:lang w:val="en-US" w:bidi="en-US"/>
        </w:rPr>
      </w:pPr>
    </w:p>
    <w:p w:rsidR="00762992" w:rsidRDefault="00762992" w:rsidP="00D87B74">
      <w:pPr>
        <w:spacing w:after="0" w:line="240" w:lineRule="auto"/>
        <w:rPr>
          <w:rFonts w:eastAsia="Times New Roman"/>
          <w:color w:val="000000"/>
          <w:sz w:val="28"/>
          <w:szCs w:val="28"/>
          <w:lang w:val="en-US" w:bidi="en-US"/>
        </w:rPr>
      </w:pPr>
    </w:p>
    <w:p w:rsidR="00762992" w:rsidRDefault="00762992" w:rsidP="00D87B74">
      <w:pPr>
        <w:spacing w:after="0" w:line="240" w:lineRule="auto"/>
        <w:rPr>
          <w:rFonts w:eastAsia="Times New Roman"/>
          <w:color w:val="000000"/>
          <w:sz w:val="28"/>
          <w:szCs w:val="28"/>
          <w:lang w:val="en-US" w:bidi="en-US"/>
        </w:rPr>
      </w:pPr>
    </w:p>
    <w:p w:rsidR="00762992" w:rsidRDefault="00762992" w:rsidP="00D87B74">
      <w:pPr>
        <w:spacing w:after="0" w:line="240" w:lineRule="auto"/>
        <w:rPr>
          <w:rFonts w:eastAsia="Times New Roman"/>
          <w:color w:val="000000"/>
          <w:sz w:val="28"/>
          <w:szCs w:val="28"/>
          <w:lang w:val="en-US" w:bidi="en-US"/>
        </w:rPr>
      </w:pPr>
    </w:p>
    <w:p w:rsidR="00D87B74" w:rsidRPr="005772BF" w:rsidRDefault="00D87B74" w:rsidP="00D87B74">
      <w:pPr>
        <w:spacing w:after="0" w:line="240" w:lineRule="auto"/>
        <w:rPr>
          <w:rFonts w:eastAsia="Times New Roman"/>
          <w:color w:val="000000"/>
          <w:sz w:val="28"/>
          <w:szCs w:val="28"/>
          <w:lang w:val="uk-UA" w:bidi="en-US"/>
        </w:rPr>
      </w:pPr>
      <w:r w:rsidRPr="005772BF">
        <w:rPr>
          <w:rFonts w:eastAsia="Times New Roman"/>
          <w:color w:val="000000"/>
          <w:sz w:val="28"/>
          <w:szCs w:val="28"/>
          <w:lang w:val="uk-UA" w:bidi="en-US"/>
        </w:rPr>
        <w:t>Затверджено на засіданні кафедри</w:t>
      </w:r>
    </w:p>
    <w:p w:rsidR="00D87B74" w:rsidRPr="005772BF" w:rsidRDefault="00D87B74" w:rsidP="00D87B74">
      <w:pPr>
        <w:spacing w:after="0" w:line="240" w:lineRule="auto"/>
        <w:rPr>
          <w:rFonts w:eastAsia="Times New Roman"/>
          <w:color w:val="000000"/>
          <w:sz w:val="22"/>
          <w:szCs w:val="22"/>
          <w:lang w:val="en-US" w:bidi="en-US"/>
        </w:rPr>
      </w:pPr>
    </w:p>
    <w:p w:rsidR="00D87B74" w:rsidRPr="005772BF" w:rsidRDefault="00D87B74" w:rsidP="00D87B74">
      <w:pPr>
        <w:spacing w:after="0" w:line="240" w:lineRule="auto"/>
        <w:rPr>
          <w:rFonts w:eastAsia="Times New Roman"/>
          <w:color w:val="000000"/>
          <w:sz w:val="22"/>
          <w:szCs w:val="22"/>
          <w:lang w:val="uk-UA" w:bidi="en-US"/>
        </w:rPr>
      </w:pPr>
      <w:r w:rsidRPr="005772BF">
        <w:rPr>
          <w:rFonts w:eastAsia="Times New Roman"/>
          <w:color w:val="000000"/>
          <w:sz w:val="22"/>
          <w:szCs w:val="22"/>
          <w:lang w:val="uk-UA" w:bidi="en-US"/>
        </w:rPr>
        <w:t>Протокол №____  від „____” ________________ 2016 року</w:t>
      </w:r>
    </w:p>
    <w:p w:rsidR="00D87B74" w:rsidRPr="005772BF" w:rsidRDefault="00D87B74" w:rsidP="00D87B74">
      <w:pPr>
        <w:spacing w:after="0" w:line="240" w:lineRule="auto"/>
        <w:rPr>
          <w:rFonts w:eastAsia="Times New Roman"/>
          <w:lang w:eastAsia="ar-SA" w:bidi="en-US"/>
        </w:rPr>
      </w:pPr>
    </w:p>
    <w:p w:rsidR="00D87B74" w:rsidRPr="005772BF" w:rsidRDefault="00D87B74" w:rsidP="00D87B74">
      <w:pPr>
        <w:spacing w:after="0" w:line="240" w:lineRule="auto"/>
        <w:ind w:firstLine="708"/>
        <w:rPr>
          <w:rFonts w:eastAsia="Times New Roman"/>
          <w:color w:val="000000"/>
          <w:lang w:val="uk-UA" w:eastAsia="ar-SA" w:bidi="en-US"/>
        </w:rPr>
      </w:pPr>
      <w:r w:rsidRPr="005772BF">
        <w:rPr>
          <w:rFonts w:eastAsia="Times New Roman"/>
          <w:lang w:val="uk-UA" w:eastAsia="ar-SA" w:bidi="en-US"/>
        </w:rPr>
        <w:t xml:space="preserve">Викладач </w:t>
      </w:r>
      <w:r w:rsidRPr="005772BF">
        <w:rPr>
          <w:rFonts w:eastAsia="Times New Roman"/>
          <w:color w:val="000000"/>
          <w:lang w:val="uk-UA" w:eastAsia="ar-SA" w:bidi="en-US"/>
        </w:rPr>
        <w:t>_______________     Зелінська Н.С.</w:t>
      </w:r>
    </w:p>
    <w:p w:rsidR="00D87B74" w:rsidRPr="005772BF" w:rsidRDefault="00D87B74" w:rsidP="00D87B74">
      <w:pPr>
        <w:keepNext/>
        <w:spacing w:before="120" w:after="0" w:line="240" w:lineRule="auto"/>
        <w:jc w:val="right"/>
        <w:outlineLvl w:val="2"/>
        <w:rPr>
          <w:rFonts w:eastAsia="Times New Roman"/>
          <w:b/>
          <w:bCs/>
        </w:rPr>
      </w:pPr>
      <w:r w:rsidRPr="005772BF">
        <w:rPr>
          <w:rFonts w:eastAsia="Times New Roman"/>
          <w:b/>
          <w:bCs/>
          <w:lang w:val="uk-UA" w:eastAsia="ar-SA"/>
        </w:rPr>
        <w:br w:type="page"/>
      </w:r>
      <w:proofErr w:type="spellStart"/>
      <w:r w:rsidRPr="005772BF">
        <w:rPr>
          <w:rFonts w:eastAsia="Times New Roman"/>
          <w:b/>
          <w:bCs/>
        </w:rPr>
        <w:lastRenderedPageBreak/>
        <w:t>Додаток</w:t>
      </w:r>
      <w:proofErr w:type="spellEnd"/>
      <w:proofErr w:type="gramStart"/>
      <w:r w:rsidRPr="005772BF">
        <w:rPr>
          <w:rFonts w:eastAsia="Times New Roman"/>
          <w:b/>
          <w:bCs/>
        </w:rPr>
        <w:t xml:space="preserve"> Ж</w:t>
      </w:r>
      <w:proofErr w:type="gramEnd"/>
    </w:p>
    <w:p w:rsidR="00D87B74" w:rsidRPr="005772BF" w:rsidRDefault="00D87B74" w:rsidP="00D87B74">
      <w:pPr>
        <w:shd w:val="clear" w:color="auto" w:fill="FFFFFF"/>
        <w:spacing w:after="0" w:line="240" w:lineRule="auto"/>
        <w:jc w:val="right"/>
        <w:rPr>
          <w:rFonts w:eastAsia="Times New Roman"/>
          <w:bCs/>
          <w:color w:val="000000"/>
          <w:lang w:val="uk-UA" w:eastAsia="ar-SA" w:bidi="en-US"/>
        </w:rPr>
      </w:pPr>
      <w:r w:rsidRPr="005772BF">
        <w:rPr>
          <w:rFonts w:eastAsia="Times New Roman"/>
          <w:bCs/>
          <w:color w:val="000000"/>
          <w:lang w:val="uk-UA" w:eastAsia="ar-SA" w:bidi="en-US"/>
        </w:rPr>
        <w:t xml:space="preserve">до </w:t>
      </w:r>
      <w:proofErr w:type="spellStart"/>
      <w:r w:rsidRPr="005772BF">
        <w:rPr>
          <w:rFonts w:eastAsia="Times New Roman"/>
          <w:bCs/>
          <w:color w:val="000000"/>
          <w:lang w:val="uk-UA" w:eastAsia="ar-SA" w:bidi="en-US"/>
        </w:rPr>
        <w:t>п.п</w:t>
      </w:r>
      <w:proofErr w:type="spellEnd"/>
      <w:r w:rsidRPr="005772BF">
        <w:rPr>
          <w:rFonts w:eastAsia="Times New Roman"/>
          <w:bCs/>
          <w:color w:val="000000"/>
          <w:lang w:val="uk-UA" w:eastAsia="ar-SA" w:bidi="en-US"/>
        </w:rPr>
        <w:t>. 4.1</w:t>
      </w:r>
    </w:p>
    <w:p w:rsidR="00D87B74" w:rsidRPr="005772BF" w:rsidRDefault="007B6D79" w:rsidP="00D87B74">
      <w:pPr>
        <w:spacing w:after="0" w:line="230" w:lineRule="exact"/>
        <w:ind w:left="720"/>
        <w:rPr>
          <w:rFonts w:eastAsia="Times New Roman"/>
          <w:sz w:val="23"/>
          <w:szCs w:val="23"/>
          <w:lang w:val="uk-UA" w:eastAsia="ru-RU"/>
        </w:rPr>
      </w:pPr>
      <w:r w:rsidRPr="007B6D79">
        <w:rPr>
          <w:rFonts w:asciiTheme="minorHAnsi" w:eastAsiaTheme="minorEastAsia" w:hAnsiTheme="minorHAnsi" w:cstheme="minorBidi"/>
          <w:sz w:val="22"/>
          <w:szCs w:val="22"/>
          <w:lang w:val="uk-UA" w:eastAsia="uk-UA"/>
        </w:rPr>
        <w:pict>
          <v:shapetype id="_x0000_t202" coordsize="21600,21600" o:spt="202" path="m,l,21600r21600,l21600,xe">
            <v:stroke joinstyle="miter"/>
            <v:path gradientshapeok="t" o:connecttype="rect"/>
          </v:shapetype>
          <v:shape id="_x0000_s1137" type="#_x0000_t202" style="position:absolute;left:0;text-align:left;margin-left:60.95pt;margin-top:651.35pt;width:307.1pt;height:36.75pt;z-index:251628544" stroked="f">
            <v:textbox>
              <w:txbxContent>
                <w:p w:rsidR="00D87B74" w:rsidRDefault="00D87B74" w:rsidP="00D87B74">
                  <w:r>
                    <w:t xml:space="preserve">Рисунок 1.  Порядок </w:t>
                  </w:r>
                  <w:proofErr w:type="spellStart"/>
                  <w:r>
                    <w:t>розробки</w:t>
                  </w:r>
                  <w:proofErr w:type="spellEnd"/>
                  <w:r>
                    <w:t xml:space="preserve"> та контролю </w:t>
                  </w:r>
                  <w:proofErr w:type="spellStart"/>
                  <w:r>
                    <w:t>якості</w:t>
                  </w:r>
                  <w:proofErr w:type="spellEnd"/>
                  <w:r>
                    <w:t xml:space="preserve"> </w:t>
                  </w:r>
                  <w:r>
                    <w:br/>
                  </w:r>
                  <w:proofErr w:type="spellStart"/>
                  <w:r>
                    <w:t>навчально-методичного</w:t>
                  </w:r>
                  <w:proofErr w:type="spellEnd"/>
                  <w:r>
                    <w:t xml:space="preserve"> комплексу </w:t>
                  </w:r>
                  <w:proofErr w:type="spellStart"/>
                  <w:r>
                    <w:t>з</w:t>
                  </w:r>
                  <w:proofErr w:type="spellEnd"/>
                  <w:r>
                    <w:t xml:space="preserve"> </w:t>
                  </w:r>
                  <w:proofErr w:type="spellStart"/>
                  <w:r>
                    <w:t>дисципліни</w:t>
                  </w:r>
                  <w:proofErr w:type="spellEnd"/>
                </w:p>
              </w:txbxContent>
            </v:textbox>
          </v:shape>
        </w:pict>
      </w:r>
      <w:r w:rsidRPr="007B6D79">
        <w:rPr>
          <w:rFonts w:asciiTheme="minorHAnsi" w:eastAsiaTheme="minorEastAsia" w:hAnsiTheme="minorHAnsi" w:cstheme="minorBidi"/>
          <w:sz w:val="22"/>
          <w:szCs w:val="22"/>
          <w:lang w:val="uk-UA" w:eastAsia="uk-UA"/>
        </w:rPr>
        <w:pict>
          <v:shape id="_x0000_s1092" type="#_x0000_t202" style="position:absolute;left:0;text-align:left;margin-left:73.95pt;margin-top:594.15pt;width:36pt;height:18pt;z-index:251629568" stroked="f">
            <v:textbox>
              <w:txbxContent>
                <w:p w:rsidR="00D87B74" w:rsidRDefault="00D87B74" w:rsidP="00D87B74">
                  <w:pPr>
                    <w:rPr>
                      <w:sz w:val="18"/>
                      <w:szCs w:val="18"/>
                    </w:rPr>
                  </w:pPr>
                  <w:r>
                    <w:rPr>
                      <w:sz w:val="18"/>
                      <w:szCs w:val="18"/>
                    </w:rPr>
                    <w:t>так</w:t>
                  </w:r>
                </w:p>
              </w:txbxContent>
            </v:textbox>
          </v:shape>
        </w:pict>
      </w:r>
      <w:r w:rsidRPr="007B6D79">
        <w:rPr>
          <w:rFonts w:asciiTheme="minorHAnsi" w:eastAsiaTheme="minorEastAsia" w:hAnsiTheme="minorHAnsi" w:cstheme="minorBidi"/>
          <w:sz w:val="22"/>
          <w:szCs w:val="22"/>
          <w:lang w:val="uk-UA" w:eastAsia="uk-UA"/>
        </w:rPr>
        <w:pict>
          <v:shape id="_x0000_s1093" type="#_x0000_t202" style="position:absolute;left:0;text-align:left;margin-left:76.95pt;margin-top:315.35pt;width:34.5pt;height:19.4pt;z-index:251630592" stroked="f">
            <v:textbox style="mso-next-textbox:#_x0000_s1093">
              <w:txbxContent>
                <w:p w:rsidR="00D87B74" w:rsidRDefault="00D87B74" w:rsidP="00D87B74">
                  <w:pPr>
                    <w:rPr>
                      <w:sz w:val="20"/>
                      <w:szCs w:val="20"/>
                    </w:rPr>
                  </w:pPr>
                  <w:r>
                    <w:rPr>
                      <w:sz w:val="20"/>
                      <w:szCs w:val="20"/>
                    </w:rPr>
                    <w:t>так</w:t>
                  </w:r>
                </w:p>
              </w:txbxContent>
            </v:textbox>
          </v:shape>
        </w:pict>
      </w:r>
      <w:r w:rsidRPr="007B6D79">
        <w:rPr>
          <w:rFonts w:asciiTheme="minorHAnsi" w:eastAsiaTheme="minorEastAsia" w:hAnsiTheme="minorHAnsi" w:cstheme="minorBidi"/>
          <w:sz w:val="22"/>
          <w:szCs w:val="22"/>
          <w:lang w:val="uk-UA" w:eastAsia="uk-UA"/>
        </w:rPr>
        <w:pict>
          <v:shape id="_x0000_s1094" type="#_x0000_t202" style="position:absolute;left:0;text-align:left;margin-left:18.35pt;margin-top:377.6pt;width:108.85pt;height:31.5pt;z-index:251631616" filled="f" stroked="f">
            <v:textbox>
              <w:txbxContent>
                <w:p w:rsidR="00D87B74" w:rsidRDefault="00D87B74" w:rsidP="00D87B74">
                  <w:pPr>
                    <w:rPr>
                      <w:sz w:val="20"/>
                      <w:szCs w:val="20"/>
                    </w:rPr>
                  </w:pPr>
                  <w:proofErr w:type="spellStart"/>
                  <w:r>
                    <w:rPr>
                      <w:sz w:val="20"/>
                      <w:szCs w:val="20"/>
                    </w:rPr>
                    <w:t>Позитивне</w:t>
                  </w:r>
                  <w:proofErr w:type="spellEnd"/>
                  <w:r>
                    <w:rPr>
                      <w:sz w:val="20"/>
                      <w:szCs w:val="20"/>
                    </w:rPr>
                    <w:t xml:space="preserve"> </w:t>
                  </w:r>
                  <w:proofErr w:type="spellStart"/>
                  <w:proofErr w:type="gramStart"/>
                  <w:r>
                    <w:rPr>
                      <w:sz w:val="20"/>
                      <w:szCs w:val="20"/>
                    </w:rPr>
                    <w:t>р</w:t>
                  </w:r>
                  <w:proofErr w:type="gramEnd"/>
                  <w:r>
                    <w:rPr>
                      <w:sz w:val="20"/>
                      <w:szCs w:val="20"/>
                    </w:rPr>
                    <w:t>ішення</w:t>
                  </w:r>
                  <w:proofErr w:type="spellEnd"/>
                  <w:r>
                    <w:rPr>
                      <w:sz w:val="20"/>
                      <w:szCs w:val="20"/>
                    </w:rPr>
                    <w:t>?</w:t>
                  </w:r>
                </w:p>
              </w:txbxContent>
            </v:textbox>
          </v:shape>
        </w:pict>
      </w:r>
      <w:r w:rsidRPr="007B6D79">
        <w:rPr>
          <w:rFonts w:asciiTheme="minorHAnsi" w:eastAsiaTheme="minorEastAsia" w:hAnsiTheme="minorHAnsi" w:cstheme="minorBidi"/>
          <w:sz w:val="22"/>
          <w:szCs w:val="22"/>
          <w:lang w:val="uk-UA" w:eastAsia="uk-UA"/>
        </w:rPr>
        <w:pict>
          <v:shape id="Поле 44" o:spid="_x0000_s1095" type="#_x0000_t202" style="position:absolute;left:0;text-align:left;margin-left:-9.5pt;margin-top:216.85pt;width:161.55pt;height:45.25pt;z-index:2516326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6+9cIA&#10;AADbAAAADwAAAGRycy9kb3ducmV2LnhtbESPQYvCMBSE7wv+h/AEb2vqIotUo4ggiiDsRg8eH82z&#10;LTYvNclq/fdGEPY4zMw3zGzR2UbcyIfasYLRMANBXDhTc6ngeFh/TkCEiGywcUwKHhRgMe99zDA3&#10;7s6/dNOxFAnCIUcFVYxtLmUoKrIYhq4lTt7ZeYsxSV9K4/Ge4LaRX1n2LS3WnBYqbGlVUXHRf1bB&#10;5rT5mWgdr3z0tV7t1vumsEapQb9bTkFE6uJ/+N3eGgXjMby+pB8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r71wgAAANsAAAAPAAAAAAAAAAAAAAAAAJgCAABkcnMvZG93&#10;bnJldi54bWxQSwUGAAAAAAQABAD1AAAAhwMAAAAA&#10;" fillcolor="#f0f2ee" strokeweight="1pt">
            <v:textbox>
              <w:txbxContent>
                <w:p w:rsidR="00D87B74" w:rsidRDefault="00D87B74" w:rsidP="00D87B74">
                  <w:pPr>
                    <w:rPr>
                      <w:sz w:val="20"/>
                      <w:szCs w:val="20"/>
                    </w:rPr>
                  </w:pPr>
                  <w:proofErr w:type="spellStart"/>
                  <w:r>
                    <w:rPr>
                      <w:sz w:val="20"/>
                      <w:szCs w:val="20"/>
                    </w:rPr>
                    <w:t>Розгляд</w:t>
                  </w:r>
                  <w:proofErr w:type="spellEnd"/>
                  <w:r>
                    <w:rPr>
                      <w:sz w:val="20"/>
                      <w:szCs w:val="20"/>
                    </w:rPr>
                    <w:t xml:space="preserve"> </w:t>
                  </w:r>
                  <w:proofErr w:type="spellStart"/>
                  <w:r>
                    <w:rPr>
                      <w:sz w:val="20"/>
                      <w:szCs w:val="20"/>
                    </w:rPr>
                    <w:t>навчально-методичних</w:t>
                  </w:r>
                  <w:proofErr w:type="spellEnd"/>
                  <w:r>
                    <w:rPr>
                      <w:sz w:val="20"/>
                      <w:szCs w:val="20"/>
                    </w:rPr>
                    <w:t xml:space="preserve"> </w:t>
                  </w:r>
                  <w:proofErr w:type="spellStart"/>
                  <w:proofErr w:type="gramStart"/>
                  <w:r>
                    <w:rPr>
                      <w:sz w:val="20"/>
                      <w:szCs w:val="20"/>
                    </w:rPr>
                    <w:t>матер</w:t>
                  </w:r>
                  <w:proofErr w:type="gramEnd"/>
                  <w:r>
                    <w:rPr>
                      <w:sz w:val="20"/>
                      <w:szCs w:val="20"/>
                    </w:rPr>
                    <w:t>іалів</w:t>
                  </w:r>
                  <w:proofErr w:type="spellEnd"/>
                  <w:r>
                    <w:rPr>
                      <w:sz w:val="20"/>
                      <w:szCs w:val="20"/>
                    </w:rPr>
                    <w:t xml:space="preserve"> та </w:t>
                  </w:r>
                  <w:proofErr w:type="spellStart"/>
                  <w:r>
                    <w:rPr>
                      <w:sz w:val="20"/>
                      <w:szCs w:val="20"/>
                    </w:rPr>
                    <w:t>засобів</w:t>
                  </w:r>
                  <w:proofErr w:type="spellEnd"/>
                  <w:r>
                    <w:rPr>
                      <w:sz w:val="20"/>
                      <w:szCs w:val="20"/>
                    </w:rPr>
                    <w:t xml:space="preserve"> </w:t>
                  </w:r>
                  <w:proofErr w:type="spellStart"/>
                  <w:r>
                    <w:rPr>
                      <w:sz w:val="20"/>
                      <w:szCs w:val="20"/>
                    </w:rPr>
                    <w:t>діагностики</w:t>
                  </w:r>
                  <w:proofErr w:type="spellEnd"/>
                  <w:r>
                    <w:rPr>
                      <w:sz w:val="20"/>
                      <w:szCs w:val="20"/>
                    </w:rPr>
                    <w:t xml:space="preserve"> на </w:t>
                  </w:r>
                  <w:proofErr w:type="spellStart"/>
                  <w:r>
                    <w:rPr>
                      <w:sz w:val="20"/>
                      <w:szCs w:val="20"/>
                    </w:rPr>
                    <w:t>засіданні</w:t>
                  </w:r>
                  <w:proofErr w:type="spellEnd"/>
                  <w:r>
                    <w:rPr>
                      <w:sz w:val="20"/>
                      <w:szCs w:val="20"/>
                    </w:rPr>
                    <w:t xml:space="preserve"> </w:t>
                  </w:r>
                  <w:proofErr w:type="spellStart"/>
                  <w:r>
                    <w:rPr>
                      <w:sz w:val="20"/>
                      <w:szCs w:val="20"/>
                    </w:rPr>
                    <w:t>кафедри</w:t>
                  </w:r>
                  <w:proofErr w:type="spellEnd"/>
                </w:p>
              </w:txbxContent>
            </v:textbox>
          </v:shape>
        </w:pict>
      </w:r>
      <w:r w:rsidRPr="007B6D79">
        <w:rPr>
          <w:rFonts w:asciiTheme="minorHAnsi" w:eastAsiaTheme="minorEastAsia" w:hAnsiTheme="minorHAnsi" w:cstheme="minorBidi"/>
          <w:sz w:val="22"/>
          <w:szCs w:val="22"/>
          <w:lang w:val="uk-UA" w:eastAsia="uk-UA"/>
        </w:rPr>
        <w:pict>
          <v:group id="Группа 65" o:spid="_x0000_s1096" style="position:absolute;left:0;text-align:left;margin-left:12.85pt;margin-top:3.9pt;width:117pt;height:26.9pt;z-index:251633664" coordsize="1485900,341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type id="_x0000_t116" coordsize="21600,21600" o:spt="116" path="m3475,qx,10800,3475,21600l18125,21600qx21600,10800,18125,xe">
              <v:stroke joinstyle="miter"/>
              <v:path gradientshapeok="t" o:connecttype="rect" textboxrect="1018,3163,20582,18437"/>
            </v:shapetype>
            <v:shape id="Блок-схема: знак завершения 39" o:spid="_x0000_s1097" type="#_x0000_t116" style="position:absolute;width:1485900;height:3416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RsMMA&#10;AADbAAAADwAAAGRycy9kb3ducmV2LnhtbESP0WoCMRRE34X+Q7hC3zSxLWJXs4u0FFpBUOsHXDfX&#10;3W03N0uS6vbvjSD4OMzMGWZR9LYVJ/KhcaxhMlYgiEtnGq407L8/RjMQISIbbB2Thn8KUOQPgwVm&#10;xp15S6ddrESCcMhQQx1jl0kZyposhrHriJN3dN5iTNJX0ng8J7ht5ZNSU2mx4bRQY0dvNZW/uz+r&#10;gXv17lYv0W/W4bD5+qlQLWeo9eOwX85BROrjPXxrfxoNz69w/ZJ+gMw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RsMMAAADbAAAADwAAAAAAAAAAAAAAAACYAgAAZHJzL2Rv&#10;d25yZXYueG1sUEsFBgAAAAAEAAQA9QAAAIgDAAAAAA==&#10;" filled="f" strokeweight="1pt"/>
            <v:shape id="Поле 64" o:spid="_x0000_s1098" type="#_x0000_t202" style="position:absolute;left:447675;top:76200;width:639445;height:2178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nV8UA&#10;AADbAAAADwAAAGRycy9kb3ducmV2LnhtbESPQWvCQBSE74L/YXmCF2k2ShFJXUUUQWgpNEpLbo/s&#10;Mwlm34bsmqT99d1CweMwM98w6+1gatFR6yrLCuZRDII4t7riQsHlfHxagXAeWWNtmRR8k4PtZjxa&#10;Y6Jtzx/Upb4QAcIuQQWl900ipctLMugi2xAH72pbgz7ItpC6xT7ATS0XcbyUBisOCyU2tC8pv6V3&#10;o4BM9tXsZ9nbZ3p4P6evtR7Mj1dqOhl2LyA8Df4R/m+ftILlM/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gOdXxQAAANsAAAAPAAAAAAAAAAAAAAAAAJgCAABkcnMv&#10;ZG93bnJldi54bWxQSwUGAAAAAAQABAD1AAAAigMAAAAA&#10;" fillcolor="#f0f2ee" stroked="f" strokeweight="1pt">
              <v:textbox>
                <w:txbxContent>
                  <w:p w:rsidR="00D87B74" w:rsidRDefault="00D87B74" w:rsidP="00D87B74">
                    <w:pPr>
                      <w:rPr>
                        <w:sz w:val="20"/>
                        <w:szCs w:val="20"/>
                      </w:rPr>
                    </w:pPr>
                    <w:r>
                      <w:rPr>
                        <w:sz w:val="20"/>
                        <w:szCs w:val="20"/>
                      </w:rPr>
                      <w:t>Початок</w:t>
                    </w:r>
                  </w:p>
                </w:txbxContent>
              </v:textbox>
            </v:shape>
          </v:group>
        </w:pict>
      </w:r>
      <w:r w:rsidRPr="007B6D79">
        <w:rPr>
          <w:rFonts w:asciiTheme="minorHAnsi" w:eastAsiaTheme="minorEastAsia" w:hAnsiTheme="minorHAnsi" w:cstheme="minorBidi"/>
          <w:sz w:val="22"/>
          <w:szCs w:val="22"/>
          <w:lang w:val="uk-UA" w:eastAsia="uk-UA"/>
        </w:rPr>
        <w:pict>
          <v:group id="Группа 66" o:spid="_x0000_s1099" style="position:absolute;left:0;text-align:left;margin-left:11.35pt;margin-top:613.1pt;width:117pt;height:26.9pt;z-index:251634688" coordsize="1485900,341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Блок-схема: знак завершения 67" o:spid="_x0000_s1100" type="#_x0000_t116" style="position:absolute;width:1485900;height:3416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PRMIA&#10;AADbAAAADwAAAGRycy9kb3ducmV2LnhtbESP0WoCMRRE3wX/IVyhb5pYisrWKKIUrFDQ1Q+43dzu&#10;bt3cLEnU7d+bguDjMDNnmPmys424kg+1Yw3jkQJBXDhTc6nhdPwYzkCEiGywcUwa/ijActHvzTEz&#10;7sYHuuaxFAnCIUMNVYxtJmUoKrIYRq4lTt6P8xZjkr6UxuMtwW0jX5WaSIs1p4UKW1pXVJzzi9XA&#10;ndq43Vv0+6/wvf/8LVGtZqj1y6BbvYOI1MVn+NHeGg2TKfx/ST9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9EwgAAANsAAAAPAAAAAAAAAAAAAAAAAJgCAABkcnMvZG93&#10;bnJldi54bWxQSwUGAAAAAAQABAD1AAAAhwMAAAAA&#10;" filled="f" strokeweight="1pt"/>
            <v:shape id="Поле 68" o:spid="_x0000_s1101" type="#_x0000_t202" style="position:absolute;left:447675;top:76200;width:553720;height:2178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3tUsEA&#10;AADbAAAADwAAAGRycy9kb3ducmV2LnhtbERPz2vCMBS+D/wfwhN2GZrOg4zaKKIMBIdgFaW3R/Ns&#10;i81LSaJ2++vNQdjx4/udLXrTijs531hW8DlOQBCXVjdcKTgevkdfIHxA1thaJgW/5GExH7xlmGr7&#10;4D3d81CJGMI+RQV1CF0qpS9rMujHtiOO3MU6gyFCV0nt8BHDTSsnSTKVBhuODTV2tKqpvOY3o4BM&#10;ce5WH8XPKV/vDvm21b35C0q9D/vlDESgPvyLX+6NVjCN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N7VLBAAAA2wAAAA8AAAAAAAAAAAAAAAAAmAIAAGRycy9kb3du&#10;cmV2LnhtbFBLBQYAAAAABAAEAPUAAACGAwAAAAA=&#10;" fillcolor="#f0f2ee" stroked="f" strokeweight="1pt">
              <v:textbox>
                <w:txbxContent>
                  <w:p w:rsidR="00D87B74" w:rsidRDefault="00D87B74" w:rsidP="00D87B74">
                    <w:pPr>
                      <w:rPr>
                        <w:sz w:val="20"/>
                        <w:szCs w:val="20"/>
                      </w:rPr>
                    </w:pPr>
                    <w:proofErr w:type="spellStart"/>
                    <w:r>
                      <w:rPr>
                        <w:sz w:val="20"/>
                        <w:szCs w:val="20"/>
                      </w:rPr>
                      <w:t>Кінець</w:t>
                    </w:r>
                    <w:proofErr w:type="spellEnd"/>
                  </w:p>
                </w:txbxContent>
              </v:textbox>
            </v:shape>
          </v:group>
        </w:pict>
      </w:r>
      <w:r w:rsidRPr="007B6D79">
        <w:rPr>
          <w:rFonts w:asciiTheme="minorHAnsi" w:eastAsiaTheme="minorEastAsia" w:hAnsiTheme="minorHAnsi" w:cstheme="minorBidi"/>
          <w:sz w:val="22"/>
          <w:szCs w:val="22"/>
          <w:lang w:val="uk-UA" w:eastAsia="uk-UA"/>
        </w:rPr>
        <w:pict>
          <v:shapetype id="_x0000_t32" coordsize="21600,21600" o:spt="32" o:oned="t" path="m,l21600,21600e" filled="f">
            <v:path arrowok="t" fillok="f" o:connecttype="none"/>
            <o:lock v:ext="edit" shapetype="t"/>
          </v:shapetype>
          <v:shape id="Прямая со стрелкой 69" o:spid="_x0000_s1102" type="#_x0000_t32" style="position:absolute;left:0;text-align:left;margin-left:71.35pt;margin-top:31.2pt;width:0;height:14.45pt;z-index:2516357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ARbcYAAADbAAAADwAAAGRycy9kb3ducmV2LnhtbESPX0sDMRDE34V+h7AF32yiQrXXpqUU&#10;/POg0NZC8W25bC+Hl815Wa/ntzeC4OMwM79hFqshNKqnLtWRLVxPDCjiMrqaKwuHt4ere1BJkB02&#10;kcnCNyVYLUcXCyxcPPOO+r1UKkM4FWjBi7SF1qn0FDBNYkucvVPsAkqWXaVdh+cMD42+MWaqA9ac&#10;Fzy2tPFUfuy/ggXz5M3tZ93vjgctL8e7R3ndvs+svRwP6zkooUH+w3/tZ2dhOoPfL/kH6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wEW3GAAAA2wAAAA8AAAAAAAAA&#10;AAAAAAAAoQIAAGRycy9kb3ducmV2LnhtbFBLBQYAAAAABAAEAPkAAACUAwAAAAA=&#10;" strokeweight="1pt">
            <v:stroke endarrow="classic"/>
          </v:shape>
        </w:pict>
      </w:r>
      <w:r w:rsidRPr="007B6D79">
        <w:rPr>
          <w:rFonts w:asciiTheme="minorHAnsi" w:eastAsiaTheme="minorEastAsia" w:hAnsiTheme="minorHAnsi" w:cstheme="minorBidi"/>
          <w:sz w:val="22"/>
          <w:szCs w:val="22"/>
          <w:lang w:val="uk-UA" w:eastAsia="uk-UA"/>
        </w:rPr>
        <w:pict>
          <v:shape id="Прямая со стрелкой 70" o:spid="_x0000_s1103" type="#_x0000_t32" style="position:absolute;left:0;text-align:left;margin-left:71.35pt;margin-top:92.35pt;width:0;height:50.5pt;z-index:2516367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MuLcMAAADbAAAADwAAAGRycy9kb3ducmV2LnhtbERPS0sDMRC+C/6HMII3m1jB2m3TIoKP&#10;Q4W2Fkpvw2a6WdxMtptxu/335iB4/Pje8+UQGtVTl+rIFu5HBhRxGV3NlYXd1+vdE6gkyA6byGTh&#10;QgmWi+urORYunnlD/VYqlUM4FWjBi7SF1qn0FDCNYkucuWPsAkqGXaVdh+ccHho9NuZRB6w5N3hs&#10;6cVT+b39CRbMuzcPp7rf7HdaVvvJm3yuD1Nrb2+G5xkooUH+xX/uD2dhktfnL/kH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TLi3DAAAA2wAAAA8AAAAAAAAAAAAA&#10;AAAAoQIAAGRycy9kb3ducmV2LnhtbFBLBQYAAAAABAAEAPkAAACRAwAAAAA=&#10;" strokeweight="1pt">
            <v:stroke endarrow="classic"/>
          </v:shape>
        </w:pict>
      </w:r>
      <w:r w:rsidRPr="007B6D79">
        <w:rPr>
          <w:rFonts w:asciiTheme="minorHAnsi" w:eastAsiaTheme="minorEastAsia" w:hAnsiTheme="minorHAnsi" w:cstheme="minorBidi"/>
          <w:sz w:val="22"/>
          <w:szCs w:val="22"/>
          <w:lang w:val="uk-UA" w:eastAsia="uk-UA"/>
        </w:rPr>
        <w:pict>
          <v:shape id="Прямая со стрелкой 71" o:spid="_x0000_s1104" type="#_x0000_t32" style="position:absolute;left:0;text-align:left;margin-left:70.2pt;margin-top:192.05pt;width:0;height:24.8pt;flip:x;z-index:2516377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LtsYAAADbAAAADwAAAGRycy9kb3ducmV2LnhtbESPX0sDMRDE3wW/Q1jBN5tUwdZr01IK&#10;/nlQaGuh9G25rJfDy+a8rNfz2xtB6OMwM79h5sshNKqnLtWRLYxHBhRxGV3NlYX9++PNFFQSZIdN&#10;ZLLwQwmWi8uLORYunnhL/U4qlSGcCrTgRdpC61R6CphGsSXO3kfsAkqWXaVdh6cMD42+NeZeB6w5&#10;L3hsae2p/Nx9Bwvm2Zu7r7rfHvZaXg+TJ3nbHB+svb4aVjNQQoOcw//tF2dhMoa/L/kH6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fi7bGAAAA2wAAAA8AAAAAAAAA&#10;AAAAAAAAoQIAAGRycy9kb3ducmV2LnhtbFBLBQYAAAAABAAEAPkAAACUAwAAAAA=&#10;" strokeweight="1pt">
            <v:stroke endarrow="classic"/>
          </v:shape>
        </w:pict>
      </w:r>
      <w:r w:rsidRPr="007B6D79">
        <w:rPr>
          <w:rFonts w:asciiTheme="minorHAnsi" w:eastAsiaTheme="minorEastAsia" w:hAnsiTheme="minorHAnsi" w:cstheme="minorBidi"/>
          <w:sz w:val="22"/>
          <w:szCs w:val="22"/>
          <w:lang w:val="uk-UA" w:eastAsia="uk-UA"/>
        </w:rPr>
        <w:pict>
          <v:shape id="Прямая со стрелкой 73" o:spid="_x0000_s1105" type="#_x0000_t32" style="position:absolute;left:0;text-align:left;margin-left:70.2pt;margin-top:319.1pt;width:0;height:14.15pt;z-index:2516387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GwWsYAAADbAAAADwAAAGRycy9kb3ducmV2LnhtbESPX0sDMRDE34V+h7AF32xSC1avTUsR&#10;/POg0NZC6dtyWS+Hl815Wa/ntzeC4OMwM79hlushNKqnLtWRLUwnBhRxGV3NlYXD28PVLagkyA6b&#10;yGThmxKsV6OLJRYunnlH/V4qlSGcCrTgRdpC61R6CpgmsSXO3nvsAkqWXaVdh+cMD42+NuZGB6w5&#10;L3hs6d5T+bH/ChbMkzezz7rfHQ9aXo7zR3ndnu6svRwPmwUooUH+w3/tZ2dhPoPfL/kH6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sFrGAAAA2wAAAA8AAAAAAAAA&#10;AAAAAAAAoQIAAGRycy9kb3ducmV2LnhtbFBLBQYAAAAABAAEAPkAAACUAwAAAAA=&#10;" strokeweight="1pt">
            <v:stroke endarrow="classic"/>
          </v:shape>
        </w:pict>
      </w:r>
      <w:r w:rsidRPr="007B6D79">
        <w:rPr>
          <w:rFonts w:asciiTheme="minorHAnsi" w:eastAsiaTheme="minorEastAsia" w:hAnsiTheme="minorHAnsi" w:cstheme="minorBidi"/>
          <w:sz w:val="22"/>
          <w:szCs w:val="22"/>
          <w:lang w:val="uk-UA" w:eastAsia="uk-UA"/>
        </w:rPr>
        <w:pict>
          <v:shape id="_x0000_s1106" type="#_x0000_t202" style="position:absolute;left:0;text-align:left;margin-left:-9.7pt;margin-top:333.35pt;width:161.55pt;height:19.5pt;z-index:251639808">
            <v:textbox>
              <w:txbxContent>
                <w:p w:rsidR="00D87B74" w:rsidRDefault="00D87B74" w:rsidP="00D87B74">
                  <w:pPr>
                    <w:rPr>
                      <w:sz w:val="20"/>
                      <w:szCs w:val="20"/>
                    </w:rPr>
                  </w:pPr>
                  <w:proofErr w:type="spellStart"/>
                  <w:r>
                    <w:rPr>
                      <w:sz w:val="20"/>
                      <w:szCs w:val="20"/>
                    </w:rPr>
                    <w:t>Розгляд</w:t>
                  </w:r>
                  <w:proofErr w:type="spellEnd"/>
                  <w:r>
                    <w:rPr>
                      <w:sz w:val="20"/>
                      <w:szCs w:val="20"/>
                    </w:rPr>
                    <w:t xml:space="preserve"> НМК на НМРР </w:t>
                  </w:r>
                  <w:proofErr w:type="spellStart"/>
                  <w:r>
                    <w:rPr>
                      <w:sz w:val="20"/>
                      <w:szCs w:val="20"/>
                    </w:rPr>
                    <w:t>інституту</w:t>
                  </w:r>
                  <w:proofErr w:type="spellEnd"/>
                </w:p>
              </w:txbxContent>
            </v:textbox>
          </v:shape>
        </w:pict>
      </w:r>
      <w:r w:rsidRPr="007B6D79">
        <w:rPr>
          <w:rFonts w:asciiTheme="minorHAnsi" w:eastAsiaTheme="minorEastAsia" w:hAnsiTheme="minorHAnsi" w:cstheme="minorBidi"/>
          <w:sz w:val="22"/>
          <w:szCs w:val="22"/>
          <w:lang w:val="uk-UA" w:eastAsia="uk-UA"/>
        </w:rPr>
        <w:pict>
          <v:shape id="Поле 59" o:spid="_x0000_s1107" type="#_x0000_t202" style="position:absolute;left:0;text-align:left;margin-left:283.85pt;margin-top:330.05pt;width:96.1pt;height:21.15pt;z-index:251640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KGsIA&#10;AADbAAAADwAAAGRycy9kb3ducmV2LnhtbESPQUsDMRSE74L/IbyCN5utUtFt0yKiIJ7arRdvj83r&#10;JnTzsiTZbvz3plDwOMzMN8x6m10vzhSi9axgMa9AELdeW+4UfB8+7p9BxISssfdMCn4pwnZze7PG&#10;WvuJ93RuUicKhGONCkxKQy1lbA05jHM/EBfv6IPDVGTopA44Fbjr5UNVPUmHlsuCwYHeDLWnZnQK&#10;8lemneGheZ8e99yNJzuGH6vU3Sy/rkAkyuk/fG1/agXLF7h8K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8coawgAAANsAAAAPAAAAAAAAAAAAAAAAAJgCAABkcnMvZG93&#10;bnJldi54bWxQSwUGAAAAAAQABAD1AAAAhwMAAAAA&#10;" fillcolor="#f0f2ee" stroked="f" strokeweight=".5pt">
            <v:textbox>
              <w:txbxContent>
                <w:p w:rsidR="00D87B74" w:rsidRDefault="00D87B74" w:rsidP="00D87B74">
                  <w:pPr>
                    <w:rPr>
                      <w:sz w:val="20"/>
                      <w:szCs w:val="20"/>
                    </w:rPr>
                  </w:pPr>
                  <w:r>
                    <w:rPr>
                      <w:sz w:val="20"/>
                      <w:szCs w:val="20"/>
                    </w:rPr>
                    <w:t>Протокол НМРР</w:t>
                  </w:r>
                </w:p>
              </w:txbxContent>
            </v:textbox>
          </v:shape>
        </w:pict>
      </w:r>
      <w:r w:rsidRPr="007B6D79">
        <w:rPr>
          <w:rFonts w:asciiTheme="minorHAnsi" w:eastAsiaTheme="minorEastAsia" w:hAnsiTheme="minorHAnsi" w:cstheme="minorBidi"/>
          <w:sz w:val="22"/>
          <w:szCs w:val="22"/>
          <w:lang w:val="uk-UA" w:eastAsia="uk-UA"/>
        </w:rPr>
        <w:pict>
          <v:group id="_x0000_s1108" style="position:absolute;left:0;text-align:left;margin-left:-13.4pt;margin-top:142.85pt;width:170.1pt;height:49.2pt;z-index:251641856" coordorigin="1733,5505" coordsize="3402,984">
            <v:shape id="Поле 43" o:spid="_x0000_s1109" type="#_x0000_t202" style="position:absolute;left:1886;top:5580;width:3231;height: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mgcMA&#10;AADbAAAADwAAAGRycy9kb3ducmV2LnhtbESPQWsCMRSE74L/IbxCb5ptLSLbzYoIohQKNfXQ42Pz&#10;uru4eVmTVNd/bwqCx2FmvmGK5WA7cSYfWscKXqYZCOLKmZZrBYfvzWQBIkRkg51jUnClAMtyPCow&#10;N+7CezrrWIsE4ZCjgibGPpcyVA1ZDFPXEyfv13mLMUlfS+PxkuC2k69ZNpcWW04LDfa0bqg66j+r&#10;YPuz/VpoHU988K1ef2w+u8oapZ6fhtU7iEhDfITv7Z1R8DaD/y/pB8j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cmgcMAAADbAAAADwAAAAAAAAAAAAAAAACYAgAAZHJzL2Rv&#10;d25yZXYueG1sUEsFBgAAAAAEAAQA9QAAAIgDAAAAAA==&#10;" fillcolor="#f0f2ee" stroked="f" strokeweight="1pt">
              <v:textbox>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10" type="#_x0000_t8" style="position:absolute;left:1733;top:5505;width:3402;height:984" adj="908" filled="f"/>
          </v:group>
        </w:pict>
      </w:r>
      <w:r w:rsidRPr="007B6D79">
        <w:rPr>
          <w:rFonts w:asciiTheme="minorHAnsi" w:eastAsiaTheme="minorEastAsia" w:hAnsiTheme="minorHAnsi" w:cstheme="minorBidi"/>
          <w:sz w:val="22"/>
          <w:szCs w:val="22"/>
          <w:lang w:val="uk-UA" w:eastAsia="uk-UA"/>
        </w:rPr>
        <w:pict>
          <v:shape id="_x0000_s1111" type="#_x0000_t202" style="position:absolute;left:0;text-align:left;margin-left:295.85pt;margin-top:435.65pt;width:66.1pt;height:21.15pt;z-index:2516428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KGsIA&#10;AADbAAAADwAAAGRycy9kb3ducmV2LnhtbESPQUsDMRSE74L/IbyCN5utUtFt0yKiIJ7arRdvj83r&#10;JnTzsiTZbvz3plDwOMzMN8x6m10vzhSi9axgMa9AELdeW+4UfB8+7p9BxISssfdMCn4pwnZze7PG&#10;WvuJ93RuUicKhGONCkxKQy1lbA05jHM/EBfv6IPDVGTopA44Fbjr5UNVPUmHlsuCwYHeDLWnZnQK&#10;8lemneGheZ8e99yNJzuGH6vU3Sy/rkAkyuk/fG1/agXLF7h8K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8coawgAAANsAAAAPAAAAAAAAAAAAAAAAAJgCAABkcnMvZG93&#10;bnJldi54bWxQSwUGAAAAAAQABAD1AAAAhwMAAAAA&#10;" fillcolor="#f0f2ee" stroked="f" strokeweight=".5pt">
            <v:textbox>
              <w:txbxContent>
                <w:p w:rsidR="00D87B74" w:rsidRDefault="00D87B74" w:rsidP="00D87B74">
                  <w:pPr>
                    <w:rPr>
                      <w:sz w:val="20"/>
                      <w:szCs w:val="20"/>
                    </w:rPr>
                  </w:pPr>
                  <w:proofErr w:type="spellStart"/>
                  <w:r>
                    <w:rPr>
                      <w:sz w:val="20"/>
                      <w:szCs w:val="20"/>
                    </w:rPr>
                    <w:t>Змі</w:t>
                  </w:r>
                  <w:proofErr w:type="gramStart"/>
                  <w:r>
                    <w:rPr>
                      <w:sz w:val="20"/>
                      <w:szCs w:val="20"/>
                    </w:rPr>
                    <w:t>ст</w:t>
                  </w:r>
                  <w:proofErr w:type="spellEnd"/>
                  <w:proofErr w:type="gramEnd"/>
                  <w:r>
                    <w:rPr>
                      <w:sz w:val="20"/>
                      <w:szCs w:val="20"/>
                    </w:rPr>
                    <w:t xml:space="preserve"> НМК</w:t>
                  </w:r>
                </w:p>
              </w:txbxContent>
            </v:textbox>
          </v:shape>
        </w:pict>
      </w:r>
      <w:r w:rsidRPr="007B6D79">
        <w:rPr>
          <w:rFonts w:asciiTheme="minorHAnsi" w:eastAsiaTheme="minorEastAsia" w:hAnsiTheme="minorHAnsi" w:cstheme="minorBidi"/>
          <w:sz w:val="22"/>
          <w:szCs w:val="22"/>
          <w:lang w:val="uk-UA" w:eastAsia="uk-UA"/>
        </w:rPr>
        <w:pict>
          <v:shape id="_x0000_s1112" type="#_x0000_t202" style="position:absolute;left:0;text-align:left;margin-left:-10.4pt;margin-top:45.5pt;width:163.85pt;height:47.25pt;z-index:251643904">
            <v:textbox>
              <w:txbxContent>
                <w:p w:rsidR="00D87B74" w:rsidRDefault="00D87B74" w:rsidP="00D87B74">
                  <w:pPr>
                    <w:rPr>
                      <w:sz w:val="20"/>
                      <w:szCs w:val="20"/>
                    </w:rPr>
                  </w:pPr>
                  <w:proofErr w:type="spellStart"/>
                  <w:r>
                    <w:rPr>
                      <w:sz w:val="20"/>
                      <w:szCs w:val="20"/>
                    </w:rPr>
                    <w:t>Затвердження</w:t>
                  </w:r>
                  <w:proofErr w:type="spellEnd"/>
                  <w:r>
                    <w:rPr>
                      <w:sz w:val="20"/>
                      <w:szCs w:val="20"/>
                    </w:rPr>
                    <w:t xml:space="preserve"> </w:t>
                  </w:r>
                  <w:proofErr w:type="spellStart"/>
                  <w:r>
                    <w:rPr>
                      <w:sz w:val="20"/>
                      <w:szCs w:val="20"/>
                    </w:rPr>
                    <w:t>нормативних</w:t>
                  </w:r>
                  <w:proofErr w:type="spellEnd"/>
                  <w:r>
                    <w:rPr>
                      <w:sz w:val="20"/>
                      <w:szCs w:val="20"/>
                    </w:rPr>
                    <w:t xml:space="preserve"> </w:t>
                  </w:r>
                  <w:proofErr w:type="spellStart"/>
                  <w:r>
                    <w:rPr>
                      <w:sz w:val="20"/>
                      <w:szCs w:val="20"/>
                    </w:rPr>
                    <w:t>документів</w:t>
                  </w:r>
                  <w:proofErr w:type="spellEnd"/>
                  <w:r>
                    <w:rPr>
                      <w:sz w:val="20"/>
                      <w:szCs w:val="20"/>
                    </w:rPr>
                    <w:t xml:space="preserve"> </w:t>
                  </w:r>
                  <w:proofErr w:type="gramStart"/>
                  <w:r>
                    <w:rPr>
                      <w:sz w:val="20"/>
                      <w:szCs w:val="20"/>
                    </w:rPr>
                    <w:t>в</w:t>
                  </w:r>
                  <w:proofErr w:type="gramEnd"/>
                  <w:r>
                    <w:rPr>
                      <w:sz w:val="20"/>
                      <w:szCs w:val="20"/>
                    </w:rPr>
                    <w:t xml:space="preserve"> </w:t>
                  </w:r>
                  <w:proofErr w:type="spellStart"/>
                  <w:r>
                    <w:rPr>
                      <w:sz w:val="20"/>
                      <w:szCs w:val="20"/>
                    </w:rPr>
                    <w:t>установленому</w:t>
                  </w:r>
                  <w:proofErr w:type="spellEnd"/>
                  <w:r>
                    <w:rPr>
                      <w:sz w:val="20"/>
                      <w:szCs w:val="20"/>
                    </w:rPr>
                    <w:t xml:space="preserve"> порядку</w:t>
                  </w:r>
                </w:p>
                <w:p w:rsidR="00D87B74" w:rsidRDefault="00D87B74" w:rsidP="00D87B74">
                  <w:pPr>
                    <w:spacing w:before="60"/>
                    <w:jc w:val="center"/>
                    <w:rPr>
                      <w:b/>
                      <w:sz w:val="20"/>
                      <w:szCs w:val="20"/>
                    </w:rPr>
                  </w:pPr>
                  <w:proofErr w:type="spellStart"/>
                  <w:r>
                    <w:rPr>
                      <w:b/>
                      <w:sz w:val="20"/>
                      <w:szCs w:val="20"/>
                    </w:rPr>
                    <w:t>Завідувач</w:t>
                  </w:r>
                  <w:proofErr w:type="spellEnd"/>
                  <w:r>
                    <w:rPr>
                      <w:b/>
                      <w:sz w:val="20"/>
                      <w:szCs w:val="20"/>
                    </w:rPr>
                    <w:t xml:space="preserve"> </w:t>
                  </w:r>
                  <w:proofErr w:type="spellStart"/>
                  <w:r>
                    <w:rPr>
                      <w:b/>
                      <w:sz w:val="20"/>
                      <w:szCs w:val="20"/>
                    </w:rPr>
                    <w:t>кафедри</w:t>
                  </w:r>
                  <w:proofErr w:type="spellEnd"/>
                </w:p>
              </w:txbxContent>
            </v:textbox>
          </v:shape>
        </w:pict>
      </w:r>
      <w:r w:rsidRPr="007B6D79">
        <w:rPr>
          <w:rFonts w:asciiTheme="minorHAnsi" w:eastAsiaTheme="minorEastAsia" w:hAnsiTheme="minorHAnsi" w:cstheme="minorBidi"/>
          <w:sz w:val="22"/>
          <w:szCs w:val="22"/>
          <w:lang w:val="uk-UA" w:eastAsia="uk-UA"/>
        </w:rPr>
        <w:pict>
          <v:group id="_x0000_s1113" style="position:absolute;left:0;text-align:left;margin-left:-14.9pt;margin-top:421.4pt;width:182pt;height:49.2pt;z-index:251644928" coordorigin="1733,5505" coordsize="3402,984">
            <v:shape id="Поле 43" o:spid="_x0000_s1114" type="#_x0000_t202" style="position:absolute;left:1886;top:5580;width:3231;height: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mgcMA&#10;AADbAAAADwAAAGRycy9kb3ducmV2LnhtbESPQWsCMRSE74L/IbxCb5ptLSLbzYoIohQKNfXQ42Pz&#10;uru4eVmTVNd/bwqCx2FmvmGK5WA7cSYfWscKXqYZCOLKmZZrBYfvzWQBIkRkg51jUnClAMtyPCow&#10;N+7CezrrWIsE4ZCjgibGPpcyVA1ZDFPXEyfv13mLMUlfS+PxkuC2k69ZNpcWW04LDfa0bqg66j+r&#10;YPuz/VpoHU988K1ef2w+u8oapZ6fhtU7iEhDfITv7Z1R8DaD/y/pB8j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cmgcMAAADbAAAADwAAAAAAAAAAAAAAAACYAgAAZHJzL2Rv&#10;d25yZXYueG1sUEsFBgAAAAAEAAQA9QAAAIgDAAAAAA==&#10;" fillcolor="#f0f2ee" stroked="f" strokeweight="1pt">
              <v:textbox style="mso-next-textbox:#Поле 43">
                <w:txbxContent>
                  <w:p w:rsidR="00D87B74" w:rsidRDefault="00D87B74" w:rsidP="00D87B74">
                    <w:pPr>
                      <w:rPr>
                        <w:sz w:val="20"/>
                        <w:szCs w:val="20"/>
                      </w:rPr>
                    </w:pPr>
                    <w:proofErr w:type="spellStart"/>
                    <w:r>
                      <w:rPr>
                        <w:sz w:val="20"/>
                        <w:szCs w:val="20"/>
                      </w:rPr>
                      <w:t>Формування</w:t>
                    </w:r>
                    <w:proofErr w:type="spellEnd"/>
                    <w:r>
                      <w:rPr>
                        <w:sz w:val="20"/>
                        <w:szCs w:val="20"/>
                      </w:rPr>
                      <w:t xml:space="preserve"> </w:t>
                    </w:r>
                    <w:proofErr w:type="spellStart"/>
                    <w:r>
                      <w:rPr>
                        <w:sz w:val="20"/>
                        <w:szCs w:val="20"/>
                      </w:rPr>
                      <w:t>справи</w:t>
                    </w:r>
                    <w:proofErr w:type="spellEnd"/>
                  </w:p>
                  <w:p w:rsidR="00D87B74" w:rsidRDefault="00D87B74" w:rsidP="00D87B74">
                    <w:pPr>
                      <w:rPr>
                        <w:sz w:val="20"/>
                        <w:szCs w:val="20"/>
                      </w:rPr>
                    </w:pPr>
                    <w:proofErr w:type="spellStart"/>
                    <w:r>
                      <w:rPr>
                        <w:sz w:val="20"/>
                        <w:szCs w:val="20"/>
                      </w:rPr>
                      <w:t>Розміщення</w:t>
                    </w:r>
                    <w:proofErr w:type="spellEnd"/>
                    <w:r>
                      <w:rPr>
                        <w:sz w:val="20"/>
                        <w:szCs w:val="20"/>
                      </w:rPr>
                      <w:t xml:space="preserve"> </w:t>
                    </w:r>
                    <w:proofErr w:type="spellStart"/>
                    <w:r>
                      <w:rPr>
                        <w:sz w:val="20"/>
                        <w:szCs w:val="20"/>
                      </w:rPr>
                      <w:t>електронної</w:t>
                    </w:r>
                    <w:proofErr w:type="spellEnd"/>
                    <w:r>
                      <w:rPr>
                        <w:sz w:val="20"/>
                        <w:szCs w:val="20"/>
                      </w:rPr>
                      <w:t xml:space="preserve"> </w:t>
                    </w:r>
                    <w:proofErr w:type="spellStart"/>
                    <w:r>
                      <w:rPr>
                        <w:sz w:val="20"/>
                        <w:szCs w:val="20"/>
                      </w:rPr>
                      <w:t>версії</w:t>
                    </w:r>
                    <w:proofErr w:type="spellEnd"/>
                    <w:r>
                      <w:rPr>
                        <w:sz w:val="20"/>
                        <w:szCs w:val="20"/>
                      </w:rPr>
                      <w:t xml:space="preserve"> НМК</w:t>
                    </w:r>
                  </w:p>
                  <w:p w:rsidR="00D87B74" w:rsidRDefault="00D87B74" w:rsidP="00D87B74">
                    <w:pPr>
                      <w:rPr>
                        <w:sz w:val="20"/>
                        <w:szCs w:val="20"/>
                      </w:rPr>
                    </w:pPr>
                    <w:r>
                      <w:rPr>
                        <w:b/>
                        <w:sz w:val="20"/>
                        <w:szCs w:val="20"/>
                      </w:rPr>
                      <w:t xml:space="preserve">НПП </w:t>
                    </w:r>
                    <w:proofErr w:type="spellStart"/>
                    <w:r>
                      <w:rPr>
                        <w:b/>
                        <w:sz w:val="20"/>
                        <w:szCs w:val="20"/>
                      </w:rPr>
                      <w:t>кафедри</w:t>
                    </w:r>
                    <w:r>
                      <w:rPr>
                        <w:sz w:val="20"/>
                        <w:szCs w:val="20"/>
                      </w:rPr>
                      <w:t>Розробка</w:t>
                    </w:r>
                    <w:proofErr w:type="spellEnd"/>
                    <w:r>
                      <w:rPr>
                        <w:sz w:val="20"/>
                        <w:szCs w:val="20"/>
                      </w:rPr>
                      <w:t xml:space="preserve"> </w:t>
                    </w:r>
                    <w:proofErr w:type="spellStart"/>
                    <w:r>
                      <w:rPr>
                        <w:sz w:val="20"/>
                        <w:szCs w:val="20"/>
                      </w:rPr>
                      <w:t>навчально-методичних</w:t>
                    </w:r>
                    <w:proofErr w:type="spellEnd"/>
                    <w:r>
                      <w:rPr>
                        <w:sz w:val="20"/>
                        <w:szCs w:val="20"/>
                      </w:rPr>
                      <w:t xml:space="preserve"> </w:t>
                    </w:r>
                    <w:proofErr w:type="spellStart"/>
                    <w:proofErr w:type="gramStart"/>
                    <w:r>
                      <w:rPr>
                        <w:sz w:val="20"/>
                        <w:szCs w:val="20"/>
                      </w:rPr>
                      <w:t>матер</w:t>
                    </w:r>
                    <w:proofErr w:type="gramEnd"/>
                    <w:r>
                      <w:rPr>
                        <w:sz w:val="20"/>
                        <w:szCs w:val="20"/>
                      </w:rPr>
                      <w:t>іалів</w:t>
                    </w:r>
                    <w:proofErr w:type="spellEnd"/>
                    <w:r>
                      <w:rPr>
                        <w:sz w:val="20"/>
                        <w:szCs w:val="20"/>
                      </w:rPr>
                      <w:t xml:space="preserve"> та </w:t>
                    </w:r>
                    <w:proofErr w:type="spellStart"/>
                    <w:r>
                      <w:rPr>
                        <w:sz w:val="20"/>
                        <w:szCs w:val="20"/>
                      </w:rPr>
                      <w:t>засобів</w:t>
                    </w:r>
                    <w:proofErr w:type="spellEnd"/>
                    <w:r>
                      <w:rPr>
                        <w:sz w:val="20"/>
                        <w:szCs w:val="20"/>
                      </w:rPr>
                      <w:t xml:space="preserve"> </w:t>
                    </w:r>
                    <w:proofErr w:type="spellStart"/>
                    <w:r>
                      <w:rPr>
                        <w:sz w:val="20"/>
                        <w:szCs w:val="20"/>
                      </w:rPr>
                      <w:t>діагностики</w:t>
                    </w:r>
                    <w:proofErr w:type="spellEnd"/>
                  </w:p>
                  <w:p w:rsidR="00D87B74" w:rsidRDefault="00D87B74" w:rsidP="00D87B74">
                    <w:pPr>
                      <w:spacing w:before="60"/>
                      <w:jc w:val="center"/>
                      <w:rPr>
                        <w:b/>
                        <w:sz w:val="20"/>
                        <w:szCs w:val="20"/>
                      </w:rPr>
                    </w:pPr>
                    <w:r>
                      <w:rPr>
                        <w:b/>
                        <w:sz w:val="20"/>
                        <w:szCs w:val="20"/>
                      </w:rPr>
                      <w:t xml:space="preserve">НПП </w:t>
                    </w:r>
                    <w:proofErr w:type="spellStart"/>
                    <w:r>
                      <w:rPr>
                        <w:b/>
                        <w:sz w:val="20"/>
                        <w:szCs w:val="20"/>
                      </w:rPr>
                      <w:t>кафедри</w:t>
                    </w:r>
                    <w:proofErr w:type="spellEnd"/>
                  </w:p>
                </w:txbxContent>
              </v:textbox>
            </v:shape>
            <v:shape id="_x0000_s1115" type="#_x0000_t8" style="position:absolute;left:1733;top:5505;width:3402;height:984" adj="908" filled="f"/>
          </v:group>
        </w:pict>
      </w:r>
      <w:r w:rsidRPr="007B6D79">
        <w:rPr>
          <w:rFonts w:asciiTheme="minorHAnsi" w:eastAsiaTheme="minorEastAsia" w:hAnsiTheme="minorHAnsi" w:cstheme="minorBidi"/>
          <w:sz w:val="22"/>
          <w:szCs w:val="22"/>
          <w:lang w:val="uk-UA" w:eastAsia="uk-UA"/>
        </w:rPr>
        <w:pict>
          <v:shape id="_x0000_s1116" type="#_x0000_t32" style="position:absolute;left:0;text-align:left;margin-left:70.95pt;margin-top:353.6pt;width:0;height:14.15pt;z-index:2516459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GwWsYAAADbAAAADwAAAGRycy9kb3ducmV2LnhtbESPX0sDMRDE34V+h7AF32xSC1avTUsR&#10;/POg0NZC6dtyWS+Hl815Wa/ntzeC4OMwM79hlushNKqnLtWRLUwnBhRxGV3NlYXD28PVLagkyA6b&#10;yGThmxKsV6OLJRYunnlH/V4qlSGcCrTgRdpC61R6CpgmsSXO3nvsAkqWXaVdh+cMD42+NuZGB6w5&#10;L3hs6d5T+bH/ChbMkzezz7rfHQ9aXo7zR3ndnu6svRwPmwUooUH+w3/tZ2dhPoPfL/kH6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sFrGAAAA2wAAAA8AAAAAAAAA&#10;AAAAAAAAoQIAAGRycy9kb3ducmV2LnhtbFBLBQYAAAAABAAEAPkAAACUAwAAAAA=&#10;" strokeweight="1pt">
            <v:stroke endarrow="classic"/>
          </v:shape>
        </w:pict>
      </w:r>
      <w:r w:rsidRPr="007B6D79">
        <w:rPr>
          <w:rFonts w:asciiTheme="minorHAnsi" w:eastAsiaTheme="minorEastAsia" w:hAnsiTheme="minorHAnsi" w:cstheme="minorBidi"/>
          <w:sz w:val="22"/>
          <w:szCs w:val="22"/>
          <w:lang w:val="uk-UA" w:eastAsia="uk-UA"/>
        </w:rPr>
        <w:pict>
          <v:shape id="_x0000_s1117" type="#_x0000_t202" style="position:absolute;left:0;text-align:left;margin-left:261.35pt;margin-top:228.2pt;width:140.35pt;height:21.15pt;z-index:2516469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KGsIA&#10;AADbAAAADwAAAGRycy9kb3ducmV2LnhtbESPQUsDMRSE74L/IbyCN5utUtFt0yKiIJ7arRdvj83r&#10;JnTzsiTZbvz3plDwOMzMN8x6m10vzhSi9axgMa9AELdeW+4UfB8+7p9BxISssfdMCn4pwnZze7PG&#10;WvuJ93RuUicKhGONCkxKQy1lbA05jHM/EBfv6IPDVGTopA44Fbjr5UNVPUmHlsuCwYHeDLWnZnQK&#10;8lemneGheZ8e99yNJzuGH6vU3Sy/rkAkyuk/fG1/agXLF7h8K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8coawgAAANsAAAAPAAAAAAAAAAAAAAAAAJgCAABkcnMvZG93&#10;bnJldi54bWxQSwUGAAAAAAQABAD1AAAAhwMAAAAA&#10;" fillcolor="#f0f2ee" stroked="f" strokeweight=".5pt">
            <v:textbox>
              <w:txbxContent>
                <w:p w:rsidR="00D87B74" w:rsidRDefault="00D87B74" w:rsidP="00D87B74">
                  <w:pPr>
                    <w:rPr>
                      <w:sz w:val="20"/>
                      <w:szCs w:val="20"/>
                    </w:rPr>
                  </w:pPr>
                  <w:r>
                    <w:rPr>
                      <w:sz w:val="20"/>
                      <w:szCs w:val="20"/>
                    </w:rPr>
                    <w:t xml:space="preserve">Протокол </w:t>
                  </w:r>
                  <w:proofErr w:type="spellStart"/>
                  <w:r>
                    <w:rPr>
                      <w:sz w:val="20"/>
                      <w:szCs w:val="20"/>
                    </w:rPr>
                    <w:t>засідання</w:t>
                  </w:r>
                  <w:proofErr w:type="spellEnd"/>
                  <w:r>
                    <w:rPr>
                      <w:sz w:val="20"/>
                      <w:szCs w:val="20"/>
                    </w:rPr>
                    <w:t xml:space="preserve"> </w:t>
                  </w:r>
                  <w:proofErr w:type="spellStart"/>
                  <w:r>
                    <w:rPr>
                      <w:sz w:val="20"/>
                      <w:szCs w:val="20"/>
                    </w:rPr>
                    <w:t>кафедри</w:t>
                  </w:r>
                  <w:proofErr w:type="spellEnd"/>
                </w:p>
              </w:txbxContent>
            </v:textbox>
          </v:shape>
        </w:pict>
      </w:r>
      <w:r w:rsidRPr="007B6D79">
        <w:rPr>
          <w:rFonts w:asciiTheme="minorHAnsi" w:eastAsiaTheme="minorEastAsia" w:hAnsiTheme="minorHAnsi" w:cstheme="minorBidi"/>
          <w:sz w:val="22"/>
          <w:szCs w:val="22"/>
          <w:lang w:val="uk-UA" w:eastAsia="uk-UA"/>
        </w:rPr>
        <w:pict>
          <v:oval id="_x0000_s1118" style="position:absolute;left:0;text-align:left;margin-left:247.15pt;margin-top:224.35pt;width:160.6pt;height:28.75pt;z-index:251648000" filled="f"/>
        </w:pict>
      </w:r>
      <w:r w:rsidRPr="007B6D79">
        <w:rPr>
          <w:rFonts w:asciiTheme="minorHAnsi" w:eastAsiaTheme="minorEastAsia" w:hAnsiTheme="minorHAnsi" w:cstheme="minorBidi"/>
          <w:sz w:val="22"/>
          <w:szCs w:val="22"/>
          <w:lang w:val="uk-UA" w:eastAsia="uk-UA"/>
        </w:rPr>
        <w:pict>
          <v:oval id="_x0000_s1119" style="position:absolute;left:0;text-align:left;margin-left:247.15pt;margin-top:327.1pt;width:160.6pt;height:28.75pt;z-index:251649024" filled="f"/>
        </w:pict>
      </w:r>
      <w:r w:rsidRPr="007B6D79">
        <w:rPr>
          <w:rFonts w:asciiTheme="minorHAnsi" w:eastAsiaTheme="minorEastAsia" w:hAnsiTheme="minorHAnsi" w:cstheme="minorBidi"/>
          <w:sz w:val="22"/>
          <w:szCs w:val="22"/>
          <w:lang w:val="uk-UA" w:eastAsia="uk-UA"/>
        </w:rPr>
        <w:pict>
          <v:shapetype id="_x0000_t4" coordsize="21600,21600" o:spt="4" path="m10800,l,10800,10800,21600,21600,10800xe">
            <v:stroke joinstyle="miter"/>
            <v:path gradientshapeok="t" o:connecttype="rect" textboxrect="5400,5400,16200,16200"/>
          </v:shapetype>
          <v:shape id="_x0000_s1120" type="#_x0000_t4" style="position:absolute;left:0;text-align:left;margin-left:-9.65pt;margin-top:279.35pt;width:159.35pt;height:39.75pt;z-index:251650048" filled="f"/>
        </w:pict>
      </w:r>
      <w:r w:rsidRPr="007B6D79">
        <w:rPr>
          <w:rFonts w:asciiTheme="minorHAnsi" w:eastAsiaTheme="minorEastAsia" w:hAnsiTheme="minorHAnsi" w:cstheme="minorBidi"/>
          <w:sz w:val="22"/>
          <w:szCs w:val="22"/>
          <w:lang w:val="uk-UA" w:eastAsia="uk-UA"/>
        </w:rPr>
        <w:pict>
          <v:shape id="_x0000_s1121" type="#_x0000_t202" style="position:absolute;left:0;text-align:left;margin-left:18.35pt;margin-top:289.1pt;width:108.85pt;height:31.5pt;z-index:251651072" filled="f" stroked="f">
            <v:textbox>
              <w:txbxContent>
                <w:p w:rsidR="00D87B74" w:rsidRDefault="00D87B74" w:rsidP="00D87B74">
                  <w:pPr>
                    <w:rPr>
                      <w:sz w:val="20"/>
                      <w:szCs w:val="20"/>
                    </w:rPr>
                  </w:pPr>
                  <w:proofErr w:type="spellStart"/>
                  <w:r>
                    <w:rPr>
                      <w:sz w:val="20"/>
                      <w:szCs w:val="20"/>
                    </w:rPr>
                    <w:t>Позитивне</w:t>
                  </w:r>
                  <w:proofErr w:type="spellEnd"/>
                  <w:r>
                    <w:rPr>
                      <w:sz w:val="20"/>
                      <w:szCs w:val="20"/>
                    </w:rPr>
                    <w:t xml:space="preserve"> </w:t>
                  </w:r>
                  <w:proofErr w:type="spellStart"/>
                  <w:proofErr w:type="gramStart"/>
                  <w:r>
                    <w:rPr>
                      <w:sz w:val="20"/>
                      <w:szCs w:val="20"/>
                    </w:rPr>
                    <w:t>р</w:t>
                  </w:r>
                  <w:proofErr w:type="gramEnd"/>
                  <w:r>
                    <w:rPr>
                      <w:sz w:val="20"/>
                      <w:szCs w:val="20"/>
                    </w:rPr>
                    <w:t>ішення</w:t>
                  </w:r>
                  <w:proofErr w:type="spellEnd"/>
                  <w:r>
                    <w:rPr>
                      <w:sz w:val="20"/>
                      <w:szCs w:val="20"/>
                    </w:rPr>
                    <w:t>?</w:t>
                  </w:r>
                </w:p>
              </w:txbxContent>
            </v:textbox>
          </v:shape>
        </w:pict>
      </w:r>
      <w:r w:rsidRPr="007B6D79">
        <w:rPr>
          <w:rFonts w:asciiTheme="minorHAnsi" w:eastAsiaTheme="minorEastAsia" w:hAnsiTheme="minorHAnsi" w:cstheme="minorBidi"/>
          <w:sz w:val="22"/>
          <w:szCs w:val="22"/>
          <w:lang w:val="uk-UA" w:eastAsia="uk-UA"/>
        </w:rPr>
        <w:pict>
          <v:shape id="_x0000_s1122" type="#_x0000_t4" style="position:absolute;left:0;text-align:left;margin-left:-9.65pt;margin-top:367.85pt;width:159.35pt;height:39.75pt;z-index:251652096" filled="f"/>
        </w:pict>
      </w:r>
      <w:r w:rsidRPr="007B6D79">
        <w:rPr>
          <w:rFonts w:asciiTheme="minorHAnsi" w:eastAsiaTheme="minorEastAsia" w:hAnsiTheme="minorHAnsi" w:cstheme="minorBidi"/>
          <w:sz w:val="22"/>
          <w:szCs w:val="22"/>
          <w:lang w:val="uk-UA" w:eastAsia="uk-UA"/>
        </w:rPr>
        <w:pict>
          <v:shape id="_x0000_s1123" type="#_x0000_t32" style="position:absolute;left:0;text-align:left;margin-left:70.2pt;margin-top:408.35pt;width:0;height:14.15pt;z-index:2516531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GwWsYAAADbAAAADwAAAGRycy9kb3ducmV2LnhtbESPX0sDMRDE34V+h7AF32xSC1avTUsR&#10;/POg0NZC6dtyWS+Hl815Wa/ntzeC4OMwM79hlushNKqnLtWRLUwnBhRxGV3NlYXD28PVLagkyA6b&#10;yGThmxKsV6OLJRYunnlH/V4qlSGcCrTgRdpC61R6CpgmsSXO3nvsAkqWXaVdh+cMD42+NuZGB6w5&#10;L3hs6d5T+bH/ChbMkzezz7rfHQ9aXo7zR3ndnu6svRwPmwUooUH+w3/tZ2dhPoPfL/kH6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sFrGAAAA2wAAAA8AAAAAAAAA&#10;AAAAAAAAoQIAAGRycy9kb3ducmV2LnhtbFBLBQYAAAAABAAEAPkAAACUAwAAAAA=&#10;" strokeweight="1pt">
            <v:stroke endarrow="classic"/>
          </v:shape>
        </w:pict>
      </w:r>
      <w:r w:rsidRPr="007B6D79">
        <w:rPr>
          <w:rFonts w:asciiTheme="minorHAnsi" w:eastAsiaTheme="minorEastAsia" w:hAnsiTheme="minorHAnsi" w:cstheme="minorBidi"/>
          <w:sz w:val="22"/>
          <w:szCs w:val="22"/>
          <w:lang w:val="uk-UA" w:eastAsia="uk-UA"/>
        </w:rPr>
        <w:pict>
          <v:shape id="_x0000_s1124" type="#_x0000_t32" style="position:absolute;left:0;text-align:left;margin-left:70.2pt;margin-top:470.6pt;width:0;height:14.15pt;z-index:2516541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GwWsYAAADbAAAADwAAAGRycy9kb3ducmV2LnhtbESPX0sDMRDE34V+h7AF32xSC1avTUsR&#10;/POg0NZC6dtyWS+Hl815Wa/ntzeC4OMwM79hlushNKqnLtWRLUwnBhRxGV3NlYXD28PVLagkyA6b&#10;yGThmxKsV6OLJRYunnlH/V4qlSGcCrTgRdpC61R6CpgmsSXO3nvsAkqWXaVdh+cMD42+NuZGB6w5&#10;L3hs6d5T+bH/ChbMkzezz7rfHQ9aXo7zR3ndnu6svRwPmwUooUH+w3/tZ2dhPoPfL/kH6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sFrGAAAA2wAAAA8AAAAAAAAA&#10;AAAAAAAAoQIAAGRycy9kb3ducmV2LnhtbFBLBQYAAAAABAAEAPkAAACUAwAAAAA=&#10;" strokeweight="1pt">
            <v:stroke endarrow="classic"/>
          </v:shape>
        </w:pict>
      </w:r>
      <w:r w:rsidRPr="007B6D79">
        <w:rPr>
          <w:rFonts w:asciiTheme="minorHAnsi" w:eastAsiaTheme="minorEastAsia" w:hAnsiTheme="minorHAnsi" w:cstheme="minorBidi"/>
          <w:sz w:val="22"/>
          <w:szCs w:val="22"/>
          <w:lang w:val="uk-UA" w:eastAsia="uk-UA"/>
        </w:rPr>
        <w:pict>
          <v:oval id="_x0000_s1125" style="position:absolute;left:0;text-align:left;margin-left:247.15pt;margin-top:431.9pt;width:160.6pt;height:28.75pt;z-index:251655168" filled="f"/>
        </w:pict>
      </w:r>
      <w:r w:rsidRPr="007B6D79">
        <w:rPr>
          <w:rFonts w:asciiTheme="minorHAnsi" w:eastAsiaTheme="minorEastAsia" w:hAnsiTheme="minorHAnsi" w:cstheme="minorBidi"/>
          <w:sz w:val="22"/>
          <w:szCs w:val="22"/>
          <w:lang w:val="uk-UA" w:eastAsia="uk-UA"/>
        </w:rPr>
        <w:pict>
          <v:shape id="_x0000_s1126" type="#_x0000_t202" style="position:absolute;left:0;text-align:left;margin-left:-9.5pt;margin-top:484pt;width:159.65pt;height:57.75pt;z-index:251656192">
            <v:textbox>
              <w:txbxContent>
                <w:p w:rsidR="00D87B74" w:rsidRDefault="00D87B74" w:rsidP="00D87B74">
                  <w:pPr>
                    <w:spacing w:after="60"/>
                    <w:jc w:val="center"/>
                    <w:rPr>
                      <w:sz w:val="20"/>
                      <w:szCs w:val="20"/>
                    </w:rPr>
                  </w:pPr>
                  <w:r>
                    <w:rPr>
                      <w:sz w:val="20"/>
                      <w:szCs w:val="20"/>
                    </w:rPr>
                    <w:t xml:space="preserve">Контроль </w:t>
                  </w:r>
                  <w:proofErr w:type="spellStart"/>
                  <w:r>
                    <w:rPr>
                      <w:sz w:val="20"/>
                      <w:szCs w:val="20"/>
                    </w:rPr>
                    <w:t>якості</w:t>
                  </w:r>
                  <w:proofErr w:type="spellEnd"/>
                  <w:r>
                    <w:rPr>
                      <w:sz w:val="20"/>
                      <w:szCs w:val="20"/>
                    </w:rPr>
                    <w:t xml:space="preserve"> НМК</w:t>
                  </w:r>
                </w:p>
                <w:p w:rsidR="00D87B74" w:rsidRDefault="00D87B74" w:rsidP="00D87B74">
                  <w:pPr>
                    <w:rPr>
                      <w:b/>
                      <w:sz w:val="20"/>
                      <w:szCs w:val="20"/>
                    </w:rPr>
                  </w:pPr>
                  <w:proofErr w:type="spellStart"/>
                  <w:r>
                    <w:rPr>
                      <w:b/>
                      <w:sz w:val="20"/>
                      <w:szCs w:val="20"/>
                    </w:rPr>
                    <w:t>Завідувач</w:t>
                  </w:r>
                  <w:proofErr w:type="spellEnd"/>
                  <w:r>
                    <w:rPr>
                      <w:b/>
                      <w:sz w:val="20"/>
                      <w:szCs w:val="20"/>
                    </w:rPr>
                    <w:t xml:space="preserve"> </w:t>
                  </w:r>
                  <w:proofErr w:type="spellStart"/>
                  <w:r>
                    <w:rPr>
                      <w:b/>
                      <w:sz w:val="20"/>
                      <w:szCs w:val="20"/>
                    </w:rPr>
                    <w:t>кафедри</w:t>
                  </w:r>
                  <w:proofErr w:type="spellEnd"/>
                </w:p>
                <w:p w:rsidR="00D87B74" w:rsidRDefault="00D87B74" w:rsidP="00D87B74">
                  <w:pPr>
                    <w:rPr>
                      <w:b/>
                      <w:sz w:val="20"/>
                      <w:szCs w:val="20"/>
                    </w:rPr>
                  </w:pPr>
                  <w:r>
                    <w:rPr>
                      <w:b/>
                      <w:sz w:val="20"/>
                      <w:szCs w:val="20"/>
                    </w:rPr>
                    <w:t xml:space="preserve">Голова НМРР </w:t>
                  </w:r>
                  <w:proofErr w:type="spellStart"/>
                  <w:r>
                    <w:rPr>
                      <w:b/>
                      <w:sz w:val="20"/>
                      <w:szCs w:val="20"/>
                    </w:rPr>
                    <w:t>інституту</w:t>
                  </w:r>
                  <w:proofErr w:type="spellEnd"/>
                </w:p>
                <w:p w:rsidR="00D87B74" w:rsidRDefault="00D87B74" w:rsidP="00D87B74">
                  <w:pPr>
                    <w:rPr>
                      <w:b/>
                      <w:sz w:val="20"/>
                      <w:szCs w:val="20"/>
                    </w:rPr>
                  </w:pPr>
                  <w:proofErr w:type="spellStart"/>
                  <w:r>
                    <w:rPr>
                      <w:b/>
                      <w:sz w:val="20"/>
                      <w:szCs w:val="20"/>
                    </w:rPr>
                    <w:t>Зовнішній</w:t>
                  </w:r>
                  <w:proofErr w:type="spellEnd"/>
                  <w:r>
                    <w:rPr>
                      <w:b/>
                      <w:sz w:val="20"/>
                      <w:szCs w:val="20"/>
                    </w:rPr>
                    <w:t xml:space="preserve"> контроль</w:t>
                  </w:r>
                </w:p>
              </w:txbxContent>
            </v:textbox>
          </v:shape>
        </w:pict>
      </w:r>
      <w:r w:rsidRPr="007B6D79">
        <w:rPr>
          <w:rFonts w:asciiTheme="minorHAnsi" w:eastAsiaTheme="minorEastAsia" w:hAnsiTheme="minorHAnsi" w:cstheme="minorBidi"/>
          <w:sz w:val="22"/>
          <w:szCs w:val="22"/>
          <w:lang w:val="uk-UA" w:eastAsia="uk-UA"/>
        </w:rPr>
        <w:pict>
          <v:shape id="_x0000_s1127" type="#_x0000_t32" style="position:absolute;left:0;text-align:left;margin-left:70.2pt;margin-top:541.75pt;width:0;height:14.15pt;z-index:2516572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GwWsYAAADbAAAADwAAAGRycy9kb3ducmV2LnhtbESPX0sDMRDE34V+h7AF32xSC1avTUsR&#10;/POg0NZC6dtyWS+Hl815Wa/ntzeC4OMwM79hlushNKqnLtWRLUwnBhRxGV3NlYXD28PVLagkyA6b&#10;yGThmxKsV6OLJRYunnlH/V4qlSGcCrTgRdpC61R6CpgmsSXO3nvsAkqWXaVdh+cMD42+NuZGB6w5&#10;L3hs6d5T+bH/ChbMkzezz7rfHQ9aXo7zR3ndnu6svRwPmwUooUH+w3/tZ2dhPoPfL/kH6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sFrGAAAA2wAAAA8AAAAAAAAA&#10;AAAAAAAAoQIAAGRycy9kb3ducmV2LnhtbFBLBQYAAAAABAAEAPkAAACUAwAAAAA=&#10;" strokeweight="1pt">
            <v:stroke endarrow="classic"/>
          </v:shape>
        </w:pict>
      </w:r>
      <w:r w:rsidRPr="007B6D79">
        <w:rPr>
          <w:rFonts w:asciiTheme="minorHAnsi" w:eastAsiaTheme="minorEastAsia" w:hAnsiTheme="minorHAnsi" w:cstheme="minorBidi"/>
          <w:sz w:val="22"/>
          <w:szCs w:val="22"/>
          <w:lang w:val="uk-UA" w:eastAsia="uk-UA"/>
        </w:rPr>
        <w:pict>
          <v:shape id="Поле 53" o:spid="_x0000_s1128" type="#_x0000_t202" style="position:absolute;left:0;text-align:left;margin-left:253.3pt;margin-top:139.1pt;width:156.65pt;height:52.95pt;z-index:251658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n98MIA&#10;AADbAAAADwAAAGRycy9kb3ducmV2LnhtbESPQUsDMRSE74L/ITzBm81qaZFt01JEQTzZrZfeHpvX&#10;TejmZUmy3fjvjVDocZiZb5j1NrteXChE61nB86wCQdx6bblT8HP4eHoFEROyxt4zKfilCNvN/d0a&#10;a+0n3tOlSZ0oEI41KjApDbWUsTXkMM78QFy8kw8OU5GhkzrgVOCuly9VtZQOLZcFgwO9GWrPzegU&#10;5K9M34aH5n2a77kbz3YMR6vU40PerUAkyukWvrY/tYLFHP6/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Gf3wwgAAANsAAAAPAAAAAAAAAAAAAAAAAJgCAABkcnMvZG93&#10;bnJldi54bWxQSwUGAAAAAAQABAD1AAAAhwMAAAAA&#10;" fillcolor="#f0f2ee" stroked="f" strokeweight=".5pt">
            <v:textbox>
              <w:txbxContent>
                <w:p w:rsidR="00D87B74" w:rsidRDefault="00D87B74" w:rsidP="00D87B74">
                  <w:pPr>
                    <w:jc w:val="center"/>
                    <w:rPr>
                      <w:rStyle w:val="Typewriter"/>
                      <w:rFonts w:ascii="Times New Roman" w:hAnsi="Times New Roman" w:cstheme="minorBidi"/>
                      <w:szCs w:val="20"/>
                    </w:rPr>
                  </w:pPr>
                  <w:proofErr w:type="spellStart"/>
                  <w:r>
                    <w:rPr>
                      <w:sz w:val="20"/>
                      <w:szCs w:val="20"/>
                    </w:rPr>
                    <w:t>Навчально-методичні</w:t>
                  </w:r>
                  <w:proofErr w:type="spellEnd"/>
                  <w:r>
                    <w:rPr>
                      <w:sz w:val="20"/>
                      <w:szCs w:val="20"/>
                    </w:rPr>
                    <w:t xml:space="preserve"> </w:t>
                  </w:r>
                  <w:proofErr w:type="spellStart"/>
                  <w:r>
                    <w:rPr>
                      <w:sz w:val="20"/>
                      <w:szCs w:val="20"/>
                    </w:rPr>
                    <w:t>матеріали</w:t>
                  </w:r>
                  <w:proofErr w:type="spellEnd"/>
                  <w:r>
                    <w:rPr>
                      <w:sz w:val="20"/>
                      <w:szCs w:val="20"/>
                    </w:rPr>
                    <w:t xml:space="preserve"> </w:t>
                  </w:r>
                  <w:r>
                    <w:rPr>
                      <w:sz w:val="20"/>
                      <w:szCs w:val="20"/>
                    </w:rPr>
                    <w:br/>
                    <w:t xml:space="preserve">(п. 2.3.2 </w:t>
                  </w:r>
                  <w:proofErr w:type="spellStart"/>
                  <w:r>
                    <w:rPr>
                      <w:sz w:val="20"/>
                      <w:szCs w:val="20"/>
                    </w:rPr>
                    <w:t>цього</w:t>
                  </w:r>
                  <w:proofErr w:type="spellEnd"/>
                  <w:r>
                    <w:rPr>
                      <w:sz w:val="20"/>
                      <w:szCs w:val="20"/>
                    </w:rPr>
                    <w:t xml:space="preserve"> </w:t>
                  </w:r>
                  <w:proofErr w:type="spellStart"/>
                  <w:r>
                    <w:rPr>
                      <w:sz w:val="20"/>
                      <w:szCs w:val="20"/>
                    </w:rPr>
                    <w:t>Положення</w:t>
                  </w:r>
                  <w:proofErr w:type="spellEnd"/>
                  <w:r>
                    <w:rPr>
                      <w:sz w:val="20"/>
                      <w:szCs w:val="20"/>
                    </w:rPr>
                    <w:t>)</w:t>
                  </w:r>
                </w:p>
                <w:p w:rsidR="00D87B74" w:rsidRDefault="00D87B74" w:rsidP="00D87B74">
                  <w:pPr>
                    <w:jc w:val="center"/>
                    <w:rPr>
                      <w:bCs/>
                    </w:rPr>
                  </w:pPr>
                  <w:proofErr w:type="spellStart"/>
                  <w:r>
                    <w:rPr>
                      <w:bCs/>
                      <w:sz w:val="20"/>
                      <w:szCs w:val="20"/>
                    </w:rPr>
                    <w:t>Засоби</w:t>
                  </w:r>
                  <w:proofErr w:type="spellEnd"/>
                  <w:r>
                    <w:rPr>
                      <w:bCs/>
                      <w:sz w:val="20"/>
                      <w:szCs w:val="20"/>
                    </w:rPr>
                    <w:t xml:space="preserve"> </w:t>
                  </w:r>
                  <w:proofErr w:type="spellStart"/>
                  <w:r>
                    <w:rPr>
                      <w:bCs/>
                      <w:sz w:val="20"/>
                      <w:szCs w:val="20"/>
                    </w:rPr>
                    <w:t>діагностики</w:t>
                  </w:r>
                  <w:proofErr w:type="spellEnd"/>
                </w:p>
                <w:p w:rsidR="00D87B74" w:rsidRDefault="00D87B74" w:rsidP="00D87B74">
                  <w:pPr>
                    <w:jc w:val="center"/>
                    <w:rPr>
                      <w:rStyle w:val="Typewriter"/>
                      <w:rFonts w:ascii="Times New Roman" w:hAnsi="Times New Roman" w:cstheme="minorBidi"/>
                    </w:rPr>
                  </w:pPr>
                  <w:r>
                    <w:rPr>
                      <w:bCs/>
                      <w:sz w:val="20"/>
                      <w:szCs w:val="20"/>
                    </w:rPr>
                    <w:t xml:space="preserve">(п. </w:t>
                  </w:r>
                  <w:r>
                    <w:rPr>
                      <w:sz w:val="20"/>
                      <w:szCs w:val="20"/>
                    </w:rPr>
                    <w:t xml:space="preserve">2.3.3 </w:t>
                  </w:r>
                  <w:proofErr w:type="spellStart"/>
                  <w:r>
                    <w:rPr>
                      <w:sz w:val="20"/>
                      <w:szCs w:val="20"/>
                    </w:rPr>
                    <w:t>цього</w:t>
                  </w:r>
                  <w:proofErr w:type="spellEnd"/>
                  <w:r>
                    <w:rPr>
                      <w:sz w:val="20"/>
                      <w:szCs w:val="20"/>
                    </w:rPr>
                    <w:t xml:space="preserve"> </w:t>
                  </w:r>
                  <w:proofErr w:type="spellStart"/>
                  <w:r>
                    <w:rPr>
                      <w:sz w:val="20"/>
                      <w:szCs w:val="20"/>
                    </w:rPr>
                    <w:t>Положення</w:t>
                  </w:r>
                  <w:proofErr w:type="spellEnd"/>
                  <w:r>
                    <w:rPr>
                      <w:sz w:val="20"/>
                      <w:szCs w:val="20"/>
                    </w:rPr>
                    <w:t>)</w:t>
                  </w:r>
                </w:p>
                <w:p w:rsidR="00D87B74" w:rsidRDefault="00D87B74" w:rsidP="00D87B74">
                  <w:pPr>
                    <w:jc w:val="center"/>
                    <w:rPr>
                      <w:rStyle w:val="rvts0"/>
                    </w:rPr>
                  </w:pPr>
                </w:p>
                <w:p w:rsidR="00D87B74" w:rsidRDefault="00D87B74" w:rsidP="00D87B74">
                  <w:pPr>
                    <w:jc w:val="center"/>
                  </w:pPr>
                </w:p>
              </w:txbxContent>
            </v:textbox>
          </v:shape>
        </w:pict>
      </w:r>
      <w:r w:rsidRPr="007B6D79">
        <w:rPr>
          <w:rFonts w:asciiTheme="minorHAnsi" w:eastAsiaTheme="minorEastAsia" w:hAnsiTheme="minorHAnsi" w:cstheme="minorBidi"/>
          <w:sz w:val="22"/>
          <w:szCs w:val="22"/>
          <w:lang w:val="uk-UA" w:eastAsia="uk-UA"/>
        </w:rPr>
        <w:pict>
          <v:shape id="Поле 50" o:spid="_x0000_s1129" type="#_x0000_t202" style="position:absolute;left:0;text-align:left;margin-left:230.6pt;margin-top:29.9pt;width:193.6pt;height:75.75pt;z-index:251659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jh78A&#10;AADbAAAADwAAAGRycy9kb3ducmV2LnhtbERPTWsCMRC9F/wPYYTeataWFlmNItJC6amuXrwNm3ET&#10;3EyWJOum/745FHp8vO/NLrte3ClE61nBclGBIG69ttwpOJ8+nlYgYkLW2HsmBT8UYbedPWyw1n7i&#10;I92b1IkSwrFGBSaloZYytoYcxoUfiAt39cFhKjB0UgecSrjr5XNVvUmHlkuDwYEOhtpbMzoF+SvT&#10;t+GheZ9ejtyNNzuGi1XqcZ73axCJcvoX/7k/tYLXsr58KT9Ab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y2OHvwAAANsAAAAPAAAAAAAAAAAAAAAAAJgCAABkcnMvZG93bnJl&#10;di54bWxQSwUGAAAAAAQABAD1AAAAhAMAAAAA&#10;" fillcolor="#f0f2ee" stroked="f" strokeweight=".5pt">
            <v:textbox>
              <w:txbxContent>
                <w:p w:rsidR="00D87B74" w:rsidRDefault="00D87B74" w:rsidP="00D87B74">
                  <w:pPr>
                    <w:jc w:val="center"/>
                    <w:rPr>
                      <w:sz w:val="20"/>
                      <w:szCs w:val="20"/>
                    </w:rPr>
                  </w:pPr>
                  <w:proofErr w:type="spellStart"/>
                  <w:r>
                    <w:rPr>
                      <w:sz w:val="20"/>
                      <w:szCs w:val="20"/>
                    </w:rPr>
                    <w:t>Навчальна</w:t>
                  </w:r>
                  <w:proofErr w:type="spellEnd"/>
                  <w:r>
                    <w:rPr>
                      <w:sz w:val="20"/>
                      <w:szCs w:val="20"/>
                    </w:rPr>
                    <w:t xml:space="preserve"> </w:t>
                  </w:r>
                  <w:proofErr w:type="spellStart"/>
                  <w:r>
                    <w:rPr>
                      <w:sz w:val="20"/>
                      <w:szCs w:val="20"/>
                    </w:rPr>
                    <w:t>програма</w:t>
                  </w:r>
                  <w:proofErr w:type="spellEnd"/>
                  <w:r>
                    <w:rPr>
                      <w:sz w:val="20"/>
                      <w:szCs w:val="20"/>
                    </w:rPr>
                    <w:t xml:space="preserve"> </w:t>
                  </w:r>
                  <w:r>
                    <w:rPr>
                      <w:sz w:val="20"/>
                      <w:szCs w:val="20"/>
                    </w:rPr>
                    <w:br/>
                    <w:t>(Ф 03.02-91)</w:t>
                  </w:r>
                </w:p>
                <w:p w:rsidR="00D87B74" w:rsidRDefault="00D87B74" w:rsidP="00D87B74">
                  <w:pPr>
                    <w:jc w:val="center"/>
                    <w:rPr>
                      <w:sz w:val="20"/>
                      <w:szCs w:val="20"/>
                    </w:rPr>
                  </w:pPr>
                  <w:proofErr w:type="spellStart"/>
                  <w:r>
                    <w:rPr>
                      <w:sz w:val="20"/>
                      <w:szCs w:val="20"/>
                    </w:rPr>
                    <w:t>Робоча</w:t>
                  </w:r>
                  <w:proofErr w:type="spellEnd"/>
                  <w:r>
                    <w:rPr>
                      <w:sz w:val="20"/>
                      <w:szCs w:val="20"/>
                    </w:rPr>
                    <w:t xml:space="preserve"> </w:t>
                  </w:r>
                  <w:proofErr w:type="spellStart"/>
                  <w:r>
                    <w:rPr>
                      <w:sz w:val="20"/>
                      <w:szCs w:val="20"/>
                    </w:rPr>
                    <w:t>навчальна</w:t>
                  </w:r>
                  <w:proofErr w:type="spellEnd"/>
                  <w:r>
                    <w:rPr>
                      <w:sz w:val="20"/>
                      <w:szCs w:val="20"/>
                    </w:rPr>
                    <w:t xml:space="preserve"> </w:t>
                  </w:r>
                  <w:proofErr w:type="spellStart"/>
                  <w:r>
                    <w:rPr>
                      <w:sz w:val="20"/>
                      <w:szCs w:val="20"/>
                    </w:rPr>
                    <w:t>програма</w:t>
                  </w:r>
                  <w:proofErr w:type="spellEnd"/>
                </w:p>
                <w:p w:rsidR="00D87B74" w:rsidRDefault="00D87B74" w:rsidP="00D87B74">
                  <w:pPr>
                    <w:jc w:val="center"/>
                    <w:rPr>
                      <w:sz w:val="20"/>
                      <w:szCs w:val="20"/>
                    </w:rPr>
                  </w:pPr>
                  <w:r>
                    <w:rPr>
                      <w:sz w:val="20"/>
                      <w:szCs w:val="20"/>
                    </w:rPr>
                    <w:t>(Ф 03.02-92)</w:t>
                  </w:r>
                </w:p>
                <w:p w:rsidR="00D87B74" w:rsidRDefault="00D87B74" w:rsidP="00D87B74">
                  <w:pPr>
                    <w:jc w:val="center"/>
                    <w:rPr>
                      <w:sz w:val="20"/>
                      <w:szCs w:val="20"/>
                    </w:rPr>
                  </w:pPr>
                  <w:proofErr w:type="spellStart"/>
                  <w:r>
                    <w:rPr>
                      <w:sz w:val="20"/>
                      <w:szCs w:val="20"/>
                    </w:rPr>
                    <w:t>Рейтингова</w:t>
                  </w:r>
                  <w:proofErr w:type="spellEnd"/>
                  <w:r>
                    <w:rPr>
                      <w:sz w:val="20"/>
                      <w:szCs w:val="20"/>
                    </w:rPr>
                    <w:t xml:space="preserve"> система </w:t>
                  </w:r>
                  <w:proofErr w:type="spellStart"/>
                  <w:r>
                    <w:rPr>
                      <w:sz w:val="20"/>
                      <w:szCs w:val="20"/>
                    </w:rPr>
                    <w:t>оцінювання</w:t>
                  </w:r>
                  <w:proofErr w:type="spellEnd"/>
                  <w:r>
                    <w:rPr>
                      <w:sz w:val="20"/>
                      <w:szCs w:val="20"/>
                    </w:rPr>
                    <w:t xml:space="preserve"> </w:t>
                  </w:r>
                  <w:proofErr w:type="gramStart"/>
                  <w:r>
                    <w:rPr>
                      <w:sz w:val="20"/>
                      <w:szCs w:val="20"/>
                    </w:rPr>
                    <w:t>для</w:t>
                  </w:r>
                  <w:proofErr w:type="gramEnd"/>
                  <w:r>
                    <w:rPr>
                      <w:sz w:val="20"/>
                      <w:szCs w:val="20"/>
                    </w:rPr>
                    <w:br/>
                    <w:t xml:space="preserve"> </w:t>
                  </w:r>
                  <w:proofErr w:type="spellStart"/>
                  <w:r>
                    <w:rPr>
                      <w:sz w:val="20"/>
                      <w:szCs w:val="20"/>
                    </w:rPr>
                    <w:t>студентів</w:t>
                  </w:r>
                  <w:proofErr w:type="spellEnd"/>
                  <w:r>
                    <w:rPr>
                      <w:sz w:val="20"/>
                      <w:szCs w:val="20"/>
                    </w:rPr>
                    <w:t xml:space="preserve"> </w:t>
                  </w:r>
                  <w:proofErr w:type="spellStart"/>
                  <w:r>
                    <w:rPr>
                      <w:sz w:val="20"/>
                      <w:szCs w:val="20"/>
                    </w:rPr>
                    <w:t>заочної</w:t>
                  </w:r>
                  <w:proofErr w:type="spellEnd"/>
                  <w:r>
                    <w:rPr>
                      <w:sz w:val="20"/>
                      <w:szCs w:val="20"/>
                    </w:rPr>
                    <w:t xml:space="preserve"> </w:t>
                  </w:r>
                  <w:proofErr w:type="spellStart"/>
                  <w:r>
                    <w:rPr>
                      <w:sz w:val="20"/>
                      <w:szCs w:val="20"/>
                    </w:rPr>
                    <w:t>форми</w:t>
                  </w:r>
                  <w:proofErr w:type="spellEnd"/>
                  <w:r>
                    <w:rPr>
                      <w:sz w:val="20"/>
                      <w:szCs w:val="20"/>
                    </w:rPr>
                    <w:t xml:space="preserve"> </w:t>
                  </w:r>
                  <w:proofErr w:type="spellStart"/>
                  <w:r>
                    <w:rPr>
                      <w:sz w:val="20"/>
                      <w:szCs w:val="20"/>
                    </w:rPr>
                    <w:t>навчання</w:t>
                  </w:r>
                  <w:proofErr w:type="spellEnd"/>
                </w:p>
              </w:txbxContent>
            </v:textbox>
          </v:shape>
        </w:pict>
      </w:r>
      <w:r w:rsidRPr="007B6D79">
        <w:rPr>
          <w:rFonts w:asciiTheme="minorHAnsi" w:eastAsiaTheme="minorEastAsia" w:hAnsiTheme="minorHAnsi" w:cstheme="minorBidi"/>
          <w:sz w:val="22"/>
          <w:szCs w:val="22"/>
          <w:lang w:val="uk-UA" w:eastAsia="uk-UA"/>
        </w:rPr>
        <w:pict>
          <v:oval id="_x0000_s1130" style="position:absolute;left:0;text-align:left;margin-left:210.45pt;margin-top:26.8pt;width:234pt;height:85.6pt;z-index:251660288" filled="f"/>
        </w:pict>
      </w:r>
      <w:r w:rsidRPr="007B6D79">
        <w:rPr>
          <w:rFonts w:asciiTheme="minorHAnsi" w:eastAsiaTheme="minorEastAsia" w:hAnsiTheme="minorHAnsi" w:cstheme="minorBidi"/>
          <w:sz w:val="22"/>
          <w:szCs w:val="22"/>
          <w:lang w:val="uk-UA" w:eastAsia="uk-UA"/>
        </w:rPr>
        <w:pict>
          <v:oval id="_x0000_s1131" style="position:absolute;left:0;text-align:left;margin-left:223.9pt;margin-top:134.35pt;width:207.1pt;height:66.25pt;z-index:251661312" filled="f"/>
        </w:pict>
      </w:r>
      <w:r w:rsidRPr="007B6D79">
        <w:rPr>
          <w:rFonts w:asciiTheme="minorHAnsi" w:eastAsiaTheme="minorEastAsia" w:hAnsiTheme="minorHAnsi" w:cstheme="minorBidi"/>
          <w:sz w:val="22"/>
          <w:szCs w:val="22"/>
          <w:lang w:val="uk-UA" w:eastAsia="uk-UA"/>
        </w:rPr>
        <w:pict>
          <v:shape id="_x0000_s1132" type="#_x0000_t202" style="position:absolute;left:0;text-align:left;margin-left:12.35pt;margin-top:565.85pt;width:123.45pt;height:31.5pt;z-index:251662336" filled="f" stroked="f">
            <v:textbox>
              <w:txbxContent>
                <w:p w:rsidR="00D87B74" w:rsidRDefault="00D87B74" w:rsidP="00D87B74">
                  <w:pPr>
                    <w:rPr>
                      <w:sz w:val="20"/>
                      <w:szCs w:val="20"/>
                    </w:rPr>
                  </w:pPr>
                  <w:proofErr w:type="spellStart"/>
                  <w:r>
                    <w:rPr>
                      <w:sz w:val="20"/>
                      <w:szCs w:val="20"/>
                    </w:rPr>
                    <w:t>Позитивний</w:t>
                  </w:r>
                  <w:proofErr w:type="spellEnd"/>
                  <w:r>
                    <w:rPr>
                      <w:sz w:val="20"/>
                      <w:szCs w:val="20"/>
                    </w:rPr>
                    <w:t xml:space="preserve"> </w:t>
                  </w:r>
                  <w:proofErr w:type="spellStart"/>
                  <w:r>
                    <w:rPr>
                      <w:sz w:val="20"/>
                      <w:szCs w:val="20"/>
                    </w:rPr>
                    <w:t>висновок</w:t>
                  </w:r>
                  <w:proofErr w:type="spellEnd"/>
                  <w:r>
                    <w:rPr>
                      <w:sz w:val="20"/>
                      <w:szCs w:val="20"/>
                    </w:rPr>
                    <w:t>?</w:t>
                  </w:r>
                </w:p>
              </w:txbxContent>
            </v:textbox>
          </v:shape>
        </w:pict>
      </w:r>
      <w:r w:rsidRPr="007B6D79">
        <w:rPr>
          <w:rFonts w:asciiTheme="minorHAnsi" w:eastAsiaTheme="minorEastAsia" w:hAnsiTheme="minorHAnsi" w:cstheme="minorBidi"/>
          <w:sz w:val="22"/>
          <w:szCs w:val="22"/>
          <w:lang w:val="uk-UA" w:eastAsia="uk-UA"/>
        </w:rPr>
        <w:pict>
          <v:shape id="_x0000_s1133" type="#_x0000_t4" style="position:absolute;left:0;text-align:left;margin-left:-9.65pt;margin-top:556.1pt;width:159.35pt;height:39.75pt;z-index:251663360" filled="f"/>
        </w:pict>
      </w:r>
      <w:r w:rsidRPr="007B6D79">
        <w:rPr>
          <w:rFonts w:asciiTheme="minorHAnsi" w:eastAsiaTheme="minorEastAsia" w:hAnsiTheme="minorHAnsi" w:cstheme="minorBidi"/>
          <w:sz w:val="22"/>
          <w:szCs w:val="22"/>
          <w:lang w:val="uk-UA" w:eastAsia="uk-UA"/>
        </w:rPr>
        <w:pict>
          <v:shape id="_x0000_s1134" type="#_x0000_t202" style="position:absolute;left:0;text-align:left;margin-left:244.1pt;margin-top:484pt;width:170.35pt;height:58.75pt;z-index:2516643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KGsIA&#10;AADbAAAADwAAAGRycy9kb3ducmV2LnhtbESPQUsDMRSE74L/IbyCN5utUtFt0yKiIJ7arRdvj83r&#10;JnTzsiTZbvz3plDwOMzMN8x6m10vzhSi9axgMa9AELdeW+4UfB8+7p9BxISssfdMCn4pwnZze7PG&#10;WvuJ93RuUicKhGONCkxKQy1lbA05jHM/EBfv6IPDVGTopA44Fbjr5UNVPUmHlsuCwYHeDLWnZnQK&#10;8lemneGheZ8e99yNJzuGH6vU3Sy/rkAkyuk/fG1/agXLF7h8K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8coawgAAANsAAAAPAAAAAAAAAAAAAAAAAJgCAABkcnMvZG93&#10;bnJldi54bWxQSwUGAAAAAAQABAD1AAAAhwMAAAAA&#10;" fillcolor="#f0f2ee" stroked="f" strokeweight=".5pt">
            <v:textbox>
              <w:txbxContent>
                <w:p w:rsidR="00D87B74" w:rsidRDefault="00D87B74" w:rsidP="00D87B74">
                  <w:pPr>
                    <w:jc w:val="center"/>
                    <w:rPr>
                      <w:sz w:val="20"/>
                      <w:szCs w:val="20"/>
                    </w:rPr>
                  </w:pPr>
                  <w:proofErr w:type="spellStart"/>
                  <w:r>
                    <w:rPr>
                      <w:sz w:val="20"/>
                      <w:szCs w:val="20"/>
                    </w:rPr>
                    <w:t>Висновок</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відповідності</w:t>
                  </w:r>
                  <w:proofErr w:type="spellEnd"/>
                  <w:r>
                    <w:rPr>
                      <w:sz w:val="20"/>
                      <w:szCs w:val="20"/>
                    </w:rPr>
                    <w:t xml:space="preserve"> НМК </w:t>
                  </w:r>
                  <w:proofErr w:type="spellStart"/>
                  <w:r>
                    <w:rPr>
                      <w:sz w:val="20"/>
                      <w:szCs w:val="20"/>
                    </w:rPr>
                    <w:t>встановленим</w:t>
                  </w:r>
                  <w:proofErr w:type="spellEnd"/>
                  <w:r>
                    <w:rPr>
                      <w:sz w:val="20"/>
                      <w:szCs w:val="20"/>
                    </w:rPr>
                    <w:t xml:space="preserve"> </w:t>
                  </w:r>
                  <w:proofErr w:type="spellStart"/>
                  <w:r>
                    <w:rPr>
                      <w:sz w:val="20"/>
                      <w:szCs w:val="20"/>
                    </w:rPr>
                    <w:t>вимогам</w:t>
                  </w:r>
                  <w:proofErr w:type="spellEnd"/>
                  <w:r>
                    <w:rPr>
                      <w:sz w:val="20"/>
                      <w:szCs w:val="20"/>
                    </w:rPr>
                    <w:t xml:space="preserve"> (</w:t>
                  </w:r>
                  <w:proofErr w:type="spellStart"/>
                  <w:r>
                    <w:rPr>
                      <w:sz w:val="20"/>
                      <w:szCs w:val="20"/>
                    </w:rPr>
                    <w:t>протоколи</w:t>
                  </w:r>
                  <w:proofErr w:type="spellEnd"/>
                  <w:r>
                    <w:rPr>
                      <w:sz w:val="20"/>
                      <w:szCs w:val="20"/>
                    </w:rPr>
                    <w:t xml:space="preserve">, </w:t>
                  </w:r>
                  <w:proofErr w:type="spellStart"/>
                  <w:r>
                    <w:rPr>
                      <w:sz w:val="20"/>
                      <w:szCs w:val="20"/>
                    </w:rPr>
                    <w:t>звіти</w:t>
                  </w:r>
                  <w:proofErr w:type="spellEnd"/>
                  <w:r>
                    <w:rPr>
                      <w:sz w:val="20"/>
                      <w:szCs w:val="20"/>
                    </w:rPr>
                    <w:t xml:space="preserve"> </w:t>
                  </w:r>
                  <w:proofErr w:type="spellStart"/>
                  <w:r>
                    <w:rPr>
                      <w:sz w:val="20"/>
                      <w:szCs w:val="20"/>
                    </w:rPr>
                    <w:t>аудиторської</w:t>
                  </w:r>
                  <w:proofErr w:type="spellEnd"/>
                  <w:r>
                    <w:rPr>
                      <w:sz w:val="20"/>
                      <w:szCs w:val="20"/>
                    </w:rPr>
                    <w:t xml:space="preserve"> </w:t>
                  </w:r>
                  <w:proofErr w:type="spellStart"/>
                  <w:proofErr w:type="gramStart"/>
                  <w:r>
                    <w:rPr>
                      <w:sz w:val="20"/>
                      <w:szCs w:val="20"/>
                    </w:rPr>
                    <w:t>перев</w:t>
                  </w:r>
                  <w:proofErr w:type="gramEnd"/>
                  <w:r>
                    <w:rPr>
                      <w:sz w:val="20"/>
                      <w:szCs w:val="20"/>
                    </w:rPr>
                    <w:t>ірки</w:t>
                  </w:r>
                  <w:proofErr w:type="spellEnd"/>
                  <w:r>
                    <w:rPr>
                      <w:sz w:val="20"/>
                      <w:szCs w:val="20"/>
                    </w:rPr>
                    <w:t xml:space="preserve">, </w:t>
                  </w:r>
                  <w:proofErr w:type="spellStart"/>
                  <w:r>
                    <w:rPr>
                      <w:sz w:val="20"/>
                      <w:szCs w:val="20"/>
                    </w:rPr>
                    <w:t>акти</w:t>
                  </w:r>
                  <w:proofErr w:type="spellEnd"/>
                  <w:r>
                    <w:rPr>
                      <w:sz w:val="20"/>
                      <w:szCs w:val="20"/>
                    </w:rPr>
                    <w:t>/</w:t>
                  </w:r>
                  <w:proofErr w:type="spellStart"/>
                  <w:r>
                    <w:rPr>
                      <w:sz w:val="20"/>
                      <w:szCs w:val="20"/>
                    </w:rPr>
                    <w:t>звіти</w:t>
                  </w:r>
                  <w:proofErr w:type="spellEnd"/>
                  <w:r>
                    <w:rPr>
                      <w:sz w:val="20"/>
                      <w:szCs w:val="20"/>
                    </w:rPr>
                    <w:t>/</w:t>
                  </w:r>
                  <w:proofErr w:type="spellStart"/>
                  <w:r>
                    <w:rPr>
                      <w:sz w:val="20"/>
                      <w:szCs w:val="20"/>
                    </w:rPr>
                    <w:t>листи</w:t>
                  </w:r>
                  <w:proofErr w:type="spellEnd"/>
                  <w:r>
                    <w:rPr>
                      <w:sz w:val="20"/>
                      <w:szCs w:val="20"/>
                    </w:rPr>
                    <w:t>)</w:t>
                  </w:r>
                </w:p>
              </w:txbxContent>
            </v:textbox>
          </v:shape>
        </w:pict>
      </w:r>
      <w:r w:rsidRPr="007B6D79">
        <w:rPr>
          <w:rFonts w:asciiTheme="minorHAnsi" w:eastAsiaTheme="minorEastAsia" w:hAnsiTheme="minorHAnsi" w:cstheme="minorBidi"/>
          <w:sz w:val="22"/>
          <w:szCs w:val="22"/>
          <w:lang w:val="uk-UA" w:eastAsia="uk-UA"/>
        </w:rPr>
        <w:pict>
          <v:oval id="_x0000_s1135" style="position:absolute;left:0;text-align:left;margin-left:223.9pt;margin-top:476.5pt;width:207.1pt;height:66.25pt;z-index:251665408" filled="f"/>
        </w:pict>
      </w:r>
      <w:r w:rsidRPr="007B6D79">
        <w:rPr>
          <w:rFonts w:asciiTheme="minorHAnsi" w:eastAsiaTheme="minorEastAsia" w:hAnsiTheme="minorHAnsi" w:cstheme="minorBidi"/>
          <w:sz w:val="22"/>
          <w:szCs w:val="22"/>
          <w:lang w:val="uk-UA" w:eastAsia="uk-UA"/>
        </w:rPr>
        <w:pict>
          <v:shape id="_x0000_s1136" type="#_x0000_t32" style="position:absolute;left:0;text-align:left;margin-left:69.45pt;margin-top:598pt;width:0;height:14.15pt;z-index:2516664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GwWsYAAADbAAAADwAAAGRycy9kb3ducmV2LnhtbESPX0sDMRDE34V+h7AF32xSC1avTUsR&#10;/POg0NZC6dtyWS+Hl815Wa/ntzeC4OMwM79hlushNKqnLtWRLUwnBhRxGV3NlYXD28PVLagkyA6b&#10;yGThmxKsV6OLJRYunnlH/V4qlSGcCrTgRdpC61R6CpgmsSXO3nvsAkqWXaVdh+cMD42+NuZGB6w5&#10;L3hs6d5T+bH/ChbMkzezz7rfHQ9aXo7zR3ndnu6svRwPmwUooUH+w3/tZ2dhPoPfL/kH6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sFrGAAAA2wAAAA8AAAAAAAAA&#10;AAAAAAAAoQIAAGRycy9kb3ducmV2LnhtbFBLBQYAAAAABAAEAPkAAACUAwAAAAA=&#10;" strokeweight="1pt">
            <v:stroke endarrow="classic"/>
          </v:shape>
        </w:pict>
      </w:r>
      <w:r w:rsidRPr="007B6D79">
        <w:rPr>
          <w:rFonts w:asciiTheme="minorHAnsi" w:eastAsiaTheme="minorEastAsia" w:hAnsiTheme="minorHAnsi" w:cstheme="minorBidi"/>
          <w:sz w:val="22"/>
          <w:szCs w:val="22"/>
          <w:lang w:val="uk-UA" w:eastAsia="uk-UA"/>
        </w:rPr>
        <w:pict>
          <v:shape id="_x0000_s1138" type="#_x0000_t32" style="position:absolute;left:0;text-align:left;margin-left:-44.75pt;margin-top:124.85pt;width:115.7pt;height:0;z-index:251667456" o:connectortype="straight">
            <v:stroke endarrow="classic"/>
          </v:shape>
        </w:pict>
      </w:r>
      <w:r w:rsidRPr="007B6D79">
        <w:rPr>
          <w:rFonts w:asciiTheme="minorHAnsi" w:eastAsiaTheme="minorEastAsia" w:hAnsiTheme="minorHAnsi" w:cstheme="minorBidi"/>
          <w:sz w:val="22"/>
          <w:szCs w:val="22"/>
          <w:lang w:val="uk-UA" w:eastAsia="uk-UA"/>
        </w:rPr>
        <w:pict>
          <v:shape id="_x0000_s1139" type="#_x0000_t32" style="position:absolute;left:0;text-align:left;margin-left:-44.75pt;margin-top:124.85pt;width:0;height:450.7pt;z-index:251668480" o:connectortype="straight"/>
        </w:pict>
      </w:r>
      <w:r w:rsidRPr="007B6D79">
        <w:rPr>
          <w:rFonts w:asciiTheme="minorHAnsi" w:eastAsiaTheme="minorEastAsia" w:hAnsiTheme="minorHAnsi" w:cstheme="minorBidi"/>
          <w:sz w:val="22"/>
          <w:szCs w:val="22"/>
          <w:lang w:val="uk-UA" w:eastAsia="uk-UA"/>
        </w:rPr>
        <w:pict>
          <v:shape id="_x0000_s1140" type="#_x0000_t32" style="position:absolute;left:0;text-align:left;margin-left:-44.75pt;margin-top:575.6pt;width:34.35pt;height:0;flip:x;z-index:251669504" o:connectortype="straight"/>
        </w:pict>
      </w:r>
      <w:r w:rsidRPr="007B6D79">
        <w:rPr>
          <w:rFonts w:asciiTheme="minorHAnsi" w:eastAsiaTheme="minorEastAsia" w:hAnsiTheme="minorHAnsi" w:cstheme="minorBidi"/>
          <w:sz w:val="22"/>
          <w:szCs w:val="22"/>
          <w:lang w:val="uk-UA" w:eastAsia="uk-UA"/>
        </w:rPr>
        <w:pict>
          <v:shape id="_x0000_s1141" type="#_x0000_t32" style="position:absolute;left:0;text-align:left;margin-left:-44.75pt;margin-top:387.35pt;width:34.35pt;height:0;flip:x;z-index:251670528" o:connectortype="straight"/>
        </w:pict>
      </w:r>
      <w:r w:rsidRPr="007B6D79">
        <w:rPr>
          <w:rFonts w:asciiTheme="minorHAnsi" w:eastAsiaTheme="minorEastAsia" w:hAnsiTheme="minorHAnsi" w:cstheme="minorBidi"/>
          <w:sz w:val="22"/>
          <w:szCs w:val="22"/>
          <w:lang w:val="uk-UA" w:eastAsia="uk-UA"/>
        </w:rPr>
        <w:pict>
          <v:shape id="_x0000_s1142" type="#_x0000_t32" style="position:absolute;left:0;text-align:left;margin-left:-44.75pt;margin-top:298.85pt;width:34.35pt;height:0;flip:x;z-index:251671552" o:connectortype="straight"/>
        </w:pict>
      </w:r>
      <w:r w:rsidRPr="007B6D79">
        <w:rPr>
          <w:rFonts w:asciiTheme="minorHAnsi" w:eastAsiaTheme="minorEastAsia" w:hAnsiTheme="minorHAnsi" w:cstheme="minorBidi"/>
          <w:sz w:val="22"/>
          <w:szCs w:val="22"/>
          <w:lang w:val="uk-UA" w:eastAsia="uk-UA"/>
        </w:rPr>
        <w:pict>
          <v:shape id="_x0000_s1143" type="#_x0000_t32" style="position:absolute;left:0;text-align:left;margin-left:153.55pt;margin-top:69.35pt;width:56.7pt;height:.05pt;flip:x;z-index:251672576" o:connectortype="straight"/>
        </w:pict>
      </w:r>
      <w:r w:rsidRPr="007B6D79">
        <w:rPr>
          <w:rFonts w:asciiTheme="minorHAnsi" w:eastAsiaTheme="minorEastAsia" w:hAnsiTheme="minorHAnsi" w:cstheme="minorBidi"/>
          <w:sz w:val="22"/>
          <w:szCs w:val="22"/>
          <w:lang w:val="uk-UA" w:eastAsia="uk-UA"/>
        </w:rPr>
        <w:pict>
          <v:shape id="_x0000_s1144" type="#_x0000_t32" style="position:absolute;left:0;text-align:left;margin-left:153.45pt;margin-top:169.1pt;width:70.85pt;height:.05pt;flip:x;z-index:251673600" o:connectortype="straight"/>
        </w:pict>
      </w:r>
      <w:r w:rsidRPr="007B6D79">
        <w:rPr>
          <w:rFonts w:asciiTheme="minorHAnsi" w:eastAsiaTheme="minorEastAsia" w:hAnsiTheme="minorHAnsi" w:cstheme="minorBidi"/>
          <w:sz w:val="22"/>
          <w:szCs w:val="22"/>
          <w:lang w:val="uk-UA" w:eastAsia="uk-UA"/>
        </w:rPr>
        <w:pict>
          <v:shape id="_x0000_s1145" type="#_x0000_t32" style="position:absolute;left:0;text-align:left;margin-left:151.95pt;margin-top:238.85pt;width:94.95pt;height:.05pt;flip:x;z-index:251674624" o:connectortype="straight"/>
        </w:pict>
      </w:r>
      <w:r w:rsidRPr="007B6D79">
        <w:rPr>
          <w:rFonts w:asciiTheme="minorHAnsi" w:eastAsiaTheme="minorEastAsia" w:hAnsiTheme="minorHAnsi" w:cstheme="minorBidi"/>
          <w:sz w:val="22"/>
          <w:szCs w:val="22"/>
          <w:lang w:val="uk-UA" w:eastAsia="uk-UA"/>
        </w:rPr>
        <w:pict>
          <v:shape id="_x0000_s1146" type="#_x0000_t32" style="position:absolute;left:0;text-align:left;margin-left:152.05pt;margin-top:341.6pt;width:94.95pt;height:.05pt;flip:x;z-index:251675648" o:connectortype="straight"/>
        </w:pict>
      </w:r>
      <w:r w:rsidRPr="007B6D79">
        <w:rPr>
          <w:rFonts w:asciiTheme="minorHAnsi" w:eastAsiaTheme="minorEastAsia" w:hAnsiTheme="minorHAnsi" w:cstheme="minorBidi"/>
          <w:sz w:val="22"/>
          <w:szCs w:val="22"/>
          <w:lang w:val="uk-UA" w:eastAsia="uk-UA"/>
        </w:rPr>
        <w:pict>
          <v:shape id="_x0000_s1147" type="#_x0000_t32" style="position:absolute;left:0;text-align:left;margin-left:164.05pt;margin-top:446.25pt;width:82.2pt;height:.05pt;flip:x;z-index:251676672" o:connectortype="straight"/>
        </w:pict>
      </w:r>
      <w:r w:rsidRPr="007B6D79">
        <w:rPr>
          <w:rFonts w:asciiTheme="minorHAnsi" w:eastAsiaTheme="minorEastAsia" w:hAnsiTheme="minorHAnsi" w:cstheme="minorBidi"/>
          <w:sz w:val="22"/>
          <w:szCs w:val="22"/>
          <w:lang w:val="uk-UA" w:eastAsia="uk-UA"/>
        </w:rPr>
        <w:pict>
          <v:shape id="_x0000_s1148" type="#_x0000_t32" style="position:absolute;left:0;text-align:left;margin-left:149.7pt;margin-top:510.3pt;width:73.7pt;height:.05pt;flip:x;z-index:251677696" o:connectortype="straight"/>
        </w:pict>
      </w:r>
      <w:r w:rsidRPr="007B6D79">
        <w:rPr>
          <w:rFonts w:asciiTheme="minorHAnsi" w:eastAsiaTheme="minorEastAsia" w:hAnsiTheme="minorHAnsi" w:cstheme="minorBidi"/>
          <w:sz w:val="22"/>
          <w:szCs w:val="22"/>
          <w:lang w:val="uk-UA" w:eastAsia="uk-UA"/>
        </w:rPr>
        <w:pict>
          <v:shape id="_x0000_s1149" type="#_x0000_t32" style="position:absolute;left:0;text-align:left;margin-left:70.95pt;margin-top:263.6pt;width:0;height:14.15pt;z-index:2516787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GwWsYAAADbAAAADwAAAGRycy9kb3ducmV2LnhtbESPX0sDMRDE34V+h7AF32xSC1avTUsR&#10;/POg0NZC6dtyWS+Hl815Wa/ntzeC4OMwM79hlushNKqnLtWRLUwnBhRxGV3NlYXD28PVLagkyA6b&#10;yGThmxKsV6OLJRYunnlH/V4qlSGcCrTgRdpC61R6CpgmsSXO3nvsAkqWXaVdh+cMD42+NuZGB6w5&#10;L3hs6d5T+bH/ChbMkzezz7rfHQ9aXo7zR3ndnu6svRwPmwUooUH+w3/tZ2dhPoPfL/kH6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sFrGAAAA2wAAAA8AAAAAAAAA&#10;AAAAAAAAoQIAAGRycy9kb3ducmV2LnhtbFBLBQYAAAAABAAEAPkAAACUAwAAAAA=&#10;" strokeweight="1pt">
            <v:stroke endarrow="classic"/>
          </v:shape>
        </w:pict>
      </w:r>
      <w:r w:rsidRPr="007B6D79">
        <w:rPr>
          <w:rFonts w:asciiTheme="minorHAnsi" w:eastAsiaTheme="minorEastAsia" w:hAnsiTheme="minorHAnsi" w:cstheme="minorBidi"/>
          <w:sz w:val="22"/>
          <w:szCs w:val="22"/>
          <w:lang w:val="uk-UA" w:eastAsia="uk-UA"/>
        </w:rPr>
        <w:pict>
          <v:shape id="_x0000_s1150" type="#_x0000_t202" style="position:absolute;left:0;text-align:left;margin-left:79.6pt;margin-top:406.5pt;width:30.35pt;height:14.9pt;z-index:251679744" stroked="f">
            <v:textbox>
              <w:txbxContent>
                <w:p w:rsidR="00D87B74" w:rsidRDefault="00D87B74" w:rsidP="00D87B74">
                  <w:pPr>
                    <w:rPr>
                      <w:sz w:val="18"/>
                      <w:szCs w:val="18"/>
                    </w:rPr>
                  </w:pPr>
                  <w:r>
                    <w:rPr>
                      <w:sz w:val="18"/>
                      <w:szCs w:val="18"/>
                    </w:rPr>
                    <w:t>так</w:t>
                  </w:r>
                </w:p>
              </w:txbxContent>
            </v:textbox>
          </v:shape>
        </w:pict>
      </w:r>
      <w:r w:rsidRPr="007B6D79">
        <w:rPr>
          <w:rFonts w:asciiTheme="minorHAnsi" w:eastAsiaTheme="minorEastAsia" w:hAnsiTheme="minorHAnsi" w:cstheme="minorBidi"/>
          <w:sz w:val="22"/>
          <w:szCs w:val="22"/>
          <w:lang w:val="uk-UA" w:eastAsia="uk-UA"/>
        </w:rPr>
        <w:pict>
          <v:shape id="_x0000_s1151" type="#_x0000_t202" style="position:absolute;left:0;text-align:left;margin-left:-35.9pt;margin-top:556.1pt;width:25.5pt;height:17pt;z-index:251680768" stroked="f">
            <v:textbox>
              <w:txbxContent>
                <w:p w:rsidR="00D87B74" w:rsidRDefault="00D87B74" w:rsidP="00D87B74">
                  <w:pPr>
                    <w:rPr>
                      <w:sz w:val="20"/>
                      <w:szCs w:val="20"/>
                    </w:rPr>
                  </w:pPr>
                  <w:proofErr w:type="spellStart"/>
                  <w:proofErr w:type="gramStart"/>
                  <w:r>
                    <w:rPr>
                      <w:sz w:val="20"/>
                      <w:szCs w:val="20"/>
                    </w:rPr>
                    <w:t>н</w:t>
                  </w:r>
                  <w:proofErr w:type="gramEnd"/>
                  <w:r>
                    <w:rPr>
                      <w:sz w:val="20"/>
                      <w:szCs w:val="20"/>
                    </w:rPr>
                    <w:t>і</w:t>
                  </w:r>
                  <w:proofErr w:type="spellEnd"/>
                </w:p>
              </w:txbxContent>
            </v:textbox>
          </v:shape>
        </w:pict>
      </w:r>
      <w:r w:rsidRPr="007B6D79">
        <w:rPr>
          <w:rFonts w:asciiTheme="minorHAnsi" w:eastAsiaTheme="minorEastAsia" w:hAnsiTheme="minorHAnsi" w:cstheme="minorBidi"/>
          <w:sz w:val="22"/>
          <w:szCs w:val="22"/>
          <w:lang w:val="uk-UA" w:eastAsia="uk-UA"/>
        </w:rPr>
        <w:pict>
          <v:shape id="_x0000_s1152" type="#_x0000_t202" style="position:absolute;left:0;text-align:left;margin-left:-35.9pt;margin-top:368.65pt;width:25.5pt;height:17pt;z-index:251681792" stroked="f">
            <v:textbox>
              <w:txbxContent>
                <w:p w:rsidR="00D87B74" w:rsidRDefault="00D87B74" w:rsidP="00D87B74">
                  <w:pPr>
                    <w:rPr>
                      <w:sz w:val="20"/>
                      <w:szCs w:val="20"/>
                    </w:rPr>
                  </w:pPr>
                  <w:proofErr w:type="spellStart"/>
                  <w:proofErr w:type="gramStart"/>
                  <w:r>
                    <w:rPr>
                      <w:sz w:val="20"/>
                      <w:szCs w:val="20"/>
                    </w:rPr>
                    <w:t>н</w:t>
                  </w:r>
                  <w:proofErr w:type="gramEnd"/>
                  <w:r>
                    <w:rPr>
                      <w:sz w:val="20"/>
                      <w:szCs w:val="20"/>
                    </w:rPr>
                    <w:t>і</w:t>
                  </w:r>
                  <w:proofErr w:type="spellEnd"/>
                </w:p>
              </w:txbxContent>
            </v:textbox>
          </v:shape>
        </w:pict>
      </w:r>
      <w:r w:rsidRPr="007B6D79">
        <w:rPr>
          <w:rFonts w:asciiTheme="minorHAnsi" w:eastAsiaTheme="minorEastAsia" w:hAnsiTheme="minorHAnsi" w:cstheme="minorBidi"/>
          <w:sz w:val="22"/>
          <w:szCs w:val="22"/>
          <w:lang w:val="uk-UA" w:eastAsia="uk-UA"/>
        </w:rPr>
        <w:pict>
          <v:shape id="_x0000_s1153" type="#_x0000_t202" style="position:absolute;left:0;text-align:left;margin-left:-35.9pt;margin-top:279.35pt;width:25.5pt;height:17pt;z-index:251682816" stroked="f">
            <v:textbox>
              <w:txbxContent>
                <w:p w:rsidR="00D87B74" w:rsidRDefault="00D87B74" w:rsidP="00D87B74">
                  <w:pPr>
                    <w:rPr>
                      <w:sz w:val="20"/>
                      <w:szCs w:val="20"/>
                    </w:rPr>
                  </w:pPr>
                  <w:proofErr w:type="spellStart"/>
                  <w:proofErr w:type="gramStart"/>
                  <w:r>
                    <w:rPr>
                      <w:sz w:val="20"/>
                      <w:szCs w:val="20"/>
                    </w:rPr>
                    <w:t>н</w:t>
                  </w:r>
                  <w:proofErr w:type="gramEnd"/>
                  <w:r>
                    <w:rPr>
                      <w:sz w:val="20"/>
                      <w:szCs w:val="20"/>
                    </w:rPr>
                    <w:t>і</w:t>
                  </w:r>
                  <w:proofErr w:type="spellEnd"/>
                </w:p>
              </w:txbxContent>
            </v:textbox>
          </v:shape>
        </w:pict>
      </w:r>
      <w:r w:rsidRPr="007B6D79">
        <w:rPr>
          <w:rFonts w:asciiTheme="minorHAnsi" w:eastAsiaTheme="minorEastAsia" w:hAnsiTheme="minorHAnsi" w:cstheme="minorBidi"/>
          <w:sz w:val="22"/>
          <w:szCs w:val="22"/>
          <w:lang w:val="uk-UA" w:eastAsia="uk-UA"/>
        </w:rPr>
        <w:pict>
          <v:shape id="_x0000_s1154" type="#_x0000_t32" style="position:absolute;left:0;text-align:left;margin-left:-10.4pt;margin-top:74.6pt;width:163.85pt;height:0;z-index:251683840" o:connectortype="straight">
            <v:stroke dashstyle="dash"/>
          </v:shape>
        </w:pict>
      </w:r>
      <w:r w:rsidRPr="007B6D79">
        <w:rPr>
          <w:rFonts w:asciiTheme="minorHAnsi" w:eastAsiaTheme="minorEastAsia" w:hAnsiTheme="minorHAnsi" w:cstheme="minorBidi"/>
          <w:sz w:val="22"/>
          <w:szCs w:val="22"/>
          <w:lang w:val="uk-UA" w:eastAsia="uk-UA"/>
        </w:rPr>
        <w:pict>
          <v:shape id="_x0000_s1155" type="#_x0000_t32" style="position:absolute;left:0;text-align:left;margin-left:-8.5pt;margin-top:175.1pt;width:161.55pt;height:0;z-index:251684864" o:connectortype="straight">
            <v:stroke dashstyle="dash"/>
          </v:shape>
        </w:pict>
      </w:r>
      <w:r w:rsidRPr="007B6D79">
        <w:rPr>
          <w:rFonts w:asciiTheme="minorHAnsi" w:eastAsiaTheme="minorEastAsia" w:hAnsiTheme="minorHAnsi" w:cstheme="minorBidi"/>
          <w:sz w:val="22"/>
          <w:szCs w:val="22"/>
          <w:lang w:val="uk-UA" w:eastAsia="uk-UA"/>
        </w:rPr>
        <w:pict>
          <v:shape id="_x0000_s1156" type="#_x0000_t32" style="position:absolute;left:0;text-align:left;margin-left:-9.35pt;margin-top:451.85pt;width:172.9pt;height:0;z-index:251685888" o:connectortype="straight">
            <v:stroke dashstyle="dash"/>
          </v:shape>
        </w:pict>
      </w:r>
      <w:r w:rsidRPr="007B6D79">
        <w:rPr>
          <w:rFonts w:asciiTheme="minorHAnsi" w:eastAsiaTheme="minorEastAsia" w:hAnsiTheme="minorHAnsi" w:cstheme="minorBidi"/>
          <w:sz w:val="22"/>
          <w:szCs w:val="22"/>
          <w:lang w:val="uk-UA" w:eastAsia="uk-UA"/>
        </w:rPr>
        <w:pict>
          <v:shape id="_x0000_s1157" type="#_x0000_t32" style="position:absolute;left:0;text-align:left;margin-left:-9.7pt;margin-top:501.35pt;width:158.75pt;height:0;z-index:251686912" o:connectortype="straight">
            <v:stroke dashstyle="dash"/>
          </v:shape>
        </w:pict>
      </w:r>
    </w:p>
    <w:p w:rsidR="00D87B74" w:rsidRPr="005772BF" w:rsidRDefault="00D87B74" w:rsidP="00D87B74">
      <w:pPr>
        <w:shd w:val="clear" w:color="auto" w:fill="FFFFFF"/>
        <w:spacing w:after="0" w:line="360" w:lineRule="auto"/>
        <w:jc w:val="right"/>
        <w:rPr>
          <w:rFonts w:eastAsia="Times New Roman"/>
          <w:sz w:val="28"/>
          <w:szCs w:val="28"/>
          <w:lang w:val="uk-UA" w:eastAsia="ar-SA" w:bidi="en-US"/>
        </w:rPr>
      </w:pPr>
    </w:p>
    <w:p w:rsidR="00D87B74" w:rsidRPr="005772BF" w:rsidRDefault="00D87B74" w:rsidP="00D87B74">
      <w:pPr>
        <w:shd w:val="clear" w:color="auto" w:fill="FFFFFF"/>
        <w:spacing w:after="0" w:line="360" w:lineRule="auto"/>
        <w:jc w:val="right"/>
        <w:rPr>
          <w:rFonts w:eastAsia="Times New Roman"/>
          <w:sz w:val="28"/>
          <w:szCs w:val="28"/>
          <w:lang w:val="uk-UA" w:eastAsia="ar-SA" w:bidi="en-US"/>
        </w:rPr>
      </w:pPr>
    </w:p>
    <w:p w:rsidR="00D87B74" w:rsidRPr="005772BF" w:rsidRDefault="00D87B74" w:rsidP="00D87B74">
      <w:pPr>
        <w:shd w:val="clear" w:color="auto" w:fill="FFFFFF"/>
        <w:spacing w:after="0" w:line="360" w:lineRule="auto"/>
        <w:jc w:val="right"/>
        <w:rPr>
          <w:rFonts w:eastAsia="Times New Roman"/>
          <w:b/>
          <w:sz w:val="26"/>
          <w:szCs w:val="26"/>
          <w:lang w:val="uk-UA" w:bidi="en-US"/>
        </w:rPr>
      </w:pPr>
      <w:r w:rsidRPr="005772BF">
        <w:rPr>
          <w:rFonts w:eastAsia="Times New Roman"/>
          <w:b/>
          <w:sz w:val="26"/>
          <w:szCs w:val="26"/>
          <w:lang w:val="uk-UA" w:bidi="en-US"/>
        </w:rPr>
        <w:br w:type="page"/>
      </w:r>
      <w:r w:rsidRPr="005772BF">
        <w:rPr>
          <w:rFonts w:eastAsia="Times New Roman"/>
          <w:b/>
          <w:sz w:val="26"/>
          <w:szCs w:val="26"/>
          <w:lang w:val="uk-UA" w:bidi="en-US"/>
        </w:rPr>
        <w:lastRenderedPageBreak/>
        <w:t>(Ф 03.02 – 01)</w:t>
      </w:r>
    </w:p>
    <w:p w:rsidR="00D87B74" w:rsidRPr="005772BF" w:rsidRDefault="00D87B74" w:rsidP="00D87B74">
      <w:pPr>
        <w:spacing w:before="120" w:after="120" w:line="240" w:lineRule="auto"/>
        <w:jc w:val="center"/>
        <w:rPr>
          <w:rFonts w:eastAsia="Times New Roman"/>
          <w:b/>
          <w:bCs/>
          <w:caps/>
          <w:sz w:val="26"/>
          <w:szCs w:val="26"/>
          <w:lang w:val="uk-UA" w:bidi="en-US"/>
        </w:rPr>
      </w:pPr>
      <w:r w:rsidRPr="005772BF">
        <w:rPr>
          <w:rFonts w:eastAsia="Times New Roman"/>
          <w:b/>
          <w:bCs/>
          <w:caps/>
          <w:sz w:val="26"/>
          <w:szCs w:val="26"/>
          <w:lang w:val="uk-UA" w:bidi="en-US"/>
        </w:rPr>
        <w:t>АРКУШ ПоширеННЯ документа</w:t>
      </w:r>
    </w:p>
    <w:tbl>
      <w:tblPr>
        <w:tblW w:w="0" w:type="auto"/>
        <w:tblInd w:w="55" w:type="dxa"/>
        <w:tblLayout w:type="fixed"/>
        <w:tblCellMar>
          <w:top w:w="55" w:type="dxa"/>
          <w:left w:w="55" w:type="dxa"/>
          <w:bottom w:w="55" w:type="dxa"/>
          <w:right w:w="55" w:type="dxa"/>
        </w:tblCellMar>
        <w:tblLook w:val="04A0"/>
      </w:tblPr>
      <w:tblGrid>
        <w:gridCol w:w="709"/>
        <w:gridCol w:w="1307"/>
        <w:gridCol w:w="1062"/>
        <w:gridCol w:w="3348"/>
        <w:gridCol w:w="1292"/>
        <w:gridCol w:w="1918"/>
      </w:tblGrid>
      <w:tr w:rsidR="00D87B74" w:rsidRPr="005772BF" w:rsidTr="00D07566">
        <w:tc>
          <w:tcPr>
            <w:tcW w:w="709" w:type="dxa"/>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suppressLineNumbers/>
              <w:spacing w:after="0" w:line="240" w:lineRule="auto"/>
              <w:ind w:left="-55" w:right="-55"/>
              <w:jc w:val="center"/>
              <w:rPr>
                <w:rFonts w:eastAsia="Times New Roman"/>
                <w:lang w:val="uk-UA" w:eastAsia="ar-SA" w:bidi="en-US"/>
              </w:rPr>
            </w:pPr>
            <w:r w:rsidRPr="005772BF">
              <w:rPr>
                <w:rFonts w:eastAsia="Times New Roman"/>
                <w:lang w:val="uk-UA" w:eastAsia="ar-SA" w:bidi="en-US"/>
              </w:rPr>
              <w:t>№</w:t>
            </w:r>
          </w:p>
          <w:p w:rsidR="00D87B74" w:rsidRPr="005772BF" w:rsidRDefault="00D87B74" w:rsidP="00D07566">
            <w:pPr>
              <w:suppressLineNumbers/>
              <w:spacing w:after="0" w:line="240" w:lineRule="auto"/>
              <w:ind w:left="-55" w:right="-55"/>
              <w:jc w:val="center"/>
              <w:rPr>
                <w:rFonts w:eastAsia="Times New Roman"/>
                <w:lang w:val="uk-UA" w:eastAsia="ar-SA" w:bidi="en-US"/>
              </w:rPr>
            </w:pPr>
            <w:r w:rsidRPr="005772BF">
              <w:rPr>
                <w:rFonts w:eastAsia="Times New Roman"/>
                <w:lang w:val="uk-UA" w:eastAsia="ar-SA" w:bidi="en-US"/>
              </w:rPr>
              <w:t>прим.</w:t>
            </w:r>
          </w:p>
        </w:tc>
        <w:tc>
          <w:tcPr>
            <w:tcW w:w="1307" w:type="dxa"/>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suppressLineNumbers/>
              <w:spacing w:after="0" w:line="240" w:lineRule="auto"/>
              <w:ind w:left="-55" w:right="-55"/>
              <w:jc w:val="center"/>
              <w:rPr>
                <w:rFonts w:eastAsia="Times New Roman"/>
                <w:lang w:val="uk-UA" w:eastAsia="ar-SA" w:bidi="en-US"/>
              </w:rPr>
            </w:pPr>
            <w:r w:rsidRPr="005772BF">
              <w:rPr>
                <w:rFonts w:eastAsia="Times New Roman"/>
                <w:lang w:val="uk-UA" w:eastAsia="ar-SA" w:bidi="en-US"/>
              </w:rPr>
              <w:t>Куди передано (підрозділ)</w:t>
            </w:r>
          </w:p>
        </w:tc>
        <w:tc>
          <w:tcPr>
            <w:tcW w:w="1062" w:type="dxa"/>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suppressLineNumbers/>
              <w:spacing w:after="0" w:line="240" w:lineRule="auto"/>
              <w:ind w:left="-55" w:right="-55"/>
              <w:jc w:val="center"/>
              <w:rPr>
                <w:rFonts w:eastAsia="Times New Roman"/>
                <w:lang w:val="uk-UA" w:eastAsia="ar-SA" w:bidi="en-US"/>
              </w:rPr>
            </w:pPr>
            <w:r w:rsidRPr="005772BF">
              <w:rPr>
                <w:rFonts w:eastAsia="Times New Roman"/>
                <w:lang w:val="uk-UA" w:eastAsia="ar-SA" w:bidi="en-US"/>
              </w:rPr>
              <w:t>Дата видачі</w:t>
            </w:r>
          </w:p>
        </w:tc>
        <w:tc>
          <w:tcPr>
            <w:tcW w:w="3348" w:type="dxa"/>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suppressLineNumbers/>
              <w:spacing w:after="0" w:line="240" w:lineRule="auto"/>
              <w:ind w:left="-55" w:right="-55"/>
              <w:jc w:val="center"/>
              <w:rPr>
                <w:rFonts w:eastAsia="Times New Roman"/>
                <w:lang w:val="uk-UA" w:eastAsia="ar-SA" w:bidi="en-US"/>
              </w:rPr>
            </w:pPr>
            <w:r w:rsidRPr="005772BF">
              <w:rPr>
                <w:rFonts w:eastAsia="Times New Roman"/>
                <w:lang w:val="uk-UA" w:eastAsia="ar-SA" w:bidi="en-US"/>
              </w:rPr>
              <w:t xml:space="preserve">П.І.Б. </w:t>
            </w:r>
            <w:proofErr w:type="spellStart"/>
            <w:r w:rsidRPr="005772BF">
              <w:rPr>
                <w:rFonts w:eastAsia="Times New Roman"/>
                <w:lang w:val="uk-UA" w:eastAsia="ar-SA" w:bidi="en-US"/>
              </w:rPr>
              <w:t>отримувача</w:t>
            </w:r>
            <w:proofErr w:type="spellEnd"/>
          </w:p>
        </w:tc>
        <w:tc>
          <w:tcPr>
            <w:tcW w:w="1292" w:type="dxa"/>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suppressLineNumbers/>
              <w:spacing w:after="0" w:line="240" w:lineRule="auto"/>
              <w:ind w:left="-55" w:right="-55"/>
              <w:jc w:val="center"/>
              <w:rPr>
                <w:rFonts w:eastAsia="Times New Roman"/>
                <w:lang w:val="uk-UA" w:eastAsia="ar-SA" w:bidi="en-US"/>
              </w:rPr>
            </w:pPr>
            <w:r w:rsidRPr="005772BF">
              <w:rPr>
                <w:rFonts w:eastAsia="Times New Roman"/>
                <w:lang w:val="uk-UA" w:eastAsia="ar-SA" w:bidi="en-US"/>
              </w:rPr>
              <w:t xml:space="preserve">Підпис </w:t>
            </w:r>
            <w:proofErr w:type="spellStart"/>
            <w:r w:rsidRPr="005772BF">
              <w:rPr>
                <w:rFonts w:eastAsia="Times New Roman"/>
                <w:lang w:val="uk-UA" w:eastAsia="ar-SA" w:bidi="en-US"/>
              </w:rPr>
              <w:t>отримувача</w:t>
            </w:r>
            <w:proofErr w:type="spellEnd"/>
          </w:p>
        </w:tc>
        <w:tc>
          <w:tcPr>
            <w:tcW w:w="1918" w:type="dxa"/>
            <w:tcBorders>
              <w:top w:val="single" w:sz="4" w:space="0" w:color="000000"/>
              <w:left w:val="single" w:sz="4" w:space="0" w:color="000000"/>
              <w:bottom w:val="single" w:sz="4" w:space="0" w:color="000000"/>
              <w:right w:val="single" w:sz="4" w:space="0" w:color="000000"/>
            </w:tcBorders>
            <w:vAlign w:val="center"/>
            <w:hideMark/>
          </w:tcPr>
          <w:p w:rsidR="00D87B74" w:rsidRPr="005772BF" w:rsidRDefault="00D87B74" w:rsidP="00D07566">
            <w:pPr>
              <w:suppressLineNumbers/>
              <w:spacing w:after="0" w:line="240" w:lineRule="auto"/>
              <w:ind w:left="-55" w:right="-55"/>
              <w:jc w:val="center"/>
              <w:rPr>
                <w:rFonts w:eastAsia="Times New Roman"/>
                <w:lang w:val="uk-UA" w:eastAsia="ar-SA" w:bidi="en-US"/>
              </w:rPr>
            </w:pPr>
            <w:r w:rsidRPr="005772BF">
              <w:rPr>
                <w:rFonts w:eastAsia="Times New Roman"/>
                <w:lang w:val="uk-UA" w:eastAsia="ar-SA" w:bidi="en-US"/>
              </w:rPr>
              <w:t>Примітки</w:t>
            </w:r>
          </w:p>
        </w:tc>
      </w:tr>
      <w:tr w:rsidR="00D87B74" w:rsidRPr="005772BF" w:rsidTr="00D07566">
        <w:tc>
          <w:tcPr>
            <w:tcW w:w="709"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307"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06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3348"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29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918" w:type="dxa"/>
            <w:tcBorders>
              <w:top w:val="nil"/>
              <w:left w:val="single" w:sz="4" w:space="0" w:color="000000"/>
              <w:bottom w:val="single" w:sz="4" w:space="0" w:color="000000"/>
              <w:right w:val="single" w:sz="4" w:space="0" w:color="000000"/>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r>
      <w:tr w:rsidR="00D87B74" w:rsidRPr="005772BF" w:rsidTr="00D07566">
        <w:tc>
          <w:tcPr>
            <w:tcW w:w="709"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307"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06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3348"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29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918" w:type="dxa"/>
            <w:tcBorders>
              <w:top w:val="nil"/>
              <w:left w:val="single" w:sz="4" w:space="0" w:color="000000"/>
              <w:bottom w:val="single" w:sz="4" w:space="0" w:color="000000"/>
              <w:right w:val="single" w:sz="4" w:space="0" w:color="000000"/>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r>
      <w:tr w:rsidR="00D87B74" w:rsidRPr="005772BF" w:rsidTr="00D07566">
        <w:tc>
          <w:tcPr>
            <w:tcW w:w="709"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307"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06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3348"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29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918" w:type="dxa"/>
            <w:tcBorders>
              <w:top w:val="nil"/>
              <w:left w:val="single" w:sz="4" w:space="0" w:color="000000"/>
              <w:bottom w:val="single" w:sz="4" w:space="0" w:color="000000"/>
              <w:right w:val="single" w:sz="4" w:space="0" w:color="000000"/>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r>
      <w:tr w:rsidR="00D87B74" w:rsidRPr="005772BF" w:rsidTr="00D07566">
        <w:tc>
          <w:tcPr>
            <w:tcW w:w="709"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307"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06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3348"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29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918" w:type="dxa"/>
            <w:tcBorders>
              <w:top w:val="nil"/>
              <w:left w:val="single" w:sz="4" w:space="0" w:color="000000"/>
              <w:bottom w:val="single" w:sz="4" w:space="0" w:color="000000"/>
              <w:right w:val="single" w:sz="4" w:space="0" w:color="000000"/>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r>
      <w:tr w:rsidR="00D87B74" w:rsidRPr="005772BF" w:rsidTr="00D07566">
        <w:tc>
          <w:tcPr>
            <w:tcW w:w="709"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307"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06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3348"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29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918" w:type="dxa"/>
            <w:tcBorders>
              <w:top w:val="nil"/>
              <w:left w:val="single" w:sz="4" w:space="0" w:color="000000"/>
              <w:bottom w:val="single" w:sz="4" w:space="0" w:color="000000"/>
              <w:right w:val="single" w:sz="4" w:space="0" w:color="000000"/>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r>
      <w:tr w:rsidR="00D87B74" w:rsidRPr="005772BF" w:rsidTr="00D07566">
        <w:tc>
          <w:tcPr>
            <w:tcW w:w="709"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307"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06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3348"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29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918" w:type="dxa"/>
            <w:tcBorders>
              <w:top w:val="nil"/>
              <w:left w:val="single" w:sz="4" w:space="0" w:color="000000"/>
              <w:bottom w:val="single" w:sz="4" w:space="0" w:color="000000"/>
              <w:right w:val="single" w:sz="4" w:space="0" w:color="000000"/>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r>
      <w:tr w:rsidR="00D87B74" w:rsidRPr="005772BF" w:rsidTr="00D07566">
        <w:tc>
          <w:tcPr>
            <w:tcW w:w="709"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307"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06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3348"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29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918" w:type="dxa"/>
            <w:tcBorders>
              <w:top w:val="nil"/>
              <w:left w:val="single" w:sz="4" w:space="0" w:color="000000"/>
              <w:bottom w:val="single" w:sz="4" w:space="0" w:color="000000"/>
              <w:right w:val="single" w:sz="4" w:space="0" w:color="000000"/>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r>
      <w:tr w:rsidR="00D87B74" w:rsidRPr="005772BF" w:rsidTr="00D07566">
        <w:tc>
          <w:tcPr>
            <w:tcW w:w="709"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307"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06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3348"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29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918" w:type="dxa"/>
            <w:tcBorders>
              <w:top w:val="nil"/>
              <w:left w:val="single" w:sz="4" w:space="0" w:color="000000"/>
              <w:bottom w:val="single" w:sz="4" w:space="0" w:color="000000"/>
              <w:right w:val="single" w:sz="4" w:space="0" w:color="000000"/>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r>
      <w:tr w:rsidR="00D87B74" w:rsidRPr="005772BF" w:rsidTr="00D07566">
        <w:tc>
          <w:tcPr>
            <w:tcW w:w="709"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307"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06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3348"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29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918" w:type="dxa"/>
            <w:tcBorders>
              <w:top w:val="nil"/>
              <w:left w:val="single" w:sz="4" w:space="0" w:color="000000"/>
              <w:bottom w:val="single" w:sz="4" w:space="0" w:color="000000"/>
              <w:right w:val="single" w:sz="4" w:space="0" w:color="000000"/>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r>
      <w:tr w:rsidR="00D87B74" w:rsidRPr="005772BF" w:rsidTr="00D07566">
        <w:tc>
          <w:tcPr>
            <w:tcW w:w="709"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307"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06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3348"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29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918" w:type="dxa"/>
            <w:tcBorders>
              <w:top w:val="nil"/>
              <w:left w:val="single" w:sz="4" w:space="0" w:color="000000"/>
              <w:bottom w:val="single" w:sz="4" w:space="0" w:color="000000"/>
              <w:right w:val="single" w:sz="4" w:space="0" w:color="000000"/>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r>
      <w:tr w:rsidR="00D87B74" w:rsidRPr="005772BF" w:rsidTr="00D07566">
        <w:tc>
          <w:tcPr>
            <w:tcW w:w="709"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307"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06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3348"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292" w:type="dxa"/>
            <w:tcBorders>
              <w:top w:val="nil"/>
              <w:left w:val="single" w:sz="4" w:space="0" w:color="000000"/>
              <w:bottom w:val="single" w:sz="4" w:space="0" w:color="000000"/>
              <w:right w:val="nil"/>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c>
          <w:tcPr>
            <w:tcW w:w="1918" w:type="dxa"/>
            <w:tcBorders>
              <w:top w:val="nil"/>
              <w:left w:val="single" w:sz="4" w:space="0" w:color="000000"/>
              <w:bottom w:val="single" w:sz="4" w:space="0" w:color="000000"/>
              <w:right w:val="single" w:sz="4" w:space="0" w:color="000000"/>
            </w:tcBorders>
          </w:tcPr>
          <w:p w:rsidR="00D87B74" w:rsidRPr="005772BF" w:rsidRDefault="00D87B74" w:rsidP="00D07566">
            <w:pPr>
              <w:suppressLineNumbers/>
              <w:spacing w:after="0" w:line="240" w:lineRule="auto"/>
              <w:ind w:left="-55" w:right="-55"/>
              <w:jc w:val="center"/>
              <w:rPr>
                <w:rFonts w:eastAsia="Times New Roman"/>
                <w:sz w:val="28"/>
                <w:szCs w:val="20"/>
                <w:lang w:val="uk-UA" w:eastAsia="ar-SA" w:bidi="en-US"/>
              </w:rPr>
            </w:pPr>
          </w:p>
        </w:tc>
      </w:tr>
    </w:tbl>
    <w:p w:rsidR="00D87B74" w:rsidRPr="005772BF" w:rsidRDefault="00D87B74" w:rsidP="00D87B74">
      <w:pPr>
        <w:spacing w:before="120" w:after="120" w:line="240" w:lineRule="auto"/>
        <w:jc w:val="right"/>
        <w:rPr>
          <w:rFonts w:eastAsia="Times New Roman"/>
          <w:b/>
          <w:bCs/>
          <w:caps/>
          <w:sz w:val="26"/>
          <w:szCs w:val="26"/>
          <w:lang w:val="uk-UA" w:bidi="en-US"/>
        </w:rPr>
      </w:pPr>
      <w:r w:rsidRPr="005772BF">
        <w:rPr>
          <w:rFonts w:eastAsia="Times New Roman"/>
          <w:b/>
          <w:bCs/>
          <w:caps/>
          <w:sz w:val="26"/>
          <w:szCs w:val="26"/>
          <w:lang w:val="uk-UA" w:bidi="en-US"/>
        </w:rPr>
        <w:t xml:space="preserve"> (Ф 03.02 </w:t>
      </w:r>
      <w:r w:rsidRPr="005772BF">
        <w:rPr>
          <w:rFonts w:eastAsia="Times New Roman"/>
          <w:b/>
          <w:bCs/>
          <w:caps/>
          <w:sz w:val="26"/>
          <w:szCs w:val="26"/>
          <w:lang w:val="uk-UA" w:bidi="en-US"/>
        </w:rPr>
        <w:sym w:font="Symbol" w:char="002D"/>
      </w:r>
      <w:r w:rsidRPr="005772BF">
        <w:rPr>
          <w:rFonts w:eastAsia="Times New Roman"/>
          <w:b/>
          <w:bCs/>
          <w:caps/>
          <w:sz w:val="26"/>
          <w:szCs w:val="26"/>
          <w:lang w:val="uk-UA" w:bidi="en-US"/>
        </w:rPr>
        <w:t xml:space="preserve"> 02)</w:t>
      </w:r>
    </w:p>
    <w:p w:rsidR="00D87B74" w:rsidRPr="005772BF" w:rsidRDefault="00D87B74" w:rsidP="00D87B74">
      <w:pPr>
        <w:spacing w:before="120" w:after="120" w:line="240" w:lineRule="auto"/>
        <w:jc w:val="center"/>
        <w:rPr>
          <w:rFonts w:eastAsia="Times New Roman"/>
          <w:b/>
          <w:bCs/>
          <w:caps/>
          <w:sz w:val="26"/>
          <w:szCs w:val="26"/>
          <w:lang w:val="uk-UA" w:bidi="en-US"/>
        </w:rPr>
      </w:pPr>
      <w:r w:rsidRPr="005772BF">
        <w:rPr>
          <w:rFonts w:eastAsia="Times New Roman"/>
          <w:b/>
          <w:bCs/>
          <w:caps/>
          <w:sz w:val="26"/>
          <w:szCs w:val="26"/>
          <w:lang w:val="uk-UA" w:bidi="en-US"/>
        </w:rPr>
        <w:t>АРКУШ ОЗНАЙОМЛЕННЯ З документОМ</w:t>
      </w:r>
    </w:p>
    <w:tbl>
      <w:tblPr>
        <w:tblW w:w="9765" w:type="dxa"/>
        <w:tblInd w:w="-5" w:type="dxa"/>
        <w:tblLayout w:type="fixed"/>
        <w:tblLook w:val="04A0"/>
      </w:tblPr>
      <w:tblGrid>
        <w:gridCol w:w="1111"/>
        <w:gridCol w:w="3526"/>
        <w:gridCol w:w="1920"/>
        <w:gridCol w:w="1306"/>
        <w:gridCol w:w="1902"/>
      </w:tblGrid>
      <w:tr w:rsidR="00D87B74" w:rsidRPr="005772BF" w:rsidTr="00D07566">
        <w:trPr>
          <w:cantSplit/>
          <w:trHeight w:val="683"/>
        </w:trPr>
        <w:tc>
          <w:tcPr>
            <w:tcW w:w="1111" w:type="dxa"/>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tabs>
                <w:tab w:val="center" w:pos="-1421"/>
                <w:tab w:val="center" w:pos="4677"/>
                <w:tab w:val="right" w:pos="8303"/>
                <w:tab w:val="right" w:pos="9355"/>
              </w:tabs>
              <w:snapToGrid w:val="0"/>
              <w:spacing w:after="0" w:line="240" w:lineRule="auto"/>
              <w:ind w:left="-3" w:right="-3"/>
              <w:jc w:val="center"/>
              <w:rPr>
                <w:rFonts w:eastAsia="Times New Roman"/>
                <w:sz w:val="22"/>
                <w:szCs w:val="22"/>
                <w:lang w:val="uk-UA" w:eastAsia="ar-SA" w:bidi="en-US"/>
              </w:rPr>
            </w:pPr>
            <w:r w:rsidRPr="005772BF">
              <w:rPr>
                <w:rFonts w:eastAsia="Times New Roman"/>
                <w:sz w:val="22"/>
                <w:szCs w:val="22"/>
                <w:lang w:val="uk-UA" w:eastAsia="ar-SA" w:bidi="en-US"/>
              </w:rPr>
              <w:t xml:space="preserve"> № пор.</w:t>
            </w:r>
          </w:p>
        </w:tc>
        <w:tc>
          <w:tcPr>
            <w:tcW w:w="3526" w:type="dxa"/>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tabs>
                <w:tab w:val="center" w:pos="-1421"/>
                <w:tab w:val="center" w:pos="4677"/>
                <w:tab w:val="right" w:pos="8303"/>
                <w:tab w:val="right" w:pos="9355"/>
              </w:tabs>
              <w:snapToGrid w:val="0"/>
              <w:spacing w:after="0" w:line="240" w:lineRule="auto"/>
              <w:ind w:left="-3" w:right="-3"/>
              <w:jc w:val="center"/>
              <w:rPr>
                <w:rFonts w:eastAsia="Times New Roman"/>
                <w:sz w:val="22"/>
                <w:szCs w:val="22"/>
                <w:lang w:val="uk-UA" w:eastAsia="ar-SA" w:bidi="en-US"/>
              </w:rPr>
            </w:pPr>
            <w:r w:rsidRPr="005772BF">
              <w:rPr>
                <w:rFonts w:eastAsia="Times New Roman"/>
                <w:sz w:val="22"/>
                <w:szCs w:val="22"/>
                <w:lang w:val="uk-UA" w:eastAsia="ar-SA" w:bidi="en-US"/>
              </w:rPr>
              <w:t>Прізвище ім'я по-батькові</w:t>
            </w:r>
          </w:p>
        </w:tc>
        <w:tc>
          <w:tcPr>
            <w:tcW w:w="1920" w:type="dxa"/>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tabs>
                <w:tab w:val="center" w:pos="-1421"/>
                <w:tab w:val="center" w:pos="4677"/>
                <w:tab w:val="right" w:pos="8303"/>
                <w:tab w:val="right" w:pos="9355"/>
              </w:tabs>
              <w:snapToGrid w:val="0"/>
              <w:spacing w:after="0" w:line="240" w:lineRule="auto"/>
              <w:ind w:left="-3" w:right="-3"/>
              <w:jc w:val="center"/>
              <w:rPr>
                <w:rFonts w:eastAsia="Times New Roman"/>
                <w:sz w:val="22"/>
                <w:szCs w:val="22"/>
                <w:lang w:val="uk-UA" w:eastAsia="ar-SA" w:bidi="en-US"/>
              </w:rPr>
            </w:pPr>
            <w:r w:rsidRPr="005772BF">
              <w:rPr>
                <w:rFonts w:eastAsia="Times New Roman"/>
                <w:sz w:val="22"/>
                <w:szCs w:val="22"/>
                <w:lang w:val="uk-UA" w:eastAsia="ar-SA" w:bidi="en-US"/>
              </w:rPr>
              <w:t>Підпис ознайомленої особи</w:t>
            </w:r>
          </w:p>
        </w:tc>
        <w:tc>
          <w:tcPr>
            <w:tcW w:w="1306" w:type="dxa"/>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tabs>
                <w:tab w:val="center" w:pos="-1421"/>
                <w:tab w:val="center" w:pos="4677"/>
                <w:tab w:val="right" w:pos="8303"/>
                <w:tab w:val="right" w:pos="9355"/>
              </w:tabs>
              <w:snapToGrid w:val="0"/>
              <w:spacing w:after="0" w:line="240" w:lineRule="auto"/>
              <w:ind w:left="-3" w:right="-3"/>
              <w:jc w:val="center"/>
              <w:rPr>
                <w:rFonts w:eastAsia="Times New Roman"/>
                <w:sz w:val="22"/>
                <w:szCs w:val="22"/>
                <w:lang w:val="uk-UA" w:eastAsia="ar-SA" w:bidi="en-US"/>
              </w:rPr>
            </w:pPr>
            <w:r w:rsidRPr="005772BF">
              <w:rPr>
                <w:rFonts w:eastAsia="Times New Roman"/>
                <w:sz w:val="22"/>
                <w:szCs w:val="22"/>
                <w:lang w:val="uk-UA" w:eastAsia="ar-SA" w:bidi="en-US"/>
              </w:rPr>
              <w:t>Дата ознайомлення</w:t>
            </w:r>
          </w:p>
        </w:tc>
        <w:tc>
          <w:tcPr>
            <w:tcW w:w="1902" w:type="dxa"/>
            <w:tcBorders>
              <w:top w:val="single" w:sz="4" w:space="0" w:color="000000"/>
              <w:left w:val="single" w:sz="4" w:space="0" w:color="000000"/>
              <w:bottom w:val="single" w:sz="4" w:space="0" w:color="000000"/>
              <w:right w:val="single" w:sz="4" w:space="0" w:color="000000"/>
            </w:tcBorders>
            <w:vAlign w:val="center"/>
            <w:hideMark/>
          </w:tcPr>
          <w:p w:rsidR="00D87B74" w:rsidRPr="005772BF" w:rsidRDefault="00D87B74" w:rsidP="00D07566">
            <w:pPr>
              <w:tabs>
                <w:tab w:val="center" w:pos="-1421"/>
                <w:tab w:val="center" w:pos="4677"/>
                <w:tab w:val="right" w:pos="8303"/>
                <w:tab w:val="right" w:pos="9355"/>
              </w:tabs>
              <w:snapToGrid w:val="0"/>
              <w:spacing w:after="0" w:line="240" w:lineRule="auto"/>
              <w:ind w:left="-3" w:right="-3"/>
              <w:jc w:val="center"/>
              <w:rPr>
                <w:rFonts w:eastAsia="Times New Roman"/>
                <w:sz w:val="22"/>
                <w:szCs w:val="22"/>
                <w:lang w:val="uk-UA" w:eastAsia="ar-SA" w:bidi="en-US"/>
              </w:rPr>
            </w:pPr>
            <w:r w:rsidRPr="005772BF">
              <w:rPr>
                <w:rFonts w:eastAsia="Times New Roman"/>
                <w:sz w:val="22"/>
                <w:szCs w:val="22"/>
                <w:lang w:val="uk-UA" w:eastAsia="ar-SA" w:bidi="en-US"/>
              </w:rPr>
              <w:t>Примітки</w:t>
            </w:r>
          </w:p>
        </w:tc>
      </w:tr>
      <w:tr w:rsidR="00D87B74" w:rsidRPr="005772BF" w:rsidTr="00D07566">
        <w:tc>
          <w:tcPr>
            <w:tcW w:w="1111" w:type="dxa"/>
            <w:tcBorders>
              <w:top w:val="single" w:sz="4" w:space="0" w:color="000000"/>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3526" w:type="dxa"/>
            <w:tcBorders>
              <w:top w:val="single" w:sz="4" w:space="0" w:color="000000"/>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20" w:type="dxa"/>
            <w:tcBorders>
              <w:top w:val="single" w:sz="4" w:space="0" w:color="000000"/>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306" w:type="dxa"/>
            <w:tcBorders>
              <w:top w:val="single" w:sz="4" w:space="0" w:color="000000"/>
              <w:left w:val="single" w:sz="4" w:space="0" w:color="000000"/>
              <w:bottom w:val="single" w:sz="4" w:space="0" w:color="000000"/>
              <w:right w:val="nil"/>
            </w:tcBorders>
          </w:tcPr>
          <w:p w:rsidR="00D87B74" w:rsidRPr="005772BF" w:rsidRDefault="00D87B74" w:rsidP="00762992">
            <w:pPr>
              <w:tabs>
                <w:tab w:val="center" w:pos="4677"/>
                <w:tab w:val="right" w:pos="9355"/>
              </w:tabs>
              <w:snapToGrid w:val="0"/>
              <w:spacing w:beforeLines="20" w:afterLines="20" w:line="360" w:lineRule="auto"/>
              <w:rPr>
                <w:rFonts w:eastAsia="Times New Roman"/>
                <w:sz w:val="20"/>
                <w:szCs w:val="28"/>
                <w:lang w:val="uk-UA" w:eastAsia="ar-SA" w:bidi="en-US"/>
              </w:rPr>
            </w:pPr>
          </w:p>
        </w:tc>
        <w:tc>
          <w:tcPr>
            <w:tcW w:w="1902" w:type="dxa"/>
            <w:tcBorders>
              <w:top w:val="single" w:sz="4" w:space="0" w:color="000000"/>
              <w:left w:val="single" w:sz="4" w:space="0" w:color="000000"/>
              <w:bottom w:val="single" w:sz="4" w:space="0" w:color="000000"/>
              <w:right w:val="single" w:sz="4" w:space="0" w:color="000000"/>
            </w:tcBorders>
          </w:tcPr>
          <w:p w:rsidR="00D87B74" w:rsidRPr="005772BF" w:rsidRDefault="00D87B74" w:rsidP="00762992">
            <w:pPr>
              <w:tabs>
                <w:tab w:val="center" w:pos="4677"/>
                <w:tab w:val="right" w:pos="9355"/>
              </w:tabs>
              <w:snapToGrid w:val="0"/>
              <w:spacing w:beforeLines="20" w:afterLines="20" w:line="360" w:lineRule="auto"/>
              <w:rPr>
                <w:rFonts w:eastAsia="Times New Roman"/>
                <w:sz w:val="20"/>
                <w:szCs w:val="28"/>
                <w:lang w:val="uk-UA" w:eastAsia="ar-SA" w:bidi="en-US"/>
              </w:rPr>
            </w:pPr>
          </w:p>
        </w:tc>
      </w:tr>
      <w:tr w:rsidR="00D87B74" w:rsidRPr="005772BF" w:rsidTr="00D07566">
        <w:tc>
          <w:tcPr>
            <w:tcW w:w="1111" w:type="dxa"/>
            <w:tcBorders>
              <w:top w:val="single" w:sz="4" w:space="0" w:color="000000"/>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3526" w:type="dxa"/>
            <w:tcBorders>
              <w:top w:val="single" w:sz="4" w:space="0" w:color="000000"/>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20" w:type="dxa"/>
            <w:tcBorders>
              <w:top w:val="single" w:sz="4" w:space="0" w:color="000000"/>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306" w:type="dxa"/>
            <w:tcBorders>
              <w:top w:val="single" w:sz="4" w:space="0" w:color="000000"/>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02" w:type="dxa"/>
            <w:tcBorders>
              <w:top w:val="single" w:sz="4" w:space="0" w:color="000000"/>
              <w:left w:val="single" w:sz="4" w:space="0" w:color="000000"/>
              <w:bottom w:val="single" w:sz="4" w:space="0" w:color="000000"/>
              <w:right w:val="single" w:sz="4" w:space="0" w:color="000000"/>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r>
      <w:tr w:rsidR="00D87B74" w:rsidRPr="005772BF" w:rsidTr="00D07566">
        <w:tc>
          <w:tcPr>
            <w:tcW w:w="1111" w:type="dxa"/>
            <w:tcBorders>
              <w:top w:val="single" w:sz="4" w:space="0" w:color="000000"/>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3526" w:type="dxa"/>
            <w:tcBorders>
              <w:top w:val="single" w:sz="4" w:space="0" w:color="000000"/>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20" w:type="dxa"/>
            <w:tcBorders>
              <w:top w:val="single" w:sz="4" w:space="0" w:color="000000"/>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306" w:type="dxa"/>
            <w:tcBorders>
              <w:top w:val="single" w:sz="4" w:space="0" w:color="000000"/>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02" w:type="dxa"/>
            <w:tcBorders>
              <w:top w:val="single" w:sz="4" w:space="0" w:color="000000"/>
              <w:left w:val="single" w:sz="4" w:space="0" w:color="000000"/>
              <w:bottom w:val="single" w:sz="4" w:space="0" w:color="000000"/>
              <w:right w:val="single" w:sz="4" w:space="0" w:color="000000"/>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r>
      <w:tr w:rsidR="00D87B74" w:rsidRPr="005772BF" w:rsidTr="00D07566">
        <w:tc>
          <w:tcPr>
            <w:tcW w:w="1111"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3526"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20"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306"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02" w:type="dxa"/>
            <w:tcBorders>
              <w:top w:val="nil"/>
              <w:left w:val="single" w:sz="4" w:space="0" w:color="000000"/>
              <w:bottom w:val="single" w:sz="4" w:space="0" w:color="000000"/>
              <w:right w:val="single" w:sz="4" w:space="0" w:color="000000"/>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r>
      <w:tr w:rsidR="00D87B74" w:rsidRPr="005772BF" w:rsidTr="00D07566">
        <w:tc>
          <w:tcPr>
            <w:tcW w:w="1111"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3526"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20"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306"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02" w:type="dxa"/>
            <w:tcBorders>
              <w:top w:val="nil"/>
              <w:left w:val="single" w:sz="4" w:space="0" w:color="000000"/>
              <w:bottom w:val="single" w:sz="4" w:space="0" w:color="000000"/>
              <w:right w:val="single" w:sz="4" w:space="0" w:color="000000"/>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r>
      <w:tr w:rsidR="00D87B74" w:rsidRPr="005772BF" w:rsidTr="00D07566">
        <w:tc>
          <w:tcPr>
            <w:tcW w:w="1111"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3526"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20"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306"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02" w:type="dxa"/>
            <w:tcBorders>
              <w:top w:val="nil"/>
              <w:left w:val="single" w:sz="4" w:space="0" w:color="000000"/>
              <w:bottom w:val="single" w:sz="4" w:space="0" w:color="000000"/>
              <w:right w:val="single" w:sz="4" w:space="0" w:color="000000"/>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r>
      <w:tr w:rsidR="00D87B74" w:rsidRPr="005772BF" w:rsidTr="00D07566">
        <w:tc>
          <w:tcPr>
            <w:tcW w:w="1111"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3526"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20"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306" w:type="dxa"/>
            <w:tcBorders>
              <w:top w:val="nil"/>
              <w:left w:val="single" w:sz="4" w:space="0" w:color="000000"/>
              <w:bottom w:val="single" w:sz="4" w:space="0" w:color="000000"/>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02" w:type="dxa"/>
            <w:tcBorders>
              <w:top w:val="nil"/>
              <w:left w:val="single" w:sz="4" w:space="0" w:color="000000"/>
              <w:bottom w:val="single" w:sz="4" w:space="0" w:color="000000"/>
              <w:right w:val="single" w:sz="4" w:space="0" w:color="000000"/>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r>
      <w:tr w:rsidR="00D87B74" w:rsidRPr="005772BF" w:rsidTr="00D07566">
        <w:tc>
          <w:tcPr>
            <w:tcW w:w="1111" w:type="dxa"/>
            <w:tcBorders>
              <w:top w:val="nil"/>
              <w:left w:val="single" w:sz="4" w:space="0" w:color="000000"/>
              <w:bottom w:val="single" w:sz="4" w:space="0" w:color="auto"/>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3526" w:type="dxa"/>
            <w:tcBorders>
              <w:top w:val="nil"/>
              <w:left w:val="single" w:sz="4" w:space="0" w:color="000000"/>
              <w:bottom w:val="single" w:sz="4" w:space="0" w:color="auto"/>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20" w:type="dxa"/>
            <w:tcBorders>
              <w:top w:val="nil"/>
              <w:left w:val="single" w:sz="4" w:space="0" w:color="000000"/>
              <w:bottom w:val="single" w:sz="4" w:space="0" w:color="auto"/>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306" w:type="dxa"/>
            <w:tcBorders>
              <w:top w:val="nil"/>
              <w:left w:val="single" w:sz="4" w:space="0" w:color="000000"/>
              <w:bottom w:val="single" w:sz="4" w:space="0" w:color="auto"/>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02" w:type="dxa"/>
            <w:tcBorders>
              <w:top w:val="nil"/>
              <w:left w:val="single" w:sz="4" w:space="0" w:color="000000"/>
              <w:bottom w:val="single" w:sz="4" w:space="0" w:color="auto"/>
              <w:right w:val="single" w:sz="4" w:space="0" w:color="000000"/>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r>
      <w:tr w:rsidR="00D87B74" w:rsidRPr="005772BF" w:rsidTr="00D07566">
        <w:tc>
          <w:tcPr>
            <w:tcW w:w="1111" w:type="dxa"/>
            <w:tcBorders>
              <w:top w:val="single" w:sz="4" w:space="0" w:color="auto"/>
              <w:left w:val="single" w:sz="4" w:space="0" w:color="auto"/>
              <w:bottom w:val="single" w:sz="4" w:space="0" w:color="auto"/>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3526" w:type="dxa"/>
            <w:tcBorders>
              <w:top w:val="single" w:sz="4" w:space="0" w:color="auto"/>
              <w:left w:val="single" w:sz="4" w:space="0" w:color="000000"/>
              <w:bottom w:val="single" w:sz="4" w:space="0" w:color="auto"/>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20" w:type="dxa"/>
            <w:tcBorders>
              <w:top w:val="single" w:sz="4" w:space="0" w:color="auto"/>
              <w:left w:val="single" w:sz="4" w:space="0" w:color="000000"/>
              <w:bottom w:val="single" w:sz="4" w:space="0" w:color="auto"/>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306" w:type="dxa"/>
            <w:tcBorders>
              <w:top w:val="single" w:sz="4" w:space="0" w:color="auto"/>
              <w:left w:val="single" w:sz="4" w:space="0" w:color="000000"/>
              <w:bottom w:val="single" w:sz="4" w:space="0" w:color="auto"/>
              <w:right w:val="nil"/>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c>
          <w:tcPr>
            <w:tcW w:w="1902" w:type="dxa"/>
            <w:tcBorders>
              <w:top w:val="single" w:sz="4" w:space="0" w:color="auto"/>
              <w:left w:val="single" w:sz="4" w:space="0" w:color="000000"/>
              <w:bottom w:val="single" w:sz="4" w:space="0" w:color="auto"/>
              <w:right w:val="single" w:sz="4" w:space="0" w:color="auto"/>
            </w:tcBorders>
          </w:tcPr>
          <w:p w:rsidR="00D87B74" w:rsidRPr="005772BF" w:rsidRDefault="00D87B74" w:rsidP="00762992">
            <w:pPr>
              <w:tabs>
                <w:tab w:val="left" w:pos="708"/>
                <w:tab w:val="center" w:pos="4677"/>
                <w:tab w:val="right" w:pos="9355"/>
              </w:tabs>
              <w:snapToGrid w:val="0"/>
              <w:spacing w:beforeLines="20" w:afterLines="20" w:line="360" w:lineRule="auto"/>
              <w:rPr>
                <w:rFonts w:eastAsia="Times New Roman"/>
                <w:sz w:val="20"/>
                <w:szCs w:val="28"/>
                <w:lang w:val="uk-UA" w:eastAsia="ar-SA" w:bidi="en-US"/>
              </w:rPr>
            </w:pPr>
          </w:p>
        </w:tc>
      </w:tr>
    </w:tbl>
    <w:p w:rsidR="00D87B74" w:rsidRPr="005772BF" w:rsidRDefault="00D87B74" w:rsidP="00D87B74">
      <w:pPr>
        <w:spacing w:after="0" w:line="240" w:lineRule="auto"/>
        <w:jc w:val="both"/>
        <w:rPr>
          <w:rFonts w:ascii="Calibri" w:eastAsia="Times New Roman" w:hAnsi="Calibri"/>
          <w:sz w:val="32"/>
          <w:szCs w:val="32"/>
          <w:lang w:val="uk-UA" w:bidi="en-US"/>
        </w:rPr>
      </w:pPr>
    </w:p>
    <w:p w:rsidR="00D87B74" w:rsidRPr="005772BF" w:rsidRDefault="00D87B74" w:rsidP="00D87B74">
      <w:pPr>
        <w:spacing w:before="120" w:after="120" w:line="240" w:lineRule="auto"/>
        <w:rPr>
          <w:rFonts w:ascii="Calibri" w:eastAsia="Times New Roman" w:hAnsi="Calibri"/>
          <w:b/>
          <w:bCs/>
          <w:caps/>
          <w:sz w:val="26"/>
          <w:szCs w:val="26"/>
          <w:lang w:val="uk-UA" w:bidi="en-US"/>
        </w:rPr>
      </w:pPr>
    </w:p>
    <w:p w:rsidR="00D87B74" w:rsidRPr="005772BF" w:rsidRDefault="00D87B74" w:rsidP="00D87B74">
      <w:pPr>
        <w:spacing w:before="120" w:after="120" w:line="240" w:lineRule="auto"/>
        <w:ind w:left="7380"/>
        <w:rPr>
          <w:rFonts w:eastAsia="Times New Roman"/>
          <w:b/>
          <w:bCs/>
          <w:caps/>
          <w:sz w:val="26"/>
          <w:szCs w:val="26"/>
          <w:lang w:val="uk-UA" w:bidi="en-US"/>
        </w:rPr>
      </w:pPr>
      <w:r w:rsidRPr="005772BF">
        <w:rPr>
          <w:rFonts w:eastAsia="Times New Roman"/>
          <w:b/>
          <w:bCs/>
          <w:caps/>
          <w:sz w:val="26"/>
          <w:szCs w:val="26"/>
          <w:lang w:val="uk-UA" w:bidi="en-US"/>
        </w:rPr>
        <w:t xml:space="preserve">(Ф 03.02 </w:t>
      </w:r>
      <w:r w:rsidRPr="005772BF">
        <w:rPr>
          <w:rFonts w:eastAsia="Times New Roman"/>
          <w:b/>
          <w:bCs/>
          <w:caps/>
          <w:sz w:val="26"/>
          <w:szCs w:val="26"/>
          <w:lang w:val="uk-UA" w:bidi="en-US"/>
        </w:rPr>
        <w:sym w:font="Symbol" w:char="002D"/>
      </w:r>
      <w:r w:rsidRPr="005772BF">
        <w:rPr>
          <w:rFonts w:eastAsia="Times New Roman"/>
          <w:b/>
          <w:bCs/>
          <w:caps/>
          <w:sz w:val="26"/>
          <w:szCs w:val="26"/>
          <w:lang w:val="uk-UA" w:bidi="en-US"/>
        </w:rPr>
        <w:t xml:space="preserve"> 03)</w:t>
      </w:r>
    </w:p>
    <w:p w:rsidR="00D87B74" w:rsidRPr="005772BF" w:rsidRDefault="00D87B74" w:rsidP="00D87B74">
      <w:pPr>
        <w:spacing w:before="120" w:after="120" w:line="240" w:lineRule="auto"/>
        <w:jc w:val="center"/>
        <w:rPr>
          <w:rFonts w:eastAsia="Times New Roman"/>
          <w:b/>
          <w:bCs/>
          <w:caps/>
          <w:sz w:val="26"/>
          <w:szCs w:val="26"/>
          <w:lang w:val="uk-UA" w:bidi="en-US"/>
        </w:rPr>
      </w:pPr>
      <w:r w:rsidRPr="005772BF">
        <w:rPr>
          <w:rFonts w:eastAsia="Times New Roman"/>
          <w:b/>
          <w:bCs/>
          <w:caps/>
          <w:sz w:val="26"/>
          <w:szCs w:val="26"/>
          <w:lang w:val="uk-UA" w:bidi="en-US"/>
        </w:rPr>
        <w:t>АРКУШ ОБЛІКУ ЗМІН</w:t>
      </w:r>
    </w:p>
    <w:tbl>
      <w:tblPr>
        <w:tblW w:w="9570" w:type="dxa"/>
        <w:tblInd w:w="135" w:type="dxa"/>
        <w:tblLayout w:type="fixed"/>
        <w:tblLook w:val="04A0"/>
      </w:tblPr>
      <w:tblGrid>
        <w:gridCol w:w="805"/>
        <w:gridCol w:w="1363"/>
        <w:gridCol w:w="1362"/>
        <w:gridCol w:w="1362"/>
        <w:gridCol w:w="1362"/>
        <w:gridCol w:w="1221"/>
        <w:gridCol w:w="1052"/>
        <w:gridCol w:w="1043"/>
      </w:tblGrid>
      <w:tr w:rsidR="00D87B74" w:rsidRPr="005772BF" w:rsidTr="00D07566">
        <w:trPr>
          <w:trHeight w:val="341"/>
        </w:trPr>
        <w:tc>
          <w:tcPr>
            <w:tcW w:w="804" w:type="dxa"/>
            <w:vMerge w:val="restart"/>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tabs>
                <w:tab w:val="left" w:pos="705"/>
                <w:tab w:val="center" w:pos="4674"/>
                <w:tab w:val="right" w:pos="9352"/>
              </w:tabs>
              <w:snapToGrid w:val="0"/>
              <w:spacing w:after="0" w:line="240" w:lineRule="auto"/>
              <w:ind w:left="-3" w:right="12"/>
              <w:jc w:val="center"/>
              <w:rPr>
                <w:rFonts w:eastAsia="Times New Roman"/>
                <w:sz w:val="20"/>
                <w:szCs w:val="20"/>
                <w:lang w:val="uk-UA" w:eastAsia="ar-SA" w:bidi="en-US"/>
              </w:rPr>
            </w:pPr>
            <w:r w:rsidRPr="005772BF">
              <w:rPr>
                <w:rFonts w:eastAsia="Times New Roman"/>
                <w:sz w:val="20"/>
                <w:szCs w:val="20"/>
                <w:lang w:val="uk-UA" w:eastAsia="ar-SA" w:bidi="en-US"/>
              </w:rPr>
              <w:lastRenderedPageBreak/>
              <w:t>№ зміни</w:t>
            </w:r>
          </w:p>
        </w:tc>
        <w:tc>
          <w:tcPr>
            <w:tcW w:w="5452" w:type="dxa"/>
            <w:gridSpan w:val="4"/>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tabs>
                <w:tab w:val="left" w:pos="705"/>
                <w:tab w:val="center" w:pos="4674"/>
                <w:tab w:val="right" w:pos="9352"/>
              </w:tabs>
              <w:snapToGrid w:val="0"/>
              <w:spacing w:after="0" w:line="240" w:lineRule="auto"/>
              <w:ind w:left="-3" w:right="12"/>
              <w:jc w:val="center"/>
              <w:rPr>
                <w:rFonts w:eastAsia="Times New Roman"/>
                <w:sz w:val="20"/>
                <w:szCs w:val="20"/>
                <w:lang w:val="uk-UA" w:eastAsia="ar-SA" w:bidi="en-US"/>
              </w:rPr>
            </w:pPr>
            <w:r w:rsidRPr="005772BF">
              <w:rPr>
                <w:rFonts w:eastAsia="Times New Roman"/>
                <w:sz w:val="20"/>
                <w:szCs w:val="20"/>
                <w:lang w:val="uk-UA" w:eastAsia="ar-SA" w:bidi="en-US"/>
              </w:rPr>
              <w:t>№ листа (сторінки)</w:t>
            </w:r>
          </w:p>
        </w:tc>
        <w:tc>
          <w:tcPr>
            <w:tcW w:w="1222" w:type="dxa"/>
            <w:vMerge w:val="restart"/>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tabs>
                <w:tab w:val="left" w:pos="705"/>
                <w:tab w:val="center" w:pos="4674"/>
                <w:tab w:val="right" w:pos="9352"/>
              </w:tabs>
              <w:snapToGrid w:val="0"/>
              <w:spacing w:after="0" w:line="240" w:lineRule="auto"/>
              <w:ind w:left="-3" w:right="12"/>
              <w:jc w:val="center"/>
              <w:rPr>
                <w:rFonts w:eastAsia="Times New Roman"/>
                <w:sz w:val="20"/>
                <w:szCs w:val="20"/>
                <w:lang w:val="uk-UA" w:eastAsia="ar-SA" w:bidi="en-US"/>
              </w:rPr>
            </w:pPr>
            <w:r w:rsidRPr="005772BF">
              <w:rPr>
                <w:rFonts w:eastAsia="Times New Roman"/>
                <w:sz w:val="20"/>
                <w:szCs w:val="20"/>
                <w:lang w:val="uk-UA" w:eastAsia="ar-SA" w:bidi="en-US"/>
              </w:rPr>
              <w:t>Підпис особи, яка</w:t>
            </w:r>
          </w:p>
          <w:p w:rsidR="00D87B74" w:rsidRPr="005772BF" w:rsidRDefault="00D87B74" w:rsidP="00D07566">
            <w:pPr>
              <w:tabs>
                <w:tab w:val="left" w:pos="705"/>
                <w:tab w:val="center" w:pos="4674"/>
                <w:tab w:val="right" w:pos="9352"/>
              </w:tabs>
              <w:snapToGrid w:val="0"/>
              <w:spacing w:after="0" w:line="240" w:lineRule="auto"/>
              <w:ind w:left="-3" w:right="12"/>
              <w:jc w:val="center"/>
              <w:rPr>
                <w:rFonts w:eastAsia="Times New Roman"/>
                <w:sz w:val="20"/>
                <w:szCs w:val="20"/>
                <w:lang w:val="uk-UA" w:eastAsia="ar-SA" w:bidi="en-US"/>
              </w:rPr>
            </w:pPr>
            <w:r w:rsidRPr="005772BF">
              <w:rPr>
                <w:rFonts w:eastAsia="Times New Roman"/>
                <w:sz w:val="20"/>
                <w:szCs w:val="20"/>
                <w:lang w:val="uk-UA" w:eastAsia="ar-SA" w:bidi="en-US"/>
              </w:rPr>
              <w:t>внесла зміну</w:t>
            </w:r>
          </w:p>
        </w:tc>
        <w:tc>
          <w:tcPr>
            <w:tcW w:w="1053" w:type="dxa"/>
            <w:vMerge w:val="restart"/>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tabs>
                <w:tab w:val="left" w:pos="705"/>
                <w:tab w:val="center" w:pos="4674"/>
                <w:tab w:val="right" w:pos="9352"/>
              </w:tabs>
              <w:snapToGrid w:val="0"/>
              <w:spacing w:after="0" w:line="240" w:lineRule="auto"/>
              <w:ind w:left="-3" w:right="12"/>
              <w:jc w:val="center"/>
              <w:rPr>
                <w:rFonts w:eastAsia="Times New Roman"/>
                <w:sz w:val="20"/>
                <w:szCs w:val="20"/>
                <w:lang w:val="uk-UA" w:eastAsia="ar-SA" w:bidi="en-US"/>
              </w:rPr>
            </w:pPr>
            <w:r w:rsidRPr="005772BF">
              <w:rPr>
                <w:rFonts w:eastAsia="Times New Roman"/>
                <w:sz w:val="20"/>
                <w:szCs w:val="20"/>
                <w:lang w:val="uk-UA" w:eastAsia="ar-SA" w:bidi="en-US"/>
              </w:rPr>
              <w:t>Дата внесення зміни</w:t>
            </w:r>
          </w:p>
        </w:tc>
        <w:tc>
          <w:tcPr>
            <w:tcW w:w="1044" w:type="dxa"/>
            <w:vMerge w:val="restart"/>
            <w:tcBorders>
              <w:top w:val="single" w:sz="4" w:space="0" w:color="000000"/>
              <w:left w:val="single" w:sz="4" w:space="0" w:color="000000"/>
              <w:bottom w:val="single" w:sz="4" w:space="0" w:color="000000"/>
              <w:right w:val="single" w:sz="4" w:space="0" w:color="000000"/>
            </w:tcBorders>
            <w:vAlign w:val="center"/>
            <w:hideMark/>
          </w:tcPr>
          <w:p w:rsidR="00D87B74" w:rsidRPr="005772BF" w:rsidRDefault="00D87B74" w:rsidP="00D07566">
            <w:pPr>
              <w:tabs>
                <w:tab w:val="left" w:pos="705"/>
                <w:tab w:val="center" w:pos="4674"/>
                <w:tab w:val="right" w:pos="9352"/>
              </w:tabs>
              <w:snapToGrid w:val="0"/>
              <w:spacing w:after="0" w:line="240" w:lineRule="auto"/>
              <w:ind w:left="-3" w:right="12"/>
              <w:jc w:val="center"/>
              <w:rPr>
                <w:rFonts w:eastAsia="Times New Roman"/>
                <w:sz w:val="20"/>
                <w:szCs w:val="20"/>
                <w:lang w:val="uk-UA" w:eastAsia="ar-SA" w:bidi="en-US"/>
              </w:rPr>
            </w:pPr>
            <w:r w:rsidRPr="005772BF">
              <w:rPr>
                <w:rFonts w:eastAsia="Times New Roman"/>
                <w:sz w:val="20"/>
                <w:szCs w:val="20"/>
                <w:lang w:val="uk-UA" w:eastAsia="ar-SA" w:bidi="en-US"/>
              </w:rPr>
              <w:t>Дата введення зміни</w:t>
            </w:r>
          </w:p>
        </w:tc>
      </w:tr>
      <w:tr w:rsidR="00D87B74" w:rsidRPr="005772BF" w:rsidTr="00D07566">
        <w:trPr>
          <w:trHeight w:hRule="exact" w:val="593"/>
        </w:trPr>
        <w:tc>
          <w:tcPr>
            <w:tcW w:w="804" w:type="dxa"/>
            <w:vMerge/>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spacing w:after="0" w:line="240" w:lineRule="auto"/>
              <w:rPr>
                <w:rFonts w:eastAsia="Times New Roman"/>
                <w:sz w:val="20"/>
                <w:szCs w:val="20"/>
                <w:lang w:val="uk-UA" w:eastAsia="ar-SA" w:bidi="en-US"/>
              </w:rPr>
            </w:pPr>
          </w:p>
        </w:tc>
        <w:tc>
          <w:tcPr>
            <w:tcW w:w="1363" w:type="dxa"/>
            <w:tcBorders>
              <w:top w:val="nil"/>
              <w:left w:val="single" w:sz="4" w:space="0" w:color="000000"/>
              <w:bottom w:val="single" w:sz="4" w:space="0" w:color="000000"/>
              <w:right w:val="nil"/>
            </w:tcBorders>
            <w:vAlign w:val="center"/>
            <w:hideMark/>
          </w:tcPr>
          <w:p w:rsidR="00D87B74" w:rsidRPr="005772BF" w:rsidRDefault="00D87B74" w:rsidP="00D07566">
            <w:pPr>
              <w:tabs>
                <w:tab w:val="left" w:pos="705"/>
                <w:tab w:val="center" w:pos="4674"/>
                <w:tab w:val="right" w:pos="9352"/>
              </w:tabs>
              <w:snapToGrid w:val="0"/>
              <w:spacing w:after="0" w:line="240" w:lineRule="auto"/>
              <w:ind w:left="-3" w:right="12"/>
              <w:jc w:val="center"/>
              <w:rPr>
                <w:rFonts w:eastAsia="Times New Roman"/>
                <w:sz w:val="20"/>
                <w:szCs w:val="20"/>
                <w:lang w:val="uk-UA" w:eastAsia="ar-SA" w:bidi="en-US"/>
              </w:rPr>
            </w:pPr>
            <w:r w:rsidRPr="005772BF">
              <w:rPr>
                <w:rFonts w:eastAsia="Times New Roman"/>
                <w:sz w:val="20"/>
                <w:szCs w:val="20"/>
                <w:lang w:val="uk-UA" w:eastAsia="ar-SA" w:bidi="en-US"/>
              </w:rPr>
              <w:t>зміненого</w:t>
            </w:r>
          </w:p>
        </w:tc>
        <w:tc>
          <w:tcPr>
            <w:tcW w:w="1363" w:type="dxa"/>
            <w:tcBorders>
              <w:top w:val="nil"/>
              <w:left w:val="single" w:sz="4" w:space="0" w:color="000000"/>
              <w:bottom w:val="single" w:sz="4" w:space="0" w:color="000000"/>
              <w:right w:val="nil"/>
            </w:tcBorders>
            <w:vAlign w:val="center"/>
            <w:hideMark/>
          </w:tcPr>
          <w:p w:rsidR="00D87B74" w:rsidRPr="005772BF" w:rsidRDefault="00D87B74" w:rsidP="00D07566">
            <w:pPr>
              <w:tabs>
                <w:tab w:val="left" w:pos="705"/>
                <w:tab w:val="center" w:pos="4674"/>
                <w:tab w:val="right" w:pos="9352"/>
              </w:tabs>
              <w:snapToGrid w:val="0"/>
              <w:spacing w:after="0" w:line="240" w:lineRule="auto"/>
              <w:ind w:left="-3" w:right="12"/>
              <w:jc w:val="center"/>
              <w:rPr>
                <w:rFonts w:eastAsia="Times New Roman"/>
                <w:sz w:val="20"/>
                <w:szCs w:val="20"/>
                <w:lang w:val="uk-UA" w:eastAsia="ar-SA" w:bidi="en-US"/>
              </w:rPr>
            </w:pPr>
            <w:r w:rsidRPr="005772BF">
              <w:rPr>
                <w:rFonts w:eastAsia="Times New Roman"/>
                <w:sz w:val="20"/>
                <w:szCs w:val="20"/>
                <w:lang w:val="uk-UA" w:eastAsia="ar-SA" w:bidi="en-US"/>
              </w:rPr>
              <w:t>заміненого</w:t>
            </w:r>
          </w:p>
        </w:tc>
        <w:tc>
          <w:tcPr>
            <w:tcW w:w="1363" w:type="dxa"/>
            <w:tcBorders>
              <w:top w:val="nil"/>
              <w:left w:val="single" w:sz="4" w:space="0" w:color="000000"/>
              <w:bottom w:val="single" w:sz="4" w:space="0" w:color="000000"/>
              <w:right w:val="nil"/>
            </w:tcBorders>
            <w:vAlign w:val="center"/>
            <w:hideMark/>
          </w:tcPr>
          <w:p w:rsidR="00D87B74" w:rsidRPr="005772BF" w:rsidRDefault="00D87B74" w:rsidP="00D07566">
            <w:pPr>
              <w:tabs>
                <w:tab w:val="left" w:pos="705"/>
                <w:tab w:val="center" w:pos="4674"/>
                <w:tab w:val="right" w:pos="9352"/>
              </w:tabs>
              <w:snapToGrid w:val="0"/>
              <w:spacing w:after="0" w:line="240" w:lineRule="auto"/>
              <w:ind w:left="-3" w:right="12"/>
              <w:jc w:val="center"/>
              <w:rPr>
                <w:rFonts w:eastAsia="Times New Roman"/>
                <w:sz w:val="20"/>
                <w:szCs w:val="20"/>
                <w:lang w:val="uk-UA" w:eastAsia="ar-SA" w:bidi="en-US"/>
              </w:rPr>
            </w:pPr>
            <w:r w:rsidRPr="005772BF">
              <w:rPr>
                <w:rFonts w:eastAsia="Times New Roman"/>
                <w:sz w:val="20"/>
                <w:szCs w:val="20"/>
                <w:lang w:val="uk-UA" w:eastAsia="ar-SA" w:bidi="en-US"/>
              </w:rPr>
              <w:t>нового</w:t>
            </w:r>
          </w:p>
        </w:tc>
        <w:tc>
          <w:tcPr>
            <w:tcW w:w="1363" w:type="dxa"/>
            <w:tcBorders>
              <w:top w:val="nil"/>
              <w:left w:val="single" w:sz="4" w:space="0" w:color="000000"/>
              <w:bottom w:val="single" w:sz="4" w:space="0" w:color="000000"/>
              <w:right w:val="nil"/>
            </w:tcBorders>
            <w:vAlign w:val="center"/>
            <w:hideMark/>
          </w:tcPr>
          <w:p w:rsidR="00D87B74" w:rsidRPr="005772BF" w:rsidRDefault="00D87B74" w:rsidP="00D07566">
            <w:pPr>
              <w:tabs>
                <w:tab w:val="left" w:pos="585"/>
                <w:tab w:val="center" w:pos="4554"/>
                <w:tab w:val="center" w:pos="4677"/>
                <w:tab w:val="right" w:pos="9232"/>
                <w:tab w:val="right" w:pos="9355"/>
              </w:tabs>
              <w:snapToGrid w:val="0"/>
              <w:spacing w:after="0" w:line="240" w:lineRule="auto"/>
              <w:ind w:left="-123" w:right="-96"/>
              <w:jc w:val="center"/>
              <w:rPr>
                <w:rFonts w:eastAsia="Times New Roman"/>
                <w:sz w:val="20"/>
                <w:szCs w:val="20"/>
                <w:lang w:val="uk-UA" w:eastAsia="ar-SA" w:bidi="en-US"/>
              </w:rPr>
            </w:pPr>
            <w:r w:rsidRPr="005772BF">
              <w:rPr>
                <w:rFonts w:eastAsia="Times New Roman"/>
                <w:sz w:val="20"/>
                <w:szCs w:val="20"/>
                <w:lang w:val="uk-UA" w:eastAsia="ar-SA" w:bidi="en-US"/>
              </w:rPr>
              <w:t>анульованого</w:t>
            </w:r>
          </w:p>
        </w:tc>
        <w:tc>
          <w:tcPr>
            <w:tcW w:w="1222" w:type="dxa"/>
            <w:vMerge/>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spacing w:after="0" w:line="240" w:lineRule="auto"/>
              <w:rPr>
                <w:rFonts w:eastAsia="Times New Roman"/>
                <w:sz w:val="20"/>
                <w:szCs w:val="20"/>
                <w:lang w:val="uk-UA" w:eastAsia="ar-SA" w:bidi="en-US"/>
              </w:rPr>
            </w:pPr>
          </w:p>
        </w:tc>
        <w:tc>
          <w:tcPr>
            <w:tcW w:w="1053" w:type="dxa"/>
            <w:vMerge/>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spacing w:after="0" w:line="240" w:lineRule="auto"/>
              <w:rPr>
                <w:rFonts w:eastAsia="Times New Roman"/>
                <w:sz w:val="20"/>
                <w:szCs w:val="20"/>
                <w:lang w:val="uk-UA" w:eastAsia="ar-SA" w:bidi="en-US"/>
              </w:rPr>
            </w:pPr>
          </w:p>
        </w:tc>
        <w:tc>
          <w:tcPr>
            <w:tcW w:w="1044" w:type="dxa"/>
            <w:vMerge/>
            <w:tcBorders>
              <w:top w:val="single" w:sz="4" w:space="0" w:color="000000"/>
              <w:left w:val="single" w:sz="4" w:space="0" w:color="000000"/>
              <w:bottom w:val="single" w:sz="4" w:space="0" w:color="000000"/>
              <w:right w:val="single" w:sz="4" w:space="0" w:color="000000"/>
            </w:tcBorders>
            <w:vAlign w:val="center"/>
            <w:hideMark/>
          </w:tcPr>
          <w:p w:rsidR="00D87B74" w:rsidRPr="005772BF" w:rsidRDefault="00D87B74" w:rsidP="00D07566">
            <w:pPr>
              <w:spacing w:after="0" w:line="240" w:lineRule="auto"/>
              <w:rPr>
                <w:rFonts w:eastAsia="Times New Roman"/>
                <w:sz w:val="20"/>
                <w:szCs w:val="20"/>
                <w:lang w:val="uk-UA" w:eastAsia="ar-SA" w:bidi="en-US"/>
              </w:rPr>
            </w:pPr>
          </w:p>
        </w:tc>
      </w:tr>
      <w:tr w:rsidR="00D87B74" w:rsidRPr="005772BF" w:rsidTr="00D07566">
        <w:tc>
          <w:tcPr>
            <w:tcW w:w="804"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0"/>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0"/>
                <w:lang w:val="uk-UA" w:eastAsia="ar-SA" w:bidi="en-US"/>
              </w:rPr>
            </w:pPr>
          </w:p>
          <w:p w:rsidR="00D87B74" w:rsidRPr="005772BF" w:rsidRDefault="00D87B74" w:rsidP="00D07566">
            <w:pPr>
              <w:tabs>
                <w:tab w:val="left" w:pos="708"/>
                <w:tab w:val="center" w:pos="4677"/>
                <w:tab w:val="right" w:pos="9355"/>
              </w:tabs>
              <w:snapToGrid w:val="0"/>
              <w:spacing w:after="0" w:line="240" w:lineRule="auto"/>
              <w:rPr>
                <w:rFonts w:eastAsia="Times New Roman"/>
                <w:sz w:val="20"/>
                <w:szCs w:val="20"/>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0"/>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0"/>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0"/>
                <w:lang w:val="uk-UA" w:eastAsia="ar-SA" w:bidi="en-US"/>
              </w:rPr>
            </w:pPr>
          </w:p>
        </w:tc>
        <w:tc>
          <w:tcPr>
            <w:tcW w:w="1222"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0"/>
                <w:lang w:val="uk-UA" w:eastAsia="ar-SA" w:bidi="en-US"/>
              </w:rPr>
            </w:pPr>
          </w:p>
        </w:tc>
        <w:tc>
          <w:tcPr>
            <w:tcW w:w="105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0"/>
                <w:lang w:val="uk-UA" w:eastAsia="ar-SA" w:bidi="en-US"/>
              </w:rPr>
            </w:pPr>
          </w:p>
        </w:tc>
        <w:tc>
          <w:tcPr>
            <w:tcW w:w="1044" w:type="dxa"/>
            <w:tcBorders>
              <w:top w:val="single" w:sz="4" w:space="0" w:color="000000"/>
              <w:left w:val="single" w:sz="4" w:space="0" w:color="000000"/>
              <w:bottom w:val="single" w:sz="4" w:space="0" w:color="000000"/>
              <w:right w:val="single" w:sz="4" w:space="0" w:color="000000"/>
            </w:tcBorders>
          </w:tcPr>
          <w:p w:rsidR="00D87B74" w:rsidRPr="005772BF" w:rsidRDefault="00D87B74" w:rsidP="00D07566">
            <w:pPr>
              <w:tabs>
                <w:tab w:val="center" w:pos="4677"/>
                <w:tab w:val="right" w:pos="9355"/>
              </w:tabs>
              <w:snapToGrid w:val="0"/>
              <w:spacing w:after="0" w:line="240" w:lineRule="auto"/>
              <w:rPr>
                <w:rFonts w:eastAsia="Times New Roman"/>
                <w:sz w:val="20"/>
                <w:szCs w:val="20"/>
                <w:lang w:val="uk-UA" w:eastAsia="ar-SA" w:bidi="en-US"/>
              </w:rPr>
            </w:pPr>
          </w:p>
        </w:tc>
      </w:tr>
      <w:tr w:rsidR="00D87B74" w:rsidRPr="005772BF" w:rsidTr="00D07566">
        <w:tc>
          <w:tcPr>
            <w:tcW w:w="804"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222"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5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44" w:type="dxa"/>
            <w:tcBorders>
              <w:top w:val="single" w:sz="4" w:space="0" w:color="000000"/>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r w:rsidR="00D87B74" w:rsidRPr="005772BF" w:rsidTr="00D07566">
        <w:tc>
          <w:tcPr>
            <w:tcW w:w="804"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222"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5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44" w:type="dxa"/>
            <w:tcBorders>
              <w:top w:val="single" w:sz="4" w:space="0" w:color="000000"/>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r w:rsidR="00D87B74" w:rsidRPr="005772BF" w:rsidTr="00D07566">
        <w:tc>
          <w:tcPr>
            <w:tcW w:w="804"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222"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5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44" w:type="dxa"/>
            <w:tcBorders>
              <w:top w:val="single" w:sz="4" w:space="0" w:color="000000"/>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r w:rsidR="00D87B74" w:rsidRPr="005772BF" w:rsidTr="00D07566">
        <w:tc>
          <w:tcPr>
            <w:tcW w:w="804"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222"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5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44" w:type="dxa"/>
            <w:tcBorders>
              <w:top w:val="single" w:sz="4" w:space="0" w:color="000000"/>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r w:rsidR="00D87B74" w:rsidRPr="005772BF" w:rsidTr="00D07566">
        <w:tc>
          <w:tcPr>
            <w:tcW w:w="804"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222"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5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44" w:type="dxa"/>
            <w:tcBorders>
              <w:top w:val="single" w:sz="4" w:space="0" w:color="000000"/>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r w:rsidR="00D87B74" w:rsidRPr="005772BF" w:rsidTr="00D07566">
        <w:tc>
          <w:tcPr>
            <w:tcW w:w="804"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222"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5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44" w:type="dxa"/>
            <w:tcBorders>
              <w:top w:val="single" w:sz="4" w:space="0" w:color="000000"/>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r w:rsidR="00D87B74" w:rsidRPr="005772BF" w:rsidTr="00D07566">
        <w:tc>
          <w:tcPr>
            <w:tcW w:w="804"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222"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5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44" w:type="dxa"/>
            <w:tcBorders>
              <w:top w:val="single" w:sz="4" w:space="0" w:color="000000"/>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r w:rsidR="00D87B74" w:rsidRPr="005772BF" w:rsidTr="00D07566">
        <w:tc>
          <w:tcPr>
            <w:tcW w:w="804"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222"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5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44" w:type="dxa"/>
            <w:tcBorders>
              <w:top w:val="single" w:sz="4" w:space="0" w:color="000000"/>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r w:rsidR="00D87B74" w:rsidRPr="005772BF" w:rsidTr="00D07566">
        <w:tc>
          <w:tcPr>
            <w:tcW w:w="804"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36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222"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53"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044" w:type="dxa"/>
            <w:tcBorders>
              <w:top w:val="single" w:sz="4" w:space="0" w:color="000000"/>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bl>
    <w:p w:rsidR="00D87B74" w:rsidRPr="005772BF" w:rsidRDefault="00D87B74" w:rsidP="00D87B74">
      <w:pPr>
        <w:tabs>
          <w:tab w:val="left" w:pos="708"/>
          <w:tab w:val="center" w:pos="4677"/>
          <w:tab w:val="right" w:pos="9355"/>
        </w:tabs>
        <w:spacing w:before="120" w:after="120" w:line="240" w:lineRule="auto"/>
        <w:jc w:val="right"/>
        <w:rPr>
          <w:rFonts w:eastAsia="Times New Roman"/>
          <w:b/>
          <w:sz w:val="26"/>
          <w:szCs w:val="26"/>
          <w:lang w:val="uk-UA" w:eastAsia="ar-SA"/>
        </w:rPr>
      </w:pPr>
      <w:r w:rsidRPr="005772BF">
        <w:rPr>
          <w:rFonts w:eastAsia="Times New Roman"/>
          <w:b/>
          <w:sz w:val="26"/>
          <w:szCs w:val="26"/>
          <w:lang w:val="uk-UA" w:eastAsia="ar-SA"/>
        </w:rPr>
        <w:t xml:space="preserve">(Ф 03.02 </w:t>
      </w:r>
      <w:r w:rsidRPr="005772BF">
        <w:rPr>
          <w:rFonts w:eastAsia="Times New Roman"/>
          <w:b/>
          <w:sz w:val="26"/>
          <w:szCs w:val="26"/>
          <w:lang w:val="uk-UA" w:eastAsia="ar-SA"/>
        </w:rPr>
        <w:sym w:font="Symbol" w:char="002D"/>
      </w:r>
      <w:r w:rsidRPr="005772BF">
        <w:rPr>
          <w:rFonts w:eastAsia="Times New Roman"/>
          <w:b/>
          <w:sz w:val="26"/>
          <w:szCs w:val="26"/>
          <w:lang w:val="uk-UA" w:eastAsia="ar-SA"/>
        </w:rPr>
        <w:t xml:space="preserve"> 04)</w:t>
      </w:r>
    </w:p>
    <w:p w:rsidR="00D87B74" w:rsidRPr="005772BF" w:rsidRDefault="00D87B74" w:rsidP="00D87B74">
      <w:pPr>
        <w:spacing w:before="120" w:after="120" w:line="240" w:lineRule="auto"/>
        <w:jc w:val="center"/>
        <w:rPr>
          <w:rFonts w:eastAsia="Times New Roman"/>
          <w:b/>
          <w:bCs/>
          <w:caps/>
          <w:sz w:val="26"/>
          <w:szCs w:val="26"/>
          <w:lang w:val="uk-UA" w:bidi="en-US"/>
        </w:rPr>
      </w:pPr>
      <w:r w:rsidRPr="005772BF">
        <w:rPr>
          <w:rFonts w:eastAsia="Times New Roman"/>
          <w:b/>
          <w:bCs/>
          <w:caps/>
          <w:sz w:val="26"/>
          <w:szCs w:val="26"/>
          <w:lang w:val="uk-UA" w:bidi="en-US"/>
        </w:rPr>
        <w:t>АРКУШ РЕЄСТРАЦІЇ РЕВІЗІЙ</w:t>
      </w:r>
    </w:p>
    <w:tbl>
      <w:tblPr>
        <w:tblW w:w="9765" w:type="dxa"/>
        <w:tblInd w:w="-5" w:type="dxa"/>
        <w:tblLayout w:type="fixed"/>
        <w:tblLook w:val="04A0"/>
      </w:tblPr>
      <w:tblGrid>
        <w:gridCol w:w="944"/>
        <w:gridCol w:w="3255"/>
        <w:gridCol w:w="1650"/>
        <w:gridCol w:w="1605"/>
        <w:gridCol w:w="2311"/>
      </w:tblGrid>
      <w:tr w:rsidR="00D87B74" w:rsidRPr="005772BF" w:rsidTr="00D07566">
        <w:trPr>
          <w:cantSplit/>
          <w:trHeight w:val="683"/>
        </w:trPr>
        <w:tc>
          <w:tcPr>
            <w:tcW w:w="945" w:type="dxa"/>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tabs>
                <w:tab w:val="center" w:pos="-1418"/>
                <w:tab w:val="center" w:pos="4677"/>
                <w:tab w:val="right" w:pos="9355"/>
              </w:tabs>
              <w:snapToGrid w:val="0"/>
              <w:spacing w:after="0" w:line="240" w:lineRule="auto"/>
              <w:jc w:val="center"/>
              <w:rPr>
                <w:rFonts w:eastAsia="Times New Roman"/>
                <w:sz w:val="22"/>
                <w:szCs w:val="22"/>
                <w:lang w:val="uk-UA" w:eastAsia="ar-SA" w:bidi="en-US"/>
              </w:rPr>
            </w:pPr>
            <w:r w:rsidRPr="005772BF">
              <w:rPr>
                <w:rFonts w:eastAsia="Times New Roman"/>
                <w:sz w:val="22"/>
                <w:szCs w:val="22"/>
                <w:lang w:val="uk-UA" w:eastAsia="ar-SA" w:bidi="en-US"/>
              </w:rPr>
              <w:t xml:space="preserve"> № пор.</w:t>
            </w:r>
          </w:p>
        </w:tc>
        <w:tc>
          <w:tcPr>
            <w:tcW w:w="3255" w:type="dxa"/>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tabs>
                <w:tab w:val="center" w:pos="-1418"/>
                <w:tab w:val="center" w:pos="4677"/>
                <w:tab w:val="right" w:pos="9355"/>
              </w:tabs>
              <w:snapToGrid w:val="0"/>
              <w:spacing w:after="0" w:line="240" w:lineRule="auto"/>
              <w:jc w:val="center"/>
              <w:rPr>
                <w:rFonts w:eastAsia="Times New Roman"/>
                <w:sz w:val="22"/>
                <w:szCs w:val="22"/>
                <w:lang w:val="uk-UA" w:eastAsia="ar-SA" w:bidi="en-US"/>
              </w:rPr>
            </w:pPr>
            <w:r w:rsidRPr="005772BF">
              <w:rPr>
                <w:rFonts w:eastAsia="Times New Roman"/>
                <w:sz w:val="22"/>
                <w:szCs w:val="22"/>
                <w:lang w:val="uk-UA" w:eastAsia="ar-SA" w:bidi="en-US"/>
              </w:rPr>
              <w:t>Прізвище ім'я по-батькові</w:t>
            </w:r>
          </w:p>
        </w:tc>
        <w:tc>
          <w:tcPr>
            <w:tcW w:w="1650" w:type="dxa"/>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tabs>
                <w:tab w:val="center" w:pos="-1418"/>
                <w:tab w:val="center" w:pos="4677"/>
                <w:tab w:val="right" w:pos="9355"/>
              </w:tabs>
              <w:snapToGrid w:val="0"/>
              <w:spacing w:after="0" w:line="240" w:lineRule="auto"/>
              <w:ind w:right="-108"/>
              <w:jc w:val="center"/>
              <w:rPr>
                <w:rFonts w:eastAsia="Times New Roman"/>
                <w:sz w:val="22"/>
                <w:szCs w:val="22"/>
                <w:lang w:val="uk-UA" w:eastAsia="ar-SA" w:bidi="en-US"/>
              </w:rPr>
            </w:pPr>
            <w:r w:rsidRPr="005772BF">
              <w:rPr>
                <w:rFonts w:eastAsia="Times New Roman"/>
                <w:sz w:val="22"/>
                <w:szCs w:val="22"/>
                <w:lang w:val="uk-UA" w:eastAsia="ar-SA" w:bidi="en-US"/>
              </w:rPr>
              <w:t>Дата ревізії</w:t>
            </w:r>
          </w:p>
        </w:tc>
        <w:tc>
          <w:tcPr>
            <w:tcW w:w="1605" w:type="dxa"/>
            <w:tcBorders>
              <w:top w:val="single" w:sz="4" w:space="0" w:color="000000"/>
              <w:left w:val="single" w:sz="4" w:space="0" w:color="000000"/>
              <w:bottom w:val="single" w:sz="4" w:space="0" w:color="000000"/>
              <w:right w:val="nil"/>
            </w:tcBorders>
            <w:vAlign w:val="center"/>
            <w:hideMark/>
          </w:tcPr>
          <w:p w:rsidR="00D87B74" w:rsidRPr="005772BF" w:rsidRDefault="00D87B74" w:rsidP="00D07566">
            <w:pPr>
              <w:tabs>
                <w:tab w:val="center" w:pos="-1418"/>
                <w:tab w:val="center" w:pos="4677"/>
                <w:tab w:val="right" w:pos="9355"/>
              </w:tabs>
              <w:snapToGrid w:val="0"/>
              <w:spacing w:after="0" w:line="240" w:lineRule="auto"/>
              <w:ind w:right="-108"/>
              <w:jc w:val="center"/>
              <w:rPr>
                <w:rFonts w:eastAsia="Times New Roman"/>
                <w:sz w:val="22"/>
                <w:szCs w:val="22"/>
                <w:lang w:val="uk-UA" w:eastAsia="ar-SA" w:bidi="en-US"/>
              </w:rPr>
            </w:pPr>
            <w:r w:rsidRPr="005772BF">
              <w:rPr>
                <w:rFonts w:eastAsia="Times New Roman"/>
                <w:sz w:val="22"/>
                <w:szCs w:val="22"/>
                <w:lang w:val="uk-UA" w:eastAsia="ar-SA" w:bidi="en-US"/>
              </w:rPr>
              <w:t>Підпис</w:t>
            </w:r>
          </w:p>
        </w:tc>
        <w:tc>
          <w:tcPr>
            <w:tcW w:w="2311" w:type="dxa"/>
            <w:tcBorders>
              <w:top w:val="single" w:sz="4" w:space="0" w:color="000000"/>
              <w:left w:val="single" w:sz="4" w:space="0" w:color="000000"/>
              <w:bottom w:val="single" w:sz="4" w:space="0" w:color="000000"/>
              <w:right w:val="single" w:sz="4" w:space="0" w:color="000000"/>
            </w:tcBorders>
            <w:vAlign w:val="center"/>
            <w:hideMark/>
          </w:tcPr>
          <w:p w:rsidR="00D87B74" w:rsidRPr="005772BF" w:rsidRDefault="00D87B74" w:rsidP="00D07566">
            <w:pPr>
              <w:tabs>
                <w:tab w:val="center" w:pos="-1418"/>
                <w:tab w:val="center" w:pos="4677"/>
                <w:tab w:val="right" w:pos="9355"/>
              </w:tabs>
              <w:snapToGrid w:val="0"/>
              <w:spacing w:after="0" w:line="240" w:lineRule="auto"/>
              <w:ind w:right="-108"/>
              <w:jc w:val="center"/>
              <w:rPr>
                <w:rFonts w:eastAsia="Times New Roman"/>
                <w:sz w:val="22"/>
                <w:szCs w:val="22"/>
                <w:lang w:val="uk-UA" w:eastAsia="ar-SA" w:bidi="en-US"/>
              </w:rPr>
            </w:pPr>
            <w:r w:rsidRPr="005772BF">
              <w:rPr>
                <w:rFonts w:eastAsia="Times New Roman"/>
                <w:sz w:val="22"/>
                <w:szCs w:val="22"/>
                <w:lang w:val="uk-UA" w:eastAsia="ar-SA" w:bidi="en-US"/>
              </w:rPr>
              <w:t>Висновок щодо адекватності</w:t>
            </w:r>
          </w:p>
        </w:tc>
      </w:tr>
      <w:tr w:rsidR="00D87B74" w:rsidRPr="005772BF" w:rsidTr="00D07566">
        <w:tc>
          <w:tcPr>
            <w:tcW w:w="945"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3255"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40"/>
                <w:szCs w:val="40"/>
                <w:lang w:val="uk-UA" w:eastAsia="ar-SA" w:bidi="en-US"/>
              </w:rPr>
            </w:pPr>
          </w:p>
        </w:tc>
        <w:tc>
          <w:tcPr>
            <w:tcW w:w="1650"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605" w:type="dxa"/>
            <w:tcBorders>
              <w:top w:val="single" w:sz="4" w:space="0" w:color="000000"/>
              <w:left w:val="single" w:sz="4" w:space="0" w:color="000000"/>
              <w:bottom w:val="single" w:sz="4" w:space="0" w:color="000000"/>
              <w:right w:val="nil"/>
            </w:tcBorders>
          </w:tcPr>
          <w:p w:rsidR="00D87B74" w:rsidRPr="005772BF" w:rsidRDefault="00D87B74" w:rsidP="00D07566">
            <w:pPr>
              <w:tabs>
                <w:tab w:val="center" w:pos="4677"/>
                <w:tab w:val="right" w:pos="9355"/>
              </w:tabs>
              <w:snapToGrid w:val="0"/>
              <w:spacing w:after="0" w:line="240" w:lineRule="auto"/>
              <w:rPr>
                <w:rFonts w:eastAsia="Times New Roman"/>
                <w:sz w:val="20"/>
                <w:szCs w:val="28"/>
                <w:lang w:val="uk-UA" w:eastAsia="ar-SA" w:bidi="en-US"/>
              </w:rPr>
            </w:pPr>
          </w:p>
        </w:tc>
        <w:tc>
          <w:tcPr>
            <w:tcW w:w="2311" w:type="dxa"/>
            <w:tcBorders>
              <w:top w:val="single" w:sz="4" w:space="0" w:color="000000"/>
              <w:left w:val="single" w:sz="4" w:space="0" w:color="000000"/>
              <w:bottom w:val="single" w:sz="4" w:space="0" w:color="000000"/>
              <w:right w:val="single" w:sz="4" w:space="0" w:color="000000"/>
            </w:tcBorders>
          </w:tcPr>
          <w:p w:rsidR="00D87B74" w:rsidRPr="005772BF" w:rsidRDefault="00D87B74" w:rsidP="00D07566">
            <w:pPr>
              <w:tabs>
                <w:tab w:val="center" w:pos="4677"/>
                <w:tab w:val="right" w:pos="9355"/>
              </w:tabs>
              <w:snapToGrid w:val="0"/>
              <w:spacing w:after="0" w:line="240" w:lineRule="auto"/>
              <w:rPr>
                <w:rFonts w:eastAsia="Times New Roman"/>
                <w:sz w:val="20"/>
                <w:szCs w:val="28"/>
                <w:lang w:val="uk-UA" w:eastAsia="ar-SA" w:bidi="en-US"/>
              </w:rPr>
            </w:pPr>
          </w:p>
        </w:tc>
      </w:tr>
      <w:tr w:rsidR="00D87B74" w:rsidRPr="005772BF" w:rsidTr="00D07566">
        <w:tc>
          <w:tcPr>
            <w:tcW w:w="945"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3255"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40"/>
                <w:szCs w:val="40"/>
                <w:lang w:val="uk-UA" w:eastAsia="ar-SA" w:bidi="en-US"/>
              </w:rPr>
            </w:pPr>
          </w:p>
        </w:tc>
        <w:tc>
          <w:tcPr>
            <w:tcW w:w="1650"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605" w:type="dxa"/>
            <w:tcBorders>
              <w:top w:val="single" w:sz="4" w:space="0" w:color="000000"/>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2311" w:type="dxa"/>
            <w:tcBorders>
              <w:top w:val="single" w:sz="4" w:space="0" w:color="000000"/>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r w:rsidR="00D87B74" w:rsidRPr="005772BF" w:rsidTr="00D07566">
        <w:tc>
          <w:tcPr>
            <w:tcW w:w="94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325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40"/>
                <w:szCs w:val="40"/>
                <w:lang w:val="uk-UA" w:eastAsia="ar-SA" w:bidi="en-US"/>
              </w:rPr>
            </w:pPr>
          </w:p>
        </w:tc>
        <w:tc>
          <w:tcPr>
            <w:tcW w:w="1650"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60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2311" w:type="dxa"/>
            <w:tcBorders>
              <w:top w:val="nil"/>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r w:rsidR="00D87B74" w:rsidRPr="005772BF" w:rsidTr="00D07566">
        <w:tc>
          <w:tcPr>
            <w:tcW w:w="94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325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40"/>
                <w:szCs w:val="40"/>
                <w:lang w:val="uk-UA" w:eastAsia="ar-SA" w:bidi="en-US"/>
              </w:rPr>
            </w:pPr>
          </w:p>
        </w:tc>
        <w:tc>
          <w:tcPr>
            <w:tcW w:w="1650"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60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2311" w:type="dxa"/>
            <w:tcBorders>
              <w:top w:val="nil"/>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r w:rsidR="00D87B74" w:rsidRPr="005772BF" w:rsidTr="00D07566">
        <w:tc>
          <w:tcPr>
            <w:tcW w:w="94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325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40"/>
                <w:szCs w:val="40"/>
                <w:lang w:val="uk-UA" w:eastAsia="ar-SA" w:bidi="en-US"/>
              </w:rPr>
            </w:pPr>
          </w:p>
        </w:tc>
        <w:tc>
          <w:tcPr>
            <w:tcW w:w="1650"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60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2311" w:type="dxa"/>
            <w:tcBorders>
              <w:top w:val="nil"/>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r w:rsidR="00D87B74" w:rsidRPr="005772BF" w:rsidTr="00D07566">
        <w:tc>
          <w:tcPr>
            <w:tcW w:w="94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325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40"/>
                <w:szCs w:val="40"/>
                <w:lang w:val="uk-UA" w:eastAsia="ar-SA" w:bidi="en-US"/>
              </w:rPr>
            </w:pPr>
          </w:p>
        </w:tc>
        <w:tc>
          <w:tcPr>
            <w:tcW w:w="1650"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60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2311" w:type="dxa"/>
            <w:tcBorders>
              <w:top w:val="nil"/>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r w:rsidR="00D87B74" w:rsidRPr="005772BF" w:rsidTr="00D07566">
        <w:tc>
          <w:tcPr>
            <w:tcW w:w="94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325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40"/>
                <w:szCs w:val="40"/>
                <w:lang w:val="uk-UA" w:eastAsia="ar-SA" w:bidi="en-US"/>
              </w:rPr>
            </w:pPr>
          </w:p>
        </w:tc>
        <w:tc>
          <w:tcPr>
            <w:tcW w:w="1650"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60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2311" w:type="dxa"/>
            <w:tcBorders>
              <w:top w:val="nil"/>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r w:rsidR="00D87B74" w:rsidRPr="005772BF" w:rsidTr="00D07566">
        <w:tc>
          <w:tcPr>
            <w:tcW w:w="94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325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40"/>
                <w:szCs w:val="40"/>
                <w:lang w:val="uk-UA" w:eastAsia="ar-SA" w:bidi="en-US"/>
              </w:rPr>
            </w:pPr>
          </w:p>
        </w:tc>
        <w:tc>
          <w:tcPr>
            <w:tcW w:w="1650"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1605" w:type="dxa"/>
            <w:tcBorders>
              <w:top w:val="nil"/>
              <w:left w:val="single" w:sz="4" w:space="0" w:color="000000"/>
              <w:bottom w:val="single" w:sz="4" w:space="0" w:color="000000"/>
              <w:right w:val="nil"/>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c>
          <w:tcPr>
            <w:tcW w:w="2311" w:type="dxa"/>
            <w:tcBorders>
              <w:top w:val="nil"/>
              <w:left w:val="single" w:sz="4" w:space="0" w:color="000000"/>
              <w:bottom w:val="single" w:sz="4" w:space="0" w:color="000000"/>
              <w:right w:val="single" w:sz="4" w:space="0" w:color="000000"/>
            </w:tcBorders>
          </w:tcPr>
          <w:p w:rsidR="00D87B74" w:rsidRPr="005772BF" w:rsidRDefault="00D87B74" w:rsidP="00D07566">
            <w:pPr>
              <w:tabs>
                <w:tab w:val="left" w:pos="708"/>
                <w:tab w:val="center" w:pos="4677"/>
                <w:tab w:val="right" w:pos="9355"/>
              </w:tabs>
              <w:snapToGrid w:val="0"/>
              <w:spacing w:after="0" w:line="240" w:lineRule="auto"/>
              <w:rPr>
                <w:rFonts w:eastAsia="Times New Roman"/>
                <w:sz w:val="20"/>
                <w:szCs w:val="28"/>
                <w:lang w:val="uk-UA" w:eastAsia="ar-SA" w:bidi="en-US"/>
              </w:rPr>
            </w:pPr>
          </w:p>
        </w:tc>
      </w:tr>
    </w:tbl>
    <w:p w:rsidR="00D87B74" w:rsidRPr="005772BF" w:rsidRDefault="00D87B74" w:rsidP="00D87B74">
      <w:pPr>
        <w:spacing w:after="0" w:line="240" w:lineRule="auto"/>
        <w:jc w:val="both"/>
        <w:rPr>
          <w:rFonts w:ascii="Calibri" w:eastAsia="Times New Roman" w:hAnsi="Calibri"/>
          <w:sz w:val="32"/>
          <w:szCs w:val="32"/>
          <w:lang w:val="uk-UA" w:bidi="en-US"/>
        </w:rPr>
      </w:pPr>
    </w:p>
    <w:p w:rsidR="00D87B74" w:rsidRPr="005772BF" w:rsidRDefault="00D87B74" w:rsidP="00D87B74">
      <w:pPr>
        <w:rPr>
          <w:rFonts w:asciiTheme="minorHAnsi" w:eastAsiaTheme="minorEastAsia" w:hAnsiTheme="minorHAnsi" w:cstheme="minorBidi"/>
          <w:sz w:val="22"/>
          <w:szCs w:val="22"/>
          <w:lang w:val="uk-UA" w:eastAsia="uk-UA"/>
        </w:rPr>
      </w:pPr>
    </w:p>
    <w:p w:rsidR="00D87B74" w:rsidRDefault="00D87B74" w:rsidP="00D87B74"/>
    <w:p w:rsidR="0078392E" w:rsidRDefault="0078392E"/>
    <w:sectPr w:rsidR="0078392E" w:rsidSect="00783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F6173"/>
    <w:multiLevelType w:val="hybridMultilevel"/>
    <w:tmpl w:val="A71423EA"/>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E6B32C0"/>
    <w:multiLevelType w:val="hybridMultilevel"/>
    <w:tmpl w:val="3D043D60"/>
    <w:lvl w:ilvl="0" w:tplc="DB64346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7B30729"/>
    <w:multiLevelType w:val="hybridMultilevel"/>
    <w:tmpl w:val="3E0CAFA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993076F"/>
    <w:multiLevelType w:val="hybridMultilevel"/>
    <w:tmpl w:val="06D80E5E"/>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7B74"/>
    <w:rsid w:val="0013284C"/>
    <w:rsid w:val="00217EDD"/>
    <w:rsid w:val="00762992"/>
    <w:rsid w:val="0078392E"/>
    <w:rsid w:val="007B6D79"/>
    <w:rsid w:val="009A456F"/>
    <w:rsid w:val="00D87B74"/>
    <w:rsid w:val="00FD38CB"/>
    <w:rsid w:val="00FF6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6" type="connector" idref="#_x0000_s1123"/>
        <o:r id="V:Rule27" type="connector" idref="#Прямая со стрелкой 73"/>
        <o:r id="V:Rule28" type="connector" idref="#_x0000_s1144"/>
        <o:r id="V:Rule29" type="connector" idref="#_x0000_s1138"/>
        <o:r id="V:Rule30" type="connector" idref="#_x0000_s1146"/>
        <o:r id="V:Rule31" type="connector" idref="#Прямая со стрелкой 70"/>
        <o:r id="V:Rule32" type="connector" idref="#_x0000_s1124"/>
        <o:r id="V:Rule33" type="connector" idref="#_x0000_s1155"/>
        <o:r id="V:Rule34" type="connector" idref="#_x0000_s1139"/>
        <o:r id="V:Rule35" type="connector" idref="#_x0000_s1141"/>
        <o:r id="V:Rule36" type="connector" idref="#_x0000_s1127"/>
        <o:r id="V:Rule37" type="connector" idref="#_x0000_s1149"/>
        <o:r id="V:Rule38" type="connector" idref="#_x0000_s1142"/>
        <o:r id="V:Rule39" type="connector" idref="#_x0000_s1143"/>
        <o:r id="V:Rule40" type="connector" idref="#Прямая со стрелкой 69"/>
        <o:r id="V:Rule41" type="connector" idref="#Прямая со стрелкой 71"/>
        <o:r id="V:Rule42" type="connector" idref="#_x0000_s1157"/>
        <o:r id="V:Rule43" type="connector" idref="#_x0000_s1156"/>
        <o:r id="V:Rule44" type="connector" idref="#_x0000_s1140"/>
        <o:r id="V:Rule45" type="connector" idref="#_x0000_s1154"/>
        <o:r id="V:Rule46" type="connector" idref="#_x0000_s1116"/>
        <o:r id="V:Rule47" type="connector" idref="#_x0000_s1136"/>
        <o:r id="V:Rule48" type="connector" idref="#_x0000_s1147"/>
        <o:r id="V:Rule49" type="connector" idref="#_x0000_s1148"/>
        <o:r id="V:Rule50" type="connector" idref="#_x0000_s11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B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ypewriter">
    <w:name w:val="Typewriter"/>
    <w:rsid w:val="00D87B74"/>
    <w:rPr>
      <w:rFonts w:ascii="Courier New" w:hAnsi="Courier New" w:cs="Courier New" w:hint="default"/>
      <w:sz w:val="20"/>
    </w:rPr>
  </w:style>
  <w:style w:type="character" w:customStyle="1" w:styleId="rvts0">
    <w:name w:val="rvts0"/>
    <w:basedOn w:val="a0"/>
    <w:rsid w:val="00D87B74"/>
  </w:style>
  <w:style w:type="table" w:customStyle="1" w:styleId="5">
    <w:name w:val="Сетка таблицы5"/>
    <w:basedOn w:val="a1"/>
    <w:uiPriority w:val="59"/>
    <w:rsid w:val="00D87B74"/>
    <w:pPr>
      <w:spacing w:after="0" w:line="240" w:lineRule="auto"/>
    </w:pPr>
    <w:rPr>
      <w:rFonts w:eastAsia="Calibri"/>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1046</Words>
  <Characters>5968</Characters>
  <Application>Microsoft Office Word</Application>
  <DocSecurity>0</DocSecurity>
  <Lines>49</Lines>
  <Paragraphs>13</Paragraphs>
  <ScaleCrop>false</ScaleCrop>
  <Company>Grizli777</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2017-02-06T12:26:00Z</dcterms:created>
  <dcterms:modified xsi:type="dcterms:W3CDTF">2017-02-06T13:06:00Z</dcterms:modified>
</cp:coreProperties>
</file>