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67" w:rsidRPr="00F10467" w:rsidRDefault="00F10467" w:rsidP="00F10467">
      <w:pPr>
        <w:spacing w:after="0" w:line="360" w:lineRule="auto"/>
        <w:ind w:right="30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Пічкурова Зоя Володимирівна</w:t>
      </w:r>
      <w:r w:rsidRPr="00F104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0467">
        <w:rPr>
          <w:rFonts w:ascii="Times New Roman" w:hAnsi="Times New Roman"/>
          <w:b/>
          <w:sz w:val="28"/>
          <w:szCs w:val="28"/>
        </w:rPr>
        <w:t>к.е.н</w:t>
      </w:r>
      <w:proofErr w:type="spellEnd"/>
      <w:r w:rsidRPr="00F10467">
        <w:rPr>
          <w:rFonts w:ascii="Times New Roman" w:hAnsi="Times New Roman"/>
          <w:b/>
          <w:sz w:val="28"/>
          <w:szCs w:val="28"/>
        </w:rPr>
        <w:t xml:space="preserve">., доцент </w:t>
      </w:r>
    </w:p>
    <w:p w:rsidR="00F10467" w:rsidRDefault="00F10467" w:rsidP="00F1046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Pr="00F10467">
        <w:rPr>
          <w:rFonts w:ascii="Times New Roman" w:hAnsi="Times New Roman"/>
          <w:i/>
          <w:sz w:val="28"/>
          <w:szCs w:val="28"/>
        </w:rPr>
        <w:t xml:space="preserve">аціональний </w:t>
      </w:r>
      <w:r>
        <w:rPr>
          <w:rFonts w:ascii="Times New Roman" w:hAnsi="Times New Roman"/>
          <w:i/>
          <w:sz w:val="28"/>
          <w:szCs w:val="28"/>
        </w:rPr>
        <w:t>авіацій</w:t>
      </w:r>
      <w:r w:rsidRPr="00F10467">
        <w:rPr>
          <w:rFonts w:ascii="Times New Roman" w:hAnsi="Times New Roman"/>
          <w:i/>
          <w:sz w:val="28"/>
          <w:szCs w:val="28"/>
        </w:rPr>
        <w:t xml:space="preserve">ний університет, </w:t>
      </w:r>
      <w:r>
        <w:rPr>
          <w:rFonts w:ascii="Times New Roman" w:hAnsi="Times New Roman"/>
          <w:i/>
          <w:sz w:val="28"/>
          <w:szCs w:val="28"/>
        </w:rPr>
        <w:t>Україна</w:t>
      </w:r>
    </w:p>
    <w:p w:rsidR="00F10467" w:rsidRPr="00F10467" w:rsidRDefault="00F10467" w:rsidP="00F104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3701D" w:rsidRPr="00F10467" w:rsidRDefault="00266AB7" w:rsidP="00297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F1046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 xml:space="preserve">Комерціалізація інтелектуальної власності вищих навчальних закладів: вітчизняні </w:t>
      </w:r>
      <w:r w:rsidR="002674F1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РЕАЛІЇ</w:t>
      </w:r>
      <w:r w:rsidRPr="00F1046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 xml:space="preserve"> та зарубіжний досвід</w:t>
      </w:r>
    </w:p>
    <w:p w:rsidR="00DC7A00" w:rsidRPr="00266AB7" w:rsidRDefault="00DC7A00" w:rsidP="00266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47ECB" w:rsidRPr="0043701D" w:rsidRDefault="00464601" w:rsidP="00586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Світовий досвід доводить, що вагому роль у сучасній інноваційній діяльності відіграють вищі навчальні заклади,</w:t>
      </w:r>
      <w:r w:rsidR="00A363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2D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</w:t>
      </w:r>
      <w:r w:rsidR="00AB737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82D79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реалізації</w:t>
      </w:r>
      <w:r w:rsidR="00382D79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освітн</w:t>
      </w:r>
      <w:r w:rsidR="00382D79">
        <w:rPr>
          <w:rFonts w:ascii="Times New Roman" w:eastAsia="Times New Roman" w:hAnsi="Times New Roman" w:cs="Times New Roman"/>
          <w:sz w:val="28"/>
          <w:szCs w:val="28"/>
          <w:lang w:eastAsia="uk-UA"/>
        </w:rPr>
        <w:t>ьої</w:t>
      </w:r>
      <w:r w:rsidR="00382D79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функці</w:t>
      </w:r>
      <w:r w:rsidR="00382D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здатні здійснювати </w:t>
      </w:r>
      <w:r w:rsidR="00382D79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активну </w:t>
      </w:r>
      <w:r w:rsidR="00AB737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</w:t>
      </w:r>
      <w:r w:rsidR="00382D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дослідницьку діяльність у багатьох галузях науки і техніки. </w:t>
      </w:r>
      <w:r w:rsidR="00E90C77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Максимальна 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еалізація </w:t>
      </w:r>
      <w:r w:rsidR="00A3633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241F2">
        <w:rPr>
          <w:rFonts w:ascii="Times New Roman" w:eastAsia="Times New Roman" w:hAnsi="Times New Roman" w:cs="Times New Roman"/>
          <w:sz w:val="28"/>
          <w:szCs w:val="28"/>
          <w:lang w:eastAsia="uk-UA"/>
        </w:rPr>
        <w:t>нтелектуаль</w:t>
      </w:r>
      <w:r w:rsidR="00A363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потенціалу </w:t>
      </w:r>
      <w:r w:rsidR="00871F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ВНЗ </w:t>
      </w:r>
      <w:r w:rsidR="00A363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можливою </w:t>
      </w:r>
      <w:r w:rsidR="001F04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умов комерціалізації результатів їхньої діяльності, тобто </w:t>
      </w:r>
      <w:r w:rsidR="004673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</w:t>
      </w:r>
      <w:r w:rsidR="00A363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практичного </w:t>
      </w:r>
      <w:r w:rsidR="001F04D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комерційних засадах, що, водночас,</w:t>
      </w:r>
      <w:r w:rsidR="009F48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співпадає з інтересами сучасних підприємств, які через </w:t>
      </w:r>
      <w:r w:rsidR="00047ECB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брак фінансових ресурсів 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047ECB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відсутність 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висококваліфікованих наукових кадрів</w:t>
      </w:r>
      <w:r w:rsidR="00047ECB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E90C77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самостійно</w:t>
      </w:r>
      <w:r w:rsidR="00047ECB" w:rsidRPr="00601A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проводити</w:t>
      </w:r>
      <w:r w:rsidR="00047ECB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високому рівні </w:t>
      </w:r>
      <w:r w:rsidR="00047ECB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фундаментальн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="00047ECB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розробки з метою їх </w:t>
      </w:r>
      <w:r w:rsidR="00047ECB" w:rsidRPr="009F48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впровадження у процес виробництва 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</w:t>
      </w:r>
      <w:r w:rsidR="00047ECB" w:rsidRPr="009F48D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послуг.</w:t>
      </w:r>
    </w:p>
    <w:p w:rsidR="008D212F" w:rsidRDefault="009F48DE" w:rsidP="00586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9F48DE">
        <w:rPr>
          <w:rFonts w:ascii="Times New Roman" w:hAnsi="Times New Roman" w:cs="Times New Roman"/>
          <w:sz w:val="28"/>
          <w:szCs w:val="28"/>
        </w:rPr>
        <w:t xml:space="preserve">орівняльний аналіз показників винахідницької активності </w:t>
      </w:r>
      <w:r w:rsidR="00AB7371">
        <w:rPr>
          <w:rFonts w:ascii="Times New Roman" w:hAnsi="Times New Roman" w:cs="Times New Roman"/>
          <w:sz w:val="28"/>
          <w:szCs w:val="28"/>
        </w:rPr>
        <w:t xml:space="preserve">вітчизняних </w:t>
      </w:r>
      <w:r w:rsidRPr="009F48DE">
        <w:rPr>
          <w:rFonts w:ascii="Times New Roman" w:hAnsi="Times New Roman" w:cs="Times New Roman"/>
          <w:sz w:val="28"/>
          <w:szCs w:val="28"/>
        </w:rPr>
        <w:t>закладів освіти і науки свідчить, що кількість заявок, поданих вищими навчальними закладами щороку втричі перевищує кількість заявок, поданих закладами академічної науки.</w:t>
      </w:r>
      <w:r w:rsidRPr="007B29A4">
        <w:rPr>
          <w:rFonts w:ascii="Times New Roman" w:hAnsi="Times New Roman" w:cs="Times New Roman"/>
          <w:sz w:val="28"/>
          <w:szCs w:val="28"/>
        </w:rPr>
        <w:t xml:space="preserve"> </w:t>
      </w:r>
      <w:r w:rsidR="007B29A4" w:rsidRPr="007B29A4">
        <w:rPr>
          <w:rFonts w:ascii="Times New Roman" w:hAnsi="Times New Roman" w:cs="Times New Roman"/>
          <w:sz w:val="28"/>
          <w:szCs w:val="28"/>
        </w:rPr>
        <w:t>Зокрема</w:t>
      </w:r>
      <w:r>
        <w:rPr>
          <w:rFonts w:ascii="Times New Roman" w:hAnsi="Times New Roman" w:cs="Times New Roman"/>
          <w:sz w:val="28"/>
          <w:szCs w:val="28"/>
        </w:rPr>
        <w:t>, протягом 2014 року з</w:t>
      </w:r>
      <w:r w:rsidRPr="009F48DE">
        <w:rPr>
          <w:rFonts w:ascii="Times New Roman" w:hAnsi="Times New Roman" w:cs="Times New Roman"/>
          <w:sz w:val="28"/>
          <w:szCs w:val="28"/>
        </w:rPr>
        <w:t>аявниками</w:t>
      </w:r>
      <w:r>
        <w:rPr>
          <w:rFonts w:ascii="Times New Roman" w:hAnsi="Times New Roman" w:cs="Times New Roman"/>
          <w:sz w:val="28"/>
          <w:szCs w:val="28"/>
        </w:rPr>
        <w:t>, підпорядкованими</w:t>
      </w:r>
      <w:r w:rsidRPr="009F48DE">
        <w:rPr>
          <w:rFonts w:ascii="Times New Roman" w:hAnsi="Times New Roman" w:cs="Times New Roman"/>
          <w:sz w:val="28"/>
          <w:szCs w:val="28"/>
        </w:rPr>
        <w:t xml:space="preserve"> </w:t>
      </w:r>
      <w:r w:rsidRPr="00FD46BE">
        <w:rPr>
          <w:rFonts w:ascii="Times New Roman" w:hAnsi="Times New Roman" w:cs="Times New Roman"/>
          <w:sz w:val="28"/>
          <w:szCs w:val="28"/>
        </w:rPr>
        <w:t>М</w:t>
      </w:r>
      <w:r w:rsidR="00FD46BE" w:rsidRPr="00FD46BE">
        <w:rPr>
          <w:rFonts w:ascii="Times New Roman" w:hAnsi="Times New Roman" w:cs="Times New Roman"/>
          <w:sz w:val="28"/>
          <w:szCs w:val="28"/>
        </w:rPr>
        <w:t>іністерству освіти і науки</w:t>
      </w:r>
      <w:r w:rsidRPr="00FD46BE">
        <w:rPr>
          <w:rFonts w:ascii="Times New Roman" w:hAnsi="Times New Roman" w:cs="Times New Roman"/>
          <w:sz w:val="28"/>
          <w:szCs w:val="28"/>
        </w:rPr>
        <w:t xml:space="preserve"> </w:t>
      </w:r>
      <w:r w:rsidR="00467358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9F48DE">
        <w:rPr>
          <w:rFonts w:ascii="Times New Roman" w:hAnsi="Times New Roman" w:cs="Times New Roman"/>
          <w:sz w:val="28"/>
          <w:szCs w:val="28"/>
        </w:rPr>
        <w:t>було подано понад 3,1 тис. заявок</w:t>
      </w:r>
      <w:r>
        <w:rPr>
          <w:rFonts w:ascii="Times New Roman" w:hAnsi="Times New Roman" w:cs="Times New Roman"/>
          <w:sz w:val="28"/>
          <w:szCs w:val="28"/>
        </w:rPr>
        <w:t xml:space="preserve">, що складає </w:t>
      </w:r>
      <w:r w:rsidRPr="009F48DE">
        <w:rPr>
          <w:rFonts w:ascii="Times New Roman" w:hAnsi="Times New Roman" w:cs="Times New Roman"/>
          <w:sz w:val="28"/>
          <w:szCs w:val="28"/>
        </w:rPr>
        <w:t xml:space="preserve">майже 43 % від загальної </w:t>
      </w:r>
      <w:r>
        <w:rPr>
          <w:rFonts w:ascii="Times New Roman" w:hAnsi="Times New Roman" w:cs="Times New Roman"/>
          <w:sz w:val="28"/>
          <w:szCs w:val="28"/>
        </w:rPr>
        <w:t xml:space="preserve">кількості поданих заявок </w:t>
      </w:r>
      <w:r w:rsidR="00007965">
        <w:rPr>
          <w:rFonts w:ascii="Times New Roman" w:hAnsi="Times New Roman" w:cs="Times New Roman"/>
          <w:sz w:val="28"/>
          <w:szCs w:val="28"/>
        </w:rPr>
        <w:sym w:font="Symbol" w:char="F05B"/>
      </w:r>
      <w:r w:rsidR="00007965">
        <w:rPr>
          <w:rFonts w:ascii="Times New Roman" w:hAnsi="Times New Roman" w:cs="Times New Roman"/>
          <w:sz w:val="28"/>
          <w:szCs w:val="28"/>
        </w:rPr>
        <w:t>1</w:t>
      </w:r>
      <w:r w:rsidR="00007965">
        <w:rPr>
          <w:rFonts w:ascii="Times New Roman" w:hAnsi="Times New Roman" w:cs="Times New Roman"/>
          <w:sz w:val="28"/>
          <w:szCs w:val="28"/>
        </w:rPr>
        <w:sym w:font="Symbol" w:char="F05D"/>
      </w:r>
      <w:r w:rsidR="00634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цьому, найвищу винахідницьку активність </w:t>
      </w:r>
      <w:r w:rsidR="00233BD2">
        <w:rPr>
          <w:rFonts w:ascii="Times New Roman" w:hAnsi="Times New Roman" w:cs="Times New Roman"/>
          <w:sz w:val="28"/>
          <w:szCs w:val="28"/>
        </w:rPr>
        <w:t xml:space="preserve">серед зазначених заявників </w:t>
      </w:r>
      <w:r>
        <w:rPr>
          <w:rFonts w:ascii="Times New Roman" w:hAnsi="Times New Roman" w:cs="Times New Roman"/>
          <w:sz w:val="28"/>
          <w:szCs w:val="28"/>
        </w:rPr>
        <w:t>демонструють університети.</w:t>
      </w:r>
      <w:r w:rsidR="00C519FC">
        <w:rPr>
          <w:rFonts w:ascii="Times New Roman" w:hAnsi="Times New Roman" w:cs="Times New Roman"/>
          <w:sz w:val="28"/>
          <w:szCs w:val="28"/>
        </w:rPr>
        <w:t xml:space="preserve"> Проте, н</w:t>
      </w:r>
      <w:r w:rsidR="00DA1526" w:rsidRPr="00DA1526">
        <w:rPr>
          <w:rFonts w:ascii="Times New Roman" w:hAnsi="Times New Roman" w:cs="Times New Roman"/>
          <w:sz w:val="28"/>
          <w:szCs w:val="28"/>
        </w:rPr>
        <w:t>ауковий потенціал вітчизняних ВНЗ сьогодні не реалізується в повному обсязі та характеризується</w:t>
      </w:r>
      <w:r w:rsidR="00B16B5C">
        <w:rPr>
          <w:rFonts w:ascii="Times New Roman" w:hAnsi="Times New Roman" w:cs="Times New Roman"/>
          <w:sz w:val="28"/>
          <w:szCs w:val="28"/>
        </w:rPr>
        <w:t xml:space="preserve"> наявністю </w:t>
      </w:r>
      <w:r w:rsidR="00BE34BD">
        <w:rPr>
          <w:rFonts w:ascii="Times New Roman" w:hAnsi="Times New Roman" w:cs="Times New Roman"/>
          <w:sz w:val="28"/>
          <w:szCs w:val="28"/>
        </w:rPr>
        <w:t>низки</w:t>
      </w:r>
      <w:r w:rsidR="00B16B5C">
        <w:rPr>
          <w:rFonts w:ascii="Times New Roman" w:hAnsi="Times New Roman" w:cs="Times New Roman"/>
          <w:sz w:val="28"/>
          <w:szCs w:val="28"/>
        </w:rPr>
        <w:t xml:space="preserve"> проблем, таких як</w:t>
      </w:r>
      <w:r w:rsidR="00DA1526">
        <w:rPr>
          <w:rFonts w:ascii="Times New Roman" w:hAnsi="Times New Roman" w:cs="Times New Roman"/>
          <w:sz w:val="28"/>
          <w:szCs w:val="28"/>
        </w:rPr>
        <w:t>:</w:t>
      </w:r>
      <w:r w:rsidR="00F85E59">
        <w:rPr>
          <w:rFonts w:ascii="Times New Roman" w:hAnsi="Times New Roman" w:cs="Times New Roman"/>
          <w:sz w:val="28"/>
          <w:szCs w:val="28"/>
        </w:rPr>
        <w:t xml:space="preserve"> н</w:t>
      </w:r>
      <w:r w:rsidR="00433DBE">
        <w:rPr>
          <w:rFonts w:ascii="Times New Roman" w:hAnsi="Times New Roman" w:cs="Times New Roman"/>
          <w:sz w:val="28"/>
          <w:szCs w:val="28"/>
        </w:rPr>
        <w:t>изькій рівень фінансування досліджень і розробок з боку замовників в особі державних органів та юридичних осіб</w:t>
      </w:r>
      <w:r w:rsidR="006E4200">
        <w:rPr>
          <w:rFonts w:ascii="Times New Roman" w:hAnsi="Times New Roman" w:cs="Times New Roman"/>
          <w:sz w:val="28"/>
          <w:szCs w:val="28"/>
        </w:rPr>
        <w:t>;</w:t>
      </w:r>
      <w:r w:rsidR="00433DBE">
        <w:rPr>
          <w:rFonts w:ascii="Times New Roman" w:hAnsi="Times New Roman" w:cs="Times New Roman"/>
          <w:sz w:val="28"/>
          <w:szCs w:val="28"/>
        </w:rPr>
        <w:t xml:space="preserve"> </w:t>
      </w:r>
      <w:r w:rsidR="00DA1526" w:rsidRPr="00DA1526">
        <w:rPr>
          <w:rFonts w:ascii="Times New Roman" w:hAnsi="Times New Roman" w:cs="Times New Roman"/>
          <w:sz w:val="28"/>
          <w:szCs w:val="28"/>
        </w:rPr>
        <w:t>відсутність</w:t>
      </w:r>
      <w:r w:rsidR="009E0F07" w:rsidRPr="00DA1526">
        <w:rPr>
          <w:rFonts w:ascii="Times New Roman" w:hAnsi="Times New Roman" w:cs="Times New Roman"/>
          <w:sz w:val="28"/>
          <w:szCs w:val="28"/>
        </w:rPr>
        <w:t xml:space="preserve"> </w:t>
      </w:r>
      <w:r w:rsidR="00D9105D" w:rsidRPr="00DA1526">
        <w:rPr>
          <w:rFonts w:ascii="Times New Roman" w:hAnsi="Times New Roman" w:cs="Times New Roman"/>
          <w:sz w:val="28"/>
          <w:szCs w:val="28"/>
        </w:rPr>
        <w:t xml:space="preserve">потужної науково-технічної </w:t>
      </w:r>
      <w:r w:rsidR="009E0F07" w:rsidRPr="00DA1526">
        <w:rPr>
          <w:rFonts w:ascii="Times New Roman" w:hAnsi="Times New Roman" w:cs="Times New Roman"/>
          <w:sz w:val="28"/>
          <w:szCs w:val="28"/>
        </w:rPr>
        <w:t>бази, зда</w:t>
      </w:r>
      <w:r w:rsidR="00DA1526">
        <w:rPr>
          <w:rFonts w:ascii="Times New Roman" w:hAnsi="Times New Roman" w:cs="Times New Roman"/>
          <w:sz w:val="28"/>
          <w:szCs w:val="28"/>
        </w:rPr>
        <w:t>тної сприяти новітнім розробкам;</w:t>
      </w:r>
      <w:r w:rsidR="00F85E59">
        <w:rPr>
          <w:rFonts w:ascii="Times New Roman" w:hAnsi="Times New Roman" w:cs="Times New Roman"/>
          <w:sz w:val="28"/>
          <w:szCs w:val="28"/>
        </w:rPr>
        <w:t xml:space="preserve"> </w:t>
      </w:r>
      <w:r w:rsidR="00DA1526" w:rsidRPr="00DA1526">
        <w:rPr>
          <w:rFonts w:ascii="Times New Roman" w:hAnsi="Times New Roman" w:cs="Times New Roman"/>
          <w:sz w:val="28"/>
          <w:szCs w:val="28"/>
        </w:rPr>
        <w:t>відсутніст</w:t>
      </w:r>
      <w:r w:rsidR="00DA1526">
        <w:rPr>
          <w:rFonts w:ascii="Times New Roman" w:hAnsi="Times New Roman" w:cs="Times New Roman"/>
          <w:sz w:val="28"/>
          <w:szCs w:val="28"/>
        </w:rPr>
        <w:t>ь</w:t>
      </w:r>
      <w:r w:rsidR="00DA1526" w:rsidRPr="00DA1526">
        <w:rPr>
          <w:rFonts w:ascii="Times New Roman" w:hAnsi="Times New Roman" w:cs="Times New Roman"/>
          <w:sz w:val="28"/>
          <w:szCs w:val="28"/>
        </w:rPr>
        <w:t xml:space="preserve"> орієнтації </w:t>
      </w:r>
      <w:r w:rsidR="00DA1526">
        <w:rPr>
          <w:rFonts w:ascii="Times New Roman" w:hAnsi="Times New Roman" w:cs="Times New Roman"/>
          <w:sz w:val="28"/>
          <w:szCs w:val="28"/>
        </w:rPr>
        <w:t xml:space="preserve">науково-педагогічних кадрів </w:t>
      </w:r>
      <w:r w:rsidR="00DA1526" w:rsidRPr="00DA1526">
        <w:rPr>
          <w:rFonts w:ascii="Times New Roman" w:hAnsi="Times New Roman" w:cs="Times New Roman"/>
          <w:sz w:val="28"/>
          <w:szCs w:val="28"/>
        </w:rPr>
        <w:t>на сучасні т</w:t>
      </w:r>
      <w:r w:rsidR="00F85E59">
        <w:rPr>
          <w:rFonts w:ascii="Times New Roman" w:hAnsi="Times New Roman" w:cs="Times New Roman"/>
          <w:sz w:val="28"/>
          <w:szCs w:val="28"/>
        </w:rPr>
        <w:t>енденції інноваційного розвитку; н</w:t>
      </w:r>
      <w:r w:rsidR="00433DBE">
        <w:rPr>
          <w:rFonts w:ascii="Times New Roman" w:hAnsi="Times New Roman" w:cs="Times New Roman"/>
          <w:sz w:val="28"/>
          <w:szCs w:val="28"/>
        </w:rPr>
        <w:t>аявність ризиків, пов’язаних із неправомірним використанням розробок ВНЗ;</w:t>
      </w:r>
      <w:r w:rsidR="00F85E59">
        <w:rPr>
          <w:rFonts w:ascii="Times New Roman" w:hAnsi="Times New Roman" w:cs="Times New Roman"/>
          <w:sz w:val="28"/>
          <w:szCs w:val="28"/>
        </w:rPr>
        <w:t xml:space="preserve"> н</w:t>
      </w:r>
      <w:r w:rsidR="00047ECB">
        <w:rPr>
          <w:rFonts w:ascii="Times New Roman" w:hAnsi="Times New Roman" w:cs="Times New Roman"/>
          <w:sz w:val="28"/>
          <w:szCs w:val="28"/>
        </w:rPr>
        <w:t>едосконала система</w:t>
      </w:r>
      <w:r w:rsidR="0049628B">
        <w:rPr>
          <w:rFonts w:ascii="Times New Roman" w:hAnsi="Times New Roman" w:cs="Times New Roman"/>
          <w:sz w:val="28"/>
          <w:szCs w:val="28"/>
        </w:rPr>
        <w:t xml:space="preserve"> облік</w:t>
      </w:r>
      <w:r w:rsidR="00047ECB">
        <w:rPr>
          <w:rFonts w:ascii="Times New Roman" w:hAnsi="Times New Roman" w:cs="Times New Roman"/>
          <w:sz w:val="28"/>
          <w:szCs w:val="28"/>
        </w:rPr>
        <w:t>у</w:t>
      </w:r>
      <w:r w:rsidR="0049628B">
        <w:rPr>
          <w:rFonts w:ascii="Times New Roman" w:hAnsi="Times New Roman" w:cs="Times New Roman"/>
          <w:sz w:val="28"/>
          <w:szCs w:val="28"/>
        </w:rPr>
        <w:t xml:space="preserve"> нематеріальних активів тощо.</w:t>
      </w:r>
    </w:p>
    <w:p w:rsidR="0028034B" w:rsidRPr="0028034B" w:rsidRDefault="00AD790D" w:rsidP="00586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Зарубіжний досвід вказує на можливі шляхи вирішення </w:t>
      </w:r>
      <w:r w:rsidR="00DC0EFE">
        <w:rPr>
          <w:rFonts w:ascii="Times New Roman" w:hAnsi="Times New Roman" w:cs="Times New Roman"/>
          <w:sz w:val="28"/>
          <w:szCs w:val="28"/>
        </w:rPr>
        <w:t>згадан</w:t>
      </w:r>
      <w:r>
        <w:rPr>
          <w:rFonts w:ascii="Times New Roman" w:hAnsi="Times New Roman" w:cs="Times New Roman"/>
          <w:sz w:val="28"/>
          <w:szCs w:val="28"/>
        </w:rPr>
        <w:t xml:space="preserve">их проблем, </w:t>
      </w:r>
      <w:r w:rsidR="005E4814">
        <w:rPr>
          <w:rFonts w:ascii="Times New Roman" w:hAnsi="Times New Roman" w:cs="Times New Roman"/>
          <w:sz w:val="28"/>
          <w:szCs w:val="28"/>
        </w:rPr>
        <w:t>зокрема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4882">
        <w:rPr>
          <w:rFonts w:ascii="Times New Roman" w:hAnsi="Times New Roman" w:cs="Times New Roman"/>
          <w:sz w:val="28"/>
          <w:szCs w:val="28"/>
        </w:rPr>
        <w:t xml:space="preserve"> </w:t>
      </w:r>
      <w:r w:rsidR="002F6447">
        <w:rPr>
          <w:rFonts w:ascii="Times New Roman" w:hAnsi="Times New Roman" w:cs="Times New Roman"/>
          <w:sz w:val="28"/>
          <w:szCs w:val="28"/>
        </w:rPr>
        <w:t>спільне фінансування досліджень освітніми установами та фірмами, зацікавленими у використанн</w:t>
      </w:r>
      <w:r w:rsidR="00416E98">
        <w:rPr>
          <w:rFonts w:ascii="Times New Roman" w:hAnsi="Times New Roman" w:cs="Times New Roman"/>
          <w:sz w:val="28"/>
          <w:szCs w:val="28"/>
        </w:rPr>
        <w:t>і</w:t>
      </w:r>
      <w:r w:rsidR="002F6447">
        <w:rPr>
          <w:rFonts w:ascii="Times New Roman" w:hAnsi="Times New Roman" w:cs="Times New Roman"/>
          <w:sz w:val="28"/>
          <w:szCs w:val="28"/>
        </w:rPr>
        <w:t xml:space="preserve"> інноваційних ресурсів; </w:t>
      </w:r>
      <w:r w:rsidR="004D19C4">
        <w:rPr>
          <w:rFonts w:ascii="Times New Roman" w:hAnsi="Times New Roman" w:cs="Times New Roman"/>
          <w:sz w:val="28"/>
          <w:szCs w:val="28"/>
        </w:rPr>
        <w:t xml:space="preserve">реалізація наукових досягнень </w:t>
      </w:r>
      <w:r w:rsidR="002F6447" w:rsidRPr="00E74882">
        <w:rPr>
          <w:rFonts w:ascii="Times New Roman" w:hAnsi="Times New Roman" w:cs="Times New Roman"/>
          <w:sz w:val="28"/>
          <w:szCs w:val="28"/>
        </w:rPr>
        <w:t>через новостворені підприємства (</w:t>
      </w:r>
      <w:r w:rsidR="002F6447" w:rsidRPr="00E74882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2F6447" w:rsidRPr="00E74882">
        <w:rPr>
          <w:rFonts w:ascii="Times New Roman" w:hAnsi="Times New Roman" w:cs="Times New Roman"/>
          <w:sz w:val="28"/>
          <w:szCs w:val="28"/>
        </w:rPr>
        <w:t>-</w:t>
      </w:r>
      <w:r w:rsidR="002F6447" w:rsidRPr="00E74882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2F6447" w:rsidRPr="00E74882">
        <w:rPr>
          <w:rFonts w:ascii="Times New Roman" w:hAnsi="Times New Roman" w:cs="Times New Roman"/>
          <w:sz w:val="28"/>
          <w:szCs w:val="28"/>
        </w:rPr>
        <w:t xml:space="preserve"> компанії) шляхом впровадження університе</w:t>
      </w:r>
      <w:r w:rsidR="004D19C4">
        <w:rPr>
          <w:rFonts w:ascii="Times New Roman" w:hAnsi="Times New Roman" w:cs="Times New Roman"/>
          <w:sz w:val="28"/>
          <w:szCs w:val="28"/>
        </w:rPr>
        <w:t>тських розробок у їх діяльність та</w:t>
      </w:r>
      <w:r w:rsidR="002F6447" w:rsidRPr="00E74882">
        <w:rPr>
          <w:rFonts w:ascii="Times New Roman" w:hAnsi="Times New Roman" w:cs="Times New Roman"/>
          <w:sz w:val="28"/>
          <w:szCs w:val="28"/>
        </w:rPr>
        <w:t xml:space="preserve"> пайової участі дослідників у створенні </w:t>
      </w:r>
      <w:proofErr w:type="spellStart"/>
      <w:r w:rsidR="002F6447" w:rsidRPr="00E74882"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 w:rsidR="002F6447" w:rsidRPr="00E74882">
        <w:rPr>
          <w:rFonts w:ascii="Times New Roman" w:hAnsi="Times New Roman" w:cs="Times New Roman"/>
          <w:sz w:val="28"/>
          <w:szCs w:val="28"/>
        </w:rPr>
        <w:t xml:space="preserve">; </w:t>
      </w:r>
      <w:r w:rsidR="002F6447">
        <w:rPr>
          <w:rFonts w:ascii="Times New Roman" w:hAnsi="Times New Roman" w:cs="Times New Roman"/>
          <w:sz w:val="28"/>
          <w:szCs w:val="28"/>
        </w:rPr>
        <w:t xml:space="preserve">встановлення оптимального співвідношення між розміром винагороди дослідника та установи, в якій він працює; </w:t>
      </w:r>
      <w:r w:rsidR="002674F1" w:rsidRPr="00E74882">
        <w:rPr>
          <w:rFonts w:ascii="Times New Roman" w:hAnsi="Times New Roman" w:cs="Times New Roman"/>
          <w:sz w:val="28"/>
          <w:szCs w:val="28"/>
        </w:rPr>
        <w:t>передач</w:t>
      </w:r>
      <w:r w:rsidR="00E74882" w:rsidRPr="00E74882">
        <w:rPr>
          <w:rFonts w:ascii="Times New Roman" w:hAnsi="Times New Roman" w:cs="Times New Roman"/>
          <w:sz w:val="28"/>
          <w:szCs w:val="28"/>
        </w:rPr>
        <w:t>а</w:t>
      </w:r>
      <w:r w:rsidR="002674F1" w:rsidRPr="00E74882">
        <w:rPr>
          <w:rFonts w:ascii="Times New Roman" w:hAnsi="Times New Roman" w:cs="Times New Roman"/>
          <w:sz w:val="28"/>
          <w:szCs w:val="28"/>
        </w:rPr>
        <w:t xml:space="preserve"> прав на об’єкти інтелектуальної власності, створені за рахунок державно</w:t>
      </w:r>
      <w:r w:rsidR="00D655A5" w:rsidRPr="00E74882">
        <w:rPr>
          <w:rFonts w:ascii="Times New Roman" w:hAnsi="Times New Roman" w:cs="Times New Roman"/>
          <w:sz w:val="28"/>
          <w:szCs w:val="28"/>
        </w:rPr>
        <w:t xml:space="preserve">го фінансування, їх розробникам з наданням прав </w:t>
      </w:r>
      <w:r w:rsidR="00E74882" w:rsidRPr="00E74882">
        <w:rPr>
          <w:rFonts w:ascii="Times New Roman" w:hAnsi="Times New Roman" w:cs="Times New Roman"/>
          <w:sz w:val="28"/>
          <w:szCs w:val="28"/>
        </w:rPr>
        <w:t>на</w:t>
      </w:r>
      <w:r w:rsidR="0013633E">
        <w:rPr>
          <w:rFonts w:ascii="Times New Roman" w:hAnsi="Times New Roman" w:cs="Times New Roman"/>
          <w:sz w:val="28"/>
          <w:szCs w:val="28"/>
        </w:rPr>
        <w:t xml:space="preserve"> </w:t>
      </w:r>
      <w:r w:rsidR="0013633E" w:rsidRPr="00E74882">
        <w:rPr>
          <w:rFonts w:ascii="Times New Roman" w:hAnsi="Times New Roman" w:cs="Times New Roman"/>
          <w:sz w:val="28"/>
          <w:szCs w:val="28"/>
        </w:rPr>
        <w:t>самостійне</w:t>
      </w:r>
      <w:r w:rsidR="0013633E"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="00E74882" w:rsidRPr="00E74882">
        <w:rPr>
          <w:rFonts w:ascii="Times New Roman" w:hAnsi="Times New Roman" w:cs="Times New Roman"/>
          <w:sz w:val="28"/>
          <w:szCs w:val="28"/>
        </w:rPr>
        <w:t xml:space="preserve"> </w:t>
      </w:r>
      <w:r w:rsidR="00D655A5" w:rsidRPr="00E74882">
        <w:rPr>
          <w:rFonts w:ascii="Times New Roman" w:hAnsi="Times New Roman" w:cs="Times New Roman"/>
          <w:sz w:val="28"/>
          <w:szCs w:val="28"/>
        </w:rPr>
        <w:t xml:space="preserve">ліцензування та комерціалізацію результатів </w:t>
      </w:r>
      <w:r w:rsidR="008D7DE8">
        <w:rPr>
          <w:rFonts w:ascii="Times New Roman" w:hAnsi="Times New Roman" w:cs="Times New Roman"/>
          <w:sz w:val="28"/>
          <w:szCs w:val="28"/>
        </w:rPr>
        <w:t>інтелектуальної</w:t>
      </w:r>
      <w:r w:rsidR="00D655A5" w:rsidRPr="00E74882">
        <w:rPr>
          <w:rFonts w:ascii="Times New Roman" w:hAnsi="Times New Roman" w:cs="Times New Roman"/>
          <w:sz w:val="28"/>
          <w:szCs w:val="28"/>
        </w:rPr>
        <w:t xml:space="preserve"> </w:t>
      </w:r>
      <w:r w:rsidR="002F6447">
        <w:rPr>
          <w:rFonts w:ascii="Times New Roman" w:hAnsi="Times New Roman" w:cs="Times New Roman"/>
          <w:sz w:val="28"/>
          <w:szCs w:val="28"/>
        </w:rPr>
        <w:t>діяльності</w:t>
      </w:r>
      <w:r w:rsidR="00E74882">
        <w:rPr>
          <w:rFonts w:ascii="Times New Roman" w:hAnsi="Times New Roman" w:cs="Times New Roman"/>
          <w:sz w:val="28"/>
          <w:szCs w:val="28"/>
        </w:rPr>
        <w:t xml:space="preserve"> </w:t>
      </w:r>
      <w:r w:rsidR="00D85815">
        <w:rPr>
          <w:rFonts w:ascii="Times New Roman" w:hAnsi="Times New Roman" w:cs="Times New Roman"/>
          <w:sz w:val="28"/>
          <w:szCs w:val="28"/>
        </w:rPr>
        <w:t>тощо.</w:t>
      </w:r>
      <w:r w:rsidR="00CB7388">
        <w:rPr>
          <w:rFonts w:ascii="Times New Roman" w:hAnsi="Times New Roman" w:cs="Times New Roman"/>
          <w:sz w:val="28"/>
          <w:szCs w:val="28"/>
        </w:rPr>
        <w:t xml:space="preserve"> </w:t>
      </w:r>
      <w:r w:rsidR="00D2448E">
        <w:rPr>
          <w:rFonts w:ascii="Times New Roman" w:hAnsi="Times New Roman" w:cs="Times New Roman"/>
          <w:sz w:val="28"/>
          <w:szCs w:val="28"/>
        </w:rPr>
        <w:t>Позитивною</w:t>
      </w:r>
      <w:r w:rsidR="008E7E0E">
        <w:rPr>
          <w:rFonts w:ascii="Times New Roman" w:hAnsi="Times New Roman" w:cs="Times New Roman"/>
          <w:sz w:val="28"/>
          <w:szCs w:val="28"/>
        </w:rPr>
        <w:t xml:space="preserve"> </w:t>
      </w:r>
      <w:r w:rsidR="00D2448E">
        <w:rPr>
          <w:rFonts w:ascii="Times New Roman" w:hAnsi="Times New Roman" w:cs="Times New Roman"/>
          <w:sz w:val="28"/>
          <w:szCs w:val="28"/>
        </w:rPr>
        <w:t>також є практика</w:t>
      </w:r>
      <w:r w:rsidR="00CB7388">
        <w:rPr>
          <w:rFonts w:ascii="Times New Roman" w:hAnsi="Times New Roman" w:cs="Times New Roman"/>
          <w:sz w:val="28"/>
          <w:szCs w:val="28"/>
        </w:rPr>
        <w:t xml:space="preserve"> </w:t>
      </w:r>
      <w:r w:rsidR="008E7E0E">
        <w:rPr>
          <w:rFonts w:ascii="Times New Roman" w:hAnsi="Times New Roman" w:cs="Times New Roman"/>
          <w:sz w:val="28"/>
          <w:szCs w:val="28"/>
        </w:rPr>
        <w:t>розподіл</w:t>
      </w:r>
      <w:r w:rsidR="00D2448E">
        <w:rPr>
          <w:rFonts w:ascii="Times New Roman" w:hAnsi="Times New Roman" w:cs="Times New Roman"/>
          <w:sz w:val="28"/>
          <w:szCs w:val="28"/>
        </w:rPr>
        <w:t>у</w:t>
      </w:r>
      <w:r w:rsidR="008E7E0E">
        <w:rPr>
          <w:rFonts w:ascii="Times New Roman" w:hAnsi="Times New Roman" w:cs="Times New Roman"/>
          <w:sz w:val="28"/>
          <w:szCs w:val="28"/>
        </w:rPr>
        <w:t xml:space="preserve"> етапів комерціалізації,</w:t>
      </w:r>
      <w:r w:rsidR="00D2448E">
        <w:rPr>
          <w:rFonts w:ascii="Times New Roman" w:hAnsi="Times New Roman" w:cs="Times New Roman"/>
          <w:sz w:val="28"/>
          <w:szCs w:val="28"/>
        </w:rPr>
        <w:t xml:space="preserve"> поширен</w:t>
      </w:r>
      <w:r w:rsidR="00CB7388">
        <w:rPr>
          <w:rFonts w:ascii="Times New Roman" w:hAnsi="Times New Roman" w:cs="Times New Roman"/>
          <w:sz w:val="28"/>
          <w:szCs w:val="28"/>
        </w:rPr>
        <w:t>а</w:t>
      </w:r>
      <w:r w:rsidR="00D2448E">
        <w:rPr>
          <w:rFonts w:ascii="Times New Roman" w:hAnsi="Times New Roman" w:cs="Times New Roman"/>
          <w:sz w:val="28"/>
          <w:szCs w:val="28"/>
        </w:rPr>
        <w:t xml:space="preserve"> у</w:t>
      </w:r>
      <w:r w:rsidR="00D2448E" w:rsidRPr="00D2448E">
        <w:rPr>
          <w:rFonts w:ascii="Times New Roman" w:hAnsi="Times New Roman" w:cs="Times New Roman"/>
          <w:sz w:val="28"/>
          <w:szCs w:val="28"/>
        </w:rPr>
        <w:t xml:space="preserve"> </w:t>
      </w:r>
      <w:r w:rsidR="00D2448E">
        <w:rPr>
          <w:rFonts w:ascii="Times New Roman" w:hAnsi="Times New Roman" w:cs="Times New Roman"/>
          <w:sz w:val="28"/>
          <w:szCs w:val="28"/>
        </w:rPr>
        <w:t xml:space="preserve">США, </w:t>
      </w:r>
      <w:r w:rsidR="008E7E0E">
        <w:rPr>
          <w:rFonts w:ascii="Times New Roman" w:hAnsi="Times New Roman" w:cs="Times New Roman"/>
          <w:sz w:val="28"/>
          <w:szCs w:val="28"/>
        </w:rPr>
        <w:t>відповідно до яко</w:t>
      </w:r>
      <w:r w:rsidR="00CB7388">
        <w:rPr>
          <w:rFonts w:ascii="Times New Roman" w:hAnsi="Times New Roman" w:cs="Times New Roman"/>
          <w:sz w:val="28"/>
          <w:szCs w:val="28"/>
        </w:rPr>
        <w:t>ї е</w:t>
      </w:r>
      <w:r w:rsidR="0028034B" w:rsidRPr="0028034B">
        <w:rPr>
          <w:rFonts w:ascii="Times New Roman" w:hAnsi="Times New Roman" w:cs="Times New Roman"/>
          <w:sz w:val="28"/>
          <w:szCs w:val="28"/>
        </w:rPr>
        <w:t>тапи НДР та розробк</w:t>
      </w:r>
      <w:r w:rsidR="00CB7388">
        <w:rPr>
          <w:rFonts w:ascii="Times New Roman" w:hAnsi="Times New Roman" w:cs="Times New Roman"/>
          <w:sz w:val="28"/>
          <w:szCs w:val="28"/>
        </w:rPr>
        <w:t>и продукції</w:t>
      </w:r>
      <w:r w:rsidR="0028034B" w:rsidRPr="0028034B">
        <w:rPr>
          <w:rFonts w:ascii="Times New Roman" w:hAnsi="Times New Roman" w:cs="Times New Roman"/>
          <w:sz w:val="28"/>
          <w:szCs w:val="28"/>
        </w:rPr>
        <w:t xml:space="preserve"> знаходяться </w:t>
      </w:r>
      <w:r w:rsidR="00CB7388">
        <w:rPr>
          <w:rFonts w:ascii="Times New Roman" w:hAnsi="Times New Roman" w:cs="Times New Roman"/>
          <w:sz w:val="28"/>
          <w:szCs w:val="28"/>
        </w:rPr>
        <w:t>у</w:t>
      </w:r>
      <w:r w:rsidR="0028034B" w:rsidRPr="0028034B">
        <w:rPr>
          <w:rFonts w:ascii="Times New Roman" w:hAnsi="Times New Roman" w:cs="Times New Roman"/>
          <w:sz w:val="28"/>
          <w:szCs w:val="28"/>
        </w:rPr>
        <w:t xml:space="preserve"> сфер</w:t>
      </w:r>
      <w:bookmarkStart w:id="0" w:name="_GoBack"/>
      <w:bookmarkEnd w:id="0"/>
      <w:r w:rsidR="0028034B" w:rsidRPr="0028034B">
        <w:rPr>
          <w:rFonts w:ascii="Times New Roman" w:hAnsi="Times New Roman" w:cs="Times New Roman"/>
          <w:sz w:val="28"/>
          <w:szCs w:val="28"/>
        </w:rPr>
        <w:t>і</w:t>
      </w:r>
      <w:r w:rsidR="0028034B">
        <w:rPr>
          <w:rFonts w:ascii="Times New Roman" w:hAnsi="Times New Roman" w:cs="Times New Roman"/>
          <w:sz w:val="28"/>
          <w:szCs w:val="28"/>
        </w:rPr>
        <w:t xml:space="preserve"> </w:t>
      </w:r>
      <w:r w:rsidR="0028034B" w:rsidRPr="0028034B">
        <w:rPr>
          <w:rFonts w:ascii="Times New Roman" w:hAnsi="Times New Roman" w:cs="Times New Roman"/>
          <w:sz w:val="28"/>
          <w:szCs w:val="28"/>
        </w:rPr>
        <w:t>впливу унів</w:t>
      </w:r>
      <w:r w:rsidR="0028034B">
        <w:rPr>
          <w:rFonts w:ascii="Times New Roman" w:hAnsi="Times New Roman" w:cs="Times New Roman"/>
          <w:sz w:val="28"/>
          <w:szCs w:val="28"/>
        </w:rPr>
        <w:t>ерсит</w:t>
      </w:r>
      <w:r w:rsidR="00CB7388">
        <w:rPr>
          <w:rFonts w:ascii="Times New Roman" w:hAnsi="Times New Roman" w:cs="Times New Roman"/>
          <w:sz w:val="28"/>
          <w:szCs w:val="28"/>
        </w:rPr>
        <w:t>етів і національних лабораторій, а д</w:t>
      </w:r>
      <w:r w:rsidR="0028034B" w:rsidRPr="0028034B">
        <w:rPr>
          <w:rFonts w:ascii="Times New Roman" w:hAnsi="Times New Roman" w:cs="Times New Roman"/>
          <w:sz w:val="28"/>
          <w:szCs w:val="28"/>
        </w:rPr>
        <w:t xml:space="preserve">ва </w:t>
      </w:r>
      <w:r w:rsidR="00634A68">
        <w:rPr>
          <w:rFonts w:ascii="Times New Roman" w:hAnsi="Times New Roman" w:cs="Times New Roman"/>
          <w:sz w:val="28"/>
          <w:szCs w:val="28"/>
        </w:rPr>
        <w:t>інших етапи</w:t>
      </w:r>
      <w:r w:rsidR="008E7E0E">
        <w:rPr>
          <w:rFonts w:ascii="Times New Roman" w:hAnsi="Times New Roman" w:cs="Times New Roman"/>
          <w:sz w:val="28"/>
          <w:szCs w:val="28"/>
        </w:rPr>
        <w:t xml:space="preserve"> – </w:t>
      </w:r>
      <w:r w:rsidR="00634A68">
        <w:rPr>
          <w:rFonts w:ascii="Times New Roman" w:hAnsi="Times New Roman" w:cs="Times New Roman"/>
          <w:sz w:val="28"/>
          <w:szCs w:val="28"/>
        </w:rPr>
        <w:t>виробництво та ре</w:t>
      </w:r>
      <w:r w:rsidR="0028034B" w:rsidRPr="0028034B">
        <w:rPr>
          <w:rFonts w:ascii="Times New Roman" w:hAnsi="Times New Roman" w:cs="Times New Roman"/>
          <w:sz w:val="28"/>
          <w:szCs w:val="28"/>
        </w:rPr>
        <w:t>алізація</w:t>
      </w:r>
      <w:r w:rsidR="00CB7388">
        <w:rPr>
          <w:rFonts w:ascii="Times New Roman" w:hAnsi="Times New Roman" w:cs="Times New Roman"/>
          <w:sz w:val="28"/>
          <w:szCs w:val="28"/>
        </w:rPr>
        <w:t xml:space="preserve"> </w:t>
      </w:r>
      <w:r w:rsidR="00CB7388" w:rsidRPr="0028034B">
        <w:rPr>
          <w:rFonts w:ascii="Times New Roman" w:hAnsi="Times New Roman" w:cs="Times New Roman"/>
          <w:sz w:val="28"/>
          <w:szCs w:val="28"/>
        </w:rPr>
        <w:t>(вихід продукції на ринок)</w:t>
      </w:r>
      <w:r w:rsidR="0028034B" w:rsidRPr="0028034B">
        <w:rPr>
          <w:rFonts w:ascii="Times New Roman" w:hAnsi="Times New Roman" w:cs="Times New Roman"/>
          <w:sz w:val="28"/>
          <w:szCs w:val="28"/>
        </w:rPr>
        <w:t xml:space="preserve"> </w:t>
      </w:r>
      <w:r w:rsidR="008E7E0E">
        <w:rPr>
          <w:rFonts w:ascii="Times New Roman" w:hAnsi="Times New Roman" w:cs="Times New Roman"/>
          <w:sz w:val="28"/>
          <w:szCs w:val="28"/>
        </w:rPr>
        <w:t>–</w:t>
      </w:r>
      <w:r w:rsidR="00634A68">
        <w:rPr>
          <w:rFonts w:ascii="Times New Roman" w:hAnsi="Times New Roman" w:cs="Times New Roman"/>
          <w:sz w:val="28"/>
          <w:szCs w:val="28"/>
        </w:rPr>
        <w:t xml:space="preserve"> відносяться до промислових під</w:t>
      </w:r>
      <w:r w:rsidR="0028034B" w:rsidRPr="0028034B">
        <w:rPr>
          <w:rFonts w:ascii="Times New Roman" w:hAnsi="Times New Roman" w:cs="Times New Roman"/>
          <w:sz w:val="28"/>
          <w:szCs w:val="28"/>
        </w:rPr>
        <w:t>приємств</w:t>
      </w:r>
      <w:r w:rsidR="00634A68">
        <w:rPr>
          <w:rFonts w:ascii="Times New Roman" w:hAnsi="Times New Roman" w:cs="Times New Roman"/>
          <w:sz w:val="28"/>
          <w:szCs w:val="28"/>
        </w:rPr>
        <w:t xml:space="preserve"> </w:t>
      </w:r>
      <w:r w:rsidR="00634A68">
        <w:rPr>
          <w:rFonts w:ascii="Times New Roman" w:hAnsi="Times New Roman" w:cs="Times New Roman"/>
          <w:sz w:val="28"/>
          <w:szCs w:val="28"/>
        </w:rPr>
        <w:sym w:font="Symbol" w:char="F05B"/>
      </w:r>
      <w:r w:rsidR="00634A68">
        <w:rPr>
          <w:rFonts w:ascii="Times New Roman" w:hAnsi="Times New Roman" w:cs="Times New Roman"/>
          <w:sz w:val="28"/>
          <w:szCs w:val="28"/>
        </w:rPr>
        <w:t>2</w:t>
      </w:r>
      <w:r w:rsidR="00D522A7">
        <w:rPr>
          <w:rFonts w:ascii="Times New Roman" w:hAnsi="Times New Roman" w:cs="Times New Roman"/>
          <w:sz w:val="28"/>
          <w:szCs w:val="28"/>
        </w:rPr>
        <w:t>, с. 49</w:t>
      </w:r>
      <w:r w:rsidR="00634A68">
        <w:rPr>
          <w:rFonts w:ascii="Times New Roman" w:hAnsi="Times New Roman" w:cs="Times New Roman"/>
          <w:sz w:val="28"/>
          <w:szCs w:val="28"/>
        </w:rPr>
        <w:sym w:font="Symbol" w:char="F05D"/>
      </w:r>
      <w:r w:rsidR="0028034B" w:rsidRPr="0028034B">
        <w:rPr>
          <w:rFonts w:ascii="Times New Roman" w:hAnsi="Times New Roman" w:cs="Times New Roman"/>
          <w:sz w:val="28"/>
          <w:szCs w:val="28"/>
        </w:rPr>
        <w:t>.</w:t>
      </w:r>
    </w:p>
    <w:p w:rsidR="005D2F01" w:rsidRPr="002C61BC" w:rsidRDefault="002C61BC" w:rsidP="00586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BC">
        <w:rPr>
          <w:rFonts w:ascii="Times New Roman" w:hAnsi="Times New Roman" w:cs="Times New Roman"/>
          <w:sz w:val="28"/>
          <w:szCs w:val="28"/>
        </w:rPr>
        <w:t>Таким чином,</w:t>
      </w:r>
      <w:r>
        <w:rPr>
          <w:rFonts w:ascii="Times New Roman" w:hAnsi="Times New Roman" w:cs="Times New Roman"/>
          <w:sz w:val="28"/>
          <w:szCs w:val="28"/>
        </w:rPr>
        <w:t xml:space="preserve"> комерціалізація об’єктів інтелектуальної власності ВНЗ є </w:t>
      </w:r>
      <w:r w:rsidR="0055541F">
        <w:rPr>
          <w:rFonts w:ascii="Times New Roman" w:hAnsi="Times New Roman" w:cs="Times New Roman"/>
          <w:sz w:val="28"/>
          <w:szCs w:val="28"/>
        </w:rPr>
        <w:t xml:space="preserve">предметом зацікавленості </w:t>
      </w:r>
      <w:r w:rsidR="009C0F53">
        <w:rPr>
          <w:rFonts w:ascii="Times New Roman" w:hAnsi="Times New Roman" w:cs="Times New Roman"/>
          <w:sz w:val="28"/>
          <w:szCs w:val="28"/>
        </w:rPr>
        <w:t>як</w:t>
      </w:r>
      <w:r w:rsidR="0055541F">
        <w:rPr>
          <w:rFonts w:ascii="Times New Roman" w:hAnsi="Times New Roman" w:cs="Times New Roman"/>
          <w:sz w:val="28"/>
          <w:szCs w:val="28"/>
        </w:rPr>
        <w:t xml:space="preserve"> з боку промисловості та бізнесу, </w:t>
      </w:r>
      <w:r w:rsidR="009C0F53">
        <w:rPr>
          <w:rFonts w:ascii="Times New Roman" w:hAnsi="Times New Roman" w:cs="Times New Roman"/>
          <w:sz w:val="28"/>
          <w:szCs w:val="28"/>
        </w:rPr>
        <w:t xml:space="preserve">так і </w:t>
      </w:r>
      <w:r w:rsidR="0055541F">
        <w:rPr>
          <w:rFonts w:ascii="Times New Roman" w:hAnsi="Times New Roman" w:cs="Times New Roman"/>
          <w:sz w:val="28"/>
          <w:szCs w:val="28"/>
        </w:rPr>
        <w:t xml:space="preserve">безпосередньо освітніх установ, для яких перетворення результатів </w:t>
      </w:r>
      <w:r w:rsidR="00E14F3A">
        <w:rPr>
          <w:rFonts w:ascii="Times New Roman" w:hAnsi="Times New Roman" w:cs="Times New Roman"/>
          <w:sz w:val="28"/>
          <w:szCs w:val="28"/>
        </w:rPr>
        <w:t>інтелектуальної праці</w:t>
      </w:r>
      <w:r w:rsidR="0055541F">
        <w:rPr>
          <w:rFonts w:ascii="Times New Roman" w:hAnsi="Times New Roman" w:cs="Times New Roman"/>
          <w:sz w:val="28"/>
          <w:szCs w:val="28"/>
        </w:rPr>
        <w:t xml:space="preserve"> на конкурентоздатний інноваційний продукт є способом самофінансування та мотивації н</w:t>
      </w:r>
      <w:r w:rsidR="0046111B">
        <w:rPr>
          <w:rFonts w:ascii="Times New Roman" w:hAnsi="Times New Roman" w:cs="Times New Roman"/>
          <w:sz w:val="28"/>
          <w:szCs w:val="28"/>
        </w:rPr>
        <w:t>ауково-педагогічних кадрів до науково-дослідної діяльності.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9C0F53">
        <w:rPr>
          <w:rFonts w:ascii="Times New Roman" w:hAnsi="Times New Roman" w:cs="Times New Roman"/>
          <w:sz w:val="28"/>
          <w:szCs w:val="28"/>
        </w:rPr>
        <w:t>Удосконалення механізмів комерціалізації інтелектуальної власності потребує о</w:t>
      </w:r>
      <w:r w:rsidR="005D2F01">
        <w:rPr>
          <w:rFonts w:ascii="Times New Roman" w:hAnsi="Times New Roman" w:cs="Times New Roman"/>
          <w:sz w:val="28"/>
          <w:szCs w:val="28"/>
        </w:rPr>
        <w:t>птимальн</w:t>
      </w:r>
      <w:r w:rsidR="009C0F53">
        <w:rPr>
          <w:rFonts w:ascii="Times New Roman" w:hAnsi="Times New Roman" w:cs="Times New Roman"/>
          <w:sz w:val="28"/>
          <w:szCs w:val="28"/>
        </w:rPr>
        <w:t>ого</w:t>
      </w:r>
      <w:r w:rsidR="005D2F01">
        <w:rPr>
          <w:rFonts w:ascii="Times New Roman" w:hAnsi="Times New Roman" w:cs="Times New Roman"/>
          <w:sz w:val="28"/>
          <w:szCs w:val="28"/>
        </w:rPr>
        <w:t xml:space="preserve"> поєднання зусиль держави, науки та бізнесу </w:t>
      </w:r>
      <w:r w:rsidR="00E14F3A">
        <w:rPr>
          <w:rFonts w:ascii="Times New Roman" w:hAnsi="Times New Roman" w:cs="Times New Roman"/>
          <w:sz w:val="28"/>
          <w:szCs w:val="28"/>
        </w:rPr>
        <w:t>щодо</w:t>
      </w:r>
      <w:r w:rsidR="005D2F01">
        <w:rPr>
          <w:rFonts w:ascii="Times New Roman" w:hAnsi="Times New Roman" w:cs="Times New Roman"/>
          <w:sz w:val="28"/>
          <w:szCs w:val="28"/>
        </w:rPr>
        <w:t xml:space="preserve"> впровадженн</w:t>
      </w:r>
      <w:r w:rsidR="00E14F3A">
        <w:rPr>
          <w:rFonts w:ascii="Times New Roman" w:hAnsi="Times New Roman" w:cs="Times New Roman"/>
          <w:sz w:val="28"/>
          <w:szCs w:val="28"/>
        </w:rPr>
        <w:t>я</w:t>
      </w:r>
      <w:r w:rsidR="005D2F01">
        <w:rPr>
          <w:rFonts w:ascii="Times New Roman" w:hAnsi="Times New Roman" w:cs="Times New Roman"/>
          <w:sz w:val="28"/>
          <w:szCs w:val="28"/>
        </w:rPr>
        <w:t xml:space="preserve"> наукових розробок і досліджень </w:t>
      </w:r>
      <w:r w:rsidR="00E14F3A">
        <w:rPr>
          <w:rFonts w:ascii="Times New Roman" w:hAnsi="Times New Roman" w:cs="Times New Roman"/>
          <w:sz w:val="28"/>
          <w:szCs w:val="28"/>
        </w:rPr>
        <w:t>у</w:t>
      </w:r>
      <w:r w:rsidR="005D2F01">
        <w:rPr>
          <w:rFonts w:ascii="Times New Roman" w:hAnsi="Times New Roman" w:cs="Times New Roman"/>
          <w:sz w:val="28"/>
          <w:szCs w:val="28"/>
        </w:rPr>
        <w:t xml:space="preserve"> промисловість. </w:t>
      </w:r>
    </w:p>
    <w:p w:rsidR="00F10467" w:rsidRDefault="00F10467" w:rsidP="00A46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467">
        <w:rPr>
          <w:rFonts w:ascii="Times New Roman" w:hAnsi="Times New Roman"/>
          <w:b/>
          <w:sz w:val="28"/>
          <w:szCs w:val="28"/>
        </w:rPr>
        <w:t>Список використаних джерел</w:t>
      </w:r>
    </w:p>
    <w:p w:rsidR="00586EDE" w:rsidRPr="00586EDE" w:rsidRDefault="00007965" w:rsidP="00586ED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</w:pPr>
      <w:r w:rsidRPr="00586EDE">
        <w:rPr>
          <w:rFonts w:ascii="Times New Roman" w:hAnsi="Times New Roman" w:cs="Times New Roman"/>
          <w:sz w:val="28"/>
          <w:szCs w:val="28"/>
        </w:rPr>
        <w:t xml:space="preserve">Промислова власність у цифрах за 2014 рік </w:t>
      </w:r>
      <w:r w:rsidRPr="00007965">
        <w:rPr>
          <w:rFonts w:ascii="Times New Roman" w:hAnsi="Times New Roman" w:cs="Times New Roman"/>
          <w:sz w:val="28"/>
          <w:szCs w:val="28"/>
        </w:rPr>
        <w:sym w:font="Symbol" w:char="F05B"/>
      </w:r>
      <w:r w:rsidRPr="00586EDE">
        <w:rPr>
          <w:rFonts w:ascii="Times New Roman" w:hAnsi="Times New Roman" w:cs="Times New Roman"/>
          <w:sz w:val="28"/>
          <w:szCs w:val="28"/>
        </w:rPr>
        <w:t>Електронний ресурс</w:t>
      </w:r>
      <w:r w:rsidRPr="00007965">
        <w:rPr>
          <w:rFonts w:ascii="Times New Roman" w:hAnsi="Times New Roman" w:cs="Times New Roman"/>
          <w:sz w:val="28"/>
          <w:szCs w:val="28"/>
        </w:rPr>
        <w:sym w:font="Symbol" w:char="F05D"/>
      </w:r>
      <w:r w:rsidRPr="00586EDE">
        <w:rPr>
          <w:rFonts w:ascii="Times New Roman" w:hAnsi="Times New Roman" w:cs="Times New Roman"/>
          <w:sz w:val="28"/>
          <w:szCs w:val="28"/>
        </w:rPr>
        <w:t xml:space="preserve">. – Режим доступу: </w:t>
      </w:r>
      <w:r w:rsidR="00586EDE" w:rsidRPr="00586EDE"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  <w:t>http://www.uipv.org/i_upload/file/promvlasnist-2014.pdf</w:t>
      </w:r>
      <w:r w:rsidR="00586EDE" w:rsidRPr="00586EDE">
        <w:rPr>
          <w:rStyle w:val="HTML"/>
          <w:rFonts w:ascii="Times New Roman" w:hAnsi="Times New Roman" w:cs="Times New Roman"/>
          <w:i w:val="0"/>
          <w:sz w:val="28"/>
          <w:szCs w:val="28"/>
        </w:rPr>
        <w:t>.</w:t>
      </w:r>
    </w:p>
    <w:p w:rsidR="00634A68" w:rsidRPr="00007965" w:rsidRDefault="00634A68" w:rsidP="00586ED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Цибульов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 К</w:t>
      </w:r>
      <w:r w:rsidR="00C978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мерціалізація інтелектуальної власності університетами та науковими установами: досвід США та можливості його використання в Україні // Наука та інновації. – 2014. – Т. 3. – № 10. – С. 47-57.</w:t>
      </w:r>
    </w:p>
    <w:sectPr w:rsidR="00634A68" w:rsidRPr="00007965" w:rsidSect="00586E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A94"/>
    <w:multiLevelType w:val="hybridMultilevel"/>
    <w:tmpl w:val="970ADBEA"/>
    <w:lvl w:ilvl="0" w:tplc="1250E0C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68041B5"/>
    <w:multiLevelType w:val="hybridMultilevel"/>
    <w:tmpl w:val="48B6E53E"/>
    <w:lvl w:ilvl="0" w:tplc="7A76A25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C476758"/>
    <w:multiLevelType w:val="hybridMultilevel"/>
    <w:tmpl w:val="66842DC0"/>
    <w:lvl w:ilvl="0" w:tplc="79646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2B"/>
    <w:rsid w:val="00007965"/>
    <w:rsid w:val="00026EAF"/>
    <w:rsid w:val="00047238"/>
    <w:rsid w:val="00047ECB"/>
    <w:rsid w:val="000C6E1E"/>
    <w:rsid w:val="00120ADB"/>
    <w:rsid w:val="0013633E"/>
    <w:rsid w:val="001F04DE"/>
    <w:rsid w:val="001F05FE"/>
    <w:rsid w:val="00233BD2"/>
    <w:rsid w:val="00266AB7"/>
    <w:rsid w:val="002674F1"/>
    <w:rsid w:val="0028034B"/>
    <w:rsid w:val="00297C20"/>
    <w:rsid w:val="002C61BC"/>
    <w:rsid w:val="002F6447"/>
    <w:rsid w:val="00317DFA"/>
    <w:rsid w:val="003235BF"/>
    <w:rsid w:val="003404EE"/>
    <w:rsid w:val="003733C4"/>
    <w:rsid w:val="00382D79"/>
    <w:rsid w:val="004013EB"/>
    <w:rsid w:val="00416E98"/>
    <w:rsid w:val="00425557"/>
    <w:rsid w:val="00433DBE"/>
    <w:rsid w:val="0043701D"/>
    <w:rsid w:val="00441A4F"/>
    <w:rsid w:val="0046111B"/>
    <w:rsid w:val="00464601"/>
    <w:rsid w:val="00467358"/>
    <w:rsid w:val="0049628B"/>
    <w:rsid w:val="004B3D95"/>
    <w:rsid w:val="004D19C4"/>
    <w:rsid w:val="004D6CE6"/>
    <w:rsid w:val="0055541F"/>
    <w:rsid w:val="00586EDE"/>
    <w:rsid w:val="005D2F01"/>
    <w:rsid w:val="005D5A9F"/>
    <w:rsid w:val="005E4814"/>
    <w:rsid w:val="005F4A12"/>
    <w:rsid w:val="00601AB3"/>
    <w:rsid w:val="0060717C"/>
    <w:rsid w:val="006241F2"/>
    <w:rsid w:val="00634A68"/>
    <w:rsid w:val="00647FBB"/>
    <w:rsid w:val="00660A89"/>
    <w:rsid w:val="006A57C9"/>
    <w:rsid w:val="006E4200"/>
    <w:rsid w:val="00712602"/>
    <w:rsid w:val="0071574E"/>
    <w:rsid w:val="007343E8"/>
    <w:rsid w:val="007A1B07"/>
    <w:rsid w:val="007A6FF7"/>
    <w:rsid w:val="007B29A4"/>
    <w:rsid w:val="007D217B"/>
    <w:rsid w:val="008068D0"/>
    <w:rsid w:val="00807CCB"/>
    <w:rsid w:val="00871FDF"/>
    <w:rsid w:val="008D212F"/>
    <w:rsid w:val="008D7DE8"/>
    <w:rsid w:val="008E7E0E"/>
    <w:rsid w:val="009C0F53"/>
    <w:rsid w:val="009E0F07"/>
    <w:rsid w:val="009F48DE"/>
    <w:rsid w:val="00A153E5"/>
    <w:rsid w:val="00A20B91"/>
    <w:rsid w:val="00A36336"/>
    <w:rsid w:val="00A4048B"/>
    <w:rsid w:val="00A46CE8"/>
    <w:rsid w:val="00A5127D"/>
    <w:rsid w:val="00A60D98"/>
    <w:rsid w:val="00A95A27"/>
    <w:rsid w:val="00AA1E91"/>
    <w:rsid w:val="00AB7371"/>
    <w:rsid w:val="00AD790D"/>
    <w:rsid w:val="00B14857"/>
    <w:rsid w:val="00B16B5C"/>
    <w:rsid w:val="00BA7741"/>
    <w:rsid w:val="00BE34BD"/>
    <w:rsid w:val="00C13A1D"/>
    <w:rsid w:val="00C519FC"/>
    <w:rsid w:val="00C91FBF"/>
    <w:rsid w:val="00C9784B"/>
    <w:rsid w:val="00CB7388"/>
    <w:rsid w:val="00D17243"/>
    <w:rsid w:val="00D2448E"/>
    <w:rsid w:val="00D522A7"/>
    <w:rsid w:val="00D655A5"/>
    <w:rsid w:val="00D85815"/>
    <w:rsid w:val="00D9105D"/>
    <w:rsid w:val="00D95989"/>
    <w:rsid w:val="00DA1526"/>
    <w:rsid w:val="00DC0EFE"/>
    <w:rsid w:val="00DC5DAE"/>
    <w:rsid w:val="00DC7A00"/>
    <w:rsid w:val="00E14F3A"/>
    <w:rsid w:val="00E67242"/>
    <w:rsid w:val="00E74882"/>
    <w:rsid w:val="00E90C77"/>
    <w:rsid w:val="00F10467"/>
    <w:rsid w:val="00F3542B"/>
    <w:rsid w:val="00F85E59"/>
    <w:rsid w:val="00FD46BE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4F1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007965"/>
    <w:rPr>
      <w:i/>
      <w:iCs/>
    </w:rPr>
  </w:style>
  <w:style w:type="character" w:styleId="a4">
    <w:name w:val="Hyperlink"/>
    <w:basedOn w:val="a0"/>
    <w:uiPriority w:val="99"/>
    <w:unhideWhenUsed/>
    <w:rsid w:val="00634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4F1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007965"/>
    <w:rPr>
      <w:i/>
      <w:iCs/>
    </w:rPr>
  </w:style>
  <w:style w:type="character" w:styleId="a4">
    <w:name w:val="Hyperlink"/>
    <w:basedOn w:val="a0"/>
    <w:uiPriority w:val="99"/>
    <w:unhideWhenUsed/>
    <w:rsid w:val="00634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8269-CD6F-4B57-B9F7-7FEAFFCC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2560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102</cp:revision>
  <dcterms:created xsi:type="dcterms:W3CDTF">2015-09-25T08:19:00Z</dcterms:created>
  <dcterms:modified xsi:type="dcterms:W3CDTF">2015-09-30T19:40:00Z</dcterms:modified>
</cp:coreProperties>
</file>