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41" w:rsidRPr="009D492F" w:rsidRDefault="00992841" w:rsidP="00992841">
      <w:pPr>
        <w:spacing w:line="360" w:lineRule="auto"/>
        <w:jc w:val="center"/>
        <w:rPr>
          <w:b/>
          <w:caps/>
          <w:sz w:val="28"/>
          <w:szCs w:val="28"/>
          <w:lang w:val="uk-UA" w:eastAsia="ar-SA"/>
        </w:rPr>
      </w:pPr>
      <w:bookmarkStart w:id="0" w:name="_GoBack"/>
      <w:bookmarkEnd w:id="0"/>
      <w:r w:rsidRPr="009D492F">
        <w:rPr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992841" w:rsidRPr="009D492F" w:rsidRDefault="00992841" w:rsidP="00992841">
      <w:pPr>
        <w:spacing w:line="360" w:lineRule="auto"/>
        <w:jc w:val="center"/>
        <w:rPr>
          <w:b/>
          <w:caps/>
          <w:sz w:val="26"/>
          <w:szCs w:val="26"/>
          <w:lang w:val="uk-UA" w:eastAsia="ar-SA"/>
        </w:rPr>
      </w:pPr>
      <w:r w:rsidRPr="009D492F">
        <w:rPr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992841" w:rsidRPr="009D492F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</w:p>
    <w:p w:rsidR="00992841" w:rsidRPr="009D492F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9D492F">
        <w:rPr>
          <w:b/>
          <w:color w:val="000000"/>
          <w:sz w:val="28"/>
          <w:szCs w:val="28"/>
          <w:lang w:val="uk-UA" w:eastAsia="ar-SA"/>
        </w:rPr>
        <w:t>Кафедра кримінального права і процесу</w:t>
      </w:r>
    </w:p>
    <w:p w:rsidR="00992841" w:rsidRPr="009D492F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9D492F">
        <w:rPr>
          <w:color w:val="000000"/>
          <w:sz w:val="28"/>
          <w:szCs w:val="28"/>
          <w:lang w:val="uk-UA" w:eastAsia="ar-SA"/>
        </w:rPr>
        <w:t> </w:t>
      </w:r>
    </w:p>
    <w:p w:rsidR="00992841" w:rsidRPr="009D492F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9D492F">
        <w:rPr>
          <w:color w:val="000000"/>
          <w:sz w:val="28"/>
          <w:szCs w:val="28"/>
          <w:lang w:val="uk-UA" w:eastAsia="ar-SA"/>
        </w:rPr>
        <w:t> </w:t>
      </w:r>
    </w:p>
    <w:p w:rsidR="00992841" w:rsidRPr="009D492F" w:rsidRDefault="00992841" w:rsidP="00992841">
      <w:pPr>
        <w:shd w:val="clear" w:color="auto" w:fill="FFFFFF"/>
        <w:spacing w:line="360" w:lineRule="auto"/>
        <w:rPr>
          <w:b/>
          <w:color w:val="000000"/>
          <w:sz w:val="20"/>
          <w:szCs w:val="20"/>
          <w:lang w:val="uk-UA" w:eastAsia="ar-SA"/>
        </w:rPr>
      </w:pPr>
      <w:r w:rsidRPr="009D492F">
        <w:rPr>
          <w:color w:val="000000"/>
          <w:sz w:val="28"/>
          <w:szCs w:val="28"/>
          <w:lang w:val="uk-UA" w:eastAsia="ar-SA"/>
        </w:rPr>
        <w:t>  </w:t>
      </w:r>
    </w:p>
    <w:p w:rsidR="00992841" w:rsidRPr="009D492F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9D492F">
        <w:rPr>
          <w:b/>
          <w:caps/>
          <w:color w:val="000000"/>
          <w:sz w:val="28"/>
          <w:szCs w:val="28"/>
          <w:lang w:val="uk-UA" w:eastAsia="ar-SA"/>
        </w:rPr>
        <w:t>Методичні рекомендації</w:t>
      </w:r>
      <w:r w:rsidRPr="009D492F">
        <w:rPr>
          <w:b/>
          <w:color w:val="000000"/>
          <w:sz w:val="28"/>
          <w:szCs w:val="28"/>
          <w:lang w:val="uk-UA" w:eastAsia="ar-SA"/>
        </w:rPr>
        <w:t xml:space="preserve"> </w:t>
      </w:r>
    </w:p>
    <w:p w:rsidR="00992841" w:rsidRPr="009D492F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9D492F">
        <w:rPr>
          <w:b/>
          <w:color w:val="000000"/>
          <w:sz w:val="28"/>
          <w:szCs w:val="28"/>
          <w:lang w:val="uk-UA" w:eastAsia="ar-SA"/>
        </w:rPr>
        <w:t>з виконання контрольної роботи для студентів заочної форми навчання</w:t>
      </w:r>
    </w:p>
    <w:p w:rsidR="00992841" w:rsidRPr="009D492F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</w:p>
    <w:p w:rsidR="00992841" w:rsidRPr="009D492F" w:rsidRDefault="00992841" w:rsidP="00992841">
      <w:pPr>
        <w:shd w:val="clear" w:color="auto" w:fill="FFFFFF"/>
        <w:spacing w:line="360" w:lineRule="auto"/>
        <w:jc w:val="center"/>
        <w:rPr>
          <w:b/>
          <w:color w:val="000000"/>
          <w:sz w:val="20"/>
          <w:szCs w:val="20"/>
          <w:lang w:val="uk-UA" w:eastAsia="ar-SA"/>
        </w:rPr>
      </w:pPr>
      <w:r w:rsidRPr="009D492F">
        <w:rPr>
          <w:b/>
          <w:color w:val="000000"/>
          <w:sz w:val="28"/>
          <w:szCs w:val="28"/>
          <w:lang w:val="uk-UA" w:eastAsia="ar-SA"/>
        </w:rPr>
        <w:t>з дисципліни «</w:t>
      </w:r>
      <w:r w:rsidR="00E329C8" w:rsidRPr="009D492F">
        <w:rPr>
          <w:b/>
          <w:color w:val="000000"/>
          <w:sz w:val="28"/>
          <w:szCs w:val="28"/>
          <w:lang w:val="uk-UA" w:eastAsia="ar-SA"/>
        </w:rPr>
        <w:t xml:space="preserve">Адвокатура </w:t>
      </w:r>
      <w:r w:rsidR="009D492F" w:rsidRPr="009D492F">
        <w:rPr>
          <w:b/>
          <w:color w:val="000000"/>
          <w:sz w:val="28"/>
          <w:szCs w:val="28"/>
          <w:lang w:val="uk-UA" w:eastAsia="ar-SA"/>
        </w:rPr>
        <w:t>і нотаріат</w:t>
      </w:r>
      <w:r w:rsidR="00E329C8" w:rsidRPr="009D492F">
        <w:rPr>
          <w:b/>
          <w:color w:val="000000"/>
          <w:sz w:val="28"/>
          <w:szCs w:val="28"/>
          <w:lang w:val="uk-UA" w:eastAsia="ar-SA"/>
        </w:rPr>
        <w:t xml:space="preserve"> Україн</w:t>
      </w:r>
      <w:r w:rsidR="009D492F" w:rsidRPr="009D492F">
        <w:rPr>
          <w:b/>
          <w:color w:val="000000"/>
          <w:sz w:val="28"/>
          <w:szCs w:val="28"/>
          <w:lang w:val="uk-UA" w:eastAsia="ar-SA"/>
        </w:rPr>
        <w:t>и</w:t>
      </w:r>
      <w:r w:rsidRPr="009D492F">
        <w:rPr>
          <w:b/>
          <w:color w:val="000000"/>
          <w:sz w:val="28"/>
          <w:szCs w:val="28"/>
          <w:lang w:val="uk-UA" w:eastAsia="ar-SA"/>
        </w:rPr>
        <w:t>»</w:t>
      </w:r>
    </w:p>
    <w:p w:rsidR="00992841" w:rsidRPr="009D492F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9D492F">
        <w:rPr>
          <w:color w:val="000000"/>
          <w:sz w:val="28"/>
          <w:szCs w:val="28"/>
          <w:lang w:val="uk-UA" w:eastAsia="ar-SA"/>
        </w:rPr>
        <w:t> </w:t>
      </w:r>
    </w:p>
    <w:p w:rsidR="00992841" w:rsidRPr="009D492F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9D492F">
        <w:rPr>
          <w:color w:val="000000"/>
          <w:sz w:val="28"/>
          <w:szCs w:val="28"/>
          <w:lang w:val="uk-UA" w:eastAsia="ar-SA"/>
        </w:rPr>
        <w:t>для студентів</w:t>
      </w:r>
      <w:r w:rsidR="00E82D7B" w:rsidRPr="009D492F">
        <w:rPr>
          <w:color w:val="000000"/>
          <w:sz w:val="28"/>
          <w:szCs w:val="28"/>
          <w:lang w:val="uk-UA" w:eastAsia="ar-SA"/>
        </w:rPr>
        <w:t xml:space="preserve"> </w:t>
      </w:r>
      <w:r w:rsidR="009D492F" w:rsidRPr="009D492F">
        <w:rPr>
          <w:color w:val="000000"/>
          <w:sz w:val="28"/>
          <w:szCs w:val="28"/>
          <w:lang w:val="uk-UA" w:eastAsia="ar-SA"/>
        </w:rPr>
        <w:t>2</w:t>
      </w:r>
      <w:r w:rsidR="00E82D7B" w:rsidRPr="009D492F">
        <w:rPr>
          <w:color w:val="000000"/>
          <w:sz w:val="28"/>
          <w:szCs w:val="28"/>
          <w:lang w:val="uk-UA" w:eastAsia="ar-SA"/>
        </w:rPr>
        <w:t xml:space="preserve"> </w:t>
      </w:r>
      <w:r w:rsidRPr="009D492F">
        <w:rPr>
          <w:color w:val="000000"/>
          <w:sz w:val="28"/>
          <w:szCs w:val="28"/>
          <w:lang w:val="uk-UA" w:eastAsia="ar-SA"/>
        </w:rPr>
        <w:t>курсу</w:t>
      </w:r>
    </w:p>
    <w:p w:rsidR="00992841" w:rsidRPr="009D492F" w:rsidRDefault="00992841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u w:val="single"/>
          <w:lang w:val="uk-UA" w:eastAsia="ar-SA"/>
        </w:rPr>
      </w:pPr>
      <w:r w:rsidRPr="009D492F">
        <w:rPr>
          <w:color w:val="000000"/>
          <w:sz w:val="28"/>
          <w:szCs w:val="28"/>
          <w:lang w:val="uk-UA" w:eastAsia="ar-SA"/>
        </w:rPr>
        <w:t> </w:t>
      </w:r>
      <w:r w:rsidR="00E329C8" w:rsidRPr="009D492F">
        <w:rPr>
          <w:color w:val="000000"/>
          <w:sz w:val="28"/>
          <w:szCs w:val="28"/>
          <w:u w:val="single"/>
          <w:lang w:val="uk-UA" w:eastAsia="ar-SA"/>
        </w:rPr>
        <w:t>6.030401 «Правознавство»</w:t>
      </w:r>
    </w:p>
    <w:p w:rsidR="00992841" w:rsidRPr="009D492F" w:rsidRDefault="00E329C8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9D492F">
        <w:rPr>
          <w:color w:val="000000"/>
          <w:lang w:val="uk-UA" w:eastAsia="ar-SA"/>
        </w:rPr>
        <w:t xml:space="preserve"> </w:t>
      </w:r>
      <w:r w:rsidR="00992841" w:rsidRPr="009D492F">
        <w:rPr>
          <w:color w:val="000000"/>
          <w:lang w:val="uk-UA" w:eastAsia="ar-SA"/>
        </w:rPr>
        <w:t>(шифр та назва напряму (спеціальності) підготовки</w:t>
      </w:r>
    </w:p>
    <w:p w:rsidR="00992841" w:rsidRPr="009D492F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9D492F">
        <w:rPr>
          <w:color w:val="000000"/>
          <w:sz w:val="28"/>
          <w:szCs w:val="28"/>
          <w:lang w:val="uk-UA" w:eastAsia="ar-SA"/>
        </w:rPr>
        <w:t> </w:t>
      </w:r>
    </w:p>
    <w:p w:rsidR="00992841" w:rsidRPr="009D492F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9D492F">
        <w:rPr>
          <w:color w:val="000000"/>
          <w:sz w:val="28"/>
          <w:szCs w:val="28"/>
          <w:lang w:val="uk-UA" w:eastAsia="ar-SA"/>
        </w:rPr>
        <w:t> </w:t>
      </w:r>
    </w:p>
    <w:p w:rsidR="00992841" w:rsidRPr="009D492F" w:rsidRDefault="00992841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9D492F">
        <w:rPr>
          <w:color w:val="000000"/>
          <w:sz w:val="28"/>
          <w:szCs w:val="28"/>
          <w:lang w:val="uk-UA" w:eastAsia="ar-SA"/>
        </w:rPr>
        <w:t>  </w:t>
      </w:r>
    </w:p>
    <w:p w:rsidR="00992841" w:rsidRPr="009D492F" w:rsidRDefault="00E82D7B" w:rsidP="00992841">
      <w:pPr>
        <w:shd w:val="clear" w:color="auto" w:fill="FFFFFF"/>
        <w:spacing w:line="360" w:lineRule="auto"/>
        <w:rPr>
          <w:color w:val="000000"/>
          <w:sz w:val="20"/>
          <w:szCs w:val="20"/>
          <w:u w:val="single"/>
          <w:lang w:val="uk-UA" w:eastAsia="ar-SA"/>
        </w:rPr>
      </w:pPr>
      <w:r w:rsidRPr="009D492F">
        <w:rPr>
          <w:color w:val="000000"/>
          <w:sz w:val="28"/>
          <w:szCs w:val="28"/>
          <w:lang w:val="uk-UA" w:eastAsia="ar-SA"/>
        </w:rPr>
        <w:t> </w:t>
      </w:r>
      <w:r w:rsidRPr="009D492F">
        <w:rPr>
          <w:color w:val="000000"/>
          <w:sz w:val="28"/>
          <w:szCs w:val="28"/>
          <w:lang w:val="uk-UA" w:eastAsia="ar-SA"/>
        </w:rPr>
        <w:tab/>
      </w:r>
      <w:r w:rsidRPr="009D492F">
        <w:rPr>
          <w:color w:val="000000"/>
          <w:sz w:val="28"/>
          <w:szCs w:val="28"/>
          <w:lang w:val="uk-UA" w:eastAsia="ar-SA"/>
        </w:rPr>
        <w:tab/>
      </w:r>
      <w:r w:rsidRPr="009D492F">
        <w:rPr>
          <w:color w:val="000000"/>
          <w:sz w:val="28"/>
          <w:szCs w:val="28"/>
          <w:lang w:val="uk-UA" w:eastAsia="ar-SA"/>
        </w:rPr>
        <w:tab/>
      </w:r>
      <w:r w:rsidRPr="009D492F">
        <w:rPr>
          <w:color w:val="000000"/>
          <w:sz w:val="28"/>
          <w:szCs w:val="28"/>
          <w:lang w:val="uk-UA" w:eastAsia="ar-SA"/>
        </w:rPr>
        <w:tab/>
      </w:r>
      <w:r w:rsidRPr="009D492F">
        <w:rPr>
          <w:color w:val="000000"/>
          <w:sz w:val="28"/>
          <w:szCs w:val="28"/>
          <w:lang w:val="uk-UA" w:eastAsia="ar-SA"/>
        </w:rPr>
        <w:tab/>
      </w:r>
      <w:r w:rsidRPr="009D492F">
        <w:rPr>
          <w:color w:val="000000"/>
          <w:sz w:val="28"/>
          <w:szCs w:val="28"/>
          <w:lang w:val="uk-UA" w:eastAsia="ar-SA"/>
        </w:rPr>
        <w:tab/>
        <w:t xml:space="preserve">Укладач      </w:t>
      </w:r>
      <w:proofErr w:type="spellStart"/>
      <w:r w:rsidR="009D492F" w:rsidRPr="009D492F">
        <w:rPr>
          <w:color w:val="000000"/>
          <w:sz w:val="28"/>
          <w:szCs w:val="28"/>
          <w:u w:val="single"/>
          <w:lang w:val="uk-UA" w:eastAsia="ar-SA"/>
        </w:rPr>
        <w:t>к.ю.н</w:t>
      </w:r>
      <w:proofErr w:type="spellEnd"/>
      <w:r w:rsidR="009D492F" w:rsidRPr="009D492F">
        <w:rPr>
          <w:color w:val="000000"/>
          <w:sz w:val="28"/>
          <w:szCs w:val="28"/>
          <w:u w:val="single"/>
          <w:lang w:val="uk-UA" w:eastAsia="ar-SA"/>
        </w:rPr>
        <w:t>.,доцент Літвінова І.Ф.</w:t>
      </w:r>
    </w:p>
    <w:p w:rsidR="00992841" w:rsidRPr="009D492F" w:rsidRDefault="00992841" w:rsidP="00992841">
      <w:pPr>
        <w:shd w:val="clear" w:color="auto" w:fill="FFFFFF"/>
        <w:spacing w:line="360" w:lineRule="auto"/>
        <w:ind w:left="4956" w:firstLine="708"/>
        <w:rPr>
          <w:color w:val="000000"/>
          <w:sz w:val="16"/>
          <w:szCs w:val="16"/>
          <w:lang w:val="uk-UA" w:eastAsia="ar-SA"/>
        </w:rPr>
      </w:pPr>
      <w:r w:rsidRPr="009D492F">
        <w:rPr>
          <w:color w:val="000000"/>
          <w:sz w:val="16"/>
          <w:szCs w:val="16"/>
          <w:lang w:val="uk-UA" w:eastAsia="ar-SA"/>
        </w:rPr>
        <w:t>(науковий ступінь, вчене звання, П.І.Б. викладача)</w:t>
      </w:r>
    </w:p>
    <w:p w:rsidR="00992841" w:rsidRPr="009D492F" w:rsidRDefault="00992841" w:rsidP="00992841">
      <w:pPr>
        <w:shd w:val="clear" w:color="auto" w:fill="FFFFFF"/>
        <w:spacing w:line="360" w:lineRule="auto"/>
        <w:ind w:firstLine="4680"/>
        <w:rPr>
          <w:color w:val="000000"/>
          <w:sz w:val="28"/>
          <w:szCs w:val="28"/>
          <w:lang w:val="uk-UA" w:eastAsia="ar-SA"/>
        </w:rPr>
      </w:pPr>
    </w:p>
    <w:p w:rsidR="00992841" w:rsidRPr="009D492F" w:rsidRDefault="00992841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9D492F">
        <w:rPr>
          <w:sz w:val="28"/>
          <w:szCs w:val="28"/>
          <w:lang w:val="uk-UA" w:eastAsia="ar-SA"/>
        </w:rPr>
        <w:t>Розглянуто та схвалено</w:t>
      </w:r>
    </w:p>
    <w:p w:rsidR="00E82D7B" w:rsidRPr="009D492F" w:rsidRDefault="00992841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9D492F">
        <w:rPr>
          <w:sz w:val="28"/>
          <w:szCs w:val="28"/>
          <w:lang w:val="uk-UA" w:eastAsia="ar-SA"/>
        </w:rPr>
        <w:t xml:space="preserve">на засіданні кафедри </w:t>
      </w:r>
      <w:r w:rsidR="00E82D7B" w:rsidRPr="009D492F">
        <w:rPr>
          <w:sz w:val="28"/>
          <w:szCs w:val="28"/>
          <w:lang w:val="uk-UA" w:eastAsia="ar-SA"/>
        </w:rPr>
        <w:t xml:space="preserve">кримінального </w:t>
      </w:r>
    </w:p>
    <w:p w:rsidR="00992841" w:rsidRPr="009D492F" w:rsidRDefault="00E82D7B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9D492F">
        <w:rPr>
          <w:sz w:val="28"/>
          <w:szCs w:val="28"/>
          <w:lang w:val="uk-UA" w:eastAsia="ar-SA"/>
        </w:rPr>
        <w:t>права і процесу</w:t>
      </w:r>
    </w:p>
    <w:p w:rsidR="00992841" w:rsidRPr="009D492F" w:rsidRDefault="00992841" w:rsidP="00992841">
      <w:pPr>
        <w:tabs>
          <w:tab w:val="left" w:pos="4860"/>
        </w:tabs>
        <w:spacing w:line="360" w:lineRule="auto"/>
        <w:rPr>
          <w:sz w:val="16"/>
          <w:szCs w:val="16"/>
          <w:lang w:val="uk-UA" w:eastAsia="ar-SA"/>
        </w:rPr>
      </w:pPr>
      <w:r w:rsidRPr="009D492F">
        <w:rPr>
          <w:sz w:val="16"/>
          <w:szCs w:val="16"/>
          <w:lang w:val="uk-UA" w:eastAsia="ar-SA"/>
        </w:rPr>
        <w:t xml:space="preserve">                                                                        </w:t>
      </w:r>
      <w:r w:rsidRPr="009D492F">
        <w:rPr>
          <w:sz w:val="16"/>
          <w:szCs w:val="16"/>
          <w:lang w:val="uk-UA" w:eastAsia="ar-SA"/>
        </w:rPr>
        <w:tab/>
      </w:r>
      <w:r w:rsidRPr="009D492F">
        <w:rPr>
          <w:sz w:val="16"/>
          <w:szCs w:val="16"/>
          <w:lang w:val="uk-UA" w:eastAsia="ar-SA"/>
        </w:rPr>
        <w:tab/>
      </w:r>
      <w:r w:rsidRPr="009D492F">
        <w:rPr>
          <w:sz w:val="16"/>
          <w:szCs w:val="16"/>
          <w:lang w:val="uk-UA" w:eastAsia="ar-SA"/>
        </w:rPr>
        <w:tab/>
      </w:r>
      <w:r w:rsidRPr="009D492F">
        <w:rPr>
          <w:sz w:val="16"/>
          <w:szCs w:val="16"/>
          <w:lang w:val="uk-UA" w:eastAsia="ar-SA"/>
        </w:rPr>
        <w:tab/>
      </w:r>
      <w:r w:rsidRPr="009D492F">
        <w:rPr>
          <w:sz w:val="16"/>
          <w:szCs w:val="16"/>
          <w:lang w:val="uk-UA" w:eastAsia="ar-SA"/>
        </w:rPr>
        <w:tab/>
        <w:t xml:space="preserve"> </w:t>
      </w:r>
    </w:p>
    <w:p w:rsidR="00992841" w:rsidRPr="009D492F" w:rsidRDefault="00992841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9D492F">
        <w:rPr>
          <w:sz w:val="28"/>
          <w:szCs w:val="28"/>
          <w:lang w:val="uk-UA" w:eastAsia="ar-SA"/>
        </w:rPr>
        <w:t xml:space="preserve">Протокол № </w:t>
      </w:r>
      <w:r w:rsidR="00E82D7B" w:rsidRPr="009D492F">
        <w:rPr>
          <w:sz w:val="28"/>
          <w:szCs w:val="28"/>
          <w:lang w:val="uk-UA" w:eastAsia="ar-SA"/>
        </w:rPr>
        <w:t xml:space="preserve">   </w:t>
      </w:r>
      <w:r w:rsidRPr="009D492F">
        <w:rPr>
          <w:sz w:val="28"/>
          <w:szCs w:val="28"/>
          <w:lang w:val="uk-UA" w:eastAsia="ar-SA"/>
        </w:rPr>
        <w:t xml:space="preserve"> від «___»_____20__р.</w:t>
      </w:r>
    </w:p>
    <w:p w:rsidR="00C656B7" w:rsidRPr="009D492F" w:rsidRDefault="00992841" w:rsidP="00992841">
      <w:pPr>
        <w:pStyle w:val="a3"/>
        <w:spacing w:line="276" w:lineRule="auto"/>
        <w:ind w:firstLine="567"/>
        <w:jc w:val="both"/>
        <w:rPr>
          <w:b/>
          <w:lang w:val="uk-UA"/>
        </w:rPr>
      </w:pPr>
      <w:r w:rsidRPr="009D492F">
        <w:rPr>
          <w:lang w:val="uk-UA" w:eastAsia="ar-SA"/>
        </w:rPr>
        <w:t xml:space="preserve">                                               Завідувач кафедри ____________________</w:t>
      </w:r>
      <w:r w:rsidRPr="009D492F">
        <w:rPr>
          <w:color w:val="000000"/>
          <w:lang w:val="uk-UA" w:eastAsia="ar-SA"/>
        </w:rPr>
        <w:t> </w:t>
      </w:r>
    </w:p>
    <w:p w:rsidR="00C656B7" w:rsidRPr="009D492F" w:rsidRDefault="00C656B7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992841" w:rsidRPr="009D492F" w:rsidRDefault="00992841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992841" w:rsidRPr="009D492F" w:rsidRDefault="00992841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992841" w:rsidRPr="009D492F" w:rsidRDefault="00992841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992841" w:rsidRPr="009D492F" w:rsidRDefault="00992841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992841" w:rsidRPr="009D492F" w:rsidRDefault="00992841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1B4BAB" w:rsidRPr="009D492F" w:rsidRDefault="001B4BAB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992841" w:rsidRPr="009D492F" w:rsidRDefault="00992841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C656B7" w:rsidRPr="009D492F" w:rsidRDefault="00C656B7" w:rsidP="00992841">
      <w:pPr>
        <w:pStyle w:val="a3"/>
        <w:spacing w:line="276" w:lineRule="auto"/>
        <w:ind w:right="104" w:firstLine="567"/>
        <w:jc w:val="both"/>
        <w:rPr>
          <w:lang w:val="uk-UA"/>
        </w:rPr>
      </w:pPr>
      <w:r w:rsidRPr="009D492F">
        <w:rPr>
          <w:lang w:val="uk-UA"/>
        </w:rPr>
        <w:lastRenderedPageBreak/>
        <w:t xml:space="preserve">Контрольна робота повинна відображати окремі </w:t>
      </w:r>
      <w:proofErr w:type="spellStart"/>
      <w:r w:rsidRPr="009D492F">
        <w:rPr>
          <w:lang w:val="uk-UA"/>
        </w:rPr>
        <w:t>теоретико-практичні</w:t>
      </w:r>
      <w:proofErr w:type="spellEnd"/>
      <w:r w:rsidRPr="009D492F">
        <w:rPr>
          <w:lang w:val="uk-UA"/>
        </w:rPr>
        <w:t xml:space="preserve"> проблеми з відповідної дисципліни і виконуватися студентом після вибору ним тієї чи іншої теми (завдання). Виходячи зі специфічних особливостей навчальних дисциплін, контрольна робота виконується у формі реферату або контрольного завдання (в якому розв'язується конкретна аналітична ситуація). В окремих випадках не виключається поєднання вказаних двох форм контрольної</w:t>
      </w:r>
      <w:r w:rsidRPr="009D492F">
        <w:rPr>
          <w:spacing w:val="-5"/>
          <w:lang w:val="uk-UA"/>
        </w:rPr>
        <w:t xml:space="preserve"> </w:t>
      </w:r>
      <w:r w:rsidRPr="009D492F">
        <w:rPr>
          <w:lang w:val="uk-UA"/>
        </w:rPr>
        <w:t>роботи.</w:t>
      </w:r>
    </w:p>
    <w:p w:rsidR="00C656B7" w:rsidRPr="009D492F" w:rsidRDefault="00C656B7" w:rsidP="00992841">
      <w:pPr>
        <w:pStyle w:val="a3"/>
        <w:spacing w:line="276" w:lineRule="auto"/>
        <w:ind w:right="106" w:firstLine="567"/>
        <w:jc w:val="both"/>
        <w:rPr>
          <w:lang w:val="uk-UA"/>
        </w:rPr>
      </w:pPr>
      <w:r w:rsidRPr="009D492F">
        <w:rPr>
          <w:lang w:val="uk-UA"/>
        </w:rPr>
        <w:t>Контрольна робота у формі завдання з відповідної навчальної дисципліни є логічно сформульованим і поставленим в проблемному плані конкретним науковим завданням, що виражається в пошуку можливих варіантів і шляхів його розв'язання.</w:t>
      </w:r>
    </w:p>
    <w:p w:rsidR="00C656B7" w:rsidRPr="009D492F" w:rsidRDefault="00C656B7" w:rsidP="00992841">
      <w:pPr>
        <w:pStyle w:val="a3"/>
        <w:spacing w:line="276" w:lineRule="auto"/>
        <w:ind w:right="105" w:firstLine="567"/>
        <w:jc w:val="both"/>
        <w:rPr>
          <w:lang w:val="uk-UA"/>
        </w:rPr>
      </w:pPr>
      <w:r w:rsidRPr="009D492F">
        <w:rPr>
          <w:lang w:val="uk-UA"/>
        </w:rPr>
        <w:t>Незважаючи на різноманітність контрольних завдань, обумовлених специфікою відповідних навчальних дисциплін, алгоритм їх виконання включає:</w:t>
      </w:r>
    </w:p>
    <w:p w:rsidR="00C656B7" w:rsidRPr="009D492F" w:rsidRDefault="00C656B7" w:rsidP="00992841">
      <w:pPr>
        <w:pStyle w:val="a5"/>
        <w:numPr>
          <w:ilvl w:val="0"/>
          <w:numId w:val="1"/>
        </w:numPr>
        <w:tabs>
          <w:tab w:val="left" w:pos="1163"/>
          <w:tab w:val="left" w:pos="1164"/>
        </w:tabs>
        <w:spacing w:before="0" w:line="276" w:lineRule="auto"/>
        <w:ind w:left="0" w:firstLine="567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уточнення  завдання,  виявлення  необхідних  джерел  для  роботи</w:t>
      </w:r>
      <w:r w:rsidRPr="009D492F">
        <w:rPr>
          <w:spacing w:val="-23"/>
          <w:sz w:val="28"/>
          <w:szCs w:val="28"/>
          <w:lang w:val="uk-UA"/>
        </w:rPr>
        <w:t xml:space="preserve"> </w:t>
      </w:r>
      <w:r w:rsidRPr="009D492F">
        <w:rPr>
          <w:sz w:val="28"/>
          <w:szCs w:val="28"/>
          <w:lang w:val="uk-UA"/>
        </w:rPr>
        <w:t>над</w:t>
      </w:r>
    </w:p>
    <w:p w:rsidR="00C656B7" w:rsidRPr="009D492F" w:rsidRDefault="00C656B7" w:rsidP="00992841">
      <w:pPr>
        <w:pStyle w:val="a3"/>
        <w:spacing w:line="276" w:lineRule="auto"/>
        <w:ind w:firstLine="567"/>
        <w:rPr>
          <w:lang w:val="uk-UA"/>
        </w:rPr>
      </w:pPr>
      <w:r w:rsidRPr="009D492F">
        <w:rPr>
          <w:lang w:val="uk-UA"/>
        </w:rPr>
        <w:t>ним;</w:t>
      </w:r>
    </w:p>
    <w:p w:rsidR="00C656B7" w:rsidRPr="009D492F" w:rsidRDefault="00C656B7" w:rsidP="00992841">
      <w:pPr>
        <w:pStyle w:val="a5"/>
        <w:numPr>
          <w:ilvl w:val="0"/>
          <w:numId w:val="1"/>
        </w:numPr>
        <w:tabs>
          <w:tab w:val="left" w:pos="1050"/>
        </w:tabs>
        <w:spacing w:before="0" w:line="276" w:lineRule="auto"/>
        <w:ind w:left="0" w:firstLine="567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виявлення тенденцій розвитку процесів, що випливають із завдання,</w:t>
      </w:r>
      <w:r w:rsidRPr="009D492F">
        <w:rPr>
          <w:spacing w:val="-2"/>
          <w:sz w:val="28"/>
          <w:szCs w:val="28"/>
          <w:lang w:val="uk-UA"/>
        </w:rPr>
        <w:t xml:space="preserve"> </w:t>
      </w:r>
      <w:r w:rsidRPr="009D492F">
        <w:rPr>
          <w:sz w:val="28"/>
          <w:szCs w:val="28"/>
          <w:lang w:val="uk-UA"/>
        </w:rPr>
        <w:t>їх</w:t>
      </w:r>
    </w:p>
    <w:p w:rsidR="00C656B7" w:rsidRPr="009D492F" w:rsidRDefault="00C656B7" w:rsidP="00992841">
      <w:pPr>
        <w:pStyle w:val="a3"/>
        <w:spacing w:line="276" w:lineRule="auto"/>
        <w:ind w:firstLine="567"/>
        <w:rPr>
          <w:lang w:val="uk-UA"/>
        </w:rPr>
      </w:pPr>
      <w:r w:rsidRPr="009D492F">
        <w:rPr>
          <w:lang w:val="uk-UA"/>
        </w:rPr>
        <w:t xml:space="preserve">теоретичне </w:t>
      </w:r>
      <w:r w:rsidR="009D492F" w:rsidRPr="009D492F">
        <w:rPr>
          <w:lang w:val="uk-UA"/>
        </w:rPr>
        <w:t>обґрунтування</w:t>
      </w:r>
      <w:r w:rsidRPr="009D492F">
        <w:rPr>
          <w:lang w:val="uk-UA"/>
        </w:rPr>
        <w:t xml:space="preserve"> та оцінка;</w:t>
      </w:r>
    </w:p>
    <w:p w:rsidR="00C656B7" w:rsidRPr="009D492F" w:rsidRDefault="00C656B7" w:rsidP="00992841">
      <w:pPr>
        <w:pStyle w:val="a5"/>
        <w:numPr>
          <w:ilvl w:val="0"/>
          <w:numId w:val="1"/>
        </w:numPr>
        <w:tabs>
          <w:tab w:val="left" w:pos="1127"/>
        </w:tabs>
        <w:spacing w:before="0" w:line="276" w:lineRule="auto"/>
        <w:ind w:left="0" w:right="112"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здійснення конкретного вирішення завдання (власний варіант), його пояснення та</w:t>
      </w:r>
      <w:r w:rsidRPr="009D492F">
        <w:rPr>
          <w:spacing w:val="-10"/>
          <w:sz w:val="28"/>
          <w:szCs w:val="28"/>
          <w:lang w:val="uk-UA"/>
        </w:rPr>
        <w:t xml:space="preserve"> </w:t>
      </w:r>
      <w:r w:rsidRPr="009D492F">
        <w:rPr>
          <w:sz w:val="28"/>
          <w:szCs w:val="28"/>
          <w:lang w:val="uk-UA"/>
        </w:rPr>
        <w:t>інтерпретація;</w:t>
      </w:r>
    </w:p>
    <w:p w:rsidR="00C656B7" w:rsidRPr="009D492F" w:rsidRDefault="00C656B7" w:rsidP="00992841">
      <w:pPr>
        <w:pStyle w:val="a5"/>
        <w:numPr>
          <w:ilvl w:val="0"/>
          <w:numId w:val="1"/>
        </w:numPr>
        <w:tabs>
          <w:tab w:val="left" w:pos="1120"/>
        </w:tabs>
        <w:spacing w:before="0" w:line="276" w:lineRule="auto"/>
        <w:ind w:left="0" w:right="116"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формулювання заключних висновків з викладанням прогнозу розвитку процесу (явища) в</w:t>
      </w:r>
      <w:r w:rsidRPr="009D492F">
        <w:rPr>
          <w:spacing w:val="-16"/>
          <w:sz w:val="28"/>
          <w:szCs w:val="28"/>
          <w:lang w:val="uk-UA"/>
        </w:rPr>
        <w:t xml:space="preserve"> </w:t>
      </w:r>
      <w:r w:rsidRPr="009D492F">
        <w:rPr>
          <w:sz w:val="28"/>
          <w:szCs w:val="28"/>
          <w:lang w:val="uk-UA"/>
        </w:rPr>
        <w:t>перспективі.</w:t>
      </w:r>
    </w:p>
    <w:p w:rsidR="000C227F" w:rsidRPr="009D492F" w:rsidRDefault="00C656B7" w:rsidP="00992841">
      <w:pPr>
        <w:pStyle w:val="a3"/>
        <w:spacing w:line="276" w:lineRule="auto"/>
        <w:ind w:right="104" w:firstLine="567"/>
        <w:jc w:val="both"/>
        <w:rPr>
          <w:lang w:val="uk-UA"/>
        </w:rPr>
      </w:pPr>
      <w:r w:rsidRPr="009D492F">
        <w:rPr>
          <w:lang w:val="uk-UA"/>
        </w:rPr>
        <w:t xml:space="preserve">Контрольна робота виконується студентами самостійно. Вона повинна бути викладена логічно та технічно правильно оформлена. 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 xml:space="preserve">Контрольну роботу необхідно починати із з’ясування сутності змісту варіанту та ознайомлення з методичними рекомендаціями. Далі студент повинен вивчити літературу по темі його варіанту. 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Контрольна робота виконується за одним із варіантів. Правила обрання варіанту роботи такі. Студенти обирають варіант контрольної роботи за останнім номером залікової книжки.</w:t>
      </w:r>
    </w:p>
    <w:p w:rsidR="000C227F" w:rsidRPr="009D492F" w:rsidRDefault="000C227F" w:rsidP="00992841">
      <w:pPr>
        <w:pStyle w:val="2"/>
        <w:spacing w:after="0" w:line="276" w:lineRule="auto"/>
        <w:ind w:left="0" w:firstLine="567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Робота виконана з порушенням даних вимог повертається студенту.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D492F">
        <w:rPr>
          <w:b/>
          <w:sz w:val="28"/>
          <w:szCs w:val="28"/>
          <w:lang w:val="uk-UA"/>
        </w:rPr>
        <w:t>Вимоги до структури роботи</w:t>
      </w:r>
    </w:p>
    <w:p w:rsidR="000C227F" w:rsidRPr="009D492F" w:rsidRDefault="000C227F" w:rsidP="00992841">
      <w:pPr>
        <w:pStyle w:val="a6"/>
        <w:spacing w:after="0" w:line="276" w:lineRule="auto"/>
        <w:ind w:left="0" w:firstLine="567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Структурно роботу умовно поділяють на:</w:t>
      </w:r>
    </w:p>
    <w:p w:rsidR="000C227F" w:rsidRPr="009D492F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вступну частину;</w:t>
      </w:r>
    </w:p>
    <w:p w:rsidR="000C227F" w:rsidRPr="009D492F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основну частину;</w:t>
      </w:r>
    </w:p>
    <w:p w:rsidR="000C227F" w:rsidRPr="009D492F" w:rsidRDefault="000C227F" w:rsidP="00992841">
      <w:pPr>
        <w:numPr>
          <w:ilvl w:val="12"/>
          <w:numId w:val="0"/>
        </w:num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Вступна частина містить такі структурні елементи:</w:t>
      </w:r>
    </w:p>
    <w:p w:rsidR="000C227F" w:rsidRPr="009D492F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титульний аркуш;</w:t>
      </w:r>
    </w:p>
    <w:p w:rsidR="000C227F" w:rsidRPr="009D492F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зміст;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Основна частина містить такі структурні елементи:</w:t>
      </w:r>
    </w:p>
    <w:p w:rsidR="000C227F" w:rsidRPr="009D492F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суть роботи;</w:t>
      </w:r>
    </w:p>
    <w:p w:rsidR="000C227F" w:rsidRPr="009D492F" w:rsidRDefault="000C227F" w:rsidP="00992841">
      <w:pPr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список використаних джерел.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 xml:space="preserve"> </w:t>
      </w:r>
      <w:r w:rsidRPr="009D492F">
        <w:rPr>
          <w:b/>
          <w:sz w:val="28"/>
          <w:szCs w:val="28"/>
          <w:lang w:val="uk-UA"/>
        </w:rPr>
        <w:t>Вимоги до змісту роботи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 xml:space="preserve">Контрольна робота повинна являти собою самостійне завершене дослідження </w:t>
      </w:r>
      <w:r w:rsidRPr="009D492F">
        <w:rPr>
          <w:sz w:val="28"/>
          <w:szCs w:val="28"/>
          <w:lang w:val="uk-UA"/>
        </w:rPr>
        <w:lastRenderedPageBreak/>
        <w:t>за питаннями, що поставлені у варіанті. Варіант вважається виконаним, якщо в ньому послідовно і правильно, з використанням рекомендованої літератури та інших джерел, висвітлені всі питання та вирішені практичні завдання.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9D492F">
        <w:rPr>
          <w:bCs/>
          <w:sz w:val="28"/>
          <w:szCs w:val="28"/>
          <w:lang w:val="uk-UA"/>
        </w:rPr>
        <w:t>Структурні елементи вступної частини.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D492F">
        <w:rPr>
          <w:b/>
          <w:i/>
          <w:sz w:val="28"/>
          <w:szCs w:val="28"/>
          <w:lang w:val="uk-UA"/>
        </w:rPr>
        <w:t>Титульний аркуш.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Титульний аркуш є першою сторінкою роботи і править за основне джерело бібліографічної інформації, необхідною для оброблення і пошуку документа.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Титульний аркуш містить дані, які подають у такій послідовності: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а) вимоги про назву навчального закладу (без скорочень);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б) найменування кафедри;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в) повна назва документа;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г) місце і рік складання роботи.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 xml:space="preserve">Слово </w:t>
      </w:r>
      <w:proofErr w:type="spellStart"/>
      <w:r w:rsidRPr="009D492F">
        <w:rPr>
          <w:sz w:val="28"/>
          <w:szCs w:val="28"/>
          <w:lang w:val="uk-UA"/>
        </w:rPr>
        <w:t>“КОНТРОЛЬНА</w:t>
      </w:r>
      <w:proofErr w:type="spellEnd"/>
      <w:r w:rsidRPr="009D492F">
        <w:rPr>
          <w:sz w:val="28"/>
          <w:szCs w:val="28"/>
          <w:lang w:val="uk-UA"/>
        </w:rPr>
        <w:t xml:space="preserve"> </w:t>
      </w:r>
      <w:proofErr w:type="spellStart"/>
      <w:r w:rsidRPr="009D492F">
        <w:rPr>
          <w:sz w:val="28"/>
          <w:szCs w:val="28"/>
          <w:lang w:val="uk-UA"/>
        </w:rPr>
        <w:t>РОБОТА”</w:t>
      </w:r>
      <w:proofErr w:type="spellEnd"/>
      <w:r w:rsidRPr="009D492F">
        <w:rPr>
          <w:sz w:val="28"/>
          <w:szCs w:val="28"/>
          <w:lang w:val="uk-UA"/>
        </w:rPr>
        <w:t xml:space="preserve"> пишуть (друкують) великими літерами посередині рядка. Номер варіанта роботи пишуть (друкують) звичайними літерами.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Переноси слів у заголовках титульного аркуша не допускаються.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 xml:space="preserve">Підписи осіб оформлюють таким чином: ліворуч указують шифр </w:t>
      </w:r>
      <w:proofErr w:type="spellStart"/>
      <w:r w:rsidRPr="009D492F">
        <w:rPr>
          <w:sz w:val="28"/>
          <w:szCs w:val="28"/>
          <w:lang w:val="uk-UA"/>
        </w:rPr>
        <w:t>академгрупи</w:t>
      </w:r>
      <w:proofErr w:type="spellEnd"/>
      <w:r w:rsidRPr="009D492F">
        <w:rPr>
          <w:sz w:val="28"/>
          <w:szCs w:val="28"/>
          <w:lang w:val="uk-UA"/>
        </w:rPr>
        <w:t xml:space="preserve"> студента, нижче - посади викладача, що перевіряє роботу, далі залишають вільне місце для особистих підписів і праворуч від них у відповідних рядках уміщують перші літери імен з крапкою та прізвища осіб, які підписали роботу.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Місто і рік складання роботи вміщують посередині рядка в нижній частині титульного аркуша (місто складання роботи розташовують на строку вище, ніж рік). Слово «рік» або скорочення «р» не вживаються.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D492F">
        <w:rPr>
          <w:b/>
          <w:i/>
          <w:sz w:val="28"/>
          <w:szCs w:val="28"/>
          <w:lang w:val="uk-UA"/>
        </w:rPr>
        <w:t>Зміст.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Зміст розташовують безпосередньо після титульного аркуша, починаючи з нової сторінки.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До змісту включають: перелік умовних позначень, символів, одиниць, скорочень і термінів (за наявності); послідовно перелічені назви всіх питань суті роботи; перелік посилань; назви додатків (якщо вони є). У змісті можуть бути перелічені номери й назви ілюстрацій та таблиць з зазначенням сторінок, на яких вони вміщені.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9D492F">
        <w:rPr>
          <w:bCs/>
          <w:sz w:val="28"/>
          <w:szCs w:val="28"/>
          <w:lang w:val="uk-UA"/>
        </w:rPr>
        <w:t>Структурні елементи основної частини.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D492F">
        <w:rPr>
          <w:b/>
          <w:i/>
          <w:sz w:val="28"/>
          <w:szCs w:val="28"/>
          <w:lang w:val="uk-UA"/>
        </w:rPr>
        <w:t>Суть роботи.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 xml:space="preserve">Суть роботи – це викладання відомостей про предмет (об’єкт) дослідження, котрі є необхідними й достатніми для розкриття сутності даного питання або вирішення практичного завдання. 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 xml:space="preserve">Основну структурну частину роботи складають розділи. Кожний розділ повинен висвітлювати самостійне питання або завдання. 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D492F">
        <w:rPr>
          <w:b/>
          <w:i/>
          <w:sz w:val="28"/>
          <w:szCs w:val="28"/>
          <w:lang w:val="uk-UA"/>
        </w:rPr>
        <w:t>Список використаних джерел.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 xml:space="preserve">Перелік джерел, на які є посилання в основній частині роботи наводять у кінці тексту роботи, починаючи з нової сторінки. 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lastRenderedPageBreak/>
        <w:t>Бібліографічні описи в переліку посилань подають одним із таких способів: в порядку появи посилань у тексті, в алфавітному порядку прізвищ перших авторів або заголовків, в хронологічному порядку. Бібліографічні описи посилань у переліку наводять відповідно до чинних стандартів з бібліотечної та видавничої справи.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Перелік містить тільки ті джерела, на які є посилання в тексті роботи. Кількість джерел, використаних при написанні контрольної роботи, повинна бути не меншою, ніж 10.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D492F">
        <w:rPr>
          <w:b/>
          <w:sz w:val="28"/>
          <w:szCs w:val="28"/>
          <w:lang w:val="uk-UA"/>
        </w:rPr>
        <w:t>Правила оформлення роботи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D492F">
        <w:rPr>
          <w:b/>
          <w:i/>
          <w:sz w:val="28"/>
          <w:szCs w:val="28"/>
          <w:lang w:val="uk-UA"/>
        </w:rPr>
        <w:t>Загальні вимоги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Контрольні роботи з юридичних дисциплін складають у вигляді тексту. Роботи оформляють на аркушах формату А 4 (210х297 мм). Контрольні роботи виконують машинним (за допомогою комп’ютерної техніки) способом на одному боці аркуша білого паперу. Роботи пишуться українською мовою.</w:t>
      </w:r>
    </w:p>
    <w:p w:rsidR="000C227F" w:rsidRPr="009D492F" w:rsidRDefault="00992841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З</w:t>
      </w:r>
      <w:r w:rsidR="000C227F" w:rsidRPr="009D492F">
        <w:rPr>
          <w:sz w:val="28"/>
          <w:szCs w:val="28"/>
          <w:lang w:val="uk-UA"/>
        </w:rPr>
        <w:t xml:space="preserve">а машинного – з розрахунку не більш 30 рядків на сторінці за умови рівномірного її заповнення та висотою літер і цифр не менш ніж 1,8 мм (у випадку використання комп’ютерної програми Microsoft Word - рекомендований шрифт - </w:t>
      </w:r>
      <w:proofErr w:type="spellStart"/>
      <w:r w:rsidR="000C227F" w:rsidRPr="009D492F">
        <w:rPr>
          <w:sz w:val="28"/>
          <w:szCs w:val="28"/>
          <w:lang w:val="uk-UA"/>
        </w:rPr>
        <w:t>Times</w:t>
      </w:r>
      <w:proofErr w:type="spellEnd"/>
      <w:r w:rsidR="000C227F" w:rsidRPr="009D492F">
        <w:rPr>
          <w:sz w:val="28"/>
          <w:szCs w:val="28"/>
          <w:lang w:val="uk-UA"/>
        </w:rPr>
        <w:t xml:space="preserve"> </w:t>
      </w:r>
      <w:proofErr w:type="spellStart"/>
      <w:r w:rsidR="000C227F" w:rsidRPr="009D492F">
        <w:rPr>
          <w:sz w:val="28"/>
          <w:szCs w:val="28"/>
          <w:lang w:val="uk-UA"/>
        </w:rPr>
        <w:t>New</w:t>
      </w:r>
      <w:proofErr w:type="spellEnd"/>
      <w:r w:rsidR="000C227F" w:rsidRPr="009D492F">
        <w:rPr>
          <w:sz w:val="28"/>
          <w:szCs w:val="28"/>
          <w:lang w:val="uk-UA"/>
        </w:rPr>
        <w:t xml:space="preserve"> </w:t>
      </w:r>
      <w:proofErr w:type="spellStart"/>
      <w:r w:rsidR="000C227F" w:rsidRPr="009D492F">
        <w:rPr>
          <w:sz w:val="28"/>
          <w:szCs w:val="28"/>
          <w:lang w:val="uk-UA"/>
        </w:rPr>
        <w:t>Roman</w:t>
      </w:r>
      <w:proofErr w:type="spellEnd"/>
      <w:r w:rsidR="000C227F" w:rsidRPr="009D492F">
        <w:rPr>
          <w:sz w:val="28"/>
          <w:szCs w:val="28"/>
          <w:lang w:val="uk-UA"/>
        </w:rPr>
        <w:t>, розмір шрифту - 14, інтервал - 1,5 строки).</w:t>
      </w:r>
    </w:p>
    <w:p w:rsidR="000C227F" w:rsidRPr="009D492F" w:rsidRDefault="00992841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Обсяг контрольної роботи –</w:t>
      </w:r>
      <w:r w:rsidR="000C227F" w:rsidRPr="009D492F">
        <w:rPr>
          <w:sz w:val="28"/>
          <w:szCs w:val="28"/>
          <w:lang w:val="uk-UA"/>
        </w:rPr>
        <w:t xml:space="preserve"> від 15 до 20 с.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Текст роботи слід друкувати, додержуючись такої ширини полів: верхнє, ліве і нижнє - не менш 20 мм (рекомендована ширина - верхнє і нижнє - 20 мм, ліве - 25 мм), праве - не менш 10 мм (рекомендована ширина 15 мм).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Під час виконання роботи необхідно дотримуватися рівномірної цільності, контрастності й чіткості тексту.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Заголовки структурних елементів роботи і заголовки розділів слід розташовувати посередині рядка і друкувати великими літерами без крапок в кінці, не підкреслюючи.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Абзацний відступ повинен бути однаковим впродовж усього тексту роботи.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Якщо заголовок складається з двох і більше речень, їх розділяють крапкою. Перенесення слів у заголовку розділу не допускається.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Відстань між заголовками і подальшим</w:t>
      </w:r>
      <w:r w:rsidR="00992841" w:rsidRPr="009D492F">
        <w:rPr>
          <w:sz w:val="28"/>
          <w:szCs w:val="28"/>
          <w:lang w:val="uk-UA"/>
        </w:rPr>
        <w:t xml:space="preserve"> чи попереднім текстом має бути</w:t>
      </w:r>
      <w:r w:rsidRPr="009D492F">
        <w:rPr>
          <w:sz w:val="28"/>
          <w:szCs w:val="28"/>
          <w:lang w:val="uk-UA"/>
        </w:rPr>
        <w:t xml:space="preserve"> не менше, ніж два рядки.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Не допускається розміщувати назву розділу, підрозділу а також пункту і підпункту в нижній частині сторінки, якщо після неї розміщено тільки один рядок тексту.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9D492F">
        <w:rPr>
          <w:b/>
          <w:i/>
          <w:sz w:val="28"/>
          <w:szCs w:val="28"/>
          <w:lang w:val="uk-UA"/>
        </w:rPr>
        <w:t>Нумерація сторінок.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Сторінки слід нумерувати арабськими цифрами, додержуючись наскрізної нумерації впродовж усього тексту роботи. Номер сторінки проставляють у правому верхньому куті сторінки без крапки в кінці.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Титульний аркуш включають до загальної нумерації сторінок роботи. Номер сторінки на титульному аркуші не проставляють.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lastRenderedPageBreak/>
        <w:t>Текст змісту також включають до загальної нумерації сторінок. Номер сторінки на ньому не проставляють.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9D492F">
        <w:rPr>
          <w:b/>
          <w:sz w:val="28"/>
          <w:szCs w:val="28"/>
          <w:lang w:val="uk-UA"/>
        </w:rPr>
        <w:t>Співбесіда по контрольній роботі</w:t>
      </w:r>
    </w:p>
    <w:p w:rsidR="000C227F" w:rsidRPr="009D492F" w:rsidRDefault="000C227F" w:rsidP="00992841">
      <w:pPr>
        <w:pStyle w:val="a6"/>
        <w:spacing w:after="0" w:line="276" w:lineRule="auto"/>
        <w:ind w:left="0"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Співбесіда по контрольній роботі здійснюється перед заліком або перед іспитом з дисципліни. До її проведення студент, за</w:t>
      </w:r>
      <w:r w:rsidR="00992841" w:rsidRPr="009D492F">
        <w:rPr>
          <w:sz w:val="28"/>
          <w:szCs w:val="28"/>
          <w:lang w:val="uk-UA"/>
        </w:rPr>
        <w:t xml:space="preserve"> наявності зауважень</w:t>
      </w:r>
      <w:r w:rsidRPr="009D492F">
        <w:rPr>
          <w:sz w:val="28"/>
          <w:szCs w:val="28"/>
          <w:lang w:val="uk-UA"/>
        </w:rPr>
        <w:t>, повинен усунути їх шляхом доповнення роботи відповідними поясненнями. Викладач кафедри визначає ступінь самостійності її виконання, ставить студенту уточнюючі питання по контрольній роботі. З урахуванням роботи і відповідей студента на поставлені питання, викладач оцінює її «зараховано» або «не зараховано».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b/>
          <w:bCs/>
          <w:sz w:val="28"/>
          <w:szCs w:val="28"/>
          <w:lang w:val="uk-UA"/>
        </w:rPr>
        <w:t xml:space="preserve">Оцінка «не зараховано» </w:t>
      </w:r>
      <w:r w:rsidRPr="009D492F">
        <w:rPr>
          <w:sz w:val="28"/>
          <w:szCs w:val="28"/>
          <w:lang w:val="uk-UA"/>
        </w:rPr>
        <w:t>ставиться тоді,</w:t>
      </w:r>
      <w:r w:rsidRPr="009D492F">
        <w:rPr>
          <w:b/>
          <w:bCs/>
          <w:sz w:val="28"/>
          <w:szCs w:val="28"/>
          <w:lang w:val="uk-UA"/>
        </w:rPr>
        <w:t xml:space="preserve"> </w:t>
      </w:r>
      <w:r w:rsidRPr="009D492F">
        <w:rPr>
          <w:sz w:val="28"/>
          <w:szCs w:val="28"/>
          <w:lang w:val="uk-UA"/>
        </w:rPr>
        <w:t>якщо в контрольній роботі: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- відсутнє розгорнуте, аргументоване вирішення практичного завдання;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- вкрай обмежено коло вивченої літератури (менше 10);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- простий переказ або переписування джерел без самостійної обробки матеріалу;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- невірно вказані джерела, посилання на які наводяться;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- зустрічаються орфографічні або граматичні помилки;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- порушені правила складання бібліографічного апарату;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- роботу виконано не охайно;</w:t>
      </w:r>
    </w:p>
    <w:p w:rsidR="000C227F" w:rsidRPr="009D492F" w:rsidRDefault="000C227F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D492F">
        <w:rPr>
          <w:sz w:val="28"/>
          <w:szCs w:val="28"/>
          <w:lang w:val="uk-UA"/>
        </w:rPr>
        <w:t>- роботу виконано не за тим варіантом.</w:t>
      </w:r>
    </w:p>
    <w:p w:rsidR="00992841" w:rsidRPr="009D492F" w:rsidRDefault="00C656B7" w:rsidP="00992841">
      <w:pPr>
        <w:pStyle w:val="a3"/>
        <w:spacing w:before="5" w:line="276" w:lineRule="auto"/>
        <w:ind w:right="107" w:firstLine="567"/>
        <w:jc w:val="both"/>
        <w:rPr>
          <w:lang w:val="uk-UA"/>
        </w:rPr>
      </w:pPr>
      <w:r w:rsidRPr="009D492F">
        <w:rPr>
          <w:lang w:val="uk-UA"/>
        </w:rPr>
        <w:t xml:space="preserve">Виконана робота повинна бути </w:t>
      </w:r>
      <w:r w:rsidR="00992841" w:rsidRPr="009D492F">
        <w:rPr>
          <w:lang w:val="uk-UA"/>
        </w:rPr>
        <w:t>здана на кафедру</w:t>
      </w:r>
      <w:r w:rsidRPr="009D492F">
        <w:rPr>
          <w:lang w:val="uk-UA"/>
        </w:rPr>
        <w:t xml:space="preserve"> не пізніше ніж за </w:t>
      </w:r>
      <w:r w:rsidR="00992841" w:rsidRPr="009D492F">
        <w:rPr>
          <w:lang w:val="uk-UA"/>
        </w:rPr>
        <w:t>2</w:t>
      </w:r>
      <w:r w:rsidRPr="009D492F">
        <w:rPr>
          <w:lang w:val="uk-UA"/>
        </w:rPr>
        <w:t xml:space="preserve"> </w:t>
      </w:r>
      <w:r w:rsidR="00992841" w:rsidRPr="009D492F">
        <w:rPr>
          <w:lang w:val="uk-UA"/>
        </w:rPr>
        <w:t>тижні</w:t>
      </w:r>
      <w:r w:rsidRPr="009D492F">
        <w:rPr>
          <w:lang w:val="uk-UA"/>
        </w:rPr>
        <w:t xml:space="preserve"> до початку сесії. </w:t>
      </w:r>
    </w:p>
    <w:p w:rsidR="00C656B7" w:rsidRPr="009D492F" w:rsidRDefault="00C656B7" w:rsidP="00992841">
      <w:pPr>
        <w:pStyle w:val="a3"/>
        <w:spacing w:before="5" w:line="276" w:lineRule="auto"/>
        <w:ind w:right="107" w:firstLine="567"/>
        <w:jc w:val="both"/>
        <w:rPr>
          <w:lang w:val="uk-UA"/>
        </w:rPr>
      </w:pPr>
      <w:r w:rsidRPr="009D492F">
        <w:rPr>
          <w:lang w:val="uk-UA"/>
        </w:rPr>
        <w:t>Якщо контрольна робота виконана без дотримання рекомендацій або не повністю, вона повертається студенту без перевірки на доопрацювання.</w:t>
      </w:r>
    </w:p>
    <w:p w:rsidR="00002CC5" w:rsidRPr="009D492F" w:rsidRDefault="00002CC5" w:rsidP="00002CC5">
      <w:pPr>
        <w:pStyle w:val="3"/>
        <w:tabs>
          <w:tab w:val="left" w:pos="708"/>
        </w:tabs>
        <w:spacing w:after="0"/>
        <w:jc w:val="center"/>
        <w:rPr>
          <w:b/>
          <w:sz w:val="28"/>
          <w:szCs w:val="28"/>
          <w:lang w:val="uk-UA"/>
        </w:rPr>
      </w:pPr>
    </w:p>
    <w:p w:rsidR="00002CC5" w:rsidRPr="009D492F" w:rsidRDefault="00002CC5" w:rsidP="00002CC5">
      <w:pPr>
        <w:pStyle w:val="3"/>
        <w:tabs>
          <w:tab w:val="left" w:pos="708"/>
        </w:tabs>
        <w:spacing w:after="0"/>
        <w:jc w:val="center"/>
        <w:rPr>
          <w:b/>
          <w:bCs/>
          <w:sz w:val="28"/>
          <w:szCs w:val="28"/>
          <w:lang w:val="uk-UA"/>
        </w:rPr>
      </w:pPr>
      <w:r w:rsidRPr="009D492F">
        <w:rPr>
          <w:b/>
          <w:sz w:val="28"/>
          <w:szCs w:val="28"/>
          <w:lang w:val="uk-UA"/>
        </w:rPr>
        <w:t>СПИСОК РЕКОМЕНДОВАНИХ ДЖЕРЕЛ</w:t>
      </w:r>
      <w:r w:rsidR="006F604A">
        <w:rPr>
          <w:b/>
          <w:sz w:val="28"/>
          <w:szCs w:val="28"/>
          <w:lang w:val="uk-UA"/>
        </w:rPr>
        <w:t xml:space="preserve"> З АДВОКАТУРИ</w:t>
      </w:r>
    </w:p>
    <w:p w:rsidR="00002CC5" w:rsidRPr="009D492F" w:rsidRDefault="00002CC5" w:rsidP="00002CC5">
      <w:pPr>
        <w:spacing w:line="232" w:lineRule="auto"/>
        <w:ind w:left="567"/>
        <w:jc w:val="both"/>
        <w:rPr>
          <w:b/>
          <w:bCs/>
          <w:sz w:val="28"/>
          <w:szCs w:val="28"/>
          <w:lang w:val="uk-UA"/>
        </w:rPr>
      </w:pPr>
      <w:proofErr w:type="spellStart"/>
      <w:r w:rsidRPr="009D492F">
        <w:rPr>
          <w:b/>
          <w:bCs/>
          <w:sz w:val="28"/>
          <w:szCs w:val="28"/>
          <w:lang w:val="uk-UA"/>
        </w:rPr>
        <w:t>1.Основні</w:t>
      </w:r>
      <w:proofErr w:type="spellEnd"/>
      <w:r w:rsidRPr="009D492F">
        <w:rPr>
          <w:b/>
          <w:bCs/>
          <w:sz w:val="28"/>
          <w:szCs w:val="28"/>
          <w:lang w:val="uk-UA"/>
        </w:rPr>
        <w:t xml:space="preserve"> рекомендовані джерела</w:t>
      </w:r>
    </w:p>
    <w:p w:rsidR="00002CC5" w:rsidRPr="009D492F" w:rsidRDefault="00002CC5" w:rsidP="00002CC5">
      <w:pPr>
        <w:tabs>
          <w:tab w:val="left" w:pos="142"/>
        </w:tabs>
        <w:ind w:right="20" w:firstLine="567"/>
        <w:jc w:val="both"/>
        <w:rPr>
          <w:color w:val="000000"/>
          <w:sz w:val="28"/>
          <w:szCs w:val="28"/>
          <w:lang w:val="uk-UA" w:eastAsia="uk-UA"/>
        </w:rPr>
      </w:pPr>
      <w:r w:rsidRPr="009D492F">
        <w:rPr>
          <w:bCs/>
          <w:color w:val="000000"/>
          <w:sz w:val="28"/>
          <w:szCs w:val="28"/>
          <w:lang w:val="uk-UA"/>
        </w:rPr>
        <w:t>1.1.</w:t>
      </w:r>
      <w:r w:rsidRPr="009D492F">
        <w:rPr>
          <w:color w:val="000000"/>
          <w:sz w:val="28"/>
          <w:szCs w:val="28"/>
          <w:lang w:val="uk-UA" w:eastAsia="uk-UA"/>
        </w:rPr>
        <w:t> Хавронюк М. І. Кримінальне законодавство України та інших держав континентальної Європи: порівняльний аналіз, проблеми гармонізації. – К.: Юрисконсульт, 2006. – 1048 с.</w:t>
      </w:r>
    </w:p>
    <w:p w:rsidR="00002CC5" w:rsidRPr="009D492F" w:rsidRDefault="00002CC5" w:rsidP="00002CC5">
      <w:pPr>
        <w:tabs>
          <w:tab w:val="left" w:pos="142"/>
        </w:tabs>
        <w:ind w:right="20" w:firstLine="567"/>
        <w:jc w:val="both"/>
        <w:rPr>
          <w:color w:val="000000"/>
          <w:sz w:val="28"/>
          <w:szCs w:val="28"/>
          <w:lang w:val="uk-UA"/>
        </w:rPr>
      </w:pPr>
      <w:r w:rsidRPr="009D492F">
        <w:rPr>
          <w:color w:val="000000"/>
          <w:sz w:val="28"/>
          <w:szCs w:val="28"/>
          <w:lang w:val="uk-UA"/>
        </w:rPr>
        <w:t>1.2. </w:t>
      </w:r>
      <w:proofErr w:type="spellStart"/>
      <w:r w:rsidRPr="009D492F">
        <w:rPr>
          <w:color w:val="000000"/>
          <w:sz w:val="28"/>
          <w:szCs w:val="28"/>
          <w:lang w:val="uk-UA"/>
        </w:rPr>
        <w:t>Уголовное</w:t>
      </w:r>
      <w:proofErr w:type="spellEnd"/>
      <w:r w:rsidRPr="009D492F">
        <w:rPr>
          <w:color w:val="000000"/>
          <w:sz w:val="28"/>
          <w:szCs w:val="28"/>
          <w:lang w:val="uk-UA"/>
        </w:rPr>
        <w:t xml:space="preserve"> право </w:t>
      </w:r>
      <w:proofErr w:type="spellStart"/>
      <w:r w:rsidRPr="009D492F">
        <w:rPr>
          <w:color w:val="000000"/>
          <w:sz w:val="28"/>
          <w:szCs w:val="28"/>
          <w:lang w:val="uk-UA"/>
        </w:rPr>
        <w:t>зарубежных</w:t>
      </w:r>
      <w:proofErr w:type="spellEnd"/>
      <w:r w:rsidRPr="009D492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D492F">
        <w:rPr>
          <w:color w:val="000000"/>
          <w:sz w:val="28"/>
          <w:szCs w:val="28"/>
          <w:lang w:val="uk-UA"/>
        </w:rPr>
        <w:t>стран</w:t>
      </w:r>
      <w:proofErr w:type="spellEnd"/>
      <w:r w:rsidRPr="009D492F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9D492F">
        <w:rPr>
          <w:color w:val="000000"/>
          <w:sz w:val="28"/>
          <w:szCs w:val="28"/>
          <w:lang w:val="uk-UA"/>
        </w:rPr>
        <w:t>Общая</w:t>
      </w:r>
      <w:proofErr w:type="spellEnd"/>
      <w:r w:rsidRPr="009D492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D492F">
        <w:rPr>
          <w:color w:val="000000"/>
          <w:sz w:val="28"/>
          <w:szCs w:val="28"/>
          <w:lang w:val="uk-UA"/>
        </w:rPr>
        <w:t>часть</w:t>
      </w:r>
      <w:proofErr w:type="spellEnd"/>
      <w:r w:rsidRPr="009D492F">
        <w:rPr>
          <w:color w:val="000000"/>
          <w:sz w:val="28"/>
          <w:szCs w:val="28"/>
          <w:lang w:val="uk-UA"/>
        </w:rPr>
        <w:t> / Под. ред. И. Д. </w:t>
      </w:r>
      <w:proofErr w:type="spellStart"/>
      <w:r w:rsidRPr="009D492F">
        <w:rPr>
          <w:color w:val="000000"/>
          <w:sz w:val="28"/>
          <w:szCs w:val="28"/>
          <w:lang w:val="uk-UA"/>
        </w:rPr>
        <w:t>Козочкина</w:t>
      </w:r>
      <w:proofErr w:type="spellEnd"/>
      <w:r w:rsidRPr="009D492F">
        <w:rPr>
          <w:color w:val="000000"/>
          <w:sz w:val="28"/>
          <w:szCs w:val="28"/>
          <w:lang w:val="uk-UA"/>
        </w:rPr>
        <w:t xml:space="preserve">. – М.: </w:t>
      </w:r>
      <w:proofErr w:type="spellStart"/>
      <w:r w:rsidRPr="009D492F">
        <w:rPr>
          <w:color w:val="000000"/>
          <w:sz w:val="28"/>
          <w:szCs w:val="28"/>
          <w:lang w:val="uk-UA"/>
        </w:rPr>
        <w:t>Омега–Л</w:t>
      </w:r>
      <w:proofErr w:type="spellEnd"/>
      <w:r w:rsidRPr="009D492F">
        <w:rPr>
          <w:color w:val="000000"/>
          <w:sz w:val="28"/>
          <w:szCs w:val="28"/>
          <w:lang w:val="uk-UA"/>
        </w:rPr>
        <w:t>, 2003. – 576 с.</w:t>
      </w:r>
    </w:p>
    <w:p w:rsidR="00002CC5" w:rsidRPr="009D492F" w:rsidRDefault="00002CC5" w:rsidP="00002CC5">
      <w:pPr>
        <w:tabs>
          <w:tab w:val="left" w:pos="142"/>
        </w:tabs>
        <w:ind w:right="20" w:firstLine="567"/>
        <w:jc w:val="both"/>
        <w:rPr>
          <w:color w:val="000000"/>
          <w:sz w:val="28"/>
          <w:szCs w:val="28"/>
          <w:lang w:val="uk-UA"/>
        </w:rPr>
      </w:pPr>
      <w:r w:rsidRPr="009D492F">
        <w:rPr>
          <w:color w:val="000000"/>
          <w:sz w:val="28"/>
          <w:szCs w:val="28"/>
          <w:lang w:val="uk-UA"/>
        </w:rPr>
        <w:t>1.3. </w:t>
      </w:r>
      <w:proofErr w:type="spellStart"/>
      <w:r w:rsidRPr="009D492F">
        <w:rPr>
          <w:color w:val="000000"/>
          <w:sz w:val="28"/>
          <w:szCs w:val="28"/>
          <w:lang w:val="uk-UA"/>
        </w:rPr>
        <w:t>Уголовное</w:t>
      </w:r>
      <w:proofErr w:type="spellEnd"/>
      <w:r w:rsidRPr="009D492F">
        <w:rPr>
          <w:color w:val="000000"/>
          <w:sz w:val="28"/>
          <w:szCs w:val="28"/>
          <w:lang w:val="uk-UA"/>
        </w:rPr>
        <w:t xml:space="preserve"> право </w:t>
      </w:r>
      <w:proofErr w:type="spellStart"/>
      <w:r w:rsidRPr="009D492F">
        <w:rPr>
          <w:color w:val="000000"/>
          <w:sz w:val="28"/>
          <w:szCs w:val="28"/>
          <w:lang w:val="uk-UA"/>
        </w:rPr>
        <w:t>зарубежных</w:t>
      </w:r>
      <w:proofErr w:type="spellEnd"/>
      <w:r w:rsidRPr="009D492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D492F">
        <w:rPr>
          <w:color w:val="000000"/>
          <w:sz w:val="28"/>
          <w:szCs w:val="28"/>
          <w:lang w:val="uk-UA"/>
        </w:rPr>
        <w:t>стран</w:t>
      </w:r>
      <w:proofErr w:type="spellEnd"/>
      <w:r w:rsidRPr="009D492F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9D492F">
        <w:rPr>
          <w:color w:val="000000"/>
          <w:sz w:val="28"/>
          <w:szCs w:val="28"/>
          <w:lang w:val="uk-UA"/>
        </w:rPr>
        <w:t>Особенная</w:t>
      </w:r>
      <w:proofErr w:type="spellEnd"/>
      <w:r w:rsidRPr="009D492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D492F">
        <w:rPr>
          <w:color w:val="000000"/>
          <w:sz w:val="28"/>
          <w:szCs w:val="28"/>
          <w:lang w:val="uk-UA"/>
        </w:rPr>
        <w:t>часть</w:t>
      </w:r>
      <w:proofErr w:type="spellEnd"/>
      <w:r w:rsidRPr="009D492F">
        <w:rPr>
          <w:color w:val="000000"/>
          <w:sz w:val="28"/>
          <w:szCs w:val="28"/>
          <w:lang w:val="uk-UA"/>
        </w:rPr>
        <w:t> / Под. ред. И. Д. </w:t>
      </w:r>
      <w:proofErr w:type="spellStart"/>
      <w:r w:rsidRPr="009D492F">
        <w:rPr>
          <w:color w:val="000000"/>
          <w:sz w:val="28"/>
          <w:szCs w:val="28"/>
          <w:lang w:val="uk-UA"/>
        </w:rPr>
        <w:t>Козочкина</w:t>
      </w:r>
      <w:proofErr w:type="spellEnd"/>
      <w:r w:rsidRPr="009D492F">
        <w:rPr>
          <w:color w:val="000000"/>
          <w:sz w:val="28"/>
          <w:szCs w:val="28"/>
          <w:lang w:val="uk-UA"/>
        </w:rPr>
        <w:t xml:space="preserve">. – М.: </w:t>
      </w:r>
      <w:proofErr w:type="spellStart"/>
      <w:r w:rsidRPr="009D492F">
        <w:rPr>
          <w:color w:val="000000"/>
          <w:sz w:val="28"/>
          <w:szCs w:val="28"/>
          <w:lang w:val="uk-UA"/>
        </w:rPr>
        <w:t>Издательский</w:t>
      </w:r>
      <w:proofErr w:type="spellEnd"/>
      <w:r w:rsidRPr="009D492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D492F">
        <w:rPr>
          <w:color w:val="000000"/>
          <w:sz w:val="28"/>
          <w:szCs w:val="28"/>
          <w:lang w:val="uk-UA"/>
        </w:rPr>
        <w:t>дом</w:t>
      </w:r>
      <w:proofErr w:type="spellEnd"/>
      <w:r w:rsidRPr="009D492F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Pr="009D492F">
        <w:rPr>
          <w:color w:val="000000"/>
          <w:sz w:val="28"/>
          <w:szCs w:val="28"/>
          <w:lang w:val="uk-UA"/>
        </w:rPr>
        <w:t>Камерон</w:t>
      </w:r>
      <w:proofErr w:type="spellEnd"/>
      <w:r w:rsidRPr="009D492F">
        <w:rPr>
          <w:color w:val="000000"/>
          <w:sz w:val="28"/>
          <w:szCs w:val="28"/>
          <w:lang w:val="uk-UA"/>
        </w:rPr>
        <w:t>», 2004. – 528 с.</w:t>
      </w:r>
    </w:p>
    <w:p w:rsidR="00002CC5" w:rsidRPr="009D492F" w:rsidRDefault="00002CC5" w:rsidP="00002CC5">
      <w:pPr>
        <w:tabs>
          <w:tab w:val="left" w:pos="142"/>
        </w:tabs>
        <w:ind w:right="20" w:firstLine="567"/>
        <w:jc w:val="both"/>
        <w:rPr>
          <w:color w:val="000000"/>
          <w:sz w:val="28"/>
          <w:szCs w:val="28"/>
          <w:lang w:val="uk-UA"/>
        </w:rPr>
      </w:pPr>
      <w:r w:rsidRPr="009D492F">
        <w:rPr>
          <w:color w:val="000000"/>
          <w:sz w:val="28"/>
          <w:szCs w:val="28"/>
          <w:lang w:val="uk-UA"/>
        </w:rPr>
        <w:t xml:space="preserve">1.4. Кримінальне право України. Загальна частина / За редакцією В. К. Матвійчука. – К.: </w:t>
      </w:r>
      <w:proofErr w:type="spellStart"/>
      <w:r w:rsidRPr="009D492F">
        <w:rPr>
          <w:color w:val="000000"/>
          <w:sz w:val="28"/>
          <w:szCs w:val="28"/>
          <w:lang w:val="uk-UA"/>
        </w:rPr>
        <w:t>КНТ</w:t>
      </w:r>
      <w:proofErr w:type="spellEnd"/>
      <w:r w:rsidRPr="009D492F">
        <w:rPr>
          <w:color w:val="000000"/>
          <w:sz w:val="28"/>
          <w:szCs w:val="28"/>
          <w:lang w:val="uk-UA"/>
        </w:rPr>
        <w:t>, 2010. – 431 с.</w:t>
      </w:r>
    </w:p>
    <w:p w:rsidR="00002CC5" w:rsidRPr="009D492F" w:rsidRDefault="00002CC5" w:rsidP="00002CC5">
      <w:pPr>
        <w:tabs>
          <w:tab w:val="left" w:pos="142"/>
        </w:tabs>
        <w:ind w:right="20" w:firstLine="567"/>
        <w:jc w:val="both"/>
        <w:rPr>
          <w:color w:val="000000"/>
          <w:sz w:val="28"/>
          <w:szCs w:val="28"/>
          <w:lang w:val="uk-UA"/>
        </w:rPr>
      </w:pPr>
      <w:r w:rsidRPr="009D492F">
        <w:rPr>
          <w:color w:val="000000"/>
          <w:sz w:val="28"/>
          <w:szCs w:val="28"/>
          <w:lang w:val="uk-UA"/>
        </w:rPr>
        <w:t xml:space="preserve">1.5. Кримінальне право України. Особлива частина / За редакцією В. К. Матвійчука. – К.: </w:t>
      </w:r>
      <w:proofErr w:type="spellStart"/>
      <w:r w:rsidRPr="009D492F">
        <w:rPr>
          <w:color w:val="000000"/>
          <w:sz w:val="28"/>
          <w:szCs w:val="28"/>
          <w:lang w:val="uk-UA"/>
        </w:rPr>
        <w:t>КНТ</w:t>
      </w:r>
      <w:proofErr w:type="spellEnd"/>
      <w:r w:rsidRPr="009D492F">
        <w:rPr>
          <w:color w:val="000000"/>
          <w:sz w:val="28"/>
          <w:szCs w:val="28"/>
          <w:lang w:val="uk-UA"/>
        </w:rPr>
        <w:t>, 2010. – 252 с.</w:t>
      </w:r>
    </w:p>
    <w:p w:rsidR="00002CC5" w:rsidRPr="009D492F" w:rsidRDefault="00002CC5" w:rsidP="00002CC5">
      <w:pPr>
        <w:tabs>
          <w:tab w:val="left" w:pos="142"/>
        </w:tabs>
        <w:ind w:right="20" w:firstLine="567"/>
        <w:jc w:val="both"/>
        <w:rPr>
          <w:color w:val="000000"/>
          <w:sz w:val="28"/>
          <w:szCs w:val="28"/>
          <w:lang w:val="uk-UA"/>
        </w:rPr>
      </w:pPr>
      <w:r w:rsidRPr="009D492F">
        <w:rPr>
          <w:color w:val="000000"/>
          <w:sz w:val="28"/>
          <w:szCs w:val="28"/>
          <w:lang w:val="uk-UA" w:eastAsia="uk-UA"/>
        </w:rPr>
        <w:t xml:space="preserve">1.6. </w:t>
      </w:r>
      <w:proofErr w:type="spellStart"/>
      <w:r w:rsidRPr="009D492F">
        <w:rPr>
          <w:color w:val="000000"/>
          <w:sz w:val="28"/>
          <w:szCs w:val="28"/>
          <w:lang w:val="uk-UA" w:eastAsia="uk-UA"/>
        </w:rPr>
        <w:t>Голіна</w:t>
      </w:r>
      <w:proofErr w:type="spellEnd"/>
      <w:r w:rsidRPr="009D492F">
        <w:rPr>
          <w:color w:val="000000"/>
          <w:sz w:val="28"/>
          <w:szCs w:val="28"/>
          <w:lang w:val="uk-UA" w:eastAsia="uk-UA"/>
        </w:rPr>
        <w:t xml:space="preserve"> В. В. Судимість. Монографія. – Харків.: Харків юридичний, 2006. – 384 с.</w:t>
      </w:r>
    </w:p>
    <w:p w:rsidR="00002CC5" w:rsidRPr="009D492F" w:rsidRDefault="00002CC5" w:rsidP="00002CC5">
      <w:pPr>
        <w:tabs>
          <w:tab w:val="left" w:pos="142"/>
        </w:tabs>
        <w:ind w:firstLine="567"/>
        <w:jc w:val="both"/>
        <w:rPr>
          <w:b/>
          <w:bCs/>
          <w:sz w:val="28"/>
          <w:szCs w:val="28"/>
          <w:lang w:val="uk-UA"/>
        </w:rPr>
      </w:pPr>
      <w:r w:rsidRPr="009D492F">
        <w:rPr>
          <w:b/>
          <w:bCs/>
          <w:sz w:val="28"/>
          <w:szCs w:val="28"/>
          <w:lang w:val="uk-UA"/>
        </w:rPr>
        <w:t xml:space="preserve">2. Додаткові рекомендовані джерела: </w:t>
      </w:r>
    </w:p>
    <w:p w:rsidR="00002CC5" w:rsidRPr="009D492F" w:rsidRDefault="00002CC5" w:rsidP="00002CC5">
      <w:pPr>
        <w:tabs>
          <w:tab w:val="left" w:pos="142"/>
        </w:tabs>
        <w:ind w:right="20" w:firstLine="567"/>
        <w:jc w:val="both"/>
        <w:rPr>
          <w:color w:val="000000"/>
          <w:sz w:val="28"/>
          <w:szCs w:val="28"/>
          <w:lang w:val="uk-UA" w:eastAsia="uk-UA"/>
        </w:rPr>
      </w:pPr>
      <w:r w:rsidRPr="009D492F">
        <w:rPr>
          <w:color w:val="000000"/>
          <w:sz w:val="28"/>
          <w:szCs w:val="28"/>
          <w:lang w:val="uk-UA" w:eastAsia="uk-UA"/>
        </w:rPr>
        <w:t>2.1. Грищук В. К. Кодифікація кримінального законодавства України: проблеми історії і методології /  Грищук В. К. – Львів: Світ, 1992. – 165 с.</w:t>
      </w:r>
    </w:p>
    <w:p w:rsidR="00002CC5" w:rsidRPr="009D492F" w:rsidRDefault="00002CC5" w:rsidP="00002CC5">
      <w:pPr>
        <w:tabs>
          <w:tab w:val="left" w:pos="142"/>
        </w:tabs>
        <w:ind w:right="20" w:firstLine="567"/>
        <w:jc w:val="both"/>
        <w:rPr>
          <w:color w:val="000000"/>
          <w:sz w:val="28"/>
          <w:szCs w:val="28"/>
          <w:lang w:val="uk-UA" w:eastAsia="uk-UA"/>
        </w:rPr>
      </w:pPr>
      <w:r w:rsidRPr="009D492F">
        <w:rPr>
          <w:color w:val="000000"/>
          <w:sz w:val="28"/>
          <w:szCs w:val="28"/>
          <w:lang w:val="uk-UA" w:eastAsia="uk-UA"/>
        </w:rPr>
        <w:t>2.2. </w:t>
      </w:r>
      <w:proofErr w:type="spellStart"/>
      <w:r w:rsidRPr="009D492F">
        <w:rPr>
          <w:color w:val="000000"/>
          <w:sz w:val="28"/>
          <w:szCs w:val="28"/>
          <w:lang w:val="uk-UA" w:eastAsia="uk-UA"/>
        </w:rPr>
        <w:t>Коржанський</w:t>
      </w:r>
      <w:proofErr w:type="spellEnd"/>
      <w:r w:rsidRPr="009D492F">
        <w:rPr>
          <w:color w:val="000000"/>
          <w:sz w:val="28"/>
          <w:szCs w:val="28"/>
          <w:lang w:val="uk-UA" w:eastAsia="uk-UA"/>
        </w:rPr>
        <w:t xml:space="preserve"> М. Й. Нариси </w:t>
      </w:r>
      <w:proofErr w:type="spellStart"/>
      <w:r w:rsidRPr="009D492F">
        <w:rPr>
          <w:color w:val="000000"/>
          <w:sz w:val="28"/>
          <w:szCs w:val="28"/>
          <w:lang w:val="uk-UA" w:eastAsia="uk-UA"/>
        </w:rPr>
        <w:t>уголовного</w:t>
      </w:r>
      <w:proofErr w:type="spellEnd"/>
      <w:r w:rsidRPr="009D492F">
        <w:rPr>
          <w:color w:val="000000"/>
          <w:sz w:val="28"/>
          <w:szCs w:val="28"/>
          <w:lang w:val="uk-UA" w:eastAsia="uk-UA"/>
        </w:rPr>
        <w:t xml:space="preserve"> права / </w:t>
      </w:r>
      <w:proofErr w:type="spellStart"/>
      <w:r w:rsidRPr="009D492F">
        <w:rPr>
          <w:color w:val="000000"/>
          <w:sz w:val="28"/>
          <w:szCs w:val="28"/>
          <w:lang w:val="uk-UA" w:eastAsia="uk-UA"/>
        </w:rPr>
        <w:t>Коржанський</w:t>
      </w:r>
      <w:proofErr w:type="spellEnd"/>
      <w:r w:rsidRPr="009D492F">
        <w:rPr>
          <w:color w:val="000000"/>
          <w:sz w:val="28"/>
          <w:szCs w:val="28"/>
          <w:lang w:val="uk-UA" w:eastAsia="uk-UA"/>
        </w:rPr>
        <w:t xml:space="preserve"> М. Й. – К.: ТОВ «</w:t>
      </w:r>
      <w:proofErr w:type="spellStart"/>
      <w:r w:rsidRPr="009D492F">
        <w:rPr>
          <w:color w:val="000000"/>
          <w:sz w:val="28"/>
          <w:szCs w:val="28"/>
          <w:lang w:val="uk-UA" w:eastAsia="uk-UA"/>
        </w:rPr>
        <w:t>Генеза</w:t>
      </w:r>
      <w:proofErr w:type="spellEnd"/>
      <w:r w:rsidRPr="009D492F">
        <w:rPr>
          <w:color w:val="000000"/>
          <w:sz w:val="28"/>
          <w:szCs w:val="28"/>
          <w:lang w:val="uk-UA" w:eastAsia="uk-UA"/>
        </w:rPr>
        <w:t xml:space="preserve">». – 1999. – 208 с. </w:t>
      </w:r>
    </w:p>
    <w:p w:rsidR="00002CC5" w:rsidRPr="009D492F" w:rsidRDefault="00002CC5" w:rsidP="00002CC5">
      <w:pPr>
        <w:tabs>
          <w:tab w:val="left" w:pos="142"/>
        </w:tabs>
        <w:ind w:firstLine="567"/>
        <w:jc w:val="both"/>
        <w:rPr>
          <w:rFonts w:eastAsia="Arial Narrow"/>
          <w:bCs/>
          <w:sz w:val="28"/>
          <w:szCs w:val="28"/>
          <w:shd w:val="clear" w:color="auto" w:fill="FFFFFF"/>
          <w:lang w:val="uk-UA"/>
        </w:rPr>
      </w:pPr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lastRenderedPageBreak/>
        <w:t xml:space="preserve"> 2.3. Стан та шляхи гуманізації кримінального судочинства в Україні: Матеріали експертного дослідження / за </w:t>
      </w:r>
      <w:proofErr w:type="spellStart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>заг</w:t>
      </w:r>
      <w:proofErr w:type="spellEnd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. редакцією О. В. </w:t>
      </w:r>
      <w:proofErr w:type="spellStart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>Беци</w:t>
      </w:r>
      <w:proofErr w:type="spellEnd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>. – Київ: Видавничий дім «</w:t>
      </w:r>
      <w:proofErr w:type="spellStart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>Георпин</w:t>
      </w:r>
      <w:proofErr w:type="spellEnd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>», 2005. – 82 с.</w:t>
      </w:r>
    </w:p>
    <w:p w:rsidR="00002CC5" w:rsidRPr="009D492F" w:rsidRDefault="00002CC5" w:rsidP="00002CC5">
      <w:pPr>
        <w:tabs>
          <w:tab w:val="left" w:pos="142"/>
        </w:tabs>
        <w:ind w:firstLine="567"/>
        <w:jc w:val="both"/>
        <w:rPr>
          <w:rFonts w:eastAsia="Arial Narrow"/>
          <w:bCs/>
          <w:sz w:val="28"/>
          <w:szCs w:val="28"/>
          <w:shd w:val="clear" w:color="auto" w:fill="FFFFFF"/>
          <w:lang w:val="uk-UA"/>
        </w:rPr>
      </w:pPr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 2.4. </w:t>
      </w:r>
      <w:proofErr w:type="spellStart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>Додонов</w:t>
      </w:r>
      <w:proofErr w:type="spellEnd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 В. Н. </w:t>
      </w:r>
      <w:proofErr w:type="spellStart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>Сравнительное</w:t>
      </w:r>
      <w:proofErr w:type="spellEnd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>уголовное</w:t>
      </w:r>
      <w:proofErr w:type="spellEnd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 право. </w:t>
      </w:r>
      <w:proofErr w:type="spellStart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>Общая</w:t>
      </w:r>
      <w:proofErr w:type="spellEnd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>часть</w:t>
      </w:r>
      <w:proofErr w:type="spellEnd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>Монография</w:t>
      </w:r>
      <w:proofErr w:type="spellEnd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. Под. </w:t>
      </w:r>
      <w:proofErr w:type="spellStart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>общ</w:t>
      </w:r>
      <w:proofErr w:type="spellEnd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. и </w:t>
      </w:r>
      <w:proofErr w:type="spellStart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>научн</w:t>
      </w:r>
      <w:proofErr w:type="spellEnd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. ред. </w:t>
      </w:r>
      <w:proofErr w:type="spellStart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>д.ю.н</w:t>
      </w:r>
      <w:proofErr w:type="spellEnd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., </w:t>
      </w:r>
      <w:proofErr w:type="spellStart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>профессора</w:t>
      </w:r>
      <w:proofErr w:type="spellEnd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>заслуженного</w:t>
      </w:r>
      <w:proofErr w:type="spellEnd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>деятеля</w:t>
      </w:r>
      <w:proofErr w:type="spellEnd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 науки РФ С. П. </w:t>
      </w:r>
      <w:proofErr w:type="spellStart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>Щербы</w:t>
      </w:r>
      <w:proofErr w:type="spellEnd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. – М.: </w:t>
      </w:r>
      <w:proofErr w:type="spellStart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>Юрлитинформ</w:t>
      </w:r>
      <w:proofErr w:type="spellEnd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>, 2009. – 448 с.</w:t>
      </w:r>
    </w:p>
    <w:p w:rsidR="00002CC5" w:rsidRPr="009D492F" w:rsidRDefault="00002CC5" w:rsidP="00002CC5">
      <w:pPr>
        <w:tabs>
          <w:tab w:val="left" w:pos="142"/>
        </w:tabs>
        <w:ind w:firstLine="567"/>
        <w:jc w:val="both"/>
        <w:rPr>
          <w:rFonts w:eastAsia="Arial Narrow"/>
          <w:bCs/>
          <w:sz w:val="28"/>
          <w:szCs w:val="28"/>
          <w:shd w:val="clear" w:color="auto" w:fill="FFFFFF"/>
          <w:lang w:val="uk-UA"/>
        </w:rPr>
      </w:pPr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2.5. </w:t>
      </w:r>
      <w:proofErr w:type="spellStart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>Общая</w:t>
      </w:r>
      <w:proofErr w:type="spellEnd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>часть</w:t>
      </w:r>
      <w:proofErr w:type="spellEnd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>Уголовного</w:t>
      </w:r>
      <w:proofErr w:type="spellEnd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>кодекса</w:t>
      </w:r>
      <w:proofErr w:type="spellEnd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>Российской</w:t>
      </w:r>
      <w:proofErr w:type="spellEnd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>Федерации</w:t>
      </w:r>
      <w:proofErr w:type="spellEnd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 в </w:t>
      </w:r>
      <w:proofErr w:type="spellStart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>международных</w:t>
      </w:r>
      <w:proofErr w:type="spellEnd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 аспектах: </w:t>
      </w:r>
      <w:proofErr w:type="spellStart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>сборник</w:t>
      </w:r>
      <w:proofErr w:type="spellEnd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 / </w:t>
      </w:r>
      <w:proofErr w:type="spellStart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>под</w:t>
      </w:r>
      <w:proofErr w:type="spellEnd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 xml:space="preserve"> ред. А. А. </w:t>
      </w:r>
      <w:proofErr w:type="spellStart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>Задояна</w:t>
      </w:r>
      <w:proofErr w:type="spellEnd"/>
      <w:r w:rsidRPr="009D492F">
        <w:rPr>
          <w:rFonts w:eastAsia="Arial Narrow"/>
          <w:bCs/>
          <w:sz w:val="28"/>
          <w:szCs w:val="28"/>
          <w:shd w:val="clear" w:color="auto" w:fill="FFFFFF"/>
          <w:lang w:val="uk-UA"/>
        </w:rPr>
        <w:t>. – М.: Проспект, 2009. – 240 с.</w:t>
      </w:r>
    </w:p>
    <w:p w:rsidR="006F604A" w:rsidRPr="00002CC5" w:rsidRDefault="006F604A" w:rsidP="006F604A">
      <w:pPr>
        <w:pStyle w:val="3"/>
        <w:tabs>
          <w:tab w:val="left" w:pos="708"/>
        </w:tabs>
        <w:spacing w:after="0"/>
        <w:jc w:val="center"/>
        <w:rPr>
          <w:b/>
          <w:bCs/>
          <w:sz w:val="28"/>
          <w:szCs w:val="28"/>
          <w:lang w:val="ru-RU"/>
        </w:rPr>
      </w:pPr>
      <w:r w:rsidRPr="00002CC5">
        <w:rPr>
          <w:b/>
          <w:sz w:val="28"/>
          <w:szCs w:val="28"/>
          <w:lang w:val="ru-RU"/>
        </w:rPr>
        <w:t xml:space="preserve">СПИСОК </w:t>
      </w:r>
      <w:proofErr w:type="spellStart"/>
      <w:r w:rsidRPr="00002CC5">
        <w:rPr>
          <w:b/>
          <w:sz w:val="28"/>
          <w:szCs w:val="28"/>
          <w:lang w:val="ru-RU"/>
        </w:rPr>
        <w:t>РЕКОМЕНДОВАНИХ</w:t>
      </w:r>
      <w:proofErr w:type="spellEnd"/>
      <w:r w:rsidRPr="00002CC5">
        <w:rPr>
          <w:b/>
          <w:sz w:val="28"/>
          <w:szCs w:val="28"/>
          <w:lang w:val="ru-RU"/>
        </w:rPr>
        <w:t xml:space="preserve"> </w:t>
      </w:r>
      <w:proofErr w:type="spellStart"/>
      <w:r w:rsidRPr="00002CC5">
        <w:rPr>
          <w:b/>
          <w:sz w:val="28"/>
          <w:szCs w:val="28"/>
          <w:lang w:val="ru-RU"/>
        </w:rPr>
        <w:t>ДЖЕРЕЛ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ru-RU"/>
        </w:rPr>
        <w:t>З</w:t>
      </w:r>
      <w:proofErr w:type="spellEnd"/>
      <w:proofErr w:type="gram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НОТАРІАТУ</w:t>
      </w:r>
      <w:proofErr w:type="spellEnd"/>
    </w:p>
    <w:p w:rsidR="006F604A" w:rsidRPr="006F604A" w:rsidRDefault="006F604A" w:rsidP="006F604A">
      <w:pPr>
        <w:autoSpaceDE w:val="0"/>
        <w:autoSpaceDN w:val="0"/>
        <w:adjustRightInd w:val="0"/>
        <w:spacing w:line="232" w:lineRule="auto"/>
        <w:ind w:firstLine="708"/>
        <w:jc w:val="both"/>
        <w:rPr>
          <w:b/>
          <w:bCs/>
          <w:sz w:val="28"/>
          <w:szCs w:val="28"/>
          <w:lang w:val="ru-RU"/>
        </w:rPr>
      </w:pPr>
      <w:proofErr w:type="spellStart"/>
      <w:r w:rsidRPr="006F604A">
        <w:rPr>
          <w:b/>
          <w:bCs/>
          <w:sz w:val="28"/>
          <w:szCs w:val="28"/>
          <w:lang w:val="ru-RU"/>
        </w:rPr>
        <w:t>Основні</w:t>
      </w:r>
      <w:proofErr w:type="spellEnd"/>
      <w:r w:rsidRPr="006F604A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6F604A">
        <w:rPr>
          <w:b/>
          <w:bCs/>
          <w:sz w:val="28"/>
          <w:szCs w:val="28"/>
          <w:lang w:val="ru-RU"/>
        </w:rPr>
        <w:t>рекомендовані</w:t>
      </w:r>
      <w:proofErr w:type="spellEnd"/>
      <w:r w:rsidRPr="006F604A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6F604A">
        <w:rPr>
          <w:b/>
          <w:bCs/>
          <w:sz w:val="28"/>
          <w:szCs w:val="28"/>
          <w:lang w:val="ru-RU"/>
        </w:rPr>
        <w:t>джерела</w:t>
      </w:r>
      <w:proofErr w:type="spellEnd"/>
    </w:p>
    <w:p w:rsidR="006F604A" w:rsidRPr="006F604A" w:rsidRDefault="006F604A" w:rsidP="006F604A">
      <w:pPr>
        <w:numPr>
          <w:ilvl w:val="0"/>
          <w:numId w:val="18"/>
        </w:numPr>
        <w:tabs>
          <w:tab w:val="clear" w:pos="720"/>
          <w:tab w:val="num" w:pos="360"/>
        </w:tabs>
        <w:ind w:left="0" w:firstLine="0"/>
        <w:jc w:val="both"/>
        <w:rPr>
          <w:bCs/>
          <w:sz w:val="28"/>
          <w:szCs w:val="28"/>
          <w:shd w:val="clear" w:color="auto" w:fill="FFFFFF"/>
          <w:lang w:val="ru-RU"/>
        </w:rPr>
      </w:pPr>
      <w:proofErr w:type="spellStart"/>
      <w:r w:rsidRPr="006F604A">
        <w:rPr>
          <w:sz w:val="28"/>
          <w:szCs w:val="28"/>
          <w:lang w:val="ru-RU"/>
        </w:rPr>
        <w:t>Цивільний</w:t>
      </w:r>
      <w:proofErr w:type="spellEnd"/>
      <w:r w:rsidRPr="006F604A">
        <w:rPr>
          <w:sz w:val="28"/>
          <w:szCs w:val="28"/>
          <w:lang w:val="ru-RU"/>
        </w:rPr>
        <w:t xml:space="preserve"> кодекс України </w:t>
      </w:r>
      <w:proofErr w:type="spellStart"/>
      <w:r w:rsidRPr="006F604A">
        <w:rPr>
          <w:sz w:val="28"/>
          <w:szCs w:val="28"/>
          <w:lang w:val="ru-RU"/>
        </w:rPr>
        <w:t>від</w:t>
      </w:r>
      <w:proofErr w:type="spellEnd"/>
      <w:r w:rsidRPr="006F604A">
        <w:rPr>
          <w:sz w:val="28"/>
          <w:szCs w:val="28"/>
          <w:lang w:val="ru-RU"/>
        </w:rPr>
        <w:t xml:space="preserve"> 16.01.2003 </w:t>
      </w:r>
      <w:proofErr w:type="spellStart"/>
      <w:r w:rsidRPr="006F604A">
        <w:rPr>
          <w:sz w:val="28"/>
          <w:szCs w:val="28"/>
          <w:lang w:val="ru-RU"/>
        </w:rPr>
        <w:t>р</w:t>
      </w:r>
      <w:proofErr w:type="spellEnd"/>
      <w:proofErr w:type="gramStart"/>
      <w:r w:rsidRPr="006F604A">
        <w:rPr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F604A">
        <w:rPr>
          <w:bCs/>
          <w:sz w:val="28"/>
          <w:szCs w:val="28"/>
          <w:shd w:val="clear" w:color="auto" w:fill="FFFFFF"/>
          <w:lang w:val="ru-RU"/>
        </w:rPr>
        <w:t>В</w:t>
      </w:r>
      <w:proofErr w:type="gramEnd"/>
      <w:r w:rsidRPr="006F604A">
        <w:rPr>
          <w:bCs/>
          <w:sz w:val="28"/>
          <w:szCs w:val="28"/>
          <w:shd w:val="clear" w:color="auto" w:fill="FFFFFF"/>
          <w:lang w:val="ru-RU"/>
        </w:rPr>
        <w:t>ідомості</w:t>
      </w:r>
      <w:proofErr w:type="spellEnd"/>
      <w:r w:rsidRPr="006F604A">
        <w:rPr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F604A">
        <w:rPr>
          <w:bCs/>
          <w:sz w:val="28"/>
          <w:szCs w:val="28"/>
          <w:shd w:val="clear" w:color="auto" w:fill="FFFFFF"/>
          <w:lang w:val="ru-RU"/>
        </w:rPr>
        <w:t>Верховної</w:t>
      </w:r>
      <w:proofErr w:type="spellEnd"/>
      <w:r w:rsidRPr="006F604A">
        <w:rPr>
          <w:bCs/>
          <w:sz w:val="28"/>
          <w:szCs w:val="28"/>
          <w:shd w:val="clear" w:color="auto" w:fill="FFFFFF"/>
          <w:lang w:val="ru-RU"/>
        </w:rPr>
        <w:t xml:space="preserve"> Ради України. – 2003. – №№ 40-44. – Ст. 356.</w:t>
      </w:r>
    </w:p>
    <w:p w:rsidR="006F604A" w:rsidRPr="006F604A" w:rsidRDefault="006F604A" w:rsidP="006F604A">
      <w:pPr>
        <w:numPr>
          <w:ilvl w:val="0"/>
          <w:numId w:val="18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6F604A">
        <w:rPr>
          <w:sz w:val="28"/>
          <w:szCs w:val="28"/>
          <w:lang w:val="ru-RU"/>
        </w:rPr>
        <w:t>Сімейний</w:t>
      </w:r>
      <w:proofErr w:type="spellEnd"/>
      <w:r w:rsidRPr="006F604A">
        <w:rPr>
          <w:sz w:val="28"/>
          <w:szCs w:val="28"/>
          <w:lang w:val="ru-RU"/>
        </w:rPr>
        <w:t xml:space="preserve"> кодекс України </w:t>
      </w:r>
      <w:proofErr w:type="spellStart"/>
      <w:r w:rsidRPr="006F604A">
        <w:rPr>
          <w:sz w:val="28"/>
          <w:szCs w:val="28"/>
          <w:lang w:val="ru-RU"/>
        </w:rPr>
        <w:t>від</w:t>
      </w:r>
      <w:proofErr w:type="spellEnd"/>
      <w:r w:rsidRPr="006F604A">
        <w:rPr>
          <w:sz w:val="28"/>
          <w:szCs w:val="28"/>
          <w:lang w:val="ru-RU"/>
        </w:rPr>
        <w:t xml:space="preserve"> 10 </w:t>
      </w:r>
      <w:proofErr w:type="spellStart"/>
      <w:r w:rsidRPr="006F604A">
        <w:rPr>
          <w:sz w:val="28"/>
          <w:szCs w:val="28"/>
          <w:lang w:val="ru-RU"/>
        </w:rPr>
        <w:t>січня</w:t>
      </w:r>
      <w:proofErr w:type="spellEnd"/>
      <w:r w:rsidRPr="006F604A">
        <w:rPr>
          <w:sz w:val="28"/>
          <w:szCs w:val="28"/>
          <w:lang w:val="ru-RU"/>
        </w:rPr>
        <w:t xml:space="preserve"> 2002 р. //</w:t>
      </w:r>
      <w:r w:rsidRPr="006F604A">
        <w:rPr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F604A">
        <w:rPr>
          <w:bCs/>
          <w:sz w:val="28"/>
          <w:szCs w:val="28"/>
          <w:shd w:val="clear" w:color="auto" w:fill="FFFFFF"/>
          <w:lang w:val="ru-RU"/>
        </w:rPr>
        <w:t>Відомості</w:t>
      </w:r>
      <w:proofErr w:type="spellEnd"/>
      <w:r w:rsidRPr="006F604A">
        <w:rPr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F604A">
        <w:rPr>
          <w:bCs/>
          <w:sz w:val="28"/>
          <w:szCs w:val="28"/>
          <w:shd w:val="clear" w:color="auto" w:fill="FFFFFF"/>
          <w:lang w:val="ru-RU"/>
        </w:rPr>
        <w:t>Верховно</w:t>
      </w:r>
      <w:proofErr w:type="gramStart"/>
      <w:r w:rsidRPr="006F604A">
        <w:rPr>
          <w:bCs/>
          <w:sz w:val="28"/>
          <w:szCs w:val="28"/>
          <w:shd w:val="clear" w:color="auto" w:fill="FFFFFF"/>
          <w:lang w:val="ru-RU"/>
        </w:rPr>
        <w:t>ї</w:t>
      </w:r>
      <w:proofErr w:type="spellEnd"/>
      <w:r w:rsidRPr="006F604A">
        <w:rPr>
          <w:bCs/>
          <w:sz w:val="28"/>
          <w:szCs w:val="28"/>
          <w:shd w:val="clear" w:color="auto" w:fill="FFFFFF"/>
          <w:lang w:val="ru-RU"/>
        </w:rPr>
        <w:t xml:space="preserve"> Р</w:t>
      </w:r>
      <w:proofErr w:type="gramEnd"/>
      <w:r w:rsidRPr="006F604A">
        <w:rPr>
          <w:bCs/>
          <w:sz w:val="28"/>
          <w:szCs w:val="28"/>
          <w:shd w:val="clear" w:color="auto" w:fill="FFFFFF"/>
          <w:lang w:val="ru-RU"/>
        </w:rPr>
        <w:t>ади України.</w:t>
      </w:r>
      <w:r w:rsidRPr="006F604A">
        <w:rPr>
          <w:sz w:val="28"/>
          <w:szCs w:val="28"/>
          <w:lang w:val="ru-RU"/>
        </w:rPr>
        <w:t xml:space="preserve">. – 2002. – №21-22. </w:t>
      </w:r>
    </w:p>
    <w:p w:rsidR="006F604A" w:rsidRPr="006F604A" w:rsidRDefault="006F604A" w:rsidP="006F604A">
      <w:pPr>
        <w:numPr>
          <w:ilvl w:val="0"/>
          <w:numId w:val="18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6F604A">
        <w:rPr>
          <w:sz w:val="28"/>
          <w:szCs w:val="28"/>
          <w:lang w:val="ru-RU"/>
        </w:rPr>
        <w:t>Земельний</w:t>
      </w:r>
      <w:proofErr w:type="spellEnd"/>
      <w:r w:rsidRPr="006F604A">
        <w:rPr>
          <w:sz w:val="28"/>
          <w:szCs w:val="28"/>
          <w:lang w:val="ru-RU"/>
        </w:rPr>
        <w:t xml:space="preserve"> кодекс України </w:t>
      </w:r>
      <w:proofErr w:type="spellStart"/>
      <w:r w:rsidRPr="006F604A">
        <w:rPr>
          <w:sz w:val="28"/>
          <w:szCs w:val="28"/>
          <w:lang w:val="ru-RU"/>
        </w:rPr>
        <w:t>від</w:t>
      </w:r>
      <w:proofErr w:type="spellEnd"/>
      <w:r w:rsidRPr="006F604A">
        <w:rPr>
          <w:sz w:val="28"/>
          <w:szCs w:val="28"/>
          <w:lang w:val="ru-RU"/>
        </w:rPr>
        <w:t xml:space="preserve"> 25 </w:t>
      </w:r>
      <w:proofErr w:type="spellStart"/>
      <w:r w:rsidRPr="006F604A">
        <w:rPr>
          <w:sz w:val="28"/>
          <w:szCs w:val="28"/>
          <w:lang w:val="ru-RU"/>
        </w:rPr>
        <w:t>жовтня</w:t>
      </w:r>
      <w:proofErr w:type="spellEnd"/>
      <w:r w:rsidRPr="006F604A">
        <w:rPr>
          <w:sz w:val="28"/>
          <w:szCs w:val="28"/>
          <w:lang w:val="ru-RU"/>
        </w:rPr>
        <w:t xml:space="preserve"> 2001 р. //</w:t>
      </w:r>
      <w:r w:rsidRPr="006F604A">
        <w:rPr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F604A">
        <w:rPr>
          <w:bCs/>
          <w:sz w:val="28"/>
          <w:szCs w:val="28"/>
          <w:shd w:val="clear" w:color="auto" w:fill="FFFFFF"/>
          <w:lang w:val="ru-RU"/>
        </w:rPr>
        <w:t>Відомості</w:t>
      </w:r>
      <w:proofErr w:type="spellEnd"/>
      <w:r w:rsidRPr="006F604A">
        <w:rPr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F604A">
        <w:rPr>
          <w:bCs/>
          <w:sz w:val="28"/>
          <w:szCs w:val="28"/>
          <w:shd w:val="clear" w:color="auto" w:fill="FFFFFF"/>
          <w:lang w:val="ru-RU"/>
        </w:rPr>
        <w:t>Верховно</w:t>
      </w:r>
      <w:proofErr w:type="gramStart"/>
      <w:r w:rsidRPr="006F604A">
        <w:rPr>
          <w:bCs/>
          <w:sz w:val="28"/>
          <w:szCs w:val="28"/>
          <w:shd w:val="clear" w:color="auto" w:fill="FFFFFF"/>
          <w:lang w:val="ru-RU"/>
        </w:rPr>
        <w:t>ї</w:t>
      </w:r>
      <w:proofErr w:type="spellEnd"/>
      <w:r w:rsidRPr="006F604A">
        <w:rPr>
          <w:bCs/>
          <w:sz w:val="28"/>
          <w:szCs w:val="28"/>
          <w:shd w:val="clear" w:color="auto" w:fill="FFFFFF"/>
          <w:lang w:val="ru-RU"/>
        </w:rPr>
        <w:t xml:space="preserve"> Р</w:t>
      </w:r>
      <w:proofErr w:type="gramEnd"/>
      <w:r w:rsidRPr="006F604A">
        <w:rPr>
          <w:bCs/>
          <w:sz w:val="28"/>
          <w:szCs w:val="28"/>
          <w:shd w:val="clear" w:color="auto" w:fill="FFFFFF"/>
          <w:lang w:val="ru-RU"/>
        </w:rPr>
        <w:t>ади України.</w:t>
      </w:r>
      <w:r w:rsidRPr="006F604A">
        <w:rPr>
          <w:sz w:val="28"/>
          <w:szCs w:val="28"/>
          <w:lang w:val="ru-RU"/>
        </w:rPr>
        <w:t xml:space="preserve">. – 2002. – №3-4.  </w:t>
      </w:r>
    </w:p>
    <w:p w:rsidR="006F604A" w:rsidRPr="00E95FDA" w:rsidRDefault="006F604A" w:rsidP="006F604A">
      <w:pPr>
        <w:numPr>
          <w:ilvl w:val="0"/>
          <w:numId w:val="18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proofErr w:type="spellStart"/>
      <w:r w:rsidRPr="00E95FDA">
        <w:rPr>
          <w:sz w:val="28"/>
          <w:szCs w:val="28"/>
        </w:rPr>
        <w:t>Про</w:t>
      </w:r>
      <w:proofErr w:type="spellEnd"/>
      <w:r w:rsidRPr="00E95FDA">
        <w:rPr>
          <w:sz w:val="28"/>
          <w:szCs w:val="28"/>
        </w:rPr>
        <w:t xml:space="preserve"> </w:t>
      </w:r>
      <w:proofErr w:type="spellStart"/>
      <w:r w:rsidRPr="00E95FDA">
        <w:rPr>
          <w:sz w:val="28"/>
          <w:szCs w:val="28"/>
        </w:rPr>
        <w:t>нотаріат</w:t>
      </w:r>
      <w:proofErr w:type="spellEnd"/>
      <w:r w:rsidRPr="00E95FDA">
        <w:rPr>
          <w:sz w:val="28"/>
          <w:szCs w:val="28"/>
        </w:rPr>
        <w:t xml:space="preserve">: </w:t>
      </w:r>
      <w:proofErr w:type="spellStart"/>
      <w:r w:rsidRPr="00E95FDA">
        <w:rPr>
          <w:sz w:val="28"/>
          <w:szCs w:val="28"/>
        </w:rPr>
        <w:t>Закон</w:t>
      </w:r>
      <w:proofErr w:type="spellEnd"/>
      <w:r w:rsidRPr="00E95FDA">
        <w:rPr>
          <w:sz w:val="28"/>
          <w:szCs w:val="28"/>
        </w:rPr>
        <w:t xml:space="preserve"> України </w:t>
      </w:r>
      <w:proofErr w:type="spellStart"/>
      <w:r w:rsidRPr="00E95FDA">
        <w:rPr>
          <w:sz w:val="28"/>
          <w:szCs w:val="28"/>
        </w:rPr>
        <w:t>від</w:t>
      </w:r>
      <w:proofErr w:type="spellEnd"/>
      <w:r w:rsidRPr="00E95FDA">
        <w:rPr>
          <w:sz w:val="28"/>
          <w:szCs w:val="28"/>
        </w:rPr>
        <w:t xml:space="preserve"> </w:t>
      </w:r>
      <w:proofErr w:type="gramStart"/>
      <w:r w:rsidRPr="00E95FDA">
        <w:rPr>
          <w:sz w:val="28"/>
          <w:szCs w:val="28"/>
        </w:rPr>
        <w:t xml:space="preserve">2  </w:t>
      </w:r>
      <w:proofErr w:type="spellStart"/>
      <w:r w:rsidRPr="00E95FDA">
        <w:rPr>
          <w:sz w:val="28"/>
          <w:szCs w:val="28"/>
        </w:rPr>
        <w:t>вересня</w:t>
      </w:r>
      <w:proofErr w:type="spellEnd"/>
      <w:proofErr w:type="gramEnd"/>
      <w:r w:rsidRPr="00E95FDA">
        <w:rPr>
          <w:sz w:val="28"/>
          <w:szCs w:val="28"/>
        </w:rPr>
        <w:t xml:space="preserve">   1993 р. №3425-</w:t>
      </w:r>
      <w:proofErr w:type="spellStart"/>
      <w:r w:rsidRPr="00E95FDA">
        <w:rPr>
          <w:sz w:val="28"/>
          <w:szCs w:val="28"/>
        </w:rPr>
        <w:t>ХІІ</w:t>
      </w:r>
      <w:proofErr w:type="spellEnd"/>
      <w:r w:rsidRPr="00E95FDA">
        <w:rPr>
          <w:sz w:val="28"/>
          <w:szCs w:val="28"/>
        </w:rPr>
        <w:t xml:space="preserve"> //</w:t>
      </w:r>
      <w:r w:rsidRPr="00E95FDA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95FDA">
        <w:rPr>
          <w:bCs/>
          <w:sz w:val="28"/>
          <w:szCs w:val="28"/>
          <w:shd w:val="clear" w:color="auto" w:fill="FFFFFF"/>
        </w:rPr>
        <w:t>Відомості</w:t>
      </w:r>
      <w:proofErr w:type="spellEnd"/>
      <w:r w:rsidRPr="00E95FDA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95FDA">
        <w:rPr>
          <w:bCs/>
          <w:sz w:val="28"/>
          <w:szCs w:val="28"/>
          <w:shd w:val="clear" w:color="auto" w:fill="FFFFFF"/>
        </w:rPr>
        <w:t>Верховної</w:t>
      </w:r>
      <w:proofErr w:type="spellEnd"/>
      <w:r w:rsidRPr="00E95FDA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95FDA">
        <w:rPr>
          <w:bCs/>
          <w:sz w:val="28"/>
          <w:szCs w:val="28"/>
          <w:shd w:val="clear" w:color="auto" w:fill="FFFFFF"/>
        </w:rPr>
        <w:t>Ради</w:t>
      </w:r>
      <w:proofErr w:type="spellEnd"/>
      <w:r w:rsidRPr="00E95FDA">
        <w:rPr>
          <w:bCs/>
          <w:sz w:val="28"/>
          <w:szCs w:val="28"/>
          <w:shd w:val="clear" w:color="auto" w:fill="FFFFFF"/>
        </w:rPr>
        <w:t xml:space="preserve"> України.</w:t>
      </w:r>
      <w:r w:rsidRPr="00E95FDA">
        <w:rPr>
          <w:sz w:val="28"/>
          <w:szCs w:val="28"/>
        </w:rPr>
        <w:t xml:space="preserve">. – 1993. – №39. </w:t>
      </w:r>
    </w:p>
    <w:p w:rsidR="006F604A" w:rsidRPr="00E95FDA" w:rsidRDefault="006F604A" w:rsidP="006F604A">
      <w:pPr>
        <w:numPr>
          <w:ilvl w:val="0"/>
          <w:numId w:val="18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proofErr w:type="spellStart"/>
      <w:r w:rsidRPr="00E95FDA">
        <w:rPr>
          <w:sz w:val="28"/>
          <w:szCs w:val="28"/>
        </w:rPr>
        <w:t>Інструкція</w:t>
      </w:r>
      <w:proofErr w:type="spellEnd"/>
      <w:r w:rsidRPr="00E95FDA">
        <w:rPr>
          <w:sz w:val="28"/>
          <w:szCs w:val="28"/>
        </w:rPr>
        <w:t xml:space="preserve">  </w:t>
      </w:r>
      <w:proofErr w:type="spellStart"/>
      <w:r w:rsidRPr="00E95FDA">
        <w:rPr>
          <w:sz w:val="28"/>
          <w:szCs w:val="28"/>
        </w:rPr>
        <w:t>про</w:t>
      </w:r>
      <w:proofErr w:type="spellEnd"/>
      <w:r w:rsidRPr="00E95FDA">
        <w:rPr>
          <w:sz w:val="28"/>
          <w:szCs w:val="28"/>
        </w:rPr>
        <w:t xml:space="preserve"> </w:t>
      </w:r>
      <w:proofErr w:type="spellStart"/>
      <w:r w:rsidRPr="00E95FDA">
        <w:rPr>
          <w:sz w:val="28"/>
          <w:szCs w:val="28"/>
        </w:rPr>
        <w:t>порядок</w:t>
      </w:r>
      <w:proofErr w:type="spellEnd"/>
      <w:r w:rsidRPr="00E95FDA">
        <w:rPr>
          <w:sz w:val="28"/>
          <w:szCs w:val="28"/>
        </w:rPr>
        <w:t xml:space="preserve">  </w:t>
      </w:r>
      <w:proofErr w:type="spellStart"/>
      <w:r w:rsidRPr="00E95FDA">
        <w:rPr>
          <w:sz w:val="28"/>
          <w:szCs w:val="28"/>
        </w:rPr>
        <w:t>вчинення</w:t>
      </w:r>
      <w:proofErr w:type="spellEnd"/>
      <w:r w:rsidRPr="00E95FDA">
        <w:rPr>
          <w:sz w:val="28"/>
          <w:szCs w:val="28"/>
        </w:rPr>
        <w:t xml:space="preserve">  </w:t>
      </w:r>
      <w:proofErr w:type="spellStart"/>
      <w:r w:rsidRPr="00E95FDA">
        <w:rPr>
          <w:sz w:val="28"/>
          <w:szCs w:val="28"/>
        </w:rPr>
        <w:t>нотаріальних</w:t>
      </w:r>
      <w:proofErr w:type="spellEnd"/>
      <w:r w:rsidRPr="00E95FDA">
        <w:rPr>
          <w:sz w:val="28"/>
          <w:szCs w:val="28"/>
        </w:rPr>
        <w:t xml:space="preserve">  </w:t>
      </w:r>
      <w:proofErr w:type="spellStart"/>
      <w:r w:rsidRPr="00E95FDA">
        <w:rPr>
          <w:sz w:val="28"/>
          <w:szCs w:val="28"/>
        </w:rPr>
        <w:t>дій</w:t>
      </w:r>
      <w:proofErr w:type="spellEnd"/>
      <w:r w:rsidRPr="00E95FDA">
        <w:rPr>
          <w:sz w:val="28"/>
          <w:szCs w:val="28"/>
        </w:rPr>
        <w:t xml:space="preserve">  </w:t>
      </w:r>
      <w:proofErr w:type="spellStart"/>
      <w:r w:rsidRPr="00E95FDA">
        <w:rPr>
          <w:sz w:val="28"/>
          <w:szCs w:val="28"/>
        </w:rPr>
        <w:t>нотаріусами</w:t>
      </w:r>
      <w:proofErr w:type="spellEnd"/>
      <w:r w:rsidRPr="00E95FDA">
        <w:rPr>
          <w:sz w:val="28"/>
          <w:szCs w:val="28"/>
        </w:rPr>
        <w:t xml:space="preserve">  України,  </w:t>
      </w:r>
      <w:proofErr w:type="spellStart"/>
      <w:r w:rsidRPr="00E95FDA">
        <w:rPr>
          <w:sz w:val="28"/>
          <w:szCs w:val="28"/>
        </w:rPr>
        <w:t>затверджена</w:t>
      </w:r>
      <w:proofErr w:type="spellEnd"/>
      <w:r w:rsidRPr="00E95FDA">
        <w:rPr>
          <w:sz w:val="28"/>
          <w:szCs w:val="28"/>
        </w:rPr>
        <w:t xml:space="preserve">  </w:t>
      </w:r>
      <w:proofErr w:type="spellStart"/>
      <w:r w:rsidRPr="00E95FDA">
        <w:rPr>
          <w:sz w:val="28"/>
          <w:szCs w:val="28"/>
        </w:rPr>
        <w:t>наказом</w:t>
      </w:r>
      <w:proofErr w:type="spellEnd"/>
      <w:r w:rsidRPr="00E95FDA">
        <w:rPr>
          <w:sz w:val="28"/>
          <w:szCs w:val="28"/>
        </w:rPr>
        <w:t xml:space="preserve">  </w:t>
      </w:r>
      <w:proofErr w:type="spellStart"/>
      <w:r w:rsidRPr="00E95FDA">
        <w:rPr>
          <w:sz w:val="28"/>
          <w:szCs w:val="28"/>
        </w:rPr>
        <w:t>Міністерства</w:t>
      </w:r>
      <w:proofErr w:type="spellEnd"/>
      <w:r w:rsidRPr="00E95FDA">
        <w:rPr>
          <w:sz w:val="28"/>
          <w:szCs w:val="28"/>
        </w:rPr>
        <w:t xml:space="preserve">   </w:t>
      </w:r>
      <w:proofErr w:type="spellStart"/>
      <w:r w:rsidRPr="00E95FDA">
        <w:rPr>
          <w:sz w:val="28"/>
          <w:szCs w:val="28"/>
        </w:rPr>
        <w:t>юстиції</w:t>
      </w:r>
      <w:proofErr w:type="spellEnd"/>
      <w:r w:rsidRPr="00E95FDA">
        <w:rPr>
          <w:sz w:val="28"/>
          <w:szCs w:val="28"/>
        </w:rPr>
        <w:t xml:space="preserve">  України  </w:t>
      </w:r>
      <w:proofErr w:type="spellStart"/>
      <w:r w:rsidRPr="00E95FDA">
        <w:rPr>
          <w:sz w:val="28"/>
          <w:szCs w:val="28"/>
        </w:rPr>
        <w:t>від</w:t>
      </w:r>
      <w:proofErr w:type="spellEnd"/>
      <w:r w:rsidRPr="00E95FDA">
        <w:rPr>
          <w:sz w:val="28"/>
          <w:szCs w:val="28"/>
        </w:rPr>
        <w:t xml:space="preserve">  22.02.2012 р. // </w:t>
      </w:r>
      <w:proofErr w:type="spellStart"/>
      <w:r w:rsidRPr="00E95FDA">
        <w:rPr>
          <w:bCs/>
          <w:sz w:val="28"/>
          <w:szCs w:val="28"/>
          <w:shd w:val="clear" w:color="auto" w:fill="FFFFFF"/>
        </w:rPr>
        <w:t>Відомості</w:t>
      </w:r>
      <w:proofErr w:type="spellEnd"/>
      <w:r w:rsidRPr="00E95FDA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95FDA">
        <w:rPr>
          <w:bCs/>
          <w:sz w:val="28"/>
          <w:szCs w:val="28"/>
          <w:shd w:val="clear" w:color="auto" w:fill="FFFFFF"/>
        </w:rPr>
        <w:t>Верховної</w:t>
      </w:r>
      <w:proofErr w:type="spellEnd"/>
      <w:r w:rsidRPr="00E95FDA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95FDA">
        <w:rPr>
          <w:bCs/>
          <w:sz w:val="28"/>
          <w:szCs w:val="28"/>
          <w:shd w:val="clear" w:color="auto" w:fill="FFFFFF"/>
        </w:rPr>
        <w:t>Ради</w:t>
      </w:r>
      <w:proofErr w:type="spellEnd"/>
      <w:r w:rsidRPr="00E95FDA">
        <w:rPr>
          <w:bCs/>
          <w:sz w:val="28"/>
          <w:szCs w:val="28"/>
          <w:shd w:val="clear" w:color="auto" w:fill="FFFFFF"/>
        </w:rPr>
        <w:t xml:space="preserve"> України.</w:t>
      </w:r>
      <w:r w:rsidRPr="00E95FDA">
        <w:rPr>
          <w:sz w:val="28"/>
          <w:szCs w:val="28"/>
        </w:rPr>
        <w:t xml:space="preserve">  – 2004. – № 38. </w:t>
      </w:r>
    </w:p>
    <w:p w:rsidR="006F604A" w:rsidRPr="006F604A" w:rsidRDefault="006F604A" w:rsidP="006F604A">
      <w:pPr>
        <w:numPr>
          <w:ilvl w:val="0"/>
          <w:numId w:val="18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6F604A">
        <w:rPr>
          <w:sz w:val="28"/>
          <w:szCs w:val="28"/>
          <w:lang w:val="ru-RU"/>
        </w:rPr>
        <w:t>Інструкція</w:t>
      </w:r>
      <w:proofErr w:type="spellEnd"/>
      <w:r w:rsidRPr="006F604A">
        <w:rPr>
          <w:sz w:val="28"/>
          <w:szCs w:val="28"/>
          <w:lang w:val="ru-RU"/>
        </w:rPr>
        <w:t xml:space="preserve">  про порядок  </w:t>
      </w:r>
      <w:proofErr w:type="spellStart"/>
      <w:r w:rsidRPr="006F604A">
        <w:rPr>
          <w:sz w:val="28"/>
          <w:szCs w:val="28"/>
          <w:lang w:val="ru-RU"/>
        </w:rPr>
        <w:t>обчислення</w:t>
      </w:r>
      <w:proofErr w:type="spellEnd"/>
      <w:r w:rsidRPr="006F604A">
        <w:rPr>
          <w:sz w:val="28"/>
          <w:szCs w:val="28"/>
          <w:lang w:val="ru-RU"/>
        </w:rPr>
        <w:t xml:space="preserve"> та </w:t>
      </w:r>
      <w:proofErr w:type="spellStart"/>
      <w:r w:rsidRPr="006F604A">
        <w:rPr>
          <w:sz w:val="28"/>
          <w:szCs w:val="28"/>
          <w:lang w:val="ru-RU"/>
        </w:rPr>
        <w:t>справляння</w:t>
      </w:r>
      <w:proofErr w:type="spellEnd"/>
      <w:r w:rsidRPr="006F604A">
        <w:rPr>
          <w:sz w:val="28"/>
          <w:szCs w:val="28"/>
          <w:lang w:val="ru-RU"/>
        </w:rPr>
        <w:t xml:space="preserve">  </w:t>
      </w:r>
      <w:proofErr w:type="gramStart"/>
      <w:r w:rsidRPr="006F604A">
        <w:rPr>
          <w:sz w:val="28"/>
          <w:szCs w:val="28"/>
          <w:lang w:val="ru-RU"/>
        </w:rPr>
        <w:t>державного</w:t>
      </w:r>
      <w:proofErr w:type="gramEnd"/>
      <w:r w:rsidRPr="006F604A">
        <w:rPr>
          <w:sz w:val="28"/>
          <w:szCs w:val="28"/>
          <w:lang w:val="ru-RU"/>
        </w:rPr>
        <w:t xml:space="preserve">  </w:t>
      </w:r>
      <w:proofErr w:type="spellStart"/>
      <w:r w:rsidRPr="006F604A">
        <w:rPr>
          <w:sz w:val="28"/>
          <w:szCs w:val="28"/>
          <w:lang w:val="ru-RU"/>
        </w:rPr>
        <w:t>мита</w:t>
      </w:r>
      <w:proofErr w:type="spellEnd"/>
      <w:r w:rsidRPr="006F604A">
        <w:rPr>
          <w:sz w:val="28"/>
          <w:szCs w:val="28"/>
          <w:lang w:val="ru-RU"/>
        </w:rPr>
        <w:t xml:space="preserve">, </w:t>
      </w:r>
      <w:proofErr w:type="spellStart"/>
      <w:r w:rsidRPr="006F604A">
        <w:rPr>
          <w:sz w:val="28"/>
          <w:szCs w:val="28"/>
          <w:lang w:val="ru-RU"/>
        </w:rPr>
        <w:t>затверджена</w:t>
      </w:r>
      <w:proofErr w:type="spellEnd"/>
      <w:r w:rsidRPr="006F604A">
        <w:rPr>
          <w:sz w:val="28"/>
          <w:szCs w:val="28"/>
          <w:lang w:val="ru-RU"/>
        </w:rPr>
        <w:t xml:space="preserve">  наказом  </w:t>
      </w:r>
      <w:proofErr w:type="spellStart"/>
      <w:r w:rsidRPr="006F604A">
        <w:rPr>
          <w:sz w:val="28"/>
          <w:szCs w:val="28"/>
          <w:lang w:val="ru-RU"/>
        </w:rPr>
        <w:t>Міністерства</w:t>
      </w:r>
      <w:proofErr w:type="spellEnd"/>
      <w:r w:rsidRPr="006F604A">
        <w:rPr>
          <w:sz w:val="28"/>
          <w:szCs w:val="28"/>
          <w:lang w:val="ru-RU"/>
        </w:rPr>
        <w:t xml:space="preserve">   </w:t>
      </w:r>
      <w:proofErr w:type="spellStart"/>
      <w:r w:rsidRPr="006F604A">
        <w:rPr>
          <w:sz w:val="28"/>
          <w:szCs w:val="28"/>
          <w:lang w:val="ru-RU"/>
        </w:rPr>
        <w:t>юстиції</w:t>
      </w:r>
      <w:proofErr w:type="spellEnd"/>
      <w:r w:rsidRPr="006F604A">
        <w:rPr>
          <w:sz w:val="28"/>
          <w:szCs w:val="28"/>
          <w:lang w:val="ru-RU"/>
        </w:rPr>
        <w:t xml:space="preserve">  України: Наказ </w:t>
      </w:r>
      <w:proofErr w:type="spellStart"/>
      <w:r w:rsidRPr="006F604A">
        <w:rPr>
          <w:sz w:val="28"/>
          <w:szCs w:val="28"/>
          <w:lang w:val="ru-RU"/>
        </w:rPr>
        <w:t>від</w:t>
      </w:r>
      <w:proofErr w:type="spellEnd"/>
      <w:r w:rsidRPr="006F604A">
        <w:rPr>
          <w:sz w:val="28"/>
          <w:szCs w:val="28"/>
          <w:lang w:val="ru-RU"/>
        </w:rPr>
        <w:t xml:space="preserve"> </w:t>
      </w:r>
      <w:r w:rsidRPr="006F604A">
        <w:rPr>
          <w:bCs/>
          <w:sz w:val="28"/>
          <w:szCs w:val="28"/>
          <w:shd w:val="clear" w:color="auto" w:fill="FFFFFF"/>
          <w:lang w:val="ru-RU"/>
        </w:rPr>
        <w:t>07.07.2012</w:t>
      </w:r>
      <w:r w:rsidRPr="00E95FDA">
        <w:rPr>
          <w:bCs/>
          <w:sz w:val="28"/>
          <w:szCs w:val="28"/>
          <w:shd w:val="clear" w:color="auto" w:fill="FFFFFF"/>
        </w:rPr>
        <w:t> </w:t>
      </w:r>
      <w:r w:rsidRPr="006F604A">
        <w:rPr>
          <w:bCs/>
          <w:sz w:val="28"/>
          <w:szCs w:val="28"/>
          <w:shd w:val="clear" w:color="auto" w:fill="FFFFFF"/>
          <w:lang w:val="ru-RU"/>
        </w:rPr>
        <w:t xml:space="preserve"> № 811</w:t>
      </w:r>
      <w:r w:rsidRPr="006F604A">
        <w:rPr>
          <w:sz w:val="28"/>
          <w:szCs w:val="28"/>
          <w:lang w:val="ru-RU"/>
        </w:rPr>
        <w:t xml:space="preserve"> //</w:t>
      </w:r>
      <w:r w:rsidRPr="006F604A">
        <w:rPr>
          <w:bCs/>
          <w:sz w:val="28"/>
          <w:szCs w:val="28"/>
          <w:shd w:val="clear" w:color="auto" w:fill="FFFFFF"/>
          <w:lang w:val="ru-RU"/>
        </w:rPr>
        <w:t xml:space="preserve"> Міністерство </w:t>
      </w:r>
      <w:proofErr w:type="spellStart"/>
      <w:r w:rsidRPr="006F604A">
        <w:rPr>
          <w:bCs/>
          <w:sz w:val="28"/>
          <w:szCs w:val="28"/>
          <w:shd w:val="clear" w:color="auto" w:fill="FFFFFF"/>
          <w:lang w:val="ru-RU"/>
        </w:rPr>
        <w:t>фінансів</w:t>
      </w:r>
      <w:proofErr w:type="spellEnd"/>
      <w:r w:rsidRPr="006F604A">
        <w:rPr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F604A">
        <w:rPr>
          <w:bCs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6F604A">
        <w:rPr>
          <w:sz w:val="28"/>
          <w:szCs w:val="28"/>
          <w:lang w:val="ru-RU"/>
        </w:rPr>
        <w:t>. – 2012.</w:t>
      </w:r>
    </w:p>
    <w:p w:rsidR="006F604A" w:rsidRPr="006F604A" w:rsidRDefault="006F604A" w:rsidP="006F604A">
      <w:pPr>
        <w:numPr>
          <w:ilvl w:val="0"/>
          <w:numId w:val="18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  <w:lang w:val="ru-RU"/>
        </w:rPr>
      </w:pPr>
      <w:r w:rsidRPr="006F604A">
        <w:rPr>
          <w:sz w:val="28"/>
          <w:szCs w:val="28"/>
          <w:lang w:val="ru-RU"/>
        </w:rPr>
        <w:t xml:space="preserve">Комарова В.В. </w:t>
      </w:r>
      <w:proofErr w:type="spellStart"/>
      <w:r w:rsidRPr="006F604A">
        <w:rPr>
          <w:sz w:val="28"/>
          <w:szCs w:val="28"/>
          <w:lang w:val="ru-RU"/>
        </w:rPr>
        <w:t>Нотаріат</w:t>
      </w:r>
      <w:proofErr w:type="spellEnd"/>
      <w:r w:rsidRPr="006F604A">
        <w:rPr>
          <w:sz w:val="28"/>
          <w:szCs w:val="28"/>
          <w:lang w:val="ru-RU"/>
        </w:rPr>
        <w:t xml:space="preserve"> в </w:t>
      </w:r>
      <w:proofErr w:type="spellStart"/>
      <w:r w:rsidRPr="006F604A">
        <w:rPr>
          <w:sz w:val="28"/>
          <w:szCs w:val="28"/>
          <w:lang w:val="ru-RU"/>
        </w:rPr>
        <w:t>Україні</w:t>
      </w:r>
      <w:proofErr w:type="spellEnd"/>
      <w:r w:rsidRPr="006F604A">
        <w:rPr>
          <w:sz w:val="28"/>
          <w:szCs w:val="28"/>
          <w:lang w:val="ru-RU"/>
        </w:rPr>
        <w:t xml:space="preserve">: </w:t>
      </w:r>
      <w:proofErr w:type="spellStart"/>
      <w:proofErr w:type="gramStart"/>
      <w:r w:rsidRPr="006F604A">
        <w:rPr>
          <w:sz w:val="28"/>
          <w:szCs w:val="28"/>
          <w:lang w:val="ru-RU"/>
        </w:rPr>
        <w:t>п</w:t>
      </w:r>
      <w:proofErr w:type="gramEnd"/>
      <w:r w:rsidRPr="006F604A">
        <w:rPr>
          <w:sz w:val="28"/>
          <w:szCs w:val="28"/>
          <w:lang w:val="ru-RU"/>
        </w:rPr>
        <w:t>ідручник</w:t>
      </w:r>
      <w:proofErr w:type="spellEnd"/>
      <w:r w:rsidRPr="006F604A">
        <w:rPr>
          <w:sz w:val="28"/>
          <w:szCs w:val="28"/>
          <w:lang w:val="ru-RU"/>
        </w:rPr>
        <w:t xml:space="preserve"> / В.В.Комаров. – К.: </w:t>
      </w:r>
      <w:proofErr w:type="spellStart"/>
      <w:r w:rsidRPr="006F604A">
        <w:rPr>
          <w:sz w:val="28"/>
          <w:szCs w:val="28"/>
          <w:lang w:val="ru-RU"/>
        </w:rPr>
        <w:t>Юрінком</w:t>
      </w:r>
      <w:proofErr w:type="spellEnd"/>
      <w:r w:rsidRPr="006F604A">
        <w:rPr>
          <w:sz w:val="28"/>
          <w:szCs w:val="28"/>
          <w:lang w:val="ru-RU"/>
        </w:rPr>
        <w:t xml:space="preserve"> </w:t>
      </w:r>
      <w:proofErr w:type="spellStart"/>
      <w:r w:rsidRPr="006F604A">
        <w:rPr>
          <w:sz w:val="28"/>
          <w:szCs w:val="28"/>
          <w:lang w:val="ru-RU"/>
        </w:rPr>
        <w:t>Інтер</w:t>
      </w:r>
      <w:proofErr w:type="spellEnd"/>
      <w:r w:rsidRPr="006F604A">
        <w:rPr>
          <w:sz w:val="28"/>
          <w:szCs w:val="28"/>
          <w:lang w:val="ru-RU"/>
        </w:rPr>
        <w:t xml:space="preserve">. – 2010. – 487 </w:t>
      </w:r>
      <w:proofErr w:type="gramStart"/>
      <w:r w:rsidRPr="006F604A">
        <w:rPr>
          <w:sz w:val="28"/>
          <w:szCs w:val="28"/>
          <w:lang w:val="ru-RU"/>
        </w:rPr>
        <w:t>с</w:t>
      </w:r>
      <w:proofErr w:type="gramEnd"/>
      <w:r w:rsidRPr="006F604A">
        <w:rPr>
          <w:sz w:val="28"/>
          <w:szCs w:val="28"/>
          <w:lang w:val="ru-RU"/>
        </w:rPr>
        <w:t>.</w:t>
      </w:r>
    </w:p>
    <w:p w:rsidR="006F604A" w:rsidRPr="00E95FDA" w:rsidRDefault="006F604A" w:rsidP="006F604A">
      <w:pPr>
        <w:autoSpaceDE w:val="0"/>
        <w:autoSpaceDN w:val="0"/>
        <w:adjustRightInd w:val="0"/>
        <w:spacing w:line="232" w:lineRule="auto"/>
        <w:ind w:firstLine="708"/>
        <w:jc w:val="both"/>
        <w:rPr>
          <w:b/>
          <w:bCs/>
          <w:sz w:val="28"/>
          <w:szCs w:val="28"/>
        </w:rPr>
      </w:pPr>
      <w:proofErr w:type="spellStart"/>
      <w:r w:rsidRPr="00E95FDA">
        <w:rPr>
          <w:b/>
          <w:bCs/>
          <w:sz w:val="28"/>
          <w:szCs w:val="28"/>
        </w:rPr>
        <w:t>Додаткові</w:t>
      </w:r>
      <w:proofErr w:type="spellEnd"/>
      <w:r w:rsidRPr="00E95FDA">
        <w:rPr>
          <w:b/>
          <w:bCs/>
          <w:sz w:val="28"/>
          <w:szCs w:val="28"/>
        </w:rPr>
        <w:t xml:space="preserve"> </w:t>
      </w:r>
      <w:proofErr w:type="spellStart"/>
      <w:r w:rsidRPr="00E95FDA">
        <w:rPr>
          <w:b/>
          <w:bCs/>
          <w:sz w:val="28"/>
          <w:szCs w:val="28"/>
        </w:rPr>
        <w:t>рекомендовані</w:t>
      </w:r>
      <w:proofErr w:type="spellEnd"/>
      <w:r w:rsidRPr="00E95FDA">
        <w:rPr>
          <w:b/>
          <w:bCs/>
          <w:sz w:val="28"/>
          <w:szCs w:val="28"/>
        </w:rPr>
        <w:t xml:space="preserve"> </w:t>
      </w:r>
      <w:proofErr w:type="spellStart"/>
      <w:r w:rsidRPr="00E95FDA">
        <w:rPr>
          <w:b/>
          <w:bCs/>
          <w:sz w:val="28"/>
          <w:szCs w:val="28"/>
        </w:rPr>
        <w:t>джерела</w:t>
      </w:r>
      <w:proofErr w:type="spellEnd"/>
    </w:p>
    <w:p w:rsidR="006F604A" w:rsidRPr="00E95FDA" w:rsidRDefault="006F604A" w:rsidP="006F604A">
      <w:pPr>
        <w:widowControl/>
        <w:numPr>
          <w:ilvl w:val="0"/>
          <w:numId w:val="19"/>
        </w:numPr>
        <w:tabs>
          <w:tab w:val="clear" w:pos="720"/>
          <w:tab w:val="left" w:pos="360"/>
          <w:tab w:val="num" w:pos="540"/>
          <w:tab w:val="left" w:pos="993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E95FDA">
        <w:rPr>
          <w:sz w:val="28"/>
          <w:szCs w:val="28"/>
          <w:lang w:val="uk-UA"/>
        </w:rPr>
        <w:t>Радзієвська</w:t>
      </w:r>
      <w:proofErr w:type="spellEnd"/>
      <w:r w:rsidRPr="00E95FDA">
        <w:rPr>
          <w:sz w:val="28"/>
          <w:szCs w:val="28"/>
          <w:lang w:val="uk-UA"/>
        </w:rPr>
        <w:t xml:space="preserve"> Л.К. Нотаріат  в Україні : </w:t>
      </w:r>
      <w:proofErr w:type="spellStart"/>
      <w:r w:rsidRPr="00E95FDA">
        <w:rPr>
          <w:sz w:val="28"/>
          <w:szCs w:val="28"/>
          <w:lang w:val="uk-UA"/>
        </w:rPr>
        <w:t>навч.посіб</w:t>
      </w:r>
      <w:proofErr w:type="spellEnd"/>
      <w:r w:rsidRPr="00E95FDA">
        <w:rPr>
          <w:sz w:val="28"/>
          <w:szCs w:val="28"/>
          <w:lang w:val="uk-UA"/>
        </w:rPr>
        <w:t xml:space="preserve">. / Л.К. </w:t>
      </w:r>
      <w:proofErr w:type="spellStart"/>
      <w:r w:rsidRPr="00E95FDA">
        <w:rPr>
          <w:sz w:val="28"/>
          <w:szCs w:val="28"/>
          <w:lang w:val="uk-UA"/>
        </w:rPr>
        <w:t>Радзієвської</w:t>
      </w:r>
      <w:proofErr w:type="spellEnd"/>
      <w:r w:rsidRPr="00E95FDA">
        <w:rPr>
          <w:sz w:val="28"/>
          <w:szCs w:val="28"/>
          <w:lang w:val="uk-UA"/>
        </w:rPr>
        <w:t xml:space="preserve">. – К.:  </w:t>
      </w:r>
      <w:proofErr w:type="spellStart"/>
      <w:r w:rsidRPr="00E95FDA">
        <w:rPr>
          <w:sz w:val="28"/>
          <w:szCs w:val="28"/>
          <w:lang w:val="uk-UA"/>
        </w:rPr>
        <w:t>Юрінком</w:t>
      </w:r>
      <w:proofErr w:type="spellEnd"/>
      <w:r w:rsidRPr="00E95FDA">
        <w:rPr>
          <w:sz w:val="28"/>
          <w:szCs w:val="28"/>
          <w:lang w:val="uk-UA"/>
        </w:rPr>
        <w:t xml:space="preserve">  Інтер. – 2008. – 528 с.</w:t>
      </w:r>
    </w:p>
    <w:p w:rsidR="006F604A" w:rsidRPr="00E95FDA" w:rsidRDefault="006F604A" w:rsidP="006F604A">
      <w:pPr>
        <w:numPr>
          <w:ilvl w:val="0"/>
          <w:numId w:val="19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r w:rsidRPr="00E95FDA">
        <w:rPr>
          <w:sz w:val="28"/>
          <w:szCs w:val="28"/>
          <w:lang w:val="uk-UA"/>
        </w:rPr>
        <w:t xml:space="preserve">Нікітін Ю.В. Нотаріат в Україні: </w:t>
      </w:r>
      <w:proofErr w:type="spellStart"/>
      <w:r w:rsidRPr="00E95FDA">
        <w:rPr>
          <w:sz w:val="28"/>
          <w:szCs w:val="28"/>
          <w:lang w:val="uk-UA"/>
        </w:rPr>
        <w:t>навч</w:t>
      </w:r>
      <w:proofErr w:type="spellEnd"/>
      <w:r w:rsidRPr="00E95FDA">
        <w:rPr>
          <w:sz w:val="28"/>
          <w:szCs w:val="28"/>
          <w:lang w:val="uk-UA"/>
        </w:rPr>
        <w:t xml:space="preserve">. </w:t>
      </w:r>
      <w:proofErr w:type="spellStart"/>
      <w:r w:rsidRPr="00E95FDA">
        <w:rPr>
          <w:sz w:val="28"/>
          <w:szCs w:val="28"/>
          <w:lang w:val="uk-UA"/>
        </w:rPr>
        <w:t>посіб</w:t>
      </w:r>
      <w:proofErr w:type="spellEnd"/>
      <w:r w:rsidRPr="00E95FDA">
        <w:rPr>
          <w:sz w:val="28"/>
          <w:szCs w:val="28"/>
          <w:lang w:val="uk-UA"/>
        </w:rPr>
        <w:t xml:space="preserve">. / Ю.В. Нікітін. – К.: </w:t>
      </w:r>
      <w:proofErr w:type="spellStart"/>
      <w:r w:rsidRPr="00E95FDA">
        <w:rPr>
          <w:sz w:val="28"/>
          <w:szCs w:val="28"/>
          <w:lang w:val="uk-UA"/>
        </w:rPr>
        <w:t>КНТ</w:t>
      </w:r>
      <w:proofErr w:type="spellEnd"/>
      <w:r w:rsidRPr="00E95FDA">
        <w:rPr>
          <w:sz w:val="28"/>
          <w:szCs w:val="28"/>
          <w:lang w:val="uk-UA"/>
        </w:rPr>
        <w:t>. – 2009. – 632 с.</w:t>
      </w:r>
    </w:p>
    <w:p w:rsidR="006F604A" w:rsidRPr="009D492F" w:rsidRDefault="006F604A" w:rsidP="00002CC5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24"/>
        <w:gridCol w:w="8088"/>
      </w:tblGrid>
      <w:tr w:rsidR="001B4BAB" w:rsidRPr="00810BA4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Pr="00810BA4" w:rsidRDefault="001B4BAB" w:rsidP="00647B34">
            <w:pPr>
              <w:pStyle w:val="Style8"/>
              <w:widowControl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.№ варіанта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Pr="00810BA4" w:rsidRDefault="001B4BAB" w:rsidP="00647B34">
            <w:pPr>
              <w:pStyle w:val="Style8"/>
              <w:widowControl/>
              <w:ind w:left="3442"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Завдання</w:t>
            </w:r>
          </w:p>
        </w:tc>
      </w:tr>
      <w:tr w:rsidR="001B4BAB" w:rsidRPr="00810BA4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Pr="00810BA4" w:rsidRDefault="001B4BAB" w:rsidP="00647B34">
            <w:pPr>
              <w:pStyle w:val="Style8"/>
              <w:widowControl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Варіант 1.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Pr="00810BA4" w:rsidRDefault="001B4BAB" w:rsidP="009D492F">
            <w:pPr>
              <w:pStyle w:val="Style9"/>
              <w:widowControl/>
              <w:tabs>
                <w:tab w:val="left" w:pos="341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1.</w:t>
            </w: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ab/>
              <w:t>Роль адвокатури у функціонуванні правової держави.</w:t>
            </w:r>
          </w:p>
          <w:p w:rsidR="001B4BAB" w:rsidRPr="00810BA4" w:rsidRDefault="001B4BAB" w:rsidP="009D492F">
            <w:pPr>
              <w:pStyle w:val="Style9"/>
              <w:widowControl/>
              <w:tabs>
                <w:tab w:val="left" w:pos="341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2.</w:t>
            </w: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ab/>
              <w:t>Консультування клієнта: поняття та завдання. Види консультування.</w:t>
            </w:r>
          </w:p>
          <w:p w:rsidR="009D492F" w:rsidRPr="00810BA4" w:rsidRDefault="009D492F" w:rsidP="009D492F">
            <w:pPr>
              <w:pStyle w:val="Style4"/>
              <w:widowControl/>
              <w:tabs>
                <w:tab w:val="left" w:pos="682"/>
              </w:tabs>
              <w:spacing w:line="240" w:lineRule="auto"/>
              <w:ind w:firstLine="0"/>
              <w:rPr>
                <w:rStyle w:val="FontStyle12"/>
                <w:sz w:val="24"/>
                <w:szCs w:val="24"/>
                <w:lang w:val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 xml:space="preserve">3.  </w:t>
            </w:r>
            <w:r w:rsidRPr="00810BA4">
              <w:rPr>
                <w:rStyle w:val="FontStyle12"/>
                <w:sz w:val="24"/>
                <w:szCs w:val="24"/>
                <w:lang w:val="uk-UA" w:eastAsia="uk-UA"/>
              </w:rPr>
              <w:t>Поняття нотаріату. Органи і особи які вчиняють нотаріальні дії.</w:t>
            </w:r>
          </w:p>
          <w:p w:rsidR="009D492F" w:rsidRPr="00810BA4" w:rsidRDefault="009D492F" w:rsidP="009D492F">
            <w:pPr>
              <w:pStyle w:val="Style9"/>
              <w:widowControl/>
              <w:tabs>
                <w:tab w:val="left" w:pos="341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</w:p>
        </w:tc>
      </w:tr>
      <w:tr w:rsidR="001B4BAB" w:rsidRPr="00810BA4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Pr="00810BA4" w:rsidRDefault="001B4BAB" w:rsidP="00647B34">
            <w:pPr>
              <w:pStyle w:val="Style8"/>
              <w:widowControl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Варіант 2.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Pr="00810BA4" w:rsidRDefault="001B4BAB" w:rsidP="009D492F">
            <w:pPr>
              <w:pStyle w:val="Style9"/>
              <w:widowControl/>
              <w:tabs>
                <w:tab w:val="left" w:pos="346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1.</w:t>
            </w: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ab/>
              <w:t>Зупинення та припинення стажування.</w:t>
            </w:r>
          </w:p>
          <w:p w:rsidR="001B4BAB" w:rsidRPr="00810BA4" w:rsidRDefault="001B4BAB" w:rsidP="009D492F">
            <w:pPr>
              <w:pStyle w:val="Style9"/>
              <w:widowControl/>
              <w:tabs>
                <w:tab w:val="left" w:pos="346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2.</w:t>
            </w: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ab/>
              <w:t>Поняття та зміст адвокатської етики.</w:t>
            </w:r>
          </w:p>
          <w:p w:rsidR="009D492F" w:rsidRPr="00810BA4" w:rsidRDefault="009D492F" w:rsidP="009D492F">
            <w:pPr>
              <w:pStyle w:val="Style4"/>
              <w:widowControl/>
              <w:tabs>
                <w:tab w:val="left" w:pos="682"/>
              </w:tabs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 xml:space="preserve">3.   </w:t>
            </w:r>
            <w:r w:rsidRPr="00810BA4">
              <w:rPr>
                <w:rStyle w:val="FontStyle12"/>
                <w:sz w:val="24"/>
                <w:szCs w:val="24"/>
                <w:lang w:val="uk-UA" w:eastAsia="uk-UA"/>
              </w:rPr>
              <w:t>Вимоги до особи яка має намір займатися нотаріальною діяльністю. Права та обов'язки нотаріуса.</w:t>
            </w:r>
          </w:p>
          <w:p w:rsidR="009D492F" w:rsidRPr="00810BA4" w:rsidRDefault="009D492F" w:rsidP="009D492F">
            <w:pPr>
              <w:pStyle w:val="Style9"/>
              <w:widowControl/>
              <w:tabs>
                <w:tab w:val="left" w:pos="346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</w:p>
        </w:tc>
      </w:tr>
      <w:tr w:rsidR="001B4BAB" w:rsidRPr="00810BA4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Pr="00810BA4" w:rsidRDefault="001B4BAB" w:rsidP="00647B34">
            <w:pPr>
              <w:pStyle w:val="Style8"/>
              <w:widowControl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Варіант 3.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Pr="00810BA4" w:rsidRDefault="001B4BAB" w:rsidP="009D492F">
            <w:pPr>
              <w:pStyle w:val="Style9"/>
              <w:widowControl/>
              <w:tabs>
                <w:tab w:val="left" w:pos="346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1.</w:t>
            </w: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ab/>
              <w:t>Оплата роботи адвоката клієнтом за усне чи письмове консультування.</w:t>
            </w:r>
          </w:p>
          <w:p w:rsidR="001B4BAB" w:rsidRPr="00810BA4" w:rsidRDefault="001B4BAB" w:rsidP="009D492F">
            <w:pPr>
              <w:pStyle w:val="Style9"/>
              <w:widowControl/>
              <w:tabs>
                <w:tab w:val="left" w:pos="346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2.</w:t>
            </w: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ab/>
              <w:t>Зародження і розвиток інституту адвокатури в Україні після 1917 року.</w:t>
            </w:r>
          </w:p>
          <w:p w:rsidR="009D492F" w:rsidRPr="00810BA4" w:rsidRDefault="009D492F" w:rsidP="009D492F">
            <w:pPr>
              <w:pStyle w:val="Style4"/>
              <w:widowControl/>
              <w:tabs>
                <w:tab w:val="left" w:pos="691"/>
              </w:tabs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 xml:space="preserve">3.  </w:t>
            </w:r>
            <w:r w:rsidRPr="00810BA4">
              <w:rPr>
                <w:rStyle w:val="FontStyle12"/>
                <w:sz w:val="24"/>
                <w:szCs w:val="24"/>
                <w:lang w:val="uk-UA" w:eastAsia="uk-UA"/>
              </w:rPr>
              <w:t>Порядок видачі та підстави анулювання свідоцтва про право на зайняття нотаріальною діяльністю.</w:t>
            </w:r>
          </w:p>
          <w:p w:rsidR="009D492F" w:rsidRPr="00810BA4" w:rsidRDefault="009D492F" w:rsidP="00647B34">
            <w:pPr>
              <w:pStyle w:val="Style9"/>
              <w:widowControl/>
              <w:tabs>
                <w:tab w:val="left" w:pos="346"/>
              </w:tabs>
              <w:spacing w:line="240" w:lineRule="auto"/>
              <w:rPr>
                <w:rStyle w:val="FontStyle21"/>
                <w:sz w:val="24"/>
                <w:szCs w:val="24"/>
                <w:lang w:eastAsia="uk-UA"/>
              </w:rPr>
            </w:pPr>
          </w:p>
        </w:tc>
      </w:tr>
      <w:tr w:rsidR="001B4BAB" w:rsidRPr="00810BA4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Pr="00810BA4" w:rsidRDefault="001B4BAB" w:rsidP="00647B34">
            <w:pPr>
              <w:pStyle w:val="Style8"/>
              <w:widowControl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lastRenderedPageBreak/>
              <w:t>Варіант 4.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Pr="00810BA4" w:rsidRDefault="001B4BAB" w:rsidP="009D492F">
            <w:pPr>
              <w:pStyle w:val="Style9"/>
              <w:widowControl/>
              <w:tabs>
                <w:tab w:val="left" w:pos="346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1.</w:t>
            </w: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ab/>
              <w:t>Принципи адвокатської етики.</w:t>
            </w:r>
          </w:p>
          <w:p w:rsidR="001B4BAB" w:rsidRPr="00810BA4" w:rsidRDefault="001B4BAB" w:rsidP="009D492F">
            <w:pPr>
              <w:pStyle w:val="Style9"/>
              <w:widowControl/>
              <w:tabs>
                <w:tab w:val="left" w:pos="346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2.</w:t>
            </w: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ab/>
              <w:t>Звільнення від проходження стажування.</w:t>
            </w:r>
          </w:p>
          <w:p w:rsidR="009D492F" w:rsidRPr="00810BA4" w:rsidRDefault="009D492F" w:rsidP="009D492F">
            <w:pPr>
              <w:pStyle w:val="Style4"/>
              <w:widowControl/>
              <w:tabs>
                <w:tab w:val="left" w:pos="710"/>
              </w:tabs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 xml:space="preserve">3.   </w:t>
            </w:r>
            <w:r w:rsidRPr="00810BA4">
              <w:rPr>
                <w:rStyle w:val="FontStyle12"/>
                <w:sz w:val="24"/>
                <w:szCs w:val="24"/>
                <w:lang w:val="uk-UA" w:eastAsia="uk-UA"/>
              </w:rPr>
              <w:t>Організація роботи державних нотаріальних контор та державних нотаріальних архівів.</w:t>
            </w:r>
          </w:p>
          <w:p w:rsidR="009D492F" w:rsidRPr="00810BA4" w:rsidRDefault="009D492F" w:rsidP="00647B34">
            <w:pPr>
              <w:pStyle w:val="Style9"/>
              <w:widowControl/>
              <w:tabs>
                <w:tab w:val="left" w:pos="346"/>
              </w:tabs>
              <w:spacing w:line="240" w:lineRule="auto"/>
              <w:rPr>
                <w:rStyle w:val="FontStyle21"/>
                <w:sz w:val="24"/>
                <w:szCs w:val="24"/>
                <w:lang w:eastAsia="uk-UA"/>
              </w:rPr>
            </w:pPr>
          </w:p>
        </w:tc>
      </w:tr>
      <w:tr w:rsidR="001B4BAB" w:rsidRPr="00810BA4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Pr="00810BA4" w:rsidRDefault="001B4BAB" w:rsidP="00647B34">
            <w:pPr>
              <w:pStyle w:val="Style8"/>
              <w:widowControl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Варіант 5.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Pr="00810BA4" w:rsidRDefault="001B4BAB" w:rsidP="009D492F">
            <w:pPr>
              <w:pStyle w:val="Style9"/>
              <w:widowControl/>
              <w:tabs>
                <w:tab w:val="left" w:pos="350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1.</w:t>
            </w: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ab/>
              <w:t>Вибір клієнтом позиції у справі та її обговорення.</w:t>
            </w:r>
          </w:p>
          <w:p w:rsidR="001B4BAB" w:rsidRPr="00810BA4" w:rsidRDefault="001B4BAB" w:rsidP="009D492F">
            <w:pPr>
              <w:pStyle w:val="Style9"/>
              <w:widowControl/>
              <w:tabs>
                <w:tab w:val="left" w:pos="350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2.</w:t>
            </w: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ab/>
              <w:t>Види адвокатської діяльності.</w:t>
            </w:r>
          </w:p>
          <w:p w:rsidR="009D492F" w:rsidRPr="00810BA4" w:rsidRDefault="009D492F" w:rsidP="009D492F">
            <w:pPr>
              <w:pStyle w:val="Style4"/>
              <w:widowControl/>
              <w:tabs>
                <w:tab w:val="left" w:pos="715"/>
              </w:tabs>
              <w:spacing w:line="240" w:lineRule="auto"/>
              <w:ind w:firstLine="0"/>
              <w:rPr>
                <w:rStyle w:val="FontStyle12"/>
                <w:sz w:val="24"/>
                <w:szCs w:val="24"/>
                <w:lang w:val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 xml:space="preserve">3.   </w:t>
            </w:r>
            <w:r w:rsidRPr="00810BA4">
              <w:rPr>
                <w:rStyle w:val="FontStyle12"/>
                <w:sz w:val="24"/>
                <w:szCs w:val="24"/>
                <w:lang w:val="uk-UA" w:eastAsia="uk-UA"/>
              </w:rPr>
              <w:t>Реєстрація   приватної   нотаріальної   діяльності.   Відповідальність приватного нотаріуса.</w:t>
            </w:r>
          </w:p>
          <w:p w:rsidR="009D492F" w:rsidRPr="00810BA4" w:rsidRDefault="009D492F" w:rsidP="00647B34">
            <w:pPr>
              <w:pStyle w:val="Style9"/>
              <w:widowControl/>
              <w:tabs>
                <w:tab w:val="left" w:pos="350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</w:p>
        </w:tc>
      </w:tr>
      <w:tr w:rsidR="001B4BAB" w:rsidRPr="00810BA4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Pr="00810BA4" w:rsidRDefault="001B4BAB" w:rsidP="00647B34">
            <w:pPr>
              <w:pStyle w:val="Style8"/>
              <w:widowControl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Варіант 6.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Pr="00810BA4" w:rsidRDefault="001B4BAB" w:rsidP="00647B34">
            <w:pPr>
              <w:pStyle w:val="Style9"/>
              <w:widowControl/>
              <w:tabs>
                <w:tab w:val="left" w:pos="355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1.</w:t>
            </w: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ab/>
              <w:t>Зупинення та припинення адвокатської діяльності.</w:t>
            </w:r>
          </w:p>
          <w:p w:rsidR="009D492F" w:rsidRPr="00810BA4" w:rsidRDefault="001B4BAB" w:rsidP="009D492F">
            <w:pPr>
              <w:pStyle w:val="Style9"/>
              <w:widowControl/>
              <w:tabs>
                <w:tab w:val="left" w:pos="355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2.</w:t>
            </w: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ab/>
              <w:t>Порядок складення кваліфікаційного іспиту.</w:t>
            </w:r>
          </w:p>
          <w:p w:rsidR="009D492F" w:rsidRPr="00810BA4" w:rsidRDefault="009D492F" w:rsidP="009D492F">
            <w:pPr>
              <w:pStyle w:val="Style9"/>
              <w:widowControl/>
              <w:tabs>
                <w:tab w:val="left" w:pos="355"/>
              </w:tabs>
              <w:spacing w:line="240" w:lineRule="auto"/>
              <w:rPr>
                <w:rStyle w:val="FontStyle12"/>
                <w:spacing w:val="10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 xml:space="preserve">3.   </w:t>
            </w:r>
            <w:r w:rsidRPr="00810BA4">
              <w:rPr>
                <w:rStyle w:val="FontStyle12"/>
                <w:sz w:val="24"/>
                <w:szCs w:val="24"/>
                <w:lang w:val="uk-UA" w:eastAsia="uk-UA"/>
              </w:rPr>
              <w:t>Зупинення та припинення приватної нотаріальної діяльності.</w:t>
            </w:r>
          </w:p>
          <w:p w:rsidR="009D492F" w:rsidRPr="00810BA4" w:rsidRDefault="009D492F" w:rsidP="00647B34">
            <w:pPr>
              <w:pStyle w:val="Style9"/>
              <w:widowControl/>
              <w:tabs>
                <w:tab w:val="left" w:pos="355"/>
              </w:tabs>
              <w:spacing w:line="240" w:lineRule="auto"/>
              <w:rPr>
                <w:rStyle w:val="FontStyle21"/>
                <w:sz w:val="24"/>
                <w:szCs w:val="24"/>
                <w:lang w:eastAsia="uk-UA"/>
              </w:rPr>
            </w:pPr>
          </w:p>
        </w:tc>
      </w:tr>
      <w:tr w:rsidR="001B4BAB" w:rsidRPr="00810BA4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Pr="00810BA4" w:rsidRDefault="001B4BAB" w:rsidP="00647B34">
            <w:pPr>
              <w:pStyle w:val="Style8"/>
              <w:widowControl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Варіант 7.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Pr="00810BA4" w:rsidRDefault="001B4BAB" w:rsidP="00810BA4">
            <w:pPr>
              <w:pStyle w:val="Style9"/>
              <w:widowControl/>
              <w:tabs>
                <w:tab w:val="left" w:pos="350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1.</w:t>
            </w: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ab/>
              <w:t>Дисциплінарна відповідальність адвокатів.</w:t>
            </w:r>
          </w:p>
          <w:p w:rsidR="001B4BAB" w:rsidRPr="00810BA4" w:rsidRDefault="001B4BAB" w:rsidP="00810BA4">
            <w:pPr>
              <w:pStyle w:val="Style9"/>
              <w:widowControl/>
              <w:tabs>
                <w:tab w:val="left" w:pos="480"/>
              </w:tabs>
              <w:spacing w:line="240" w:lineRule="auto"/>
              <w:ind w:hanging="14"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2.</w:t>
            </w: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ab/>
              <w:t>Відносини адвоката з судом, представниками органів слідства та</w:t>
            </w: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br/>
              <w:t>прокуратури,   іншими   органами   та   особами   при   здійсненні   своєї</w:t>
            </w: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br/>
              <w:t>професійної діяльності у відповідності до правил адвокатської етики.</w:t>
            </w:r>
          </w:p>
          <w:p w:rsidR="00810BA4" w:rsidRPr="00810BA4" w:rsidRDefault="00810BA4" w:rsidP="00810BA4">
            <w:pPr>
              <w:pStyle w:val="Style6"/>
              <w:widowControl/>
              <w:tabs>
                <w:tab w:val="left" w:pos="360"/>
              </w:tabs>
              <w:rPr>
                <w:rStyle w:val="FontStyle12"/>
                <w:sz w:val="24"/>
                <w:szCs w:val="24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 xml:space="preserve">3.   </w:t>
            </w:r>
            <w:r w:rsidRPr="00810BA4">
              <w:rPr>
                <w:rStyle w:val="FontStyle12"/>
                <w:sz w:val="24"/>
                <w:szCs w:val="24"/>
                <w:lang w:val="uk-UA" w:eastAsia="uk-UA"/>
              </w:rPr>
              <w:t>Повноваження щодо вчинення нотаріальних дій.</w:t>
            </w:r>
          </w:p>
          <w:p w:rsidR="00810BA4" w:rsidRPr="00810BA4" w:rsidRDefault="00810BA4" w:rsidP="00647B34">
            <w:pPr>
              <w:pStyle w:val="Style9"/>
              <w:widowControl/>
              <w:tabs>
                <w:tab w:val="left" w:pos="480"/>
              </w:tabs>
              <w:ind w:left="14" w:hanging="14"/>
              <w:rPr>
                <w:rStyle w:val="FontStyle21"/>
                <w:sz w:val="24"/>
                <w:szCs w:val="24"/>
                <w:lang w:eastAsia="uk-UA"/>
              </w:rPr>
            </w:pPr>
          </w:p>
        </w:tc>
      </w:tr>
      <w:tr w:rsidR="001B4BAB" w:rsidRPr="00810BA4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Pr="00810BA4" w:rsidRDefault="001B4BAB" w:rsidP="00647B34">
            <w:pPr>
              <w:pStyle w:val="Style8"/>
              <w:widowControl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Варіант 8.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Pr="00810BA4" w:rsidRDefault="001B4BAB" w:rsidP="00810BA4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1.</w:t>
            </w: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ab/>
              <w:t>Порядок запрошення і призначення захисника.</w:t>
            </w:r>
          </w:p>
          <w:p w:rsidR="001B4BAB" w:rsidRPr="00810BA4" w:rsidRDefault="001B4BAB" w:rsidP="00810BA4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2.</w:t>
            </w: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ab/>
              <w:t>Адвокатура в античній Греції.</w:t>
            </w:r>
          </w:p>
          <w:p w:rsidR="00810BA4" w:rsidRPr="00810BA4" w:rsidRDefault="00810BA4" w:rsidP="00810BA4">
            <w:pPr>
              <w:pStyle w:val="Style6"/>
              <w:widowControl/>
              <w:tabs>
                <w:tab w:val="left" w:pos="355"/>
              </w:tabs>
              <w:rPr>
                <w:rStyle w:val="FontStyle12"/>
                <w:sz w:val="24"/>
                <w:szCs w:val="24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 xml:space="preserve">3.   </w:t>
            </w:r>
            <w:r w:rsidRPr="00810BA4">
              <w:rPr>
                <w:rStyle w:val="FontStyle12"/>
                <w:sz w:val="24"/>
                <w:szCs w:val="24"/>
                <w:lang w:val="uk-UA" w:eastAsia="uk-UA"/>
              </w:rPr>
              <w:t xml:space="preserve">Відмова у вчиненні нотаріальних дій. Порядок </w:t>
            </w:r>
            <w:r w:rsidRPr="00810BA4">
              <w:rPr>
                <w:rStyle w:val="FontStyle12"/>
                <w:spacing w:val="-20"/>
                <w:sz w:val="24"/>
                <w:szCs w:val="24"/>
                <w:lang w:val="uk-UA" w:eastAsia="uk-UA"/>
              </w:rPr>
              <w:t>її</w:t>
            </w:r>
            <w:r w:rsidRPr="00810BA4">
              <w:rPr>
                <w:rStyle w:val="FontStyle12"/>
                <w:sz w:val="24"/>
                <w:szCs w:val="24"/>
                <w:lang w:val="uk-UA" w:eastAsia="uk-UA"/>
              </w:rPr>
              <w:t xml:space="preserve"> оскарження.</w:t>
            </w:r>
          </w:p>
          <w:p w:rsidR="00810BA4" w:rsidRPr="00810BA4" w:rsidRDefault="00810BA4" w:rsidP="00810BA4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</w:p>
        </w:tc>
      </w:tr>
      <w:tr w:rsidR="001B4BAB" w:rsidRPr="00810BA4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Pr="00810BA4" w:rsidRDefault="001B4BAB" w:rsidP="00647B34">
            <w:pPr>
              <w:pStyle w:val="Style8"/>
              <w:widowControl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Варіант 9.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Pr="00810BA4" w:rsidRDefault="001B4BAB" w:rsidP="00810BA4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1.</w:t>
            </w: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ab/>
              <w:t>Вимоги до осіб, які виявили намір займатися адвокатською діяльністю.</w:t>
            </w:r>
          </w:p>
          <w:p w:rsidR="001B4BAB" w:rsidRPr="00810BA4" w:rsidRDefault="001B4BAB" w:rsidP="00810BA4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2.</w:t>
            </w: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ab/>
              <w:t>Правова позиція захисника.</w:t>
            </w:r>
          </w:p>
          <w:p w:rsidR="00810BA4" w:rsidRPr="00810BA4" w:rsidRDefault="00810BA4" w:rsidP="00810BA4">
            <w:pPr>
              <w:pStyle w:val="Style6"/>
              <w:widowControl/>
              <w:tabs>
                <w:tab w:val="left" w:pos="355"/>
              </w:tabs>
              <w:rPr>
                <w:rStyle w:val="FontStyle12"/>
                <w:sz w:val="24"/>
                <w:szCs w:val="24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 xml:space="preserve">3.   </w:t>
            </w:r>
            <w:r w:rsidRPr="00810BA4">
              <w:rPr>
                <w:rStyle w:val="FontStyle12"/>
                <w:sz w:val="24"/>
                <w:szCs w:val="24"/>
                <w:lang w:val="uk-UA" w:eastAsia="uk-UA"/>
              </w:rPr>
              <w:t>Оформлення нотаріусом спадкових прав.</w:t>
            </w:r>
          </w:p>
          <w:p w:rsidR="00810BA4" w:rsidRPr="00810BA4" w:rsidRDefault="00810BA4" w:rsidP="00647B34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</w:p>
        </w:tc>
      </w:tr>
      <w:tr w:rsidR="001B4BAB" w:rsidRPr="00810BA4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Pr="00810BA4" w:rsidRDefault="001B4BAB" w:rsidP="00647B34">
            <w:pPr>
              <w:pStyle w:val="Style8"/>
              <w:widowControl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Варіант 10.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Pr="00810BA4" w:rsidRDefault="001B4BAB" w:rsidP="00810BA4">
            <w:pPr>
              <w:pStyle w:val="Style9"/>
              <w:widowControl/>
              <w:tabs>
                <w:tab w:val="left" w:pos="350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1.</w:t>
            </w: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ab/>
              <w:t>Помічник адвоката.</w:t>
            </w:r>
          </w:p>
          <w:p w:rsidR="001B4BAB" w:rsidRPr="00810BA4" w:rsidRDefault="001B4BAB" w:rsidP="00810BA4">
            <w:pPr>
              <w:pStyle w:val="Style9"/>
              <w:widowControl/>
              <w:tabs>
                <w:tab w:val="left" w:pos="350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2.</w:t>
            </w: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ab/>
              <w:t>Допуск до складення кваліфікаційного іспиту.</w:t>
            </w:r>
          </w:p>
          <w:p w:rsidR="00810BA4" w:rsidRPr="00810BA4" w:rsidRDefault="00810BA4" w:rsidP="00810BA4">
            <w:pPr>
              <w:pStyle w:val="Style6"/>
              <w:widowControl/>
              <w:tabs>
                <w:tab w:val="left" w:pos="360"/>
              </w:tabs>
              <w:rPr>
                <w:rStyle w:val="FontStyle12"/>
                <w:sz w:val="24"/>
                <w:szCs w:val="24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 xml:space="preserve">3.   </w:t>
            </w:r>
            <w:r w:rsidRPr="00810BA4">
              <w:rPr>
                <w:rStyle w:val="FontStyle12"/>
                <w:sz w:val="24"/>
                <w:szCs w:val="24"/>
                <w:lang w:val="uk-UA" w:eastAsia="uk-UA"/>
              </w:rPr>
              <w:t>Загальні правила вчинення нотаріальних дій.</w:t>
            </w:r>
          </w:p>
          <w:p w:rsidR="00810BA4" w:rsidRPr="00810BA4" w:rsidRDefault="00810BA4" w:rsidP="00647B34">
            <w:pPr>
              <w:pStyle w:val="Style9"/>
              <w:widowControl/>
              <w:tabs>
                <w:tab w:val="left" w:pos="350"/>
              </w:tabs>
              <w:spacing w:line="240" w:lineRule="auto"/>
              <w:rPr>
                <w:rStyle w:val="FontStyle21"/>
                <w:sz w:val="24"/>
                <w:szCs w:val="24"/>
                <w:lang w:eastAsia="uk-UA"/>
              </w:rPr>
            </w:pPr>
          </w:p>
        </w:tc>
      </w:tr>
      <w:tr w:rsidR="001B4BAB" w:rsidRPr="00810BA4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Pr="00810BA4" w:rsidRDefault="001B4BAB" w:rsidP="00647B34">
            <w:pPr>
              <w:pStyle w:val="Style8"/>
              <w:widowControl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Варіант 11.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Pr="00810BA4" w:rsidRDefault="001B4BAB" w:rsidP="00810BA4">
            <w:pPr>
              <w:pStyle w:val="Style9"/>
              <w:widowControl/>
              <w:tabs>
                <w:tab w:val="left" w:pos="355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1.</w:t>
            </w: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ab/>
              <w:t>Збір інформаційних даних у справі та його види.</w:t>
            </w:r>
          </w:p>
          <w:p w:rsidR="001B4BAB" w:rsidRPr="00810BA4" w:rsidRDefault="001B4BAB" w:rsidP="00810BA4">
            <w:pPr>
              <w:pStyle w:val="Style9"/>
              <w:widowControl/>
              <w:tabs>
                <w:tab w:val="left" w:pos="355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2.</w:t>
            </w: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ab/>
              <w:t>Організаційні форми та засади діяльності адвокатури України.</w:t>
            </w:r>
          </w:p>
          <w:p w:rsidR="00810BA4" w:rsidRPr="00810BA4" w:rsidRDefault="00810BA4" w:rsidP="00810BA4">
            <w:pPr>
              <w:pStyle w:val="Style6"/>
              <w:widowControl/>
              <w:tabs>
                <w:tab w:val="left" w:pos="360"/>
              </w:tabs>
              <w:rPr>
                <w:rStyle w:val="FontStyle12"/>
                <w:sz w:val="24"/>
                <w:szCs w:val="24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 xml:space="preserve">3.   </w:t>
            </w:r>
            <w:r w:rsidRPr="00810BA4">
              <w:rPr>
                <w:rStyle w:val="FontStyle12"/>
                <w:sz w:val="24"/>
                <w:szCs w:val="24"/>
                <w:lang w:val="uk-UA" w:eastAsia="uk-UA"/>
              </w:rPr>
              <w:t>Вжиття заходів до охорони спадкового майна.</w:t>
            </w:r>
          </w:p>
          <w:p w:rsidR="00810BA4" w:rsidRPr="00810BA4" w:rsidRDefault="00810BA4" w:rsidP="00647B34">
            <w:pPr>
              <w:pStyle w:val="Style9"/>
              <w:widowControl/>
              <w:tabs>
                <w:tab w:val="left" w:pos="355"/>
              </w:tabs>
              <w:spacing w:line="240" w:lineRule="auto"/>
              <w:rPr>
                <w:rStyle w:val="FontStyle21"/>
                <w:sz w:val="24"/>
                <w:szCs w:val="24"/>
                <w:lang w:eastAsia="uk-UA"/>
              </w:rPr>
            </w:pPr>
          </w:p>
        </w:tc>
      </w:tr>
      <w:tr w:rsidR="001B4BAB" w:rsidRPr="00810BA4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Pr="00810BA4" w:rsidRDefault="001B4BAB" w:rsidP="00647B34">
            <w:pPr>
              <w:pStyle w:val="Style8"/>
              <w:widowControl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Варіант 12.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Pr="00810BA4" w:rsidRDefault="001B4BAB" w:rsidP="00810BA4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1.</w:t>
            </w: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ab/>
              <w:t>Професійні права та обов'язки адвоката.</w:t>
            </w:r>
          </w:p>
          <w:p w:rsidR="001B4BAB" w:rsidRPr="00810BA4" w:rsidRDefault="001B4BAB" w:rsidP="00810BA4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2.</w:t>
            </w: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ab/>
              <w:t>Етичні правила взаємин «адвокат-клієнт» і «адвокат-колега».</w:t>
            </w:r>
          </w:p>
          <w:p w:rsidR="00810BA4" w:rsidRPr="00810BA4" w:rsidRDefault="00810BA4" w:rsidP="00810BA4">
            <w:pPr>
              <w:pStyle w:val="Style6"/>
              <w:widowControl/>
              <w:tabs>
                <w:tab w:val="left" w:pos="365"/>
              </w:tabs>
              <w:rPr>
                <w:rStyle w:val="FontStyle12"/>
                <w:sz w:val="24"/>
                <w:szCs w:val="24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 xml:space="preserve">3.   </w:t>
            </w:r>
            <w:r w:rsidRPr="00810BA4">
              <w:rPr>
                <w:rStyle w:val="FontStyle12"/>
                <w:sz w:val="24"/>
                <w:szCs w:val="24"/>
                <w:lang w:val="uk-UA" w:eastAsia="uk-UA"/>
              </w:rPr>
              <w:t>Зміст виконавчого напису нотаріуса.</w:t>
            </w:r>
          </w:p>
          <w:p w:rsidR="00810BA4" w:rsidRPr="00810BA4" w:rsidRDefault="00810BA4" w:rsidP="00647B34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</w:p>
        </w:tc>
      </w:tr>
      <w:tr w:rsidR="001B4BAB" w:rsidRPr="00810BA4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Pr="00810BA4" w:rsidRDefault="001B4BAB" w:rsidP="00647B34">
            <w:pPr>
              <w:pStyle w:val="Style8"/>
              <w:widowControl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Варіант 13.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Pr="00810BA4" w:rsidRDefault="001B4BAB" w:rsidP="00810BA4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1.</w:t>
            </w: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ab/>
              <w:t>Етика поведінки адвоката.</w:t>
            </w:r>
          </w:p>
          <w:p w:rsidR="001B4BAB" w:rsidRPr="00810BA4" w:rsidRDefault="001B4BAB" w:rsidP="00810BA4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2.</w:t>
            </w: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ab/>
              <w:t>Оплата праці та оподаткування адвокатів.</w:t>
            </w:r>
          </w:p>
          <w:p w:rsidR="00810BA4" w:rsidRPr="00810BA4" w:rsidRDefault="00810BA4" w:rsidP="00810BA4">
            <w:pPr>
              <w:pStyle w:val="Style4"/>
              <w:widowControl/>
              <w:tabs>
                <w:tab w:val="left" w:pos="715"/>
              </w:tabs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 xml:space="preserve">3.   </w:t>
            </w:r>
            <w:r w:rsidRPr="00810BA4">
              <w:rPr>
                <w:rStyle w:val="FontStyle12"/>
                <w:sz w:val="24"/>
                <w:szCs w:val="24"/>
                <w:lang w:val="uk-UA" w:eastAsia="uk-UA"/>
              </w:rPr>
              <w:t>Порядок прийняття документів на зберігання.</w:t>
            </w:r>
          </w:p>
          <w:p w:rsidR="00810BA4" w:rsidRPr="00810BA4" w:rsidRDefault="00810BA4" w:rsidP="00647B34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21"/>
                <w:sz w:val="24"/>
                <w:szCs w:val="24"/>
                <w:lang w:eastAsia="uk-UA"/>
              </w:rPr>
            </w:pPr>
          </w:p>
        </w:tc>
      </w:tr>
      <w:tr w:rsidR="001B4BAB" w:rsidRPr="00810BA4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Pr="00810BA4" w:rsidRDefault="001B4BAB" w:rsidP="00647B34">
            <w:pPr>
              <w:pStyle w:val="Style8"/>
              <w:widowControl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Варіант 14.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Pr="00810BA4" w:rsidRDefault="001B4BAB" w:rsidP="00810BA4">
            <w:pPr>
              <w:pStyle w:val="Style9"/>
              <w:widowControl/>
              <w:tabs>
                <w:tab w:val="left" w:pos="355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1.</w:t>
            </w: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ab/>
              <w:t>Гарантії адвокатської діяльності.</w:t>
            </w:r>
          </w:p>
          <w:p w:rsidR="001B4BAB" w:rsidRPr="00810BA4" w:rsidRDefault="001B4BAB" w:rsidP="00810BA4">
            <w:pPr>
              <w:pStyle w:val="Style9"/>
              <w:widowControl/>
              <w:tabs>
                <w:tab w:val="left" w:pos="355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2.</w:t>
            </w: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ab/>
              <w:t>Звіт про стажування та оцінка результатів стажування.</w:t>
            </w:r>
          </w:p>
          <w:p w:rsidR="00810BA4" w:rsidRPr="00810BA4" w:rsidRDefault="00810BA4" w:rsidP="00810BA4">
            <w:pPr>
              <w:pStyle w:val="Style4"/>
              <w:widowControl/>
              <w:tabs>
                <w:tab w:val="left" w:pos="691"/>
              </w:tabs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 xml:space="preserve">3.   </w:t>
            </w:r>
            <w:r w:rsidRPr="00810BA4">
              <w:rPr>
                <w:rStyle w:val="FontStyle12"/>
                <w:sz w:val="24"/>
                <w:szCs w:val="24"/>
                <w:lang w:val="uk-UA" w:eastAsia="uk-UA"/>
              </w:rPr>
              <w:t>Шлюбний договір та порядок його посвідчення.</w:t>
            </w:r>
          </w:p>
          <w:p w:rsidR="00810BA4" w:rsidRPr="00810BA4" w:rsidRDefault="00810BA4" w:rsidP="00647B34">
            <w:pPr>
              <w:pStyle w:val="Style9"/>
              <w:widowControl/>
              <w:tabs>
                <w:tab w:val="left" w:pos="355"/>
              </w:tabs>
              <w:spacing w:line="240" w:lineRule="auto"/>
              <w:rPr>
                <w:rStyle w:val="FontStyle21"/>
                <w:sz w:val="24"/>
                <w:szCs w:val="24"/>
                <w:lang w:eastAsia="uk-UA"/>
              </w:rPr>
            </w:pPr>
          </w:p>
        </w:tc>
      </w:tr>
      <w:tr w:rsidR="001B4BAB" w:rsidRPr="00810BA4" w:rsidTr="00647B34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Pr="00810BA4" w:rsidRDefault="001B4BAB" w:rsidP="00647B34">
            <w:pPr>
              <w:pStyle w:val="Style8"/>
              <w:widowControl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Варіант 15.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BAB" w:rsidRPr="00810BA4" w:rsidRDefault="001B4BAB" w:rsidP="00810BA4">
            <w:pPr>
              <w:pStyle w:val="Style9"/>
              <w:widowControl/>
              <w:tabs>
                <w:tab w:val="left" w:pos="355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1.</w:t>
            </w: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ab/>
              <w:t>Мораль і моральність, їх співвідношення з адвокатською етикою.</w:t>
            </w:r>
          </w:p>
          <w:p w:rsidR="001B4BAB" w:rsidRPr="00810BA4" w:rsidRDefault="001B4BAB" w:rsidP="00810BA4">
            <w:pPr>
              <w:pStyle w:val="Style9"/>
              <w:widowControl/>
              <w:tabs>
                <w:tab w:val="left" w:pos="355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>2.</w:t>
            </w: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ab/>
              <w:t>Становлення та розвиток адвокатури у давньому Римі.</w:t>
            </w:r>
          </w:p>
          <w:p w:rsidR="00810BA4" w:rsidRPr="00810BA4" w:rsidRDefault="00810BA4" w:rsidP="00810BA4">
            <w:pPr>
              <w:pStyle w:val="Style4"/>
              <w:widowControl/>
              <w:tabs>
                <w:tab w:val="left" w:pos="682"/>
              </w:tabs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 w:rsidRPr="00810BA4">
              <w:rPr>
                <w:rStyle w:val="FontStyle21"/>
                <w:sz w:val="24"/>
                <w:szCs w:val="24"/>
                <w:lang w:val="uk-UA" w:eastAsia="uk-UA"/>
              </w:rPr>
              <w:t xml:space="preserve">3.   </w:t>
            </w:r>
            <w:r w:rsidRPr="00810BA4">
              <w:rPr>
                <w:rStyle w:val="FontStyle12"/>
                <w:sz w:val="24"/>
                <w:szCs w:val="24"/>
                <w:lang w:val="uk-UA" w:eastAsia="uk-UA"/>
              </w:rPr>
              <w:t>Порядок посвідчення заповітів.</w:t>
            </w:r>
          </w:p>
          <w:p w:rsidR="00810BA4" w:rsidRPr="00810BA4" w:rsidRDefault="00810BA4" w:rsidP="00647B34">
            <w:pPr>
              <w:pStyle w:val="Style9"/>
              <w:widowControl/>
              <w:tabs>
                <w:tab w:val="left" w:pos="355"/>
              </w:tabs>
              <w:spacing w:line="240" w:lineRule="auto"/>
              <w:rPr>
                <w:rStyle w:val="FontStyle21"/>
                <w:sz w:val="24"/>
                <w:szCs w:val="24"/>
                <w:lang w:val="uk-UA" w:eastAsia="uk-UA"/>
              </w:rPr>
            </w:pPr>
          </w:p>
        </w:tc>
      </w:tr>
    </w:tbl>
    <w:p w:rsidR="00543C9E" w:rsidRPr="00810BA4" w:rsidRDefault="006F604A" w:rsidP="001B4BAB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sz w:val="24"/>
          <w:szCs w:val="24"/>
          <w:lang w:val="uk-UA"/>
        </w:rPr>
      </w:pPr>
    </w:p>
    <w:sectPr w:rsidR="00543C9E" w:rsidRPr="00810BA4" w:rsidSect="009D7678">
      <w:pgSz w:w="11900" w:h="16840"/>
      <w:pgMar w:top="1100" w:right="600" w:bottom="280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BC3310"/>
    <w:lvl w:ilvl="0">
      <w:numFmt w:val="decimal"/>
      <w:lvlText w:val="*"/>
      <w:lvlJc w:val="left"/>
    </w:lvl>
  </w:abstractNum>
  <w:abstractNum w:abstractNumId="1">
    <w:nsid w:val="01472518"/>
    <w:multiLevelType w:val="hybridMultilevel"/>
    <w:tmpl w:val="DB88863A"/>
    <w:lvl w:ilvl="0" w:tplc="436AA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D4D16"/>
    <w:multiLevelType w:val="hybridMultilevel"/>
    <w:tmpl w:val="27BA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D0498"/>
    <w:multiLevelType w:val="hybridMultilevel"/>
    <w:tmpl w:val="DB88863A"/>
    <w:lvl w:ilvl="0" w:tplc="436AA9D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4">
    <w:nsid w:val="06814447"/>
    <w:multiLevelType w:val="hybridMultilevel"/>
    <w:tmpl w:val="22101CA2"/>
    <w:lvl w:ilvl="0" w:tplc="B28AF6E6">
      <w:start w:val="1"/>
      <w:numFmt w:val="decimal"/>
      <w:lvlText w:val="%1)"/>
      <w:lvlJc w:val="left"/>
      <w:pPr>
        <w:ind w:left="104" w:hanging="494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</w:rPr>
    </w:lvl>
    <w:lvl w:ilvl="1" w:tplc="5F0CEB4E">
      <w:numFmt w:val="bullet"/>
      <w:lvlText w:val="•"/>
      <w:lvlJc w:val="left"/>
      <w:pPr>
        <w:ind w:left="1058" w:hanging="494"/>
      </w:pPr>
      <w:rPr>
        <w:rFonts w:hint="default"/>
      </w:rPr>
    </w:lvl>
    <w:lvl w:ilvl="2" w:tplc="B2948748">
      <w:numFmt w:val="bullet"/>
      <w:lvlText w:val="•"/>
      <w:lvlJc w:val="left"/>
      <w:pPr>
        <w:ind w:left="2016" w:hanging="494"/>
      </w:pPr>
      <w:rPr>
        <w:rFonts w:hint="default"/>
      </w:rPr>
    </w:lvl>
    <w:lvl w:ilvl="3" w:tplc="4CAA6E40">
      <w:numFmt w:val="bullet"/>
      <w:lvlText w:val="•"/>
      <w:lvlJc w:val="left"/>
      <w:pPr>
        <w:ind w:left="2974" w:hanging="494"/>
      </w:pPr>
      <w:rPr>
        <w:rFonts w:hint="default"/>
      </w:rPr>
    </w:lvl>
    <w:lvl w:ilvl="4" w:tplc="E4705BE2">
      <w:numFmt w:val="bullet"/>
      <w:lvlText w:val="•"/>
      <w:lvlJc w:val="left"/>
      <w:pPr>
        <w:ind w:left="3932" w:hanging="494"/>
      </w:pPr>
      <w:rPr>
        <w:rFonts w:hint="default"/>
      </w:rPr>
    </w:lvl>
    <w:lvl w:ilvl="5" w:tplc="87FA0ACE">
      <w:numFmt w:val="bullet"/>
      <w:lvlText w:val="•"/>
      <w:lvlJc w:val="left"/>
      <w:pPr>
        <w:ind w:left="4890" w:hanging="494"/>
      </w:pPr>
      <w:rPr>
        <w:rFonts w:hint="default"/>
      </w:rPr>
    </w:lvl>
    <w:lvl w:ilvl="6" w:tplc="C1461730">
      <w:numFmt w:val="bullet"/>
      <w:lvlText w:val="•"/>
      <w:lvlJc w:val="left"/>
      <w:pPr>
        <w:ind w:left="5848" w:hanging="494"/>
      </w:pPr>
      <w:rPr>
        <w:rFonts w:hint="default"/>
      </w:rPr>
    </w:lvl>
    <w:lvl w:ilvl="7" w:tplc="D822413A">
      <w:numFmt w:val="bullet"/>
      <w:lvlText w:val="•"/>
      <w:lvlJc w:val="left"/>
      <w:pPr>
        <w:ind w:left="6806" w:hanging="494"/>
      </w:pPr>
      <w:rPr>
        <w:rFonts w:hint="default"/>
      </w:rPr>
    </w:lvl>
    <w:lvl w:ilvl="8" w:tplc="B9DCD730">
      <w:numFmt w:val="bullet"/>
      <w:lvlText w:val="•"/>
      <w:lvlJc w:val="left"/>
      <w:pPr>
        <w:ind w:left="7764" w:hanging="494"/>
      </w:pPr>
      <w:rPr>
        <w:rFonts w:hint="default"/>
      </w:rPr>
    </w:lvl>
  </w:abstractNum>
  <w:abstractNum w:abstractNumId="5">
    <w:nsid w:val="0A5C1C2A"/>
    <w:multiLevelType w:val="singleLevel"/>
    <w:tmpl w:val="74B018C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>
    <w:nsid w:val="11CC6AB1"/>
    <w:multiLevelType w:val="hybridMultilevel"/>
    <w:tmpl w:val="B81A4BBE"/>
    <w:lvl w:ilvl="0" w:tplc="4336EBD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207322"/>
    <w:multiLevelType w:val="hybridMultilevel"/>
    <w:tmpl w:val="4A703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62A72D4"/>
    <w:multiLevelType w:val="singleLevel"/>
    <w:tmpl w:val="2FBCA9E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58404786"/>
    <w:multiLevelType w:val="singleLevel"/>
    <w:tmpl w:val="B76C23A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5C5271D4"/>
    <w:multiLevelType w:val="singleLevel"/>
    <w:tmpl w:val="9E9A00F6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1">
    <w:nsid w:val="5C7B32E7"/>
    <w:multiLevelType w:val="singleLevel"/>
    <w:tmpl w:val="2FBCA9E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5F935091"/>
    <w:multiLevelType w:val="singleLevel"/>
    <w:tmpl w:val="2FBCA9E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60DB0FFB"/>
    <w:multiLevelType w:val="hybridMultilevel"/>
    <w:tmpl w:val="B6708748"/>
    <w:lvl w:ilvl="0" w:tplc="92D68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356E31"/>
    <w:multiLevelType w:val="singleLevel"/>
    <w:tmpl w:val="2FBCA9E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634F0F95"/>
    <w:multiLevelType w:val="hybridMultilevel"/>
    <w:tmpl w:val="FC1C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943CC"/>
    <w:multiLevelType w:val="singleLevel"/>
    <w:tmpl w:val="2FBCA9E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76EE6466"/>
    <w:multiLevelType w:val="singleLevel"/>
    <w:tmpl w:val="B76C23A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422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3">
    <w:abstractNumId w:val="2"/>
  </w:num>
  <w:num w:numId="4">
    <w:abstractNumId w:val="15"/>
  </w:num>
  <w:num w:numId="5">
    <w:abstractNumId w:val="13"/>
  </w:num>
  <w:num w:numId="6">
    <w:abstractNumId w:val="3"/>
  </w:num>
  <w:num w:numId="7">
    <w:abstractNumId w:val="1"/>
  </w:num>
  <w:num w:numId="8">
    <w:abstractNumId w:val="10"/>
  </w:num>
  <w:num w:numId="9">
    <w:abstractNumId w:val="11"/>
  </w:num>
  <w:num w:numId="10">
    <w:abstractNumId w:val="14"/>
  </w:num>
  <w:num w:numId="11">
    <w:abstractNumId w:val="16"/>
  </w:num>
  <w:num w:numId="12">
    <w:abstractNumId w:val="8"/>
  </w:num>
  <w:num w:numId="13">
    <w:abstractNumId w:val="5"/>
  </w:num>
  <w:num w:numId="14">
    <w:abstractNumId w:val="17"/>
  </w:num>
  <w:num w:numId="15">
    <w:abstractNumId w:val="12"/>
  </w:num>
  <w:num w:numId="16">
    <w:abstractNumId w:val="9"/>
  </w:num>
  <w:num w:numId="17">
    <w:abstractNumId w:val="11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F801E3"/>
    <w:rsid w:val="00002CC5"/>
    <w:rsid w:val="000C227F"/>
    <w:rsid w:val="001B4BAB"/>
    <w:rsid w:val="00345CBE"/>
    <w:rsid w:val="00610239"/>
    <w:rsid w:val="00690C5B"/>
    <w:rsid w:val="006F604A"/>
    <w:rsid w:val="00810BA4"/>
    <w:rsid w:val="00812652"/>
    <w:rsid w:val="008F2D22"/>
    <w:rsid w:val="00992841"/>
    <w:rsid w:val="009A20D2"/>
    <w:rsid w:val="009D492F"/>
    <w:rsid w:val="009D7678"/>
    <w:rsid w:val="00A95018"/>
    <w:rsid w:val="00B44623"/>
    <w:rsid w:val="00BF2CD1"/>
    <w:rsid w:val="00C656B7"/>
    <w:rsid w:val="00CE3A17"/>
    <w:rsid w:val="00DE1033"/>
    <w:rsid w:val="00E329C8"/>
    <w:rsid w:val="00E82D7B"/>
    <w:rsid w:val="00F801E3"/>
    <w:rsid w:val="00FB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56B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C656B7"/>
    <w:pPr>
      <w:ind w:left="51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56B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C656B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656B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C656B7"/>
    <w:pPr>
      <w:spacing w:before="7"/>
      <w:ind w:left="104" w:firstLine="566"/>
    </w:pPr>
  </w:style>
  <w:style w:type="paragraph" w:styleId="2">
    <w:name w:val="Body Text Indent 2"/>
    <w:basedOn w:val="a"/>
    <w:link w:val="20"/>
    <w:uiPriority w:val="99"/>
    <w:semiHidden/>
    <w:unhideWhenUsed/>
    <w:rsid w:val="000C22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a6">
    <w:name w:val="Body Text Indent"/>
    <w:basedOn w:val="a"/>
    <w:link w:val="a7"/>
    <w:uiPriority w:val="99"/>
    <w:semiHidden/>
    <w:unhideWhenUsed/>
    <w:rsid w:val="000C227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002CC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2CC5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11">
    <w:name w:val="Абзац списка1"/>
    <w:basedOn w:val="a"/>
    <w:uiPriority w:val="34"/>
    <w:qFormat/>
    <w:rsid w:val="009A20D2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paragraph" w:customStyle="1" w:styleId="Style8">
    <w:name w:val="Style8"/>
    <w:basedOn w:val="a"/>
    <w:uiPriority w:val="99"/>
    <w:rsid w:val="001B4BAB"/>
    <w:pPr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1B4BAB"/>
    <w:pPr>
      <w:autoSpaceDE w:val="0"/>
      <w:autoSpaceDN w:val="0"/>
      <w:adjustRightInd w:val="0"/>
      <w:spacing w:line="274" w:lineRule="exact"/>
    </w:pPr>
    <w:rPr>
      <w:rFonts w:eastAsiaTheme="minorEastAsia"/>
      <w:sz w:val="24"/>
      <w:szCs w:val="24"/>
      <w:lang w:val="ru-RU" w:eastAsia="ru-RU"/>
    </w:rPr>
  </w:style>
  <w:style w:type="character" w:customStyle="1" w:styleId="FontStyle21">
    <w:name w:val="Font Style21"/>
    <w:basedOn w:val="a0"/>
    <w:uiPriority w:val="99"/>
    <w:rsid w:val="001B4BAB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4">
    <w:name w:val="Style4"/>
    <w:basedOn w:val="a"/>
    <w:uiPriority w:val="99"/>
    <w:rsid w:val="009D492F"/>
    <w:pPr>
      <w:autoSpaceDE w:val="0"/>
      <w:autoSpaceDN w:val="0"/>
      <w:adjustRightInd w:val="0"/>
      <w:spacing w:line="370" w:lineRule="exact"/>
      <w:ind w:hanging="355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9D492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9D492F"/>
    <w:pPr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rsid w:val="006F604A"/>
    <w:pPr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6F604A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56B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C656B7"/>
    <w:pPr>
      <w:ind w:left="51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56B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C656B7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C656B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C656B7"/>
    <w:pPr>
      <w:spacing w:before="7"/>
      <w:ind w:left="104" w:firstLine="566"/>
    </w:pPr>
  </w:style>
  <w:style w:type="paragraph" w:styleId="2">
    <w:name w:val="Body Text Indent 2"/>
    <w:basedOn w:val="a"/>
    <w:link w:val="20"/>
    <w:uiPriority w:val="99"/>
    <w:semiHidden/>
    <w:unhideWhenUsed/>
    <w:rsid w:val="000C227F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a6">
    <w:name w:val="Body Text Indent"/>
    <w:basedOn w:val="a"/>
    <w:link w:val="a7"/>
    <w:uiPriority w:val="99"/>
    <w:semiHidden/>
    <w:unhideWhenUsed/>
    <w:rsid w:val="000C227F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0C227F"/>
    <w:rPr>
      <w:rFonts w:ascii="Times New Roman" w:eastAsia="Times New Roman" w:hAnsi="Times New Roman" w:cs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002CC5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002CC5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8">
    <w:name w:val="Абзац списка"/>
    <w:basedOn w:val="a"/>
    <w:uiPriority w:val="34"/>
    <w:qFormat/>
    <w:rsid w:val="009A20D2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paragraph" w:customStyle="1" w:styleId="Style8">
    <w:name w:val="Style8"/>
    <w:basedOn w:val="a"/>
    <w:uiPriority w:val="99"/>
    <w:rsid w:val="001B4BAB"/>
    <w:pPr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1B4BAB"/>
    <w:pPr>
      <w:autoSpaceDE w:val="0"/>
      <w:autoSpaceDN w:val="0"/>
      <w:adjustRightInd w:val="0"/>
      <w:spacing w:line="274" w:lineRule="exact"/>
    </w:pPr>
    <w:rPr>
      <w:rFonts w:eastAsiaTheme="minorEastAsia"/>
      <w:sz w:val="24"/>
      <w:szCs w:val="24"/>
      <w:lang w:val="ru-RU" w:eastAsia="ru-RU"/>
    </w:rPr>
  </w:style>
  <w:style w:type="character" w:customStyle="1" w:styleId="FontStyle21">
    <w:name w:val="Font Style21"/>
    <w:basedOn w:val="a0"/>
    <w:uiPriority w:val="99"/>
    <w:rsid w:val="001B4BAB"/>
    <w:rPr>
      <w:rFonts w:ascii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9188</Words>
  <Characters>5238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dcterms:created xsi:type="dcterms:W3CDTF">2018-02-11T15:46:00Z</dcterms:created>
  <dcterms:modified xsi:type="dcterms:W3CDTF">2018-02-11T15:46:00Z</dcterms:modified>
</cp:coreProperties>
</file>