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F47" w:rsidRPr="00C0504A" w:rsidRDefault="005B3F47" w:rsidP="00536049">
      <w:pPr>
        <w:spacing w:after="0" w:line="300" w:lineRule="auto"/>
        <w:ind w:firstLine="284"/>
        <w:jc w:val="right"/>
        <w:rPr>
          <w:rFonts w:ascii="Times New Roman" w:hAnsi="Times New Roman"/>
          <w:b/>
          <w:caps/>
          <w:sz w:val="28"/>
          <w:szCs w:val="28"/>
          <w:lang w:val="uk-UA" w:eastAsia="ar-SA"/>
        </w:rPr>
      </w:pPr>
      <w:r w:rsidRPr="00C0504A">
        <w:rPr>
          <w:rFonts w:ascii="Times New Roman" w:hAnsi="Times New Roman"/>
          <w:b/>
          <w:sz w:val="32"/>
          <w:szCs w:val="32"/>
          <w:lang w:val="uk-UA" w:eastAsia="ar-SA"/>
        </w:rPr>
        <w:t>(Ф __- ___)</w:t>
      </w:r>
    </w:p>
    <w:p w:rsidR="005B3F47" w:rsidRPr="00C0504A" w:rsidRDefault="005B3F47" w:rsidP="00536049">
      <w:pPr>
        <w:spacing w:after="0" w:line="360" w:lineRule="auto"/>
        <w:ind w:firstLine="284"/>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Національний авіаційний університет</w:t>
      </w:r>
    </w:p>
    <w:p w:rsidR="005B3F47" w:rsidRPr="00C0504A" w:rsidRDefault="005F5032" w:rsidP="00536049">
      <w:pPr>
        <w:spacing w:after="0" w:line="360" w:lineRule="auto"/>
        <w:ind w:firstLine="284"/>
        <w:jc w:val="center"/>
        <w:rPr>
          <w:rFonts w:ascii="Times New Roman" w:hAnsi="Times New Roman"/>
          <w:sz w:val="20"/>
          <w:szCs w:val="20"/>
          <w:lang w:val="uk-UA" w:eastAsia="ar-SA"/>
        </w:rPr>
      </w:pPr>
      <w:r>
        <w:rPr>
          <w:rFonts w:ascii="Times New Roman" w:hAnsi="Times New Roman"/>
          <w:b/>
          <w:caps/>
          <w:sz w:val="26"/>
          <w:szCs w:val="26"/>
          <w:lang w:val="uk-UA" w:eastAsia="ar-SA"/>
        </w:rPr>
        <w:t>НАВЧАЛЬНО-НАУКОВИЙ ЮРИДИЧНИЙ ІНСТИТУТ</w:t>
      </w:r>
    </w:p>
    <w:p w:rsidR="005B3F47" w:rsidRPr="00C0504A" w:rsidRDefault="005B3F47" w:rsidP="00536049">
      <w:pPr>
        <w:shd w:val="clear" w:color="auto" w:fill="FFFFFF"/>
        <w:spacing w:after="0" w:line="360" w:lineRule="auto"/>
        <w:ind w:firstLine="284"/>
        <w:rPr>
          <w:rFonts w:ascii="Times New Roman" w:hAnsi="Times New Roman"/>
          <w:color w:val="000000"/>
          <w:sz w:val="20"/>
          <w:szCs w:val="20"/>
          <w:lang w:val="uk-UA" w:eastAsia="ar-SA"/>
        </w:rPr>
      </w:pPr>
    </w:p>
    <w:p w:rsidR="005B3F47" w:rsidRPr="005F5032" w:rsidRDefault="005B3F47" w:rsidP="00536049">
      <w:pPr>
        <w:shd w:val="clear" w:color="auto" w:fill="FFFFFF"/>
        <w:spacing w:after="0" w:line="360" w:lineRule="auto"/>
        <w:ind w:firstLine="284"/>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Кафедра</w:t>
      </w:r>
      <w:r w:rsidR="005F5032">
        <w:rPr>
          <w:rFonts w:ascii="Times New Roman" w:hAnsi="Times New Roman"/>
          <w:b/>
          <w:color w:val="000000"/>
          <w:sz w:val="28"/>
          <w:szCs w:val="28"/>
          <w:lang w:val="uk-UA" w:eastAsia="ar-SA"/>
        </w:rPr>
        <w:t>господарського, повітряного та космічного права</w:t>
      </w:r>
    </w:p>
    <w:p w:rsidR="005B3F47" w:rsidRPr="00C0504A" w:rsidRDefault="005B3F47" w:rsidP="00536049">
      <w:pPr>
        <w:shd w:val="clear" w:color="auto" w:fill="FFFFFF"/>
        <w:spacing w:after="0" w:line="360" w:lineRule="auto"/>
        <w:ind w:firstLine="284"/>
        <w:rPr>
          <w:rFonts w:ascii="Times New Roman" w:hAnsi="Times New Roman"/>
          <w:color w:val="000000"/>
          <w:sz w:val="28"/>
          <w:szCs w:val="28"/>
          <w:lang w:val="uk-UA" w:eastAsia="ar-SA"/>
        </w:rPr>
      </w:pPr>
      <w:r w:rsidRPr="00C0504A">
        <w:rPr>
          <w:rFonts w:ascii="Times New Roman" w:hAnsi="Times New Roman"/>
          <w:color w:val="000000"/>
          <w:sz w:val="28"/>
          <w:szCs w:val="28"/>
          <w:lang w:val="uk-UA" w:eastAsia="ar-SA"/>
        </w:rPr>
        <w:t>  </w:t>
      </w:r>
    </w:p>
    <w:p w:rsidR="005B3F47" w:rsidRPr="00C0504A" w:rsidRDefault="005B3F47" w:rsidP="00536049">
      <w:pPr>
        <w:shd w:val="clear" w:color="auto" w:fill="FFFFFF"/>
        <w:spacing w:after="0" w:line="360" w:lineRule="auto"/>
        <w:ind w:firstLine="284"/>
        <w:rPr>
          <w:rFonts w:ascii="Times New Roman" w:hAnsi="Times New Roman"/>
          <w:b/>
          <w:color w:val="000000"/>
          <w:sz w:val="20"/>
          <w:szCs w:val="20"/>
          <w:lang w:val="uk-UA" w:eastAsia="ar-SA"/>
        </w:rPr>
      </w:pPr>
    </w:p>
    <w:p w:rsidR="005B3F47" w:rsidRPr="00C0504A" w:rsidRDefault="005B3F47" w:rsidP="00536049">
      <w:pPr>
        <w:shd w:val="clear" w:color="auto" w:fill="FFFFFF"/>
        <w:spacing w:after="0" w:line="360" w:lineRule="auto"/>
        <w:ind w:firstLine="284"/>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p>
    <w:p w:rsidR="005B3F47" w:rsidRPr="00C0504A" w:rsidRDefault="005B3F47" w:rsidP="00536049">
      <w:pPr>
        <w:shd w:val="clear" w:color="auto" w:fill="FFFFFF"/>
        <w:spacing w:after="0" w:line="360" w:lineRule="auto"/>
        <w:ind w:firstLine="284"/>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5B3F47" w:rsidRPr="00C0504A" w:rsidRDefault="005B3F47" w:rsidP="00536049">
      <w:pPr>
        <w:shd w:val="clear" w:color="auto" w:fill="FFFFFF"/>
        <w:spacing w:after="0" w:line="360" w:lineRule="auto"/>
        <w:ind w:firstLine="284"/>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(лабораторних)  занять </w:t>
      </w:r>
    </w:p>
    <w:p w:rsidR="005B3F47" w:rsidRPr="00C0504A" w:rsidRDefault="005B3F47" w:rsidP="00536049">
      <w:pPr>
        <w:shd w:val="clear" w:color="auto" w:fill="FFFFFF"/>
        <w:spacing w:after="0" w:line="360" w:lineRule="auto"/>
        <w:ind w:firstLine="284"/>
        <w:jc w:val="center"/>
        <w:rPr>
          <w:rFonts w:ascii="Times New Roman" w:hAnsi="Times New Roman"/>
          <w:b/>
          <w:color w:val="000000"/>
          <w:sz w:val="28"/>
          <w:szCs w:val="28"/>
          <w:lang w:val="uk-UA" w:eastAsia="ar-SA"/>
        </w:rPr>
      </w:pPr>
    </w:p>
    <w:p w:rsidR="005B3F47" w:rsidRPr="00C0504A" w:rsidRDefault="005B3F47" w:rsidP="00536049">
      <w:pPr>
        <w:shd w:val="clear" w:color="auto" w:fill="FFFFFF"/>
        <w:spacing w:after="0" w:line="360" w:lineRule="auto"/>
        <w:ind w:firstLine="284"/>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з дисципліни «</w:t>
      </w:r>
      <w:r w:rsidR="0093204F">
        <w:rPr>
          <w:rFonts w:ascii="Times New Roman" w:hAnsi="Times New Roman"/>
          <w:b/>
          <w:color w:val="000000"/>
          <w:sz w:val="28"/>
          <w:szCs w:val="28"/>
          <w:lang w:val="uk-UA" w:eastAsia="ar-SA"/>
        </w:rPr>
        <w:t>Актуальні питання</w:t>
      </w:r>
      <w:bookmarkStart w:id="0" w:name="_GoBack"/>
      <w:bookmarkEnd w:id="0"/>
      <w:r w:rsidR="005F5032">
        <w:rPr>
          <w:rFonts w:ascii="Times New Roman" w:hAnsi="Times New Roman"/>
          <w:b/>
          <w:color w:val="000000"/>
          <w:sz w:val="28"/>
          <w:szCs w:val="28"/>
          <w:lang w:val="uk-UA" w:eastAsia="ar-SA"/>
        </w:rPr>
        <w:t xml:space="preserve"> зовнішньоекономічної діяльності</w:t>
      </w:r>
      <w:r w:rsidRPr="00C0504A">
        <w:rPr>
          <w:rFonts w:ascii="Times New Roman" w:hAnsi="Times New Roman"/>
          <w:b/>
          <w:color w:val="000000"/>
          <w:sz w:val="28"/>
          <w:szCs w:val="28"/>
          <w:lang w:val="uk-UA" w:eastAsia="ar-SA"/>
        </w:rPr>
        <w:t>»</w:t>
      </w:r>
    </w:p>
    <w:p w:rsidR="005B3F47" w:rsidRPr="00C0504A" w:rsidRDefault="005B3F47" w:rsidP="00536049">
      <w:pPr>
        <w:shd w:val="clear" w:color="auto" w:fill="FFFFFF"/>
        <w:spacing w:after="0" w:line="360" w:lineRule="auto"/>
        <w:ind w:firstLine="284"/>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5B3F47" w:rsidRPr="00C0504A" w:rsidRDefault="005B3F47" w:rsidP="00536049">
      <w:pPr>
        <w:shd w:val="clear" w:color="auto" w:fill="FFFFFF"/>
        <w:spacing w:after="0" w:line="360" w:lineRule="auto"/>
        <w:ind w:firstLine="284"/>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w:t>
      </w:r>
      <w:r w:rsidR="005F5032">
        <w:rPr>
          <w:rFonts w:ascii="Times New Roman" w:hAnsi="Times New Roman"/>
          <w:color w:val="000000"/>
          <w:sz w:val="28"/>
          <w:szCs w:val="28"/>
          <w:lang w:val="uk-UA" w:eastAsia="ar-SA"/>
        </w:rPr>
        <w:t xml:space="preserve"> 5 </w:t>
      </w:r>
      <w:r w:rsidRPr="00C0504A">
        <w:rPr>
          <w:rFonts w:ascii="Times New Roman" w:hAnsi="Times New Roman"/>
          <w:color w:val="000000"/>
          <w:sz w:val="28"/>
          <w:szCs w:val="28"/>
          <w:lang w:val="uk-UA" w:eastAsia="ar-SA"/>
        </w:rPr>
        <w:t>курсу</w:t>
      </w:r>
    </w:p>
    <w:p w:rsidR="005B3F47" w:rsidRPr="00C0504A" w:rsidRDefault="005B3F47" w:rsidP="00536049">
      <w:pPr>
        <w:shd w:val="clear" w:color="auto" w:fill="FFFFFF"/>
        <w:spacing w:after="0" w:line="360" w:lineRule="auto"/>
        <w:ind w:firstLine="284"/>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5B3F47" w:rsidRPr="00C0504A" w:rsidRDefault="005F5032" w:rsidP="00536049">
      <w:pPr>
        <w:shd w:val="clear" w:color="auto" w:fill="FFFFFF"/>
        <w:spacing w:after="0" w:line="360" w:lineRule="auto"/>
        <w:ind w:firstLine="284"/>
        <w:jc w:val="center"/>
        <w:rPr>
          <w:rFonts w:ascii="Times New Roman" w:hAnsi="Times New Roman"/>
          <w:color w:val="000000"/>
          <w:sz w:val="20"/>
          <w:szCs w:val="20"/>
          <w:lang w:val="uk-UA" w:eastAsia="ar-SA"/>
        </w:rPr>
      </w:pPr>
      <w:r>
        <w:rPr>
          <w:rFonts w:ascii="Times New Roman" w:hAnsi="Times New Roman"/>
          <w:color w:val="000000"/>
          <w:sz w:val="28"/>
          <w:szCs w:val="28"/>
          <w:lang w:val="uk-UA" w:eastAsia="ar-SA"/>
        </w:rPr>
        <w:t>081 «Право»</w:t>
      </w:r>
    </w:p>
    <w:p w:rsidR="005B3F47" w:rsidRPr="00C0504A" w:rsidRDefault="005B3F47" w:rsidP="00536049">
      <w:pPr>
        <w:shd w:val="clear" w:color="auto" w:fill="FFFFFF"/>
        <w:spacing w:after="0" w:line="360" w:lineRule="auto"/>
        <w:ind w:firstLine="284"/>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5B3F47" w:rsidRPr="00C0504A" w:rsidRDefault="005B3F47" w:rsidP="00536049">
      <w:pPr>
        <w:shd w:val="clear" w:color="auto" w:fill="FFFFFF"/>
        <w:spacing w:after="0" w:line="360" w:lineRule="auto"/>
        <w:ind w:firstLine="284"/>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5B3F47" w:rsidRPr="00C0504A" w:rsidRDefault="005B3F47" w:rsidP="00536049">
      <w:pPr>
        <w:shd w:val="clear" w:color="auto" w:fill="FFFFFF"/>
        <w:spacing w:after="0" w:line="360" w:lineRule="auto"/>
        <w:ind w:firstLine="284"/>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t>Укладач(і) __________________________</w:t>
      </w:r>
    </w:p>
    <w:p w:rsidR="005B3F47" w:rsidRPr="00C0504A" w:rsidRDefault="005B3F47" w:rsidP="00536049">
      <w:pPr>
        <w:shd w:val="clear" w:color="auto" w:fill="FFFFFF"/>
        <w:spacing w:after="0" w:line="360" w:lineRule="auto"/>
        <w:ind w:firstLine="284"/>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5B3F47" w:rsidRPr="00C0504A" w:rsidRDefault="005B3F47" w:rsidP="00536049">
      <w:pPr>
        <w:shd w:val="clear" w:color="auto" w:fill="FFFFFF"/>
        <w:spacing w:after="0" w:line="360" w:lineRule="auto"/>
        <w:ind w:firstLine="284"/>
        <w:rPr>
          <w:rFonts w:ascii="Times New Roman" w:hAnsi="Times New Roman"/>
          <w:color w:val="000000"/>
          <w:sz w:val="28"/>
          <w:szCs w:val="28"/>
          <w:lang w:val="uk-UA" w:eastAsia="ar-SA"/>
        </w:rPr>
      </w:pPr>
    </w:p>
    <w:p w:rsidR="005B3F47" w:rsidRPr="00C0504A" w:rsidRDefault="005B3F47" w:rsidP="00536049">
      <w:pPr>
        <w:tabs>
          <w:tab w:val="left" w:pos="4860"/>
        </w:tabs>
        <w:spacing w:after="0" w:line="360" w:lineRule="auto"/>
        <w:ind w:firstLine="284"/>
        <w:rPr>
          <w:rFonts w:ascii="Times New Roman" w:hAnsi="Times New Roman"/>
          <w:sz w:val="28"/>
          <w:szCs w:val="28"/>
          <w:lang w:val="uk-UA" w:eastAsia="ar-SA"/>
        </w:rPr>
      </w:pPr>
      <w:r w:rsidRPr="00C0504A">
        <w:rPr>
          <w:rFonts w:ascii="Times New Roman" w:hAnsi="Times New Roman"/>
          <w:sz w:val="28"/>
          <w:szCs w:val="28"/>
          <w:lang w:val="uk-UA" w:eastAsia="ar-SA"/>
        </w:rPr>
        <w:t>Розглянуто та схвалено</w:t>
      </w:r>
    </w:p>
    <w:p w:rsidR="005B3F47" w:rsidRPr="00C0504A" w:rsidRDefault="005B3F47" w:rsidP="00536049">
      <w:pPr>
        <w:tabs>
          <w:tab w:val="left" w:pos="4860"/>
        </w:tabs>
        <w:spacing w:after="0" w:line="360" w:lineRule="auto"/>
        <w:ind w:firstLine="284"/>
        <w:rPr>
          <w:rFonts w:ascii="Times New Roman" w:hAnsi="Times New Roman"/>
          <w:sz w:val="28"/>
          <w:szCs w:val="28"/>
          <w:lang w:val="uk-UA" w:eastAsia="ar-SA"/>
        </w:rPr>
      </w:pPr>
      <w:r w:rsidRPr="00C0504A">
        <w:rPr>
          <w:rFonts w:ascii="Times New Roman" w:hAnsi="Times New Roman"/>
          <w:sz w:val="28"/>
          <w:szCs w:val="28"/>
          <w:lang w:val="uk-UA" w:eastAsia="ar-SA"/>
        </w:rPr>
        <w:t>на засіданні кафедри _______________</w:t>
      </w:r>
    </w:p>
    <w:p w:rsidR="005B3F47" w:rsidRPr="00C0504A" w:rsidRDefault="005B3F47" w:rsidP="00536049">
      <w:pPr>
        <w:tabs>
          <w:tab w:val="left" w:pos="4860"/>
        </w:tabs>
        <w:spacing w:after="0" w:line="360" w:lineRule="auto"/>
        <w:ind w:firstLine="284"/>
        <w:rPr>
          <w:rFonts w:ascii="Times New Roman" w:hAnsi="Times New Roman"/>
          <w:sz w:val="16"/>
          <w:szCs w:val="16"/>
          <w:lang w:val="uk-UA" w:eastAsia="ar-SA"/>
        </w:rPr>
      </w:pPr>
      <w:r w:rsidRPr="00C0504A">
        <w:rPr>
          <w:rFonts w:ascii="Times New Roman" w:hAnsi="Times New Roman"/>
          <w:sz w:val="16"/>
          <w:szCs w:val="16"/>
          <w:lang w:val="uk-UA" w:eastAsia="ar-SA"/>
        </w:rPr>
        <w:tab/>
      </w:r>
      <w:r w:rsidRPr="00C0504A">
        <w:rPr>
          <w:rFonts w:ascii="Times New Roman" w:hAnsi="Times New Roman"/>
          <w:sz w:val="16"/>
          <w:szCs w:val="16"/>
          <w:lang w:val="uk-UA" w:eastAsia="ar-SA"/>
        </w:rPr>
        <w:tab/>
      </w:r>
      <w:r w:rsidRPr="00C0504A">
        <w:rPr>
          <w:rFonts w:ascii="Times New Roman" w:hAnsi="Times New Roman"/>
          <w:sz w:val="16"/>
          <w:szCs w:val="16"/>
          <w:lang w:val="uk-UA" w:eastAsia="ar-SA"/>
        </w:rPr>
        <w:tab/>
      </w:r>
      <w:r w:rsidRPr="00C0504A">
        <w:rPr>
          <w:rFonts w:ascii="Times New Roman" w:hAnsi="Times New Roman"/>
          <w:sz w:val="16"/>
          <w:szCs w:val="16"/>
          <w:lang w:val="uk-UA" w:eastAsia="ar-SA"/>
        </w:rPr>
        <w:tab/>
      </w:r>
      <w:r w:rsidRPr="00C0504A">
        <w:rPr>
          <w:rFonts w:ascii="Times New Roman" w:hAnsi="Times New Roman"/>
          <w:sz w:val="16"/>
          <w:szCs w:val="16"/>
          <w:lang w:val="uk-UA" w:eastAsia="ar-SA"/>
        </w:rPr>
        <w:tab/>
        <w:t xml:space="preserve"> (повна назва кафедри)</w:t>
      </w:r>
    </w:p>
    <w:p w:rsidR="005B3F47" w:rsidRPr="00C0504A" w:rsidRDefault="005B3F47" w:rsidP="00536049">
      <w:pPr>
        <w:tabs>
          <w:tab w:val="left" w:pos="4860"/>
        </w:tabs>
        <w:spacing w:after="0" w:line="360" w:lineRule="auto"/>
        <w:ind w:firstLine="284"/>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244117" w:rsidRDefault="005B3F47" w:rsidP="00536049">
      <w:pPr>
        <w:ind w:firstLine="284"/>
        <w:rPr>
          <w:rFonts w:ascii="Times New Roman" w:hAnsi="Times New Roman"/>
          <w:color w:val="000000"/>
          <w:sz w:val="28"/>
          <w:szCs w:val="28"/>
          <w:lang w:val="uk-UA" w:eastAsia="ar-SA"/>
        </w:rPr>
      </w:pPr>
      <w:r w:rsidRPr="00C0504A">
        <w:rPr>
          <w:rFonts w:ascii="Times New Roman" w:hAnsi="Times New Roman"/>
          <w:sz w:val="28"/>
          <w:szCs w:val="28"/>
          <w:lang w:val="uk-UA" w:eastAsia="ar-SA"/>
        </w:rPr>
        <w:t>Завідувач кафедри____________________</w:t>
      </w:r>
      <w:r w:rsidRPr="00C0504A">
        <w:rPr>
          <w:rFonts w:ascii="Times New Roman" w:hAnsi="Times New Roman"/>
          <w:color w:val="000000"/>
          <w:sz w:val="28"/>
          <w:szCs w:val="28"/>
          <w:lang w:val="uk-UA" w:eastAsia="ar-SA"/>
        </w:rPr>
        <w:t> </w:t>
      </w:r>
    </w:p>
    <w:p w:rsidR="005B3F47" w:rsidRDefault="005B3F47" w:rsidP="00536049">
      <w:pPr>
        <w:ind w:firstLine="284"/>
        <w:rPr>
          <w:rFonts w:ascii="Times New Roman" w:hAnsi="Times New Roman"/>
          <w:color w:val="000000"/>
          <w:sz w:val="28"/>
          <w:szCs w:val="28"/>
          <w:lang w:val="uk-UA" w:eastAsia="ar-SA"/>
        </w:rPr>
      </w:pPr>
    </w:p>
    <w:p w:rsidR="005B3F47" w:rsidRDefault="005B3F47" w:rsidP="00536049">
      <w:pPr>
        <w:ind w:firstLine="284"/>
        <w:rPr>
          <w:rFonts w:ascii="Times New Roman" w:hAnsi="Times New Roman"/>
          <w:color w:val="000000"/>
          <w:sz w:val="28"/>
          <w:szCs w:val="28"/>
          <w:lang w:val="uk-UA" w:eastAsia="ar-SA"/>
        </w:rPr>
      </w:pPr>
    </w:p>
    <w:p w:rsidR="005F5032" w:rsidRDefault="005F5032" w:rsidP="00536049">
      <w:pPr>
        <w:ind w:firstLine="284"/>
        <w:rPr>
          <w:rFonts w:ascii="Times New Roman" w:hAnsi="Times New Roman"/>
          <w:color w:val="000000"/>
          <w:sz w:val="28"/>
          <w:szCs w:val="28"/>
          <w:lang w:val="uk-UA" w:eastAsia="ar-SA"/>
        </w:rPr>
      </w:pPr>
    </w:p>
    <w:p w:rsidR="005B3F47" w:rsidRDefault="005B3F47" w:rsidP="00536049">
      <w:pPr>
        <w:ind w:firstLine="284"/>
        <w:rPr>
          <w:rFonts w:ascii="Times New Roman" w:hAnsi="Times New Roman"/>
          <w:color w:val="000000"/>
          <w:sz w:val="28"/>
          <w:szCs w:val="28"/>
          <w:lang w:val="uk-UA" w:eastAsia="ar-SA"/>
        </w:rPr>
      </w:pPr>
    </w:p>
    <w:p w:rsidR="005B3F47" w:rsidRPr="00C0504A" w:rsidRDefault="005B3F47" w:rsidP="00536049">
      <w:pPr>
        <w:spacing w:after="0" w:line="240" w:lineRule="auto"/>
        <w:ind w:firstLine="284"/>
        <w:jc w:val="center"/>
        <w:rPr>
          <w:rFonts w:ascii="Times New Roman" w:hAnsi="Times New Roman"/>
          <w:b/>
          <w:sz w:val="20"/>
          <w:szCs w:val="20"/>
          <w:lang w:val="uk-UA" w:eastAsia="ar-SA"/>
        </w:rPr>
      </w:pPr>
    </w:p>
    <w:p w:rsidR="005B3F47" w:rsidRPr="005F5032" w:rsidRDefault="005B3F47"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lastRenderedPageBreak/>
        <w:t xml:space="preserve">1. Тема заняття </w:t>
      </w:r>
      <w:r w:rsidR="005F5032">
        <w:rPr>
          <w:rFonts w:ascii="Times New Roman" w:hAnsi="Times New Roman"/>
          <w:b/>
          <w:sz w:val="28"/>
          <w:szCs w:val="28"/>
          <w:lang w:val="uk-UA" w:eastAsia="ar-SA"/>
        </w:rPr>
        <w:t>№ 1</w:t>
      </w:r>
    </w:p>
    <w:p w:rsidR="005F5032" w:rsidRDefault="005F5032"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w:t>
      </w:r>
      <w:r w:rsidRPr="005F5032">
        <w:rPr>
          <w:rFonts w:ascii="Times New Roman" w:hAnsi="Times New Roman"/>
          <w:sz w:val="28"/>
          <w:szCs w:val="28"/>
          <w:lang w:val="uk-UA" w:eastAsia="ar-SA"/>
        </w:rPr>
        <w:t>Загальна характеристика зовнішньоекономічної діяльності</w:t>
      </w:r>
      <w:r>
        <w:rPr>
          <w:rFonts w:ascii="Times New Roman" w:hAnsi="Times New Roman"/>
          <w:sz w:val="28"/>
          <w:szCs w:val="28"/>
          <w:lang w:val="uk-UA" w:eastAsia="ar-SA"/>
        </w:rPr>
        <w:t>»</w:t>
      </w:r>
    </w:p>
    <w:p w:rsidR="005F5032" w:rsidRPr="00C0504A" w:rsidRDefault="005F5032" w:rsidP="00536049">
      <w:pPr>
        <w:spacing w:after="0" w:line="240" w:lineRule="auto"/>
        <w:ind w:firstLine="284"/>
        <w:rPr>
          <w:rFonts w:ascii="Times New Roman" w:hAnsi="Times New Roman"/>
          <w:sz w:val="28"/>
          <w:szCs w:val="28"/>
          <w:lang w:val="uk-UA" w:eastAsia="ar-SA"/>
        </w:rPr>
      </w:pPr>
    </w:p>
    <w:p w:rsidR="00D969BF" w:rsidRPr="00D969BF" w:rsidRDefault="005B3F47" w:rsidP="00536049">
      <w:pPr>
        <w:spacing w:after="0" w:line="240" w:lineRule="auto"/>
        <w:ind w:firstLine="284"/>
        <w:rPr>
          <w:rFonts w:ascii="Times New Roman" w:hAnsi="Times New Roman"/>
          <w:b/>
          <w:sz w:val="28"/>
          <w:szCs w:val="28"/>
          <w:lang w:val="uk-UA" w:eastAsia="ar-SA"/>
        </w:rPr>
      </w:pPr>
      <w:r w:rsidRPr="00D969BF">
        <w:rPr>
          <w:rFonts w:ascii="Times New Roman" w:hAnsi="Times New Roman"/>
          <w:b/>
          <w:sz w:val="28"/>
          <w:szCs w:val="28"/>
          <w:lang w:val="uk-UA" w:eastAsia="ar-SA"/>
        </w:rPr>
        <w:t>2. Мета проведення заняття</w:t>
      </w:r>
      <w:r w:rsidR="00D969BF" w:rsidRPr="00D969BF">
        <w:rPr>
          <w:rFonts w:ascii="Times New Roman" w:hAnsi="Times New Roman"/>
          <w:b/>
          <w:sz w:val="28"/>
          <w:szCs w:val="28"/>
          <w:lang w:val="uk-UA" w:eastAsia="ar-SA"/>
        </w:rPr>
        <w:t>:</w:t>
      </w:r>
    </w:p>
    <w:p w:rsidR="00D969BF" w:rsidRPr="00D969BF" w:rsidRDefault="00D969BF"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з</w:t>
      </w:r>
      <w:r w:rsidRPr="00D969BF">
        <w:rPr>
          <w:rFonts w:ascii="Times New Roman" w:hAnsi="Times New Roman"/>
          <w:sz w:val="28"/>
          <w:szCs w:val="28"/>
          <w:lang w:val="uk-UA" w:eastAsia="ar-SA"/>
        </w:rPr>
        <w:t>’</w:t>
      </w:r>
      <w:r>
        <w:rPr>
          <w:rFonts w:ascii="Times New Roman" w:hAnsi="Times New Roman"/>
          <w:sz w:val="28"/>
          <w:szCs w:val="28"/>
          <w:lang w:val="uk-UA" w:eastAsia="ar-SA"/>
        </w:rPr>
        <w:t>ясувати поняття та види зовнішньоекономічної діяльності, визначити принципи зовнішньоекономічної діяльності, сформувати уявлення про суб</w:t>
      </w:r>
      <w:r w:rsidRPr="00D969BF">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 публічно-правові та приватноправові відносини у зовнішньоекономічній діяльності, з</w:t>
      </w:r>
      <w:r w:rsidRPr="00D969BF">
        <w:rPr>
          <w:rFonts w:ascii="Times New Roman" w:hAnsi="Times New Roman"/>
          <w:sz w:val="28"/>
          <w:szCs w:val="28"/>
          <w:lang w:val="uk-UA" w:eastAsia="ar-SA"/>
        </w:rPr>
        <w:t>’</w:t>
      </w:r>
      <w:r>
        <w:rPr>
          <w:rFonts w:ascii="Times New Roman" w:hAnsi="Times New Roman"/>
          <w:sz w:val="28"/>
          <w:szCs w:val="28"/>
          <w:lang w:val="uk-UA" w:eastAsia="ar-SA"/>
        </w:rPr>
        <w:t>ясувати джерела правового регулювання зовнішньоекономічної діяльності, охарактеризувати напрями правового регулювання та гарантії здійснення зовнішньоекономічної діяльності</w:t>
      </w:r>
    </w:p>
    <w:p w:rsidR="005B3F47" w:rsidRPr="00C0504A" w:rsidRDefault="005B3F47" w:rsidP="00536049">
      <w:pPr>
        <w:spacing w:after="0" w:line="240" w:lineRule="auto"/>
        <w:ind w:firstLine="284"/>
        <w:rPr>
          <w:rFonts w:ascii="Times New Roman" w:hAnsi="Times New Roman"/>
          <w:sz w:val="28"/>
          <w:szCs w:val="28"/>
          <w:lang w:val="uk-UA" w:eastAsia="ar-SA"/>
        </w:rPr>
      </w:pPr>
    </w:p>
    <w:p w:rsidR="005B3F47" w:rsidRPr="00D06152" w:rsidRDefault="005B3F47" w:rsidP="00536049">
      <w:pPr>
        <w:spacing w:after="0" w:line="240" w:lineRule="auto"/>
        <w:ind w:firstLine="284"/>
        <w:rPr>
          <w:rFonts w:ascii="Times New Roman" w:hAnsi="Times New Roman"/>
          <w:b/>
          <w:sz w:val="28"/>
          <w:szCs w:val="28"/>
          <w:lang w:val="uk-UA" w:eastAsia="ar-SA"/>
        </w:rPr>
      </w:pPr>
      <w:r w:rsidRPr="00D06152">
        <w:rPr>
          <w:rFonts w:ascii="Times New Roman" w:hAnsi="Times New Roman"/>
          <w:b/>
          <w:sz w:val="28"/>
          <w:szCs w:val="28"/>
          <w:lang w:val="uk-UA" w:eastAsia="ar-SA"/>
        </w:rPr>
        <w:t>2.1</w:t>
      </w:r>
      <w:r w:rsidR="00D06152">
        <w:rPr>
          <w:rFonts w:ascii="Times New Roman" w:hAnsi="Times New Roman"/>
          <w:b/>
          <w:sz w:val="28"/>
          <w:szCs w:val="28"/>
          <w:lang w:val="uk-UA" w:eastAsia="ar-SA"/>
        </w:rPr>
        <w:t>.</w:t>
      </w:r>
      <w:r w:rsidRPr="00D06152">
        <w:rPr>
          <w:rFonts w:ascii="Times New Roman" w:hAnsi="Times New Roman"/>
          <w:b/>
          <w:sz w:val="28"/>
          <w:szCs w:val="28"/>
          <w:lang w:val="uk-UA" w:eastAsia="ar-SA"/>
        </w:rPr>
        <w:t xml:space="preserve"> Після виконаної роботи студент повинен</w:t>
      </w:r>
    </w:p>
    <w:p w:rsidR="005B3F47" w:rsidRPr="00D06152" w:rsidRDefault="005B3F47" w:rsidP="00536049">
      <w:pPr>
        <w:spacing w:after="0" w:line="240" w:lineRule="auto"/>
        <w:ind w:firstLine="284"/>
        <w:rPr>
          <w:rFonts w:ascii="Times New Roman" w:hAnsi="Times New Roman"/>
          <w:b/>
          <w:sz w:val="28"/>
          <w:szCs w:val="28"/>
          <w:lang w:val="uk-UA" w:eastAsia="ar-SA"/>
        </w:rPr>
      </w:pPr>
      <w:r w:rsidRPr="00C0504A">
        <w:rPr>
          <w:rFonts w:ascii="Times New Roman" w:hAnsi="Times New Roman"/>
          <w:sz w:val="28"/>
          <w:szCs w:val="28"/>
          <w:lang w:val="uk-UA" w:eastAsia="ar-SA"/>
        </w:rPr>
        <w:tab/>
      </w:r>
      <w:r w:rsidRPr="00C0504A">
        <w:rPr>
          <w:rFonts w:ascii="Times New Roman" w:hAnsi="Times New Roman"/>
          <w:sz w:val="28"/>
          <w:szCs w:val="28"/>
          <w:lang w:val="uk-UA" w:eastAsia="ar-SA"/>
        </w:rPr>
        <w:tab/>
      </w:r>
      <w:r w:rsidRPr="00D06152">
        <w:rPr>
          <w:rFonts w:ascii="Times New Roman" w:hAnsi="Times New Roman"/>
          <w:b/>
          <w:sz w:val="28"/>
          <w:szCs w:val="28"/>
          <w:lang w:val="uk-UA" w:eastAsia="ar-SA"/>
        </w:rPr>
        <w:t xml:space="preserve">знати: </w:t>
      </w:r>
    </w:p>
    <w:p w:rsidR="00AD2815" w:rsidRDefault="00AD2815" w:rsidP="00536049">
      <w:pPr>
        <w:pStyle w:val="a3"/>
        <w:numPr>
          <w:ilvl w:val="0"/>
          <w:numId w:val="19"/>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поняття і види зовнішньоекономічної діяльності;</w:t>
      </w:r>
    </w:p>
    <w:p w:rsidR="00AD2815" w:rsidRDefault="00D06152" w:rsidP="00536049">
      <w:pPr>
        <w:pStyle w:val="a3"/>
        <w:numPr>
          <w:ilvl w:val="0"/>
          <w:numId w:val="19"/>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джерела правового регулювання зовнішньоекономічної діяльності;</w:t>
      </w:r>
    </w:p>
    <w:p w:rsidR="00D06152" w:rsidRPr="00AD2815" w:rsidRDefault="00D06152" w:rsidP="00536049">
      <w:pPr>
        <w:pStyle w:val="a3"/>
        <w:numPr>
          <w:ilvl w:val="0"/>
          <w:numId w:val="19"/>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гарантії здійснення зовнішньоекономічної діяльності;</w:t>
      </w:r>
    </w:p>
    <w:p w:rsidR="005B3F47" w:rsidRPr="00D06152" w:rsidRDefault="0098614F" w:rsidP="00536049">
      <w:pPr>
        <w:spacing w:after="0" w:line="240" w:lineRule="auto"/>
        <w:ind w:firstLine="284"/>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r>
      <w:r w:rsidR="005B3F47" w:rsidRPr="00D06152">
        <w:rPr>
          <w:rFonts w:ascii="Times New Roman" w:hAnsi="Times New Roman"/>
          <w:b/>
          <w:sz w:val="28"/>
          <w:szCs w:val="28"/>
          <w:lang w:val="uk-UA" w:eastAsia="ar-SA"/>
        </w:rPr>
        <w:t xml:space="preserve">вміти: </w:t>
      </w:r>
    </w:p>
    <w:p w:rsidR="00AD2815" w:rsidRDefault="00AD2815" w:rsidP="00536049">
      <w:pPr>
        <w:pStyle w:val="a3"/>
        <w:numPr>
          <w:ilvl w:val="0"/>
          <w:numId w:val="19"/>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розкривати зміст принципів зовнішньоекономічної діяльності;</w:t>
      </w:r>
    </w:p>
    <w:p w:rsidR="00AD2815" w:rsidRDefault="00AD2815" w:rsidP="00536049">
      <w:pPr>
        <w:pStyle w:val="a3"/>
        <w:numPr>
          <w:ilvl w:val="0"/>
          <w:numId w:val="19"/>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характеризувати суб</w:t>
      </w:r>
      <w:r w:rsidRPr="00D06152">
        <w:rPr>
          <w:rFonts w:ascii="Times New Roman" w:hAnsi="Times New Roman"/>
          <w:sz w:val="28"/>
          <w:szCs w:val="28"/>
          <w:lang w:val="uk-UA" w:eastAsia="ar-SA"/>
        </w:rPr>
        <w:t>’</w:t>
      </w:r>
      <w:r>
        <w:rPr>
          <w:rFonts w:ascii="Times New Roman" w:hAnsi="Times New Roman"/>
          <w:sz w:val="28"/>
          <w:szCs w:val="28"/>
          <w:lang w:val="uk-UA" w:eastAsia="ar-SA"/>
        </w:rPr>
        <w:t xml:space="preserve">єктів зовнішньоекономічної діяльності за </w:t>
      </w:r>
      <w:r w:rsidR="00D06152">
        <w:rPr>
          <w:rFonts w:ascii="Times New Roman" w:hAnsi="Times New Roman"/>
          <w:sz w:val="28"/>
          <w:szCs w:val="28"/>
          <w:lang w:val="uk-UA" w:eastAsia="ar-SA"/>
        </w:rPr>
        <w:t>місцем перебування та здійснення зовнішньоекономічної діяльності;</w:t>
      </w:r>
    </w:p>
    <w:p w:rsidR="00D06152" w:rsidRDefault="00D06152" w:rsidP="00536049">
      <w:pPr>
        <w:pStyle w:val="a3"/>
        <w:numPr>
          <w:ilvl w:val="0"/>
          <w:numId w:val="19"/>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розрізняти публічно-правові та приватноправові відносини у зовнішньоекономічній діяльності;</w:t>
      </w:r>
    </w:p>
    <w:p w:rsidR="00D06152" w:rsidRPr="00AD2815" w:rsidRDefault="00D06152" w:rsidP="00536049">
      <w:pPr>
        <w:pStyle w:val="a3"/>
        <w:numPr>
          <w:ilvl w:val="0"/>
          <w:numId w:val="19"/>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характеризувати напрями правового регулювання зовнішньоекономічної діяльності.</w:t>
      </w:r>
    </w:p>
    <w:p w:rsidR="005B3F47" w:rsidRPr="00D969BF" w:rsidRDefault="005B3F47" w:rsidP="00536049">
      <w:pPr>
        <w:numPr>
          <w:ilvl w:val="0"/>
          <w:numId w:val="1"/>
        </w:numPr>
        <w:spacing w:after="0" w:line="240" w:lineRule="auto"/>
        <w:ind w:left="0" w:firstLine="284"/>
        <w:rPr>
          <w:rFonts w:ascii="Times New Roman" w:hAnsi="Times New Roman"/>
          <w:b/>
          <w:sz w:val="28"/>
          <w:szCs w:val="28"/>
          <w:lang w:val="uk-UA" w:eastAsia="ar-SA"/>
        </w:rPr>
      </w:pPr>
      <w:r w:rsidRPr="00D969BF">
        <w:rPr>
          <w:rFonts w:ascii="Times New Roman" w:hAnsi="Times New Roman"/>
          <w:b/>
          <w:sz w:val="28"/>
          <w:szCs w:val="28"/>
          <w:lang w:val="uk-UA" w:eastAsia="ar-SA"/>
        </w:rPr>
        <w:t xml:space="preserve">Короткі відомості з теоретичної частини роботи </w:t>
      </w:r>
    </w:p>
    <w:p w:rsidR="00D969BF" w:rsidRDefault="00D969BF"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Зовнішньоекономічна діяльність - </w:t>
      </w:r>
      <w:r w:rsidRPr="00D969BF">
        <w:rPr>
          <w:rFonts w:ascii="Times New Roman" w:hAnsi="Times New Roman"/>
          <w:sz w:val="28"/>
          <w:szCs w:val="28"/>
          <w:lang w:val="uk-UA" w:eastAsia="ar-SA"/>
        </w:rPr>
        <w:t>діяльність вітчизняних та іноземних господарюючих суб'єктів, побудовану на взаємовідносинах між ними, що здійснюються як на території України, так і поза її межами.</w:t>
      </w:r>
    </w:p>
    <w:p w:rsidR="00D969BF" w:rsidRDefault="00AC55EA"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У </w:t>
      </w:r>
      <w:r w:rsidRPr="00AC55EA">
        <w:rPr>
          <w:rFonts w:ascii="Times New Roman" w:hAnsi="Times New Roman"/>
          <w:sz w:val="28"/>
          <w:szCs w:val="28"/>
          <w:lang w:val="uk-UA" w:eastAsia="ar-SA"/>
        </w:rPr>
        <w:t>ст. 4 Закону</w:t>
      </w:r>
      <w:r>
        <w:rPr>
          <w:rFonts w:ascii="Times New Roman" w:hAnsi="Times New Roman"/>
          <w:sz w:val="28"/>
          <w:szCs w:val="28"/>
          <w:lang w:val="uk-UA" w:eastAsia="ar-SA"/>
        </w:rPr>
        <w:t xml:space="preserve"> України «Про зовнішньоекономічну діяльність»</w:t>
      </w:r>
      <w:r w:rsidRPr="00AC55EA">
        <w:rPr>
          <w:rFonts w:ascii="Times New Roman" w:hAnsi="Times New Roman"/>
          <w:sz w:val="28"/>
          <w:szCs w:val="28"/>
          <w:lang w:val="uk-UA" w:eastAsia="ar-SA"/>
        </w:rPr>
        <w:t xml:space="preserve"> містить</w:t>
      </w:r>
      <w:r>
        <w:rPr>
          <w:rFonts w:ascii="Times New Roman" w:hAnsi="Times New Roman"/>
          <w:sz w:val="28"/>
          <w:szCs w:val="28"/>
          <w:lang w:val="uk-UA" w:eastAsia="ar-SA"/>
        </w:rPr>
        <w:t>ся</w:t>
      </w:r>
      <w:r w:rsidRPr="00AC55EA">
        <w:rPr>
          <w:rFonts w:ascii="Times New Roman" w:hAnsi="Times New Roman"/>
          <w:sz w:val="28"/>
          <w:szCs w:val="28"/>
          <w:lang w:val="uk-UA" w:eastAsia="ar-SA"/>
        </w:rPr>
        <w:t xml:space="preserve"> докладний, але не вичерпний перелік видів і форм зовнішньоекономічної діяльності. Це, зокрема експорт і імпорт товарів, капіталів, робочої сили, надання послуг, міжнародні фінансові, кредитні та розрахункові операції, спільна підприємницька діяльність між українськими та іноземними суб'єктами, різноманітні господарські операції, у тому числі товарообмінні (бартерні), орендні (лізингові), посередницькі операції та інші види зовнішньоекономічної діяльності, не заборонені прямо і у виключній формі законами України.</w:t>
      </w:r>
    </w:p>
    <w:p w:rsidR="00AC55EA" w:rsidRDefault="00AC55EA"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Принципизовнішньоекономічної діяльності</w:t>
      </w:r>
      <w:r w:rsidRPr="00AC55EA">
        <w:rPr>
          <w:rFonts w:ascii="Times New Roman" w:hAnsi="Times New Roman"/>
          <w:sz w:val="28"/>
          <w:szCs w:val="28"/>
          <w:lang w:val="uk-UA" w:eastAsia="ar-SA"/>
        </w:rPr>
        <w:t>: 1) верховенству закону, 2) принцип юридичної рівності й недискримінації, 3) свободи зовнішньоекономічного підприємництва, 4) захисту інтересів його суб'єктів.</w:t>
      </w:r>
    </w:p>
    <w:p w:rsidR="00AC55EA" w:rsidRDefault="00AC55EA" w:rsidP="00536049">
      <w:pPr>
        <w:spacing w:after="0" w:line="240" w:lineRule="auto"/>
        <w:ind w:firstLine="284"/>
        <w:jc w:val="both"/>
        <w:rPr>
          <w:rFonts w:ascii="Times New Roman" w:hAnsi="Times New Roman"/>
          <w:sz w:val="28"/>
          <w:szCs w:val="28"/>
          <w:lang w:val="uk-UA" w:eastAsia="ar-SA"/>
        </w:rPr>
      </w:pPr>
      <w:r w:rsidRPr="00AC55EA">
        <w:rPr>
          <w:rFonts w:ascii="Times New Roman" w:hAnsi="Times New Roman"/>
          <w:sz w:val="28"/>
          <w:szCs w:val="28"/>
          <w:lang w:val="uk-UA" w:eastAsia="ar-SA"/>
        </w:rPr>
        <w:t xml:space="preserve">Суб'єктами зовнішньоекономічної діяльності є суб'єкти господарської діяльності України й іноземні суб'єкти господарської діяльності, що 1) здійснюють господарську діяльність, реалізуючи господарську компетенцію в зовнішньоекономічній сфері, 2) мають відокремлене майно і 3) несуть </w:t>
      </w:r>
      <w:r w:rsidRPr="00AC55EA">
        <w:rPr>
          <w:rFonts w:ascii="Times New Roman" w:hAnsi="Times New Roman"/>
          <w:sz w:val="28"/>
          <w:szCs w:val="28"/>
          <w:lang w:val="uk-UA" w:eastAsia="ar-SA"/>
        </w:rPr>
        <w:lastRenderedPageBreak/>
        <w:t>відповідальність за своїми зобов'язаннями в межах цього майна, крім випадків, передбачених законодавством</w:t>
      </w:r>
      <w:r>
        <w:rPr>
          <w:rFonts w:ascii="Times New Roman" w:hAnsi="Times New Roman"/>
          <w:sz w:val="28"/>
          <w:szCs w:val="28"/>
          <w:lang w:val="uk-UA" w:eastAsia="ar-SA"/>
        </w:rPr>
        <w:t>.</w:t>
      </w:r>
    </w:p>
    <w:p w:rsidR="00AC55EA" w:rsidRDefault="00AC55EA" w:rsidP="00536049">
      <w:pPr>
        <w:spacing w:after="0" w:line="240" w:lineRule="auto"/>
        <w:ind w:firstLine="284"/>
        <w:jc w:val="both"/>
        <w:rPr>
          <w:rFonts w:ascii="Times New Roman" w:hAnsi="Times New Roman"/>
          <w:sz w:val="28"/>
          <w:szCs w:val="28"/>
          <w:lang w:val="uk-UA" w:eastAsia="ar-SA"/>
        </w:rPr>
      </w:pPr>
      <w:r w:rsidRPr="00AC55EA">
        <w:rPr>
          <w:rFonts w:ascii="Times New Roman" w:hAnsi="Times New Roman"/>
          <w:sz w:val="28"/>
          <w:szCs w:val="28"/>
          <w:lang w:val="uk-UA" w:eastAsia="ar-SA"/>
        </w:rPr>
        <w:t>Нормативно-правове забезпечення зовнішньоекономічних відносин охоплює значну кількість міжнародно-правових та національних джерел. Міжнародні договори й угоди, згода на обов'язковість яких надана Верховною Радою України, є невід'ємною частиною національного законодавства, не втрачаючи свого міжнародного характеру</w:t>
      </w:r>
      <w:r>
        <w:rPr>
          <w:rFonts w:ascii="Times New Roman" w:hAnsi="Times New Roman"/>
          <w:sz w:val="28"/>
          <w:szCs w:val="28"/>
          <w:lang w:val="uk-UA" w:eastAsia="ar-SA"/>
        </w:rPr>
        <w:t>.</w:t>
      </w:r>
    </w:p>
    <w:p w:rsidR="00AC55EA" w:rsidRDefault="00AC55EA" w:rsidP="00536049">
      <w:pPr>
        <w:spacing w:after="0" w:line="240" w:lineRule="auto"/>
        <w:ind w:firstLine="284"/>
        <w:jc w:val="both"/>
        <w:rPr>
          <w:rFonts w:ascii="Times New Roman" w:hAnsi="Times New Roman"/>
          <w:sz w:val="28"/>
          <w:szCs w:val="28"/>
          <w:lang w:val="uk-UA" w:eastAsia="ar-SA"/>
        </w:rPr>
      </w:pPr>
      <w:r w:rsidRPr="00AC55EA">
        <w:rPr>
          <w:rFonts w:ascii="Times New Roman" w:hAnsi="Times New Roman"/>
          <w:sz w:val="28"/>
          <w:szCs w:val="28"/>
          <w:lang w:val="uk-UA" w:eastAsia="ar-SA"/>
        </w:rPr>
        <w:t>До головних цілей державного регулювання зовнішньоекономічної діяльності в Україні належать: 1) забезпечення збалансованості економіки та рівноваги внутрішнього ринку, 2) стимулювання прогресивних структурних змін в економіці, створення найсприятливіших умов для залучення національної економіки в систему світового поділу праці.</w:t>
      </w:r>
    </w:p>
    <w:p w:rsidR="00AC55EA" w:rsidRDefault="00AC55EA" w:rsidP="00536049">
      <w:pPr>
        <w:spacing w:after="0" w:line="240" w:lineRule="auto"/>
        <w:ind w:firstLine="284"/>
        <w:jc w:val="both"/>
        <w:rPr>
          <w:rFonts w:ascii="Times New Roman" w:hAnsi="Times New Roman"/>
          <w:sz w:val="28"/>
          <w:szCs w:val="28"/>
          <w:lang w:val="uk-UA" w:eastAsia="ar-SA"/>
        </w:rPr>
      </w:pPr>
    </w:p>
    <w:p w:rsidR="005B3F47" w:rsidRPr="00675488" w:rsidRDefault="005B3F47" w:rsidP="00536049">
      <w:pPr>
        <w:spacing w:after="0" w:line="240" w:lineRule="auto"/>
        <w:ind w:firstLine="284"/>
        <w:jc w:val="both"/>
        <w:rPr>
          <w:rFonts w:ascii="Times New Roman" w:hAnsi="Times New Roman"/>
          <w:b/>
          <w:sz w:val="28"/>
          <w:szCs w:val="28"/>
          <w:lang w:val="uk-UA" w:eastAsia="ar-SA"/>
        </w:rPr>
      </w:pPr>
      <w:r w:rsidRPr="00675488">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675488" w:rsidRPr="004B406F" w:rsidRDefault="00675488"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675488" w:rsidRPr="004B406F" w:rsidRDefault="00675488"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675488" w:rsidRPr="004B406F" w:rsidRDefault="00675488"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675488" w:rsidRPr="004B406F" w:rsidRDefault="00675488"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675488" w:rsidRPr="004B406F" w:rsidRDefault="00675488"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675488" w:rsidRPr="004B406F" w:rsidRDefault="00675488"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675488" w:rsidRPr="004B406F" w:rsidRDefault="00675488"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 xml:space="preserve">ознайомитися із науковими тенденціями в сфері </w:t>
      </w:r>
      <w:r w:rsidR="004B406F" w:rsidRPr="004B406F">
        <w:rPr>
          <w:rFonts w:ascii="Times New Roman" w:hAnsi="Times New Roman"/>
          <w:sz w:val="28"/>
          <w:szCs w:val="28"/>
          <w:lang w:val="uk-UA"/>
        </w:rPr>
        <w:t>зовнішньоекономічної діяльності</w:t>
      </w:r>
      <w:r w:rsidRPr="004B406F">
        <w:rPr>
          <w:rFonts w:ascii="Times New Roman" w:hAnsi="Times New Roman"/>
          <w:sz w:val="28"/>
          <w:szCs w:val="28"/>
          <w:lang w:val="uk-UA"/>
        </w:rPr>
        <w:t xml:space="preserve"> шляхом опрацювання рекомендованої монографічної літератури та наукових статей, опублікованих у фахових виданнях.</w:t>
      </w:r>
    </w:p>
    <w:p w:rsidR="00675488" w:rsidRPr="004B406F" w:rsidRDefault="00675488"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w:t>
      </w:r>
      <w:r w:rsidR="004B406F" w:rsidRPr="004B406F">
        <w:rPr>
          <w:rFonts w:ascii="Times New Roman" w:hAnsi="Times New Roman"/>
          <w:sz w:val="28"/>
          <w:szCs w:val="28"/>
          <w:lang w:val="uk-UA"/>
        </w:rPr>
        <w:t>чі і оцінити фактичні відносини</w:t>
      </w:r>
      <w:r w:rsidRPr="004B406F">
        <w:rPr>
          <w:rFonts w:ascii="Times New Roman" w:hAnsi="Times New Roman"/>
          <w:sz w:val="28"/>
          <w:szCs w:val="28"/>
          <w:lang w:val="uk-UA"/>
        </w:rPr>
        <w:t>,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675488" w:rsidRPr="004B406F" w:rsidRDefault="00675488"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lastRenderedPageBreak/>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675488" w:rsidRPr="00675488" w:rsidRDefault="00675488"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675488" w:rsidRPr="00D3762F" w:rsidRDefault="00675488" w:rsidP="00536049">
      <w:pPr>
        <w:tabs>
          <w:tab w:val="num" w:pos="360"/>
        </w:tabs>
        <w:spacing w:after="0" w:line="240" w:lineRule="auto"/>
        <w:ind w:firstLine="284"/>
        <w:jc w:val="both"/>
        <w:rPr>
          <w:rFonts w:ascii="Times New Roman" w:hAnsi="Times New Roman"/>
          <w:sz w:val="28"/>
          <w:szCs w:val="28"/>
          <w:lang w:val="uk-UA" w:eastAsia="ar-SA"/>
        </w:rPr>
      </w:pP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r w:rsidRPr="00D3762F">
        <w:rPr>
          <w:sz w:val="28"/>
          <w:szCs w:val="28"/>
          <w:lang w:val="uk-UA" w:eastAsia="ar-SA"/>
        </w:rPr>
        <w:t xml:space="preserve">Задача </w:t>
      </w:r>
      <w:r w:rsidRPr="00D3762F">
        <w:rPr>
          <w:sz w:val="28"/>
          <w:szCs w:val="28"/>
          <w:bdr w:val="none" w:sz="0" w:space="0" w:color="auto" w:frame="1"/>
        </w:rPr>
        <w:t xml:space="preserve">1. </w:t>
      </w:r>
      <w:proofErr w:type="spellStart"/>
      <w:r w:rsidRPr="00D3762F">
        <w:rPr>
          <w:sz w:val="28"/>
          <w:szCs w:val="28"/>
          <w:bdr w:val="none" w:sz="0" w:space="0" w:color="auto" w:frame="1"/>
        </w:rPr>
        <w:t>Українська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фірма</w:t>
      </w:r>
      <w:proofErr w:type="spellEnd"/>
      <w:r w:rsidRPr="00D3762F">
        <w:rPr>
          <w:sz w:val="28"/>
          <w:szCs w:val="28"/>
          <w:bdr w:val="none" w:sz="0" w:space="0" w:color="auto" w:frame="1"/>
        </w:rPr>
        <w:t xml:space="preserve"> - </w:t>
      </w:r>
      <w:proofErr w:type="spellStart"/>
      <w:r w:rsidRPr="00D3762F">
        <w:rPr>
          <w:sz w:val="28"/>
          <w:szCs w:val="28"/>
          <w:bdr w:val="none" w:sz="0" w:space="0" w:color="auto" w:frame="1"/>
        </w:rPr>
        <w:t>розробник</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програмного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забезпечення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уклала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догові</w:t>
      </w:r>
      <w:proofErr w:type="gramStart"/>
      <w:r w:rsidRPr="00D3762F">
        <w:rPr>
          <w:sz w:val="28"/>
          <w:szCs w:val="28"/>
          <w:bdr w:val="none" w:sz="0" w:space="0" w:color="auto" w:frame="1"/>
        </w:rPr>
        <w:t>р</w:t>
      </w:r>
      <w:proofErr w:type="spellEnd"/>
      <w:proofErr w:type="gramEnd"/>
      <w:r w:rsidRPr="00D3762F">
        <w:rPr>
          <w:sz w:val="28"/>
          <w:szCs w:val="28"/>
          <w:bdr w:val="none" w:sz="0" w:space="0" w:color="auto" w:frame="1"/>
        </w:rPr>
        <w:t xml:space="preserve"> про </w:t>
      </w:r>
      <w:proofErr w:type="spellStart"/>
      <w:r w:rsidRPr="00D3762F">
        <w:rPr>
          <w:sz w:val="28"/>
          <w:szCs w:val="28"/>
          <w:bdr w:val="none" w:sz="0" w:space="0" w:color="auto" w:frame="1"/>
        </w:rPr>
        <w:t>виконання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робіт</w:t>
      </w:r>
      <w:proofErr w:type="spellEnd"/>
      <w:r w:rsidRPr="00D3762F">
        <w:rPr>
          <w:sz w:val="28"/>
          <w:szCs w:val="28"/>
          <w:bdr w:val="none" w:sz="0" w:space="0" w:color="auto" w:frame="1"/>
        </w:rPr>
        <w:t xml:space="preserve"> на </w:t>
      </w:r>
      <w:proofErr w:type="spellStart"/>
      <w:r w:rsidRPr="00D3762F">
        <w:rPr>
          <w:sz w:val="28"/>
          <w:szCs w:val="28"/>
          <w:bdr w:val="none" w:sz="0" w:space="0" w:color="auto" w:frame="1"/>
        </w:rPr>
        <w:t>користь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фізичної</w:t>
      </w:r>
      <w:proofErr w:type="spellEnd"/>
      <w:r w:rsidRPr="00D3762F">
        <w:rPr>
          <w:sz w:val="28"/>
          <w:szCs w:val="28"/>
          <w:bdr w:val="none" w:sz="0" w:space="0" w:color="auto" w:frame="1"/>
        </w:rPr>
        <w:t xml:space="preserve"> особи – </w:t>
      </w:r>
      <w:proofErr w:type="spellStart"/>
      <w:r w:rsidRPr="00D3762F">
        <w:rPr>
          <w:sz w:val="28"/>
          <w:szCs w:val="28"/>
          <w:bdr w:val="none" w:sz="0" w:space="0" w:color="auto" w:frame="1"/>
        </w:rPr>
        <w:t>іноземного</w:t>
      </w:r>
      <w:proofErr w:type="spellEnd"/>
      <w:r w:rsidRPr="00D3762F">
        <w:rPr>
          <w:sz w:val="28"/>
          <w:szCs w:val="28"/>
          <w:bdr w:val="none" w:sz="0" w:space="0" w:color="auto" w:frame="1"/>
        </w:rPr>
        <w:t xml:space="preserve"> резидента (не є </w:t>
      </w:r>
      <w:proofErr w:type="spellStart"/>
      <w:r w:rsidRPr="00D3762F">
        <w:rPr>
          <w:sz w:val="28"/>
          <w:szCs w:val="28"/>
          <w:bdr w:val="none" w:sz="0" w:space="0" w:color="auto" w:frame="1"/>
        </w:rPr>
        <w:t>підприємцем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Догові</w:t>
      </w:r>
      <w:proofErr w:type="gramStart"/>
      <w:r w:rsidRPr="00D3762F">
        <w:rPr>
          <w:sz w:val="28"/>
          <w:szCs w:val="28"/>
          <w:bdr w:val="none" w:sz="0" w:space="0" w:color="auto" w:frame="1"/>
        </w:rPr>
        <w:t>р</w:t>
      </w:r>
      <w:proofErr w:type="spellEnd"/>
      <w:proofErr w:type="gramEnd"/>
      <w:r w:rsidRPr="00D3762F">
        <w:rPr>
          <w:sz w:val="28"/>
          <w:szCs w:val="28"/>
          <w:bdr w:val="none" w:sz="0" w:space="0" w:color="auto" w:frame="1"/>
        </w:rPr>
        <w:t xml:space="preserve"> </w:t>
      </w:r>
      <w:proofErr w:type="spellStart"/>
      <w:r w:rsidRPr="00D3762F">
        <w:rPr>
          <w:sz w:val="28"/>
          <w:szCs w:val="28"/>
          <w:bdr w:val="none" w:sz="0" w:space="0" w:color="auto" w:frame="1"/>
        </w:rPr>
        <w:t>передбачав</w:t>
      </w:r>
      <w:proofErr w:type="spellEnd"/>
      <w:r w:rsidRPr="00D3762F">
        <w:rPr>
          <w:sz w:val="28"/>
          <w:szCs w:val="28"/>
          <w:bdr w:val="none" w:sz="0" w:space="0" w:color="auto" w:frame="1"/>
        </w:rPr>
        <w:t xml:space="preserve"> передачу </w:t>
      </w:r>
      <w:proofErr w:type="spellStart"/>
      <w:r w:rsidRPr="00D3762F">
        <w:rPr>
          <w:sz w:val="28"/>
          <w:szCs w:val="28"/>
          <w:bdr w:val="none" w:sz="0" w:space="0" w:color="auto" w:frame="1"/>
        </w:rPr>
        <w:t>замовнику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програмного</w:t>
      </w:r>
      <w:proofErr w:type="spellEnd"/>
      <w:r w:rsidRPr="00D3762F">
        <w:rPr>
          <w:sz w:val="28"/>
          <w:szCs w:val="28"/>
          <w:bdr w:val="none" w:sz="0" w:space="0" w:color="auto" w:frame="1"/>
        </w:rPr>
        <w:t xml:space="preserve"> продукту за </w:t>
      </w:r>
      <w:proofErr w:type="spellStart"/>
      <w:r w:rsidRPr="00D3762F">
        <w:rPr>
          <w:sz w:val="28"/>
          <w:szCs w:val="28"/>
          <w:bdr w:val="none" w:sz="0" w:space="0" w:color="auto" w:frame="1"/>
        </w:rPr>
        <w:t>допомогою</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Інтернет</w:t>
      </w:r>
      <w:proofErr w:type="spellEnd"/>
      <w:r w:rsidRPr="00D3762F">
        <w:rPr>
          <w:sz w:val="28"/>
          <w:szCs w:val="28"/>
          <w:bdr w:val="none" w:sz="0" w:space="0" w:color="auto" w:frame="1"/>
        </w:rPr>
        <w:t xml:space="preserve">. За результатами </w:t>
      </w:r>
      <w:proofErr w:type="spellStart"/>
      <w:r w:rsidRPr="00D3762F">
        <w:rPr>
          <w:sz w:val="28"/>
          <w:szCs w:val="28"/>
          <w:bdr w:val="none" w:sz="0" w:space="0" w:color="auto" w:frame="1"/>
        </w:rPr>
        <w:t>перевірки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фірми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податковий</w:t>
      </w:r>
      <w:proofErr w:type="spellEnd"/>
      <w:r w:rsidRPr="00D3762F">
        <w:rPr>
          <w:sz w:val="28"/>
          <w:szCs w:val="28"/>
          <w:bdr w:val="none" w:sz="0" w:space="0" w:color="auto" w:frame="1"/>
        </w:rPr>
        <w:t xml:space="preserve"> </w:t>
      </w:r>
      <w:proofErr w:type="gramStart"/>
      <w:r w:rsidRPr="00D3762F">
        <w:rPr>
          <w:sz w:val="28"/>
          <w:szCs w:val="28"/>
          <w:bdr w:val="none" w:sz="0" w:space="0" w:color="auto" w:frame="1"/>
        </w:rPr>
        <w:t>орган</w:t>
      </w:r>
      <w:proofErr w:type="gramEnd"/>
      <w:r w:rsidRPr="00D3762F">
        <w:rPr>
          <w:sz w:val="28"/>
          <w:szCs w:val="28"/>
          <w:bdr w:val="none" w:sz="0" w:space="0" w:color="auto" w:frame="1"/>
        </w:rPr>
        <w:t xml:space="preserve"> подав до суду </w:t>
      </w:r>
      <w:proofErr w:type="spellStart"/>
      <w:r w:rsidRPr="00D3762F">
        <w:rPr>
          <w:sz w:val="28"/>
          <w:szCs w:val="28"/>
          <w:bdr w:val="none" w:sz="0" w:space="0" w:color="auto" w:frame="1"/>
        </w:rPr>
        <w:t>позов</w:t>
      </w:r>
      <w:proofErr w:type="spellEnd"/>
      <w:r w:rsidRPr="00D3762F">
        <w:rPr>
          <w:sz w:val="28"/>
          <w:szCs w:val="28"/>
          <w:bdr w:val="none" w:sz="0" w:space="0" w:color="auto" w:frame="1"/>
        </w:rPr>
        <w:t xml:space="preserve"> про </w:t>
      </w:r>
      <w:proofErr w:type="spellStart"/>
      <w:r w:rsidRPr="00D3762F">
        <w:rPr>
          <w:sz w:val="28"/>
          <w:szCs w:val="28"/>
          <w:bdr w:val="none" w:sz="0" w:space="0" w:color="auto" w:frame="1"/>
        </w:rPr>
        <w:t>визнання</w:t>
      </w:r>
      <w:proofErr w:type="spellEnd"/>
      <w:r w:rsidRPr="00D3762F">
        <w:rPr>
          <w:sz w:val="28"/>
          <w:szCs w:val="28"/>
          <w:bdr w:val="none" w:sz="0" w:space="0" w:color="auto" w:frame="1"/>
        </w:rPr>
        <w:t xml:space="preserve"> договору </w:t>
      </w:r>
      <w:proofErr w:type="spellStart"/>
      <w:r w:rsidRPr="00D3762F">
        <w:rPr>
          <w:sz w:val="28"/>
          <w:szCs w:val="28"/>
          <w:bdr w:val="none" w:sz="0" w:space="0" w:color="auto" w:frame="1"/>
        </w:rPr>
        <w:t>недійсним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мотивуючи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це</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тим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законодавство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України</w:t>
      </w:r>
      <w:proofErr w:type="spellEnd"/>
      <w:r w:rsidRPr="00D3762F">
        <w:rPr>
          <w:sz w:val="28"/>
          <w:szCs w:val="28"/>
          <w:bdr w:val="none" w:sz="0" w:space="0" w:color="auto" w:frame="1"/>
        </w:rPr>
        <w:t xml:space="preserve"> не </w:t>
      </w:r>
      <w:proofErr w:type="spellStart"/>
      <w:r w:rsidRPr="00D3762F">
        <w:rPr>
          <w:sz w:val="28"/>
          <w:szCs w:val="28"/>
          <w:bdr w:val="none" w:sz="0" w:space="0" w:color="auto" w:frame="1"/>
        </w:rPr>
        <w:t>дозволяє</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здійснювати</w:t>
      </w:r>
      <w:proofErr w:type="spellEnd"/>
      <w:r w:rsidRPr="00D3762F">
        <w:rPr>
          <w:sz w:val="28"/>
          <w:szCs w:val="28"/>
          <w:bdr w:val="none" w:sz="0" w:space="0" w:color="auto" w:frame="1"/>
        </w:rPr>
        <w:t xml:space="preserve"> ЗЕД з </w:t>
      </w:r>
      <w:proofErr w:type="spellStart"/>
      <w:r w:rsidRPr="00D3762F">
        <w:rPr>
          <w:sz w:val="28"/>
          <w:szCs w:val="28"/>
          <w:bdr w:val="none" w:sz="0" w:space="0" w:color="auto" w:frame="1"/>
        </w:rPr>
        <w:t>іноземними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фізичними</w:t>
      </w:r>
      <w:proofErr w:type="spellEnd"/>
      <w:r w:rsidRPr="00D3762F">
        <w:rPr>
          <w:sz w:val="28"/>
          <w:szCs w:val="28"/>
          <w:bdr w:val="none" w:sz="0" w:space="0" w:color="auto" w:frame="1"/>
        </w:rPr>
        <w:t xml:space="preserve"> особами – </w:t>
      </w:r>
      <w:proofErr w:type="spellStart"/>
      <w:r w:rsidRPr="00D3762F">
        <w:rPr>
          <w:sz w:val="28"/>
          <w:szCs w:val="28"/>
          <w:bdr w:val="none" w:sz="0" w:space="0" w:color="auto" w:frame="1"/>
        </w:rPr>
        <w:t>непідприємцями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Зокрема</w:t>
      </w:r>
      <w:proofErr w:type="spellEnd"/>
      <w:r w:rsidRPr="00D3762F">
        <w:rPr>
          <w:sz w:val="28"/>
          <w:szCs w:val="28"/>
          <w:bdr w:val="none" w:sz="0" w:space="0" w:color="auto" w:frame="1"/>
        </w:rPr>
        <w:t xml:space="preserve">, ст. 5 Закону «Про ЗЕД» </w:t>
      </w:r>
      <w:proofErr w:type="spellStart"/>
      <w:r w:rsidRPr="00D3762F">
        <w:rPr>
          <w:sz w:val="28"/>
          <w:szCs w:val="28"/>
          <w:bdr w:val="none" w:sz="0" w:space="0" w:color="auto" w:frame="1"/>
        </w:rPr>
        <w:t>встановлю</w:t>
      </w:r>
      <w:proofErr w:type="gramStart"/>
      <w:r w:rsidRPr="00D3762F">
        <w:rPr>
          <w:sz w:val="28"/>
          <w:szCs w:val="28"/>
          <w:bdr w:val="none" w:sz="0" w:space="0" w:color="auto" w:frame="1"/>
        </w:rPr>
        <w:t>є</w:t>
      </w:r>
      <w:proofErr w:type="spellEnd"/>
      <w:r w:rsidRPr="00D3762F">
        <w:rPr>
          <w:sz w:val="28"/>
          <w:szCs w:val="28"/>
          <w:bdr w:val="none" w:sz="0" w:space="0" w:color="auto" w:frame="1"/>
        </w:rPr>
        <w:t>,</w:t>
      </w:r>
      <w:proofErr w:type="gramEnd"/>
      <w:r w:rsidRPr="00D3762F">
        <w:rPr>
          <w:sz w:val="28"/>
          <w:szCs w:val="28"/>
          <w:bdr w:val="none" w:sz="0" w:space="0" w:color="auto" w:frame="1"/>
        </w:rPr>
        <w:t xml:space="preserve">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фізичні</w:t>
      </w:r>
      <w:proofErr w:type="spellEnd"/>
      <w:r w:rsidRPr="00D3762F">
        <w:rPr>
          <w:sz w:val="28"/>
          <w:szCs w:val="28"/>
          <w:bdr w:val="none" w:sz="0" w:space="0" w:color="auto" w:frame="1"/>
        </w:rPr>
        <w:t xml:space="preserve"> особи, </w:t>
      </w:r>
      <w:proofErr w:type="spellStart"/>
      <w:r w:rsidRPr="00D3762F">
        <w:rPr>
          <w:sz w:val="28"/>
          <w:szCs w:val="28"/>
          <w:bdr w:val="none" w:sz="0" w:space="0" w:color="auto" w:frame="1"/>
        </w:rPr>
        <w:t>які</w:t>
      </w:r>
      <w:proofErr w:type="spellEnd"/>
      <w:r w:rsidRPr="00D3762F">
        <w:rPr>
          <w:sz w:val="28"/>
          <w:szCs w:val="28"/>
          <w:bdr w:val="none" w:sz="0" w:space="0" w:color="auto" w:frame="1"/>
        </w:rPr>
        <w:t xml:space="preserve"> не </w:t>
      </w:r>
      <w:proofErr w:type="spellStart"/>
      <w:r w:rsidRPr="00D3762F">
        <w:rPr>
          <w:sz w:val="28"/>
          <w:szCs w:val="28"/>
          <w:bdr w:val="none" w:sz="0" w:space="0" w:color="auto" w:frame="1"/>
        </w:rPr>
        <w:t>мають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постійного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місця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проживання</w:t>
      </w:r>
      <w:proofErr w:type="spellEnd"/>
      <w:r w:rsidRPr="00D3762F">
        <w:rPr>
          <w:sz w:val="28"/>
          <w:szCs w:val="28"/>
          <w:bdr w:val="none" w:sz="0" w:space="0" w:color="auto" w:frame="1"/>
        </w:rPr>
        <w:t xml:space="preserve"> на </w:t>
      </w:r>
      <w:proofErr w:type="spellStart"/>
      <w:r w:rsidRPr="00D3762F">
        <w:rPr>
          <w:sz w:val="28"/>
          <w:szCs w:val="28"/>
          <w:bdr w:val="none" w:sz="0" w:space="0" w:color="auto" w:frame="1"/>
        </w:rPr>
        <w:t>території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мають</w:t>
      </w:r>
      <w:proofErr w:type="spellEnd"/>
      <w:r w:rsidRPr="00D3762F">
        <w:rPr>
          <w:sz w:val="28"/>
          <w:szCs w:val="28"/>
          <w:bdr w:val="none" w:sz="0" w:space="0" w:color="auto" w:frame="1"/>
        </w:rPr>
        <w:t xml:space="preserve"> право на </w:t>
      </w:r>
      <w:proofErr w:type="spellStart"/>
      <w:r w:rsidRPr="00D3762F">
        <w:rPr>
          <w:sz w:val="28"/>
          <w:szCs w:val="28"/>
          <w:bdr w:val="none" w:sz="0" w:space="0" w:color="auto" w:frame="1"/>
        </w:rPr>
        <w:t>здійснення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зовнішньоекономічної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діяльності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якщо</w:t>
      </w:r>
      <w:proofErr w:type="spellEnd"/>
      <w:r w:rsidRPr="00D3762F">
        <w:rPr>
          <w:sz w:val="28"/>
          <w:szCs w:val="28"/>
          <w:bdr w:val="none" w:sz="0" w:space="0" w:color="auto" w:frame="1"/>
        </w:rPr>
        <w:t xml:space="preserve"> вони є </w:t>
      </w:r>
      <w:proofErr w:type="spellStart"/>
      <w:r w:rsidRPr="00D3762F">
        <w:rPr>
          <w:sz w:val="28"/>
          <w:szCs w:val="28"/>
          <w:bdr w:val="none" w:sz="0" w:space="0" w:color="auto" w:frame="1"/>
        </w:rPr>
        <w:t>суб'єктами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господарської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діяльності</w:t>
      </w:r>
      <w:proofErr w:type="spellEnd"/>
      <w:r w:rsidRPr="00D3762F">
        <w:rPr>
          <w:sz w:val="28"/>
          <w:szCs w:val="28"/>
          <w:bdr w:val="none" w:sz="0" w:space="0" w:color="auto" w:frame="1"/>
        </w:rPr>
        <w:t xml:space="preserve"> за законом </w:t>
      </w:r>
      <w:proofErr w:type="spellStart"/>
      <w:r w:rsidRPr="00D3762F">
        <w:rPr>
          <w:sz w:val="28"/>
          <w:szCs w:val="28"/>
          <w:bdr w:val="none" w:sz="0" w:space="0" w:color="auto" w:frame="1"/>
        </w:rPr>
        <w:t>держави</w:t>
      </w:r>
      <w:proofErr w:type="spellEnd"/>
      <w:r w:rsidRPr="00D3762F">
        <w:rPr>
          <w:sz w:val="28"/>
          <w:szCs w:val="28"/>
          <w:bdr w:val="none" w:sz="0" w:space="0" w:color="auto" w:frame="1"/>
        </w:rPr>
        <w:t xml:space="preserve">, в </w:t>
      </w:r>
      <w:proofErr w:type="spellStart"/>
      <w:r w:rsidRPr="00D3762F">
        <w:rPr>
          <w:sz w:val="28"/>
          <w:szCs w:val="28"/>
          <w:bdr w:val="none" w:sz="0" w:space="0" w:color="auto" w:frame="1"/>
        </w:rPr>
        <w:t>якій</w:t>
      </w:r>
      <w:proofErr w:type="spellEnd"/>
      <w:r w:rsidRPr="00D3762F">
        <w:rPr>
          <w:sz w:val="28"/>
          <w:szCs w:val="28"/>
          <w:bdr w:val="none" w:sz="0" w:space="0" w:color="auto" w:frame="1"/>
        </w:rPr>
        <w:t xml:space="preserve"> вони </w:t>
      </w:r>
      <w:proofErr w:type="spellStart"/>
      <w:r w:rsidRPr="00D3762F">
        <w:rPr>
          <w:sz w:val="28"/>
          <w:szCs w:val="28"/>
          <w:bdr w:val="none" w:sz="0" w:space="0" w:color="auto" w:frame="1"/>
        </w:rPr>
        <w:t>мають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постійне</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місце</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проживання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або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громадянами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якої</w:t>
      </w:r>
      <w:proofErr w:type="spellEnd"/>
      <w:r w:rsidRPr="00D3762F">
        <w:rPr>
          <w:sz w:val="28"/>
          <w:szCs w:val="28"/>
          <w:bdr w:val="none" w:sz="0" w:space="0" w:color="auto" w:frame="1"/>
        </w:rPr>
        <w:t xml:space="preserve"> вони є». </w:t>
      </w:r>
      <w:proofErr w:type="spellStart"/>
      <w:proofErr w:type="gramStart"/>
      <w:r w:rsidRPr="00D3762F">
        <w:rPr>
          <w:sz w:val="28"/>
          <w:szCs w:val="28"/>
          <w:bdr w:val="none" w:sz="0" w:space="0" w:color="auto" w:frame="1"/>
        </w:rPr>
        <w:t>Окр</w:t>
      </w:r>
      <w:proofErr w:type="gramEnd"/>
      <w:r w:rsidRPr="00D3762F">
        <w:rPr>
          <w:sz w:val="28"/>
          <w:szCs w:val="28"/>
          <w:bdr w:val="none" w:sz="0" w:space="0" w:color="auto" w:frame="1"/>
        </w:rPr>
        <w:t>ім</w:t>
      </w:r>
      <w:proofErr w:type="spellEnd"/>
      <w:r w:rsidRPr="00D3762F">
        <w:rPr>
          <w:sz w:val="28"/>
          <w:szCs w:val="28"/>
          <w:bdr w:val="none" w:sz="0" w:space="0" w:color="auto" w:frame="1"/>
        </w:rPr>
        <w:t xml:space="preserve"> того, </w:t>
      </w:r>
      <w:proofErr w:type="spellStart"/>
      <w:r w:rsidRPr="00D3762F">
        <w:rPr>
          <w:sz w:val="28"/>
          <w:szCs w:val="28"/>
          <w:bdr w:val="none" w:sz="0" w:space="0" w:color="auto" w:frame="1"/>
        </w:rPr>
        <w:t>підпис</w:t>
      </w:r>
      <w:proofErr w:type="spellEnd"/>
      <w:r w:rsidRPr="00D3762F">
        <w:rPr>
          <w:sz w:val="28"/>
          <w:szCs w:val="28"/>
          <w:bdr w:val="none" w:sz="0" w:space="0" w:color="auto" w:frame="1"/>
        </w:rPr>
        <w:t xml:space="preserve"> нерезидента на </w:t>
      </w:r>
      <w:proofErr w:type="spellStart"/>
      <w:r w:rsidRPr="00D3762F">
        <w:rPr>
          <w:sz w:val="28"/>
          <w:szCs w:val="28"/>
          <w:bdr w:val="none" w:sz="0" w:space="0" w:color="auto" w:frame="1"/>
        </w:rPr>
        <w:t>договорі</w:t>
      </w:r>
      <w:proofErr w:type="spellEnd"/>
      <w:r w:rsidRPr="00D3762F">
        <w:rPr>
          <w:sz w:val="28"/>
          <w:szCs w:val="28"/>
          <w:bdr w:val="none" w:sz="0" w:space="0" w:color="auto" w:frame="1"/>
        </w:rPr>
        <w:t xml:space="preserve"> не </w:t>
      </w:r>
      <w:proofErr w:type="spellStart"/>
      <w:r w:rsidRPr="00D3762F">
        <w:rPr>
          <w:sz w:val="28"/>
          <w:szCs w:val="28"/>
          <w:bdr w:val="none" w:sz="0" w:space="0" w:color="auto" w:frame="1"/>
        </w:rPr>
        <w:t>був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засвідчений</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нотаріально</w:t>
      </w:r>
      <w:proofErr w:type="spellEnd"/>
      <w:r w:rsidRPr="00D3762F">
        <w:rPr>
          <w:sz w:val="28"/>
          <w:szCs w:val="28"/>
          <w:bdr w:val="none" w:sz="0" w:space="0" w:color="auto" w:frame="1"/>
        </w:rPr>
        <w:t>.</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proofErr w:type="spellStart"/>
      <w:r w:rsidRPr="00D3762F">
        <w:rPr>
          <w:sz w:val="28"/>
          <w:szCs w:val="28"/>
          <w:bdr w:val="none" w:sz="0" w:space="0" w:color="auto" w:frame="1"/>
        </w:rPr>
        <w:t>Чи</w:t>
      </w:r>
      <w:proofErr w:type="spellEnd"/>
      <w:r w:rsidRPr="00D3762F">
        <w:rPr>
          <w:sz w:val="28"/>
          <w:szCs w:val="28"/>
          <w:bdr w:val="none" w:sz="0" w:space="0" w:color="auto" w:frame="1"/>
        </w:rPr>
        <w:t xml:space="preserve"> є </w:t>
      </w:r>
      <w:proofErr w:type="spellStart"/>
      <w:r w:rsidRPr="00D3762F">
        <w:rPr>
          <w:sz w:val="28"/>
          <w:szCs w:val="28"/>
          <w:bdr w:val="none" w:sz="0" w:space="0" w:color="auto" w:frame="1"/>
        </w:rPr>
        <w:t>зазначена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операція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експортною</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Чи</w:t>
      </w:r>
      <w:proofErr w:type="spellEnd"/>
      <w:r w:rsidRPr="00D3762F">
        <w:rPr>
          <w:sz w:val="28"/>
          <w:szCs w:val="28"/>
          <w:bdr w:val="none" w:sz="0" w:space="0" w:color="auto" w:frame="1"/>
        </w:rPr>
        <w:t xml:space="preserve"> </w:t>
      </w:r>
      <w:proofErr w:type="spellStart"/>
      <w:proofErr w:type="gramStart"/>
      <w:r w:rsidRPr="00D3762F">
        <w:rPr>
          <w:sz w:val="28"/>
          <w:szCs w:val="28"/>
          <w:bdr w:val="none" w:sz="0" w:space="0" w:color="auto" w:frame="1"/>
        </w:rPr>
        <w:t>дозволяється</w:t>
      </w:r>
      <w:proofErr w:type="spellEnd"/>
      <w:proofErr w:type="gramEnd"/>
      <w:r w:rsidRPr="00D3762F">
        <w:rPr>
          <w:sz w:val="28"/>
          <w:szCs w:val="28"/>
          <w:bdr w:val="none" w:sz="0" w:space="0" w:color="auto" w:frame="1"/>
        </w:rPr>
        <w:t xml:space="preserve"> вона </w:t>
      </w:r>
      <w:proofErr w:type="spellStart"/>
      <w:r w:rsidRPr="00D3762F">
        <w:rPr>
          <w:sz w:val="28"/>
          <w:szCs w:val="28"/>
          <w:bdr w:val="none" w:sz="0" w:space="0" w:color="auto" w:frame="1"/>
        </w:rPr>
        <w:t>законодавством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України</w:t>
      </w:r>
      <w:proofErr w:type="spellEnd"/>
      <w:r w:rsidRPr="00D3762F">
        <w:rPr>
          <w:sz w:val="28"/>
          <w:szCs w:val="28"/>
          <w:bdr w:val="none" w:sz="0" w:space="0" w:color="auto" w:frame="1"/>
        </w:rPr>
        <w:t>?</w:t>
      </w:r>
    </w:p>
    <w:p w:rsidR="00D3762F" w:rsidRDefault="00D3762F" w:rsidP="00536049">
      <w:pPr>
        <w:tabs>
          <w:tab w:val="num" w:pos="360"/>
        </w:tabs>
        <w:spacing w:after="0" w:line="240" w:lineRule="auto"/>
        <w:ind w:firstLine="284"/>
        <w:jc w:val="both"/>
        <w:rPr>
          <w:rFonts w:ascii="Times New Roman" w:hAnsi="Times New Roman"/>
          <w:sz w:val="28"/>
          <w:szCs w:val="28"/>
          <w:lang w:val="uk-UA" w:eastAsia="ar-SA"/>
        </w:rPr>
      </w:pP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lang w:val="uk-UA"/>
        </w:rPr>
      </w:pPr>
      <w:r w:rsidRPr="00D3762F">
        <w:rPr>
          <w:sz w:val="28"/>
          <w:szCs w:val="28"/>
          <w:bdr w:val="none" w:sz="0" w:space="0" w:color="auto" w:frame="1"/>
          <w:lang w:val="uk-UA"/>
        </w:rPr>
        <w:t>Задача 2. Іноземна компанія звернулася до юрисконсульта за консультацією щодо можливості відкриття в Україні філії, яка б здійснювала основну виробничу діяльність компанії. Юрисконсульт роз’яснив, що відкриття виробничих відокремлених підрозділів іноземних суб’єктів господарювання законодавством України не передбачене, натомість, можливе відкриття представництв.</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proofErr w:type="spellStart"/>
      <w:r w:rsidRPr="00D3762F">
        <w:rPr>
          <w:sz w:val="28"/>
          <w:szCs w:val="28"/>
          <w:bdr w:val="none" w:sz="0" w:space="0" w:color="auto" w:frame="1"/>
        </w:rPr>
        <w:t>Чи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правильне</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роз’яснення</w:t>
      </w:r>
      <w:proofErr w:type="spellEnd"/>
      <w:r w:rsidRPr="00D3762F">
        <w:rPr>
          <w:sz w:val="28"/>
          <w:szCs w:val="28"/>
          <w:bdr w:val="none" w:sz="0" w:space="0" w:color="auto" w:frame="1"/>
        </w:rPr>
        <w:t xml:space="preserve"> юрисконсульта? У </w:t>
      </w:r>
      <w:proofErr w:type="spellStart"/>
      <w:r w:rsidRPr="00D3762F">
        <w:rPr>
          <w:sz w:val="28"/>
          <w:szCs w:val="28"/>
          <w:bdr w:val="none" w:sz="0" w:space="0" w:color="auto" w:frame="1"/>
        </w:rPr>
        <w:t>яких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правових</w:t>
      </w:r>
      <w:proofErr w:type="spellEnd"/>
      <w:r w:rsidRPr="00D3762F">
        <w:rPr>
          <w:sz w:val="28"/>
          <w:szCs w:val="28"/>
          <w:bdr w:val="none" w:sz="0" w:space="0" w:color="auto" w:frame="1"/>
        </w:rPr>
        <w:t xml:space="preserve"> </w:t>
      </w:r>
      <w:proofErr w:type="gramStart"/>
      <w:r w:rsidRPr="00D3762F">
        <w:rPr>
          <w:sz w:val="28"/>
          <w:szCs w:val="28"/>
          <w:bdr w:val="none" w:sz="0" w:space="0" w:color="auto" w:frame="1"/>
        </w:rPr>
        <w:t>формах</w:t>
      </w:r>
      <w:proofErr w:type="gramEnd"/>
      <w:r w:rsidRPr="00D3762F">
        <w:rPr>
          <w:sz w:val="28"/>
          <w:szCs w:val="28"/>
          <w:bdr w:val="none" w:sz="0" w:space="0" w:color="auto" w:frame="1"/>
        </w:rPr>
        <w:t xml:space="preserve"> </w:t>
      </w:r>
      <w:proofErr w:type="spellStart"/>
      <w:r w:rsidRPr="00D3762F">
        <w:rPr>
          <w:sz w:val="28"/>
          <w:szCs w:val="28"/>
          <w:bdr w:val="none" w:sz="0" w:space="0" w:color="auto" w:frame="1"/>
        </w:rPr>
        <w:t>іноземні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суб’єкти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господарювання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можуть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здійснювати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господарську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діяльність</w:t>
      </w:r>
      <w:proofErr w:type="spellEnd"/>
      <w:r w:rsidRPr="00D3762F">
        <w:rPr>
          <w:sz w:val="28"/>
          <w:szCs w:val="28"/>
          <w:bdr w:val="none" w:sz="0" w:space="0" w:color="auto" w:frame="1"/>
        </w:rPr>
        <w:t xml:space="preserve"> в </w:t>
      </w:r>
      <w:proofErr w:type="spellStart"/>
      <w:r w:rsidRPr="00D3762F">
        <w:rPr>
          <w:sz w:val="28"/>
          <w:szCs w:val="28"/>
          <w:bdr w:val="none" w:sz="0" w:space="0" w:color="auto" w:frame="1"/>
        </w:rPr>
        <w:t>Україні</w:t>
      </w:r>
      <w:proofErr w:type="spellEnd"/>
      <w:r w:rsidRPr="00D3762F">
        <w:rPr>
          <w:sz w:val="28"/>
          <w:szCs w:val="28"/>
          <w:bdr w:val="none" w:sz="0" w:space="0" w:color="auto" w:frame="1"/>
        </w:rPr>
        <w:t>?</w:t>
      </w:r>
    </w:p>
    <w:p w:rsidR="00D3762F" w:rsidRDefault="00D3762F" w:rsidP="00536049">
      <w:pPr>
        <w:pStyle w:val="a8"/>
        <w:shd w:val="clear" w:color="auto" w:fill="FFFFFF"/>
        <w:spacing w:before="0" w:beforeAutospacing="0" w:after="0" w:afterAutospacing="0"/>
        <w:ind w:firstLine="284"/>
        <w:jc w:val="both"/>
        <w:rPr>
          <w:rFonts w:ascii="Arial" w:hAnsi="Arial" w:cs="Arial"/>
          <w:color w:val="333333"/>
          <w:sz w:val="23"/>
          <w:szCs w:val="23"/>
        </w:rPr>
      </w:pPr>
      <w:r>
        <w:rPr>
          <w:color w:val="333333"/>
          <w:bdr w:val="none" w:sz="0" w:space="0" w:color="auto" w:frame="1"/>
        </w:rPr>
        <w:t> </w:t>
      </w:r>
    </w:p>
    <w:p w:rsidR="005B3F47" w:rsidRPr="00D06152" w:rsidRDefault="005B3F47" w:rsidP="00536049">
      <w:pPr>
        <w:tabs>
          <w:tab w:val="num" w:pos="360"/>
        </w:tabs>
        <w:spacing w:after="0" w:line="240" w:lineRule="auto"/>
        <w:ind w:firstLine="284"/>
        <w:jc w:val="both"/>
        <w:rPr>
          <w:rFonts w:ascii="Times New Roman" w:hAnsi="Times New Roman"/>
          <w:b/>
          <w:sz w:val="28"/>
          <w:szCs w:val="28"/>
          <w:lang w:val="uk-UA" w:eastAsia="ar-SA"/>
        </w:rPr>
      </w:pPr>
      <w:r w:rsidRPr="00D06152">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D06152" w:rsidRPr="00D06152" w:rsidRDefault="00D06152" w:rsidP="00536049">
      <w:pPr>
        <w:pStyle w:val="a3"/>
        <w:numPr>
          <w:ilvl w:val="0"/>
          <w:numId w:val="20"/>
        </w:numPr>
        <w:spacing w:after="0" w:line="240" w:lineRule="auto"/>
        <w:ind w:left="0" w:firstLine="284"/>
        <w:rPr>
          <w:rFonts w:ascii="Times New Roman" w:hAnsi="Times New Roman"/>
          <w:sz w:val="28"/>
          <w:szCs w:val="28"/>
          <w:lang w:val="uk-UA" w:eastAsia="ar-SA"/>
        </w:rPr>
      </w:pPr>
      <w:r w:rsidRPr="00D06152">
        <w:rPr>
          <w:rFonts w:ascii="Times New Roman" w:hAnsi="Times New Roman"/>
          <w:sz w:val="28"/>
          <w:szCs w:val="28"/>
          <w:lang w:val="uk-UA" w:eastAsia="ar-SA"/>
        </w:rPr>
        <w:t>Що означає поняття «зовнішньоекономічна діяльність»?</w:t>
      </w:r>
    </w:p>
    <w:p w:rsidR="00D06152" w:rsidRDefault="00D06152" w:rsidP="00536049">
      <w:pPr>
        <w:pStyle w:val="a3"/>
        <w:numPr>
          <w:ilvl w:val="0"/>
          <w:numId w:val="20"/>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Назвіть види зовнішньоекономічної діяльності.</w:t>
      </w:r>
    </w:p>
    <w:p w:rsidR="00D06152" w:rsidRDefault="00D06152" w:rsidP="00536049">
      <w:pPr>
        <w:pStyle w:val="a3"/>
        <w:numPr>
          <w:ilvl w:val="0"/>
          <w:numId w:val="20"/>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Які принципи здійснення зовнішньоекономічної діяльності визначені в Законі України «Про зовнішньоекономічну діяльність»</w:t>
      </w:r>
      <w:r w:rsidR="00221EB1">
        <w:rPr>
          <w:rFonts w:ascii="Times New Roman" w:hAnsi="Times New Roman"/>
          <w:sz w:val="28"/>
          <w:szCs w:val="28"/>
          <w:lang w:val="uk-UA" w:eastAsia="ar-SA"/>
        </w:rPr>
        <w:t>?</w:t>
      </w:r>
    </w:p>
    <w:p w:rsidR="00D06152" w:rsidRDefault="00221EB1" w:rsidP="00536049">
      <w:pPr>
        <w:pStyle w:val="a3"/>
        <w:numPr>
          <w:ilvl w:val="0"/>
          <w:numId w:val="20"/>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Які види суб</w:t>
      </w:r>
      <w:r w:rsidRPr="00221EB1">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 розрізняють за місцем перебування та здійснення зовнішньоекономічної діяльності?</w:t>
      </w:r>
    </w:p>
    <w:p w:rsidR="00221EB1" w:rsidRDefault="00221EB1" w:rsidP="00536049">
      <w:pPr>
        <w:pStyle w:val="a3"/>
        <w:numPr>
          <w:ilvl w:val="0"/>
          <w:numId w:val="20"/>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lastRenderedPageBreak/>
        <w:t>Назвіть національні та міжнародні правові акти, які є джерелами правового регулювання зовнішньоекономічної діяльності.</w:t>
      </w:r>
    </w:p>
    <w:p w:rsidR="00221EB1" w:rsidRPr="00D06152" w:rsidRDefault="00221EB1" w:rsidP="00536049">
      <w:pPr>
        <w:pStyle w:val="a3"/>
        <w:numPr>
          <w:ilvl w:val="0"/>
          <w:numId w:val="20"/>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Які гарантії здійснення зовнішньоекономічної діяльності передбачені законодавством?</w:t>
      </w:r>
    </w:p>
    <w:p w:rsidR="005B3F47" w:rsidRDefault="005B3F47" w:rsidP="00536049">
      <w:pPr>
        <w:spacing w:after="0" w:line="240" w:lineRule="auto"/>
        <w:ind w:firstLine="284"/>
        <w:rPr>
          <w:rFonts w:ascii="Times New Roman" w:hAnsi="Times New Roman"/>
          <w:sz w:val="28"/>
          <w:szCs w:val="28"/>
          <w:lang w:val="uk-UA" w:eastAsia="ar-SA"/>
        </w:rPr>
      </w:pPr>
      <w:r w:rsidRPr="008A6BC6">
        <w:rPr>
          <w:rFonts w:ascii="Times New Roman" w:hAnsi="Times New Roman"/>
          <w:b/>
          <w:sz w:val="28"/>
          <w:szCs w:val="28"/>
          <w:lang w:val="uk-UA" w:eastAsia="ar-SA"/>
        </w:rPr>
        <w:t>6. Рекомендована література</w:t>
      </w:r>
    </w:p>
    <w:p w:rsidR="008A6BC6" w:rsidRPr="00C0504A" w:rsidRDefault="008A6BC6"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[1]; [2]; [42]; [44]; [52]</w:t>
      </w:r>
    </w:p>
    <w:p w:rsidR="005B3F47" w:rsidRDefault="005B3F47" w:rsidP="00536049">
      <w:pPr>
        <w:ind w:firstLine="284"/>
        <w:rPr>
          <w:rFonts w:ascii="Times New Roman" w:hAnsi="Times New Roman"/>
          <w:color w:val="000000"/>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36049" w:rsidRDefault="00536049" w:rsidP="00536049">
      <w:pPr>
        <w:spacing w:after="0" w:line="240" w:lineRule="auto"/>
        <w:ind w:firstLine="284"/>
        <w:rPr>
          <w:rFonts w:ascii="Times New Roman" w:hAnsi="Times New Roman"/>
          <w:b/>
          <w:sz w:val="28"/>
          <w:szCs w:val="28"/>
          <w:lang w:val="uk-UA" w:eastAsia="ar-SA"/>
        </w:rPr>
      </w:pPr>
    </w:p>
    <w:p w:rsidR="005F5032" w:rsidRPr="005F5032" w:rsidRDefault="005F5032"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t xml:space="preserve">1. Тема заняття </w:t>
      </w:r>
      <w:r>
        <w:rPr>
          <w:rFonts w:ascii="Times New Roman" w:hAnsi="Times New Roman"/>
          <w:b/>
          <w:sz w:val="28"/>
          <w:szCs w:val="28"/>
          <w:lang w:val="uk-UA" w:eastAsia="ar-SA"/>
        </w:rPr>
        <w:t>№ 2</w:t>
      </w:r>
    </w:p>
    <w:p w:rsidR="005F5032" w:rsidRDefault="005F5032"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lastRenderedPageBreak/>
        <w:t>«</w:t>
      </w:r>
      <w:r w:rsidRPr="005F5032">
        <w:rPr>
          <w:rFonts w:ascii="Times New Roman" w:hAnsi="Times New Roman"/>
          <w:sz w:val="28"/>
          <w:szCs w:val="28"/>
          <w:lang w:val="uk-UA" w:eastAsia="ar-SA"/>
        </w:rPr>
        <w:t>Регулювання зовнішньоекономічної діяльності</w:t>
      </w:r>
      <w:r>
        <w:rPr>
          <w:rFonts w:ascii="Times New Roman" w:hAnsi="Times New Roman"/>
          <w:sz w:val="28"/>
          <w:szCs w:val="28"/>
          <w:lang w:val="uk-UA" w:eastAsia="ar-SA"/>
        </w:rPr>
        <w:t>»</w:t>
      </w:r>
    </w:p>
    <w:p w:rsidR="005F5032" w:rsidRPr="00C0504A" w:rsidRDefault="005F5032" w:rsidP="00536049">
      <w:pPr>
        <w:spacing w:after="0" w:line="240" w:lineRule="auto"/>
        <w:ind w:firstLine="284"/>
        <w:rPr>
          <w:rFonts w:ascii="Times New Roman" w:hAnsi="Times New Roman"/>
          <w:sz w:val="28"/>
          <w:szCs w:val="28"/>
          <w:lang w:val="uk-UA" w:eastAsia="ar-SA"/>
        </w:rPr>
      </w:pPr>
    </w:p>
    <w:p w:rsidR="005F5032" w:rsidRPr="004720C8" w:rsidRDefault="005F5032" w:rsidP="00536049">
      <w:pPr>
        <w:spacing w:after="0" w:line="240" w:lineRule="auto"/>
        <w:ind w:firstLine="284"/>
        <w:rPr>
          <w:rFonts w:ascii="Times New Roman" w:hAnsi="Times New Roman"/>
          <w:b/>
          <w:sz w:val="28"/>
          <w:szCs w:val="28"/>
          <w:lang w:val="uk-UA" w:eastAsia="ar-SA"/>
        </w:rPr>
      </w:pPr>
      <w:r w:rsidRPr="004720C8">
        <w:rPr>
          <w:rFonts w:ascii="Times New Roman" w:hAnsi="Times New Roman"/>
          <w:b/>
          <w:sz w:val="28"/>
          <w:szCs w:val="28"/>
          <w:lang w:val="uk-UA" w:eastAsia="ar-SA"/>
        </w:rPr>
        <w:t>2. Мета проведення заняття</w:t>
      </w:r>
      <w:r w:rsidR="004720C8" w:rsidRPr="004720C8">
        <w:rPr>
          <w:rFonts w:ascii="Times New Roman" w:hAnsi="Times New Roman"/>
          <w:b/>
          <w:sz w:val="28"/>
          <w:szCs w:val="28"/>
          <w:lang w:val="uk-UA" w:eastAsia="ar-SA"/>
        </w:rPr>
        <w:t>:</w:t>
      </w:r>
    </w:p>
    <w:p w:rsidR="004720C8" w:rsidRPr="00AE36F0" w:rsidRDefault="004A39CE"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основи регулювання зовнішньоекономічної діяльності,</w:t>
      </w:r>
      <w:r w:rsidR="00AE36F0">
        <w:rPr>
          <w:rFonts w:ascii="Times New Roman" w:hAnsi="Times New Roman"/>
          <w:sz w:val="28"/>
          <w:szCs w:val="28"/>
          <w:lang w:val="uk-UA" w:eastAsia="ar-SA"/>
        </w:rPr>
        <w:t xml:space="preserve"> визначити органи державного регулювання та місцевого управління зовнішньоекономічною діяльністю, охарактеризувати т</w:t>
      </w:r>
      <w:r w:rsidR="00AE36F0" w:rsidRPr="00AE36F0">
        <w:rPr>
          <w:rFonts w:ascii="Times New Roman" w:hAnsi="Times New Roman"/>
          <w:sz w:val="28"/>
          <w:szCs w:val="28"/>
          <w:lang w:val="uk-UA" w:eastAsia="ar-SA"/>
        </w:rPr>
        <w:t>оргово-промислові палати як органи недержавного регулювання зовнішньоекономічної діяльності</w:t>
      </w:r>
      <w:r w:rsidR="00AE36F0">
        <w:rPr>
          <w:rFonts w:ascii="Times New Roman" w:hAnsi="Times New Roman"/>
          <w:sz w:val="28"/>
          <w:szCs w:val="28"/>
          <w:lang w:val="uk-UA" w:eastAsia="ar-SA"/>
        </w:rPr>
        <w:t>, з</w:t>
      </w:r>
      <w:r w:rsidR="00AE36F0" w:rsidRPr="00AE36F0">
        <w:rPr>
          <w:rFonts w:ascii="Times New Roman" w:hAnsi="Times New Roman"/>
          <w:sz w:val="28"/>
          <w:szCs w:val="28"/>
          <w:lang w:val="uk-UA" w:eastAsia="ar-SA"/>
        </w:rPr>
        <w:t>’</w:t>
      </w:r>
      <w:r w:rsidR="00AE36F0">
        <w:rPr>
          <w:rFonts w:ascii="Times New Roman" w:hAnsi="Times New Roman"/>
          <w:sz w:val="28"/>
          <w:szCs w:val="28"/>
          <w:lang w:val="uk-UA" w:eastAsia="ar-SA"/>
        </w:rPr>
        <w:t>ясувати функцію Світової організації торгівлі у глобальному регулюванні зовнішньоекономічної діяльності, проаналізувати правові режими зовнішньоекономічної діяльності.</w:t>
      </w:r>
    </w:p>
    <w:p w:rsidR="005F5032" w:rsidRPr="00221EB1" w:rsidRDefault="005F5032" w:rsidP="00536049">
      <w:pPr>
        <w:spacing w:after="0" w:line="240" w:lineRule="auto"/>
        <w:ind w:firstLine="284"/>
        <w:rPr>
          <w:rFonts w:ascii="Times New Roman" w:hAnsi="Times New Roman"/>
          <w:b/>
          <w:sz w:val="28"/>
          <w:szCs w:val="28"/>
          <w:lang w:val="uk-UA" w:eastAsia="ar-SA"/>
        </w:rPr>
      </w:pPr>
      <w:r w:rsidRPr="00221EB1">
        <w:rPr>
          <w:rFonts w:ascii="Times New Roman" w:hAnsi="Times New Roman"/>
          <w:b/>
          <w:sz w:val="28"/>
          <w:szCs w:val="28"/>
          <w:lang w:val="uk-UA" w:eastAsia="ar-SA"/>
        </w:rPr>
        <w:t>2.1 Після виконаної роботи студент повинен</w:t>
      </w:r>
    </w:p>
    <w:p w:rsidR="005F5032" w:rsidRDefault="005F5032" w:rsidP="00536049">
      <w:pPr>
        <w:spacing w:after="0" w:line="240" w:lineRule="auto"/>
        <w:ind w:firstLine="284"/>
        <w:rPr>
          <w:rFonts w:ascii="Times New Roman" w:hAnsi="Times New Roman"/>
          <w:sz w:val="28"/>
          <w:szCs w:val="28"/>
          <w:lang w:val="uk-UA" w:eastAsia="ar-SA"/>
        </w:rPr>
      </w:pPr>
      <w:r w:rsidRPr="00221EB1">
        <w:rPr>
          <w:rFonts w:ascii="Times New Roman" w:hAnsi="Times New Roman"/>
          <w:b/>
          <w:sz w:val="28"/>
          <w:szCs w:val="28"/>
          <w:lang w:val="uk-UA" w:eastAsia="ar-SA"/>
        </w:rPr>
        <w:tab/>
      </w:r>
      <w:r w:rsidRPr="00221EB1">
        <w:rPr>
          <w:rFonts w:ascii="Times New Roman" w:hAnsi="Times New Roman"/>
          <w:b/>
          <w:sz w:val="28"/>
          <w:szCs w:val="28"/>
          <w:lang w:val="uk-UA" w:eastAsia="ar-SA"/>
        </w:rPr>
        <w:tab/>
        <w:t>знати:</w:t>
      </w:r>
    </w:p>
    <w:p w:rsidR="00221EB1" w:rsidRDefault="00221EB1" w:rsidP="00536049">
      <w:pPr>
        <w:pStyle w:val="a3"/>
        <w:numPr>
          <w:ilvl w:val="0"/>
          <w:numId w:val="19"/>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завдання державного регулювання зовнішньоекономічної діяльності;</w:t>
      </w:r>
    </w:p>
    <w:p w:rsidR="00221EB1" w:rsidRDefault="00B01D37" w:rsidP="00536049">
      <w:pPr>
        <w:pStyle w:val="a3"/>
        <w:numPr>
          <w:ilvl w:val="0"/>
          <w:numId w:val="19"/>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органи</w:t>
      </w:r>
      <w:r w:rsidR="002850DC">
        <w:rPr>
          <w:rFonts w:ascii="Times New Roman" w:hAnsi="Times New Roman"/>
          <w:sz w:val="28"/>
          <w:szCs w:val="28"/>
          <w:lang w:val="uk-UA" w:eastAsia="ar-SA"/>
        </w:rPr>
        <w:t xml:space="preserve"> </w:t>
      </w:r>
      <w:r w:rsidRPr="00B01D37">
        <w:rPr>
          <w:rFonts w:ascii="Times New Roman" w:hAnsi="Times New Roman"/>
          <w:sz w:val="28"/>
          <w:szCs w:val="28"/>
          <w:lang w:val="uk-UA" w:eastAsia="ar-SA"/>
        </w:rPr>
        <w:t>державного регулювання та місцевого управління зовнішньоекономічною діяльністю</w:t>
      </w:r>
      <w:r>
        <w:rPr>
          <w:rFonts w:ascii="Times New Roman" w:hAnsi="Times New Roman"/>
          <w:sz w:val="28"/>
          <w:szCs w:val="28"/>
          <w:lang w:val="uk-UA" w:eastAsia="ar-SA"/>
        </w:rPr>
        <w:t>;</w:t>
      </w:r>
    </w:p>
    <w:p w:rsidR="00B01D37" w:rsidRPr="00221EB1" w:rsidRDefault="00B01D37" w:rsidP="00536049">
      <w:pPr>
        <w:pStyle w:val="a3"/>
        <w:numPr>
          <w:ilvl w:val="0"/>
          <w:numId w:val="19"/>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правові режими зовнішньоекономічної діяльності</w:t>
      </w:r>
      <w:r w:rsidR="00B23EF7">
        <w:rPr>
          <w:rFonts w:ascii="Times New Roman" w:hAnsi="Times New Roman"/>
          <w:sz w:val="28"/>
          <w:szCs w:val="28"/>
          <w:lang w:val="uk-UA" w:eastAsia="ar-SA"/>
        </w:rPr>
        <w:t>.</w:t>
      </w:r>
    </w:p>
    <w:p w:rsidR="00B01D37" w:rsidRDefault="0098614F" w:rsidP="00536049">
      <w:pPr>
        <w:spacing w:after="0" w:line="240" w:lineRule="auto"/>
        <w:ind w:firstLine="284"/>
        <w:rPr>
          <w:rFonts w:ascii="Times New Roman" w:hAnsi="Times New Roman"/>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r>
      <w:r w:rsidR="005F5032" w:rsidRPr="00221EB1">
        <w:rPr>
          <w:rFonts w:ascii="Times New Roman" w:hAnsi="Times New Roman"/>
          <w:b/>
          <w:sz w:val="28"/>
          <w:szCs w:val="28"/>
          <w:lang w:val="uk-UA" w:eastAsia="ar-SA"/>
        </w:rPr>
        <w:t>вміти:</w:t>
      </w:r>
    </w:p>
    <w:p w:rsidR="00B01D37" w:rsidRDefault="00B01D37"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 розрізняти </w:t>
      </w:r>
      <w:r w:rsidR="005F7400">
        <w:rPr>
          <w:rFonts w:ascii="Times New Roman" w:hAnsi="Times New Roman"/>
          <w:sz w:val="28"/>
          <w:szCs w:val="28"/>
          <w:lang w:val="uk-UA" w:eastAsia="ar-SA"/>
        </w:rPr>
        <w:t>компетенцію</w:t>
      </w:r>
      <w:r>
        <w:rPr>
          <w:rFonts w:ascii="Times New Roman" w:hAnsi="Times New Roman"/>
          <w:sz w:val="28"/>
          <w:szCs w:val="28"/>
          <w:lang w:val="uk-UA" w:eastAsia="ar-SA"/>
        </w:rPr>
        <w:t xml:space="preserve"> органів державної влади у сфері державного регулювання зовнішньоекономічної діяльності;</w:t>
      </w:r>
    </w:p>
    <w:p w:rsidR="00B01D37" w:rsidRDefault="00B01D37"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5F7400">
        <w:rPr>
          <w:rFonts w:ascii="Times New Roman" w:hAnsi="Times New Roman"/>
          <w:sz w:val="28"/>
          <w:szCs w:val="28"/>
          <w:lang w:val="uk-UA" w:eastAsia="ar-SA"/>
        </w:rPr>
        <w:t>визначати завдання торгово-промислової палати як органу недержавного регулювання зовнішньоекономічної діяльності;</w:t>
      </w:r>
    </w:p>
    <w:p w:rsidR="005F7400" w:rsidRDefault="005F7400"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B23EF7">
        <w:rPr>
          <w:rFonts w:ascii="Times New Roman" w:hAnsi="Times New Roman"/>
          <w:sz w:val="28"/>
          <w:szCs w:val="28"/>
          <w:lang w:val="uk-UA" w:eastAsia="ar-SA"/>
        </w:rPr>
        <w:t>характеризувати принципи та функції СОТ.</w:t>
      </w:r>
    </w:p>
    <w:p w:rsidR="005F5032" w:rsidRPr="004A39CE" w:rsidRDefault="00B01D37" w:rsidP="00536049">
      <w:pPr>
        <w:spacing w:after="0" w:line="240" w:lineRule="auto"/>
        <w:ind w:firstLine="284"/>
        <w:rPr>
          <w:rFonts w:ascii="Times New Roman" w:hAnsi="Times New Roman"/>
          <w:b/>
          <w:sz w:val="28"/>
          <w:szCs w:val="28"/>
          <w:lang w:val="uk-UA" w:eastAsia="ar-SA"/>
        </w:rPr>
      </w:pPr>
      <w:r w:rsidRPr="00B01D37">
        <w:rPr>
          <w:rFonts w:ascii="Times New Roman" w:hAnsi="Times New Roman"/>
          <w:b/>
          <w:sz w:val="28"/>
          <w:szCs w:val="28"/>
          <w:lang w:val="uk-UA" w:eastAsia="ar-SA"/>
        </w:rPr>
        <w:t>3.</w:t>
      </w:r>
      <w:r w:rsidR="005F5032" w:rsidRPr="004A39CE">
        <w:rPr>
          <w:rFonts w:ascii="Times New Roman" w:hAnsi="Times New Roman"/>
          <w:b/>
          <w:sz w:val="28"/>
          <w:szCs w:val="28"/>
          <w:lang w:val="uk-UA" w:eastAsia="ar-SA"/>
        </w:rPr>
        <w:t xml:space="preserve">Короткі відомості з теоретичної частини роботи </w:t>
      </w:r>
    </w:p>
    <w:p w:rsidR="004A39CE" w:rsidRDefault="004A39CE" w:rsidP="00536049">
      <w:pPr>
        <w:spacing w:after="0" w:line="240" w:lineRule="auto"/>
        <w:ind w:firstLine="284"/>
        <w:jc w:val="both"/>
        <w:rPr>
          <w:rFonts w:ascii="Times New Roman" w:hAnsi="Times New Roman"/>
          <w:sz w:val="28"/>
          <w:szCs w:val="28"/>
          <w:lang w:val="uk-UA" w:eastAsia="ar-SA"/>
        </w:rPr>
      </w:pPr>
      <w:r w:rsidRPr="004A39CE">
        <w:rPr>
          <w:rFonts w:ascii="Times New Roman" w:hAnsi="Times New Roman"/>
          <w:sz w:val="28"/>
          <w:szCs w:val="28"/>
          <w:lang w:val="uk-UA" w:eastAsia="ar-SA"/>
        </w:rPr>
        <w:t>До державних органів управління зовнішньоекономічної діяльності відносяться державні органи як законодавчої, так і виконавчої влади, а також місцеві органи влади. Слід зазначити, що кожний із органів державного регулювання зовнішньоекономічної діяльності виконує тільки йому делеговані функції.</w:t>
      </w:r>
    </w:p>
    <w:p w:rsidR="004A39CE" w:rsidRDefault="004A39CE"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Н</w:t>
      </w:r>
      <w:r w:rsidRPr="004A39CE">
        <w:rPr>
          <w:rFonts w:ascii="Times New Roman" w:hAnsi="Times New Roman"/>
          <w:sz w:val="28"/>
          <w:szCs w:val="28"/>
          <w:lang w:val="uk-UA" w:eastAsia="ar-SA"/>
        </w:rPr>
        <w:t>айвищим органом, що здійснює державне регулювання зовнішньоекономічної діяльності, є Верховна Рада України.Національний банк України фактично є основним органом при здійсненні валютної політики країни</w:t>
      </w:r>
      <w:r>
        <w:rPr>
          <w:rFonts w:ascii="Times New Roman" w:hAnsi="Times New Roman"/>
          <w:sz w:val="28"/>
          <w:szCs w:val="28"/>
          <w:lang w:val="uk-UA" w:eastAsia="ar-SA"/>
        </w:rPr>
        <w:t>.Міністерство економіки України</w:t>
      </w:r>
      <w:r w:rsidRPr="004A39CE">
        <w:rPr>
          <w:rFonts w:ascii="Times New Roman" w:hAnsi="Times New Roman"/>
          <w:sz w:val="28"/>
          <w:szCs w:val="28"/>
          <w:lang w:val="uk-UA" w:eastAsia="ar-SA"/>
        </w:rPr>
        <w:t xml:space="preserve"> забезпечує проведення єдиної зовнішньоекономічної політики</w:t>
      </w:r>
      <w:r>
        <w:rPr>
          <w:rFonts w:ascii="Times New Roman" w:hAnsi="Times New Roman"/>
          <w:sz w:val="28"/>
          <w:szCs w:val="28"/>
          <w:lang w:val="uk-UA" w:eastAsia="ar-SA"/>
        </w:rPr>
        <w:t>.</w:t>
      </w:r>
      <w:r w:rsidRPr="004A39CE">
        <w:rPr>
          <w:rFonts w:ascii="Times New Roman" w:hAnsi="Times New Roman"/>
          <w:sz w:val="28"/>
          <w:szCs w:val="28"/>
          <w:lang w:val="uk-UA" w:eastAsia="ar-SA"/>
        </w:rPr>
        <w:t>Антимонопольний комітет України здійснює контроль за додержанням суб'єктами зовнішньоекономічної діяльності законодавства про захист економічної конкуренції</w:t>
      </w:r>
      <w:r>
        <w:rPr>
          <w:rFonts w:ascii="Times New Roman" w:hAnsi="Times New Roman"/>
          <w:sz w:val="28"/>
          <w:szCs w:val="28"/>
          <w:lang w:val="uk-UA" w:eastAsia="ar-SA"/>
        </w:rPr>
        <w:t>.</w:t>
      </w:r>
    </w:p>
    <w:p w:rsidR="004A39CE" w:rsidRDefault="004A39CE" w:rsidP="00536049">
      <w:pPr>
        <w:spacing w:after="0" w:line="240" w:lineRule="auto"/>
        <w:ind w:firstLine="284"/>
        <w:jc w:val="both"/>
        <w:rPr>
          <w:rFonts w:ascii="Times New Roman" w:hAnsi="Times New Roman"/>
          <w:sz w:val="28"/>
          <w:szCs w:val="28"/>
          <w:lang w:val="uk-UA" w:eastAsia="ar-SA"/>
        </w:rPr>
      </w:pPr>
      <w:r w:rsidRPr="004A39CE">
        <w:rPr>
          <w:rFonts w:ascii="Times New Roman" w:hAnsi="Times New Roman"/>
          <w:sz w:val="28"/>
          <w:szCs w:val="28"/>
          <w:lang w:val="uk-UA" w:eastAsia="ar-SA"/>
        </w:rPr>
        <w:t>До органів місцевого управління ЗЕД в Україні відносяться (ст. 10 З</w:t>
      </w:r>
      <w:r>
        <w:rPr>
          <w:rFonts w:ascii="Times New Roman" w:hAnsi="Times New Roman"/>
          <w:sz w:val="28"/>
          <w:szCs w:val="28"/>
          <w:lang w:val="uk-UA" w:eastAsia="ar-SA"/>
        </w:rPr>
        <w:t>акону України «</w:t>
      </w:r>
      <w:r w:rsidRPr="004A39CE">
        <w:rPr>
          <w:rFonts w:ascii="Times New Roman" w:hAnsi="Times New Roman"/>
          <w:sz w:val="28"/>
          <w:szCs w:val="28"/>
          <w:lang w:val="uk-UA" w:eastAsia="ar-SA"/>
        </w:rPr>
        <w:t>Про</w:t>
      </w:r>
      <w:r>
        <w:rPr>
          <w:rFonts w:ascii="Times New Roman" w:hAnsi="Times New Roman"/>
          <w:sz w:val="28"/>
          <w:szCs w:val="28"/>
          <w:lang w:val="uk-UA" w:eastAsia="ar-SA"/>
        </w:rPr>
        <w:t xml:space="preserve"> зовнішньоекономічну діяльність»</w:t>
      </w:r>
      <w:r w:rsidRPr="004A39CE">
        <w:rPr>
          <w:rFonts w:ascii="Times New Roman" w:hAnsi="Times New Roman"/>
          <w:sz w:val="28"/>
          <w:szCs w:val="28"/>
          <w:lang w:val="uk-UA" w:eastAsia="ar-SA"/>
        </w:rPr>
        <w:t>): 1) місцеві ради народних депутатів України і їх виконавчі й розпорядчі органи; 2) територіальні підрозділи (відділення) органів державного регулювання зовнішньоекономічної діяльності України.</w:t>
      </w:r>
    </w:p>
    <w:p w:rsidR="004A39CE" w:rsidRDefault="004A39CE" w:rsidP="00536049">
      <w:pPr>
        <w:spacing w:after="0" w:line="240" w:lineRule="auto"/>
        <w:ind w:firstLine="284"/>
        <w:jc w:val="both"/>
        <w:rPr>
          <w:rFonts w:ascii="Times New Roman" w:hAnsi="Times New Roman"/>
          <w:sz w:val="28"/>
          <w:szCs w:val="28"/>
          <w:lang w:val="uk-UA" w:eastAsia="ar-SA"/>
        </w:rPr>
      </w:pPr>
      <w:r w:rsidRPr="004A39CE">
        <w:rPr>
          <w:rFonts w:ascii="Times New Roman" w:hAnsi="Times New Roman"/>
          <w:sz w:val="28"/>
          <w:szCs w:val="28"/>
          <w:lang w:val="uk-UA" w:eastAsia="ar-SA"/>
        </w:rPr>
        <w:t xml:space="preserve">Торгово-промислова палата є недержавною некомерційною громадською організацією, що поєднує підприємства й підприємців, вона є юридичною особою, вона створюється з метою сприяння розвитку економіки країни, її інтегруванню у світову господарську систему, формуванню сучасно промислової й торговельної інфраструктури; всесвітньому розвитку всіх </w:t>
      </w:r>
      <w:r w:rsidRPr="004A39CE">
        <w:rPr>
          <w:rFonts w:ascii="Times New Roman" w:hAnsi="Times New Roman"/>
          <w:sz w:val="28"/>
          <w:szCs w:val="28"/>
          <w:lang w:val="uk-UA" w:eastAsia="ar-SA"/>
        </w:rPr>
        <w:lastRenderedPageBreak/>
        <w:t>видів підприємництва, торговельних і науково-технічних зв'язків із закордонними країнами.</w:t>
      </w:r>
    </w:p>
    <w:p w:rsidR="004A39CE" w:rsidRDefault="004A39CE" w:rsidP="00536049">
      <w:pPr>
        <w:spacing w:after="0" w:line="240" w:lineRule="auto"/>
        <w:ind w:firstLine="284"/>
        <w:jc w:val="both"/>
        <w:rPr>
          <w:rFonts w:ascii="Times New Roman" w:hAnsi="Times New Roman"/>
          <w:sz w:val="28"/>
          <w:szCs w:val="28"/>
          <w:lang w:val="uk-UA" w:eastAsia="ar-SA"/>
        </w:rPr>
      </w:pPr>
      <w:r w:rsidRPr="004A39CE">
        <w:rPr>
          <w:rFonts w:ascii="Times New Roman" w:hAnsi="Times New Roman"/>
          <w:sz w:val="28"/>
          <w:szCs w:val="28"/>
          <w:lang w:val="uk-UA" w:eastAsia="ar-SA"/>
        </w:rPr>
        <w:t>Світова організація торгівлі (СОТ) – єдина міжнародна організація, що опікується глобальними правилами торгівлі між країнами</w:t>
      </w:r>
      <w:r>
        <w:rPr>
          <w:rFonts w:ascii="Times New Roman" w:hAnsi="Times New Roman"/>
          <w:sz w:val="28"/>
          <w:szCs w:val="28"/>
          <w:lang w:val="uk-UA" w:eastAsia="ar-SA"/>
        </w:rPr>
        <w:t>.</w:t>
      </w:r>
    </w:p>
    <w:p w:rsidR="004A39CE" w:rsidRPr="004A39CE" w:rsidRDefault="004A39CE" w:rsidP="00536049">
      <w:pPr>
        <w:spacing w:after="0" w:line="240" w:lineRule="auto"/>
        <w:ind w:firstLine="284"/>
        <w:jc w:val="both"/>
        <w:rPr>
          <w:rFonts w:ascii="Times New Roman" w:hAnsi="Times New Roman"/>
          <w:sz w:val="28"/>
          <w:szCs w:val="28"/>
          <w:lang w:val="uk-UA" w:eastAsia="ar-SA"/>
        </w:rPr>
      </w:pPr>
      <w:r w:rsidRPr="004A39CE">
        <w:rPr>
          <w:rFonts w:ascii="Times New Roman" w:hAnsi="Times New Roman"/>
          <w:sz w:val="28"/>
          <w:szCs w:val="28"/>
          <w:lang w:val="uk-UA" w:eastAsia="ar-SA"/>
        </w:rPr>
        <w:t>Закон України «Про зовнішньоекономічну діяльність передбачає, що на території України запроваджуються такі правові режими (ст. 7): 1) національний режим, за яким іноземні суб'єкти господарської діяльності мають обсяг прав та обов'язків не менший, ніж суб'єкти г</w:t>
      </w:r>
      <w:r>
        <w:rPr>
          <w:rFonts w:ascii="Times New Roman" w:hAnsi="Times New Roman"/>
          <w:sz w:val="28"/>
          <w:szCs w:val="28"/>
          <w:lang w:val="uk-UA" w:eastAsia="ar-SA"/>
        </w:rPr>
        <w:t>осподарської діяльності України</w:t>
      </w:r>
      <w:r w:rsidRPr="004A39CE">
        <w:rPr>
          <w:rFonts w:ascii="Times New Roman" w:hAnsi="Times New Roman"/>
          <w:sz w:val="28"/>
          <w:szCs w:val="28"/>
          <w:lang w:val="uk-UA" w:eastAsia="ar-SA"/>
        </w:rPr>
        <w:t>; 2) режим найбільшого сприяння, який означає, що іноземні суб'єкти господарської діяльності мають обсяг прав, преференцій та пільг щодо мит, податків та зборів, якими користується та/або буде користуватися іноземний суб'єкт будь-якої іншої д</w:t>
      </w:r>
      <w:r>
        <w:rPr>
          <w:rFonts w:ascii="Times New Roman" w:hAnsi="Times New Roman"/>
          <w:sz w:val="28"/>
          <w:szCs w:val="28"/>
          <w:lang w:val="uk-UA" w:eastAsia="ar-SA"/>
        </w:rPr>
        <w:t>ержави, якій надано такий режим</w:t>
      </w:r>
      <w:r w:rsidRPr="004A39CE">
        <w:rPr>
          <w:rFonts w:ascii="Times New Roman" w:hAnsi="Times New Roman"/>
          <w:sz w:val="28"/>
          <w:szCs w:val="28"/>
          <w:lang w:val="uk-UA" w:eastAsia="ar-SA"/>
        </w:rPr>
        <w:t xml:space="preserve">; 3) спеціальний режим, який застосовується до територій спеціальних економічних зон (ст. 24 цього Закону), а також до територій митних союзів, до яких входить </w:t>
      </w:r>
      <w:r>
        <w:rPr>
          <w:rFonts w:ascii="Times New Roman" w:hAnsi="Times New Roman"/>
          <w:sz w:val="28"/>
          <w:szCs w:val="28"/>
          <w:lang w:val="uk-UA" w:eastAsia="ar-SA"/>
        </w:rPr>
        <w:t>Україна.</w:t>
      </w:r>
    </w:p>
    <w:p w:rsidR="005F5032" w:rsidRPr="004B406F" w:rsidRDefault="005F5032"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00536049">
        <w:rPr>
          <w:rFonts w:ascii="Times New Roman" w:hAnsi="Times New Roman"/>
          <w:sz w:val="28"/>
          <w:szCs w:val="28"/>
          <w:lang w:val="uk-UA"/>
        </w:rPr>
        <w:tab/>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w:t>
      </w:r>
      <w:r w:rsidRPr="004B406F">
        <w:rPr>
          <w:rFonts w:ascii="Times New Roman" w:hAnsi="Times New Roman"/>
          <w:sz w:val="28"/>
          <w:szCs w:val="28"/>
          <w:lang w:val="uk-UA"/>
        </w:rPr>
        <w:lastRenderedPageBreak/>
        <w:t xml:space="preserve">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Pr="00675488" w:rsidRDefault="004B406F"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536049" w:rsidRDefault="00536049" w:rsidP="00536049">
      <w:pPr>
        <w:shd w:val="clear" w:color="auto" w:fill="FFFFFF"/>
        <w:autoSpaceDE w:val="0"/>
        <w:autoSpaceDN w:val="0"/>
        <w:adjustRightInd w:val="0"/>
        <w:spacing w:after="0" w:line="240" w:lineRule="auto"/>
        <w:ind w:firstLine="284"/>
        <w:jc w:val="both"/>
        <w:rPr>
          <w:rFonts w:ascii="Times New Roman" w:hAnsi="Times New Roman"/>
          <w:bCs/>
          <w:sz w:val="28"/>
          <w:szCs w:val="28"/>
          <w:lang w:val="uk-UA" w:bidi="si-LK"/>
        </w:rPr>
      </w:pPr>
    </w:p>
    <w:p w:rsidR="0065696F" w:rsidRPr="00F77C83"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val="uk-UA" w:bidi="si-LK"/>
        </w:rPr>
      </w:pPr>
      <w:r>
        <w:rPr>
          <w:rFonts w:ascii="Times New Roman" w:hAnsi="Times New Roman"/>
          <w:bCs/>
          <w:sz w:val="28"/>
          <w:szCs w:val="28"/>
          <w:lang w:val="uk-UA" w:bidi="si-LK"/>
        </w:rPr>
        <w:tab/>
      </w:r>
      <w:r w:rsidRPr="0065696F">
        <w:rPr>
          <w:rFonts w:ascii="Times New Roman" w:hAnsi="Times New Roman"/>
          <w:bCs/>
          <w:sz w:val="28"/>
          <w:szCs w:val="28"/>
          <w:lang w:val="uk-UA" w:bidi="si-LK"/>
        </w:rPr>
        <w:t xml:space="preserve">Завдання 1. </w:t>
      </w:r>
      <w:r w:rsidRPr="00F77C83">
        <w:rPr>
          <w:rFonts w:ascii="Times New Roman" w:hAnsi="Times New Roman"/>
          <w:bCs/>
          <w:sz w:val="28"/>
          <w:szCs w:val="28"/>
          <w:lang w:val="uk-UA" w:bidi="si-LK"/>
        </w:rPr>
        <w:t>Назвіть основну функцію, що виконує Національний Банк України при регулюванні зовнішньоекономічної діяльності:</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val="uk-UA" w:bidi="si-LK"/>
        </w:rPr>
      </w:pPr>
      <w:r w:rsidRPr="0065696F">
        <w:rPr>
          <w:rFonts w:ascii="Times New Roman" w:hAnsi="Times New Roman"/>
          <w:sz w:val="28"/>
          <w:szCs w:val="28"/>
          <w:lang w:val="uk-UA" w:bidi="si-LK"/>
        </w:rPr>
        <w:t>а)</w:t>
      </w:r>
      <w:r w:rsidRPr="0065696F">
        <w:rPr>
          <w:rFonts w:ascii="Times New Roman" w:hAnsi="Times New Roman"/>
          <w:sz w:val="28"/>
          <w:szCs w:val="28"/>
          <w:lang w:bidi="si-LK"/>
        </w:rPr>
        <w:t xml:space="preserve"> </w:t>
      </w:r>
      <w:r w:rsidRPr="0065696F">
        <w:rPr>
          <w:rFonts w:ascii="Times New Roman" w:hAnsi="Times New Roman"/>
          <w:sz w:val="28"/>
          <w:szCs w:val="28"/>
          <w:lang w:val="uk-UA" w:bidi="si-LK"/>
        </w:rPr>
        <w:t>з</w:t>
      </w:r>
      <w:proofErr w:type="spellStart"/>
      <w:r w:rsidRPr="0065696F">
        <w:rPr>
          <w:rFonts w:ascii="Times New Roman" w:hAnsi="Times New Roman"/>
          <w:sz w:val="28"/>
          <w:szCs w:val="28"/>
          <w:lang w:bidi="si-LK"/>
        </w:rPr>
        <w:t>дійснює</w:t>
      </w:r>
      <w:proofErr w:type="spellEnd"/>
      <w:r w:rsidRPr="0065696F">
        <w:rPr>
          <w:rFonts w:ascii="Times New Roman" w:hAnsi="Times New Roman"/>
          <w:sz w:val="28"/>
          <w:szCs w:val="28"/>
          <w:lang w:bidi="si-LK"/>
        </w:rPr>
        <w:t xml:space="preserve"> заходи </w:t>
      </w:r>
      <w:proofErr w:type="spellStart"/>
      <w:r w:rsidRPr="0065696F">
        <w:rPr>
          <w:rFonts w:ascii="Times New Roman" w:hAnsi="Times New Roman"/>
          <w:sz w:val="28"/>
          <w:szCs w:val="28"/>
          <w:lang w:bidi="si-LK"/>
        </w:rPr>
        <w:t>щодо</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забезпечення</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раціонального</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використання</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коштів</w:t>
      </w:r>
      <w:proofErr w:type="spellEnd"/>
      <w:r w:rsidRPr="0065696F">
        <w:rPr>
          <w:rFonts w:ascii="Times New Roman" w:hAnsi="Times New Roman"/>
          <w:sz w:val="28"/>
          <w:szCs w:val="28"/>
          <w:lang w:bidi="si-LK"/>
        </w:rPr>
        <w:t xml:space="preserve"> державного валютного фонду</w:t>
      </w:r>
      <w:r w:rsidRPr="0065696F">
        <w:rPr>
          <w:rFonts w:ascii="Times New Roman" w:hAnsi="Times New Roman"/>
          <w:sz w:val="28"/>
          <w:szCs w:val="28"/>
          <w:lang w:val="uk-UA"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val="uk-UA" w:bidi="si-LK"/>
        </w:rPr>
      </w:pPr>
      <w:r w:rsidRPr="0065696F">
        <w:rPr>
          <w:rFonts w:ascii="Times New Roman" w:hAnsi="Times New Roman"/>
          <w:sz w:val="28"/>
          <w:szCs w:val="28"/>
          <w:lang w:val="uk-UA" w:bidi="si-LK"/>
        </w:rPr>
        <w:t>б)</w:t>
      </w:r>
      <w:r w:rsidRPr="0065696F">
        <w:rPr>
          <w:rFonts w:ascii="Times New Roman" w:hAnsi="Times New Roman"/>
          <w:sz w:val="28"/>
          <w:szCs w:val="28"/>
          <w:lang w:bidi="si-LK"/>
        </w:rPr>
        <w:t xml:space="preserve"> </w:t>
      </w:r>
      <w:r w:rsidRPr="0065696F">
        <w:rPr>
          <w:rFonts w:ascii="Times New Roman" w:hAnsi="Times New Roman"/>
          <w:sz w:val="28"/>
          <w:szCs w:val="28"/>
          <w:lang w:val="uk-UA" w:bidi="si-LK"/>
        </w:rPr>
        <w:t>з</w:t>
      </w:r>
      <w:proofErr w:type="spellStart"/>
      <w:r w:rsidRPr="0065696F">
        <w:rPr>
          <w:rFonts w:ascii="Times New Roman" w:hAnsi="Times New Roman"/>
          <w:sz w:val="28"/>
          <w:szCs w:val="28"/>
          <w:lang w:bidi="si-LK"/>
        </w:rPr>
        <w:t>дійснює</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валютну</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політику</w:t>
      </w:r>
      <w:proofErr w:type="spellEnd"/>
      <w:r w:rsidRPr="0065696F">
        <w:rPr>
          <w:rFonts w:ascii="Times New Roman" w:hAnsi="Times New Roman"/>
          <w:sz w:val="28"/>
          <w:szCs w:val="28"/>
          <w:lang w:bidi="si-LK"/>
        </w:rPr>
        <w:t xml:space="preserve"> в </w:t>
      </w:r>
      <w:proofErr w:type="spellStart"/>
      <w:r w:rsidRPr="0065696F">
        <w:rPr>
          <w:rFonts w:ascii="Times New Roman" w:hAnsi="Times New Roman"/>
          <w:sz w:val="28"/>
          <w:szCs w:val="28"/>
          <w:lang w:bidi="si-LK"/>
        </w:rPr>
        <w:t>країні</w:t>
      </w:r>
      <w:proofErr w:type="spellEnd"/>
      <w:r w:rsidRPr="0065696F">
        <w:rPr>
          <w:rFonts w:ascii="Times New Roman" w:hAnsi="Times New Roman"/>
          <w:sz w:val="28"/>
          <w:szCs w:val="28"/>
          <w:lang w:val="uk-UA"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bidi="si-LK"/>
        </w:rPr>
      </w:pPr>
      <w:r w:rsidRPr="0065696F">
        <w:rPr>
          <w:rFonts w:ascii="Times New Roman" w:hAnsi="Times New Roman"/>
          <w:sz w:val="28"/>
          <w:szCs w:val="28"/>
          <w:lang w:val="uk-UA" w:bidi="si-LK"/>
        </w:rPr>
        <w:t>в)</w:t>
      </w:r>
      <w:r w:rsidRPr="0065696F">
        <w:rPr>
          <w:rFonts w:ascii="Times New Roman" w:hAnsi="Times New Roman"/>
          <w:sz w:val="28"/>
          <w:szCs w:val="28"/>
          <w:lang w:bidi="si-LK"/>
        </w:rPr>
        <w:t xml:space="preserve"> </w:t>
      </w:r>
      <w:r w:rsidRPr="0065696F">
        <w:rPr>
          <w:rFonts w:ascii="Times New Roman" w:hAnsi="Times New Roman"/>
          <w:sz w:val="28"/>
          <w:szCs w:val="28"/>
          <w:lang w:val="uk-UA" w:bidi="si-LK"/>
        </w:rPr>
        <w:t>з</w:t>
      </w:r>
      <w:proofErr w:type="spellStart"/>
      <w:r w:rsidRPr="0065696F">
        <w:rPr>
          <w:rFonts w:ascii="Times New Roman" w:hAnsi="Times New Roman"/>
          <w:sz w:val="28"/>
          <w:szCs w:val="28"/>
          <w:lang w:bidi="si-LK"/>
        </w:rPr>
        <w:t>атверджує</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нормативи</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розподілу</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валютної</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виручки</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підприємств</w:t>
      </w:r>
      <w:proofErr w:type="spellEnd"/>
      <w:r w:rsidRPr="0065696F">
        <w:rPr>
          <w:rFonts w:ascii="Times New Roman" w:hAnsi="Times New Roman"/>
          <w:sz w:val="28"/>
          <w:szCs w:val="28"/>
          <w:lang w:bidi="si-LK"/>
        </w:rPr>
        <w:t>.</w:t>
      </w:r>
    </w:p>
    <w:p w:rsidR="00536049" w:rsidRDefault="0065696F" w:rsidP="00536049">
      <w:pPr>
        <w:shd w:val="clear" w:color="auto" w:fill="FFFFFF"/>
        <w:autoSpaceDE w:val="0"/>
        <w:autoSpaceDN w:val="0"/>
        <w:adjustRightInd w:val="0"/>
        <w:spacing w:after="0" w:line="240" w:lineRule="auto"/>
        <w:ind w:firstLine="284"/>
        <w:jc w:val="both"/>
        <w:rPr>
          <w:rFonts w:ascii="Times New Roman" w:hAnsi="Times New Roman"/>
          <w:bCs/>
          <w:sz w:val="28"/>
          <w:szCs w:val="28"/>
          <w:lang w:val="uk-UA" w:bidi="si-LK"/>
        </w:rPr>
      </w:pPr>
      <w:r>
        <w:rPr>
          <w:rFonts w:ascii="Times New Roman" w:hAnsi="Times New Roman"/>
          <w:bCs/>
          <w:sz w:val="28"/>
          <w:szCs w:val="28"/>
          <w:lang w:val="uk-UA" w:bidi="si-LK"/>
        </w:rPr>
        <w:tab/>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bCs/>
          <w:sz w:val="28"/>
          <w:szCs w:val="28"/>
          <w:lang w:bidi="si-LK"/>
        </w:rPr>
      </w:pPr>
      <w:r w:rsidRPr="0065696F">
        <w:rPr>
          <w:rFonts w:ascii="Times New Roman" w:hAnsi="Times New Roman"/>
          <w:bCs/>
          <w:sz w:val="28"/>
          <w:szCs w:val="28"/>
          <w:lang w:val="uk-UA" w:bidi="si-LK"/>
        </w:rPr>
        <w:t xml:space="preserve">Завдання 2. </w:t>
      </w:r>
      <w:proofErr w:type="spellStart"/>
      <w:r w:rsidRPr="0065696F">
        <w:rPr>
          <w:rFonts w:ascii="Times New Roman" w:hAnsi="Times New Roman"/>
          <w:bCs/>
          <w:sz w:val="28"/>
          <w:szCs w:val="28"/>
          <w:lang w:bidi="si-LK"/>
        </w:rPr>
        <w:t>Який</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державний</w:t>
      </w:r>
      <w:proofErr w:type="spellEnd"/>
      <w:r w:rsidRPr="0065696F">
        <w:rPr>
          <w:rFonts w:ascii="Times New Roman" w:hAnsi="Times New Roman"/>
          <w:bCs/>
          <w:sz w:val="28"/>
          <w:szCs w:val="28"/>
          <w:lang w:bidi="si-LK"/>
        </w:rPr>
        <w:t xml:space="preserve"> орган </w:t>
      </w:r>
      <w:proofErr w:type="spellStart"/>
      <w:r w:rsidRPr="0065696F">
        <w:rPr>
          <w:rFonts w:ascii="Times New Roman" w:hAnsi="Times New Roman"/>
          <w:bCs/>
          <w:sz w:val="28"/>
          <w:szCs w:val="28"/>
          <w:lang w:bidi="si-LK"/>
        </w:rPr>
        <w:t>видає</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ліцензії</w:t>
      </w:r>
      <w:proofErr w:type="spellEnd"/>
      <w:r w:rsidRPr="0065696F">
        <w:rPr>
          <w:rFonts w:ascii="Times New Roman" w:hAnsi="Times New Roman"/>
          <w:bCs/>
          <w:sz w:val="28"/>
          <w:szCs w:val="28"/>
          <w:lang w:bidi="si-LK"/>
        </w:rPr>
        <w:t xml:space="preserve"> на </w:t>
      </w:r>
      <w:proofErr w:type="spellStart"/>
      <w:r w:rsidRPr="0065696F">
        <w:rPr>
          <w:rFonts w:ascii="Times New Roman" w:hAnsi="Times New Roman"/>
          <w:bCs/>
          <w:sz w:val="28"/>
          <w:szCs w:val="28"/>
          <w:lang w:bidi="si-LK"/>
        </w:rPr>
        <w:t>здійснення</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експортн</w:t>
      </w:r>
      <w:proofErr w:type="gramStart"/>
      <w:r w:rsidRPr="0065696F">
        <w:rPr>
          <w:rFonts w:ascii="Times New Roman" w:hAnsi="Times New Roman"/>
          <w:bCs/>
          <w:sz w:val="28"/>
          <w:szCs w:val="28"/>
          <w:lang w:bidi="si-LK"/>
        </w:rPr>
        <w:t>о-</w:t>
      </w:r>
      <w:proofErr w:type="gramEnd"/>
      <w:r w:rsidRPr="0065696F">
        <w:rPr>
          <w:rFonts w:ascii="Times New Roman" w:hAnsi="Times New Roman"/>
          <w:bCs/>
          <w:sz w:val="28"/>
          <w:szCs w:val="28"/>
          <w:lang w:bidi="si-LK"/>
        </w:rPr>
        <w:t>імпортних</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операцій</w:t>
      </w:r>
      <w:proofErr w:type="spellEnd"/>
      <w:r w:rsidRPr="0065696F">
        <w:rPr>
          <w:rFonts w:ascii="Times New Roman" w:hAnsi="Times New Roman"/>
          <w:bCs/>
          <w:sz w:val="28"/>
          <w:szCs w:val="28"/>
          <w:lang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val="uk-UA" w:bidi="si-LK"/>
        </w:rPr>
      </w:pPr>
      <w:r w:rsidRPr="0065696F">
        <w:rPr>
          <w:rFonts w:ascii="Times New Roman" w:hAnsi="Times New Roman"/>
          <w:sz w:val="28"/>
          <w:szCs w:val="28"/>
          <w:lang w:val="uk-UA" w:bidi="si-LK"/>
        </w:rPr>
        <w:t>а)</w:t>
      </w:r>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Кабінет</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Міністрів</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України</w:t>
      </w:r>
      <w:proofErr w:type="spellEnd"/>
      <w:r w:rsidRPr="0065696F">
        <w:rPr>
          <w:rFonts w:ascii="Times New Roman" w:hAnsi="Times New Roman"/>
          <w:sz w:val="28"/>
          <w:szCs w:val="28"/>
          <w:lang w:val="uk-UA"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val="uk-UA" w:bidi="si-LK"/>
        </w:rPr>
      </w:pPr>
      <w:r w:rsidRPr="0065696F">
        <w:rPr>
          <w:rFonts w:ascii="Times New Roman" w:hAnsi="Times New Roman"/>
          <w:sz w:val="28"/>
          <w:szCs w:val="28"/>
          <w:lang w:val="uk-UA" w:bidi="si-LK"/>
        </w:rPr>
        <w:t>б)</w:t>
      </w:r>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Національний</w:t>
      </w:r>
      <w:proofErr w:type="spellEnd"/>
      <w:r w:rsidRPr="0065696F">
        <w:rPr>
          <w:rFonts w:ascii="Times New Roman" w:hAnsi="Times New Roman"/>
          <w:sz w:val="28"/>
          <w:szCs w:val="28"/>
          <w:lang w:bidi="si-LK"/>
        </w:rPr>
        <w:t xml:space="preserve"> банк </w:t>
      </w:r>
      <w:proofErr w:type="spellStart"/>
      <w:r w:rsidRPr="0065696F">
        <w:rPr>
          <w:rFonts w:ascii="Times New Roman" w:hAnsi="Times New Roman"/>
          <w:sz w:val="28"/>
          <w:szCs w:val="28"/>
          <w:lang w:bidi="si-LK"/>
        </w:rPr>
        <w:t>України</w:t>
      </w:r>
      <w:proofErr w:type="spellEnd"/>
      <w:r w:rsidRPr="0065696F">
        <w:rPr>
          <w:rFonts w:ascii="Times New Roman" w:hAnsi="Times New Roman"/>
          <w:sz w:val="28"/>
          <w:szCs w:val="28"/>
          <w:lang w:val="uk-UA"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bidi="si-LK"/>
        </w:rPr>
      </w:pPr>
      <w:r w:rsidRPr="0065696F">
        <w:rPr>
          <w:rFonts w:ascii="Times New Roman" w:hAnsi="Times New Roman"/>
          <w:sz w:val="28"/>
          <w:szCs w:val="28"/>
          <w:lang w:val="uk-UA" w:bidi="si-LK"/>
        </w:rPr>
        <w:t>в)</w:t>
      </w:r>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Міністерство</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економіки</w:t>
      </w:r>
      <w:proofErr w:type="spellEnd"/>
      <w:r w:rsidRPr="0065696F">
        <w:rPr>
          <w:rFonts w:ascii="Times New Roman" w:hAnsi="Times New Roman"/>
          <w:sz w:val="28"/>
          <w:szCs w:val="28"/>
          <w:lang w:bidi="si-LK"/>
        </w:rPr>
        <w:t xml:space="preserve"> </w:t>
      </w:r>
      <w:proofErr w:type="spellStart"/>
      <w:r w:rsidRPr="0065696F">
        <w:rPr>
          <w:rFonts w:ascii="Times New Roman" w:hAnsi="Times New Roman"/>
          <w:sz w:val="28"/>
          <w:szCs w:val="28"/>
          <w:lang w:bidi="si-LK"/>
        </w:rPr>
        <w:t>України</w:t>
      </w:r>
      <w:proofErr w:type="spellEnd"/>
      <w:r w:rsidRPr="0065696F">
        <w:rPr>
          <w:rFonts w:ascii="Times New Roman" w:hAnsi="Times New Roman"/>
          <w:sz w:val="28"/>
          <w:szCs w:val="28"/>
          <w:lang w:bidi="si-LK"/>
        </w:rPr>
        <w:t>.</w:t>
      </w:r>
    </w:p>
    <w:p w:rsidR="004B406F" w:rsidRPr="004B406F" w:rsidRDefault="004B406F" w:rsidP="00536049">
      <w:pPr>
        <w:tabs>
          <w:tab w:val="num" w:pos="360"/>
        </w:tabs>
        <w:spacing w:after="0" w:line="240" w:lineRule="auto"/>
        <w:ind w:firstLine="284"/>
        <w:jc w:val="both"/>
        <w:rPr>
          <w:rFonts w:ascii="Times New Roman" w:hAnsi="Times New Roman"/>
          <w:b/>
          <w:sz w:val="28"/>
          <w:szCs w:val="28"/>
          <w:lang w:eastAsia="ar-SA"/>
        </w:rPr>
      </w:pPr>
    </w:p>
    <w:p w:rsidR="005F5032" w:rsidRPr="00B23EF7" w:rsidRDefault="005F5032" w:rsidP="00536049">
      <w:pPr>
        <w:tabs>
          <w:tab w:val="num" w:pos="360"/>
        </w:tabs>
        <w:spacing w:after="0" w:line="240" w:lineRule="auto"/>
        <w:ind w:firstLine="284"/>
        <w:jc w:val="both"/>
        <w:rPr>
          <w:rFonts w:ascii="Times New Roman" w:hAnsi="Times New Roman"/>
          <w:b/>
          <w:sz w:val="28"/>
          <w:szCs w:val="28"/>
          <w:lang w:val="uk-UA" w:eastAsia="ar-SA"/>
        </w:rPr>
      </w:pPr>
      <w:r w:rsidRPr="00B23EF7">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B23EF7" w:rsidRPr="00B23EF7" w:rsidRDefault="00B23EF7" w:rsidP="00536049">
      <w:pPr>
        <w:pStyle w:val="a3"/>
        <w:numPr>
          <w:ilvl w:val="0"/>
          <w:numId w:val="21"/>
        </w:numPr>
        <w:spacing w:after="0" w:line="240" w:lineRule="auto"/>
        <w:ind w:left="0" w:firstLine="284"/>
        <w:jc w:val="both"/>
        <w:rPr>
          <w:rFonts w:ascii="Times New Roman" w:hAnsi="Times New Roman"/>
          <w:sz w:val="28"/>
          <w:szCs w:val="28"/>
          <w:lang w:val="uk-UA" w:eastAsia="ar-SA"/>
        </w:rPr>
      </w:pPr>
      <w:r w:rsidRPr="00B23EF7">
        <w:rPr>
          <w:rFonts w:ascii="Times New Roman" w:hAnsi="Times New Roman"/>
          <w:sz w:val="28"/>
          <w:szCs w:val="28"/>
          <w:lang w:val="uk-UA" w:eastAsia="ar-SA"/>
        </w:rPr>
        <w:t>Які завдання державного регулювання зовнішньоекономічної діяльності передбачені в Законі України «Про зовнішньоекономічну діяльність»?</w:t>
      </w:r>
    </w:p>
    <w:p w:rsidR="00B23EF7" w:rsidRDefault="00B23EF7" w:rsidP="00536049">
      <w:pPr>
        <w:pStyle w:val="a3"/>
        <w:numPr>
          <w:ilvl w:val="0"/>
          <w:numId w:val="21"/>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Які органи здійснюють державне регулювання зовнішньоекономічної діяльності?</w:t>
      </w:r>
    </w:p>
    <w:p w:rsidR="00B23EF7" w:rsidRDefault="00B23EF7" w:rsidP="00536049">
      <w:pPr>
        <w:pStyle w:val="a3"/>
        <w:numPr>
          <w:ilvl w:val="0"/>
          <w:numId w:val="21"/>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Назвіть правові режими зовнішньоекономічної діяльності та розкрийте їх зміст.</w:t>
      </w:r>
    </w:p>
    <w:p w:rsidR="00B23EF7" w:rsidRDefault="00B23EF7" w:rsidP="00536049">
      <w:pPr>
        <w:pStyle w:val="a3"/>
        <w:numPr>
          <w:ilvl w:val="0"/>
          <w:numId w:val="21"/>
        </w:numPr>
        <w:spacing w:after="0" w:line="240" w:lineRule="auto"/>
        <w:ind w:left="0" w:firstLine="284"/>
        <w:rPr>
          <w:rFonts w:ascii="Times New Roman" w:hAnsi="Times New Roman"/>
          <w:sz w:val="28"/>
          <w:szCs w:val="28"/>
          <w:lang w:val="uk-UA" w:eastAsia="ar-SA"/>
        </w:rPr>
      </w:pPr>
      <w:r>
        <w:rPr>
          <w:rFonts w:ascii="Times New Roman" w:hAnsi="Times New Roman"/>
          <w:sz w:val="28"/>
          <w:szCs w:val="28"/>
          <w:lang w:val="uk-UA" w:eastAsia="ar-SA"/>
        </w:rPr>
        <w:t>Розкрийте завдання торгово-промислових палат.</w:t>
      </w:r>
    </w:p>
    <w:p w:rsidR="00B23EF7" w:rsidRPr="00B23EF7" w:rsidRDefault="00590506" w:rsidP="00536049">
      <w:pPr>
        <w:pStyle w:val="a3"/>
        <w:numPr>
          <w:ilvl w:val="0"/>
          <w:numId w:val="21"/>
        </w:numPr>
        <w:spacing w:after="0" w:line="240" w:lineRule="auto"/>
        <w:ind w:left="0" w:firstLine="284"/>
        <w:jc w:val="both"/>
        <w:rPr>
          <w:rFonts w:ascii="Times New Roman" w:hAnsi="Times New Roman"/>
          <w:sz w:val="28"/>
          <w:szCs w:val="28"/>
          <w:lang w:val="uk-UA" w:eastAsia="ar-SA"/>
        </w:rPr>
      </w:pPr>
      <w:r>
        <w:rPr>
          <w:rFonts w:ascii="Times New Roman" w:hAnsi="Times New Roman"/>
          <w:sz w:val="28"/>
          <w:szCs w:val="28"/>
          <w:lang w:val="uk-UA" w:eastAsia="ar-SA"/>
        </w:rPr>
        <w:t>В чому полягають повноваження Світової організації торгівлі у сфері зовнішньоекономічної діяльності?</w:t>
      </w:r>
    </w:p>
    <w:p w:rsidR="005F5032" w:rsidRPr="008A6BC6" w:rsidRDefault="005F5032" w:rsidP="00536049">
      <w:pPr>
        <w:spacing w:after="0" w:line="240" w:lineRule="auto"/>
        <w:ind w:firstLine="284"/>
        <w:rPr>
          <w:rFonts w:ascii="Times New Roman" w:hAnsi="Times New Roman"/>
          <w:b/>
          <w:sz w:val="28"/>
          <w:szCs w:val="28"/>
          <w:lang w:val="uk-UA" w:eastAsia="ar-SA"/>
        </w:rPr>
      </w:pPr>
      <w:r w:rsidRPr="008A6BC6">
        <w:rPr>
          <w:rFonts w:ascii="Times New Roman" w:hAnsi="Times New Roman"/>
          <w:b/>
          <w:sz w:val="28"/>
          <w:szCs w:val="28"/>
          <w:lang w:val="uk-UA" w:eastAsia="ar-SA"/>
        </w:rPr>
        <w:t xml:space="preserve">6. Рекомендована література </w:t>
      </w:r>
    </w:p>
    <w:p w:rsidR="008A6BC6" w:rsidRPr="00C0504A" w:rsidRDefault="008A6BC6"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[2];[13];[14];[29];[34];[46];[48]</w:t>
      </w:r>
    </w:p>
    <w:p w:rsidR="005F5032" w:rsidRPr="00C0504A" w:rsidRDefault="005F5032" w:rsidP="00536049">
      <w:pPr>
        <w:spacing w:after="0" w:line="240" w:lineRule="auto"/>
        <w:ind w:firstLine="284"/>
        <w:rPr>
          <w:rFonts w:ascii="Times New Roman" w:hAnsi="Times New Roman"/>
          <w:sz w:val="28"/>
          <w:szCs w:val="28"/>
          <w:lang w:val="uk-UA" w:eastAsia="ar-SA"/>
        </w:rPr>
      </w:pPr>
    </w:p>
    <w:p w:rsidR="005F5032" w:rsidRDefault="005F5032" w:rsidP="00536049">
      <w:pPr>
        <w:ind w:firstLine="284"/>
        <w:rPr>
          <w:rFonts w:ascii="Times New Roman" w:hAnsi="Times New Roman"/>
          <w:color w:val="000000"/>
          <w:sz w:val="28"/>
          <w:szCs w:val="28"/>
          <w:lang w:val="uk-UA" w:eastAsia="ar-SA"/>
        </w:rPr>
      </w:pPr>
    </w:p>
    <w:p w:rsidR="005F5032" w:rsidRPr="005F5032" w:rsidRDefault="005F5032"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t xml:space="preserve">1. Тема заняття </w:t>
      </w:r>
      <w:r>
        <w:rPr>
          <w:rFonts w:ascii="Times New Roman" w:hAnsi="Times New Roman"/>
          <w:b/>
          <w:sz w:val="28"/>
          <w:szCs w:val="28"/>
          <w:lang w:val="uk-UA" w:eastAsia="ar-SA"/>
        </w:rPr>
        <w:t>№ 3</w:t>
      </w:r>
    </w:p>
    <w:p w:rsidR="005F5032" w:rsidRDefault="005F5032"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w:t>
      </w:r>
      <w:r w:rsidR="006338D5" w:rsidRPr="006338D5">
        <w:rPr>
          <w:rFonts w:ascii="Times New Roman" w:hAnsi="Times New Roman"/>
          <w:sz w:val="28"/>
          <w:szCs w:val="28"/>
          <w:lang w:val="uk-UA" w:eastAsia="ar-SA"/>
        </w:rPr>
        <w:t>Методи державного регулювання зовнішньоекономічної діяльності</w:t>
      </w:r>
      <w:r>
        <w:rPr>
          <w:rFonts w:ascii="Times New Roman" w:hAnsi="Times New Roman"/>
          <w:sz w:val="28"/>
          <w:szCs w:val="28"/>
          <w:lang w:val="uk-UA" w:eastAsia="ar-SA"/>
        </w:rPr>
        <w:t>»</w:t>
      </w:r>
    </w:p>
    <w:p w:rsidR="005F5032" w:rsidRPr="00C0504A" w:rsidRDefault="005F5032" w:rsidP="00536049">
      <w:pPr>
        <w:spacing w:after="0" w:line="240" w:lineRule="auto"/>
        <w:ind w:firstLine="284"/>
        <w:rPr>
          <w:rFonts w:ascii="Times New Roman" w:hAnsi="Times New Roman"/>
          <w:sz w:val="28"/>
          <w:szCs w:val="28"/>
          <w:lang w:val="uk-UA" w:eastAsia="ar-SA"/>
        </w:rPr>
      </w:pPr>
    </w:p>
    <w:p w:rsidR="008F119F" w:rsidRDefault="005F5032" w:rsidP="00536049">
      <w:pPr>
        <w:spacing w:after="0" w:line="240" w:lineRule="auto"/>
        <w:ind w:firstLine="284"/>
        <w:rPr>
          <w:rFonts w:ascii="Times New Roman" w:hAnsi="Times New Roman"/>
          <w:b/>
          <w:sz w:val="28"/>
          <w:szCs w:val="28"/>
          <w:lang w:val="uk-UA" w:eastAsia="ar-SA"/>
        </w:rPr>
      </w:pPr>
      <w:r w:rsidRPr="008F119F">
        <w:rPr>
          <w:rFonts w:ascii="Times New Roman" w:hAnsi="Times New Roman"/>
          <w:b/>
          <w:sz w:val="28"/>
          <w:szCs w:val="28"/>
          <w:lang w:val="uk-UA" w:eastAsia="ar-SA"/>
        </w:rPr>
        <w:t xml:space="preserve">2. Мета проведення заняття </w:t>
      </w:r>
    </w:p>
    <w:p w:rsidR="008F119F" w:rsidRPr="00260F64" w:rsidRDefault="00260F64"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с</w:t>
      </w:r>
      <w:r w:rsidRPr="00260F64">
        <w:rPr>
          <w:rFonts w:ascii="Times New Roman" w:hAnsi="Times New Roman"/>
          <w:sz w:val="28"/>
          <w:szCs w:val="28"/>
          <w:lang w:val="uk-UA" w:eastAsia="ar-SA"/>
        </w:rPr>
        <w:t>и</w:t>
      </w:r>
      <w:r>
        <w:rPr>
          <w:rFonts w:ascii="Times New Roman" w:hAnsi="Times New Roman"/>
          <w:sz w:val="28"/>
          <w:szCs w:val="28"/>
          <w:lang w:val="uk-UA" w:eastAsia="ar-SA"/>
        </w:rPr>
        <w:t>стему методів державного регулю</w:t>
      </w:r>
      <w:r w:rsidRPr="00260F64">
        <w:rPr>
          <w:rFonts w:ascii="Times New Roman" w:hAnsi="Times New Roman"/>
          <w:sz w:val="28"/>
          <w:szCs w:val="28"/>
          <w:lang w:val="uk-UA" w:eastAsia="ar-SA"/>
        </w:rPr>
        <w:t>вання зовнішньоекономічної діяльності</w:t>
      </w:r>
      <w:r>
        <w:rPr>
          <w:rFonts w:ascii="Times New Roman" w:hAnsi="Times New Roman"/>
          <w:sz w:val="28"/>
          <w:szCs w:val="28"/>
          <w:lang w:val="uk-UA" w:eastAsia="ar-SA"/>
        </w:rPr>
        <w:t>, з</w:t>
      </w:r>
      <w:r w:rsidRPr="00260F64">
        <w:rPr>
          <w:rFonts w:ascii="Times New Roman" w:hAnsi="Times New Roman"/>
          <w:sz w:val="28"/>
          <w:szCs w:val="28"/>
          <w:lang w:val="uk-UA" w:eastAsia="ar-SA"/>
        </w:rPr>
        <w:t>’</w:t>
      </w:r>
      <w:r>
        <w:rPr>
          <w:rFonts w:ascii="Times New Roman" w:hAnsi="Times New Roman"/>
          <w:sz w:val="28"/>
          <w:szCs w:val="28"/>
          <w:lang w:val="uk-UA" w:eastAsia="ar-SA"/>
        </w:rPr>
        <w:t>ясувати сутність митно-тарифного</w:t>
      </w:r>
      <w:r w:rsidRPr="00260F64">
        <w:rPr>
          <w:rFonts w:ascii="Times New Roman" w:hAnsi="Times New Roman"/>
          <w:sz w:val="28"/>
          <w:szCs w:val="28"/>
          <w:lang w:val="uk-UA" w:eastAsia="ar-SA"/>
        </w:rPr>
        <w:t xml:space="preserve"> регулювання зовнішньоекономічної діяльності</w:t>
      </w:r>
      <w:r>
        <w:rPr>
          <w:rFonts w:ascii="Times New Roman" w:hAnsi="Times New Roman"/>
          <w:sz w:val="28"/>
          <w:szCs w:val="28"/>
          <w:lang w:val="uk-UA" w:eastAsia="ar-SA"/>
        </w:rPr>
        <w:t>, визначити види зовнішньоекономічних операцій, які підлягають ліцензуванню, охарактеризувати особливості з</w:t>
      </w:r>
      <w:r w:rsidRPr="00260F64">
        <w:rPr>
          <w:rFonts w:ascii="Times New Roman" w:hAnsi="Times New Roman"/>
          <w:sz w:val="28"/>
          <w:szCs w:val="28"/>
          <w:lang w:val="uk-UA" w:eastAsia="ar-SA"/>
        </w:rPr>
        <w:t xml:space="preserve">астосування технічних, фармакологічних, </w:t>
      </w:r>
      <w:r>
        <w:rPr>
          <w:rFonts w:ascii="Times New Roman" w:hAnsi="Times New Roman"/>
          <w:sz w:val="28"/>
          <w:szCs w:val="28"/>
          <w:lang w:val="uk-UA" w:eastAsia="ar-SA"/>
        </w:rPr>
        <w:t xml:space="preserve">санітарних, </w:t>
      </w:r>
      <w:proofErr w:type="spellStart"/>
      <w:r>
        <w:rPr>
          <w:rFonts w:ascii="Times New Roman" w:hAnsi="Times New Roman"/>
          <w:sz w:val="28"/>
          <w:szCs w:val="28"/>
          <w:lang w:val="uk-UA" w:eastAsia="ar-SA"/>
        </w:rPr>
        <w:t>фітосанітарних</w:t>
      </w:r>
      <w:proofErr w:type="spellEnd"/>
      <w:r>
        <w:rPr>
          <w:rFonts w:ascii="Times New Roman" w:hAnsi="Times New Roman"/>
          <w:sz w:val="28"/>
          <w:szCs w:val="28"/>
          <w:lang w:val="uk-UA" w:eastAsia="ar-SA"/>
        </w:rPr>
        <w:t>, ве</w:t>
      </w:r>
      <w:r w:rsidRPr="00260F64">
        <w:rPr>
          <w:rFonts w:ascii="Times New Roman" w:hAnsi="Times New Roman"/>
          <w:sz w:val="28"/>
          <w:szCs w:val="28"/>
          <w:lang w:val="uk-UA" w:eastAsia="ar-SA"/>
        </w:rPr>
        <w:t>теринарних та екологічних стандартів та вимог</w:t>
      </w:r>
      <w:r>
        <w:rPr>
          <w:rFonts w:ascii="Times New Roman" w:hAnsi="Times New Roman"/>
          <w:sz w:val="28"/>
          <w:szCs w:val="28"/>
          <w:lang w:val="uk-UA" w:eastAsia="ar-SA"/>
        </w:rPr>
        <w:t>,</w:t>
      </w:r>
      <w:r w:rsidR="005B1CF1">
        <w:rPr>
          <w:rFonts w:ascii="Times New Roman" w:hAnsi="Times New Roman"/>
          <w:sz w:val="28"/>
          <w:szCs w:val="28"/>
          <w:lang w:val="uk-UA" w:eastAsia="ar-SA"/>
        </w:rPr>
        <w:t xml:space="preserve"> визначити </w:t>
      </w:r>
      <w:r w:rsidR="005B1CF1" w:rsidRPr="005B1CF1">
        <w:rPr>
          <w:rFonts w:ascii="Times New Roman" w:hAnsi="Times New Roman"/>
          <w:sz w:val="28"/>
          <w:szCs w:val="28"/>
          <w:lang w:val="uk-UA" w:eastAsia="ar-SA"/>
        </w:rPr>
        <w:t>окрем</w:t>
      </w:r>
      <w:r w:rsidR="005B1CF1">
        <w:rPr>
          <w:rFonts w:ascii="Times New Roman" w:hAnsi="Times New Roman"/>
          <w:sz w:val="28"/>
          <w:szCs w:val="28"/>
          <w:lang w:val="uk-UA" w:eastAsia="ar-SA"/>
        </w:rPr>
        <w:t>і</w:t>
      </w:r>
      <w:r w:rsidR="005B1CF1" w:rsidRPr="005B1CF1">
        <w:rPr>
          <w:rFonts w:ascii="Times New Roman" w:hAnsi="Times New Roman"/>
          <w:sz w:val="28"/>
          <w:szCs w:val="28"/>
          <w:lang w:val="uk-UA" w:eastAsia="ar-SA"/>
        </w:rPr>
        <w:t xml:space="preserve"> вид</w:t>
      </w:r>
      <w:r w:rsidR="005B1CF1">
        <w:rPr>
          <w:rFonts w:ascii="Times New Roman" w:hAnsi="Times New Roman"/>
          <w:sz w:val="28"/>
          <w:szCs w:val="28"/>
          <w:lang w:val="uk-UA" w:eastAsia="ar-SA"/>
        </w:rPr>
        <w:t xml:space="preserve">и </w:t>
      </w:r>
      <w:r w:rsidR="005B1CF1" w:rsidRPr="005B1CF1">
        <w:rPr>
          <w:rFonts w:ascii="Times New Roman" w:hAnsi="Times New Roman"/>
          <w:sz w:val="28"/>
          <w:szCs w:val="28"/>
          <w:lang w:val="uk-UA" w:eastAsia="ar-SA"/>
        </w:rPr>
        <w:t>товарів</w:t>
      </w:r>
      <w:r w:rsidR="005B1CF1">
        <w:rPr>
          <w:rFonts w:ascii="Times New Roman" w:hAnsi="Times New Roman"/>
          <w:sz w:val="28"/>
          <w:szCs w:val="28"/>
          <w:lang w:val="uk-UA" w:eastAsia="ar-SA"/>
        </w:rPr>
        <w:t>, якіз</w:t>
      </w:r>
      <w:r w:rsidR="005B1CF1" w:rsidRPr="005B1CF1">
        <w:rPr>
          <w:rFonts w:ascii="Times New Roman" w:hAnsi="Times New Roman"/>
          <w:sz w:val="28"/>
          <w:szCs w:val="28"/>
          <w:lang w:val="uk-UA" w:eastAsia="ar-SA"/>
        </w:rPr>
        <w:t>аборон</w:t>
      </w:r>
      <w:r w:rsidR="005B1CF1">
        <w:rPr>
          <w:rFonts w:ascii="Times New Roman" w:hAnsi="Times New Roman"/>
          <w:sz w:val="28"/>
          <w:szCs w:val="28"/>
          <w:lang w:val="uk-UA" w:eastAsia="ar-SA"/>
        </w:rPr>
        <w:t>яється</w:t>
      </w:r>
      <w:r w:rsidR="005B1CF1" w:rsidRPr="005B1CF1">
        <w:rPr>
          <w:rFonts w:ascii="Times New Roman" w:hAnsi="Times New Roman"/>
          <w:sz w:val="28"/>
          <w:szCs w:val="28"/>
          <w:lang w:val="uk-UA" w:eastAsia="ar-SA"/>
        </w:rPr>
        <w:t xml:space="preserve"> експорту</w:t>
      </w:r>
      <w:r w:rsidR="005B1CF1">
        <w:rPr>
          <w:rFonts w:ascii="Times New Roman" w:hAnsi="Times New Roman"/>
          <w:sz w:val="28"/>
          <w:szCs w:val="28"/>
          <w:lang w:val="uk-UA" w:eastAsia="ar-SA"/>
        </w:rPr>
        <w:t xml:space="preserve">вати </w:t>
      </w:r>
      <w:r w:rsidR="005B1CF1" w:rsidRPr="005B1CF1">
        <w:rPr>
          <w:rFonts w:ascii="Times New Roman" w:hAnsi="Times New Roman"/>
          <w:sz w:val="28"/>
          <w:szCs w:val="28"/>
          <w:lang w:val="uk-UA" w:eastAsia="ar-SA"/>
        </w:rPr>
        <w:t>та імпорту</w:t>
      </w:r>
      <w:r w:rsidR="005B1CF1">
        <w:rPr>
          <w:rFonts w:ascii="Times New Roman" w:hAnsi="Times New Roman"/>
          <w:sz w:val="28"/>
          <w:szCs w:val="28"/>
          <w:lang w:val="uk-UA" w:eastAsia="ar-SA"/>
        </w:rPr>
        <w:t>вати.</w:t>
      </w:r>
    </w:p>
    <w:p w:rsidR="005F5032" w:rsidRPr="0098614F" w:rsidRDefault="005F5032" w:rsidP="00536049">
      <w:pPr>
        <w:spacing w:after="0" w:line="240" w:lineRule="auto"/>
        <w:ind w:firstLine="284"/>
        <w:rPr>
          <w:rFonts w:ascii="Times New Roman" w:hAnsi="Times New Roman"/>
          <w:b/>
          <w:sz w:val="28"/>
          <w:szCs w:val="28"/>
          <w:lang w:val="uk-UA" w:eastAsia="ar-SA"/>
        </w:rPr>
      </w:pPr>
      <w:r w:rsidRPr="0098614F">
        <w:rPr>
          <w:rFonts w:ascii="Times New Roman" w:hAnsi="Times New Roman"/>
          <w:b/>
          <w:sz w:val="28"/>
          <w:szCs w:val="28"/>
          <w:lang w:val="uk-UA" w:eastAsia="ar-SA"/>
        </w:rPr>
        <w:t>2.1 Після виконаної роботи студент повинен</w:t>
      </w:r>
    </w:p>
    <w:p w:rsidR="005F5032" w:rsidRDefault="005F5032" w:rsidP="00536049">
      <w:pPr>
        <w:spacing w:after="0" w:line="240" w:lineRule="auto"/>
        <w:ind w:firstLine="284"/>
        <w:rPr>
          <w:rFonts w:ascii="Times New Roman" w:hAnsi="Times New Roman"/>
          <w:sz w:val="28"/>
          <w:szCs w:val="28"/>
          <w:lang w:val="uk-UA" w:eastAsia="ar-SA"/>
        </w:rPr>
      </w:pPr>
      <w:r w:rsidRPr="0098614F">
        <w:rPr>
          <w:rFonts w:ascii="Times New Roman" w:hAnsi="Times New Roman"/>
          <w:b/>
          <w:sz w:val="28"/>
          <w:szCs w:val="28"/>
          <w:lang w:val="uk-UA" w:eastAsia="ar-SA"/>
        </w:rPr>
        <w:tab/>
      </w:r>
      <w:r w:rsidRPr="0098614F">
        <w:rPr>
          <w:rFonts w:ascii="Times New Roman" w:hAnsi="Times New Roman"/>
          <w:b/>
          <w:sz w:val="28"/>
          <w:szCs w:val="28"/>
          <w:lang w:val="uk-UA" w:eastAsia="ar-SA"/>
        </w:rPr>
        <w:tab/>
        <w:t>знати:</w:t>
      </w:r>
      <w:r w:rsidRPr="00C0504A">
        <w:rPr>
          <w:rFonts w:ascii="Times New Roman" w:hAnsi="Times New Roman"/>
          <w:sz w:val="28"/>
          <w:szCs w:val="28"/>
          <w:lang w:val="uk-UA" w:eastAsia="ar-SA"/>
        </w:rPr>
        <w:t xml:space="preserve"> </w:t>
      </w:r>
    </w:p>
    <w:p w:rsidR="0098614F" w:rsidRDefault="0098614F"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поняття методів державного регулювання зовнішньоекономічної діяльності;</w:t>
      </w:r>
    </w:p>
    <w:p w:rsidR="0098614F" w:rsidRDefault="0098614F"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w:t>
      </w:r>
      <w:r w:rsidR="00576AB5">
        <w:rPr>
          <w:rFonts w:ascii="Times New Roman" w:hAnsi="Times New Roman"/>
          <w:sz w:val="28"/>
          <w:szCs w:val="28"/>
          <w:lang w:val="uk-UA" w:eastAsia="ar-SA"/>
        </w:rPr>
        <w:t xml:space="preserve"> елементи системи митно-тарифного регулювання зовнішньоекономічної діяльності;</w:t>
      </w:r>
    </w:p>
    <w:p w:rsidR="00576AB5" w:rsidRDefault="00576AB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у яких випадках застосовується ліцензування експорту/імпорту товарів в Україні;</w:t>
      </w:r>
    </w:p>
    <w:p w:rsidR="00576AB5" w:rsidRPr="00C0504A" w:rsidRDefault="00576AB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перелік товарів, експорт та/або імпорт яких заборонено;</w:t>
      </w:r>
    </w:p>
    <w:p w:rsidR="0098614F" w:rsidRDefault="005F5032" w:rsidP="00536049">
      <w:pPr>
        <w:spacing w:after="0" w:line="240" w:lineRule="auto"/>
        <w:ind w:firstLine="284"/>
        <w:rPr>
          <w:rFonts w:ascii="Times New Roman" w:hAnsi="Times New Roman"/>
          <w:sz w:val="28"/>
          <w:szCs w:val="28"/>
          <w:lang w:val="uk-UA" w:eastAsia="ar-SA"/>
        </w:rPr>
      </w:pPr>
      <w:r w:rsidRPr="0098614F">
        <w:rPr>
          <w:rFonts w:ascii="Times New Roman" w:hAnsi="Times New Roman"/>
          <w:b/>
          <w:sz w:val="28"/>
          <w:szCs w:val="28"/>
          <w:lang w:val="uk-UA" w:eastAsia="ar-SA"/>
        </w:rPr>
        <w:t xml:space="preserve">             вміти:</w:t>
      </w:r>
      <w:r w:rsidRPr="00C0504A">
        <w:rPr>
          <w:rFonts w:ascii="Times New Roman" w:hAnsi="Times New Roman"/>
          <w:sz w:val="28"/>
          <w:szCs w:val="28"/>
          <w:lang w:val="uk-UA" w:eastAsia="ar-SA"/>
        </w:rPr>
        <w:t xml:space="preserve"> </w:t>
      </w:r>
    </w:p>
    <w:p w:rsidR="00576AB5" w:rsidRDefault="00576AB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розрізняти економічні та адміністративні методи державного регулювання зовнішньоекономічної діяльності;</w:t>
      </w:r>
    </w:p>
    <w:p w:rsidR="00576AB5" w:rsidRDefault="00576AB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застосовувати різні методи для визначення митної вартості товарів.</w:t>
      </w:r>
    </w:p>
    <w:p w:rsidR="005F5032" w:rsidRPr="005B1CF1" w:rsidRDefault="0098614F" w:rsidP="00536049">
      <w:pPr>
        <w:spacing w:after="0" w:line="240" w:lineRule="auto"/>
        <w:ind w:firstLine="284"/>
        <w:rPr>
          <w:rFonts w:ascii="Times New Roman" w:hAnsi="Times New Roman"/>
          <w:b/>
          <w:sz w:val="28"/>
          <w:szCs w:val="28"/>
          <w:lang w:val="uk-UA" w:eastAsia="ar-SA"/>
        </w:rPr>
      </w:pPr>
      <w:r w:rsidRPr="0098614F">
        <w:rPr>
          <w:rFonts w:ascii="Times New Roman" w:hAnsi="Times New Roman"/>
          <w:b/>
          <w:sz w:val="28"/>
          <w:szCs w:val="28"/>
          <w:lang w:val="uk-UA" w:eastAsia="ar-SA"/>
        </w:rPr>
        <w:tab/>
        <w:t>3.</w:t>
      </w:r>
      <w:r>
        <w:rPr>
          <w:rFonts w:ascii="Times New Roman" w:hAnsi="Times New Roman"/>
          <w:sz w:val="28"/>
          <w:szCs w:val="28"/>
          <w:lang w:val="uk-UA" w:eastAsia="ar-SA"/>
        </w:rPr>
        <w:t xml:space="preserve"> </w:t>
      </w:r>
      <w:r w:rsidR="005F5032" w:rsidRPr="005B1CF1">
        <w:rPr>
          <w:rFonts w:ascii="Times New Roman" w:hAnsi="Times New Roman"/>
          <w:b/>
          <w:sz w:val="28"/>
          <w:szCs w:val="28"/>
          <w:lang w:val="uk-UA" w:eastAsia="ar-SA"/>
        </w:rPr>
        <w:t xml:space="preserve">Короткі відомості з теоретичної частини роботи </w:t>
      </w:r>
    </w:p>
    <w:p w:rsidR="005B1CF1" w:rsidRDefault="005B1CF1" w:rsidP="00536049">
      <w:pPr>
        <w:spacing w:after="0" w:line="240" w:lineRule="auto"/>
        <w:ind w:firstLine="284"/>
        <w:jc w:val="both"/>
        <w:rPr>
          <w:rFonts w:ascii="Times New Roman" w:hAnsi="Times New Roman"/>
          <w:sz w:val="28"/>
          <w:szCs w:val="28"/>
          <w:lang w:val="uk-UA" w:eastAsia="ar-SA"/>
        </w:rPr>
      </w:pPr>
      <w:r w:rsidRPr="005B1CF1">
        <w:rPr>
          <w:rFonts w:ascii="Times New Roman" w:hAnsi="Times New Roman"/>
          <w:sz w:val="28"/>
          <w:szCs w:val="28"/>
          <w:lang w:val="uk-UA" w:eastAsia="ar-SA"/>
        </w:rPr>
        <w:t xml:space="preserve">За характером впливу на поведінку суб'єктів </w:t>
      </w:r>
      <w:r>
        <w:rPr>
          <w:rFonts w:ascii="Times New Roman" w:hAnsi="Times New Roman"/>
          <w:sz w:val="28"/>
          <w:szCs w:val="28"/>
          <w:lang w:val="uk-UA" w:eastAsia="ar-SA"/>
        </w:rPr>
        <w:t>зовнішньоекономічної діяльності</w:t>
      </w:r>
      <w:r w:rsidRPr="005B1CF1">
        <w:rPr>
          <w:rFonts w:ascii="Times New Roman" w:hAnsi="Times New Roman"/>
          <w:sz w:val="28"/>
          <w:szCs w:val="28"/>
          <w:lang w:val="uk-UA" w:eastAsia="ar-SA"/>
        </w:rPr>
        <w:t xml:space="preserve"> слід розрізняти економічні та адміністративні методи</w:t>
      </w:r>
      <w:r>
        <w:rPr>
          <w:rFonts w:ascii="Times New Roman" w:hAnsi="Times New Roman"/>
          <w:sz w:val="28"/>
          <w:szCs w:val="28"/>
          <w:lang w:val="uk-UA" w:eastAsia="ar-SA"/>
        </w:rPr>
        <w:t>.</w:t>
      </w:r>
    </w:p>
    <w:p w:rsidR="005B1CF1" w:rsidRDefault="005B1CF1" w:rsidP="00536049">
      <w:pPr>
        <w:spacing w:after="0" w:line="240" w:lineRule="auto"/>
        <w:ind w:firstLine="284"/>
        <w:jc w:val="both"/>
        <w:rPr>
          <w:rFonts w:ascii="Times New Roman" w:hAnsi="Times New Roman"/>
          <w:sz w:val="28"/>
          <w:szCs w:val="28"/>
          <w:lang w:val="uk-UA" w:eastAsia="ar-SA"/>
        </w:rPr>
      </w:pPr>
      <w:r w:rsidRPr="005B1CF1">
        <w:rPr>
          <w:rFonts w:ascii="Times New Roman" w:hAnsi="Times New Roman"/>
          <w:sz w:val="28"/>
          <w:szCs w:val="28"/>
          <w:lang w:val="uk-UA" w:eastAsia="ar-SA"/>
        </w:rPr>
        <w:t>Митно-тарифне регулювання належить до економічних, тарифних методів державного р</w:t>
      </w:r>
      <w:r>
        <w:rPr>
          <w:rFonts w:ascii="Times New Roman" w:hAnsi="Times New Roman"/>
          <w:sz w:val="28"/>
          <w:szCs w:val="28"/>
          <w:lang w:val="uk-UA" w:eastAsia="ar-SA"/>
        </w:rPr>
        <w:t>егулювання зовнішньоеко</w:t>
      </w:r>
      <w:r w:rsidRPr="005B1CF1">
        <w:rPr>
          <w:rFonts w:ascii="Times New Roman" w:hAnsi="Times New Roman"/>
          <w:sz w:val="28"/>
          <w:szCs w:val="28"/>
          <w:lang w:val="uk-UA" w:eastAsia="ar-SA"/>
        </w:rPr>
        <w:t xml:space="preserve">номічної діяльності, та </w:t>
      </w:r>
      <w:r>
        <w:rPr>
          <w:rFonts w:ascii="Times New Roman" w:hAnsi="Times New Roman"/>
          <w:sz w:val="28"/>
          <w:szCs w:val="28"/>
          <w:lang w:val="uk-UA" w:eastAsia="ar-SA"/>
        </w:rPr>
        <w:t>становить головну складову регу</w:t>
      </w:r>
      <w:r w:rsidRPr="005B1CF1">
        <w:rPr>
          <w:rFonts w:ascii="Times New Roman" w:hAnsi="Times New Roman"/>
          <w:sz w:val="28"/>
          <w:szCs w:val="28"/>
          <w:lang w:val="uk-UA" w:eastAsia="ar-SA"/>
        </w:rPr>
        <w:t>лювання цієї діяльності в будь-якій державі.</w:t>
      </w:r>
    </w:p>
    <w:p w:rsidR="005B1CF1" w:rsidRDefault="005B1CF1" w:rsidP="00536049">
      <w:pPr>
        <w:spacing w:after="0" w:line="240" w:lineRule="auto"/>
        <w:ind w:firstLine="284"/>
        <w:jc w:val="both"/>
        <w:rPr>
          <w:rFonts w:ascii="Times New Roman" w:hAnsi="Times New Roman"/>
          <w:sz w:val="28"/>
          <w:szCs w:val="28"/>
          <w:lang w:val="uk-UA" w:eastAsia="ar-SA"/>
        </w:rPr>
      </w:pPr>
      <w:r w:rsidRPr="005B1CF1">
        <w:rPr>
          <w:rFonts w:ascii="Times New Roman" w:hAnsi="Times New Roman"/>
          <w:sz w:val="28"/>
          <w:szCs w:val="28"/>
          <w:lang w:val="uk-UA" w:eastAsia="ar-SA"/>
        </w:rPr>
        <w:t>Основними елементами системи</w:t>
      </w:r>
      <w:r>
        <w:rPr>
          <w:rFonts w:ascii="Times New Roman" w:hAnsi="Times New Roman"/>
          <w:sz w:val="28"/>
          <w:szCs w:val="28"/>
          <w:lang w:val="uk-UA" w:eastAsia="ar-SA"/>
        </w:rPr>
        <w:t xml:space="preserve"> митно-тарифного регулювання є: а) мито; б) митний тариф України; в) митна вартість товару; </w:t>
      </w:r>
      <w:r w:rsidRPr="005B1CF1">
        <w:rPr>
          <w:rFonts w:ascii="Times New Roman" w:hAnsi="Times New Roman"/>
          <w:sz w:val="28"/>
          <w:szCs w:val="28"/>
          <w:lang w:val="uk-UA" w:eastAsia="ar-SA"/>
        </w:rPr>
        <w:t>г) країна походження товару.</w:t>
      </w:r>
    </w:p>
    <w:p w:rsidR="005B1CF1" w:rsidRDefault="005B1CF1" w:rsidP="00536049">
      <w:pPr>
        <w:spacing w:after="0" w:line="240" w:lineRule="auto"/>
        <w:ind w:firstLine="284"/>
        <w:jc w:val="both"/>
        <w:rPr>
          <w:rFonts w:ascii="Times New Roman" w:hAnsi="Times New Roman"/>
          <w:sz w:val="28"/>
          <w:szCs w:val="28"/>
          <w:lang w:val="uk-UA" w:eastAsia="ar-SA"/>
        </w:rPr>
      </w:pPr>
      <w:r w:rsidRPr="005B1CF1">
        <w:rPr>
          <w:rFonts w:ascii="Times New Roman" w:hAnsi="Times New Roman"/>
          <w:sz w:val="28"/>
          <w:szCs w:val="28"/>
          <w:lang w:val="uk-UA" w:eastAsia="ar-SA"/>
        </w:rPr>
        <w:t>Ліцензування зовнішн</w:t>
      </w:r>
      <w:r>
        <w:rPr>
          <w:rFonts w:ascii="Times New Roman" w:hAnsi="Times New Roman"/>
          <w:sz w:val="28"/>
          <w:szCs w:val="28"/>
          <w:lang w:val="uk-UA" w:eastAsia="ar-SA"/>
        </w:rPr>
        <w:t>ьоекономічних операцій є адміні</w:t>
      </w:r>
      <w:r w:rsidRPr="005B1CF1">
        <w:rPr>
          <w:rFonts w:ascii="Times New Roman" w:hAnsi="Times New Roman"/>
          <w:sz w:val="28"/>
          <w:szCs w:val="28"/>
          <w:lang w:val="uk-UA" w:eastAsia="ar-SA"/>
        </w:rPr>
        <w:t>стративним, нетарифн</w:t>
      </w:r>
      <w:r>
        <w:rPr>
          <w:rFonts w:ascii="Times New Roman" w:hAnsi="Times New Roman"/>
          <w:sz w:val="28"/>
          <w:szCs w:val="28"/>
          <w:lang w:val="uk-UA" w:eastAsia="ar-SA"/>
        </w:rPr>
        <w:t>им методом державного регулюван</w:t>
      </w:r>
      <w:r w:rsidRPr="005B1CF1">
        <w:rPr>
          <w:rFonts w:ascii="Times New Roman" w:hAnsi="Times New Roman"/>
          <w:sz w:val="28"/>
          <w:szCs w:val="28"/>
          <w:lang w:val="uk-UA" w:eastAsia="ar-SA"/>
        </w:rPr>
        <w:t>ня зовнішньоекономічно</w:t>
      </w:r>
      <w:r>
        <w:rPr>
          <w:rFonts w:ascii="Times New Roman" w:hAnsi="Times New Roman"/>
          <w:sz w:val="28"/>
          <w:szCs w:val="28"/>
          <w:lang w:val="uk-UA" w:eastAsia="ar-SA"/>
        </w:rPr>
        <w:t>ї діяльності і являє собою комп</w:t>
      </w:r>
      <w:r w:rsidRPr="005B1CF1">
        <w:rPr>
          <w:rFonts w:ascii="Times New Roman" w:hAnsi="Times New Roman"/>
          <w:sz w:val="28"/>
          <w:szCs w:val="28"/>
          <w:lang w:val="uk-UA" w:eastAsia="ar-SA"/>
        </w:rPr>
        <w:t>лекс дій органу виконавчої влади з надання дозволу на здійснення суб'єктом ЗЕД експорту (імпорту) товарів.</w:t>
      </w:r>
    </w:p>
    <w:p w:rsidR="005B1CF1" w:rsidRDefault="005B1CF1"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В Україні забороняється: </w:t>
      </w:r>
      <w:r w:rsidRPr="005B1CF1">
        <w:rPr>
          <w:rFonts w:ascii="Times New Roman" w:hAnsi="Times New Roman"/>
          <w:sz w:val="28"/>
          <w:szCs w:val="28"/>
          <w:lang w:val="uk-UA" w:eastAsia="ar-SA"/>
        </w:rPr>
        <w:t xml:space="preserve">експорт з території України предметів, які становлять національне, історичне </w:t>
      </w:r>
      <w:r>
        <w:rPr>
          <w:rFonts w:ascii="Times New Roman" w:hAnsi="Times New Roman"/>
          <w:sz w:val="28"/>
          <w:szCs w:val="28"/>
          <w:lang w:val="uk-UA" w:eastAsia="ar-SA"/>
        </w:rPr>
        <w:t>або культурне надбання українсь</w:t>
      </w:r>
      <w:r w:rsidRPr="005B1CF1">
        <w:rPr>
          <w:rFonts w:ascii="Times New Roman" w:hAnsi="Times New Roman"/>
          <w:sz w:val="28"/>
          <w:szCs w:val="28"/>
          <w:lang w:val="uk-UA" w:eastAsia="ar-SA"/>
        </w:rPr>
        <w:t>кого народу, що визначаєт</w:t>
      </w:r>
      <w:r>
        <w:rPr>
          <w:rFonts w:ascii="Times New Roman" w:hAnsi="Times New Roman"/>
          <w:sz w:val="28"/>
          <w:szCs w:val="28"/>
          <w:lang w:val="uk-UA" w:eastAsia="ar-SA"/>
        </w:rPr>
        <w:t xml:space="preserve">ься згідно із законами України; </w:t>
      </w:r>
      <w:r w:rsidRPr="005B1CF1">
        <w:rPr>
          <w:rFonts w:ascii="Times New Roman" w:hAnsi="Times New Roman"/>
          <w:sz w:val="28"/>
          <w:szCs w:val="28"/>
          <w:lang w:val="uk-UA" w:eastAsia="ar-SA"/>
        </w:rPr>
        <w:t xml:space="preserve"> імпорт або транзит будь-</w:t>
      </w:r>
      <w:r>
        <w:rPr>
          <w:rFonts w:ascii="Times New Roman" w:hAnsi="Times New Roman"/>
          <w:sz w:val="28"/>
          <w:szCs w:val="28"/>
          <w:lang w:val="uk-UA" w:eastAsia="ar-SA"/>
        </w:rPr>
        <w:t>яких товарів, про які зазда</w:t>
      </w:r>
      <w:r w:rsidRPr="005B1CF1">
        <w:rPr>
          <w:rFonts w:ascii="Times New Roman" w:hAnsi="Times New Roman"/>
          <w:sz w:val="28"/>
          <w:szCs w:val="28"/>
          <w:lang w:val="uk-UA" w:eastAsia="ar-SA"/>
        </w:rPr>
        <w:t>легідь відомо, що вони можуть завдати шкоди здоров'ю або становити загрозу життю населення та тваринного світу, або призвести до руйну</w:t>
      </w:r>
      <w:r>
        <w:rPr>
          <w:rFonts w:ascii="Times New Roman" w:hAnsi="Times New Roman"/>
          <w:sz w:val="28"/>
          <w:szCs w:val="28"/>
          <w:lang w:val="uk-UA" w:eastAsia="ar-SA"/>
        </w:rPr>
        <w:t>вання навколишнього середовища;</w:t>
      </w:r>
      <w:r w:rsidRPr="005B1CF1">
        <w:rPr>
          <w:rFonts w:ascii="Times New Roman" w:hAnsi="Times New Roman"/>
          <w:sz w:val="28"/>
          <w:szCs w:val="28"/>
          <w:lang w:val="uk-UA" w:eastAsia="ar-SA"/>
        </w:rPr>
        <w:t xml:space="preserve"> імпорт продукції та послуг, що містять пропаганду ідей війни, расизму Тарасової дискримінації, геноциду тощо, які суперечать відповід</w:t>
      </w:r>
      <w:r>
        <w:rPr>
          <w:rFonts w:ascii="Times New Roman" w:hAnsi="Times New Roman"/>
          <w:sz w:val="28"/>
          <w:szCs w:val="28"/>
          <w:lang w:val="uk-UA" w:eastAsia="ar-SA"/>
        </w:rPr>
        <w:t>ним нормам Конституції України;</w:t>
      </w:r>
      <w:r w:rsidRPr="005B1CF1">
        <w:rPr>
          <w:rFonts w:ascii="Times New Roman" w:hAnsi="Times New Roman"/>
          <w:sz w:val="28"/>
          <w:szCs w:val="28"/>
          <w:lang w:val="uk-UA" w:eastAsia="ar-SA"/>
        </w:rPr>
        <w:t xml:space="preserve"> </w:t>
      </w:r>
      <w:r w:rsidRPr="005B1CF1">
        <w:rPr>
          <w:rFonts w:ascii="Times New Roman" w:hAnsi="Times New Roman"/>
          <w:sz w:val="28"/>
          <w:szCs w:val="28"/>
          <w:lang w:val="uk-UA" w:eastAsia="ar-SA"/>
        </w:rPr>
        <w:lastRenderedPageBreak/>
        <w:t>експорт та імпорт товарів, які здійснюються з порушенням прав інтелектуальної власності.</w:t>
      </w:r>
    </w:p>
    <w:p w:rsidR="005B1CF1" w:rsidRDefault="005B1CF1" w:rsidP="00536049">
      <w:pPr>
        <w:spacing w:after="0" w:line="240" w:lineRule="auto"/>
        <w:ind w:firstLine="284"/>
        <w:jc w:val="both"/>
        <w:rPr>
          <w:rFonts w:ascii="Times New Roman" w:hAnsi="Times New Roman"/>
          <w:sz w:val="28"/>
          <w:szCs w:val="28"/>
          <w:lang w:val="uk-UA" w:eastAsia="ar-SA"/>
        </w:rPr>
      </w:pPr>
      <w:r w:rsidRPr="005B1CF1">
        <w:rPr>
          <w:rFonts w:ascii="Times New Roman" w:hAnsi="Times New Roman"/>
          <w:sz w:val="28"/>
          <w:szCs w:val="28"/>
          <w:lang w:val="uk-UA" w:eastAsia="ar-SA"/>
        </w:rPr>
        <w:t>Відповідно до ст. 1</w:t>
      </w:r>
      <w:r>
        <w:rPr>
          <w:rFonts w:ascii="Times New Roman" w:hAnsi="Times New Roman"/>
          <w:sz w:val="28"/>
          <w:szCs w:val="28"/>
          <w:lang w:val="uk-UA" w:eastAsia="ar-SA"/>
        </w:rPr>
        <w:t>8 Закону України «Про зовнішньо</w:t>
      </w:r>
      <w:r w:rsidRPr="005B1CF1">
        <w:rPr>
          <w:rFonts w:ascii="Times New Roman" w:hAnsi="Times New Roman"/>
          <w:sz w:val="28"/>
          <w:szCs w:val="28"/>
          <w:lang w:val="uk-UA" w:eastAsia="ar-SA"/>
        </w:rPr>
        <w:t>економічн</w:t>
      </w:r>
      <w:r>
        <w:rPr>
          <w:rFonts w:ascii="Times New Roman" w:hAnsi="Times New Roman"/>
          <w:sz w:val="28"/>
          <w:szCs w:val="28"/>
          <w:lang w:val="uk-UA" w:eastAsia="ar-SA"/>
        </w:rPr>
        <w:t>у діяль</w:t>
      </w:r>
      <w:r w:rsidRPr="005B1CF1">
        <w:rPr>
          <w:rFonts w:ascii="Times New Roman" w:hAnsi="Times New Roman"/>
          <w:sz w:val="28"/>
          <w:szCs w:val="28"/>
          <w:lang w:val="uk-UA" w:eastAsia="ar-SA"/>
        </w:rPr>
        <w:t xml:space="preserve">ність», </w:t>
      </w:r>
      <w:r>
        <w:rPr>
          <w:rFonts w:ascii="Times New Roman" w:hAnsi="Times New Roman"/>
          <w:sz w:val="28"/>
          <w:szCs w:val="28"/>
          <w:lang w:val="uk-UA" w:eastAsia="ar-SA"/>
        </w:rPr>
        <w:t>товари, що імпортуються в Украї</w:t>
      </w:r>
      <w:r w:rsidRPr="005B1CF1">
        <w:rPr>
          <w:rFonts w:ascii="Times New Roman" w:hAnsi="Times New Roman"/>
          <w:sz w:val="28"/>
          <w:szCs w:val="28"/>
          <w:lang w:val="uk-UA" w:eastAsia="ar-SA"/>
        </w:rPr>
        <w:t xml:space="preserve">ну, повинні відповідати вимогам, встановленим згідно із санітарними, ветеринарно-санітарними, </w:t>
      </w:r>
      <w:proofErr w:type="spellStart"/>
      <w:r w:rsidRPr="005B1CF1">
        <w:rPr>
          <w:rFonts w:ascii="Times New Roman" w:hAnsi="Times New Roman"/>
          <w:sz w:val="28"/>
          <w:szCs w:val="28"/>
          <w:lang w:val="uk-UA" w:eastAsia="ar-SA"/>
        </w:rPr>
        <w:t>фітосанітарними</w:t>
      </w:r>
      <w:proofErr w:type="spellEnd"/>
      <w:r w:rsidRPr="005B1CF1">
        <w:rPr>
          <w:rFonts w:ascii="Times New Roman" w:hAnsi="Times New Roman"/>
          <w:sz w:val="28"/>
          <w:szCs w:val="28"/>
          <w:lang w:val="uk-UA" w:eastAsia="ar-SA"/>
        </w:rPr>
        <w:t xml:space="preserve"> заходами та технічними </w:t>
      </w:r>
      <w:r>
        <w:rPr>
          <w:rFonts w:ascii="Times New Roman" w:hAnsi="Times New Roman"/>
          <w:sz w:val="28"/>
          <w:szCs w:val="28"/>
          <w:lang w:val="uk-UA" w:eastAsia="ar-SA"/>
        </w:rPr>
        <w:t>регламентами відповідно до зако</w:t>
      </w:r>
      <w:r w:rsidRPr="005B1CF1">
        <w:rPr>
          <w:rFonts w:ascii="Times New Roman" w:hAnsi="Times New Roman"/>
          <w:sz w:val="28"/>
          <w:szCs w:val="28"/>
          <w:lang w:val="uk-UA" w:eastAsia="ar-SA"/>
        </w:rPr>
        <w:t>нодавства України.</w:t>
      </w:r>
    </w:p>
    <w:p w:rsidR="005F5032" w:rsidRPr="004B406F" w:rsidRDefault="005F5032"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00536049">
        <w:rPr>
          <w:rFonts w:ascii="Times New Roman" w:hAnsi="Times New Roman"/>
          <w:sz w:val="28"/>
          <w:szCs w:val="28"/>
          <w:lang w:val="uk-UA"/>
        </w:rPr>
        <w:tab/>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Pr="00675488" w:rsidRDefault="004B406F"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w:t>
      </w:r>
      <w:r w:rsidRPr="004B406F">
        <w:rPr>
          <w:rFonts w:ascii="Times New Roman" w:hAnsi="Times New Roman"/>
          <w:sz w:val="28"/>
          <w:szCs w:val="28"/>
          <w:lang w:val="uk-UA"/>
        </w:rPr>
        <w:lastRenderedPageBreak/>
        <w:t>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536049" w:rsidRDefault="00536049" w:rsidP="00536049">
      <w:pPr>
        <w:tabs>
          <w:tab w:val="num" w:pos="360"/>
        </w:tabs>
        <w:spacing w:after="0" w:line="240" w:lineRule="auto"/>
        <w:ind w:firstLine="284"/>
        <w:jc w:val="both"/>
        <w:rPr>
          <w:rFonts w:ascii="Times New Roman" w:hAnsi="Times New Roman"/>
          <w:sz w:val="28"/>
          <w:szCs w:val="28"/>
        </w:rPr>
      </w:pPr>
    </w:p>
    <w:p w:rsidR="004B406F" w:rsidRDefault="00165CBB" w:rsidP="00536049">
      <w:pPr>
        <w:tabs>
          <w:tab w:val="num" w:pos="360"/>
        </w:tabs>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Задача 1. </w:t>
      </w:r>
      <w:proofErr w:type="spellStart"/>
      <w:proofErr w:type="gramStart"/>
      <w:r w:rsidRPr="00165CBB">
        <w:rPr>
          <w:rFonts w:ascii="Times New Roman" w:hAnsi="Times New Roman"/>
          <w:sz w:val="28"/>
          <w:szCs w:val="28"/>
        </w:rPr>
        <w:t>П</w:t>
      </w:r>
      <w:proofErr w:type="gramEnd"/>
      <w:r w:rsidRPr="00165CBB">
        <w:rPr>
          <w:rFonts w:ascii="Times New Roman" w:hAnsi="Times New Roman"/>
          <w:sz w:val="28"/>
          <w:szCs w:val="28"/>
        </w:rPr>
        <w:t>ідприємство</w:t>
      </w:r>
      <w:proofErr w:type="spellEnd"/>
      <w:r w:rsidRPr="00165CBB">
        <w:rPr>
          <w:rFonts w:ascii="Times New Roman" w:hAnsi="Times New Roman"/>
          <w:sz w:val="28"/>
          <w:szCs w:val="28"/>
        </w:rPr>
        <w:t xml:space="preserve"> </w:t>
      </w:r>
      <w:proofErr w:type="spellStart"/>
      <w:r w:rsidRPr="00165CBB">
        <w:rPr>
          <w:rFonts w:ascii="Times New Roman" w:hAnsi="Times New Roman"/>
          <w:sz w:val="28"/>
          <w:szCs w:val="28"/>
        </w:rPr>
        <w:t>імпортувало</w:t>
      </w:r>
      <w:proofErr w:type="spellEnd"/>
      <w:r w:rsidRPr="00165CBB">
        <w:rPr>
          <w:rFonts w:ascii="Times New Roman" w:hAnsi="Times New Roman"/>
          <w:sz w:val="28"/>
          <w:szCs w:val="28"/>
        </w:rPr>
        <w:t xml:space="preserve"> 1.10.2011 р. </w:t>
      </w:r>
      <w:proofErr w:type="spellStart"/>
      <w:r w:rsidRPr="00165CBB">
        <w:rPr>
          <w:rFonts w:ascii="Times New Roman" w:hAnsi="Times New Roman"/>
          <w:sz w:val="28"/>
          <w:szCs w:val="28"/>
        </w:rPr>
        <w:t>цукор</w:t>
      </w:r>
      <w:proofErr w:type="spellEnd"/>
      <w:r w:rsidRPr="00165CBB">
        <w:rPr>
          <w:rFonts w:ascii="Times New Roman" w:hAnsi="Times New Roman"/>
          <w:sz w:val="28"/>
          <w:szCs w:val="28"/>
        </w:rPr>
        <w:t xml:space="preserve"> на суму 18 тис. </w:t>
      </w:r>
      <w:proofErr w:type="spellStart"/>
      <w:r w:rsidRPr="00165CBB">
        <w:rPr>
          <w:rFonts w:ascii="Times New Roman" w:hAnsi="Times New Roman"/>
          <w:sz w:val="28"/>
          <w:szCs w:val="28"/>
        </w:rPr>
        <w:t>грн</w:t>
      </w:r>
      <w:proofErr w:type="spellEnd"/>
      <w:r w:rsidRPr="00165CBB">
        <w:rPr>
          <w:rFonts w:ascii="Times New Roman" w:hAnsi="Times New Roman"/>
          <w:sz w:val="28"/>
          <w:szCs w:val="28"/>
        </w:rPr>
        <w:t xml:space="preserve"> (ставка </w:t>
      </w:r>
      <w:proofErr w:type="spellStart"/>
      <w:r w:rsidRPr="00165CBB">
        <w:rPr>
          <w:rFonts w:ascii="Times New Roman" w:hAnsi="Times New Roman"/>
          <w:sz w:val="28"/>
          <w:szCs w:val="28"/>
        </w:rPr>
        <w:t>мита</w:t>
      </w:r>
      <w:proofErr w:type="spellEnd"/>
      <w:r w:rsidRPr="00165CBB">
        <w:rPr>
          <w:rFonts w:ascii="Times New Roman" w:hAnsi="Times New Roman"/>
          <w:sz w:val="28"/>
          <w:szCs w:val="28"/>
        </w:rPr>
        <w:t xml:space="preserve"> 12 %). </w:t>
      </w:r>
      <w:proofErr w:type="spellStart"/>
      <w:r w:rsidRPr="00165CBB">
        <w:rPr>
          <w:rFonts w:ascii="Times New Roman" w:hAnsi="Times New Roman"/>
          <w:sz w:val="28"/>
          <w:szCs w:val="28"/>
        </w:rPr>
        <w:t>Сплата</w:t>
      </w:r>
      <w:proofErr w:type="spellEnd"/>
      <w:r w:rsidRPr="00165CBB">
        <w:rPr>
          <w:rFonts w:ascii="Times New Roman" w:hAnsi="Times New Roman"/>
          <w:sz w:val="28"/>
          <w:szCs w:val="28"/>
        </w:rPr>
        <w:t xml:space="preserve"> </w:t>
      </w:r>
      <w:proofErr w:type="spellStart"/>
      <w:r w:rsidRPr="00165CBB">
        <w:rPr>
          <w:rFonts w:ascii="Times New Roman" w:hAnsi="Times New Roman"/>
          <w:sz w:val="28"/>
          <w:szCs w:val="28"/>
        </w:rPr>
        <w:t>мита</w:t>
      </w:r>
      <w:proofErr w:type="spellEnd"/>
      <w:r w:rsidRPr="00165CBB">
        <w:rPr>
          <w:rFonts w:ascii="Times New Roman" w:hAnsi="Times New Roman"/>
          <w:sz w:val="28"/>
          <w:szCs w:val="28"/>
        </w:rPr>
        <w:t xml:space="preserve"> </w:t>
      </w:r>
      <w:proofErr w:type="spellStart"/>
      <w:r w:rsidRPr="00165CBB">
        <w:rPr>
          <w:rFonts w:ascii="Times New Roman" w:hAnsi="Times New Roman"/>
          <w:sz w:val="28"/>
          <w:szCs w:val="28"/>
        </w:rPr>
        <w:t>здійснена</w:t>
      </w:r>
      <w:proofErr w:type="spellEnd"/>
      <w:r w:rsidRPr="00165CBB">
        <w:rPr>
          <w:rFonts w:ascii="Times New Roman" w:hAnsi="Times New Roman"/>
          <w:sz w:val="28"/>
          <w:szCs w:val="28"/>
        </w:rPr>
        <w:t xml:space="preserve"> 15.11.2011 р. Курс </w:t>
      </w:r>
      <w:proofErr w:type="spellStart"/>
      <w:r w:rsidRPr="00165CBB">
        <w:rPr>
          <w:rFonts w:ascii="Times New Roman" w:hAnsi="Times New Roman"/>
          <w:sz w:val="28"/>
          <w:szCs w:val="28"/>
        </w:rPr>
        <w:t>євро</w:t>
      </w:r>
      <w:proofErr w:type="spellEnd"/>
      <w:r w:rsidRPr="00165CBB">
        <w:rPr>
          <w:rFonts w:ascii="Times New Roman" w:hAnsi="Times New Roman"/>
          <w:sz w:val="28"/>
          <w:szCs w:val="28"/>
        </w:rPr>
        <w:t xml:space="preserve"> на 1.10.2011 р. </w:t>
      </w:r>
      <w:proofErr w:type="spellStart"/>
      <w:r w:rsidRPr="00165CBB">
        <w:rPr>
          <w:rFonts w:ascii="Times New Roman" w:hAnsi="Times New Roman"/>
          <w:sz w:val="28"/>
          <w:szCs w:val="28"/>
        </w:rPr>
        <w:t>склав</w:t>
      </w:r>
      <w:proofErr w:type="spellEnd"/>
      <w:r w:rsidRPr="00165CBB">
        <w:rPr>
          <w:rFonts w:ascii="Times New Roman" w:hAnsi="Times New Roman"/>
          <w:sz w:val="28"/>
          <w:szCs w:val="28"/>
        </w:rPr>
        <w:t xml:space="preserve"> 10.4 </w:t>
      </w:r>
      <w:proofErr w:type="spellStart"/>
      <w:r w:rsidRPr="00165CBB">
        <w:rPr>
          <w:rFonts w:ascii="Times New Roman" w:hAnsi="Times New Roman"/>
          <w:sz w:val="28"/>
          <w:szCs w:val="28"/>
        </w:rPr>
        <w:t>грн</w:t>
      </w:r>
      <w:proofErr w:type="spellEnd"/>
      <w:r w:rsidRPr="00165CBB">
        <w:rPr>
          <w:rFonts w:ascii="Times New Roman" w:hAnsi="Times New Roman"/>
          <w:sz w:val="28"/>
          <w:szCs w:val="28"/>
        </w:rPr>
        <w:t xml:space="preserve">, на 15.11.2011 – 10.5 грн. </w:t>
      </w:r>
      <w:proofErr w:type="spellStart"/>
      <w:r w:rsidRPr="00165CBB">
        <w:rPr>
          <w:rFonts w:ascii="Times New Roman" w:hAnsi="Times New Roman"/>
          <w:sz w:val="28"/>
          <w:szCs w:val="28"/>
        </w:rPr>
        <w:t>Відсотки</w:t>
      </w:r>
      <w:proofErr w:type="spellEnd"/>
      <w:r w:rsidRPr="00165CBB">
        <w:rPr>
          <w:rFonts w:ascii="Times New Roman" w:hAnsi="Times New Roman"/>
          <w:sz w:val="28"/>
          <w:szCs w:val="28"/>
        </w:rPr>
        <w:t xml:space="preserve"> </w:t>
      </w:r>
      <w:proofErr w:type="gramStart"/>
      <w:r w:rsidRPr="00165CBB">
        <w:rPr>
          <w:rFonts w:ascii="Times New Roman" w:hAnsi="Times New Roman"/>
          <w:sz w:val="28"/>
          <w:szCs w:val="28"/>
        </w:rPr>
        <w:t>за</w:t>
      </w:r>
      <w:proofErr w:type="gramEnd"/>
      <w:r w:rsidRPr="00165CBB">
        <w:rPr>
          <w:rFonts w:ascii="Times New Roman" w:hAnsi="Times New Roman"/>
          <w:sz w:val="28"/>
          <w:szCs w:val="28"/>
        </w:rPr>
        <w:t xml:space="preserve"> </w:t>
      </w:r>
      <w:proofErr w:type="spellStart"/>
      <w:r w:rsidRPr="00165CBB">
        <w:rPr>
          <w:rFonts w:ascii="Times New Roman" w:hAnsi="Times New Roman"/>
          <w:sz w:val="28"/>
          <w:szCs w:val="28"/>
        </w:rPr>
        <w:t>відстрочку</w:t>
      </w:r>
      <w:proofErr w:type="spellEnd"/>
      <w:r w:rsidRPr="00165CBB">
        <w:rPr>
          <w:rFonts w:ascii="Times New Roman" w:hAnsi="Times New Roman"/>
          <w:sz w:val="28"/>
          <w:szCs w:val="28"/>
        </w:rPr>
        <w:t xml:space="preserve"> </w:t>
      </w:r>
      <w:proofErr w:type="gramStart"/>
      <w:r w:rsidRPr="00165CBB">
        <w:rPr>
          <w:rFonts w:ascii="Times New Roman" w:hAnsi="Times New Roman"/>
          <w:sz w:val="28"/>
          <w:szCs w:val="28"/>
        </w:rPr>
        <w:t>платежу</w:t>
      </w:r>
      <w:proofErr w:type="gramEnd"/>
      <w:r w:rsidRPr="00165CBB">
        <w:rPr>
          <w:rFonts w:ascii="Times New Roman" w:hAnsi="Times New Roman"/>
          <w:sz w:val="28"/>
          <w:szCs w:val="28"/>
        </w:rPr>
        <w:t xml:space="preserve"> – 0.2 % </w:t>
      </w:r>
      <w:proofErr w:type="spellStart"/>
      <w:r w:rsidRPr="00165CBB">
        <w:rPr>
          <w:rFonts w:ascii="Times New Roman" w:hAnsi="Times New Roman"/>
          <w:sz w:val="28"/>
          <w:szCs w:val="28"/>
        </w:rPr>
        <w:t>від</w:t>
      </w:r>
      <w:proofErr w:type="spellEnd"/>
      <w:r w:rsidRPr="00165CBB">
        <w:rPr>
          <w:rFonts w:ascii="Times New Roman" w:hAnsi="Times New Roman"/>
          <w:sz w:val="28"/>
          <w:szCs w:val="28"/>
        </w:rPr>
        <w:t xml:space="preserve"> </w:t>
      </w:r>
      <w:proofErr w:type="spellStart"/>
      <w:r w:rsidRPr="00165CBB">
        <w:rPr>
          <w:rFonts w:ascii="Times New Roman" w:hAnsi="Times New Roman"/>
          <w:sz w:val="28"/>
          <w:szCs w:val="28"/>
        </w:rPr>
        <w:t>суми</w:t>
      </w:r>
      <w:proofErr w:type="spellEnd"/>
      <w:r w:rsidRPr="00165CBB">
        <w:rPr>
          <w:rFonts w:ascii="Times New Roman" w:hAnsi="Times New Roman"/>
          <w:sz w:val="28"/>
          <w:szCs w:val="28"/>
        </w:rPr>
        <w:t xml:space="preserve"> </w:t>
      </w:r>
      <w:proofErr w:type="spellStart"/>
      <w:r w:rsidRPr="00165CBB">
        <w:rPr>
          <w:rFonts w:ascii="Times New Roman" w:hAnsi="Times New Roman"/>
          <w:sz w:val="28"/>
          <w:szCs w:val="28"/>
        </w:rPr>
        <w:t>сплати</w:t>
      </w:r>
      <w:proofErr w:type="spellEnd"/>
      <w:r w:rsidRPr="00165CBB">
        <w:rPr>
          <w:rFonts w:ascii="Times New Roman" w:hAnsi="Times New Roman"/>
          <w:sz w:val="28"/>
          <w:szCs w:val="28"/>
        </w:rPr>
        <w:t xml:space="preserve"> за </w:t>
      </w:r>
      <w:proofErr w:type="spellStart"/>
      <w:r w:rsidRPr="00165CBB">
        <w:rPr>
          <w:rFonts w:ascii="Times New Roman" w:hAnsi="Times New Roman"/>
          <w:sz w:val="28"/>
          <w:szCs w:val="28"/>
        </w:rPr>
        <w:t>кожний</w:t>
      </w:r>
      <w:proofErr w:type="spellEnd"/>
      <w:r w:rsidRPr="00165CBB">
        <w:rPr>
          <w:rFonts w:ascii="Times New Roman" w:hAnsi="Times New Roman"/>
          <w:sz w:val="28"/>
          <w:szCs w:val="28"/>
        </w:rPr>
        <w:t xml:space="preserve"> день. </w:t>
      </w:r>
      <w:proofErr w:type="spellStart"/>
      <w:r w:rsidRPr="00165CBB">
        <w:rPr>
          <w:rFonts w:ascii="Times New Roman" w:hAnsi="Times New Roman"/>
          <w:sz w:val="28"/>
          <w:szCs w:val="28"/>
        </w:rPr>
        <w:t>Розрахуйте</w:t>
      </w:r>
      <w:proofErr w:type="spellEnd"/>
      <w:r w:rsidRPr="00165CBB">
        <w:rPr>
          <w:rFonts w:ascii="Times New Roman" w:hAnsi="Times New Roman"/>
          <w:sz w:val="28"/>
          <w:szCs w:val="28"/>
        </w:rPr>
        <w:t xml:space="preserve"> суму </w:t>
      </w:r>
      <w:proofErr w:type="spellStart"/>
      <w:r w:rsidRPr="00165CBB">
        <w:rPr>
          <w:rFonts w:ascii="Times New Roman" w:hAnsi="Times New Roman"/>
          <w:sz w:val="28"/>
          <w:szCs w:val="28"/>
        </w:rPr>
        <w:t>сплаченого</w:t>
      </w:r>
      <w:proofErr w:type="spellEnd"/>
      <w:r w:rsidRPr="00165CBB">
        <w:rPr>
          <w:rFonts w:ascii="Times New Roman" w:hAnsi="Times New Roman"/>
          <w:sz w:val="28"/>
          <w:szCs w:val="28"/>
        </w:rPr>
        <w:t xml:space="preserve"> </w:t>
      </w:r>
      <w:proofErr w:type="spellStart"/>
      <w:r w:rsidRPr="00165CBB">
        <w:rPr>
          <w:rFonts w:ascii="Times New Roman" w:hAnsi="Times New Roman"/>
          <w:sz w:val="28"/>
          <w:szCs w:val="28"/>
        </w:rPr>
        <w:t>мита</w:t>
      </w:r>
      <w:proofErr w:type="spellEnd"/>
      <w:r w:rsidRPr="00165CBB">
        <w:rPr>
          <w:rFonts w:ascii="Times New Roman" w:hAnsi="Times New Roman"/>
          <w:sz w:val="28"/>
          <w:szCs w:val="28"/>
        </w:rPr>
        <w:t xml:space="preserve"> і </w:t>
      </w:r>
      <w:proofErr w:type="spellStart"/>
      <w:r w:rsidRPr="00165CBB">
        <w:rPr>
          <w:rFonts w:ascii="Times New Roman" w:hAnsi="Times New Roman"/>
          <w:sz w:val="28"/>
          <w:szCs w:val="28"/>
        </w:rPr>
        <w:t>відсотки</w:t>
      </w:r>
      <w:proofErr w:type="spellEnd"/>
      <w:r w:rsidRPr="00165CBB">
        <w:rPr>
          <w:rFonts w:ascii="Times New Roman" w:hAnsi="Times New Roman"/>
          <w:sz w:val="28"/>
          <w:szCs w:val="28"/>
        </w:rPr>
        <w:t xml:space="preserve"> </w:t>
      </w:r>
      <w:proofErr w:type="gramStart"/>
      <w:r w:rsidRPr="00165CBB">
        <w:rPr>
          <w:rFonts w:ascii="Times New Roman" w:hAnsi="Times New Roman"/>
          <w:sz w:val="28"/>
          <w:szCs w:val="28"/>
        </w:rPr>
        <w:t>за</w:t>
      </w:r>
      <w:proofErr w:type="gramEnd"/>
      <w:r w:rsidRPr="00165CBB">
        <w:rPr>
          <w:rFonts w:ascii="Times New Roman" w:hAnsi="Times New Roman"/>
          <w:sz w:val="28"/>
          <w:szCs w:val="28"/>
        </w:rPr>
        <w:t xml:space="preserve"> </w:t>
      </w:r>
      <w:proofErr w:type="spellStart"/>
      <w:r w:rsidRPr="00165CBB">
        <w:rPr>
          <w:rFonts w:ascii="Times New Roman" w:hAnsi="Times New Roman"/>
          <w:sz w:val="28"/>
          <w:szCs w:val="28"/>
        </w:rPr>
        <w:t>відстрочку</w:t>
      </w:r>
      <w:proofErr w:type="spellEnd"/>
      <w:r w:rsidRPr="00165CBB">
        <w:rPr>
          <w:rFonts w:ascii="Times New Roman" w:hAnsi="Times New Roman"/>
          <w:sz w:val="28"/>
          <w:szCs w:val="28"/>
        </w:rPr>
        <w:t>.</w:t>
      </w:r>
    </w:p>
    <w:p w:rsidR="00536049" w:rsidRDefault="00536049" w:rsidP="00536049">
      <w:pPr>
        <w:shd w:val="clear" w:color="auto" w:fill="FFFFFF"/>
        <w:autoSpaceDE w:val="0"/>
        <w:autoSpaceDN w:val="0"/>
        <w:adjustRightInd w:val="0"/>
        <w:spacing w:after="0" w:line="240" w:lineRule="auto"/>
        <w:ind w:firstLine="284"/>
        <w:jc w:val="both"/>
        <w:rPr>
          <w:rFonts w:ascii="Times New Roman" w:hAnsi="Times New Roman"/>
          <w:bCs/>
          <w:sz w:val="28"/>
          <w:szCs w:val="28"/>
          <w:lang w:val="uk-UA" w:bidi="si-LK"/>
        </w:rPr>
      </w:pP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bidi="si-LK"/>
        </w:rPr>
      </w:pPr>
      <w:r w:rsidRPr="0065696F">
        <w:rPr>
          <w:rFonts w:ascii="Times New Roman" w:hAnsi="Times New Roman"/>
          <w:bCs/>
          <w:sz w:val="28"/>
          <w:szCs w:val="28"/>
          <w:lang w:val="uk-UA" w:bidi="si-LK"/>
        </w:rPr>
        <w:t>Завдання 2</w:t>
      </w:r>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Визначте</w:t>
      </w:r>
      <w:proofErr w:type="spellEnd"/>
      <w:r w:rsidRPr="0065696F">
        <w:rPr>
          <w:rFonts w:ascii="Times New Roman" w:hAnsi="Times New Roman"/>
          <w:bCs/>
          <w:sz w:val="28"/>
          <w:szCs w:val="28"/>
          <w:lang w:bidi="si-LK"/>
        </w:rPr>
        <w:t xml:space="preserve"> вид </w:t>
      </w:r>
      <w:proofErr w:type="spellStart"/>
      <w:r w:rsidRPr="0065696F">
        <w:rPr>
          <w:rFonts w:ascii="Times New Roman" w:hAnsi="Times New Roman"/>
          <w:bCs/>
          <w:sz w:val="28"/>
          <w:szCs w:val="28"/>
          <w:lang w:bidi="si-LK"/>
        </w:rPr>
        <w:t>мита</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що</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нараховується</w:t>
      </w:r>
      <w:proofErr w:type="spellEnd"/>
      <w:r w:rsidRPr="0065696F">
        <w:rPr>
          <w:rFonts w:ascii="Times New Roman" w:hAnsi="Times New Roman"/>
          <w:bCs/>
          <w:sz w:val="28"/>
          <w:szCs w:val="28"/>
          <w:lang w:bidi="si-LK"/>
        </w:rPr>
        <w:t xml:space="preserve"> </w:t>
      </w:r>
      <w:proofErr w:type="gramStart"/>
      <w:r w:rsidRPr="0065696F">
        <w:rPr>
          <w:rFonts w:ascii="Times New Roman" w:hAnsi="Times New Roman"/>
          <w:bCs/>
          <w:sz w:val="28"/>
          <w:szCs w:val="28"/>
          <w:lang w:bidi="si-LK"/>
        </w:rPr>
        <w:t>у</w:t>
      </w:r>
      <w:proofErr w:type="gramEnd"/>
      <w:r w:rsidRPr="0065696F">
        <w:rPr>
          <w:rFonts w:ascii="Times New Roman" w:hAnsi="Times New Roman"/>
          <w:bCs/>
          <w:sz w:val="28"/>
          <w:szCs w:val="28"/>
          <w:lang w:bidi="si-LK"/>
        </w:rPr>
        <w:t xml:space="preserve"> % до </w:t>
      </w:r>
      <w:proofErr w:type="spellStart"/>
      <w:r w:rsidRPr="0065696F">
        <w:rPr>
          <w:rFonts w:ascii="Times New Roman" w:hAnsi="Times New Roman"/>
          <w:bCs/>
          <w:sz w:val="28"/>
          <w:szCs w:val="28"/>
          <w:lang w:bidi="si-LK"/>
        </w:rPr>
        <w:t>митної</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вартості</w:t>
      </w:r>
      <w:proofErr w:type="spellEnd"/>
      <w:r w:rsidRPr="0065696F">
        <w:rPr>
          <w:rFonts w:ascii="Times New Roman" w:hAnsi="Times New Roman"/>
          <w:bCs/>
          <w:sz w:val="28"/>
          <w:szCs w:val="28"/>
          <w:lang w:bidi="si-LK"/>
        </w:rPr>
        <w:t xml:space="preserve"> </w:t>
      </w:r>
      <w:proofErr w:type="spellStart"/>
      <w:r w:rsidRPr="0065696F">
        <w:rPr>
          <w:rFonts w:ascii="Times New Roman" w:hAnsi="Times New Roman"/>
          <w:bCs/>
          <w:sz w:val="28"/>
          <w:szCs w:val="28"/>
          <w:lang w:bidi="si-LK"/>
        </w:rPr>
        <w:t>товарів</w:t>
      </w:r>
      <w:proofErr w:type="spellEnd"/>
      <w:r w:rsidRPr="0065696F">
        <w:rPr>
          <w:rFonts w:ascii="Times New Roman" w:hAnsi="Times New Roman"/>
          <w:bCs/>
          <w:sz w:val="28"/>
          <w:szCs w:val="28"/>
          <w:lang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bidi="si-LK"/>
        </w:rPr>
      </w:pPr>
      <w:r w:rsidRPr="0065696F">
        <w:rPr>
          <w:rFonts w:ascii="Times New Roman" w:hAnsi="Times New Roman"/>
          <w:sz w:val="28"/>
          <w:szCs w:val="28"/>
          <w:lang w:bidi="si-LK"/>
        </w:rPr>
        <w:t xml:space="preserve">1. </w:t>
      </w:r>
      <w:proofErr w:type="spellStart"/>
      <w:r w:rsidRPr="0065696F">
        <w:rPr>
          <w:rFonts w:ascii="Times New Roman" w:hAnsi="Times New Roman"/>
          <w:sz w:val="28"/>
          <w:szCs w:val="28"/>
          <w:lang w:bidi="si-LK"/>
        </w:rPr>
        <w:t>Адвалерне</w:t>
      </w:r>
      <w:proofErr w:type="spellEnd"/>
      <w:r w:rsidRPr="0065696F">
        <w:rPr>
          <w:rFonts w:ascii="Times New Roman" w:hAnsi="Times New Roman"/>
          <w:sz w:val="28"/>
          <w:szCs w:val="28"/>
          <w:lang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bidi="si-LK"/>
        </w:rPr>
      </w:pPr>
      <w:r w:rsidRPr="0065696F">
        <w:rPr>
          <w:rFonts w:ascii="Times New Roman" w:hAnsi="Times New Roman"/>
          <w:sz w:val="28"/>
          <w:szCs w:val="28"/>
          <w:lang w:bidi="si-LK"/>
        </w:rPr>
        <w:t xml:space="preserve">2. </w:t>
      </w:r>
      <w:proofErr w:type="spellStart"/>
      <w:r w:rsidRPr="0065696F">
        <w:rPr>
          <w:rFonts w:ascii="Times New Roman" w:hAnsi="Times New Roman"/>
          <w:sz w:val="28"/>
          <w:szCs w:val="28"/>
          <w:lang w:bidi="si-LK"/>
        </w:rPr>
        <w:t>Специфічне</w:t>
      </w:r>
      <w:proofErr w:type="spellEnd"/>
      <w:r w:rsidRPr="0065696F">
        <w:rPr>
          <w:rFonts w:ascii="Times New Roman" w:hAnsi="Times New Roman"/>
          <w:sz w:val="28"/>
          <w:szCs w:val="28"/>
          <w:lang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bidi="si-LK"/>
        </w:rPr>
      </w:pPr>
      <w:r w:rsidRPr="0065696F">
        <w:rPr>
          <w:rFonts w:ascii="Times New Roman" w:hAnsi="Times New Roman"/>
          <w:sz w:val="28"/>
          <w:szCs w:val="28"/>
          <w:lang w:bidi="si-LK"/>
        </w:rPr>
        <w:t xml:space="preserve">3. </w:t>
      </w:r>
      <w:proofErr w:type="spellStart"/>
      <w:r w:rsidRPr="0065696F">
        <w:rPr>
          <w:rFonts w:ascii="Times New Roman" w:hAnsi="Times New Roman"/>
          <w:sz w:val="28"/>
          <w:szCs w:val="28"/>
          <w:lang w:bidi="si-LK"/>
        </w:rPr>
        <w:t>Комбіноване</w:t>
      </w:r>
      <w:proofErr w:type="spellEnd"/>
      <w:r w:rsidRPr="0065696F">
        <w:rPr>
          <w:rFonts w:ascii="Times New Roman" w:hAnsi="Times New Roman"/>
          <w:sz w:val="28"/>
          <w:szCs w:val="28"/>
          <w:lang w:bidi="si-LK"/>
        </w:rPr>
        <w:t>.</w:t>
      </w:r>
    </w:p>
    <w:p w:rsidR="0065696F" w:rsidRPr="0065696F" w:rsidRDefault="0065696F" w:rsidP="00536049">
      <w:pPr>
        <w:shd w:val="clear" w:color="auto" w:fill="FFFFFF"/>
        <w:autoSpaceDE w:val="0"/>
        <w:autoSpaceDN w:val="0"/>
        <w:adjustRightInd w:val="0"/>
        <w:spacing w:after="0" w:line="240" w:lineRule="auto"/>
        <w:ind w:firstLine="284"/>
        <w:jc w:val="both"/>
        <w:rPr>
          <w:rFonts w:ascii="Times New Roman" w:hAnsi="Times New Roman"/>
          <w:sz w:val="28"/>
          <w:szCs w:val="28"/>
          <w:lang w:bidi="si-LK"/>
        </w:rPr>
      </w:pPr>
      <w:r w:rsidRPr="0065696F">
        <w:rPr>
          <w:rFonts w:ascii="Times New Roman" w:hAnsi="Times New Roman"/>
          <w:sz w:val="28"/>
          <w:szCs w:val="28"/>
          <w:lang w:bidi="si-LK"/>
        </w:rPr>
        <w:t xml:space="preserve">4. </w:t>
      </w:r>
      <w:proofErr w:type="spellStart"/>
      <w:r w:rsidRPr="0065696F">
        <w:rPr>
          <w:rFonts w:ascii="Times New Roman" w:hAnsi="Times New Roman"/>
          <w:sz w:val="28"/>
          <w:szCs w:val="28"/>
          <w:lang w:bidi="si-LK"/>
        </w:rPr>
        <w:t>Змішане</w:t>
      </w:r>
      <w:proofErr w:type="spellEnd"/>
      <w:r w:rsidRPr="0065696F">
        <w:rPr>
          <w:rFonts w:ascii="Times New Roman" w:hAnsi="Times New Roman"/>
          <w:sz w:val="28"/>
          <w:szCs w:val="28"/>
          <w:lang w:bidi="si-LK"/>
        </w:rPr>
        <w:t>.</w:t>
      </w:r>
    </w:p>
    <w:p w:rsidR="0065696F" w:rsidRPr="0065696F" w:rsidRDefault="0065696F" w:rsidP="00536049">
      <w:pPr>
        <w:tabs>
          <w:tab w:val="num" w:pos="360"/>
        </w:tabs>
        <w:spacing w:after="0" w:line="240" w:lineRule="auto"/>
        <w:ind w:firstLine="284"/>
        <w:jc w:val="both"/>
        <w:rPr>
          <w:rFonts w:ascii="Times New Roman" w:hAnsi="Times New Roman"/>
          <w:sz w:val="28"/>
          <w:szCs w:val="28"/>
          <w:lang w:val="uk-UA" w:eastAsia="ar-SA"/>
        </w:rPr>
      </w:pPr>
    </w:p>
    <w:p w:rsidR="005F5032" w:rsidRPr="00232FCA" w:rsidRDefault="005F5032" w:rsidP="00536049">
      <w:pPr>
        <w:tabs>
          <w:tab w:val="num" w:pos="360"/>
        </w:tabs>
        <w:spacing w:after="0" w:line="240" w:lineRule="auto"/>
        <w:ind w:firstLine="284"/>
        <w:jc w:val="both"/>
        <w:rPr>
          <w:rFonts w:ascii="Times New Roman" w:hAnsi="Times New Roman"/>
          <w:b/>
          <w:sz w:val="28"/>
          <w:szCs w:val="28"/>
          <w:lang w:val="uk-UA" w:eastAsia="ar-SA"/>
        </w:rPr>
      </w:pPr>
      <w:r w:rsidRPr="00232FCA">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5F5032" w:rsidRDefault="00232FCA" w:rsidP="00536049">
      <w:pPr>
        <w:tabs>
          <w:tab w:val="num" w:pos="360"/>
        </w:tabs>
        <w:spacing w:after="0" w:line="240" w:lineRule="auto"/>
        <w:ind w:firstLine="284"/>
        <w:jc w:val="both"/>
        <w:rPr>
          <w:rFonts w:ascii="Times New Roman" w:hAnsi="Times New Roman"/>
          <w:sz w:val="28"/>
          <w:szCs w:val="28"/>
          <w:lang w:val="uk-UA" w:eastAsia="ar-SA"/>
        </w:rPr>
      </w:pPr>
      <w:r w:rsidRPr="00232FCA">
        <w:rPr>
          <w:rFonts w:ascii="Times New Roman" w:hAnsi="Times New Roman"/>
          <w:sz w:val="28"/>
          <w:szCs w:val="28"/>
          <w:lang w:val="uk-UA" w:eastAsia="ar-SA"/>
        </w:rPr>
        <w:t>1</w:t>
      </w:r>
      <w:r>
        <w:rPr>
          <w:rFonts w:ascii="Times New Roman" w:hAnsi="Times New Roman"/>
          <w:sz w:val="28"/>
          <w:szCs w:val="28"/>
          <w:lang w:val="uk-UA" w:eastAsia="ar-SA"/>
        </w:rPr>
        <w:t xml:space="preserve">. Які методи державного регулювання зовнішньоекономічної діяльності розрізняють за характером впливу на </w:t>
      </w:r>
      <w:r w:rsidR="00887B47">
        <w:rPr>
          <w:rFonts w:ascii="Times New Roman" w:hAnsi="Times New Roman"/>
          <w:sz w:val="28"/>
          <w:szCs w:val="28"/>
          <w:lang w:val="uk-UA" w:eastAsia="ar-SA"/>
        </w:rPr>
        <w:t>суб</w:t>
      </w:r>
      <w:r w:rsidR="00887B47" w:rsidRPr="00887B47">
        <w:rPr>
          <w:rFonts w:ascii="Times New Roman" w:hAnsi="Times New Roman"/>
          <w:sz w:val="28"/>
          <w:szCs w:val="28"/>
          <w:lang w:val="uk-UA" w:eastAsia="ar-SA"/>
        </w:rPr>
        <w:t>'</w:t>
      </w:r>
      <w:r w:rsidR="00887B47">
        <w:rPr>
          <w:rFonts w:ascii="Times New Roman" w:hAnsi="Times New Roman"/>
          <w:sz w:val="28"/>
          <w:szCs w:val="28"/>
          <w:lang w:val="uk-UA" w:eastAsia="ar-SA"/>
        </w:rPr>
        <w:t>єктів зовнішньоекономічної діяльності?</w:t>
      </w:r>
    </w:p>
    <w:p w:rsidR="00887B47" w:rsidRDefault="00887B47"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2. Назвіть елементи системи митно-тарифного регулювання зовнішньоекономічної діяльності.</w:t>
      </w:r>
    </w:p>
    <w:p w:rsidR="00887B47" w:rsidRDefault="00887B47"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3. Які види ставок мита застосовують в Україні?</w:t>
      </w:r>
    </w:p>
    <w:p w:rsidR="00887B47" w:rsidRDefault="00887B47"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4. Як визначається країна походження товару?</w:t>
      </w:r>
    </w:p>
    <w:p w:rsidR="00887B47" w:rsidRDefault="00887B47"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5. У яких випадках застосовується ліцензування експорту (імпорту) товарів в Україні?</w:t>
      </w:r>
    </w:p>
    <w:p w:rsidR="00887B47" w:rsidRPr="00232FCA" w:rsidRDefault="00887B47"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6. Експорт та/або імпорт яких товарів забороняється?</w:t>
      </w:r>
    </w:p>
    <w:p w:rsidR="00232FCA" w:rsidRPr="00232FCA" w:rsidRDefault="00232FCA" w:rsidP="00536049">
      <w:pPr>
        <w:tabs>
          <w:tab w:val="num" w:pos="360"/>
        </w:tabs>
        <w:spacing w:after="0" w:line="240" w:lineRule="auto"/>
        <w:ind w:firstLine="284"/>
        <w:jc w:val="both"/>
        <w:rPr>
          <w:rFonts w:ascii="Times New Roman" w:hAnsi="Times New Roman"/>
          <w:sz w:val="28"/>
          <w:szCs w:val="28"/>
          <w:lang w:val="uk-UA" w:eastAsia="ar-SA"/>
        </w:rPr>
      </w:pPr>
    </w:p>
    <w:p w:rsidR="005F5032" w:rsidRPr="008A6BC6" w:rsidRDefault="005F5032" w:rsidP="00536049">
      <w:pPr>
        <w:spacing w:after="0" w:line="240" w:lineRule="auto"/>
        <w:ind w:firstLine="284"/>
        <w:rPr>
          <w:rFonts w:ascii="Times New Roman" w:hAnsi="Times New Roman"/>
          <w:b/>
          <w:sz w:val="28"/>
          <w:szCs w:val="28"/>
          <w:lang w:val="uk-UA" w:eastAsia="ar-SA"/>
        </w:rPr>
      </w:pPr>
      <w:r w:rsidRPr="008A6BC6">
        <w:rPr>
          <w:rFonts w:ascii="Times New Roman" w:hAnsi="Times New Roman"/>
          <w:b/>
          <w:sz w:val="28"/>
          <w:szCs w:val="28"/>
          <w:lang w:val="uk-UA" w:eastAsia="ar-SA"/>
        </w:rPr>
        <w:t xml:space="preserve">6. Рекомендована література </w:t>
      </w:r>
    </w:p>
    <w:p w:rsidR="005F5032" w:rsidRPr="00C0504A" w:rsidRDefault="008A6BC6"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[2];[7];[10];[12];[13];[14];[17];[21];[26];[28];[29];[47];[50]</w:t>
      </w:r>
    </w:p>
    <w:p w:rsidR="005F5032" w:rsidRDefault="005F5032"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6338D5" w:rsidRPr="005F5032" w:rsidRDefault="006338D5"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t xml:space="preserve">1. Тема заняття </w:t>
      </w:r>
      <w:r>
        <w:rPr>
          <w:rFonts w:ascii="Times New Roman" w:hAnsi="Times New Roman"/>
          <w:b/>
          <w:sz w:val="28"/>
          <w:szCs w:val="28"/>
          <w:lang w:val="uk-UA" w:eastAsia="ar-SA"/>
        </w:rPr>
        <w:t>№ 4</w:t>
      </w:r>
    </w:p>
    <w:p w:rsidR="006338D5" w:rsidRDefault="006338D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«Зовнішньоекономічний </w:t>
      </w:r>
      <w:r w:rsidRPr="006338D5">
        <w:rPr>
          <w:rFonts w:ascii="Times New Roman" w:hAnsi="Times New Roman"/>
          <w:sz w:val="28"/>
          <w:szCs w:val="28"/>
          <w:lang w:val="uk-UA" w:eastAsia="ar-SA"/>
        </w:rPr>
        <w:t>договір</w:t>
      </w:r>
      <w:r>
        <w:rPr>
          <w:rFonts w:ascii="Times New Roman" w:hAnsi="Times New Roman"/>
          <w:sz w:val="28"/>
          <w:szCs w:val="28"/>
          <w:lang w:val="uk-UA" w:eastAsia="ar-SA"/>
        </w:rPr>
        <w:t>»</w:t>
      </w:r>
    </w:p>
    <w:p w:rsidR="006338D5" w:rsidRPr="00C0504A" w:rsidRDefault="006338D5" w:rsidP="00536049">
      <w:pPr>
        <w:spacing w:after="0" w:line="240" w:lineRule="auto"/>
        <w:ind w:firstLine="284"/>
        <w:rPr>
          <w:rFonts w:ascii="Times New Roman" w:hAnsi="Times New Roman"/>
          <w:sz w:val="28"/>
          <w:szCs w:val="28"/>
          <w:lang w:val="uk-UA" w:eastAsia="ar-SA"/>
        </w:rPr>
      </w:pPr>
    </w:p>
    <w:p w:rsidR="006338D5" w:rsidRPr="005B1CF1" w:rsidRDefault="006338D5" w:rsidP="00536049">
      <w:pPr>
        <w:spacing w:after="0" w:line="240" w:lineRule="auto"/>
        <w:ind w:firstLine="284"/>
        <w:rPr>
          <w:rFonts w:ascii="Times New Roman" w:hAnsi="Times New Roman"/>
          <w:b/>
          <w:sz w:val="28"/>
          <w:szCs w:val="28"/>
          <w:lang w:val="uk-UA" w:eastAsia="ar-SA"/>
        </w:rPr>
      </w:pPr>
      <w:r w:rsidRPr="005B1CF1">
        <w:rPr>
          <w:rFonts w:ascii="Times New Roman" w:hAnsi="Times New Roman"/>
          <w:b/>
          <w:sz w:val="28"/>
          <w:szCs w:val="28"/>
          <w:lang w:val="uk-UA" w:eastAsia="ar-SA"/>
        </w:rPr>
        <w:t xml:space="preserve">2. Мета проведення заняття </w:t>
      </w:r>
    </w:p>
    <w:p w:rsidR="005B1CF1" w:rsidRPr="00E271FC" w:rsidRDefault="005B1CF1"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визначити поняття та ознаки зовнішньоекономічного договору</w:t>
      </w:r>
      <w:r w:rsidR="00E271FC">
        <w:rPr>
          <w:rFonts w:ascii="Times New Roman" w:hAnsi="Times New Roman"/>
          <w:sz w:val="28"/>
          <w:szCs w:val="28"/>
          <w:lang w:val="uk-UA" w:eastAsia="ar-SA"/>
        </w:rPr>
        <w:t>, сформувати уявлення про форму зовнішньоекономічного договору, охарактеризувати право, що застосовується до зовнішньоекономічних договорів, з</w:t>
      </w:r>
      <w:r w:rsidR="00E271FC" w:rsidRPr="00E271FC">
        <w:rPr>
          <w:rFonts w:ascii="Times New Roman" w:hAnsi="Times New Roman"/>
          <w:sz w:val="28"/>
          <w:szCs w:val="28"/>
          <w:lang w:val="uk-UA" w:eastAsia="ar-SA"/>
        </w:rPr>
        <w:t>’</w:t>
      </w:r>
      <w:r w:rsidR="00E271FC">
        <w:rPr>
          <w:rFonts w:ascii="Times New Roman" w:hAnsi="Times New Roman"/>
          <w:sz w:val="28"/>
          <w:szCs w:val="28"/>
          <w:lang w:val="uk-UA" w:eastAsia="ar-SA"/>
        </w:rPr>
        <w:t xml:space="preserve">ясувати </w:t>
      </w:r>
      <w:r w:rsidR="00E271FC" w:rsidRPr="00E271FC">
        <w:rPr>
          <w:rFonts w:ascii="Times New Roman" w:hAnsi="Times New Roman"/>
          <w:sz w:val="28"/>
          <w:szCs w:val="28"/>
          <w:lang w:val="uk-UA" w:eastAsia="ar-SA"/>
        </w:rPr>
        <w:t>умови зовн</w:t>
      </w:r>
      <w:r w:rsidR="00E271FC">
        <w:rPr>
          <w:rFonts w:ascii="Times New Roman" w:hAnsi="Times New Roman"/>
          <w:sz w:val="28"/>
          <w:szCs w:val="28"/>
          <w:lang w:val="uk-UA" w:eastAsia="ar-SA"/>
        </w:rPr>
        <w:t>і</w:t>
      </w:r>
      <w:r w:rsidR="00E271FC" w:rsidRPr="00E271FC">
        <w:rPr>
          <w:rFonts w:ascii="Times New Roman" w:hAnsi="Times New Roman"/>
          <w:sz w:val="28"/>
          <w:szCs w:val="28"/>
          <w:lang w:val="uk-UA" w:eastAsia="ar-SA"/>
        </w:rPr>
        <w:t>шньоеконом</w:t>
      </w:r>
      <w:r w:rsidR="00E271FC">
        <w:rPr>
          <w:rFonts w:ascii="Times New Roman" w:hAnsi="Times New Roman"/>
          <w:sz w:val="28"/>
          <w:szCs w:val="28"/>
          <w:lang w:val="uk-UA" w:eastAsia="ar-SA"/>
        </w:rPr>
        <w:t>і</w:t>
      </w:r>
      <w:r w:rsidR="00E271FC" w:rsidRPr="00E271FC">
        <w:rPr>
          <w:rFonts w:ascii="Times New Roman" w:hAnsi="Times New Roman"/>
          <w:sz w:val="28"/>
          <w:szCs w:val="28"/>
          <w:lang w:val="uk-UA" w:eastAsia="ar-SA"/>
        </w:rPr>
        <w:t>чного договору.</w:t>
      </w:r>
    </w:p>
    <w:p w:rsidR="006338D5" w:rsidRPr="00F5192B" w:rsidRDefault="006338D5" w:rsidP="00536049">
      <w:pPr>
        <w:spacing w:after="0" w:line="240" w:lineRule="auto"/>
        <w:ind w:firstLine="284"/>
        <w:rPr>
          <w:rFonts w:ascii="Times New Roman" w:hAnsi="Times New Roman"/>
          <w:b/>
          <w:sz w:val="28"/>
          <w:szCs w:val="28"/>
          <w:lang w:val="uk-UA" w:eastAsia="ar-SA"/>
        </w:rPr>
      </w:pPr>
      <w:r w:rsidRPr="00F5192B">
        <w:rPr>
          <w:rFonts w:ascii="Times New Roman" w:hAnsi="Times New Roman"/>
          <w:b/>
          <w:sz w:val="28"/>
          <w:szCs w:val="28"/>
          <w:lang w:val="uk-UA" w:eastAsia="ar-SA"/>
        </w:rPr>
        <w:t>2.1 Після виконаної роботи студент повинен</w:t>
      </w:r>
    </w:p>
    <w:p w:rsidR="006338D5" w:rsidRDefault="006338D5" w:rsidP="00536049">
      <w:pPr>
        <w:spacing w:after="0" w:line="240" w:lineRule="auto"/>
        <w:ind w:firstLine="284"/>
        <w:rPr>
          <w:rFonts w:ascii="Times New Roman" w:hAnsi="Times New Roman"/>
          <w:sz w:val="28"/>
          <w:szCs w:val="28"/>
          <w:lang w:val="uk-UA" w:eastAsia="ar-SA"/>
        </w:rPr>
      </w:pPr>
      <w:r w:rsidRPr="00F5192B">
        <w:rPr>
          <w:rFonts w:ascii="Times New Roman" w:hAnsi="Times New Roman"/>
          <w:b/>
          <w:sz w:val="28"/>
          <w:szCs w:val="28"/>
          <w:lang w:val="uk-UA" w:eastAsia="ar-SA"/>
        </w:rPr>
        <w:tab/>
      </w:r>
      <w:r w:rsidRPr="00F5192B">
        <w:rPr>
          <w:rFonts w:ascii="Times New Roman" w:hAnsi="Times New Roman"/>
          <w:b/>
          <w:sz w:val="28"/>
          <w:szCs w:val="28"/>
          <w:lang w:val="uk-UA" w:eastAsia="ar-SA"/>
        </w:rPr>
        <w:tab/>
        <w:t>знати:</w:t>
      </w:r>
      <w:r w:rsidRPr="00C0504A">
        <w:rPr>
          <w:rFonts w:ascii="Times New Roman" w:hAnsi="Times New Roman"/>
          <w:sz w:val="28"/>
          <w:szCs w:val="28"/>
          <w:lang w:val="uk-UA" w:eastAsia="ar-SA"/>
        </w:rPr>
        <w:t xml:space="preserve"> </w:t>
      </w:r>
    </w:p>
    <w:p w:rsidR="00F5192B" w:rsidRDefault="00F5192B"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поняття зовнішньоекономічного договору (контракту);</w:t>
      </w:r>
    </w:p>
    <w:p w:rsidR="00F5192B" w:rsidRDefault="00F5192B"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форму, у якій укладається зовнішньоекономічний договір;</w:t>
      </w:r>
    </w:p>
    <w:p w:rsidR="00F5192B" w:rsidRPr="00C0504A" w:rsidRDefault="00F5192B"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Pr="00F5192B">
        <w:rPr>
          <w:rFonts w:ascii="Times New Roman" w:hAnsi="Times New Roman"/>
          <w:sz w:val="28"/>
          <w:szCs w:val="28"/>
          <w:lang w:val="uk-UA"/>
        </w:rPr>
        <w:t>умов</w:t>
      </w:r>
      <w:r>
        <w:rPr>
          <w:rFonts w:ascii="Times New Roman" w:hAnsi="Times New Roman"/>
          <w:sz w:val="28"/>
          <w:szCs w:val="28"/>
          <w:lang w:val="uk-UA"/>
        </w:rPr>
        <w:t>и</w:t>
      </w:r>
      <w:r w:rsidRPr="00F5192B">
        <w:rPr>
          <w:rFonts w:ascii="Times New Roman" w:hAnsi="Times New Roman"/>
          <w:sz w:val="28"/>
          <w:szCs w:val="28"/>
          <w:lang w:val="uk-UA"/>
        </w:rPr>
        <w:t xml:space="preserve">, які повинні бути </w:t>
      </w:r>
      <w:proofErr w:type="spellStart"/>
      <w:r>
        <w:rPr>
          <w:rFonts w:ascii="Times New Roman" w:hAnsi="Times New Roman"/>
          <w:sz w:val="28"/>
          <w:szCs w:val="28"/>
          <w:lang w:val="uk-UA"/>
        </w:rPr>
        <w:t>обов</w:t>
      </w:r>
      <w:proofErr w:type="spellEnd"/>
      <w:r w:rsidRPr="00F5192B">
        <w:rPr>
          <w:rFonts w:ascii="Times New Roman" w:hAnsi="Times New Roman"/>
          <w:sz w:val="28"/>
          <w:szCs w:val="28"/>
        </w:rPr>
        <w:t>'</w:t>
      </w:r>
      <w:proofErr w:type="spellStart"/>
      <w:r w:rsidR="00CD6468">
        <w:rPr>
          <w:rFonts w:ascii="Times New Roman" w:hAnsi="Times New Roman"/>
          <w:sz w:val="28"/>
          <w:szCs w:val="28"/>
          <w:lang w:val="uk-UA"/>
        </w:rPr>
        <w:t>я</w:t>
      </w:r>
      <w:r>
        <w:rPr>
          <w:rFonts w:ascii="Times New Roman" w:hAnsi="Times New Roman"/>
          <w:sz w:val="28"/>
          <w:szCs w:val="28"/>
          <w:lang w:val="uk-UA"/>
        </w:rPr>
        <w:t>зково</w:t>
      </w:r>
      <w:proofErr w:type="spellEnd"/>
      <w:r>
        <w:rPr>
          <w:rFonts w:ascii="Times New Roman" w:hAnsi="Times New Roman"/>
          <w:sz w:val="28"/>
          <w:szCs w:val="28"/>
          <w:lang w:val="uk-UA"/>
        </w:rPr>
        <w:t xml:space="preserve"> </w:t>
      </w:r>
      <w:r w:rsidRPr="00F5192B">
        <w:rPr>
          <w:rFonts w:ascii="Times New Roman" w:hAnsi="Times New Roman"/>
          <w:sz w:val="28"/>
          <w:szCs w:val="28"/>
          <w:lang w:val="uk-UA"/>
        </w:rPr>
        <w:t xml:space="preserve">передбачені в </w:t>
      </w:r>
      <w:r>
        <w:rPr>
          <w:rFonts w:ascii="Times New Roman" w:hAnsi="Times New Roman"/>
          <w:sz w:val="28"/>
          <w:szCs w:val="28"/>
          <w:lang w:val="uk-UA"/>
        </w:rPr>
        <w:t xml:space="preserve">зовнішньоекономічному </w:t>
      </w:r>
      <w:r w:rsidRPr="00F5192B">
        <w:rPr>
          <w:rFonts w:ascii="Times New Roman" w:hAnsi="Times New Roman"/>
          <w:sz w:val="28"/>
          <w:szCs w:val="28"/>
          <w:lang w:val="uk-UA"/>
        </w:rPr>
        <w:t>договорі (контракті)</w:t>
      </w:r>
      <w:r>
        <w:rPr>
          <w:rFonts w:ascii="Times New Roman" w:hAnsi="Times New Roman"/>
          <w:sz w:val="28"/>
          <w:szCs w:val="28"/>
          <w:lang w:val="uk-UA"/>
        </w:rPr>
        <w:t>;</w:t>
      </w:r>
    </w:p>
    <w:p w:rsidR="00F5192B" w:rsidRDefault="006338D5" w:rsidP="00536049">
      <w:pPr>
        <w:spacing w:after="0" w:line="240" w:lineRule="auto"/>
        <w:ind w:firstLine="284"/>
        <w:rPr>
          <w:rFonts w:ascii="Times New Roman" w:hAnsi="Times New Roman"/>
          <w:sz w:val="28"/>
          <w:szCs w:val="28"/>
          <w:lang w:val="uk-UA" w:eastAsia="ar-SA"/>
        </w:rPr>
      </w:pPr>
      <w:r w:rsidRPr="00F5192B">
        <w:rPr>
          <w:rFonts w:ascii="Times New Roman" w:hAnsi="Times New Roman"/>
          <w:b/>
          <w:sz w:val="28"/>
          <w:szCs w:val="28"/>
          <w:lang w:val="uk-UA" w:eastAsia="ar-SA"/>
        </w:rPr>
        <w:t xml:space="preserve">                вміти:</w:t>
      </w:r>
      <w:r w:rsidRPr="00C0504A">
        <w:rPr>
          <w:rFonts w:ascii="Times New Roman" w:hAnsi="Times New Roman"/>
          <w:sz w:val="28"/>
          <w:szCs w:val="28"/>
          <w:lang w:val="uk-UA" w:eastAsia="ar-SA"/>
        </w:rPr>
        <w:t xml:space="preserve"> </w:t>
      </w:r>
    </w:p>
    <w:p w:rsidR="00F5192B" w:rsidRDefault="00F5192B"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визначати ознаки зовнішньоекономічного договору;</w:t>
      </w:r>
    </w:p>
    <w:p w:rsidR="00F5192B" w:rsidRDefault="00F5192B" w:rsidP="00536049">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eastAsia="ar-SA"/>
        </w:rPr>
        <w:t xml:space="preserve">- визначати </w:t>
      </w:r>
      <w:r>
        <w:rPr>
          <w:rFonts w:ascii="Times New Roman" w:hAnsi="Times New Roman"/>
          <w:sz w:val="28"/>
          <w:szCs w:val="28"/>
          <w:lang w:val="uk-UA"/>
        </w:rPr>
        <w:t>п</w:t>
      </w:r>
      <w:r w:rsidRPr="00F5192B">
        <w:rPr>
          <w:rFonts w:ascii="Times New Roman" w:hAnsi="Times New Roman"/>
          <w:sz w:val="28"/>
          <w:szCs w:val="28"/>
          <w:lang w:val="uk-UA"/>
        </w:rPr>
        <w:t>раво, що підлягає застосуванню</w:t>
      </w:r>
      <w:r>
        <w:rPr>
          <w:rFonts w:ascii="Times New Roman" w:hAnsi="Times New Roman"/>
          <w:sz w:val="28"/>
          <w:szCs w:val="28"/>
          <w:lang w:val="uk-UA"/>
        </w:rPr>
        <w:t xml:space="preserve"> до зовнішньоекономічних договорів;</w:t>
      </w:r>
    </w:p>
    <w:p w:rsidR="00F5192B" w:rsidRPr="00CD6468" w:rsidRDefault="00F5192B"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rPr>
        <w:t>-</w:t>
      </w:r>
      <w:r w:rsidR="00CD6468">
        <w:rPr>
          <w:rFonts w:ascii="Times New Roman" w:hAnsi="Times New Roman"/>
          <w:sz w:val="28"/>
          <w:szCs w:val="28"/>
          <w:lang w:val="uk-UA"/>
        </w:rPr>
        <w:t xml:space="preserve"> розрізняти </w:t>
      </w:r>
      <w:proofErr w:type="spellStart"/>
      <w:r w:rsidR="00CD6468">
        <w:rPr>
          <w:rFonts w:ascii="Times New Roman" w:hAnsi="Times New Roman"/>
          <w:sz w:val="28"/>
          <w:szCs w:val="28"/>
          <w:lang w:val="uk-UA"/>
        </w:rPr>
        <w:t>обов</w:t>
      </w:r>
      <w:proofErr w:type="spellEnd"/>
      <w:r w:rsidR="00CD6468" w:rsidRPr="00CD6468">
        <w:rPr>
          <w:rFonts w:ascii="Times New Roman" w:hAnsi="Times New Roman"/>
          <w:sz w:val="28"/>
          <w:szCs w:val="28"/>
        </w:rPr>
        <w:t>'</w:t>
      </w:r>
      <w:proofErr w:type="spellStart"/>
      <w:r w:rsidR="00CD6468">
        <w:rPr>
          <w:rFonts w:ascii="Times New Roman" w:hAnsi="Times New Roman"/>
          <w:sz w:val="28"/>
          <w:szCs w:val="28"/>
          <w:lang w:val="uk-UA"/>
        </w:rPr>
        <w:t>язкові</w:t>
      </w:r>
      <w:proofErr w:type="spellEnd"/>
      <w:r w:rsidR="00CD6468">
        <w:rPr>
          <w:rFonts w:ascii="Times New Roman" w:hAnsi="Times New Roman"/>
          <w:sz w:val="28"/>
          <w:szCs w:val="28"/>
          <w:lang w:val="uk-UA"/>
        </w:rPr>
        <w:t xml:space="preserve"> та додаткові умови зовнішньоекономічного договору.</w:t>
      </w:r>
    </w:p>
    <w:p w:rsidR="006338D5" w:rsidRPr="00E271FC" w:rsidRDefault="00F5192B" w:rsidP="00536049">
      <w:pPr>
        <w:spacing w:after="0" w:line="240" w:lineRule="auto"/>
        <w:ind w:firstLine="284"/>
        <w:rPr>
          <w:rFonts w:ascii="Times New Roman" w:hAnsi="Times New Roman"/>
          <w:b/>
          <w:sz w:val="28"/>
          <w:szCs w:val="28"/>
          <w:lang w:val="uk-UA" w:eastAsia="ar-SA"/>
        </w:rPr>
      </w:pPr>
      <w:r>
        <w:rPr>
          <w:rFonts w:ascii="Times New Roman" w:hAnsi="Times New Roman"/>
          <w:sz w:val="28"/>
          <w:szCs w:val="28"/>
          <w:lang w:val="uk-UA" w:eastAsia="ar-SA"/>
        </w:rPr>
        <w:tab/>
      </w:r>
      <w:r w:rsidR="00CD6468" w:rsidRPr="00CD6468">
        <w:rPr>
          <w:rFonts w:ascii="Times New Roman" w:hAnsi="Times New Roman"/>
          <w:b/>
          <w:sz w:val="28"/>
          <w:szCs w:val="28"/>
          <w:lang w:val="uk-UA" w:eastAsia="ar-SA"/>
        </w:rPr>
        <w:t xml:space="preserve">3. </w:t>
      </w:r>
      <w:r w:rsidR="006338D5" w:rsidRPr="00CD6468">
        <w:rPr>
          <w:rFonts w:ascii="Times New Roman" w:hAnsi="Times New Roman"/>
          <w:b/>
          <w:sz w:val="28"/>
          <w:szCs w:val="28"/>
          <w:lang w:val="uk-UA" w:eastAsia="ar-SA"/>
        </w:rPr>
        <w:t>Короткі</w:t>
      </w:r>
      <w:r w:rsidR="006338D5" w:rsidRPr="00E271FC">
        <w:rPr>
          <w:rFonts w:ascii="Times New Roman" w:hAnsi="Times New Roman"/>
          <w:b/>
          <w:sz w:val="28"/>
          <w:szCs w:val="28"/>
          <w:lang w:val="uk-UA" w:eastAsia="ar-SA"/>
        </w:rPr>
        <w:t xml:space="preserve"> відомості з теоретичної частини роботи </w:t>
      </w:r>
    </w:p>
    <w:p w:rsidR="00E271FC" w:rsidRDefault="005968AD" w:rsidP="00536049">
      <w:pPr>
        <w:spacing w:after="0" w:line="240" w:lineRule="auto"/>
        <w:ind w:firstLine="284"/>
        <w:jc w:val="both"/>
        <w:rPr>
          <w:rFonts w:ascii="Times New Roman" w:hAnsi="Times New Roman"/>
          <w:sz w:val="28"/>
          <w:szCs w:val="28"/>
          <w:lang w:val="uk-UA" w:eastAsia="ar-SA"/>
        </w:rPr>
      </w:pPr>
      <w:r w:rsidRPr="005968AD">
        <w:rPr>
          <w:rFonts w:ascii="Times New Roman" w:hAnsi="Times New Roman"/>
          <w:sz w:val="28"/>
          <w:szCs w:val="28"/>
          <w:lang w:val="uk-UA" w:eastAsia="ar-SA"/>
        </w:rPr>
        <w:t>Легальне визначення зовн</w:t>
      </w:r>
      <w:r>
        <w:rPr>
          <w:rFonts w:ascii="Times New Roman" w:hAnsi="Times New Roman"/>
          <w:sz w:val="28"/>
          <w:szCs w:val="28"/>
          <w:lang w:val="uk-UA" w:eastAsia="ar-SA"/>
        </w:rPr>
        <w:t>ішньоекономічного договору (контракту) міс</w:t>
      </w:r>
      <w:r w:rsidRPr="005968AD">
        <w:rPr>
          <w:rFonts w:ascii="Times New Roman" w:hAnsi="Times New Roman"/>
          <w:sz w:val="28"/>
          <w:szCs w:val="28"/>
          <w:lang w:val="uk-UA" w:eastAsia="ar-SA"/>
        </w:rPr>
        <w:t>титься в ст. 1 Закону України «Про зовнішньоекономічну ді</w:t>
      </w:r>
      <w:r w:rsidR="00F45271">
        <w:rPr>
          <w:rFonts w:ascii="Times New Roman" w:hAnsi="Times New Roman"/>
          <w:sz w:val="28"/>
          <w:szCs w:val="28"/>
          <w:lang w:val="uk-UA" w:eastAsia="ar-SA"/>
        </w:rPr>
        <w:t>яльність»: це матеріально оформ</w:t>
      </w:r>
      <w:r w:rsidRPr="005968AD">
        <w:rPr>
          <w:rFonts w:ascii="Times New Roman" w:hAnsi="Times New Roman"/>
          <w:sz w:val="28"/>
          <w:szCs w:val="28"/>
          <w:lang w:val="uk-UA" w:eastAsia="ar-SA"/>
        </w:rPr>
        <w:t>лена угода двох або більше суб'єктів зовнішньоекономічної діяльності та їх іноземних контрагентів, спрямована на встановлення, зміну або припинення їх взаємних прав та обов'язків у зовнішньоекономічній діяльності.</w:t>
      </w:r>
    </w:p>
    <w:p w:rsidR="00F45271" w:rsidRDefault="00F45271" w:rsidP="00536049">
      <w:pPr>
        <w:spacing w:after="0" w:line="240" w:lineRule="auto"/>
        <w:ind w:firstLine="284"/>
        <w:jc w:val="both"/>
        <w:rPr>
          <w:rFonts w:ascii="Times New Roman" w:hAnsi="Times New Roman"/>
          <w:sz w:val="28"/>
          <w:szCs w:val="28"/>
          <w:lang w:val="uk-UA" w:eastAsia="ar-SA"/>
        </w:rPr>
      </w:pPr>
      <w:r w:rsidRPr="00F45271">
        <w:rPr>
          <w:rFonts w:ascii="Times New Roman" w:hAnsi="Times New Roman"/>
          <w:sz w:val="28"/>
          <w:szCs w:val="28"/>
          <w:lang w:val="uk-UA" w:eastAsia="ar-SA"/>
        </w:rPr>
        <w:t>Згідно з ч. 2 ст. 6 Зак</w:t>
      </w:r>
      <w:r>
        <w:rPr>
          <w:rFonts w:ascii="Times New Roman" w:hAnsi="Times New Roman"/>
          <w:sz w:val="28"/>
          <w:szCs w:val="28"/>
          <w:lang w:val="uk-UA" w:eastAsia="ar-SA"/>
        </w:rPr>
        <w:t>ону України «Про зовнішньоеконо</w:t>
      </w:r>
      <w:r w:rsidRPr="00F45271">
        <w:rPr>
          <w:rFonts w:ascii="Times New Roman" w:hAnsi="Times New Roman"/>
          <w:sz w:val="28"/>
          <w:szCs w:val="28"/>
          <w:lang w:val="uk-UA" w:eastAsia="ar-SA"/>
        </w:rPr>
        <w:t>мічну діяльність» зовнішньоекономічний договір (контракт) укладається суб'єктом зовнішньоекономічної діяльності або його представником у простій письмовій формі, якщо інше не передбачено міжнародним договором України чи законом</w:t>
      </w:r>
      <w:r>
        <w:rPr>
          <w:rFonts w:ascii="Times New Roman" w:hAnsi="Times New Roman"/>
          <w:sz w:val="28"/>
          <w:szCs w:val="28"/>
          <w:lang w:val="uk-UA" w:eastAsia="ar-SA"/>
        </w:rPr>
        <w:t>.</w:t>
      </w:r>
    </w:p>
    <w:p w:rsidR="00F45271" w:rsidRDefault="00F45271" w:rsidP="00536049">
      <w:pPr>
        <w:spacing w:after="0" w:line="240" w:lineRule="auto"/>
        <w:ind w:firstLine="284"/>
        <w:jc w:val="both"/>
        <w:rPr>
          <w:rFonts w:ascii="Times New Roman" w:hAnsi="Times New Roman"/>
          <w:sz w:val="28"/>
          <w:szCs w:val="28"/>
          <w:lang w:val="uk-UA" w:eastAsia="ar-SA"/>
        </w:rPr>
      </w:pPr>
      <w:r w:rsidRPr="00F45271">
        <w:rPr>
          <w:rFonts w:ascii="Times New Roman" w:hAnsi="Times New Roman"/>
          <w:sz w:val="28"/>
          <w:szCs w:val="28"/>
          <w:lang w:val="uk-UA" w:eastAsia="ar-SA"/>
        </w:rPr>
        <w:t>Договори, що уклад</w:t>
      </w:r>
      <w:r>
        <w:rPr>
          <w:rFonts w:ascii="Times New Roman" w:hAnsi="Times New Roman"/>
          <w:sz w:val="28"/>
          <w:szCs w:val="28"/>
          <w:lang w:val="uk-UA" w:eastAsia="ar-SA"/>
        </w:rPr>
        <w:t>аються з іноземними контрагента</w:t>
      </w:r>
      <w:r w:rsidRPr="00F45271">
        <w:rPr>
          <w:rFonts w:ascii="Times New Roman" w:hAnsi="Times New Roman"/>
          <w:sz w:val="28"/>
          <w:szCs w:val="28"/>
          <w:lang w:val="uk-UA" w:eastAsia="ar-SA"/>
        </w:rPr>
        <w:t>ми, регулюються нормами права певної країни. Право, що п</w:t>
      </w:r>
      <w:r>
        <w:rPr>
          <w:rFonts w:ascii="Times New Roman" w:hAnsi="Times New Roman"/>
          <w:sz w:val="28"/>
          <w:szCs w:val="28"/>
          <w:lang w:val="uk-UA" w:eastAsia="ar-SA"/>
        </w:rPr>
        <w:t>ідлягає застосуванню до них, ви</w:t>
      </w:r>
      <w:r w:rsidRPr="00F45271">
        <w:rPr>
          <w:rFonts w:ascii="Times New Roman" w:hAnsi="Times New Roman"/>
          <w:sz w:val="28"/>
          <w:szCs w:val="28"/>
          <w:lang w:val="uk-UA" w:eastAsia="ar-SA"/>
        </w:rPr>
        <w:t>значається за згодою сторін контракту. За відсутності у контракті умови про право, що підлягає засто</w:t>
      </w:r>
      <w:r>
        <w:rPr>
          <w:rFonts w:ascii="Times New Roman" w:hAnsi="Times New Roman"/>
          <w:sz w:val="28"/>
          <w:szCs w:val="28"/>
          <w:lang w:val="uk-UA" w:eastAsia="ar-SA"/>
        </w:rPr>
        <w:t>суванню</w:t>
      </w:r>
      <w:r w:rsidRPr="00F45271">
        <w:rPr>
          <w:rFonts w:ascii="Times New Roman" w:hAnsi="Times New Roman"/>
          <w:sz w:val="28"/>
          <w:szCs w:val="28"/>
          <w:lang w:val="uk-UA" w:eastAsia="ar-SA"/>
        </w:rPr>
        <w:t xml:space="preserve">, сторони </w:t>
      </w:r>
      <w:r>
        <w:rPr>
          <w:rFonts w:ascii="Times New Roman" w:hAnsi="Times New Roman"/>
          <w:sz w:val="28"/>
          <w:szCs w:val="28"/>
          <w:lang w:val="uk-UA" w:eastAsia="ar-SA"/>
        </w:rPr>
        <w:t>можуть погодити вибір права зго</w:t>
      </w:r>
      <w:r w:rsidRPr="00F45271">
        <w:rPr>
          <w:rFonts w:ascii="Times New Roman" w:hAnsi="Times New Roman"/>
          <w:sz w:val="28"/>
          <w:szCs w:val="28"/>
          <w:lang w:val="uk-UA" w:eastAsia="ar-SA"/>
        </w:rPr>
        <w:t>дом. Якщо й така домовленість не досягнута, компетентне право договору визначається на підставі колізійних норм, передбачених Законом</w:t>
      </w:r>
      <w:r>
        <w:rPr>
          <w:rFonts w:ascii="Times New Roman" w:hAnsi="Times New Roman"/>
          <w:sz w:val="28"/>
          <w:szCs w:val="28"/>
          <w:lang w:val="uk-UA" w:eastAsia="ar-SA"/>
        </w:rPr>
        <w:t xml:space="preserve"> України «Про міжнародне приват</w:t>
      </w:r>
      <w:r w:rsidRPr="00F45271">
        <w:rPr>
          <w:rFonts w:ascii="Times New Roman" w:hAnsi="Times New Roman"/>
          <w:sz w:val="28"/>
          <w:szCs w:val="28"/>
          <w:lang w:val="uk-UA" w:eastAsia="ar-SA"/>
        </w:rPr>
        <w:t>не право».</w:t>
      </w:r>
    </w:p>
    <w:p w:rsidR="00F45271" w:rsidRDefault="00F45271" w:rsidP="00536049">
      <w:pPr>
        <w:spacing w:after="0" w:line="240" w:lineRule="auto"/>
        <w:ind w:firstLine="284"/>
        <w:jc w:val="both"/>
        <w:rPr>
          <w:rFonts w:ascii="Times New Roman" w:hAnsi="Times New Roman"/>
          <w:sz w:val="28"/>
          <w:szCs w:val="28"/>
          <w:lang w:val="uk-UA" w:eastAsia="ar-SA"/>
        </w:rPr>
      </w:pPr>
      <w:r w:rsidRPr="00F45271">
        <w:rPr>
          <w:rFonts w:ascii="Times New Roman" w:hAnsi="Times New Roman"/>
          <w:sz w:val="28"/>
          <w:szCs w:val="28"/>
          <w:lang w:val="uk-UA" w:eastAsia="ar-SA"/>
        </w:rPr>
        <w:t>До умов, які повинні бути передбачені в</w:t>
      </w:r>
      <w:r>
        <w:rPr>
          <w:rFonts w:ascii="Times New Roman" w:hAnsi="Times New Roman"/>
          <w:sz w:val="28"/>
          <w:szCs w:val="28"/>
          <w:lang w:val="uk-UA" w:eastAsia="ar-SA"/>
        </w:rPr>
        <w:t xml:space="preserve"> договорі (контракті), якщо сто</w:t>
      </w:r>
      <w:r w:rsidRPr="00F45271">
        <w:rPr>
          <w:rFonts w:ascii="Times New Roman" w:hAnsi="Times New Roman"/>
          <w:sz w:val="28"/>
          <w:szCs w:val="28"/>
          <w:lang w:val="uk-UA" w:eastAsia="ar-SA"/>
        </w:rPr>
        <w:t>рони такого договору (контракту) не погодилися про інше щодо викладення умов дого</w:t>
      </w:r>
      <w:r>
        <w:rPr>
          <w:rFonts w:ascii="Times New Roman" w:hAnsi="Times New Roman"/>
          <w:sz w:val="28"/>
          <w:szCs w:val="28"/>
          <w:lang w:val="uk-UA" w:eastAsia="ar-SA"/>
        </w:rPr>
        <w:t>вору і така домовленість не поз</w:t>
      </w:r>
      <w:r w:rsidRPr="00F45271">
        <w:rPr>
          <w:rFonts w:ascii="Times New Roman" w:hAnsi="Times New Roman"/>
          <w:sz w:val="28"/>
          <w:szCs w:val="28"/>
          <w:lang w:val="uk-UA" w:eastAsia="ar-SA"/>
        </w:rPr>
        <w:t>бавляє договір предмета, об'єкта, мети та інших істотних умов, без погодження як</w:t>
      </w:r>
      <w:r>
        <w:rPr>
          <w:rFonts w:ascii="Times New Roman" w:hAnsi="Times New Roman"/>
          <w:sz w:val="28"/>
          <w:szCs w:val="28"/>
          <w:lang w:val="uk-UA" w:eastAsia="ar-SA"/>
        </w:rPr>
        <w:t>их сторонами договір може вважа</w:t>
      </w:r>
      <w:r w:rsidRPr="00F45271">
        <w:rPr>
          <w:rFonts w:ascii="Times New Roman" w:hAnsi="Times New Roman"/>
          <w:sz w:val="28"/>
          <w:szCs w:val="28"/>
          <w:lang w:val="uk-UA" w:eastAsia="ar-SA"/>
        </w:rPr>
        <w:t xml:space="preserve">тися таким, що не укладений, або його може бути визнано недійсним внаслідок недодержання форми згідно з чинним законодавством України, відносяться: 1) назва, номер договору (контракту), </w:t>
      </w:r>
      <w:r w:rsidRPr="00F45271">
        <w:rPr>
          <w:rFonts w:ascii="Times New Roman" w:hAnsi="Times New Roman"/>
          <w:sz w:val="28"/>
          <w:szCs w:val="28"/>
          <w:lang w:val="uk-UA" w:eastAsia="ar-SA"/>
        </w:rPr>
        <w:lastRenderedPageBreak/>
        <w:t>дата та місце його укладення; 2) преамбула; 3) предмет договору (контракту); 4) кількість та якість товару (обсяги виконання робіт, надання послуг); 5) базисні умови поставки товарів (приймання-здавання виконаних робіт або послуг); 6) ціна та загальна вартість договору (контракту); 7) умови платежів; 8) умови приймання-здавання товару (робіт, послуг); 9) упаковка та маркування; 10) форс-мажорні обставини; 11) санкції та рекламації; 12) урегулювання спорів у судовому порядку; 13) місцезнаходження (місце проживання), поштові та платіжні реквізити сторін</w:t>
      </w:r>
      <w:r>
        <w:rPr>
          <w:rFonts w:ascii="Times New Roman" w:hAnsi="Times New Roman"/>
          <w:sz w:val="28"/>
          <w:szCs w:val="28"/>
          <w:lang w:val="uk-UA" w:eastAsia="ar-SA"/>
        </w:rPr>
        <w:t>.</w:t>
      </w:r>
    </w:p>
    <w:p w:rsidR="006338D5" w:rsidRPr="004B406F" w:rsidRDefault="006338D5"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Pr="00675488" w:rsidRDefault="004B406F"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 xml:space="preserve">Застосування тестування студентів на заняттях  дає змогу викладачу виявити рівень їх підготовки з теми семінарського заняття, що у свою чергу є </w:t>
      </w:r>
      <w:r w:rsidRPr="004B406F">
        <w:rPr>
          <w:rFonts w:ascii="Times New Roman" w:hAnsi="Times New Roman"/>
          <w:sz w:val="28"/>
          <w:szCs w:val="28"/>
          <w:lang w:val="uk-UA"/>
        </w:rPr>
        <w:lastRenderedPageBreak/>
        <w:t>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4B406F" w:rsidRDefault="004B406F" w:rsidP="00536049">
      <w:pPr>
        <w:tabs>
          <w:tab w:val="num" w:pos="360"/>
        </w:tabs>
        <w:spacing w:after="0" w:line="240" w:lineRule="auto"/>
        <w:ind w:firstLine="284"/>
        <w:jc w:val="both"/>
        <w:rPr>
          <w:rFonts w:ascii="Times New Roman" w:hAnsi="Times New Roman"/>
          <w:sz w:val="28"/>
          <w:szCs w:val="28"/>
          <w:lang w:val="uk-UA" w:eastAsia="ar-SA"/>
        </w:rPr>
      </w:pP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r w:rsidRPr="00D3762F">
        <w:rPr>
          <w:sz w:val="28"/>
          <w:szCs w:val="28"/>
          <w:bdr w:val="none" w:sz="0" w:space="0" w:color="auto" w:frame="1"/>
          <w:lang w:val="uk-UA"/>
        </w:rPr>
        <w:t>Задача 1</w:t>
      </w:r>
      <w:r w:rsidRPr="00D3762F">
        <w:rPr>
          <w:sz w:val="28"/>
          <w:szCs w:val="28"/>
          <w:bdr w:val="none" w:sz="0" w:space="0" w:color="auto" w:frame="1"/>
        </w:rPr>
        <w:t xml:space="preserve">. У </w:t>
      </w:r>
      <w:proofErr w:type="spellStart"/>
      <w:r w:rsidRPr="00D3762F">
        <w:rPr>
          <w:sz w:val="28"/>
          <w:szCs w:val="28"/>
          <w:bdr w:val="none" w:sz="0" w:space="0" w:color="auto" w:frame="1"/>
        </w:rPr>
        <w:t>процесі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розгляду</w:t>
      </w:r>
      <w:proofErr w:type="spellEnd"/>
      <w:r w:rsidRPr="00D3762F">
        <w:rPr>
          <w:sz w:val="28"/>
          <w:szCs w:val="28"/>
          <w:bdr w:val="none" w:sz="0" w:space="0" w:color="auto" w:frame="1"/>
        </w:rPr>
        <w:t xml:space="preserve"> спору з договору </w:t>
      </w:r>
      <w:proofErr w:type="spellStart"/>
      <w:r w:rsidRPr="00D3762F">
        <w:rPr>
          <w:sz w:val="28"/>
          <w:szCs w:val="28"/>
          <w:bdr w:val="none" w:sz="0" w:space="0" w:color="auto" w:frame="1"/>
        </w:rPr>
        <w:t>комісії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між</w:t>
      </w:r>
      <w:proofErr w:type="spellEnd"/>
      <w:r w:rsidRPr="00D3762F">
        <w:rPr>
          <w:sz w:val="28"/>
          <w:szCs w:val="28"/>
          <w:bdr w:val="none" w:sz="0" w:space="0" w:color="auto" w:frame="1"/>
        </w:rPr>
        <w:t xml:space="preserve"> </w:t>
      </w:r>
      <w:proofErr w:type="spellStart"/>
      <w:proofErr w:type="gramStart"/>
      <w:r w:rsidRPr="00D3762F">
        <w:rPr>
          <w:sz w:val="28"/>
          <w:szCs w:val="28"/>
          <w:bdr w:val="none" w:sz="0" w:space="0" w:color="auto" w:frame="1"/>
        </w:rPr>
        <w:t>австр</w:t>
      </w:r>
      <w:proofErr w:type="gramEnd"/>
      <w:r w:rsidRPr="00D3762F">
        <w:rPr>
          <w:sz w:val="28"/>
          <w:szCs w:val="28"/>
          <w:bdr w:val="none" w:sz="0" w:space="0" w:color="auto" w:frame="1"/>
        </w:rPr>
        <w:t>ійської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фірмою</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комісіонером</w:t>
      </w:r>
      <w:proofErr w:type="spellEnd"/>
      <w:r w:rsidRPr="00D3762F">
        <w:rPr>
          <w:sz w:val="28"/>
          <w:szCs w:val="28"/>
          <w:bdr w:val="none" w:sz="0" w:space="0" w:color="auto" w:frame="1"/>
        </w:rPr>
        <w:t xml:space="preserve">) та </w:t>
      </w:r>
      <w:proofErr w:type="spellStart"/>
      <w:r w:rsidRPr="00D3762F">
        <w:rPr>
          <w:sz w:val="28"/>
          <w:szCs w:val="28"/>
          <w:bdr w:val="none" w:sz="0" w:space="0" w:color="auto" w:frame="1"/>
        </w:rPr>
        <w:t>українським</w:t>
      </w:r>
      <w:proofErr w:type="spellEnd"/>
      <w:r w:rsidRPr="00D3762F">
        <w:rPr>
          <w:sz w:val="28"/>
          <w:szCs w:val="28"/>
          <w:bdr w:val="none" w:sz="0" w:space="0" w:color="auto" w:frame="1"/>
        </w:rPr>
        <w:t xml:space="preserve"> АТ (</w:t>
      </w:r>
      <w:proofErr w:type="spellStart"/>
      <w:r w:rsidRPr="00D3762F">
        <w:rPr>
          <w:sz w:val="28"/>
          <w:szCs w:val="28"/>
          <w:bdr w:val="none" w:sz="0" w:space="0" w:color="auto" w:frame="1"/>
        </w:rPr>
        <w:t>комітентом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виникло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питання</w:t>
      </w:r>
      <w:proofErr w:type="spellEnd"/>
      <w:r w:rsidRPr="00D3762F">
        <w:rPr>
          <w:sz w:val="28"/>
          <w:szCs w:val="28"/>
          <w:bdr w:val="none" w:sz="0" w:space="0" w:color="auto" w:frame="1"/>
        </w:rPr>
        <w:t xml:space="preserve"> про </w:t>
      </w:r>
      <w:proofErr w:type="spellStart"/>
      <w:r w:rsidRPr="00D3762F">
        <w:rPr>
          <w:sz w:val="28"/>
          <w:szCs w:val="28"/>
          <w:bdr w:val="none" w:sz="0" w:space="0" w:color="auto" w:frame="1"/>
        </w:rPr>
        <w:t>визначення</w:t>
      </w:r>
      <w:proofErr w:type="spellEnd"/>
      <w:r w:rsidRPr="00D3762F">
        <w:rPr>
          <w:sz w:val="28"/>
          <w:szCs w:val="28"/>
          <w:bdr w:val="none" w:sz="0" w:space="0" w:color="auto" w:frame="1"/>
        </w:rPr>
        <w:t xml:space="preserve"> статусу </w:t>
      </w:r>
      <w:proofErr w:type="spellStart"/>
      <w:r w:rsidRPr="00D3762F">
        <w:rPr>
          <w:sz w:val="28"/>
          <w:szCs w:val="28"/>
          <w:bdr w:val="none" w:sz="0" w:space="0" w:color="auto" w:frame="1"/>
        </w:rPr>
        <w:t>іноземного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суб'єкта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господарювання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Позивач</w:t>
      </w:r>
      <w:proofErr w:type="spellEnd"/>
      <w:r w:rsidRPr="00D3762F">
        <w:rPr>
          <w:sz w:val="28"/>
          <w:szCs w:val="28"/>
          <w:bdr w:val="none" w:sz="0" w:space="0" w:color="auto" w:frame="1"/>
        </w:rPr>
        <w:t xml:space="preserve"> (</w:t>
      </w:r>
      <w:proofErr w:type="spellStart"/>
      <w:proofErr w:type="gramStart"/>
      <w:r w:rsidRPr="00D3762F">
        <w:rPr>
          <w:sz w:val="28"/>
          <w:szCs w:val="28"/>
          <w:bdr w:val="none" w:sz="0" w:space="0" w:color="auto" w:frame="1"/>
        </w:rPr>
        <w:t>австр</w:t>
      </w:r>
      <w:proofErr w:type="gramEnd"/>
      <w:r w:rsidRPr="00D3762F">
        <w:rPr>
          <w:sz w:val="28"/>
          <w:szCs w:val="28"/>
          <w:bdr w:val="none" w:sz="0" w:space="0" w:color="auto" w:frame="1"/>
        </w:rPr>
        <w:t>ійська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фірма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вважав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при </w:t>
      </w:r>
      <w:proofErr w:type="spellStart"/>
      <w:r w:rsidRPr="00D3762F">
        <w:rPr>
          <w:sz w:val="28"/>
          <w:szCs w:val="28"/>
          <w:bdr w:val="none" w:sz="0" w:space="0" w:color="auto" w:frame="1"/>
        </w:rPr>
        <w:t>відсутності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погодження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між</w:t>
      </w:r>
      <w:proofErr w:type="spellEnd"/>
      <w:r w:rsidRPr="00D3762F">
        <w:rPr>
          <w:sz w:val="28"/>
          <w:szCs w:val="28"/>
          <w:bdr w:val="none" w:sz="0" w:space="0" w:color="auto" w:frame="1"/>
        </w:rPr>
        <w:t xml:space="preserve"> сторонами </w:t>
      </w:r>
      <w:proofErr w:type="spellStart"/>
      <w:r w:rsidRPr="00D3762F">
        <w:rPr>
          <w:sz w:val="28"/>
          <w:szCs w:val="28"/>
          <w:bdr w:val="none" w:sz="0" w:space="0" w:color="auto" w:frame="1"/>
        </w:rPr>
        <w:t>відносно</w:t>
      </w:r>
      <w:proofErr w:type="spellEnd"/>
      <w:r w:rsidRPr="00D3762F">
        <w:rPr>
          <w:sz w:val="28"/>
          <w:szCs w:val="28"/>
          <w:bdr w:val="none" w:sz="0" w:space="0" w:color="auto" w:frame="1"/>
        </w:rPr>
        <w:t xml:space="preserve"> права,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підлягає</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застосуванню</w:t>
      </w:r>
      <w:proofErr w:type="spellEnd"/>
      <w:r w:rsidRPr="00D3762F">
        <w:rPr>
          <w:sz w:val="28"/>
          <w:szCs w:val="28"/>
          <w:bdr w:val="none" w:sz="0" w:space="0" w:color="auto" w:frame="1"/>
        </w:rPr>
        <w:t xml:space="preserve"> до договору </w:t>
      </w:r>
      <w:proofErr w:type="spellStart"/>
      <w:r w:rsidRPr="00D3762F">
        <w:rPr>
          <w:sz w:val="28"/>
          <w:szCs w:val="28"/>
          <w:bdr w:val="none" w:sz="0" w:space="0" w:color="auto" w:frame="1"/>
        </w:rPr>
        <w:t>комісії</w:t>
      </w:r>
      <w:proofErr w:type="spellEnd"/>
      <w:r w:rsidRPr="00D3762F">
        <w:rPr>
          <w:sz w:val="28"/>
          <w:szCs w:val="28"/>
          <w:bdr w:val="none" w:sz="0" w:space="0" w:color="auto" w:frame="1"/>
        </w:rPr>
        <w:t xml:space="preserve">, суд повинен </w:t>
      </w:r>
      <w:proofErr w:type="spellStart"/>
      <w:r w:rsidRPr="00D3762F">
        <w:rPr>
          <w:sz w:val="28"/>
          <w:szCs w:val="28"/>
          <w:bdr w:val="none" w:sz="0" w:space="0" w:color="auto" w:frame="1"/>
        </w:rPr>
        <w:t>застосувати</w:t>
      </w:r>
      <w:proofErr w:type="spellEnd"/>
      <w:r w:rsidRPr="00D3762F">
        <w:rPr>
          <w:sz w:val="28"/>
          <w:szCs w:val="28"/>
          <w:bdr w:val="none" w:sz="0" w:space="0" w:color="auto" w:frame="1"/>
        </w:rPr>
        <w:t xml:space="preserve"> право </w:t>
      </w:r>
      <w:proofErr w:type="spellStart"/>
      <w:r w:rsidRPr="00D3762F">
        <w:rPr>
          <w:sz w:val="28"/>
          <w:szCs w:val="28"/>
          <w:bdr w:val="none" w:sz="0" w:space="0" w:color="auto" w:frame="1"/>
        </w:rPr>
        <w:t>країни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комісіонера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Водночас</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позивач</w:t>
      </w:r>
      <w:proofErr w:type="spellEnd"/>
      <w:r w:rsidRPr="00D3762F">
        <w:rPr>
          <w:sz w:val="28"/>
          <w:szCs w:val="28"/>
          <w:bdr w:val="none" w:sz="0" w:space="0" w:color="auto" w:frame="1"/>
        </w:rPr>
        <w:t xml:space="preserve"> не </w:t>
      </w:r>
      <w:proofErr w:type="spellStart"/>
      <w:r w:rsidRPr="00D3762F">
        <w:rPr>
          <w:sz w:val="28"/>
          <w:szCs w:val="28"/>
          <w:bdr w:val="none" w:sz="0" w:space="0" w:color="auto" w:frame="1"/>
        </w:rPr>
        <w:t>надав</w:t>
      </w:r>
      <w:proofErr w:type="spellEnd"/>
      <w:r w:rsidRPr="00D3762F">
        <w:rPr>
          <w:sz w:val="28"/>
          <w:szCs w:val="28"/>
          <w:bdr w:val="none" w:sz="0" w:space="0" w:color="auto" w:frame="1"/>
        </w:rPr>
        <w:t xml:space="preserve"> </w:t>
      </w:r>
      <w:proofErr w:type="spellStart"/>
      <w:proofErr w:type="gramStart"/>
      <w:r w:rsidRPr="00D3762F">
        <w:rPr>
          <w:sz w:val="28"/>
          <w:szCs w:val="28"/>
          <w:bdr w:val="none" w:sz="0" w:space="0" w:color="auto" w:frame="1"/>
        </w:rPr>
        <w:t>св</w:t>
      </w:r>
      <w:proofErr w:type="gramEnd"/>
      <w:r w:rsidRPr="00D3762F">
        <w:rPr>
          <w:sz w:val="28"/>
          <w:szCs w:val="28"/>
          <w:bdr w:val="none" w:sz="0" w:space="0" w:color="auto" w:frame="1"/>
        </w:rPr>
        <w:t>ідчень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щодо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свого</w:t>
      </w:r>
      <w:proofErr w:type="spellEnd"/>
      <w:r w:rsidRPr="00D3762F">
        <w:rPr>
          <w:sz w:val="28"/>
          <w:szCs w:val="28"/>
          <w:bdr w:val="none" w:sz="0" w:space="0" w:color="auto" w:frame="1"/>
        </w:rPr>
        <w:t xml:space="preserve"> правового статусу. </w:t>
      </w:r>
      <w:proofErr w:type="spellStart"/>
      <w:r w:rsidRPr="00D3762F">
        <w:rPr>
          <w:sz w:val="28"/>
          <w:szCs w:val="28"/>
          <w:bdr w:val="none" w:sz="0" w:space="0" w:color="auto" w:frame="1"/>
        </w:rPr>
        <w:t>Відповідач</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українське</w:t>
      </w:r>
      <w:proofErr w:type="spellEnd"/>
      <w:r w:rsidRPr="00D3762F">
        <w:rPr>
          <w:sz w:val="28"/>
          <w:szCs w:val="28"/>
          <w:bdr w:val="none" w:sz="0" w:space="0" w:color="auto" w:frame="1"/>
        </w:rPr>
        <w:t xml:space="preserve"> АТ) </w:t>
      </w:r>
      <w:proofErr w:type="spellStart"/>
      <w:r w:rsidRPr="00D3762F">
        <w:rPr>
          <w:sz w:val="28"/>
          <w:szCs w:val="28"/>
          <w:bdr w:val="none" w:sz="0" w:space="0" w:color="auto" w:frame="1"/>
        </w:rPr>
        <w:t>стверджував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позивач</w:t>
      </w:r>
      <w:proofErr w:type="spellEnd"/>
      <w:r w:rsidRPr="00D3762F">
        <w:rPr>
          <w:sz w:val="28"/>
          <w:szCs w:val="28"/>
          <w:bdr w:val="none" w:sz="0" w:space="0" w:color="auto" w:frame="1"/>
        </w:rPr>
        <w:t xml:space="preserve"> не </w:t>
      </w:r>
      <w:proofErr w:type="spellStart"/>
      <w:r w:rsidRPr="00D3762F">
        <w:rPr>
          <w:sz w:val="28"/>
          <w:szCs w:val="28"/>
          <w:bdr w:val="none" w:sz="0" w:space="0" w:color="auto" w:frame="1"/>
        </w:rPr>
        <w:t>зареєстрований</w:t>
      </w:r>
      <w:proofErr w:type="spellEnd"/>
      <w:r w:rsidRPr="00D3762F">
        <w:rPr>
          <w:sz w:val="28"/>
          <w:szCs w:val="28"/>
          <w:bdr w:val="none" w:sz="0" w:space="0" w:color="auto" w:frame="1"/>
        </w:rPr>
        <w:t xml:space="preserve"> в </w:t>
      </w:r>
      <w:proofErr w:type="spellStart"/>
      <w:proofErr w:type="gramStart"/>
      <w:r w:rsidRPr="00D3762F">
        <w:rPr>
          <w:sz w:val="28"/>
          <w:szCs w:val="28"/>
          <w:bdr w:val="none" w:sz="0" w:space="0" w:color="auto" w:frame="1"/>
        </w:rPr>
        <w:t>Австр</w:t>
      </w:r>
      <w:proofErr w:type="gramEnd"/>
      <w:r w:rsidRPr="00D3762F">
        <w:rPr>
          <w:sz w:val="28"/>
          <w:szCs w:val="28"/>
          <w:bdr w:val="none" w:sz="0" w:space="0" w:color="auto" w:frame="1"/>
        </w:rPr>
        <w:t>ії</w:t>
      </w:r>
      <w:proofErr w:type="spellEnd"/>
      <w:r w:rsidRPr="00D3762F">
        <w:rPr>
          <w:sz w:val="28"/>
          <w:szCs w:val="28"/>
          <w:bdr w:val="none" w:sz="0" w:space="0" w:color="auto" w:frame="1"/>
        </w:rPr>
        <w:t xml:space="preserve"> як </w:t>
      </w:r>
      <w:proofErr w:type="spellStart"/>
      <w:r w:rsidRPr="00D3762F">
        <w:rPr>
          <w:sz w:val="28"/>
          <w:szCs w:val="28"/>
          <w:bdr w:val="none" w:sz="0" w:space="0" w:color="auto" w:frame="1"/>
        </w:rPr>
        <w:t>комерційне</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підприємство</w:t>
      </w:r>
      <w:proofErr w:type="spellEnd"/>
      <w:r w:rsidRPr="00D3762F">
        <w:rPr>
          <w:sz w:val="28"/>
          <w:szCs w:val="28"/>
          <w:bdr w:val="none" w:sz="0" w:space="0" w:color="auto" w:frame="1"/>
        </w:rPr>
        <w:t xml:space="preserve">, і в силу </w:t>
      </w:r>
      <w:proofErr w:type="spellStart"/>
      <w:r w:rsidRPr="00D3762F">
        <w:rPr>
          <w:sz w:val="28"/>
          <w:szCs w:val="28"/>
          <w:bdr w:val="none" w:sz="0" w:space="0" w:color="auto" w:frame="1"/>
        </w:rPr>
        <w:t>цієї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обставини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його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посилання</w:t>
      </w:r>
      <w:proofErr w:type="spellEnd"/>
      <w:r w:rsidRPr="00D3762F">
        <w:rPr>
          <w:sz w:val="28"/>
          <w:szCs w:val="28"/>
          <w:bdr w:val="none" w:sz="0" w:space="0" w:color="auto" w:frame="1"/>
        </w:rPr>
        <w:t xml:space="preserve"> на </w:t>
      </w:r>
      <w:proofErr w:type="spellStart"/>
      <w:r w:rsidRPr="00D3762F">
        <w:rPr>
          <w:sz w:val="28"/>
          <w:szCs w:val="28"/>
          <w:bdr w:val="none" w:sz="0" w:space="0" w:color="auto" w:frame="1"/>
        </w:rPr>
        <w:t>австрійське</w:t>
      </w:r>
      <w:proofErr w:type="spellEnd"/>
      <w:r w:rsidRPr="00D3762F">
        <w:rPr>
          <w:sz w:val="28"/>
          <w:szCs w:val="28"/>
          <w:bdr w:val="none" w:sz="0" w:space="0" w:color="auto" w:frame="1"/>
        </w:rPr>
        <w:t xml:space="preserve"> право </w:t>
      </w:r>
      <w:proofErr w:type="spellStart"/>
      <w:r w:rsidRPr="00D3762F">
        <w:rPr>
          <w:sz w:val="28"/>
          <w:szCs w:val="28"/>
          <w:bdr w:val="none" w:sz="0" w:space="0" w:color="auto" w:frame="1"/>
        </w:rPr>
        <w:t>нікчемні</w:t>
      </w:r>
      <w:proofErr w:type="spellEnd"/>
      <w:r w:rsidRPr="00D3762F">
        <w:rPr>
          <w:sz w:val="28"/>
          <w:szCs w:val="28"/>
          <w:bdr w:val="none" w:sz="0" w:space="0" w:color="auto" w:frame="1"/>
        </w:rPr>
        <w:t>.</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proofErr w:type="spellStart"/>
      <w:r w:rsidRPr="00D3762F">
        <w:rPr>
          <w:sz w:val="28"/>
          <w:szCs w:val="28"/>
          <w:bdr w:val="none" w:sz="0" w:space="0" w:color="auto" w:frame="1"/>
        </w:rPr>
        <w:t>Які</w:t>
      </w:r>
      <w:proofErr w:type="spellEnd"/>
      <w:r w:rsidRPr="00D3762F">
        <w:rPr>
          <w:sz w:val="28"/>
          <w:szCs w:val="28"/>
          <w:bdr w:val="none" w:sz="0" w:space="0" w:color="auto" w:frame="1"/>
        </w:rPr>
        <w:t xml:space="preserve"> правила </w:t>
      </w:r>
      <w:proofErr w:type="spellStart"/>
      <w:r w:rsidRPr="00D3762F">
        <w:rPr>
          <w:sz w:val="28"/>
          <w:szCs w:val="28"/>
          <w:bdr w:val="none" w:sz="0" w:space="0" w:color="auto" w:frame="1"/>
        </w:rPr>
        <w:t>щодо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визначення</w:t>
      </w:r>
      <w:proofErr w:type="spellEnd"/>
      <w:r w:rsidRPr="00D3762F">
        <w:rPr>
          <w:sz w:val="28"/>
          <w:szCs w:val="28"/>
          <w:bdr w:val="none" w:sz="0" w:space="0" w:color="auto" w:frame="1"/>
        </w:rPr>
        <w:t xml:space="preserve"> права,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w:t>
      </w:r>
      <w:proofErr w:type="spellStart"/>
      <w:proofErr w:type="gramStart"/>
      <w:r w:rsidRPr="00D3762F">
        <w:rPr>
          <w:sz w:val="28"/>
          <w:szCs w:val="28"/>
          <w:bdr w:val="none" w:sz="0" w:space="0" w:color="auto" w:frame="1"/>
        </w:rPr>
        <w:t>п</w:t>
      </w:r>
      <w:proofErr w:type="gramEnd"/>
      <w:r w:rsidRPr="00D3762F">
        <w:rPr>
          <w:sz w:val="28"/>
          <w:szCs w:val="28"/>
          <w:bdr w:val="none" w:sz="0" w:space="0" w:color="auto" w:frame="1"/>
        </w:rPr>
        <w:t>ідлягає</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застосуванню</w:t>
      </w:r>
      <w:proofErr w:type="spellEnd"/>
      <w:r w:rsidRPr="00D3762F">
        <w:rPr>
          <w:sz w:val="28"/>
          <w:szCs w:val="28"/>
          <w:bdr w:val="none" w:sz="0" w:space="0" w:color="auto" w:frame="1"/>
        </w:rPr>
        <w:t xml:space="preserve"> до </w:t>
      </w:r>
      <w:proofErr w:type="spellStart"/>
      <w:r w:rsidRPr="00D3762F">
        <w:rPr>
          <w:sz w:val="28"/>
          <w:szCs w:val="28"/>
          <w:bdr w:val="none" w:sz="0" w:space="0" w:color="auto" w:frame="1"/>
        </w:rPr>
        <w:t>зовнішньоекономічного</w:t>
      </w:r>
      <w:proofErr w:type="spellEnd"/>
      <w:r w:rsidRPr="00D3762F">
        <w:rPr>
          <w:sz w:val="28"/>
          <w:szCs w:val="28"/>
          <w:bdr w:val="none" w:sz="0" w:space="0" w:color="auto" w:frame="1"/>
        </w:rPr>
        <w:t xml:space="preserve"> договору, </w:t>
      </w:r>
      <w:proofErr w:type="spellStart"/>
      <w:r w:rsidRPr="00D3762F">
        <w:rPr>
          <w:sz w:val="28"/>
          <w:szCs w:val="28"/>
          <w:bdr w:val="none" w:sz="0" w:space="0" w:color="auto" w:frame="1"/>
        </w:rPr>
        <w:t>встановлені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законодавством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Якими</w:t>
      </w:r>
      <w:proofErr w:type="spellEnd"/>
      <w:r w:rsidRPr="00D3762F">
        <w:rPr>
          <w:sz w:val="28"/>
          <w:szCs w:val="28"/>
          <w:bdr w:val="none" w:sz="0" w:space="0" w:color="auto" w:frame="1"/>
        </w:rPr>
        <w:t xml:space="preserve"> документами і у </w:t>
      </w:r>
      <w:proofErr w:type="spellStart"/>
      <w:r w:rsidRPr="00D3762F">
        <w:rPr>
          <w:sz w:val="28"/>
          <w:szCs w:val="28"/>
          <w:bdr w:val="none" w:sz="0" w:space="0" w:color="auto" w:frame="1"/>
        </w:rPr>
        <w:t>відповідності</w:t>
      </w:r>
      <w:proofErr w:type="spellEnd"/>
      <w:r w:rsidRPr="00D3762F">
        <w:rPr>
          <w:sz w:val="28"/>
          <w:szCs w:val="28"/>
          <w:bdr w:val="none" w:sz="0" w:space="0" w:color="auto" w:frame="1"/>
        </w:rPr>
        <w:t xml:space="preserve"> з </w:t>
      </w:r>
      <w:proofErr w:type="spellStart"/>
      <w:r w:rsidRPr="00D3762F">
        <w:rPr>
          <w:sz w:val="28"/>
          <w:szCs w:val="28"/>
          <w:bdr w:val="none" w:sz="0" w:space="0" w:color="auto" w:frame="1"/>
        </w:rPr>
        <w:t>законодавством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якої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країни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може</w:t>
      </w:r>
      <w:proofErr w:type="spellEnd"/>
      <w:r w:rsidRPr="00D3762F">
        <w:rPr>
          <w:sz w:val="28"/>
          <w:szCs w:val="28"/>
          <w:bdr w:val="none" w:sz="0" w:space="0" w:color="auto" w:frame="1"/>
        </w:rPr>
        <w:t xml:space="preserve"> бути </w:t>
      </w:r>
      <w:proofErr w:type="spellStart"/>
      <w:proofErr w:type="gramStart"/>
      <w:r w:rsidRPr="00D3762F">
        <w:rPr>
          <w:sz w:val="28"/>
          <w:szCs w:val="28"/>
          <w:bdr w:val="none" w:sz="0" w:space="0" w:color="auto" w:frame="1"/>
        </w:rPr>
        <w:t>п</w:t>
      </w:r>
      <w:proofErr w:type="gramEnd"/>
      <w:r w:rsidRPr="00D3762F">
        <w:rPr>
          <w:sz w:val="28"/>
          <w:szCs w:val="28"/>
          <w:bdr w:val="none" w:sz="0" w:space="0" w:color="auto" w:frame="1"/>
        </w:rPr>
        <w:t>ідтверджений</w:t>
      </w:r>
      <w:proofErr w:type="spellEnd"/>
      <w:r w:rsidRPr="00D3762F">
        <w:rPr>
          <w:sz w:val="28"/>
          <w:szCs w:val="28"/>
          <w:bdr w:val="none" w:sz="0" w:space="0" w:color="auto" w:frame="1"/>
        </w:rPr>
        <w:t xml:space="preserve"> статус </w:t>
      </w:r>
      <w:proofErr w:type="spellStart"/>
      <w:r w:rsidRPr="00D3762F">
        <w:rPr>
          <w:sz w:val="28"/>
          <w:szCs w:val="28"/>
          <w:bdr w:val="none" w:sz="0" w:space="0" w:color="auto" w:frame="1"/>
        </w:rPr>
        <w:t>іноземного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суб'єкта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господарювання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який</w:t>
      </w:r>
      <w:proofErr w:type="spellEnd"/>
      <w:r w:rsidRPr="00D3762F">
        <w:rPr>
          <w:sz w:val="28"/>
          <w:szCs w:val="28"/>
          <w:bdr w:val="none" w:sz="0" w:space="0" w:color="auto" w:frame="1"/>
        </w:rPr>
        <w:t xml:space="preserve"> є </w:t>
      </w:r>
      <w:proofErr w:type="spellStart"/>
      <w:r w:rsidRPr="00D3762F">
        <w:rPr>
          <w:sz w:val="28"/>
          <w:szCs w:val="28"/>
          <w:bdr w:val="none" w:sz="0" w:space="0" w:color="auto" w:frame="1"/>
        </w:rPr>
        <w:t>учасником</w:t>
      </w:r>
      <w:proofErr w:type="spellEnd"/>
      <w:r w:rsidRPr="00D3762F">
        <w:rPr>
          <w:sz w:val="28"/>
          <w:szCs w:val="28"/>
          <w:bdr w:val="none" w:sz="0" w:space="0" w:color="auto" w:frame="1"/>
        </w:rPr>
        <w:t xml:space="preserve"> судового </w:t>
      </w:r>
      <w:proofErr w:type="spellStart"/>
      <w:r w:rsidRPr="00D3762F">
        <w:rPr>
          <w:sz w:val="28"/>
          <w:szCs w:val="28"/>
          <w:bdr w:val="none" w:sz="0" w:space="0" w:color="auto" w:frame="1"/>
        </w:rPr>
        <w:t>процесу</w:t>
      </w:r>
      <w:proofErr w:type="spellEnd"/>
      <w:r w:rsidRPr="00D3762F">
        <w:rPr>
          <w:sz w:val="28"/>
          <w:szCs w:val="28"/>
          <w:bdr w:val="none" w:sz="0" w:space="0" w:color="auto" w:frame="1"/>
        </w:rPr>
        <w:t xml:space="preserve">? За </w:t>
      </w:r>
      <w:proofErr w:type="spellStart"/>
      <w:r w:rsidRPr="00D3762F">
        <w:rPr>
          <w:sz w:val="28"/>
          <w:szCs w:val="28"/>
          <w:bdr w:val="none" w:sz="0" w:space="0" w:color="auto" w:frame="1"/>
        </w:rPr>
        <w:t>яких</w:t>
      </w:r>
      <w:proofErr w:type="spellEnd"/>
      <w:r w:rsidRPr="00D3762F">
        <w:rPr>
          <w:sz w:val="28"/>
          <w:szCs w:val="28"/>
          <w:bdr w:val="none" w:sz="0" w:space="0" w:color="auto" w:frame="1"/>
        </w:rPr>
        <w:t xml:space="preserve"> умов </w:t>
      </w:r>
      <w:proofErr w:type="spellStart"/>
      <w:r w:rsidRPr="00D3762F">
        <w:rPr>
          <w:sz w:val="28"/>
          <w:szCs w:val="28"/>
          <w:bdr w:val="none" w:sz="0" w:space="0" w:color="auto" w:frame="1"/>
        </w:rPr>
        <w:t>ці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документи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визнаватимуться</w:t>
      </w:r>
      <w:proofErr w:type="spellEnd"/>
      <w:r w:rsidRPr="00D3762F">
        <w:rPr>
          <w:sz w:val="28"/>
          <w:szCs w:val="28"/>
          <w:bdr w:val="none" w:sz="0" w:space="0" w:color="auto" w:frame="1"/>
        </w:rPr>
        <w:t xml:space="preserve"> судом?</w:t>
      </w:r>
    </w:p>
    <w:p w:rsidR="00D3762F" w:rsidRPr="00D3762F" w:rsidRDefault="00D3762F" w:rsidP="00536049">
      <w:pPr>
        <w:pStyle w:val="a8"/>
        <w:shd w:val="clear" w:color="auto" w:fill="FFFFFF"/>
        <w:spacing w:before="0" w:beforeAutospacing="0" w:after="0" w:afterAutospacing="0"/>
        <w:ind w:firstLine="284"/>
        <w:jc w:val="both"/>
        <w:rPr>
          <w:sz w:val="28"/>
          <w:szCs w:val="28"/>
          <w:bdr w:val="none" w:sz="0" w:space="0" w:color="auto" w:frame="1"/>
          <w:lang w:val="uk-UA"/>
        </w:rPr>
      </w:pP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r w:rsidRPr="00D3762F">
        <w:rPr>
          <w:sz w:val="28"/>
          <w:szCs w:val="28"/>
          <w:bdr w:val="none" w:sz="0" w:space="0" w:color="auto" w:frame="1"/>
          <w:lang w:val="uk-UA"/>
        </w:rPr>
        <w:t xml:space="preserve">Задача 2. </w:t>
      </w:r>
      <w:proofErr w:type="spellStart"/>
      <w:r w:rsidRPr="00D3762F">
        <w:rPr>
          <w:sz w:val="28"/>
          <w:szCs w:val="28"/>
          <w:bdr w:val="none" w:sz="0" w:space="0" w:color="auto" w:frame="1"/>
        </w:rPr>
        <w:t>Український</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експортер</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має</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намі</w:t>
      </w:r>
      <w:proofErr w:type="gramStart"/>
      <w:r w:rsidRPr="00D3762F">
        <w:rPr>
          <w:sz w:val="28"/>
          <w:szCs w:val="28"/>
          <w:bdr w:val="none" w:sz="0" w:space="0" w:color="auto" w:frame="1"/>
        </w:rPr>
        <w:t>р</w:t>
      </w:r>
      <w:proofErr w:type="spellEnd"/>
      <w:proofErr w:type="gramEnd"/>
      <w:r w:rsidRPr="00D3762F">
        <w:rPr>
          <w:sz w:val="28"/>
          <w:szCs w:val="28"/>
          <w:bdr w:val="none" w:sz="0" w:space="0" w:color="auto" w:frame="1"/>
        </w:rPr>
        <w:t xml:space="preserve"> </w:t>
      </w:r>
      <w:proofErr w:type="spellStart"/>
      <w:r w:rsidRPr="00D3762F">
        <w:rPr>
          <w:sz w:val="28"/>
          <w:szCs w:val="28"/>
          <w:bdr w:val="none" w:sz="0" w:space="0" w:color="auto" w:frame="1"/>
        </w:rPr>
        <w:t>укласти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договір</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купівлі</w:t>
      </w:r>
      <w:proofErr w:type="spellEnd"/>
      <w:r w:rsidRPr="00D3762F">
        <w:rPr>
          <w:sz w:val="28"/>
          <w:szCs w:val="28"/>
          <w:bdr w:val="none" w:sz="0" w:space="0" w:color="auto" w:frame="1"/>
        </w:rPr>
        <w:t xml:space="preserve">-продажу </w:t>
      </w:r>
      <w:proofErr w:type="spellStart"/>
      <w:r w:rsidRPr="00D3762F">
        <w:rPr>
          <w:sz w:val="28"/>
          <w:szCs w:val="28"/>
          <w:bdr w:val="none" w:sz="0" w:space="0" w:color="auto" w:frame="1"/>
        </w:rPr>
        <w:t>товарів</w:t>
      </w:r>
      <w:proofErr w:type="spellEnd"/>
      <w:r w:rsidRPr="00D3762F">
        <w:rPr>
          <w:sz w:val="28"/>
          <w:szCs w:val="28"/>
          <w:bdr w:val="none" w:sz="0" w:space="0" w:color="auto" w:frame="1"/>
        </w:rPr>
        <w:t xml:space="preserve"> з </w:t>
      </w:r>
      <w:proofErr w:type="spellStart"/>
      <w:r w:rsidRPr="00D3762F">
        <w:rPr>
          <w:sz w:val="28"/>
          <w:szCs w:val="28"/>
          <w:bdr w:val="none" w:sz="0" w:space="0" w:color="auto" w:frame="1"/>
        </w:rPr>
        <w:t>іноземним</w:t>
      </w:r>
      <w:proofErr w:type="spellEnd"/>
      <w:r w:rsidRPr="00D3762F">
        <w:rPr>
          <w:sz w:val="28"/>
          <w:szCs w:val="28"/>
          <w:bdr w:val="none" w:sz="0" w:space="0" w:color="auto" w:frame="1"/>
        </w:rPr>
        <w:t xml:space="preserve"> контрагентом. </w:t>
      </w:r>
      <w:proofErr w:type="gramStart"/>
      <w:r w:rsidRPr="00D3762F">
        <w:rPr>
          <w:sz w:val="28"/>
          <w:szCs w:val="28"/>
          <w:bdr w:val="none" w:sz="0" w:space="0" w:color="auto" w:frame="1"/>
        </w:rPr>
        <w:t>У</w:t>
      </w:r>
      <w:proofErr w:type="gramEnd"/>
      <w:r w:rsidRPr="00D3762F">
        <w:rPr>
          <w:sz w:val="28"/>
          <w:szCs w:val="28"/>
          <w:bdr w:val="none" w:sz="0" w:space="0" w:color="auto" w:frame="1"/>
        </w:rPr>
        <w:t xml:space="preserve"> </w:t>
      </w:r>
      <w:proofErr w:type="spellStart"/>
      <w:r w:rsidRPr="00D3762F">
        <w:rPr>
          <w:sz w:val="28"/>
          <w:szCs w:val="28"/>
          <w:bdr w:val="none" w:sz="0" w:space="0" w:color="auto" w:frame="1"/>
        </w:rPr>
        <w:t>ході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переговорів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між</w:t>
      </w:r>
      <w:proofErr w:type="spellEnd"/>
      <w:r w:rsidRPr="00D3762F">
        <w:rPr>
          <w:sz w:val="28"/>
          <w:szCs w:val="28"/>
          <w:bdr w:val="none" w:sz="0" w:space="0" w:color="auto" w:frame="1"/>
        </w:rPr>
        <w:t xml:space="preserve"> сторонами </w:t>
      </w:r>
      <w:proofErr w:type="spellStart"/>
      <w:r w:rsidRPr="00D3762F">
        <w:rPr>
          <w:sz w:val="28"/>
          <w:szCs w:val="28"/>
          <w:bdr w:val="none" w:sz="0" w:space="0" w:color="auto" w:frame="1"/>
        </w:rPr>
        <w:t>виникли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розбіжності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щодо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обрання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оптимальної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форми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розрахунків</w:t>
      </w:r>
      <w:proofErr w:type="spellEnd"/>
      <w:r w:rsidRPr="00D3762F">
        <w:rPr>
          <w:sz w:val="28"/>
          <w:szCs w:val="28"/>
          <w:bdr w:val="none" w:sz="0" w:space="0" w:color="auto" w:frame="1"/>
        </w:rPr>
        <w:t xml:space="preserve"> за договором.</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proofErr w:type="spellStart"/>
      <w:r w:rsidRPr="00D3762F">
        <w:rPr>
          <w:sz w:val="28"/>
          <w:szCs w:val="28"/>
          <w:bdr w:val="none" w:sz="0" w:space="0" w:color="auto" w:frame="1"/>
        </w:rPr>
        <w:t>Які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форми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розрахунків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застосовуються</w:t>
      </w:r>
      <w:proofErr w:type="spellEnd"/>
      <w:r w:rsidRPr="00D3762F">
        <w:rPr>
          <w:sz w:val="28"/>
          <w:szCs w:val="28"/>
          <w:bdr w:val="none" w:sz="0" w:space="0" w:color="auto" w:frame="1"/>
        </w:rPr>
        <w:t xml:space="preserve"> у </w:t>
      </w:r>
      <w:proofErr w:type="spellStart"/>
      <w:r w:rsidRPr="00D3762F">
        <w:rPr>
          <w:sz w:val="28"/>
          <w:szCs w:val="28"/>
          <w:bdr w:val="none" w:sz="0" w:space="0" w:color="auto" w:frame="1"/>
        </w:rPr>
        <w:t>міжнародній</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торгі</w:t>
      </w:r>
      <w:proofErr w:type="gramStart"/>
      <w:r w:rsidRPr="00D3762F">
        <w:rPr>
          <w:sz w:val="28"/>
          <w:szCs w:val="28"/>
          <w:bdr w:val="none" w:sz="0" w:space="0" w:color="auto" w:frame="1"/>
        </w:rPr>
        <w:t>вл</w:t>
      </w:r>
      <w:proofErr w:type="gramEnd"/>
      <w:r w:rsidRPr="00D3762F">
        <w:rPr>
          <w:sz w:val="28"/>
          <w:szCs w:val="28"/>
          <w:bdr w:val="none" w:sz="0" w:space="0" w:color="auto" w:frame="1"/>
        </w:rPr>
        <w:t>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Проаналізуйте</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їх</w:t>
      </w:r>
      <w:proofErr w:type="spellEnd"/>
      <w:r w:rsidRPr="00D3762F">
        <w:rPr>
          <w:sz w:val="28"/>
          <w:szCs w:val="28"/>
          <w:bdr w:val="none" w:sz="0" w:space="0" w:color="auto" w:frame="1"/>
        </w:rPr>
        <w:t xml:space="preserve"> з точки </w:t>
      </w:r>
      <w:proofErr w:type="spellStart"/>
      <w:r w:rsidRPr="00D3762F">
        <w:rPr>
          <w:sz w:val="28"/>
          <w:szCs w:val="28"/>
          <w:bdr w:val="none" w:sz="0" w:space="0" w:color="auto" w:frame="1"/>
        </w:rPr>
        <w:t>зору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вигідності</w:t>
      </w:r>
      <w:proofErr w:type="spellEnd"/>
      <w:r w:rsidRPr="00D3762F">
        <w:rPr>
          <w:sz w:val="28"/>
          <w:szCs w:val="28"/>
          <w:bdr w:val="none" w:sz="0" w:space="0" w:color="auto" w:frame="1"/>
        </w:rPr>
        <w:t xml:space="preserve"> для </w:t>
      </w:r>
      <w:proofErr w:type="spellStart"/>
      <w:r w:rsidRPr="00D3762F">
        <w:rPr>
          <w:sz w:val="28"/>
          <w:szCs w:val="28"/>
          <w:bdr w:val="none" w:sz="0" w:space="0" w:color="auto" w:frame="1"/>
        </w:rPr>
        <w:t>українського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експортера</w:t>
      </w:r>
      <w:proofErr w:type="spellEnd"/>
      <w:r w:rsidRPr="00D3762F">
        <w:rPr>
          <w:sz w:val="28"/>
          <w:szCs w:val="28"/>
          <w:bdr w:val="none" w:sz="0" w:space="0" w:color="auto" w:frame="1"/>
        </w:rPr>
        <w:t>. Яка (</w:t>
      </w:r>
      <w:proofErr w:type="spellStart"/>
      <w:r w:rsidRPr="00D3762F">
        <w:rPr>
          <w:sz w:val="28"/>
          <w:szCs w:val="28"/>
          <w:bdr w:val="none" w:sz="0" w:space="0" w:color="auto" w:frame="1"/>
        </w:rPr>
        <w:t>які</w:t>
      </w:r>
      <w:proofErr w:type="spellEnd"/>
      <w:r w:rsidRPr="00D3762F">
        <w:rPr>
          <w:sz w:val="28"/>
          <w:szCs w:val="28"/>
          <w:bdr w:val="none" w:sz="0" w:space="0" w:color="auto" w:frame="1"/>
        </w:rPr>
        <w:t xml:space="preserve">) з </w:t>
      </w:r>
      <w:proofErr w:type="spellStart"/>
      <w:r w:rsidRPr="00D3762F">
        <w:rPr>
          <w:sz w:val="28"/>
          <w:szCs w:val="28"/>
          <w:bdr w:val="none" w:sz="0" w:space="0" w:color="auto" w:frame="1"/>
        </w:rPr>
        <w:t>названих</w:t>
      </w:r>
      <w:proofErr w:type="spellEnd"/>
      <w:r w:rsidRPr="00D3762F">
        <w:rPr>
          <w:sz w:val="28"/>
          <w:szCs w:val="28"/>
          <w:bdr w:val="none" w:sz="0" w:space="0" w:color="auto" w:frame="1"/>
        </w:rPr>
        <w:t xml:space="preserve"> форм, на вашу думку, </w:t>
      </w:r>
      <w:proofErr w:type="spellStart"/>
      <w:r w:rsidRPr="00D3762F">
        <w:rPr>
          <w:sz w:val="28"/>
          <w:szCs w:val="28"/>
          <w:bdr w:val="none" w:sz="0" w:space="0" w:color="auto" w:frame="1"/>
        </w:rPr>
        <w:t>найкраще</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забезпечує</w:t>
      </w:r>
      <w:proofErr w:type="spellEnd"/>
      <w:r w:rsidRPr="00D3762F">
        <w:rPr>
          <w:sz w:val="28"/>
          <w:szCs w:val="28"/>
          <w:bdr w:val="none" w:sz="0" w:space="0" w:color="auto" w:frame="1"/>
        </w:rPr>
        <w:t xml:space="preserve"> баланс </w:t>
      </w:r>
      <w:proofErr w:type="spellStart"/>
      <w:r w:rsidRPr="00D3762F">
        <w:rPr>
          <w:sz w:val="28"/>
          <w:szCs w:val="28"/>
          <w:bdr w:val="none" w:sz="0" w:space="0" w:color="auto" w:frame="1"/>
        </w:rPr>
        <w:t>інтересів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продався</w:t>
      </w:r>
      <w:proofErr w:type="spellEnd"/>
      <w:r w:rsidRPr="00D3762F">
        <w:rPr>
          <w:sz w:val="28"/>
          <w:szCs w:val="28"/>
          <w:bdr w:val="none" w:sz="0" w:space="0" w:color="auto" w:frame="1"/>
        </w:rPr>
        <w:t xml:space="preserve"> та </w:t>
      </w:r>
      <w:proofErr w:type="spellStart"/>
      <w:r w:rsidRPr="00D3762F">
        <w:rPr>
          <w:sz w:val="28"/>
          <w:szCs w:val="28"/>
          <w:bdr w:val="none" w:sz="0" w:space="0" w:color="auto" w:frame="1"/>
        </w:rPr>
        <w:t>покупця</w:t>
      </w:r>
      <w:proofErr w:type="spellEnd"/>
      <w:r w:rsidRPr="00D3762F">
        <w:rPr>
          <w:sz w:val="28"/>
          <w:szCs w:val="28"/>
          <w:bdr w:val="none" w:sz="0" w:space="0" w:color="auto" w:frame="1"/>
        </w:rPr>
        <w:t xml:space="preserve"> за договором?</w:t>
      </w:r>
    </w:p>
    <w:p w:rsidR="00D3762F" w:rsidRPr="00D3762F" w:rsidRDefault="00D3762F" w:rsidP="00536049">
      <w:pPr>
        <w:tabs>
          <w:tab w:val="num" w:pos="360"/>
        </w:tabs>
        <w:spacing w:after="0" w:line="240" w:lineRule="auto"/>
        <w:ind w:firstLine="284"/>
        <w:jc w:val="both"/>
        <w:rPr>
          <w:rFonts w:ascii="Times New Roman" w:hAnsi="Times New Roman"/>
          <w:sz w:val="28"/>
          <w:szCs w:val="28"/>
          <w:lang w:eastAsia="ar-SA"/>
        </w:rPr>
      </w:pPr>
    </w:p>
    <w:p w:rsidR="006338D5" w:rsidRPr="00887B47" w:rsidRDefault="006338D5" w:rsidP="00536049">
      <w:pPr>
        <w:tabs>
          <w:tab w:val="num" w:pos="360"/>
        </w:tabs>
        <w:spacing w:after="0" w:line="240" w:lineRule="auto"/>
        <w:ind w:firstLine="284"/>
        <w:jc w:val="both"/>
        <w:rPr>
          <w:rFonts w:ascii="Times New Roman" w:hAnsi="Times New Roman"/>
          <w:b/>
          <w:sz w:val="28"/>
          <w:szCs w:val="28"/>
          <w:lang w:val="uk-UA" w:eastAsia="ar-SA"/>
        </w:rPr>
      </w:pPr>
      <w:r w:rsidRPr="00887B47">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887B47" w:rsidRDefault="00887B47"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"зовнішньоекономічний договір (контракт)".</w:t>
      </w:r>
    </w:p>
    <w:p w:rsidR="00887B47" w:rsidRDefault="00887B47"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00540467">
        <w:rPr>
          <w:rFonts w:ascii="Times New Roman" w:hAnsi="Times New Roman"/>
          <w:sz w:val="28"/>
          <w:szCs w:val="28"/>
          <w:lang w:val="uk-UA" w:eastAsia="ar-SA"/>
        </w:rPr>
        <w:t>Які ознаки зовнішньоекономічного договору виділяють?</w:t>
      </w:r>
    </w:p>
    <w:p w:rsidR="00540467" w:rsidRDefault="00540467"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3. Яка форма передбачена для укладення зовнішньоекономічних договорів?</w:t>
      </w:r>
    </w:p>
    <w:p w:rsidR="00540467" w:rsidRDefault="00540467"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4.  Нормами якої країни регулюються зовнішньоекономічні договори?</w:t>
      </w:r>
    </w:p>
    <w:p w:rsidR="00540467" w:rsidRPr="00887B47" w:rsidRDefault="00540467"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5.</w:t>
      </w:r>
      <w:r w:rsidR="0098614F">
        <w:rPr>
          <w:rFonts w:ascii="Times New Roman" w:hAnsi="Times New Roman"/>
          <w:sz w:val="28"/>
          <w:szCs w:val="28"/>
          <w:lang w:val="uk-UA" w:eastAsia="ar-SA"/>
        </w:rPr>
        <w:t xml:space="preserve"> Які умови повинні бути </w:t>
      </w:r>
      <w:proofErr w:type="spellStart"/>
      <w:r w:rsidR="0098614F">
        <w:rPr>
          <w:rFonts w:ascii="Times New Roman" w:hAnsi="Times New Roman"/>
          <w:sz w:val="28"/>
          <w:szCs w:val="28"/>
          <w:lang w:val="uk-UA" w:eastAsia="ar-SA"/>
        </w:rPr>
        <w:t>обов</w:t>
      </w:r>
      <w:proofErr w:type="spellEnd"/>
      <w:r w:rsidR="0098614F" w:rsidRPr="0098614F">
        <w:rPr>
          <w:rFonts w:ascii="Times New Roman" w:hAnsi="Times New Roman"/>
          <w:sz w:val="28"/>
          <w:szCs w:val="28"/>
          <w:lang w:eastAsia="ar-SA"/>
        </w:rPr>
        <w:t>'</w:t>
      </w:r>
      <w:proofErr w:type="spellStart"/>
      <w:r w:rsidR="0098614F">
        <w:rPr>
          <w:rFonts w:ascii="Times New Roman" w:hAnsi="Times New Roman"/>
          <w:sz w:val="28"/>
          <w:szCs w:val="28"/>
          <w:lang w:val="uk-UA" w:eastAsia="ar-SA"/>
        </w:rPr>
        <w:t>язково</w:t>
      </w:r>
      <w:proofErr w:type="spellEnd"/>
      <w:r w:rsidR="0098614F">
        <w:rPr>
          <w:rFonts w:ascii="Times New Roman" w:hAnsi="Times New Roman"/>
          <w:sz w:val="28"/>
          <w:szCs w:val="28"/>
          <w:lang w:val="uk-UA" w:eastAsia="ar-SA"/>
        </w:rPr>
        <w:t xml:space="preserve"> передбачені в зовнішньоекономічному договорі?</w:t>
      </w:r>
      <w:r>
        <w:rPr>
          <w:rFonts w:ascii="Times New Roman" w:hAnsi="Times New Roman"/>
          <w:sz w:val="28"/>
          <w:szCs w:val="28"/>
          <w:lang w:val="uk-UA" w:eastAsia="ar-SA"/>
        </w:rPr>
        <w:t xml:space="preserve"> </w:t>
      </w:r>
    </w:p>
    <w:p w:rsidR="006338D5" w:rsidRPr="008A6BC6" w:rsidRDefault="006338D5" w:rsidP="00536049">
      <w:pPr>
        <w:spacing w:after="0" w:line="240" w:lineRule="auto"/>
        <w:ind w:firstLine="284"/>
        <w:rPr>
          <w:rFonts w:ascii="Times New Roman" w:hAnsi="Times New Roman"/>
          <w:b/>
          <w:sz w:val="28"/>
          <w:szCs w:val="28"/>
          <w:lang w:val="uk-UA" w:eastAsia="ar-SA"/>
        </w:rPr>
      </w:pPr>
      <w:r w:rsidRPr="008A6BC6">
        <w:rPr>
          <w:rFonts w:ascii="Times New Roman" w:hAnsi="Times New Roman"/>
          <w:b/>
          <w:sz w:val="28"/>
          <w:szCs w:val="28"/>
          <w:lang w:val="uk-UA" w:eastAsia="ar-SA"/>
        </w:rPr>
        <w:t xml:space="preserve">6. Рекомендована література </w:t>
      </w:r>
    </w:p>
    <w:p w:rsidR="006338D5" w:rsidRPr="00C0504A" w:rsidRDefault="008A6BC6"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[2];[11];[22];[25];[27];[32];[36]</w:t>
      </w:r>
    </w:p>
    <w:p w:rsidR="006338D5" w:rsidRDefault="006338D5" w:rsidP="00536049">
      <w:pPr>
        <w:ind w:firstLine="284"/>
        <w:rPr>
          <w:rFonts w:ascii="Times New Roman" w:hAnsi="Times New Roman"/>
          <w:color w:val="000000"/>
          <w:sz w:val="28"/>
          <w:szCs w:val="28"/>
          <w:lang w:val="uk-UA" w:eastAsia="ar-SA"/>
        </w:rPr>
      </w:pPr>
    </w:p>
    <w:p w:rsidR="006338D5" w:rsidRPr="005F5032" w:rsidRDefault="006338D5"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t xml:space="preserve">1. Тема заняття </w:t>
      </w:r>
      <w:r>
        <w:rPr>
          <w:rFonts w:ascii="Times New Roman" w:hAnsi="Times New Roman"/>
          <w:b/>
          <w:sz w:val="28"/>
          <w:szCs w:val="28"/>
          <w:lang w:val="uk-UA" w:eastAsia="ar-SA"/>
        </w:rPr>
        <w:t>№ 5</w:t>
      </w:r>
    </w:p>
    <w:p w:rsidR="006338D5" w:rsidRDefault="006338D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lastRenderedPageBreak/>
        <w:t>«</w:t>
      </w:r>
      <w:r w:rsidRPr="006338D5">
        <w:rPr>
          <w:rFonts w:ascii="Times New Roman" w:hAnsi="Times New Roman"/>
          <w:sz w:val="28"/>
          <w:szCs w:val="28"/>
          <w:lang w:val="uk-UA" w:eastAsia="ar-SA"/>
        </w:rPr>
        <w:t>Правове регулювання окремих видів зовнішньоекономічних операцій</w:t>
      </w:r>
      <w:r>
        <w:rPr>
          <w:rFonts w:ascii="Times New Roman" w:hAnsi="Times New Roman"/>
          <w:sz w:val="28"/>
          <w:szCs w:val="28"/>
          <w:lang w:val="uk-UA" w:eastAsia="ar-SA"/>
        </w:rPr>
        <w:t>»</w:t>
      </w:r>
    </w:p>
    <w:p w:rsidR="006338D5" w:rsidRPr="00C0504A" w:rsidRDefault="006338D5" w:rsidP="00536049">
      <w:pPr>
        <w:spacing w:after="0" w:line="240" w:lineRule="auto"/>
        <w:ind w:firstLine="284"/>
        <w:rPr>
          <w:rFonts w:ascii="Times New Roman" w:hAnsi="Times New Roman"/>
          <w:sz w:val="28"/>
          <w:szCs w:val="28"/>
          <w:lang w:val="uk-UA" w:eastAsia="ar-SA"/>
        </w:rPr>
      </w:pPr>
    </w:p>
    <w:p w:rsidR="006338D5" w:rsidRPr="000F092C" w:rsidRDefault="006338D5" w:rsidP="00536049">
      <w:pPr>
        <w:spacing w:after="0" w:line="240" w:lineRule="auto"/>
        <w:ind w:firstLine="284"/>
        <w:rPr>
          <w:rFonts w:ascii="Times New Roman" w:hAnsi="Times New Roman"/>
          <w:b/>
          <w:sz w:val="28"/>
          <w:szCs w:val="28"/>
          <w:lang w:val="uk-UA" w:eastAsia="ar-SA"/>
        </w:rPr>
      </w:pPr>
      <w:r w:rsidRPr="000F092C">
        <w:rPr>
          <w:rFonts w:ascii="Times New Roman" w:hAnsi="Times New Roman"/>
          <w:b/>
          <w:sz w:val="28"/>
          <w:szCs w:val="28"/>
          <w:lang w:val="uk-UA" w:eastAsia="ar-SA"/>
        </w:rPr>
        <w:t xml:space="preserve">2. Мета проведення заняття </w:t>
      </w:r>
    </w:p>
    <w:p w:rsidR="000F092C" w:rsidRPr="00C0504A" w:rsidRDefault="000F092C"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Охарактеризувати зміст правового регулювання </w:t>
      </w:r>
      <w:r w:rsidRPr="000F092C">
        <w:rPr>
          <w:rFonts w:ascii="Times New Roman" w:hAnsi="Times New Roman"/>
          <w:sz w:val="28"/>
          <w:szCs w:val="28"/>
          <w:lang w:val="uk-UA" w:eastAsia="ar-SA"/>
        </w:rPr>
        <w:t>міжнародної купівлі-продажу</w:t>
      </w:r>
      <w:r>
        <w:rPr>
          <w:rFonts w:ascii="Times New Roman" w:hAnsi="Times New Roman"/>
          <w:sz w:val="28"/>
          <w:szCs w:val="28"/>
          <w:lang w:val="uk-UA" w:eastAsia="ar-SA"/>
        </w:rPr>
        <w:t>,</w:t>
      </w:r>
      <w:r w:rsidR="008B51EC">
        <w:rPr>
          <w:rFonts w:ascii="Times New Roman" w:hAnsi="Times New Roman"/>
          <w:sz w:val="28"/>
          <w:szCs w:val="28"/>
          <w:lang w:val="uk-UA" w:eastAsia="ar-SA"/>
        </w:rPr>
        <w:t xml:space="preserve"> </w:t>
      </w:r>
      <w:r w:rsidRPr="000F092C">
        <w:rPr>
          <w:rFonts w:ascii="Times New Roman" w:hAnsi="Times New Roman"/>
          <w:sz w:val="28"/>
          <w:szCs w:val="28"/>
          <w:lang w:val="uk-UA" w:eastAsia="ar-SA"/>
        </w:rPr>
        <w:t>міжнародного підряду</w:t>
      </w:r>
      <w:r>
        <w:rPr>
          <w:rFonts w:ascii="Times New Roman" w:hAnsi="Times New Roman"/>
          <w:sz w:val="28"/>
          <w:szCs w:val="28"/>
          <w:lang w:val="uk-UA" w:eastAsia="ar-SA"/>
        </w:rPr>
        <w:t xml:space="preserve">, </w:t>
      </w:r>
      <w:r w:rsidRPr="000F092C">
        <w:rPr>
          <w:rFonts w:ascii="Times New Roman" w:hAnsi="Times New Roman"/>
          <w:sz w:val="28"/>
          <w:szCs w:val="28"/>
          <w:lang w:val="uk-UA" w:eastAsia="ar-SA"/>
        </w:rPr>
        <w:t>міжнародних перевезень</w:t>
      </w:r>
      <w:r>
        <w:rPr>
          <w:rFonts w:ascii="Times New Roman" w:hAnsi="Times New Roman"/>
          <w:sz w:val="28"/>
          <w:szCs w:val="28"/>
          <w:lang w:val="uk-UA" w:eastAsia="ar-SA"/>
        </w:rPr>
        <w:t xml:space="preserve">, </w:t>
      </w:r>
      <w:r w:rsidRPr="000F092C">
        <w:rPr>
          <w:rFonts w:ascii="Times New Roman" w:hAnsi="Times New Roman"/>
          <w:sz w:val="28"/>
          <w:szCs w:val="28"/>
          <w:lang w:val="uk-UA" w:eastAsia="ar-SA"/>
        </w:rPr>
        <w:t>консигнаційних операцій</w:t>
      </w:r>
      <w:r>
        <w:rPr>
          <w:rFonts w:ascii="Times New Roman" w:hAnsi="Times New Roman"/>
          <w:sz w:val="28"/>
          <w:szCs w:val="28"/>
          <w:lang w:val="uk-UA" w:eastAsia="ar-SA"/>
        </w:rPr>
        <w:t>,</w:t>
      </w:r>
      <w:r w:rsidRPr="000F092C">
        <w:rPr>
          <w:rFonts w:ascii="Times New Roman" w:hAnsi="Times New Roman"/>
          <w:sz w:val="28"/>
          <w:szCs w:val="28"/>
          <w:lang w:val="uk-UA" w:eastAsia="ar-SA"/>
        </w:rPr>
        <w:t>товарообмінних (бартерних) операцій в зовнішньоекономічній діяльності</w:t>
      </w:r>
      <w:r>
        <w:rPr>
          <w:rFonts w:ascii="Times New Roman" w:hAnsi="Times New Roman"/>
          <w:sz w:val="28"/>
          <w:szCs w:val="28"/>
          <w:lang w:val="uk-UA" w:eastAsia="ar-SA"/>
        </w:rPr>
        <w:t xml:space="preserve">, </w:t>
      </w:r>
      <w:r w:rsidRPr="000F092C">
        <w:rPr>
          <w:rFonts w:ascii="Times New Roman" w:hAnsi="Times New Roman"/>
          <w:sz w:val="28"/>
          <w:szCs w:val="28"/>
          <w:lang w:val="uk-UA" w:eastAsia="ar-SA"/>
        </w:rPr>
        <w:t>зовнішньоекономічних операцій з давальницькою сировиною</w:t>
      </w:r>
      <w:r>
        <w:rPr>
          <w:rFonts w:ascii="Times New Roman" w:hAnsi="Times New Roman"/>
          <w:sz w:val="28"/>
          <w:szCs w:val="28"/>
          <w:lang w:val="uk-UA" w:eastAsia="ar-SA"/>
        </w:rPr>
        <w:t>.</w:t>
      </w:r>
    </w:p>
    <w:p w:rsidR="006338D5" w:rsidRPr="00D771B4" w:rsidRDefault="006338D5" w:rsidP="00536049">
      <w:pPr>
        <w:spacing w:after="0" w:line="240" w:lineRule="auto"/>
        <w:ind w:firstLine="284"/>
        <w:rPr>
          <w:rFonts w:ascii="Times New Roman" w:hAnsi="Times New Roman"/>
          <w:b/>
          <w:sz w:val="28"/>
          <w:szCs w:val="28"/>
          <w:lang w:val="uk-UA" w:eastAsia="ar-SA"/>
        </w:rPr>
      </w:pPr>
      <w:r w:rsidRPr="00D771B4">
        <w:rPr>
          <w:rFonts w:ascii="Times New Roman" w:hAnsi="Times New Roman"/>
          <w:b/>
          <w:sz w:val="28"/>
          <w:szCs w:val="28"/>
          <w:lang w:val="uk-UA" w:eastAsia="ar-SA"/>
        </w:rPr>
        <w:t>2.1 Після виконаної роботи студент повинен</w:t>
      </w:r>
    </w:p>
    <w:p w:rsidR="006338D5" w:rsidRDefault="006338D5" w:rsidP="00536049">
      <w:pPr>
        <w:spacing w:after="0" w:line="240" w:lineRule="auto"/>
        <w:ind w:firstLine="284"/>
        <w:rPr>
          <w:rFonts w:ascii="Times New Roman" w:hAnsi="Times New Roman"/>
          <w:b/>
          <w:sz w:val="28"/>
          <w:szCs w:val="28"/>
          <w:lang w:val="uk-UA" w:eastAsia="ar-SA"/>
        </w:rPr>
      </w:pPr>
      <w:r w:rsidRPr="00D771B4">
        <w:rPr>
          <w:rFonts w:ascii="Times New Roman" w:hAnsi="Times New Roman"/>
          <w:b/>
          <w:sz w:val="28"/>
          <w:szCs w:val="28"/>
          <w:lang w:val="uk-UA" w:eastAsia="ar-SA"/>
        </w:rPr>
        <w:tab/>
      </w:r>
      <w:r w:rsidRPr="00D771B4">
        <w:rPr>
          <w:rFonts w:ascii="Times New Roman" w:hAnsi="Times New Roman"/>
          <w:b/>
          <w:sz w:val="28"/>
          <w:szCs w:val="28"/>
          <w:lang w:val="uk-UA" w:eastAsia="ar-SA"/>
        </w:rPr>
        <w:tab/>
        <w:t xml:space="preserve">знати: </w:t>
      </w:r>
    </w:p>
    <w:p w:rsidR="00D771B4" w:rsidRDefault="00D771B4" w:rsidP="00536049">
      <w:pPr>
        <w:spacing w:after="0" w:line="240" w:lineRule="auto"/>
        <w:ind w:firstLine="284"/>
        <w:rPr>
          <w:rFonts w:ascii="Times New Roman" w:hAnsi="Times New Roman"/>
          <w:sz w:val="28"/>
          <w:szCs w:val="28"/>
          <w:lang w:val="uk-UA" w:eastAsia="ar-SA"/>
        </w:rPr>
      </w:pPr>
      <w:r w:rsidRPr="008B51EC">
        <w:rPr>
          <w:rFonts w:ascii="Times New Roman" w:hAnsi="Times New Roman"/>
          <w:sz w:val="28"/>
          <w:szCs w:val="28"/>
          <w:lang w:val="uk-UA" w:eastAsia="ar-SA"/>
        </w:rPr>
        <w:t>-</w:t>
      </w:r>
      <w:r w:rsidR="008B51EC" w:rsidRPr="008B51EC">
        <w:rPr>
          <w:rFonts w:ascii="Times New Roman" w:hAnsi="Times New Roman"/>
          <w:sz w:val="28"/>
          <w:szCs w:val="28"/>
          <w:lang w:val="uk-UA" w:eastAsia="ar-SA"/>
        </w:rPr>
        <w:t xml:space="preserve"> порядок укладання договору міжнародної купівлі-продажу;</w:t>
      </w:r>
    </w:p>
    <w:p w:rsidR="008B51EC" w:rsidRDefault="008B51EC"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поняття міжнародних перевезень;</w:t>
      </w:r>
    </w:p>
    <w:p w:rsidR="008B51EC" w:rsidRPr="008B51EC" w:rsidRDefault="008B51EC"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xml:space="preserve">- поняття та ознаки </w:t>
      </w:r>
      <w:r w:rsidRPr="008B51EC">
        <w:rPr>
          <w:rFonts w:ascii="Times New Roman" w:hAnsi="Times New Roman"/>
          <w:sz w:val="28"/>
          <w:szCs w:val="28"/>
          <w:lang w:val="uk-UA"/>
        </w:rPr>
        <w:t>товарообмін</w:t>
      </w:r>
      <w:r w:rsidRPr="008B51EC">
        <w:rPr>
          <w:rFonts w:ascii="Times New Roman" w:hAnsi="Times New Roman"/>
          <w:sz w:val="28"/>
          <w:szCs w:val="28"/>
          <w:lang w:val="uk-UA"/>
        </w:rPr>
        <w:softHyphen/>
        <w:t>них (бартерних) операцій</w:t>
      </w:r>
      <w:r>
        <w:rPr>
          <w:rFonts w:ascii="Times New Roman" w:hAnsi="Times New Roman"/>
          <w:sz w:val="28"/>
          <w:szCs w:val="28"/>
          <w:lang w:val="uk-UA"/>
        </w:rPr>
        <w:t>;</w:t>
      </w:r>
    </w:p>
    <w:p w:rsidR="00D771B4" w:rsidRDefault="006338D5" w:rsidP="00536049">
      <w:pPr>
        <w:spacing w:after="0" w:line="240" w:lineRule="auto"/>
        <w:ind w:firstLine="284"/>
        <w:rPr>
          <w:rFonts w:ascii="Times New Roman" w:hAnsi="Times New Roman"/>
          <w:b/>
          <w:sz w:val="28"/>
          <w:szCs w:val="28"/>
          <w:lang w:val="uk-UA" w:eastAsia="ar-SA"/>
        </w:rPr>
      </w:pPr>
      <w:r w:rsidRPr="00D771B4">
        <w:rPr>
          <w:rFonts w:ascii="Times New Roman" w:hAnsi="Times New Roman"/>
          <w:b/>
          <w:sz w:val="28"/>
          <w:szCs w:val="28"/>
          <w:lang w:val="uk-UA" w:eastAsia="ar-SA"/>
        </w:rPr>
        <w:t xml:space="preserve">               </w:t>
      </w:r>
      <w:r w:rsidR="00D771B4" w:rsidRPr="00D771B4">
        <w:rPr>
          <w:rFonts w:ascii="Times New Roman" w:hAnsi="Times New Roman"/>
          <w:b/>
          <w:sz w:val="28"/>
          <w:szCs w:val="28"/>
          <w:lang w:val="uk-UA" w:eastAsia="ar-SA"/>
        </w:rPr>
        <w:t xml:space="preserve"> </w:t>
      </w:r>
      <w:r w:rsidRPr="00D771B4">
        <w:rPr>
          <w:rFonts w:ascii="Times New Roman" w:hAnsi="Times New Roman"/>
          <w:b/>
          <w:sz w:val="28"/>
          <w:szCs w:val="28"/>
          <w:lang w:val="uk-UA" w:eastAsia="ar-SA"/>
        </w:rPr>
        <w:t xml:space="preserve">вміти: </w:t>
      </w:r>
    </w:p>
    <w:p w:rsidR="008B51EC" w:rsidRDefault="008B51EC" w:rsidP="00536049">
      <w:pPr>
        <w:spacing w:after="0" w:line="240" w:lineRule="auto"/>
        <w:ind w:firstLine="284"/>
        <w:jc w:val="both"/>
        <w:rPr>
          <w:rFonts w:ascii="Times New Roman" w:hAnsi="Times New Roman"/>
          <w:sz w:val="28"/>
          <w:szCs w:val="28"/>
          <w:lang w:val="uk-UA" w:eastAsia="ar-SA"/>
        </w:rPr>
      </w:pPr>
      <w:r w:rsidRPr="008B51EC">
        <w:rPr>
          <w:rFonts w:ascii="Times New Roman" w:hAnsi="Times New Roman"/>
          <w:sz w:val="28"/>
          <w:szCs w:val="28"/>
          <w:lang w:val="uk-UA" w:eastAsia="ar-SA"/>
        </w:rPr>
        <w:t>- розрізняти особливості укладання договору підряду та договору мі</w:t>
      </w:r>
      <w:r>
        <w:rPr>
          <w:rFonts w:ascii="Times New Roman" w:hAnsi="Times New Roman"/>
          <w:sz w:val="28"/>
          <w:szCs w:val="28"/>
          <w:lang w:val="uk-UA" w:eastAsia="ar-SA"/>
        </w:rPr>
        <w:t>жнародного підряду;</w:t>
      </w:r>
    </w:p>
    <w:p w:rsidR="008B51EC" w:rsidRDefault="008B51EC"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визначати національні та міжнародні правові акти, які регулюють укладення договорів міжнародної купівлі-продажу, міжнародного підряду, міжнародних перевезень, консигнаційних операцій;</w:t>
      </w:r>
    </w:p>
    <w:p w:rsidR="008B51EC" w:rsidRPr="008B51EC" w:rsidRDefault="008B51EC"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розрізняти договори комісії та договори консигнації.</w:t>
      </w:r>
    </w:p>
    <w:p w:rsidR="006338D5" w:rsidRPr="000F092C" w:rsidRDefault="00D771B4" w:rsidP="00536049">
      <w:pPr>
        <w:spacing w:after="0" w:line="240" w:lineRule="auto"/>
        <w:ind w:firstLine="284"/>
        <w:rPr>
          <w:rFonts w:ascii="Times New Roman" w:hAnsi="Times New Roman"/>
          <w:b/>
          <w:sz w:val="28"/>
          <w:szCs w:val="28"/>
          <w:lang w:val="uk-UA" w:eastAsia="ar-SA"/>
        </w:rPr>
      </w:pPr>
      <w:r>
        <w:rPr>
          <w:rFonts w:ascii="Times New Roman" w:hAnsi="Times New Roman"/>
          <w:sz w:val="28"/>
          <w:szCs w:val="28"/>
          <w:lang w:val="uk-UA" w:eastAsia="ar-SA"/>
        </w:rPr>
        <w:tab/>
      </w:r>
      <w:r w:rsidRPr="00D771B4">
        <w:rPr>
          <w:rFonts w:ascii="Times New Roman" w:hAnsi="Times New Roman"/>
          <w:b/>
          <w:sz w:val="28"/>
          <w:szCs w:val="28"/>
          <w:lang w:val="uk-UA" w:eastAsia="ar-SA"/>
        </w:rPr>
        <w:t xml:space="preserve">3. </w:t>
      </w:r>
      <w:r w:rsidR="006338D5" w:rsidRPr="00D771B4">
        <w:rPr>
          <w:rFonts w:ascii="Times New Roman" w:hAnsi="Times New Roman"/>
          <w:b/>
          <w:sz w:val="28"/>
          <w:szCs w:val="28"/>
          <w:lang w:val="uk-UA" w:eastAsia="ar-SA"/>
        </w:rPr>
        <w:t>Короткі</w:t>
      </w:r>
      <w:r w:rsidR="006338D5" w:rsidRPr="000F092C">
        <w:rPr>
          <w:rFonts w:ascii="Times New Roman" w:hAnsi="Times New Roman"/>
          <w:b/>
          <w:sz w:val="28"/>
          <w:szCs w:val="28"/>
          <w:lang w:val="uk-UA" w:eastAsia="ar-SA"/>
        </w:rPr>
        <w:t xml:space="preserve"> відомості з теоретичної частини роботи </w:t>
      </w:r>
    </w:p>
    <w:p w:rsidR="000F092C" w:rsidRDefault="000F092C" w:rsidP="00536049">
      <w:pPr>
        <w:spacing w:after="0" w:line="240" w:lineRule="auto"/>
        <w:ind w:firstLine="284"/>
        <w:jc w:val="both"/>
        <w:rPr>
          <w:rFonts w:ascii="Times New Roman" w:hAnsi="Times New Roman"/>
          <w:sz w:val="28"/>
          <w:szCs w:val="28"/>
          <w:lang w:val="uk-UA" w:eastAsia="ar-SA"/>
        </w:rPr>
      </w:pPr>
      <w:r w:rsidRPr="000F092C">
        <w:rPr>
          <w:rFonts w:ascii="Times New Roman" w:hAnsi="Times New Roman"/>
          <w:sz w:val="28"/>
          <w:szCs w:val="28"/>
          <w:lang w:val="uk-UA" w:eastAsia="ar-SA"/>
        </w:rPr>
        <w:t>Уніфіковані норми, що регулюють міжнародну купівлю-продаж, містить К</w:t>
      </w:r>
      <w:r>
        <w:rPr>
          <w:rFonts w:ascii="Times New Roman" w:hAnsi="Times New Roman"/>
          <w:sz w:val="28"/>
          <w:szCs w:val="28"/>
          <w:lang w:val="uk-UA" w:eastAsia="ar-SA"/>
        </w:rPr>
        <w:t>онвенція ООН про договори міжна</w:t>
      </w:r>
      <w:r w:rsidRPr="000F092C">
        <w:rPr>
          <w:rFonts w:ascii="Times New Roman" w:hAnsi="Times New Roman"/>
          <w:sz w:val="28"/>
          <w:szCs w:val="28"/>
          <w:lang w:val="uk-UA" w:eastAsia="ar-SA"/>
        </w:rPr>
        <w:t>родної купівлі-продажу товарів, прийнята на дипломатичній конференції у Відні в 1980 p., широко відома як Віденська конвенція 1980 р.Віденська конвенція застосовується до договорів купівлі-продажу товарів між сторонами, комерційні підприємства яких перебувають у різних державах.</w:t>
      </w:r>
    </w:p>
    <w:p w:rsidR="000F092C" w:rsidRDefault="000F092C" w:rsidP="00536049">
      <w:pPr>
        <w:spacing w:after="0" w:line="240" w:lineRule="auto"/>
        <w:ind w:firstLine="284"/>
        <w:jc w:val="both"/>
        <w:rPr>
          <w:rFonts w:ascii="Times New Roman" w:hAnsi="Times New Roman"/>
          <w:sz w:val="28"/>
          <w:szCs w:val="28"/>
          <w:lang w:val="uk-UA" w:eastAsia="ar-SA"/>
        </w:rPr>
      </w:pPr>
      <w:r w:rsidRPr="000F092C">
        <w:rPr>
          <w:rFonts w:ascii="Times New Roman" w:hAnsi="Times New Roman"/>
          <w:sz w:val="28"/>
          <w:szCs w:val="28"/>
          <w:lang w:val="uk-UA" w:eastAsia="ar-SA"/>
        </w:rPr>
        <w:t>Відносини з міжнародного п</w:t>
      </w:r>
      <w:r>
        <w:rPr>
          <w:rFonts w:ascii="Times New Roman" w:hAnsi="Times New Roman"/>
          <w:sz w:val="28"/>
          <w:szCs w:val="28"/>
          <w:lang w:val="uk-UA" w:eastAsia="ar-SA"/>
        </w:rPr>
        <w:t>ідряду регулюються норма</w:t>
      </w:r>
      <w:r w:rsidRPr="000F092C">
        <w:rPr>
          <w:rFonts w:ascii="Times New Roman" w:hAnsi="Times New Roman"/>
          <w:sz w:val="28"/>
          <w:szCs w:val="28"/>
          <w:lang w:val="uk-UA" w:eastAsia="ar-SA"/>
        </w:rPr>
        <w:t>ми національного права, нормами міжнародних договорів та звичаями міжнародного ділового обороту, що склалися у сфері підрядних відносин.</w:t>
      </w:r>
      <w:r>
        <w:rPr>
          <w:rFonts w:ascii="Times New Roman" w:hAnsi="Times New Roman"/>
          <w:sz w:val="28"/>
          <w:szCs w:val="28"/>
          <w:lang w:val="uk-UA" w:eastAsia="ar-SA"/>
        </w:rPr>
        <w:t>Сторони підрядного договору мо</w:t>
      </w:r>
      <w:r w:rsidRPr="000F092C">
        <w:rPr>
          <w:rFonts w:ascii="Times New Roman" w:hAnsi="Times New Roman"/>
          <w:sz w:val="28"/>
          <w:szCs w:val="28"/>
          <w:lang w:val="uk-UA" w:eastAsia="ar-SA"/>
        </w:rPr>
        <w:t>жуть обрати</w:t>
      </w:r>
      <w:r>
        <w:rPr>
          <w:rFonts w:ascii="Times New Roman" w:hAnsi="Times New Roman"/>
          <w:sz w:val="28"/>
          <w:szCs w:val="28"/>
          <w:lang w:val="uk-UA" w:eastAsia="ar-SA"/>
        </w:rPr>
        <w:t xml:space="preserve"> право, що застосовується до до</w:t>
      </w:r>
      <w:r w:rsidRPr="000F092C">
        <w:rPr>
          <w:rFonts w:ascii="Times New Roman" w:hAnsi="Times New Roman"/>
          <w:sz w:val="28"/>
          <w:szCs w:val="28"/>
          <w:lang w:val="uk-UA" w:eastAsia="ar-SA"/>
        </w:rPr>
        <w:t>говору.У разі відсутності згоди сторін про вибір права до змісту договору застосовується право, яке м</w:t>
      </w:r>
      <w:r>
        <w:rPr>
          <w:rFonts w:ascii="Times New Roman" w:hAnsi="Times New Roman"/>
          <w:sz w:val="28"/>
          <w:szCs w:val="28"/>
          <w:lang w:val="uk-UA" w:eastAsia="ar-SA"/>
        </w:rPr>
        <w:t>ає найбільш тісний зв'язок з до</w:t>
      </w:r>
      <w:r w:rsidRPr="000F092C">
        <w:rPr>
          <w:rFonts w:ascii="Times New Roman" w:hAnsi="Times New Roman"/>
          <w:sz w:val="28"/>
          <w:szCs w:val="28"/>
          <w:lang w:val="uk-UA" w:eastAsia="ar-SA"/>
        </w:rPr>
        <w:t>говором.</w:t>
      </w:r>
    </w:p>
    <w:p w:rsidR="000F092C" w:rsidRDefault="00811287" w:rsidP="00536049">
      <w:pPr>
        <w:spacing w:after="0" w:line="240" w:lineRule="auto"/>
        <w:ind w:firstLine="284"/>
        <w:jc w:val="both"/>
        <w:rPr>
          <w:rFonts w:ascii="Times New Roman" w:hAnsi="Times New Roman"/>
          <w:sz w:val="28"/>
          <w:szCs w:val="28"/>
          <w:lang w:val="uk-UA" w:eastAsia="ar-SA"/>
        </w:rPr>
      </w:pPr>
      <w:r w:rsidRPr="00811287">
        <w:rPr>
          <w:rFonts w:ascii="Times New Roman" w:hAnsi="Times New Roman"/>
          <w:sz w:val="28"/>
          <w:szCs w:val="28"/>
          <w:lang w:val="uk-UA" w:eastAsia="ar-SA"/>
        </w:rPr>
        <w:t>Під міжнародним перевезенням розуміється перевезення вантажів та пасажирів між двома та більше державами, що виконується на умовах, які встановлені укладеними цими д</w:t>
      </w:r>
      <w:r>
        <w:rPr>
          <w:rFonts w:ascii="Times New Roman" w:hAnsi="Times New Roman"/>
          <w:sz w:val="28"/>
          <w:szCs w:val="28"/>
          <w:lang w:val="uk-UA" w:eastAsia="ar-SA"/>
        </w:rPr>
        <w:t>ержавами міжнародними угодами.  Ха</w:t>
      </w:r>
      <w:r w:rsidRPr="00811287">
        <w:rPr>
          <w:rFonts w:ascii="Times New Roman" w:hAnsi="Times New Roman"/>
          <w:sz w:val="28"/>
          <w:szCs w:val="28"/>
          <w:lang w:val="uk-UA" w:eastAsia="ar-SA"/>
        </w:rPr>
        <w:t>рактерною особливістю правового регулюван</w:t>
      </w:r>
      <w:r>
        <w:rPr>
          <w:rFonts w:ascii="Times New Roman" w:hAnsi="Times New Roman"/>
          <w:sz w:val="28"/>
          <w:szCs w:val="28"/>
          <w:lang w:val="uk-UA" w:eastAsia="ar-SA"/>
        </w:rPr>
        <w:t>ня в цій сфері є те, що ос</w:t>
      </w:r>
      <w:r w:rsidRPr="00811287">
        <w:rPr>
          <w:rFonts w:ascii="Times New Roman" w:hAnsi="Times New Roman"/>
          <w:sz w:val="28"/>
          <w:szCs w:val="28"/>
          <w:lang w:val="uk-UA" w:eastAsia="ar-SA"/>
        </w:rPr>
        <w:t xml:space="preserve">новні питання перевезень </w:t>
      </w:r>
      <w:r>
        <w:rPr>
          <w:rFonts w:ascii="Times New Roman" w:hAnsi="Times New Roman"/>
          <w:sz w:val="28"/>
          <w:szCs w:val="28"/>
          <w:lang w:val="uk-UA" w:eastAsia="ar-SA"/>
        </w:rPr>
        <w:t>вирішуються в міжнарод</w:t>
      </w:r>
      <w:r w:rsidRPr="00811287">
        <w:rPr>
          <w:rFonts w:ascii="Times New Roman" w:hAnsi="Times New Roman"/>
          <w:sz w:val="28"/>
          <w:szCs w:val="28"/>
          <w:lang w:val="uk-UA" w:eastAsia="ar-SA"/>
        </w:rPr>
        <w:t>них угодах (транспортн</w:t>
      </w:r>
      <w:r>
        <w:rPr>
          <w:rFonts w:ascii="Times New Roman" w:hAnsi="Times New Roman"/>
          <w:sz w:val="28"/>
          <w:szCs w:val="28"/>
          <w:lang w:val="uk-UA" w:eastAsia="ar-SA"/>
        </w:rPr>
        <w:t>их конвенціях), які містять уні</w:t>
      </w:r>
      <w:r w:rsidRPr="00811287">
        <w:rPr>
          <w:rFonts w:ascii="Times New Roman" w:hAnsi="Times New Roman"/>
          <w:sz w:val="28"/>
          <w:szCs w:val="28"/>
          <w:lang w:val="uk-UA" w:eastAsia="ar-SA"/>
        </w:rPr>
        <w:t>фіковані норми, що одн</w:t>
      </w:r>
      <w:r>
        <w:rPr>
          <w:rFonts w:ascii="Times New Roman" w:hAnsi="Times New Roman"/>
          <w:sz w:val="28"/>
          <w:szCs w:val="28"/>
          <w:lang w:val="uk-UA" w:eastAsia="ar-SA"/>
        </w:rPr>
        <w:t>оманітно визначають умови міжна</w:t>
      </w:r>
      <w:r w:rsidRPr="00811287">
        <w:rPr>
          <w:rFonts w:ascii="Times New Roman" w:hAnsi="Times New Roman"/>
          <w:sz w:val="28"/>
          <w:szCs w:val="28"/>
          <w:lang w:val="uk-UA" w:eastAsia="ar-SA"/>
        </w:rPr>
        <w:t>родних перевезень.</w:t>
      </w:r>
    </w:p>
    <w:p w:rsidR="00CB207F" w:rsidRDefault="00CB207F" w:rsidP="00536049">
      <w:pPr>
        <w:spacing w:after="0" w:line="240" w:lineRule="auto"/>
        <w:ind w:firstLine="284"/>
        <w:jc w:val="both"/>
        <w:rPr>
          <w:rFonts w:ascii="Times New Roman" w:hAnsi="Times New Roman"/>
          <w:sz w:val="28"/>
          <w:szCs w:val="28"/>
          <w:lang w:val="uk-UA" w:eastAsia="ar-SA"/>
        </w:rPr>
      </w:pPr>
      <w:r w:rsidRPr="00CB207F">
        <w:rPr>
          <w:rFonts w:ascii="Times New Roman" w:hAnsi="Times New Roman"/>
          <w:sz w:val="28"/>
          <w:szCs w:val="28"/>
          <w:lang w:val="uk-UA" w:eastAsia="ar-SA"/>
        </w:rPr>
        <w:t>Консигнація застос</w:t>
      </w:r>
      <w:r>
        <w:rPr>
          <w:rFonts w:ascii="Times New Roman" w:hAnsi="Times New Roman"/>
          <w:sz w:val="28"/>
          <w:szCs w:val="28"/>
          <w:lang w:val="uk-UA" w:eastAsia="ar-SA"/>
        </w:rPr>
        <w:t>овується виключно у ЗЕД. Це обу</w:t>
      </w:r>
      <w:r w:rsidRPr="00CB207F">
        <w:rPr>
          <w:rFonts w:ascii="Times New Roman" w:hAnsi="Times New Roman"/>
          <w:sz w:val="28"/>
          <w:szCs w:val="28"/>
          <w:lang w:val="uk-UA" w:eastAsia="ar-SA"/>
        </w:rPr>
        <w:t>мовлене необхідністю здійснювати продаж консигнаційних товарів із консигнаційних складів, функції яких в Україні виконують митні ліцензійні склади.</w:t>
      </w:r>
    </w:p>
    <w:p w:rsidR="00042281" w:rsidRDefault="00042281" w:rsidP="00536049">
      <w:pPr>
        <w:spacing w:after="0" w:line="240" w:lineRule="auto"/>
        <w:ind w:firstLine="284"/>
        <w:jc w:val="both"/>
        <w:rPr>
          <w:rFonts w:ascii="Times New Roman" w:hAnsi="Times New Roman"/>
          <w:sz w:val="28"/>
          <w:szCs w:val="28"/>
          <w:lang w:val="uk-UA" w:eastAsia="ar-SA"/>
        </w:rPr>
      </w:pPr>
      <w:r w:rsidRPr="00042281">
        <w:rPr>
          <w:rFonts w:ascii="Times New Roman" w:hAnsi="Times New Roman"/>
          <w:sz w:val="28"/>
          <w:szCs w:val="28"/>
          <w:lang w:val="uk-UA" w:eastAsia="ar-SA"/>
        </w:rPr>
        <w:t>При укладенні конс</w:t>
      </w:r>
      <w:r>
        <w:rPr>
          <w:rFonts w:ascii="Times New Roman" w:hAnsi="Times New Roman"/>
          <w:sz w:val="28"/>
          <w:szCs w:val="28"/>
          <w:lang w:val="uk-UA" w:eastAsia="ar-SA"/>
        </w:rPr>
        <w:t>игнаційного договору важливо пе</w:t>
      </w:r>
      <w:r w:rsidRPr="00042281">
        <w:rPr>
          <w:rFonts w:ascii="Times New Roman" w:hAnsi="Times New Roman"/>
          <w:sz w:val="28"/>
          <w:szCs w:val="28"/>
          <w:lang w:val="uk-UA" w:eastAsia="ar-SA"/>
        </w:rPr>
        <w:t xml:space="preserve">редбачити в ньому умови </w:t>
      </w:r>
      <w:r>
        <w:rPr>
          <w:rFonts w:ascii="Times New Roman" w:hAnsi="Times New Roman"/>
          <w:sz w:val="28"/>
          <w:szCs w:val="28"/>
          <w:lang w:val="uk-UA" w:eastAsia="ar-SA"/>
        </w:rPr>
        <w:t>поставки за Інкотермс (базис по</w:t>
      </w:r>
      <w:r w:rsidRPr="00042281">
        <w:rPr>
          <w:rFonts w:ascii="Times New Roman" w:hAnsi="Times New Roman"/>
          <w:sz w:val="28"/>
          <w:szCs w:val="28"/>
          <w:lang w:val="uk-UA" w:eastAsia="ar-SA"/>
        </w:rPr>
        <w:t xml:space="preserve">ставки, від якого залежатиме ціна </w:t>
      </w:r>
      <w:r w:rsidRPr="00042281">
        <w:rPr>
          <w:rFonts w:ascii="Times New Roman" w:hAnsi="Times New Roman"/>
          <w:sz w:val="28"/>
          <w:szCs w:val="28"/>
          <w:lang w:val="uk-UA" w:eastAsia="ar-SA"/>
        </w:rPr>
        <w:lastRenderedPageBreak/>
        <w:t xml:space="preserve">товару і відповідно – розмір винагороди консигнатору), умови про кількість і асортимент товару, якість </w:t>
      </w:r>
      <w:r>
        <w:rPr>
          <w:rFonts w:ascii="Times New Roman" w:hAnsi="Times New Roman"/>
          <w:sz w:val="28"/>
          <w:szCs w:val="28"/>
          <w:lang w:val="uk-UA" w:eastAsia="ar-SA"/>
        </w:rPr>
        <w:t>і комплектність, тару і пакуван</w:t>
      </w:r>
      <w:r w:rsidRPr="00042281">
        <w:rPr>
          <w:rFonts w:ascii="Times New Roman" w:hAnsi="Times New Roman"/>
          <w:sz w:val="28"/>
          <w:szCs w:val="28"/>
          <w:lang w:val="uk-UA" w:eastAsia="ar-SA"/>
        </w:rPr>
        <w:t>ня тощо</w:t>
      </w:r>
      <w:r>
        <w:rPr>
          <w:rFonts w:ascii="Times New Roman" w:hAnsi="Times New Roman"/>
          <w:sz w:val="28"/>
          <w:szCs w:val="28"/>
          <w:lang w:val="uk-UA" w:eastAsia="ar-SA"/>
        </w:rPr>
        <w:t>.</w:t>
      </w:r>
    </w:p>
    <w:p w:rsidR="00042281" w:rsidRDefault="00042281" w:rsidP="00536049">
      <w:pPr>
        <w:spacing w:after="0" w:line="240" w:lineRule="auto"/>
        <w:ind w:firstLine="284"/>
        <w:jc w:val="both"/>
        <w:rPr>
          <w:rFonts w:ascii="Times New Roman" w:hAnsi="Times New Roman"/>
          <w:sz w:val="28"/>
          <w:szCs w:val="28"/>
          <w:lang w:val="uk-UA" w:eastAsia="ar-SA"/>
        </w:rPr>
      </w:pPr>
      <w:r w:rsidRPr="00042281">
        <w:rPr>
          <w:rFonts w:ascii="Times New Roman" w:hAnsi="Times New Roman"/>
          <w:sz w:val="28"/>
          <w:szCs w:val="28"/>
          <w:lang w:val="uk-UA" w:eastAsia="ar-SA"/>
        </w:rPr>
        <w:t>Товарообмінна (бартерна) операція у галуз</w:t>
      </w:r>
      <w:r>
        <w:rPr>
          <w:rFonts w:ascii="Times New Roman" w:hAnsi="Times New Roman"/>
          <w:sz w:val="28"/>
          <w:szCs w:val="28"/>
          <w:lang w:val="uk-UA" w:eastAsia="ar-SA"/>
        </w:rPr>
        <w:t>і ЗЕД – це один з видів експорт</w:t>
      </w:r>
      <w:r w:rsidRPr="00042281">
        <w:rPr>
          <w:rFonts w:ascii="Times New Roman" w:hAnsi="Times New Roman"/>
          <w:sz w:val="28"/>
          <w:szCs w:val="28"/>
          <w:lang w:val="uk-UA" w:eastAsia="ar-SA"/>
        </w:rPr>
        <w:t>но-імпортних операцій, оформлених бартерним договором або договором із змішаною формою оплати, яким часткова о</w:t>
      </w:r>
      <w:r>
        <w:rPr>
          <w:rFonts w:ascii="Times New Roman" w:hAnsi="Times New Roman"/>
          <w:sz w:val="28"/>
          <w:szCs w:val="28"/>
          <w:lang w:val="uk-UA" w:eastAsia="ar-SA"/>
        </w:rPr>
        <w:t>плата експортних (імпортних) по</w:t>
      </w:r>
      <w:r w:rsidRPr="00042281">
        <w:rPr>
          <w:rFonts w:ascii="Times New Roman" w:hAnsi="Times New Roman"/>
          <w:sz w:val="28"/>
          <w:szCs w:val="28"/>
          <w:lang w:val="uk-UA" w:eastAsia="ar-SA"/>
        </w:rPr>
        <w:t>ставок передбачена в натуральній формі, між суб'єктом ЗЕД України та іноземним суб'єктом господарської діяльності, що передбачає збалансован</w:t>
      </w:r>
      <w:r>
        <w:rPr>
          <w:rFonts w:ascii="Times New Roman" w:hAnsi="Times New Roman"/>
          <w:sz w:val="28"/>
          <w:szCs w:val="28"/>
          <w:lang w:val="uk-UA" w:eastAsia="ar-SA"/>
        </w:rPr>
        <w:t>ий за вартістю обмін то</w:t>
      </w:r>
      <w:r w:rsidRPr="00042281">
        <w:rPr>
          <w:rFonts w:ascii="Times New Roman" w:hAnsi="Times New Roman"/>
          <w:sz w:val="28"/>
          <w:szCs w:val="28"/>
          <w:lang w:val="uk-UA" w:eastAsia="ar-SA"/>
        </w:rPr>
        <w:t>варами, роботами, послугами у будь-якому поєднанні, не опосередкований рухом к</w:t>
      </w:r>
      <w:r>
        <w:rPr>
          <w:rFonts w:ascii="Times New Roman" w:hAnsi="Times New Roman"/>
          <w:sz w:val="28"/>
          <w:szCs w:val="28"/>
          <w:lang w:val="uk-UA" w:eastAsia="ar-SA"/>
        </w:rPr>
        <w:t>оштів у готівковій або безготів</w:t>
      </w:r>
      <w:r w:rsidRPr="00042281">
        <w:rPr>
          <w:rFonts w:ascii="Times New Roman" w:hAnsi="Times New Roman"/>
          <w:sz w:val="28"/>
          <w:szCs w:val="28"/>
          <w:lang w:val="uk-UA" w:eastAsia="ar-SA"/>
        </w:rPr>
        <w:t>ковій формі (ст. 1 Закону</w:t>
      </w:r>
      <w:r>
        <w:rPr>
          <w:rFonts w:ascii="Times New Roman" w:hAnsi="Times New Roman"/>
          <w:sz w:val="28"/>
          <w:szCs w:val="28"/>
          <w:lang w:val="uk-UA" w:eastAsia="ar-SA"/>
        </w:rPr>
        <w:t xml:space="preserve"> України «Про регу</w:t>
      </w:r>
      <w:r w:rsidRPr="00042281">
        <w:rPr>
          <w:rFonts w:ascii="Times New Roman" w:hAnsi="Times New Roman"/>
          <w:sz w:val="28"/>
          <w:szCs w:val="28"/>
          <w:lang w:val="uk-UA" w:eastAsia="ar-SA"/>
        </w:rPr>
        <w:t>лювання товарообмінних (б</w:t>
      </w:r>
      <w:r>
        <w:rPr>
          <w:rFonts w:ascii="Times New Roman" w:hAnsi="Times New Roman"/>
          <w:sz w:val="28"/>
          <w:szCs w:val="28"/>
          <w:lang w:val="uk-UA" w:eastAsia="ar-SA"/>
        </w:rPr>
        <w:t>артерних) операцій у галузі зов</w:t>
      </w:r>
      <w:r w:rsidRPr="00042281">
        <w:rPr>
          <w:rFonts w:ascii="Times New Roman" w:hAnsi="Times New Roman"/>
          <w:sz w:val="28"/>
          <w:szCs w:val="28"/>
          <w:lang w:val="uk-UA" w:eastAsia="ar-SA"/>
        </w:rPr>
        <w:t>нішньоекономічної діяльності»)</w:t>
      </w:r>
      <w:r>
        <w:rPr>
          <w:rFonts w:ascii="Times New Roman" w:hAnsi="Times New Roman"/>
          <w:sz w:val="28"/>
          <w:szCs w:val="28"/>
          <w:lang w:val="uk-UA" w:eastAsia="ar-SA"/>
        </w:rPr>
        <w:t>.</w:t>
      </w:r>
    </w:p>
    <w:p w:rsidR="00042281" w:rsidRDefault="00042281" w:rsidP="00536049">
      <w:pPr>
        <w:spacing w:after="0" w:line="240" w:lineRule="auto"/>
        <w:ind w:firstLine="284"/>
        <w:jc w:val="both"/>
        <w:rPr>
          <w:rFonts w:ascii="Times New Roman" w:hAnsi="Times New Roman"/>
          <w:sz w:val="28"/>
          <w:szCs w:val="28"/>
          <w:lang w:val="uk-UA" w:eastAsia="ar-SA"/>
        </w:rPr>
      </w:pPr>
      <w:r w:rsidRPr="00042281">
        <w:rPr>
          <w:rFonts w:ascii="Times New Roman" w:hAnsi="Times New Roman"/>
          <w:sz w:val="28"/>
          <w:szCs w:val="28"/>
          <w:lang w:val="uk-UA" w:eastAsia="ar-SA"/>
        </w:rPr>
        <w:t>Операцією з давальницькою сировиною є операція, що передбачає поставку од</w:t>
      </w:r>
      <w:r>
        <w:rPr>
          <w:rFonts w:ascii="Times New Roman" w:hAnsi="Times New Roman"/>
          <w:sz w:val="28"/>
          <w:szCs w:val="28"/>
          <w:lang w:val="uk-UA" w:eastAsia="ar-SA"/>
        </w:rPr>
        <w:t>нією стороною (замовником) сиро</w:t>
      </w:r>
      <w:r w:rsidRPr="00042281">
        <w:rPr>
          <w:rFonts w:ascii="Times New Roman" w:hAnsi="Times New Roman"/>
          <w:sz w:val="28"/>
          <w:szCs w:val="28"/>
          <w:lang w:val="uk-UA" w:eastAsia="ar-SA"/>
        </w:rPr>
        <w:t>вини для її перероблення іншою стороною (виконавцем) на готову продукцію за відповідну плату (у грошовій формі, частиною давальницької с</w:t>
      </w:r>
      <w:r>
        <w:rPr>
          <w:rFonts w:ascii="Times New Roman" w:hAnsi="Times New Roman"/>
          <w:sz w:val="28"/>
          <w:szCs w:val="28"/>
          <w:lang w:val="uk-UA" w:eastAsia="ar-SA"/>
        </w:rPr>
        <w:t xml:space="preserve">ировини або готової продукції). </w:t>
      </w:r>
      <w:r w:rsidRPr="00042281">
        <w:rPr>
          <w:rFonts w:ascii="Times New Roman" w:hAnsi="Times New Roman"/>
          <w:sz w:val="28"/>
          <w:szCs w:val="28"/>
          <w:lang w:val="uk-UA" w:eastAsia="ar-SA"/>
        </w:rPr>
        <w:t xml:space="preserve">Значне поширення </w:t>
      </w:r>
      <w:r>
        <w:rPr>
          <w:rFonts w:ascii="Times New Roman" w:hAnsi="Times New Roman"/>
          <w:sz w:val="28"/>
          <w:szCs w:val="28"/>
          <w:lang w:val="uk-UA" w:eastAsia="ar-SA"/>
        </w:rPr>
        <w:t>операцій з давальницькою сирови</w:t>
      </w:r>
      <w:r w:rsidRPr="00042281">
        <w:rPr>
          <w:rFonts w:ascii="Times New Roman" w:hAnsi="Times New Roman"/>
          <w:sz w:val="28"/>
          <w:szCs w:val="28"/>
          <w:lang w:val="uk-UA" w:eastAsia="ar-SA"/>
        </w:rPr>
        <w:t>ною у зовнішньоекономічних відносинах обумовлене їх економічною вигідністю для обох сторін.</w:t>
      </w:r>
    </w:p>
    <w:p w:rsidR="006338D5" w:rsidRPr="004B406F" w:rsidRDefault="006338D5"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 xml:space="preserve">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w:t>
      </w:r>
      <w:r w:rsidRPr="004B406F">
        <w:rPr>
          <w:rFonts w:ascii="Times New Roman" w:hAnsi="Times New Roman"/>
          <w:sz w:val="28"/>
          <w:szCs w:val="28"/>
          <w:lang w:val="uk-UA"/>
        </w:rPr>
        <w:lastRenderedPageBreak/>
        <w:t>ситуації, проаналізувати ці правової джерела і тільки після цього дати обґрунтоване вирішення завдання.</w:t>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Pr="00675488" w:rsidRDefault="004B406F"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4B406F" w:rsidRDefault="004B406F" w:rsidP="00536049">
      <w:pPr>
        <w:tabs>
          <w:tab w:val="num" w:pos="360"/>
        </w:tabs>
        <w:spacing w:after="0" w:line="240" w:lineRule="auto"/>
        <w:ind w:firstLine="284"/>
        <w:jc w:val="both"/>
        <w:rPr>
          <w:rFonts w:ascii="Times New Roman" w:hAnsi="Times New Roman"/>
          <w:sz w:val="28"/>
          <w:szCs w:val="28"/>
          <w:lang w:val="uk-UA" w:eastAsia="ar-SA"/>
        </w:rPr>
      </w:pPr>
    </w:p>
    <w:p w:rsidR="00D3762F" w:rsidRDefault="00D3762F" w:rsidP="00536049">
      <w:pPr>
        <w:tabs>
          <w:tab w:val="num" w:pos="360"/>
        </w:tabs>
        <w:spacing w:after="0" w:line="240" w:lineRule="auto"/>
        <w:ind w:firstLine="284"/>
        <w:jc w:val="both"/>
        <w:rPr>
          <w:rFonts w:ascii="Times New Roman" w:hAnsi="Times New Roman"/>
          <w:sz w:val="28"/>
          <w:szCs w:val="28"/>
          <w:shd w:val="clear" w:color="auto" w:fill="FFFFFF"/>
          <w:lang w:val="uk-UA"/>
        </w:rPr>
      </w:pPr>
      <w:r w:rsidRPr="00D3762F">
        <w:rPr>
          <w:rFonts w:ascii="Times New Roman" w:hAnsi="Times New Roman"/>
          <w:sz w:val="28"/>
          <w:szCs w:val="28"/>
          <w:lang w:val="uk-UA" w:eastAsia="ar-SA"/>
        </w:rPr>
        <w:t xml:space="preserve">Задача 1. </w:t>
      </w:r>
      <w:proofErr w:type="spellStart"/>
      <w:r w:rsidRPr="00D3762F">
        <w:rPr>
          <w:rFonts w:ascii="Times New Roman" w:hAnsi="Times New Roman"/>
          <w:sz w:val="28"/>
          <w:szCs w:val="28"/>
          <w:shd w:val="clear" w:color="auto" w:fill="FFFFFF"/>
        </w:rPr>
        <w:t>ПрАТ</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Екосік</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уклало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догові</w:t>
      </w:r>
      <w:proofErr w:type="gramStart"/>
      <w:r w:rsidRPr="00D3762F">
        <w:rPr>
          <w:rFonts w:ascii="Times New Roman" w:hAnsi="Times New Roman"/>
          <w:sz w:val="28"/>
          <w:szCs w:val="28"/>
          <w:shd w:val="clear" w:color="auto" w:fill="FFFFFF"/>
        </w:rPr>
        <w:t>р</w:t>
      </w:r>
      <w:proofErr w:type="spellEnd"/>
      <w:proofErr w:type="gram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купівлі</w:t>
      </w:r>
      <w:proofErr w:type="spellEnd"/>
      <w:r w:rsidRPr="00D3762F">
        <w:rPr>
          <w:rFonts w:ascii="Times New Roman" w:hAnsi="Times New Roman"/>
          <w:sz w:val="28"/>
          <w:szCs w:val="28"/>
          <w:shd w:val="clear" w:color="auto" w:fill="FFFFFF"/>
        </w:rPr>
        <w:t xml:space="preserve">-продажу </w:t>
      </w:r>
      <w:proofErr w:type="spellStart"/>
      <w:r w:rsidRPr="00D3762F">
        <w:rPr>
          <w:rFonts w:ascii="Times New Roman" w:hAnsi="Times New Roman"/>
          <w:sz w:val="28"/>
          <w:szCs w:val="28"/>
          <w:shd w:val="clear" w:color="auto" w:fill="FFFFFF"/>
        </w:rPr>
        <w:t>скляного</w:t>
      </w:r>
      <w:proofErr w:type="spellEnd"/>
      <w:r w:rsidRPr="00D3762F">
        <w:rPr>
          <w:rFonts w:ascii="Times New Roman" w:hAnsi="Times New Roman"/>
          <w:sz w:val="28"/>
          <w:szCs w:val="28"/>
          <w:shd w:val="clear" w:color="auto" w:fill="FFFFFF"/>
        </w:rPr>
        <w:t xml:space="preserve"> посуду з </w:t>
      </w:r>
      <w:proofErr w:type="spellStart"/>
      <w:r w:rsidRPr="00D3762F">
        <w:rPr>
          <w:rFonts w:ascii="Times New Roman" w:hAnsi="Times New Roman"/>
          <w:sz w:val="28"/>
          <w:szCs w:val="28"/>
          <w:shd w:val="clear" w:color="auto" w:fill="FFFFFF"/>
        </w:rPr>
        <w:t>польською</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фірмою</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Оскільки</w:t>
      </w:r>
      <w:proofErr w:type="spellEnd"/>
      <w:r w:rsidRPr="00D3762F">
        <w:rPr>
          <w:rFonts w:ascii="Times New Roman" w:hAnsi="Times New Roman"/>
          <w:sz w:val="28"/>
          <w:szCs w:val="28"/>
          <w:shd w:val="clear" w:color="auto" w:fill="FFFFFF"/>
        </w:rPr>
        <w:t xml:space="preserve"> на момент </w:t>
      </w:r>
      <w:proofErr w:type="spellStart"/>
      <w:r w:rsidRPr="00D3762F">
        <w:rPr>
          <w:rFonts w:ascii="Times New Roman" w:hAnsi="Times New Roman"/>
          <w:sz w:val="28"/>
          <w:szCs w:val="28"/>
          <w:shd w:val="clear" w:color="auto" w:fill="FFFFFF"/>
        </w:rPr>
        <w:t>укладення</w:t>
      </w:r>
      <w:proofErr w:type="spellEnd"/>
      <w:r w:rsidRPr="00D3762F">
        <w:rPr>
          <w:rFonts w:ascii="Times New Roman" w:hAnsi="Times New Roman"/>
          <w:sz w:val="28"/>
          <w:szCs w:val="28"/>
          <w:shd w:val="clear" w:color="auto" w:fill="FFFFFF"/>
        </w:rPr>
        <w:t xml:space="preserve"> угоди </w:t>
      </w:r>
      <w:proofErr w:type="spellStart"/>
      <w:r w:rsidRPr="00D3762F">
        <w:rPr>
          <w:rFonts w:ascii="Times New Roman" w:hAnsi="Times New Roman"/>
          <w:sz w:val="28"/>
          <w:szCs w:val="28"/>
          <w:shd w:val="clear" w:color="auto" w:fill="FFFFFF"/>
        </w:rPr>
        <w:t>сторони</w:t>
      </w:r>
      <w:proofErr w:type="spellEnd"/>
      <w:r w:rsidRPr="00D3762F">
        <w:rPr>
          <w:rFonts w:ascii="Times New Roman" w:hAnsi="Times New Roman"/>
          <w:sz w:val="28"/>
          <w:szCs w:val="28"/>
          <w:shd w:val="clear" w:color="auto" w:fill="FFFFFF"/>
        </w:rPr>
        <w:t xml:space="preserve"> не могли </w:t>
      </w:r>
      <w:proofErr w:type="spellStart"/>
      <w:r w:rsidRPr="00D3762F">
        <w:rPr>
          <w:rFonts w:ascii="Times New Roman" w:hAnsi="Times New Roman"/>
          <w:sz w:val="28"/>
          <w:szCs w:val="28"/>
          <w:shd w:val="clear" w:color="auto" w:fill="FFFFFF"/>
        </w:rPr>
        <w:t>домовитися</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щодо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ціни</w:t>
      </w:r>
      <w:proofErr w:type="spellEnd"/>
      <w:r w:rsidRPr="00D3762F">
        <w:rPr>
          <w:rFonts w:ascii="Times New Roman" w:hAnsi="Times New Roman"/>
          <w:sz w:val="28"/>
          <w:szCs w:val="28"/>
          <w:shd w:val="clear" w:color="auto" w:fill="FFFFFF"/>
        </w:rPr>
        <w:t xml:space="preserve"> товару, </w:t>
      </w:r>
      <w:proofErr w:type="spellStart"/>
      <w:r w:rsidRPr="00D3762F">
        <w:rPr>
          <w:rFonts w:ascii="Times New Roman" w:hAnsi="Times New Roman"/>
          <w:sz w:val="28"/>
          <w:szCs w:val="28"/>
          <w:shd w:val="clear" w:color="auto" w:fill="FFFFFF"/>
        </w:rPr>
        <w:t>відповідна</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умова</w:t>
      </w:r>
      <w:proofErr w:type="spellEnd"/>
      <w:r w:rsidRPr="00D3762F">
        <w:rPr>
          <w:rFonts w:ascii="Times New Roman" w:hAnsi="Times New Roman"/>
          <w:sz w:val="28"/>
          <w:szCs w:val="28"/>
          <w:shd w:val="clear" w:color="auto" w:fill="FFFFFF"/>
        </w:rPr>
        <w:t xml:space="preserve"> не </w:t>
      </w:r>
      <w:proofErr w:type="spellStart"/>
      <w:r w:rsidRPr="00D3762F">
        <w:rPr>
          <w:rFonts w:ascii="Times New Roman" w:hAnsi="Times New Roman"/>
          <w:sz w:val="28"/>
          <w:szCs w:val="28"/>
          <w:shd w:val="clear" w:color="auto" w:fill="FFFFFF"/>
        </w:rPr>
        <w:t>була</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включеною</w:t>
      </w:r>
      <w:proofErr w:type="spellEnd"/>
      <w:r w:rsidRPr="00D3762F">
        <w:rPr>
          <w:rFonts w:ascii="Times New Roman" w:hAnsi="Times New Roman"/>
          <w:sz w:val="28"/>
          <w:szCs w:val="28"/>
          <w:shd w:val="clear" w:color="auto" w:fill="FFFFFF"/>
        </w:rPr>
        <w:t xml:space="preserve"> </w:t>
      </w:r>
      <w:proofErr w:type="gramStart"/>
      <w:r w:rsidRPr="00D3762F">
        <w:rPr>
          <w:rFonts w:ascii="Times New Roman" w:hAnsi="Times New Roman"/>
          <w:sz w:val="28"/>
          <w:szCs w:val="28"/>
          <w:shd w:val="clear" w:color="auto" w:fill="FFFFFF"/>
        </w:rPr>
        <w:t>до</w:t>
      </w:r>
      <w:proofErr w:type="gramEnd"/>
      <w:r w:rsidRPr="00D3762F">
        <w:rPr>
          <w:rFonts w:ascii="Times New Roman" w:hAnsi="Times New Roman"/>
          <w:sz w:val="28"/>
          <w:szCs w:val="28"/>
          <w:shd w:val="clear" w:color="auto" w:fill="FFFFFF"/>
        </w:rPr>
        <w:t xml:space="preserve"> договору. В день, </w:t>
      </w:r>
      <w:proofErr w:type="gramStart"/>
      <w:r w:rsidRPr="00D3762F">
        <w:rPr>
          <w:rFonts w:ascii="Times New Roman" w:hAnsi="Times New Roman"/>
          <w:sz w:val="28"/>
          <w:szCs w:val="28"/>
          <w:shd w:val="clear" w:color="auto" w:fill="FFFFFF"/>
        </w:rPr>
        <w:t>коли товар повинен</w:t>
      </w:r>
      <w:proofErr w:type="gram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був</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надій</w:t>
      </w:r>
      <w:r w:rsidR="00AA39BB">
        <w:rPr>
          <w:rFonts w:ascii="Times New Roman" w:hAnsi="Times New Roman"/>
          <w:sz w:val="28"/>
          <w:szCs w:val="28"/>
          <w:shd w:val="clear" w:color="auto" w:fill="FFFFFF"/>
        </w:rPr>
        <w:t>ти</w:t>
      </w:r>
      <w:proofErr w:type="spellEnd"/>
      <w:r w:rsidR="00AA39BB">
        <w:rPr>
          <w:rFonts w:ascii="Times New Roman" w:hAnsi="Times New Roman"/>
          <w:sz w:val="28"/>
          <w:szCs w:val="28"/>
          <w:shd w:val="clear" w:color="auto" w:fill="FFFFFF"/>
        </w:rPr>
        <w:t xml:space="preserve"> </w:t>
      </w:r>
      <w:proofErr w:type="spellStart"/>
      <w:r w:rsidR="00AA39BB">
        <w:rPr>
          <w:rFonts w:ascii="Times New Roman" w:hAnsi="Times New Roman"/>
          <w:sz w:val="28"/>
          <w:szCs w:val="28"/>
          <w:shd w:val="clear" w:color="auto" w:fill="FFFFFF"/>
        </w:rPr>
        <w:t>українському</w:t>
      </w:r>
      <w:proofErr w:type="spellEnd"/>
      <w:r w:rsidR="00AA39BB">
        <w:rPr>
          <w:rFonts w:ascii="Times New Roman" w:hAnsi="Times New Roman"/>
          <w:sz w:val="28"/>
          <w:szCs w:val="28"/>
          <w:shd w:val="clear" w:color="auto" w:fill="FFFFFF"/>
        </w:rPr>
        <w:t xml:space="preserve"> контрагенту, </w:t>
      </w:r>
      <w:proofErr w:type="spellStart"/>
      <w:r w:rsidR="00AA39BB">
        <w:rPr>
          <w:rFonts w:ascii="Times New Roman" w:hAnsi="Times New Roman"/>
          <w:sz w:val="28"/>
          <w:szCs w:val="28"/>
          <w:shd w:val="clear" w:color="auto" w:fill="FFFFFF"/>
        </w:rPr>
        <w:t>ос</w:t>
      </w:r>
      <w:r w:rsidRPr="00D3762F">
        <w:rPr>
          <w:rFonts w:ascii="Times New Roman" w:hAnsi="Times New Roman"/>
          <w:sz w:val="28"/>
          <w:szCs w:val="28"/>
          <w:shd w:val="clear" w:color="auto" w:fill="FFFFFF"/>
        </w:rPr>
        <w:t>тан</w:t>
      </w:r>
      <w:proofErr w:type="spellEnd"/>
      <w:r w:rsidR="00AA39BB">
        <w:rPr>
          <w:rFonts w:ascii="Times New Roman" w:hAnsi="Times New Roman"/>
          <w:sz w:val="28"/>
          <w:szCs w:val="28"/>
          <w:shd w:val="clear" w:color="auto" w:fill="FFFFFF"/>
          <w:lang w:val="uk-UA"/>
        </w:rPr>
        <w:t>н</w:t>
      </w:r>
      <w:proofErr w:type="spellStart"/>
      <w:r w:rsidRPr="00D3762F">
        <w:rPr>
          <w:rFonts w:ascii="Times New Roman" w:hAnsi="Times New Roman"/>
          <w:sz w:val="28"/>
          <w:szCs w:val="28"/>
          <w:shd w:val="clear" w:color="auto" w:fill="FFFFFF"/>
        </w:rPr>
        <w:t>ій</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отримав</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із</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Польщі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повідомлення</w:t>
      </w:r>
      <w:proofErr w:type="spellEnd"/>
      <w:r w:rsidRPr="00D3762F">
        <w:rPr>
          <w:rFonts w:ascii="Times New Roman" w:hAnsi="Times New Roman"/>
          <w:sz w:val="28"/>
          <w:szCs w:val="28"/>
          <w:shd w:val="clear" w:color="auto" w:fill="FFFFFF"/>
        </w:rPr>
        <w:t xml:space="preserve"> про те, </w:t>
      </w:r>
      <w:proofErr w:type="spellStart"/>
      <w:r w:rsidRPr="00D3762F">
        <w:rPr>
          <w:rFonts w:ascii="Times New Roman" w:hAnsi="Times New Roman"/>
          <w:sz w:val="28"/>
          <w:szCs w:val="28"/>
          <w:shd w:val="clear" w:color="auto" w:fill="FFFFFF"/>
        </w:rPr>
        <w:t>що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польська</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фірма</w:t>
      </w:r>
      <w:proofErr w:type="spellEnd"/>
      <w:r w:rsidRPr="00D3762F">
        <w:rPr>
          <w:rFonts w:ascii="Times New Roman" w:hAnsi="Times New Roman"/>
          <w:sz w:val="28"/>
          <w:szCs w:val="28"/>
          <w:shd w:val="clear" w:color="auto" w:fill="FFFFFF"/>
        </w:rPr>
        <w:t xml:space="preserve"> не </w:t>
      </w:r>
      <w:proofErr w:type="spellStart"/>
      <w:r w:rsidRPr="00D3762F">
        <w:rPr>
          <w:rFonts w:ascii="Times New Roman" w:hAnsi="Times New Roman"/>
          <w:sz w:val="28"/>
          <w:szCs w:val="28"/>
          <w:shd w:val="clear" w:color="auto" w:fill="FFFFFF"/>
        </w:rPr>
        <w:t>вважає</w:t>
      </w:r>
      <w:proofErr w:type="spellEnd"/>
      <w:r w:rsidRPr="00D3762F">
        <w:rPr>
          <w:rFonts w:ascii="Times New Roman" w:hAnsi="Times New Roman"/>
          <w:sz w:val="28"/>
          <w:szCs w:val="28"/>
          <w:shd w:val="clear" w:color="auto" w:fill="FFFFFF"/>
        </w:rPr>
        <w:t xml:space="preserve"> себе </w:t>
      </w:r>
      <w:proofErr w:type="spellStart"/>
      <w:r w:rsidRPr="00D3762F">
        <w:rPr>
          <w:rFonts w:ascii="Times New Roman" w:hAnsi="Times New Roman"/>
          <w:sz w:val="28"/>
          <w:szCs w:val="28"/>
          <w:shd w:val="clear" w:color="auto" w:fill="FFFFFF"/>
        </w:rPr>
        <w:t>зобов’язаною</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поставляти</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скляний</w:t>
      </w:r>
      <w:proofErr w:type="spellEnd"/>
      <w:r w:rsidRPr="00D3762F">
        <w:rPr>
          <w:rFonts w:ascii="Times New Roman" w:hAnsi="Times New Roman"/>
          <w:sz w:val="28"/>
          <w:szCs w:val="28"/>
          <w:shd w:val="clear" w:color="auto" w:fill="FFFFFF"/>
        </w:rPr>
        <w:t xml:space="preserve"> посуд. </w:t>
      </w:r>
      <w:proofErr w:type="spellStart"/>
      <w:r w:rsidRPr="00D3762F">
        <w:rPr>
          <w:rFonts w:ascii="Times New Roman" w:hAnsi="Times New Roman"/>
          <w:sz w:val="28"/>
          <w:szCs w:val="28"/>
          <w:shd w:val="clear" w:color="auto" w:fill="FFFFFF"/>
        </w:rPr>
        <w:t>Відмова</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мотивувалась</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відсутністю</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згоди</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щодо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ціни</w:t>
      </w:r>
      <w:proofErr w:type="spellEnd"/>
      <w:r w:rsidRPr="00D3762F">
        <w:rPr>
          <w:rFonts w:ascii="Times New Roman" w:hAnsi="Times New Roman"/>
          <w:sz w:val="28"/>
          <w:szCs w:val="28"/>
          <w:shd w:val="clear" w:color="auto" w:fill="FFFFFF"/>
        </w:rPr>
        <w:t xml:space="preserve">, яка за </w:t>
      </w:r>
      <w:proofErr w:type="spellStart"/>
      <w:r w:rsidRPr="00D3762F">
        <w:rPr>
          <w:rFonts w:ascii="Times New Roman" w:hAnsi="Times New Roman"/>
          <w:sz w:val="28"/>
          <w:szCs w:val="28"/>
          <w:shd w:val="clear" w:color="auto" w:fill="FFFFFF"/>
        </w:rPr>
        <w:t>українським</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законодавством</w:t>
      </w:r>
      <w:proofErr w:type="spellEnd"/>
      <w:r w:rsidRPr="00D3762F">
        <w:rPr>
          <w:rFonts w:ascii="Times New Roman" w:hAnsi="Times New Roman"/>
          <w:sz w:val="28"/>
          <w:szCs w:val="28"/>
          <w:shd w:val="clear" w:color="auto" w:fill="FFFFFF"/>
        </w:rPr>
        <w:t xml:space="preserve"> є </w:t>
      </w:r>
      <w:proofErr w:type="spellStart"/>
      <w:r w:rsidRPr="00D3762F">
        <w:rPr>
          <w:rFonts w:ascii="Times New Roman" w:hAnsi="Times New Roman"/>
          <w:sz w:val="28"/>
          <w:szCs w:val="28"/>
          <w:shd w:val="clear" w:color="auto" w:fill="FFFFFF"/>
        </w:rPr>
        <w:t>істотною</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умовою</w:t>
      </w:r>
      <w:proofErr w:type="spellEnd"/>
      <w:r w:rsidRPr="00D3762F">
        <w:rPr>
          <w:rFonts w:ascii="Times New Roman" w:hAnsi="Times New Roman"/>
          <w:sz w:val="28"/>
          <w:szCs w:val="28"/>
          <w:shd w:val="clear" w:color="auto" w:fill="FFFFFF"/>
        </w:rPr>
        <w:t xml:space="preserve"> договору </w:t>
      </w:r>
      <w:proofErr w:type="spellStart"/>
      <w:r w:rsidRPr="00D3762F">
        <w:rPr>
          <w:rFonts w:ascii="Times New Roman" w:hAnsi="Times New Roman"/>
          <w:sz w:val="28"/>
          <w:szCs w:val="28"/>
          <w:shd w:val="clear" w:color="auto" w:fill="FFFFFF"/>
        </w:rPr>
        <w:t>купівл</w:t>
      </w:r>
      <w:proofErr w:type="gramStart"/>
      <w:r w:rsidRPr="00D3762F">
        <w:rPr>
          <w:rFonts w:ascii="Times New Roman" w:hAnsi="Times New Roman"/>
          <w:sz w:val="28"/>
          <w:szCs w:val="28"/>
          <w:shd w:val="clear" w:color="auto" w:fill="FFFFFF"/>
        </w:rPr>
        <w:t>і</w:t>
      </w:r>
      <w:proofErr w:type="spellEnd"/>
      <w:r w:rsidRPr="00D3762F">
        <w:rPr>
          <w:rFonts w:ascii="Times New Roman" w:hAnsi="Times New Roman"/>
          <w:sz w:val="28"/>
          <w:szCs w:val="28"/>
          <w:shd w:val="clear" w:color="auto" w:fill="FFFFFF"/>
        </w:rPr>
        <w:t>-</w:t>
      </w:r>
      <w:proofErr w:type="gramEnd"/>
      <w:r w:rsidRPr="00D3762F">
        <w:rPr>
          <w:rFonts w:ascii="Times New Roman" w:hAnsi="Times New Roman"/>
          <w:sz w:val="28"/>
          <w:szCs w:val="28"/>
          <w:shd w:val="clear" w:color="auto" w:fill="FFFFFF"/>
        </w:rPr>
        <w:t xml:space="preserve">продажу. Так як, </w:t>
      </w:r>
      <w:proofErr w:type="spellStart"/>
      <w:r w:rsidRPr="00D3762F">
        <w:rPr>
          <w:rFonts w:ascii="Times New Roman" w:hAnsi="Times New Roman"/>
          <w:sz w:val="28"/>
          <w:szCs w:val="28"/>
          <w:shd w:val="clear" w:color="auto" w:fill="FFFFFF"/>
        </w:rPr>
        <w:t>згоди</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щодо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істотної</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умови</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досягнуто</w:t>
      </w:r>
      <w:proofErr w:type="spellEnd"/>
      <w:r w:rsidRPr="00D3762F">
        <w:rPr>
          <w:rFonts w:ascii="Times New Roman" w:hAnsi="Times New Roman"/>
          <w:sz w:val="28"/>
          <w:szCs w:val="28"/>
          <w:shd w:val="clear" w:color="auto" w:fill="FFFFFF"/>
        </w:rPr>
        <w:t xml:space="preserve"> не </w:t>
      </w:r>
      <w:proofErr w:type="spellStart"/>
      <w:r w:rsidRPr="00D3762F">
        <w:rPr>
          <w:rFonts w:ascii="Times New Roman" w:hAnsi="Times New Roman"/>
          <w:sz w:val="28"/>
          <w:szCs w:val="28"/>
          <w:shd w:val="clear" w:color="auto" w:fill="FFFFFF"/>
        </w:rPr>
        <w:t>було</w:t>
      </w:r>
      <w:proofErr w:type="spellEnd"/>
      <w:r w:rsidRPr="00D3762F">
        <w:rPr>
          <w:rFonts w:ascii="Times New Roman" w:hAnsi="Times New Roman"/>
          <w:sz w:val="28"/>
          <w:szCs w:val="28"/>
          <w:shd w:val="clear" w:color="auto" w:fill="FFFFFF"/>
        </w:rPr>
        <w:t xml:space="preserve">, то </w:t>
      </w:r>
      <w:proofErr w:type="spellStart"/>
      <w:r w:rsidRPr="00D3762F">
        <w:rPr>
          <w:rFonts w:ascii="Times New Roman" w:hAnsi="Times New Roman"/>
          <w:sz w:val="28"/>
          <w:szCs w:val="28"/>
          <w:shd w:val="clear" w:color="auto" w:fill="FFFFFF"/>
        </w:rPr>
        <w:t>догові</w:t>
      </w:r>
      <w:proofErr w:type="gramStart"/>
      <w:r w:rsidRPr="00D3762F">
        <w:rPr>
          <w:rFonts w:ascii="Times New Roman" w:hAnsi="Times New Roman"/>
          <w:sz w:val="28"/>
          <w:szCs w:val="28"/>
          <w:shd w:val="clear" w:color="auto" w:fill="FFFFFF"/>
        </w:rPr>
        <w:t>р</w:t>
      </w:r>
      <w:proofErr w:type="spellEnd"/>
      <w:proofErr w:type="gram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слід</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вважати</w:t>
      </w:r>
      <w:proofErr w:type="spellEnd"/>
      <w:r w:rsidRPr="00D3762F">
        <w:rPr>
          <w:rFonts w:ascii="Times New Roman" w:hAnsi="Times New Roman"/>
          <w:sz w:val="28"/>
          <w:szCs w:val="28"/>
          <w:shd w:val="clear" w:color="auto" w:fill="FFFFFF"/>
        </w:rPr>
        <w:t xml:space="preserve"> не </w:t>
      </w:r>
      <w:proofErr w:type="spellStart"/>
      <w:r w:rsidRPr="00D3762F">
        <w:rPr>
          <w:rFonts w:ascii="Times New Roman" w:hAnsi="Times New Roman"/>
          <w:sz w:val="28"/>
          <w:szCs w:val="28"/>
          <w:shd w:val="clear" w:color="auto" w:fill="FFFFFF"/>
        </w:rPr>
        <w:t>укладеним</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ПрАТ</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Екосік</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звернулося</w:t>
      </w:r>
      <w:proofErr w:type="spellEnd"/>
      <w:r w:rsidRPr="00D3762F">
        <w:rPr>
          <w:rFonts w:ascii="Times New Roman" w:hAnsi="Times New Roman"/>
          <w:sz w:val="28"/>
          <w:szCs w:val="28"/>
          <w:shd w:val="clear" w:color="auto" w:fill="FFFFFF"/>
        </w:rPr>
        <w:t xml:space="preserve"> до з </w:t>
      </w:r>
      <w:proofErr w:type="spellStart"/>
      <w:r w:rsidRPr="00D3762F">
        <w:rPr>
          <w:rFonts w:ascii="Times New Roman" w:hAnsi="Times New Roman"/>
          <w:sz w:val="28"/>
          <w:szCs w:val="28"/>
          <w:shd w:val="clear" w:color="auto" w:fill="FFFFFF"/>
        </w:rPr>
        <w:t>позовом</w:t>
      </w:r>
      <w:proofErr w:type="spellEnd"/>
      <w:r w:rsidRPr="00D3762F">
        <w:rPr>
          <w:rFonts w:ascii="Times New Roman" w:hAnsi="Times New Roman"/>
          <w:sz w:val="28"/>
          <w:szCs w:val="28"/>
          <w:shd w:val="clear" w:color="auto" w:fill="FFFFFF"/>
        </w:rPr>
        <w:t xml:space="preserve"> до </w:t>
      </w:r>
      <w:proofErr w:type="spellStart"/>
      <w:r w:rsidRPr="00D3762F">
        <w:rPr>
          <w:rFonts w:ascii="Times New Roman" w:hAnsi="Times New Roman"/>
          <w:sz w:val="28"/>
          <w:szCs w:val="28"/>
          <w:shd w:val="clear" w:color="auto" w:fill="FFFFFF"/>
        </w:rPr>
        <w:t>Міжнародного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комерційного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арбітражу</w:t>
      </w:r>
      <w:proofErr w:type="spellEnd"/>
      <w:r w:rsidRPr="00D3762F">
        <w:rPr>
          <w:rFonts w:ascii="Times New Roman" w:hAnsi="Times New Roman"/>
          <w:sz w:val="28"/>
          <w:szCs w:val="28"/>
          <w:shd w:val="clear" w:color="auto" w:fill="FFFFFF"/>
        </w:rPr>
        <w:t xml:space="preserve"> при Торгово-</w:t>
      </w:r>
      <w:proofErr w:type="spellStart"/>
      <w:r w:rsidRPr="00D3762F">
        <w:rPr>
          <w:rFonts w:ascii="Times New Roman" w:hAnsi="Times New Roman"/>
          <w:sz w:val="28"/>
          <w:szCs w:val="28"/>
          <w:shd w:val="clear" w:color="auto" w:fill="FFFFFF"/>
        </w:rPr>
        <w:t>промислові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палаті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України</w:t>
      </w:r>
      <w:proofErr w:type="spellEnd"/>
      <w:r w:rsidRPr="00D3762F">
        <w:rPr>
          <w:rFonts w:ascii="Times New Roman" w:hAnsi="Times New Roman"/>
          <w:sz w:val="28"/>
          <w:szCs w:val="28"/>
          <w:shd w:val="clear" w:color="auto" w:fill="FFFFFF"/>
        </w:rPr>
        <w:t xml:space="preserve">. Яке </w:t>
      </w:r>
      <w:proofErr w:type="spellStart"/>
      <w:proofErr w:type="gramStart"/>
      <w:r w:rsidRPr="00D3762F">
        <w:rPr>
          <w:rFonts w:ascii="Times New Roman" w:hAnsi="Times New Roman"/>
          <w:sz w:val="28"/>
          <w:szCs w:val="28"/>
          <w:shd w:val="clear" w:color="auto" w:fill="FFFFFF"/>
        </w:rPr>
        <w:t>р</w:t>
      </w:r>
      <w:proofErr w:type="gramEnd"/>
      <w:r w:rsidRPr="00D3762F">
        <w:rPr>
          <w:rFonts w:ascii="Times New Roman" w:hAnsi="Times New Roman"/>
          <w:sz w:val="28"/>
          <w:szCs w:val="28"/>
          <w:shd w:val="clear" w:color="auto" w:fill="FFFFFF"/>
        </w:rPr>
        <w:t>ішення</w:t>
      </w:r>
      <w:proofErr w:type="spellEnd"/>
      <w:r w:rsidRPr="00D3762F">
        <w:rPr>
          <w:rFonts w:ascii="Times New Roman" w:hAnsi="Times New Roman"/>
          <w:sz w:val="28"/>
          <w:szCs w:val="28"/>
          <w:shd w:val="clear" w:color="auto" w:fill="FFFFFF"/>
        </w:rPr>
        <w:t xml:space="preserve">, на вашу думку </w:t>
      </w:r>
      <w:proofErr w:type="spellStart"/>
      <w:r w:rsidRPr="00D3762F">
        <w:rPr>
          <w:rFonts w:ascii="Times New Roman" w:hAnsi="Times New Roman"/>
          <w:sz w:val="28"/>
          <w:szCs w:val="28"/>
          <w:shd w:val="clear" w:color="auto" w:fill="FFFFFF"/>
        </w:rPr>
        <w:t>прийме</w:t>
      </w:r>
      <w:proofErr w:type="spellEnd"/>
      <w:r w:rsidRPr="00D3762F">
        <w:rPr>
          <w:rFonts w:ascii="Times New Roman" w:hAnsi="Times New Roman"/>
          <w:sz w:val="28"/>
          <w:szCs w:val="28"/>
          <w:shd w:val="clear" w:color="auto" w:fill="FFFFFF"/>
        </w:rPr>
        <w:t xml:space="preserve"> суд?</w:t>
      </w:r>
    </w:p>
    <w:p w:rsidR="00AA39BB" w:rsidRDefault="00AA39BB" w:rsidP="00536049">
      <w:pPr>
        <w:tabs>
          <w:tab w:val="num" w:pos="360"/>
        </w:tabs>
        <w:spacing w:after="0" w:line="240" w:lineRule="auto"/>
        <w:ind w:firstLine="284"/>
        <w:jc w:val="both"/>
        <w:rPr>
          <w:rFonts w:ascii="Times New Roman" w:hAnsi="Times New Roman"/>
          <w:sz w:val="28"/>
          <w:szCs w:val="28"/>
          <w:shd w:val="clear" w:color="auto" w:fill="FFFFFF"/>
          <w:lang w:val="uk-UA"/>
        </w:rPr>
      </w:pPr>
    </w:p>
    <w:p w:rsidR="00AA39BB" w:rsidRPr="00AA39BB" w:rsidRDefault="00AA39BB" w:rsidP="00536049">
      <w:pPr>
        <w:spacing w:after="0" w:line="240" w:lineRule="auto"/>
        <w:ind w:firstLine="284"/>
        <w:jc w:val="both"/>
        <w:rPr>
          <w:rFonts w:ascii="Times New Roman" w:hAnsi="Times New Roman"/>
          <w:sz w:val="28"/>
          <w:szCs w:val="28"/>
        </w:rPr>
      </w:pPr>
      <w:r w:rsidRPr="00AA39BB">
        <w:rPr>
          <w:rFonts w:ascii="Times New Roman" w:hAnsi="Times New Roman"/>
          <w:sz w:val="28"/>
          <w:szCs w:val="28"/>
          <w:lang w:val="uk-UA"/>
        </w:rPr>
        <w:t>Задача 2. Між ДП “Асоціація дитячого харчування” (резидент Польщі) та ТОВ “</w:t>
      </w:r>
      <w:proofErr w:type="spellStart"/>
      <w:r w:rsidRPr="00AA39BB">
        <w:rPr>
          <w:rFonts w:ascii="Times New Roman" w:hAnsi="Times New Roman"/>
          <w:sz w:val="28"/>
          <w:szCs w:val="28"/>
          <w:lang w:val="uk-UA"/>
        </w:rPr>
        <w:t>Кроха</w:t>
      </w:r>
      <w:proofErr w:type="spellEnd"/>
      <w:r w:rsidRPr="00AA39BB">
        <w:rPr>
          <w:rFonts w:ascii="Times New Roman" w:hAnsi="Times New Roman"/>
          <w:sz w:val="28"/>
          <w:szCs w:val="28"/>
          <w:lang w:val="uk-UA"/>
        </w:rPr>
        <w:t xml:space="preserve">” (резидент України) було укладено договір, відповідно до якого ДП “Асоціація дитячого харчування” зобов’язалося поставити продукцію дитячого харчування на суму 500 тис. грн. </w:t>
      </w:r>
      <w:proofErr w:type="spellStart"/>
      <w:r w:rsidRPr="00AA39BB">
        <w:rPr>
          <w:rFonts w:ascii="Times New Roman" w:hAnsi="Times New Roman"/>
          <w:sz w:val="28"/>
          <w:szCs w:val="28"/>
        </w:rPr>
        <w:t>Догорів</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було</w:t>
      </w:r>
      <w:proofErr w:type="spellEnd"/>
      <w:r w:rsidRPr="00AA39BB">
        <w:rPr>
          <w:rFonts w:ascii="Times New Roman" w:hAnsi="Times New Roman"/>
          <w:sz w:val="28"/>
          <w:szCs w:val="28"/>
        </w:rPr>
        <w:t xml:space="preserve"> оплачено в </w:t>
      </w:r>
      <w:proofErr w:type="spellStart"/>
      <w:r w:rsidRPr="00AA39BB">
        <w:rPr>
          <w:rFonts w:ascii="Times New Roman" w:hAnsi="Times New Roman"/>
          <w:sz w:val="28"/>
          <w:szCs w:val="28"/>
        </w:rPr>
        <w:t>призначений</w:t>
      </w:r>
      <w:proofErr w:type="spellEnd"/>
      <w:r w:rsidRPr="00AA39BB">
        <w:rPr>
          <w:rFonts w:ascii="Times New Roman" w:hAnsi="Times New Roman"/>
          <w:sz w:val="28"/>
          <w:szCs w:val="28"/>
        </w:rPr>
        <w:t xml:space="preserve"> строк та у </w:t>
      </w:r>
      <w:proofErr w:type="spellStart"/>
      <w:r w:rsidRPr="00AA39BB">
        <w:rPr>
          <w:rFonts w:ascii="Times New Roman" w:hAnsi="Times New Roman"/>
          <w:sz w:val="28"/>
          <w:szCs w:val="28"/>
        </w:rPr>
        <w:t>повному</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обсязі</w:t>
      </w:r>
      <w:proofErr w:type="spellEnd"/>
      <w:r w:rsidRPr="00AA39BB">
        <w:rPr>
          <w:rFonts w:ascii="Times New Roman" w:hAnsi="Times New Roman"/>
          <w:sz w:val="28"/>
          <w:szCs w:val="28"/>
        </w:rPr>
        <w:t xml:space="preserve">, але </w:t>
      </w:r>
      <w:proofErr w:type="spellStart"/>
      <w:r w:rsidRPr="00AA39BB">
        <w:rPr>
          <w:rFonts w:ascii="Times New Roman" w:hAnsi="Times New Roman"/>
          <w:sz w:val="28"/>
          <w:szCs w:val="28"/>
        </w:rPr>
        <w:t>продукцію</w:t>
      </w:r>
      <w:proofErr w:type="spellEnd"/>
      <w:r w:rsidRPr="00AA39BB">
        <w:rPr>
          <w:rFonts w:ascii="Times New Roman" w:hAnsi="Times New Roman"/>
          <w:sz w:val="28"/>
          <w:szCs w:val="28"/>
        </w:rPr>
        <w:t xml:space="preserve"> </w:t>
      </w:r>
      <w:proofErr w:type="gramStart"/>
      <w:r w:rsidRPr="00AA39BB">
        <w:rPr>
          <w:rFonts w:ascii="Times New Roman" w:hAnsi="Times New Roman"/>
          <w:sz w:val="28"/>
          <w:szCs w:val="28"/>
        </w:rPr>
        <w:t>ТОВ</w:t>
      </w:r>
      <w:proofErr w:type="gramEnd"/>
      <w:r w:rsidRPr="00AA39BB">
        <w:rPr>
          <w:rFonts w:ascii="Times New Roman" w:hAnsi="Times New Roman"/>
          <w:sz w:val="28"/>
          <w:szCs w:val="28"/>
        </w:rPr>
        <w:t xml:space="preserve"> “Кроха” </w:t>
      </w:r>
      <w:proofErr w:type="spellStart"/>
      <w:r w:rsidRPr="00AA39BB">
        <w:rPr>
          <w:rFonts w:ascii="Times New Roman" w:hAnsi="Times New Roman"/>
          <w:sz w:val="28"/>
          <w:szCs w:val="28"/>
        </w:rPr>
        <w:t>було</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отримано</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лише</w:t>
      </w:r>
      <w:proofErr w:type="spellEnd"/>
      <w:r w:rsidRPr="00AA39BB">
        <w:rPr>
          <w:rFonts w:ascii="Times New Roman" w:hAnsi="Times New Roman"/>
          <w:sz w:val="28"/>
          <w:szCs w:val="28"/>
        </w:rPr>
        <w:t xml:space="preserve"> через 10 </w:t>
      </w:r>
      <w:proofErr w:type="spellStart"/>
      <w:r w:rsidRPr="00AA39BB">
        <w:rPr>
          <w:rFonts w:ascii="Times New Roman" w:hAnsi="Times New Roman"/>
          <w:sz w:val="28"/>
          <w:szCs w:val="28"/>
        </w:rPr>
        <w:t>днів</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після</w:t>
      </w:r>
      <w:proofErr w:type="spellEnd"/>
      <w:r w:rsidRPr="00AA39BB">
        <w:rPr>
          <w:rFonts w:ascii="Times New Roman" w:hAnsi="Times New Roman"/>
          <w:sz w:val="28"/>
          <w:szCs w:val="28"/>
        </w:rPr>
        <w:t xml:space="preserve"> строку поставки. В </w:t>
      </w:r>
      <w:proofErr w:type="spellStart"/>
      <w:r w:rsidRPr="00AA39BB">
        <w:rPr>
          <w:rFonts w:ascii="Times New Roman" w:hAnsi="Times New Roman"/>
          <w:sz w:val="28"/>
          <w:szCs w:val="28"/>
        </w:rPr>
        <w:t>задоволенні</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вимоги</w:t>
      </w:r>
      <w:proofErr w:type="spellEnd"/>
      <w:r w:rsidRPr="00AA39BB">
        <w:rPr>
          <w:rFonts w:ascii="Times New Roman" w:hAnsi="Times New Roman"/>
          <w:sz w:val="28"/>
          <w:szCs w:val="28"/>
        </w:rPr>
        <w:t xml:space="preserve"> </w:t>
      </w:r>
      <w:proofErr w:type="gramStart"/>
      <w:r w:rsidRPr="00AA39BB">
        <w:rPr>
          <w:rFonts w:ascii="Times New Roman" w:hAnsi="Times New Roman"/>
          <w:sz w:val="28"/>
          <w:szCs w:val="28"/>
        </w:rPr>
        <w:t>ТОВ</w:t>
      </w:r>
      <w:proofErr w:type="gramEnd"/>
      <w:r w:rsidRPr="00AA39BB">
        <w:rPr>
          <w:rFonts w:ascii="Times New Roman" w:hAnsi="Times New Roman"/>
          <w:sz w:val="28"/>
          <w:szCs w:val="28"/>
        </w:rPr>
        <w:t xml:space="preserve"> “Кроха” про </w:t>
      </w:r>
      <w:proofErr w:type="spellStart"/>
      <w:r w:rsidRPr="00AA39BB">
        <w:rPr>
          <w:rFonts w:ascii="Times New Roman" w:hAnsi="Times New Roman"/>
          <w:sz w:val="28"/>
          <w:szCs w:val="28"/>
        </w:rPr>
        <w:t>сплату</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санкції</w:t>
      </w:r>
      <w:proofErr w:type="spellEnd"/>
      <w:r w:rsidRPr="00AA39BB">
        <w:rPr>
          <w:rFonts w:ascii="Times New Roman" w:hAnsi="Times New Roman"/>
          <w:sz w:val="28"/>
          <w:szCs w:val="28"/>
        </w:rPr>
        <w:t xml:space="preserve"> за </w:t>
      </w:r>
      <w:proofErr w:type="spellStart"/>
      <w:r w:rsidRPr="00AA39BB">
        <w:rPr>
          <w:rFonts w:ascii="Times New Roman" w:hAnsi="Times New Roman"/>
          <w:sz w:val="28"/>
          <w:szCs w:val="28"/>
        </w:rPr>
        <w:t>порушення</w:t>
      </w:r>
      <w:proofErr w:type="spellEnd"/>
      <w:r w:rsidRPr="00AA39BB">
        <w:rPr>
          <w:rFonts w:ascii="Times New Roman" w:hAnsi="Times New Roman"/>
          <w:sz w:val="28"/>
          <w:szCs w:val="28"/>
        </w:rPr>
        <w:t xml:space="preserve"> строку поставки </w:t>
      </w:r>
      <w:proofErr w:type="spellStart"/>
      <w:r w:rsidRPr="00AA39BB">
        <w:rPr>
          <w:rFonts w:ascii="Times New Roman" w:hAnsi="Times New Roman"/>
          <w:sz w:val="28"/>
          <w:szCs w:val="28"/>
        </w:rPr>
        <w:t>було</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відмовлено</w:t>
      </w:r>
      <w:proofErr w:type="spellEnd"/>
      <w:r w:rsidRPr="00AA39BB">
        <w:rPr>
          <w:rFonts w:ascii="Times New Roman" w:hAnsi="Times New Roman"/>
          <w:sz w:val="28"/>
          <w:szCs w:val="28"/>
        </w:rPr>
        <w:t>. ДП “</w:t>
      </w:r>
      <w:proofErr w:type="spellStart"/>
      <w:r w:rsidRPr="00AA39BB">
        <w:rPr>
          <w:rFonts w:ascii="Times New Roman" w:hAnsi="Times New Roman"/>
          <w:sz w:val="28"/>
          <w:szCs w:val="28"/>
        </w:rPr>
        <w:t>Асоціація</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дитячого</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харчування</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пояснювало</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затримку</w:t>
      </w:r>
      <w:proofErr w:type="spellEnd"/>
      <w:r w:rsidRPr="00AA39BB">
        <w:rPr>
          <w:rFonts w:ascii="Times New Roman" w:hAnsi="Times New Roman"/>
          <w:sz w:val="28"/>
          <w:szCs w:val="28"/>
        </w:rPr>
        <w:t xml:space="preserve"> в </w:t>
      </w:r>
      <w:proofErr w:type="spellStart"/>
      <w:r w:rsidRPr="00AA39BB">
        <w:rPr>
          <w:rFonts w:ascii="Times New Roman" w:hAnsi="Times New Roman"/>
          <w:sz w:val="28"/>
          <w:szCs w:val="28"/>
        </w:rPr>
        <w:t>поставці</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аварією</w:t>
      </w:r>
      <w:proofErr w:type="spellEnd"/>
      <w:r w:rsidRPr="00AA39BB">
        <w:rPr>
          <w:rFonts w:ascii="Times New Roman" w:hAnsi="Times New Roman"/>
          <w:sz w:val="28"/>
          <w:szCs w:val="28"/>
        </w:rPr>
        <w:t xml:space="preserve"> на </w:t>
      </w:r>
      <w:proofErr w:type="spellStart"/>
      <w:r w:rsidRPr="00AA39BB">
        <w:rPr>
          <w:rFonts w:ascii="Times New Roman" w:hAnsi="Times New Roman"/>
          <w:sz w:val="28"/>
          <w:szCs w:val="28"/>
        </w:rPr>
        <w:t>залізничній</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дорозі</w:t>
      </w:r>
      <w:proofErr w:type="spellEnd"/>
      <w:r w:rsidRPr="00AA39BB">
        <w:rPr>
          <w:rFonts w:ascii="Times New Roman" w:hAnsi="Times New Roman"/>
          <w:sz w:val="28"/>
          <w:szCs w:val="28"/>
        </w:rPr>
        <w:t xml:space="preserve">. </w:t>
      </w:r>
      <w:proofErr w:type="gramStart"/>
      <w:r w:rsidRPr="00AA39BB">
        <w:rPr>
          <w:rFonts w:ascii="Times New Roman" w:hAnsi="Times New Roman"/>
          <w:sz w:val="28"/>
          <w:szCs w:val="28"/>
        </w:rPr>
        <w:t>ТОВ</w:t>
      </w:r>
      <w:proofErr w:type="gramEnd"/>
      <w:r w:rsidRPr="00AA39BB">
        <w:rPr>
          <w:rFonts w:ascii="Times New Roman" w:hAnsi="Times New Roman"/>
          <w:sz w:val="28"/>
          <w:szCs w:val="28"/>
        </w:rPr>
        <w:t xml:space="preserve"> “Кроха” </w:t>
      </w:r>
      <w:proofErr w:type="spellStart"/>
      <w:r w:rsidRPr="00AA39BB">
        <w:rPr>
          <w:rFonts w:ascii="Times New Roman" w:hAnsi="Times New Roman"/>
          <w:sz w:val="28"/>
          <w:szCs w:val="28"/>
        </w:rPr>
        <w:t>звернулося</w:t>
      </w:r>
      <w:proofErr w:type="spellEnd"/>
      <w:r w:rsidRPr="00AA39BB">
        <w:rPr>
          <w:rFonts w:ascii="Times New Roman" w:hAnsi="Times New Roman"/>
          <w:sz w:val="28"/>
          <w:szCs w:val="28"/>
        </w:rPr>
        <w:t xml:space="preserve"> до суду. Справу </w:t>
      </w:r>
      <w:proofErr w:type="spellStart"/>
      <w:r w:rsidRPr="00AA39BB">
        <w:rPr>
          <w:rFonts w:ascii="Times New Roman" w:hAnsi="Times New Roman"/>
          <w:sz w:val="28"/>
          <w:szCs w:val="28"/>
        </w:rPr>
        <w:t>було</w:t>
      </w:r>
      <w:proofErr w:type="spellEnd"/>
      <w:r w:rsidRPr="00AA39BB">
        <w:rPr>
          <w:rFonts w:ascii="Times New Roman" w:hAnsi="Times New Roman"/>
          <w:sz w:val="28"/>
          <w:szCs w:val="28"/>
        </w:rPr>
        <w:t xml:space="preserve"> передано на </w:t>
      </w:r>
      <w:proofErr w:type="spellStart"/>
      <w:r w:rsidRPr="00AA39BB">
        <w:rPr>
          <w:rFonts w:ascii="Times New Roman" w:hAnsi="Times New Roman"/>
          <w:sz w:val="28"/>
          <w:szCs w:val="28"/>
        </w:rPr>
        <w:t>розгляд</w:t>
      </w:r>
      <w:proofErr w:type="spellEnd"/>
      <w:r w:rsidRPr="00AA39BB">
        <w:rPr>
          <w:rFonts w:ascii="Times New Roman" w:hAnsi="Times New Roman"/>
          <w:sz w:val="28"/>
          <w:szCs w:val="28"/>
        </w:rPr>
        <w:t xml:space="preserve"> в </w:t>
      </w:r>
      <w:proofErr w:type="spellStart"/>
      <w:r w:rsidRPr="00AA39BB">
        <w:rPr>
          <w:rFonts w:ascii="Times New Roman" w:hAnsi="Times New Roman"/>
          <w:sz w:val="28"/>
          <w:szCs w:val="28"/>
        </w:rPr>
        <w:t>Міжнародний</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комерційний</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арбітражний</w:t>
      </w:r>
      <w:proofErr w:type="spellEnd"/>
      <w:r w:rsidRPr="00AA39BB">
        <w:rPr>
          <w:rFonts w:ascii="Times New Roman" w:hAnsi="Times New Roman"/>
          <w:sz w:val="28"/>
          <w:szCs w:val="28"/>
        </w:rPr>
        <w:t xml:space="preserve"> суд </w:t>
      </w:r>
      <w:proofErr w:type="gramStart"/>
      <w:r w:rsidRPr="00AA39BB">
        <w:rPr>
          <w:rFonts w:ascii="Times New Roman" w:hAnsi="Times New Roman"/>
          <w:sz w:val="28"/>
          <w:szCs w:val="28"/>
        </w:rPr>
        <w:t>при</w:t>
      </w:r>
      <w:proofErr w:type="gramEnd"/>
      <w:r w:rsidRPr="00AA39BB">
        <w:rPr>
          <w:rFonts w:ascii="Times New Roman" w:hAnsi="Times New Roman"/>
          <w:sz w:val="28"/>
          <w:szCs w:val="28"/>
        </w:rPr>
        <w:t xml:space="preserve"> </w:t>
      </w:r>
      <w:proofErr w:type="spellStart"/>
      <w:r w:rsidRPr="00AA39BB">
        <w:rPr>
          <w:rFonts w:ascii="Times New Roman" w:hAnsi="Times New Roman"/>
          <w:sz w:val="28"/>
          <w:szCs w:val="28"/>
        </w:rPr>
        <w:t>Торгівельно-промисловій</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палаті</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України</w:t>
      </w:r>
      <w:proofErr w:type="spellEnd"/>
      <w:r w:rsidRPr="00AA39BB">
        <w:rPr>
          <w:rFonts w:ascii="Times New Roman" w:hAnsi="Times New Roman"/>
          <w:sz w:val="28"/>
          <w:szCs w:val="28"/>
        </w:rPr>
        <w:t>.</w:t>
      </w:r>
    </w:p>
    <w:p w:rsidR="00AA39BB" w:rsidRDefault="00AA39BB" w:rsidP="00536049">
      <w:pPr>
        <w:spacing w:after="0" w:line="240" w:lineRule="auto"/>
        <w:ind w:firstLine="284"/>
        <w:jc w:val="both"/>
        <w:rPr>
          <w:rFonts w:ascii="Times New Roman" w:hAnsi="Times New Roman"/>
          <w:sz w:val="28"/>
          <w:szCs w:val="28"/>
          <w:lang w:val="uk-UA"/>
        </w:rPr>
      </w:pPr>
      <w:r w:rsidRPr="00AA39BB">
        <w:rPr>
          <w:rFonts w:ascii="Times New Roman" w:hAnsi="Times New Roman"/>
          <w:sz w:val="28"/>
          <w:szCs w:val="28"/>
        </w:rPr>
        <w:t xml:space="preserve">Дайте </w:t>
      </w:r>
      <w:proofErr w:type="spellStart"/>
      <w:r w:rsidRPr="00AA39BB">
        <w:rPr>
          <w:rFonts w:ascii="Times New Roman" w:hAnsi="Times New Roman"/>
          <w:sz w:val="28"/>
          <w:szCs w:val="28"/>
        </w:rPr>
        <w:t>правовий</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аналіз</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ситуації</w:t>
      </w:r>
      <w:proofErr w:type="spellEnd"/>
      <w:r w:rsidRPr="00AA39BB">
        <w:rPr>
          <w:rFonts w:ascii="Times New Roman" w:hAnsi="Times New Roman"/>
          <w:sz w:val="28"/>
          <w:szCs w:val="28"/>
        </w:rPr>
        <w:t>.</w:t>
      </w:r>
    </w:p>
    <w:p w:rsidR="00AA39BB" w:rsidRPr="00AA39BB" w:rsidRDefault="00AA39BB" w:rsidP="00536049">
      <w:pPr>
        <w:spacing w:after="0" w:line="240" w:lineRule="auto"/>
        <w:ind w:firstLine="284"/>
        <w:jc w:val="both"/>
        <w:rPr>
          <w:rFonts w:ascii="Times New Roman" w:hAnsi="Times New Roman"/>
          <w:sz w:val="28"/>
          <w:szCs w:val="28"/>
        </w:rPr>
      </w:pPr>
      <w:proofErr w:type="spellStart"/>
      <w:r w:rsidRPr="00AA39BB">
        <w:rPr>
          <w:rFonts w:ascii="Times New Roman" w:hAnsi="Times New Roman"/>
          <w:sz w:val="28"/>
          <w:szCs w:val="28"/>
        </w:rPr>
        <w:t>Чи</w:t>
      </w:r>
      <w:proofErr w:type="spellEnd"/>
      <w:r w:rsidRPr="00AA39BB">
        <w:rPr>
          <w:rFonts w:ascii="Times New Roman" w:hAnsi="Times New Roman"/>
          <w:sz w:val="28"/>
          <w:szCs w:val="28"/>
        </w:rPr>
        <w:t xml:space="preserve"> є </w:t>
      </w:r>
      <w:proofErr w:type="spellStart"/>
      <w:r w:rsidRPr="00AA39BB">
        <w:rPr>
          <w:rFonts w:ascii="Times New Roman" w:hAnsi="Times New Roman"/>
          <w:sz w:val="28"/>
          <w:szCs w:val="28"/>
        </w:rPr>
        <w:t>вимоги</w:t>
      </w:r>
      <w:proofErr w:type="spellEnd"/>
      <w:r w:rsidRPr="00AA39BB">
        <w:rPr>
          <w:rFonts w:ascii="Times New Roman" w:hAnsi="Times New Roman"/>
          <w:sz w:val="28"/>
          <w:szCs w:val="28"/>
        </w:rPr>
        <w:t xml:space="preserve"> </w:t>
      </w:r>
      <w:proofErr w:type="gramStart"/>
      <w:r w:rsidRPr="00AA39BB">
        <w:rPr>
          <w:rFonts w:ascii="Times New Roman" w:hAnsi="Times New Roman"/>
          <w:sz w:val="28"/>
          <w:szCs w:val="28"/>
        </w:rPr>
        <w:t>ТОВ</w:t>
      </w:r>
      <w:proofErr w:type="gramEnd"/>
      <w:r w:rsidRPr="00AA39BB">
        <w:rPr>
          <w:rFonts w:ascii="Times New Roman" w:hAnsi="Times New Roman"/>
          <w:sz w:val="28"/>
          <w:szCs w:val="28"/>
        </w:rPr>
        <w:t xml:space="preserve"> “Кроха” </w:t>
      </w:r>
      <w:proofErr w:type="spellStart"/>
      <w:r w:rsidRPr="00AA39BB">
        <w:rPr>
          <w:rFonts w:ascii="Times New Roman" w:hAnsi="Times New Roman"/>
          <w:sz w:val="28"/>
          <w:szCs w:val="28"/>
        </w:rPr>
        <w:t>обґрунтованими</w:t>
      </w:r>
      <w:proofErr w:type="spellEnd"/>
      <w:r w:rsidRPr="00AA39BB">
        <w:rPr>
          <w:rFonts w:ascii="Times New Roman" w:hAnsi="Times New Roman"/>
          <w:sz w:val="28"/>
          <w:szCs w:val="28"/>
        </w:rPr>
        <w:t>?</w:t>
      </w:r>
    </w:p>
    <w:p w:rsidR="006338D5" w:rsidRPr="008B51EC" w:rsidRDefault="006338D5" w:rsidP="00536049">
      <w:pPr>
        <w:tabs>
          <w:tab w:val="num" w:pos="360"/>
        </w:tabs>
        <w:spacing w:after="0" w:line="240" w:lineRule="auto"/>
        <w:ind w:firstLine="284"/>
        <w:jc w:val="both"/>
        <w:rPr>
          <w:rFonts w:ascii="Times New Roman" w:hAnsi="Times New Roman"/>
          <w:b/>
          <w:sz w:val="28"/>
          <w:szCs w:val="28"/>
          <w:lang w:val="uk-UA" w:eastAsia="ar-SA"/>
        </w:rPr>
      </w:pPr>
      <w:r w:rsidRPr="008B51EC">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8B51EC" w:rsidRPr="008B51EC" w:rsidRDefault="008B51EC" w:rsidP="00536049">
      <w:pPr>
        <w:spacing w:after="0" w:line="240" w:lineRule="auto"/>
        <w:ind w:firstLine="284"/>
        <w:rPr>
          <w:rFonts w:ascii="Times New Roman" w:hAnsi="Times New Roman"/>
          <w:sz w:val="28"/>
          <w:szCs w:val="28"/>
          <w:lang w:val="uk-UA" w:eastAsia="ar-SA"/>
        </w:rPr>
      </w:pPr>
      <w:r w:rsidRPr="008B51EC">
        <w:rPr>
          <w:rFonts w:ascii="Times New Roman" w:hAnsi="Times New Roman"/>
          <w:sz w:val="28"/>
          <w:szCs w:val="28"/>
          <w:lang w:val="uk-UA" w:eastAsia="ar-SA"/>
        </w:rPr>
        <w:t>1. Який порядок укладення договору міжнародної купівлі-продажу?</w:t>
      </w:r>
    </w:p>
    <w:p w:rsidR="008B51EC" w:rsidRDefault="008B51EC" w:rsidP="00536049">
      <w:pPr>
        <w:spacing w:after="0" w:line="240" w:lineRule="auto"/>
        <w:ind w:firstLine="284"/>
        <w:jc w:val="both"/>
        <w:rPr>
          <w:rFonts w:ascii="Times New Roman" w:hAnsi="Times New Roman"/>
          <w:sz w:val="28"/>
          <w:szCs w:val="28"/>
          <w:lang w:val="uk-UA"/>
        </w:rPr>
      </w:pPr>
      <w:r w:rsidRPr="008B51EC">
        <w:rPr>
          <w:rFonts w:ascii="Times New Roman" w:hAnsi="Times New Roman"/>
          <w:sz w:val="28"/>
          <w:szCs w:val="28"/>
          <w:lang w:val="uk-UA" w:eastAsia="ar-SA"/>
        </w:rPr>
        <w:lastRenderedPageBreak/>
        <w:t xml:space="preserve">2. </w:t>
      </w:r>
      <w:r>
        <w:rPr>
          <w:rFonts w:ascii="Times New Roman" w:hAnsi="Times New Roman"/>
          <w:sz w:val="28"/>
          <w:szCs w:val="28"/>
          <w:lang w:val="uk-UA" w:eastAsia="ar-SA"/>
        </w:rPr>
        <w:t xml:space="preserve">Які </w:t>
      </w:r>
      <w:r w:rsidRPr="008B51EC">
        <w:rPr>
          <w:rFonts w:ascii="Times New Roman" w:hAnsi="Times New Roman"/>
          <w:sz w:val="28"/>
          <w:szCs w:val="28"/>
          <w:lang w:val="uk-UA"/>
        </w:rPr>
        <w:t>обмеження здійснення товарообмінних (бартер</w:t>
      </w:r>
      <w:r>
        <w:rPr>
          <w:rFonts w:ascii="Times New Roman" w:hAnsi="Times New Roman"/>
          <w:sz w:val="28"/>
          <w:szCs w:val="28"/>
          <w:lang w:val="uk-UA"/>
        </w:rPr>
        <w:t>них) операцій у галузі зовнішньоекономічної діяльності, передбачені законодавством?</w:t>
      </w:r>
    </w:p>
    <w:p w:rsidR="008B51EC" w:rsidRDefault="008B51EC" w:rsidP="00536049">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3. </w:t>
      </w:r>
      <w:r w:rsidR="00CB5BC8">
        <w:rPr>
          <w:rFonts w:ascii="Times New Roman" w:hAnsi="Times New Roman"/>
          <w:sz w:val="28"/>
          <w:szCs w:val="28"/>
          <w:lang w:val="uk-UA"/>
        </w:rPr>
        <w:t>Назвіть ознаки товарообмінних операцій в галузі зовнішньоекономічної діяльності.</w:t>
      </w:r>
    </w:p>
    <w:p w:rsidR="00CB5BC8" w:rsidRDefault="00CB5BC8" w:rsidP="00536049">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4. Які ознаки консигнаційних операцій у галузі зовнішньоекономічної діяльності виділяють?</w:t>
      </w:r>
    </w:p>
    <w:p w:rsidR="00CB5BC8" w:rsidRPr="008B51EC" w:rsidRDefault="00CB5BC8"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rPr>
        <w:t>5. Якими нормативно-правовими актами регулюються міжнародні перевезення?</w:t>
      </w:r>
    </w:p>
    <w:p w:rsidR="006338D5" w:rsidRPr="008A6BC6" w:rsidRDefault="006338D5" w:rsidP="00536049">
      <w:pPr>
        <w:spacing w:after="0" w:line="240" w:lineRule="auto"/>
        <w:ind w:firstLine="284"/>
        <w:rPr>
          <w:rFonts w:ascii="Times New Roman" w:hAnsi="Times New Roman"/>
          <w:b/>
          <w:color w:val="000000"/>
          <w:sz w:val="28"/>
          <w:szCs w:val="28"/>
          <w:lang w:val="uk-UA" w:eastAsia="ar-SA"/>
        </w:rPr>
      </w:pPr>
      <w:r w:rsidRPr="008A6BC6">
        <w:rPr>
          <w:rFonts w:ascii="Times New Roman" w:hAnsi="Times New Roman"/>
          <w:b/>
          <w:sz w:val="28"/>
          <w:szCs w:val="28"/>
          <w:lang w:val="uk-UA" w:eastAsia="ar-SA"/>
        </w:rPr>
        <w:t xml:space="preserve">6. Рекомендована література </w:t>
      </w:r>
    </w:p>
    <w:p w:rsidR="006338D5" w:rsidRDefault="008A6BC6" w:rsidP="00536049">
      <w:pPr>
        <w:ind w:firstLine="284"/>
        <w:rPr>
          <w:rFonts w:ascii="Times New Roman" w:hAnsi="Times New Roman"/>
          <w:color w:val="000000"/>
          <w:sz w:val="28"/>
          <w:szCs w:val="28"/>
          <w:lang w:val="uk-UA" w:eastAsia="ar-SA"/>
        </w:rPr>
      </w:pPr>
      <w:r>
        <w:rPr>
          <w:rFonts w:ascii="Times New Roman" w:hAnsi="Times New Roman"/>
          <w:color w:val="000000"/>
          <w:sz w:val="28"/>
          <w:szCs w:val="28"/>
          <w:lang w:val="uk-UA" w:eastAsia="ar-SA"/>
        </w:rPr>
        <w:tab/>
        <w:t>[2];</w:t>
      </w:r>
      <w:r w:rsidR="009C42FC">
        <w:rPr>
          <w:rFonts w:ascii="Times New Roman" w:hAnsi="Times New Roman"/>
          <w:color w:val="000000"/>
          <w:sz w:val="28"/>
          <w:szCs w:val="28"/>
          <w:lang w:val="uk-UA" w:eastAsia="ar-SA"/>
        </w:rPr>
        <w:t>[4];</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5</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8</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9</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15</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18</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19</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22</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24</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25</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28</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31</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w:t>
      </w:r>
      <w:r>
        <w:rPr>
          <w:rFonts w:ascii="Times New Roman" w:hAnsi="Times New Roman"/>
          <w:color w:val="000000"/>
          <w:sz w:val="28"/>
          <w:szCs w:val="28"/>
          <w:lang w:val="uk-UA" w:eastAsia="ar-SA"/>
        </w:rPr>
        <w:t>[</w:t>
      </w:r>
      <w:r w:rsidR="009C42FC">
        <w:rPr>
          <w:rFonts w:ascii="Times New Roman" w:hAnsi="Times New Roman"/>
          <w:color w:val="000000"/>
          <w:sz w:val="28"/>
          <w:szCs w:val="28"/>
          <w:lang w:val="uk-UA" w:eastAsia="ar-SA"/>
        </w:rPr>
        <w:t>33</w:t>
      </w:r>
      <w:r>
        <w:rPr>
          <w:rFonts w:ascii="Times New Roman" w:hAnsi="Times New Roman"/>
          <w:color w:val="000000"/>
          <w:sz w:val="28"/>
          <w:szCs w:val="28"/>
          <w:lang w:val="uk-UA" w:eastAsia="ar-SA"/>
        </w:rPr>
        <w:t>]</w:t>
      </w: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6338D5" w:rsidRPr="005F5032" w:rsidRDefault="006338D5"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lastRenderedPageBreak/>
        <w:t xml:space="preserve">1. Тема заняття </w:t>
      </w:r>
      <w:r>
        <w:rPr>
          <w:rFonts w:ascii="Times New Roman" w:hAnsi="Times New Roman"/>
          <w:b/>
          <w:sz w:val="28"/>
          <w:szCs w:val="28"/>
          <w:lang w:val="uk-UA" w:eastAsia="ar-SA"/>
        </w:rPr>
        <w:t>№ 6</w:t>
      </w:r>
    </w:p>
    <w:p w:rsidR="006338D5" w:rsidRDefault="006338D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w:t>
      </w:r>
      <w:r w:rsidRPr="006338D5">
        <w:rPr>
          <w:rFonts w:ascii="Times New Roman" w:hAnsi="Times New Roman"/>
          <w:sz w:val="28"/>
          <w:szCs w:val="28"/>
          <w:lang w:val="uk-UA" w:eastAsia="ar-SA"/>
        </w:rPr>
        <w:t>Валютне регулювання зовнішньоекономічної діяльності</w:t>
      </w:r>
      <w:r>
        <w:rPr>
          <w:rFonts w:ascii="Times New Roman" w:hAnsi="Times New Roman"/>
          <w:sz w:val="28"/>
          <w:szCs w:val="28"/>
          <w:lang w:val="uk-UA" w:eastAsia="ar-SA"/>
        </w:rPr>
        <w:t>»</w:t>
      </w:r>
    </w:p>
    <w:p w:rsidR="006338D5" w:rsidRPr="00C0504A" w:rsidRDefault="006338D5" w:rsidP="00536049">
      <w:pPr>
        <w:spacing w:after="0" w:line="240" w:lineRule="auto"/>
        <w:ind w:firstLine="284"/>
        <w:rPr>
          <w:rFonts w:ascii="Times New Roman" w:hAnsi="Times New Roman"/>
          <w:sz w:val="28"/>
          <w:szCs w:val="28"/>
          <w:lang w:val="uk-UA" w:eastAsia="ar-SA"/>
        </w:rPr>
      </w:pPr>
    </w:p>
    <w:p w:rsidR="006338D5" w:rsidRDefault="006338D5" w:rsidP="00536049">
      <w:pPr>
        <w:spacing w:after="0" w:line="240" w:lineRule="auto"/>
        <w:ind w:firstLine="284"/>
        <w:rPr>
          <w:rFonts w:ascii="Times New Roman" w:hAnsi="Times New Roman"/>
          <w:sz w:val="28"/>
          <w:szCs w:val="28"/>
          <w:lang w:val="uk-UA" w:eastAsia="ar-SA"/>
        </w:rPr>
      </w:pPr>
      <w:r w:rsidRPr="009D2548">
        <w:rPr>
          <w:rFonts w:ascii="Times New Roman" w:hAnsi="Times New Roman"/>
          <w:b/>
          <w:sz w:val="28"/>
          <w:szCs w:val="28"/>
          <w:lang w:val="uk-UA" w:eastAsia="ar-SA"/>
        </w:rPr>
        <w:t>2. Мета проведення заняття</w:t>
      </w:r>
    </w:p>
    <w:p w:rsidR="009D2548" w:rsidRDefault="009D2548"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поняття, види, суб’єктів валютних операцій, визначити  п</w:t>
      </w:r>
      <w:r w:rsidRPr="009D2548">
        <w:rPr>
          <w:rFonts w:ascii="Times New Roman" w:hAnsi="Times New Roman"/>
          <w:sz w:val="28"/>
          <w:szCs w:val="28"/>
          <w:lang w:val="uk-UA" w:eastAsia="ar-SA"/>
        </w:rPr>
        <w:t>овноваження державних органів і функції</w:t>
      </w:r>
      <w:r>
        <w:rPr>
          <w:rFonts w:ascii="Times New Roman" w:hAnsi="Times New Roman"/>
          <w:sz w:val="28"/>
          <w:szCs w:val="28"/>
          <w:lang w:val="uk-UA" w:eastAsia="ar-SA"/>
        </w:rPr>
        <w:t xml:space="preserve"> банківської системи у сфері ва</w:t>
      </w:r>
      <w:r w:rsidRPr="009D2548">
        <w:rPr>
          <w:rFonts w:ascii="Times New Roman" w:hAnsi="Times New Roman"/>
          <w:sz w:val="28"/>
          <w:szCs w:val="28"/>
          <w:lang w:val="uk-UA" w:eastAsia="ar-SA"/>
        </w:rPr>
        <w:t>лютного регулювання та валютного контролю</w:t>
      </w:r>
      <w:r>
        <w:rPr>
          <w:rFonts w:ascii="Times New Roman" w:hAnsi="Times New Roman"/>
          <w:sz w:val="28"/>
          <w:szCs w:val="28"/>
          <w:lang w:val="uk-UA" w:eastAsia="ar-SA"/>
        </w:rPr>
        <w:t xml:space="preserve">, висвітлити особливості ліцензування валютних операцій, </w:t>
      </w:r>
      <w:r w:rsidR="00D94913">
        <w:rPr>
          <w:rFonts w:ascii="Times New Roman" w:hAnsi="Times New Roman"/>
          <w:sz w:val="28"/>
          <w:szCs w:val="28"/>
          <w:lang w:val="uk-UA" w:eastAsia="ar-SA"/>
        </w:rPr>
        <w:t xml:space="preserve"> охарактеризувати правовий режим </w:t>
      </w:r>
      <w:r w:rsidR="00D94913" w:rsidRPr="00D94913">
        <w:rPr>
          <w:rFonts w:ascii="Times New Roman" w:hAnsi="Times New Roman"/>
          <w:sz w:val="28"/>
          <w:szCs w:val="28"/>
          <w:lang w:val="uk-UA" w:eastAsia="ar-SA"/>
        </w:rPr>
        <w:t>банківських рахунків у іноземній валюті</w:t>
      </w:r>
      <w:r w:rsidR="00D94913">
        <w:rPr>
          <w:rFonts w:ascii="Times New Roman" w:hAnsi="Times New Roman"/>
          <w:sz w:val="28"/>
          <w:szCs w:val="28"/>
          <w:lang w:val="uk-UA" w:eastAsia="ar-SA"/>
        </w:rPr>
        <w:t>,</w:t>
      </w:r>
      <w:r w:rsidR="00AF6EB2">
        <w:rPr>
          <w:rFonts w:ascii="Times New Roman" w:hAnsi="Times New Roman"/>
          <w:sz w:val="28"/>
          <w:szCs w:val="28"/>
          <w:lang w:val="uk-UA" w:eastAsia="ar-SA"/>
        </w:rPr>
        <w:t xml:space="preserve"> </w:t>
      </w:r>
      <w:r w:rsidR="00D94913">
        <w:rPr>
          <w:rFonts w:ascii="Times New Roman" w:hAnsi="Times New Roman"/>
          <w:sz w:val="28"/>
          <w:szCs w:val="28"/>
          <w:lang w:val="uk-UA"/>
        </w:rPr>
        <w:t>з</w:t>
      </w:r>
      <w:r w:rsidR="00D94913" w:rsidRPr="00D94913">
        <w:rPr>
          <w:rFonts w:ascii="Times New Roman" w:hAnsi="Times New Roman"/>
          <w:sz w:val="28"/>
          <w:szCs w:val="28"/>
          <w:lang w:val="uk-UA"/>
        </w:rPr>
        <w:t>’</w:t>
      </w:r>
      <w:r w:rsidR="00D94913">
        <w:rPr>
          <w:rFonts w:ascii="Times New Roman" w:hAnsi="Times New Roman"/>
          <w:sz w:val="28"/>
          <w:szCs w:val="28"/>
          <w:lang w:val="uk-UA"/>
        </w:rPr>
        <w:t xml:space="preserve">ясувати </w:t>
      </w:r>
      <w:r w:rsidR="00D94913">
        <w:rPr>
          <w:rFonts w:ascii="Times New Roman" w:hAnsi="Times New Roman"/>
          <w:sz w:val="28"/>
          <w:szCs w:val="28"/>
          <w:lang w:val="uk-UA" w:eastAsia="ar-SA"/>
        </w:rPr>
        <w:t>п</w:t>
      </w:r>
      <w:r w:rsidR="00D94913" w:rsidRPr="00D94913">
        <w:rPr>
          <w:rFonts w:ascii="Times New Roman" w:hAnsi="Times New Roman"/>
          <w:sz w:val="28"/>
          <w:szCs w:val="28"/>
          <w:lang w:val="uk-UA" w:eastAsia="ar-SA"/>
        </w:rPr>
        <w:t>орядок здійснення розрахунків в іноземній валюті</w:t>
      </w:r>
      <w:r w:rsidR="00AF6EB2">
        <w:rPr>
          <w:rFonts w:ascii="Times New Roman" w:hAnsi="Times New Roman"/>
          <w:sz w:val="28"/>
          <w:szCs w:val="28"/>
          <w:lang w:val="uk-UA" w:eastAsia="ar-SA"/>
        </w:rPr>
        <w:t>.</w:t>
      </w:r>
    </w:p>
    <w:p w:rsidR="009D2548" w:rsidRPr="00C0504A" w:rsidRDefault="009D2548" w:rsidP="00536049">
      <w:pPr>
        <w:spacing w:after="0" w:line="240" w:lineRule="auto"/>
        <w:ind w:firstLine="284"/>
        <w:rPr>
          <w:rFonts w:ascii="Times New Roman" w:hAnsi="Times New Roman"/>
          <w:sz w:val="28"/>
          <w:szCs w:val="28"/>
          <w:lang w:val="uk-UA" w:eastAsia="ar-SA"/>
        </w:rPr>
      </w:pPr>
    </w:p>
    <w:p w:rsidR="006338D5" w:rsidRPr="00FF1F35" w:rsidRDefault="006338D5" w:rsidP="00536049">
      <w:pPr>
        <w:spacing w:after="0" w:line="240" w:lineRule="auto"/>
        <w:ind w:firstLine="284"/>
        <w:rPr>
          <w:rFonts w:ascii="Times New Roman" w:hAnsi="Times New Roman"/>
          <w:b/>
          <w:sz w:val="28"/>
          <w:szCs w:val="28"/>
          <w:lang w:val="uk-UA" w:eastAsia="ar-SA"/>
        </w:rPr>
      </w:pPr>
      <w:r w:rsidRPr="00FF1F35">
        <w:rPr>
          <w:rFonts w:ascii="Times New Roman" w:hAnsi="Times New Roman"/>
          <w:b/>
          <w:sz w:val="28"/>
          <w:szCs w:val="28"/>
          <w:lang w:val="uk-UA" w:eastAsia="ar-SA"/>
        </w:rPr>
        <w:t>2.1 Після виконаної роботи студент повинен</w:t>
      </w:r>
    </w:p>
    <w:p w:rsidR="00FF1F35" w:rsidRPr="00675488" w:rsidRDefault="006338D5" w:rsidP="00536049">
      <w:pPr>
        <w:spacing w:after="0" w:line="240" w:lineRule="auto"/>
        <w:ind w:firstLine="284"/>
        <w:rPr>
          <w:rFonts w:ascii="Times New Roman" w:hAnsi="Times New Roman"/>
          <w:b/>
          <w:sz w:val="28"/>
          <w:szCs w:val="28"/>
          <w:lang w:eastAsia="ar-SA"/>
        </w:rPr>
      </w:pPr>
      <w:r w:rsidRPr="00FF1F35">
        <w:rPr>
          <w:rFonts w:ascii="Times New Roman" w:hAnsi="Times New Roman"/>
          <w:b/>
          <w:sz w:val="28"/>
          <w:szCs w:val="28"/>
          <w:lang w:val="uk-UA" w:eastAsia="ar-SA"/>
        </w:rPr>
        <w:tab/>
      </w:r>
      <w:r w:rsidRPr="00FF1F35">
        <w:rPr>
          <w:rFonts w:ascii="Times New Roman" w:hAnsi="Times New Roman"/>
          <w:b/>
          <w:sz w:val="28"/>
          <w:szCs w:val="28"/>
          <w:lang w:val="uk-UA" w:eastAsia="ar-SA"/>
        </w:rPr>
        <w:tab/>
        <w:t>знати:</w:t>
      </w:r>
    </w:p>
    <w:p w:rsidR="006338D5" w:rsidRDefault="00FF1F35" w:rsidP="00536049">
      <w:pPr>
        <w:spacing w:after="0" w:line="240" w:lineRule="auto"/>
        <w:ind w:firstLine="284"/>
        <w:rPr>
          <w:rFonts w:ascii="Times New Roman" w:hAnsi="Times New Roman"/>
          <w:sz w:val="28"/>
          <w:szCs w:val="28"/>
          <w:lang w:val="uk-UA" w:eastAsia="ar-SA"/>
        </w:rPr>
      </w:pPr>
      <w:r>
        <w:rPr>
          <w:rFonts w:ascii="Times New Roman" w:hAnsi="Times New Roman"/>
          <w:b/>
          <w:sz w:val="28"/>
          <w:szCs w:val="28"/>
          <w:lang w:val="uk-UA" w:eastAsia="ar-SA"/>
        </w:rPr>
        <w:t>-</w:t>
      </w:r>
      <w:r w:rsidR="006338D5" w:rsidRPr="00FF1F35">
        <w:rPr>
          <w:rFonts w:ascii="Times New Roman" w:hAnsi="Times New Roman"/>
          <w:b/>
          <w:sz w:val="28"/>
          <w:szCs w:val="28"/>
          <w:lang w:val="uk-UA" w:eastAsia="ar-SA"/>
        </w:rPr>
        <w:t xml:space="preserve"> </w:t>
      </w:r>
      <w:r>
        <w:rPr>
          <w:rFonts w:ascii="Times New Roman" w:hAnsi="Times New Roman"/>
          <w:sz w:val="28"/>
          <w:szCs w:val="28"/>
          <w:lang w:val="uk-UA" w:eastAsia="ar-SA"/>
        </w:rPr>
        <w:t>поняття та види валютних операцій;</w:t>
      </w:r>
    </w:p>
    <w:p w:rsidR="00FF1F35" w:rsidRDefault="00FF1F3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види ліцензій на здійснення валютних операцій;</w:t>
      </w:r>
    </w:p>
    <w:p w:rsidR="00FF1F35" w:rsidRPr="00FF1F35" w:rsidRDefault="00FF1F3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xml:space="preserve">- </w:t>
      </w:r>
      <w:r w:rsidR="00EF3E25">
        <w:rPr>
          <w:rFonts w:ascii="Times New Roman" w:hAnsi="Times New Roman"/>
          <w:sz w:val="28"/>
          <w:szCs w:val="28"/>
          <w:lang w:val="uk-UA" w:eastAsia="ar-SA"/>
        </w:rPr>
        <w:t>порядок здійснення розрахунків в іноземній валюті;</w:t>
      </w:r>
    </w:p>
    <w:p w:rsidR="00FF1F35" w:rsidRDefault="006338D5" w:rsidP="00536049">
      <w:pPr>
        <w:spacing w:after="0" w:line="240" w:lineRule="auto"/>
        <w:ind w:firstLine="284"/>
        <w:rPr>
          <w:rFonts w:ascii="Times New Roman" w:hAnsi="Times New Roman"/>
          <w:sz w:val="28"/>
          <w:szCs w:val="28"/>
          <w:lang w:val="uk-UA" w:eastAsia="ar-SA"/>
        </w:rPr>
      </w:pPr>
      <w:r w:rsidRPr="00FF1F35">
        <w:rPr>
          <w:rFonts w:ascii="Times New Roman" w:hAnsi="Times New Roman"/>
          <w:b/>
          <w:sz w:val="28"/>
          <w:szCs w:val="28"/>
          <w:lang w:val="uk-UA" w:eastAsia="ar-SA"/>
        </w:rPr>
        <w:t xml:space="preserve">                вміти:</w:t>
      </w:r>
      <w:r w:rsidRPr="00C0504A">
        <w:rPr>
          <w:rFonts w:ascii="Times New Roman" w:hAnsi="Times New Roman"/>
          <w:sz w:val="28"/>
          <w:szCs w:val="28"/>
          <w:lang w:val="uk-UA" w:eastAsia="ar-SA"/>
        </w:rPr>
        <w:t xml:space="preserve"> </w:t>
      </w:r>
    </w:p>
    <w:p w:rsidR="00FF1F35" w:rsidRDefault="00FF1F3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xml:space="preserve">- розділяти </w:t>
      </w:r>
      <w:proofErr w:type="spellStart"/>
      <w:r>
        <w:rPr>
          <w:rFonts w:ascii="Times New Roman" w:hAnsi="Times New Roman"/>
          <w:sz w:val="28"/>
          <w:szCs w:val="28"/>
          <w:lang w:val="uk-UA" w:eastAsia="ar-SA"/>
        </w:rPr>
        <w:t>суб</w:t>
      </w:r>
      <w:proofErr w:type="spellEnd"/>
      <w:r w:rsidRPr="00FF1F35">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валютних операцій на резидентів та нерезидентів;</w:t>
      </w:r>
    </w:p>
    <w:p w:rsidR="00FF1F35" w:rsidRDefault="00FF1F3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розрізняти валютний контроль і валютне регулювання;</w:t>
      </w:r>
    </w:p>
    <w:p w:rsidR="00FF1F35" w:rsidRPr="00FF1F35" w:rsidRDefault="00FF1F3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w:t>
      </w:r>
      <w:r w:rsidR="00EF3E25">
        <w:rPr>
          <w:rFonts w:ascii="Times New Roman" w:hAnsi="Times New Roman"/>
          <w:sz w:val="28"/>
          <w:szCs w:val="28"/>
          <w:lang w:val="uk-UA" w:eastAsia="ar-SA"/>
        </w:rPr>
        <w:t xml:space="preserve"> розрізняти поточні рахунки і вкладні (депозитні) рахунки.</w:t>
      </w:r>
    </w:p>
    <w:p w:rsidR="006338D5" w:rsidRPr="00461AE9" w:rsidRDefault="00FF1F35" w:rsidP="00536049">
      <w:pPr>
        <w:spacing w:after="0" w:line="240" w:lineRule="auto"/>
        <w:ind w:firstLine="284"/>
        <w:rPr>
          <w:rFonts w:ascii="Times New Roman" w:hAnsi="Times New Roman"/>
          <w:b/>
          <w:sz w:val="28"/>
          <w:szCs w:val="28"/>
          <w:lang w:val="uk-UA" w:eastAsia="ar-SA"/>
        </w:rPr>
      </w:pPr>
      <w:r w:rsidRPr="00FF1F35">
        <w:rPr>
          <w:rFonts w:ascii="Times New Roman" w:hAnsi="Times New Roman"/>
          <w:b/>
          <w:sz w:val="28"/>
          <w:szCs w:val="28"/>
          <w:lang w:eastAsia="ar-SA"/>
        </w:rPr>
        <w:t>3</w:t>
      </w:r>
      <w:r>
        <w:rPr>
          <w:rFonts w:ascii="Times New Roman" w:hAnsi="Times New Roman"/>
          <w:b/>
          <w:sz w:val="28"/>
          <w:szCs w:val="28"/>
          <w:lang w:val="uk-UA" w:eastAsia="ar-SA"/>
        </w:rPr>
        <w:t xml:space="preserve">. </w:t>
      </w:r>
      <w:r w:rsidR="006338D5" w:rsidRPr="00461AE9">
        <w:rPr>
          <w:rFonts w:ascii="Times New Roman" w:hAnsi="Times New Roman"/>
          <w:b/>
          <w:sz w:val="28"/>
          <w:szCs w:val="28"/>
          <w:lang w:val="uk-UA" w:eastAsia="ar-SA"/>
        </w:rPr>
        <w:t xml:space="preserve">Короткі відомості з теоретичної частини роботи </w:t>
      </w:r>
    </w:p>
    <w:p w:rsid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Валютні операції – це операції з валютними</w:t>
      </w:r>
      <w:r>
        <w:rPr>
          <w:rFonts w:ascii="Times New Roman" w:hAnsi="Times New Roman"/>
          <w:sz w:val="28"/>
          <w:szCs w:val="28"/>
          <w:lang w:val="uk-UA" w:eastAsia="ar-SA"/>
        </w:rPr>
        <w:t xml:space="preserve"> цінностями, пов'язані з перехо</w:t>
      </w:r>
      <w:r w:rsidRPr="00461AE9">
        <w:rPr>
          <w:rFonts w:ascii="Times New Roman" w:hAnsi="Times New Roman"/>
          <w:sz w:val="28"/>
          <w:szCs w:val="28"/>
          <w:lang w:val="uk-UA" w:eastAsia="ar-SA"/>
        </w:rPr>
        <w:t>дом права власності на валютні цінності та/або переміщенням валютних цінностей через кордон України</w:t>
      </w:r>
      <w:r>
        <w:rPr>
          <w:rFonts w:ascii="Times New Roman" w:hAnsi="Times New Roman"/>
          <w:sz w:val="28"/>
          <w:szCs w:val="28"/>
          <w:lang w:val="uk-UA" w:eastAsia="ar-SA"/>
        </w:rPr>
        <w:t>.</w:t>
      </w:r>
    </w:p>
    <w:p w:rsidR="00461AE9" w:rsidRP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Декрет «Про систему валютного регулювання і валютного контролю» передбачає здійснення трьох видів валютних операцій:</w:t>
      </w:r>
    </w:p>
    <w:p w:rsidR="00461AE9" w:rsidRP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1) операції, пов'язані з переходом права власності на валютні цінності, за винятком операцій, що здійснюються між резидентами у валюті України (типовим прикладом є купівля-продаж іноземної валюти);</w:t>
      </w:r>
    </w:p>
    <w:p w:rsidR="00461AE9" w:rsidRP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2) операції, пов'язані з використанням валютних цінностей в міжнародному обігу як засобу платежу, з передаванням заборгованостей та інших зобов'язань, пре</w:t>
      </w:r>
      <w:r>
        <w:rPr>
          <w:rFonts w:ascii="Times New Roman" w:hAnsi="Times New Roman"/>
          <w:sz w:val="28"/>
          <w:szCs w:val="28"/>
          <w:lang w:val="uk-UA" w:eastAsia="ar-SA"/>
        </w:rPr>
        <w:t>дметом яких є валютні цінності</w:t>
      </w:r>
      <w:r w:rsidRPr="00461AE9">
        <w:rPr>
          <w:rFonts w:ascii="Times New Roman" w:hAnsi="Times New Roman"/>
          <w:sz w:val="28"/>
          <w:szCs w:val="28"/>
          <w:lang w:val="uk-UA" w:eastAsia="ar-SA"/>
        </w:rPr>
        <w:t>;</w:t>
      </w:r>
    </w:p>
    <w:p w:rsid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3) операції, пов'язані з ввезенням, переказуванням і пересиланням на терито</w:t>
      </w:r>
      <w:r>
        <w:rPr>
          <w:rFonts w:ascii="Times New Roman" w:hAnsi="Times New Roman"/>
          <w:sz w:val="28"/>
          <w:szCs w:val="28"/>
          <w:lang w:val="uk-UA" w:eastAsia="ar-SA"/>
        </w:rPr>
        <w:t>рію України та вивезенням, пере</w:t>
      </w:r>
      <w:r w:rsidRPr="00461AE9">
        <w:rPr>
          <w:rFonts w:ascii="Times New Roman" w:hAnsi="Times New Roman"/>
          <w:sz w:val="28"/>
          <w:szCs w:val="28"/>
          <w:lang w:val="uk-UA" w:eastAsia="ar-SA"/>
        </w:rPr>
        <w:t>казуванням і пересиланням за її межі валютних цінностей.</w:t>
      </w:r>
    </w:p>
    <w:p w:rsidR="00461AE9" w:rsidRDefault="00461AE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Суб'єктами валютних операцій є: </w:t>
      </w:r>
      <w:r w:rsidRPr="00461AE9">
        <w:rPr>
          <w:rFonts w:ascii="Times New Roman" w:hAnsi="Times New Roman"/>
          <w:sz w:val="28"/>
          <w:szCs w:val="28"/>
          <w:lang w:val="uk-UA" w:eastAsia="ar-SA"/>
        </w:rPr>
        <w:t>а) особи, що відчужують валютні цінності, у тому числі платники (у разі операцій з грошовими к</w:t>
      </w:r>
      <w:r>
        <w:rPr>
          <w:rFonts w:ascii="Times New Roman" w:hAnsi="Times New Roman"/>
          <w:sz w:val="28"/>
          <w:szCs w:val="28"/>
          <w:lang w:val="uk-UA" w:eastAsia="ar-SA"/>
        </w:rPr>
        <w:t xml:space="preserve">оштами); </w:t>
      </w:r>
      <w:r w:rsidRPr="00461AE9">
        <w:rPr>
          <w:rFonts w:ascii="Times New Roman" w:hAnsi="Times New Roman"/>
          <w:sz w:val="28"/>
          <w:szCs w:val="28"/>
          <w:lang w:val="uk-UA" w:eastAsia="ar-SA"/>
        </w:rPr>
        <w:t>б) отримувачі</w:t>
      </w:r>
      <w:r>
        <w:rPr>
          <w:rFonts w:ascii="Times New Roman" w:hAnsi="Times New Roman"/>
          <w:sz w:val="28"/>
          <w:szCs w:val="28"/>
          <w:lang w:val="uk-UA" w:eastAsia="ar-SA"/>
        </w:rPr>
        <w:t xml:space="preserve"> (набувачі) валютних цінностей; </w:t>
      </w:r>
      <w:r w:rsidRPr="00461AE9">
        <w:rPr>
          <w:rFonts w:ascii="Times New Roman" w:hAnsi="Times New Roman"/>
          <w:sz w:val="28"/>
          <w:szCs w:val="28"/>
          <w:lang w:val="uk-UA" w:eastAsia="ar-SA"/>
        </w:rPr>
        <w:t>в) особи, які здійснюють переміщення валютних цінностей через кордон без їх відчуження.</w:t>
      </w:r>
    </w:p>
    <w:p w:rsid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Валютне регулювання – це визначення п</w:t>
      </w:r>
      <w:r>
        <w:rPr>
          <w:rFonts w:ascii="Times New Roman" w:hAnsi="Times New Roman"/>
          <w:sz w:val="28"/>
          <w:szCs w:val="28"/>
          <w:lang w:val="uk-UA" w:eastAsia="ar-SA"/>
        </w:rPr>
        <w:t>равового режиму валютних ціннос</w:t>
      </w:r>
      <w:r w:rsidRPr="00461AE9">
        <w:rPr>
          <w:rFonts w:ascii="Times New Roman" w:hAnsi="Times New Roman"/>
          <w:sz w:val="28"/>
          <w:szCs w:val="28"/>
          <w:lang w:val="uk-UA" w:eastAsia="ar-SA"/>
        </w:rPr>
        <w:t>тей, правил проведення валютних операцій, правового становища їх суб'єктів, порядку здійснення валютного контролю та відповідальності за порушення валютного законодавства</w:t>
      </w:r>
      <w:r>
        <w:rPr>
          <w:rFonts w:ascii="Times New Roman" w:hAnsi="Times New Roman"/>
          <w:sz w:val="28"/>
          <w:szCs w:val="28"/>
          <w:lang w:val="uk-UA" w:eastAsia="ar-SA"/>
        </w:rPr>
        <w:t>.</w:t>
      </w:r>
    </w:p>
    <w:p w:rsid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 xml:space="preserve">Валютний контроль – це діяльність уповноважених органів державної влади та банків, спрямована на перевірку дотримання суб'єктами валютних </w:t>
      </w:r>
      <w:r w:rsidRPr="00461AE9">
        <w:rPr>
          <w:rFonts w:ascii="Times New Roman" w:hAnsi="Times New Roman"/>
          <w:sz w:val="28"/>
          <w:szCs w:val="28"/>
          <w:lang w:val="uk-UA" w:eastAsia="ar-SA"/>
        </w:rPr>
        <w:lastRenderedPageBreak/>
        <w:t>операцій валютного законодавства, виявлення правопорушень та застосування санкцій до правопорушників.</w:t>
      </w:r>
    </w:p>
    <w:p w:rsidR="00461AE9" w:rsidRP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Індивідуальної лі</w:t>
      </w:r>
      <w:r>
        <w:rPr>
          <w:rFonts w:ascii="Times New Roman" w:hAnsi="Times New Roman"/>
          <w:sz w:val="28"/>
          <w:szCs w:val="28"/>
          <w:lang w:val="uk-UA" w:eastAsia="ar-SA"/>
        </w:rPr>
        <w:t>цензії потребують такі операції:</w:t>
      </w:r>
    </w:p>
    <w:p w:rsidR="00461AE9" w:rsidRPr="00461AE9" w:rsidRDefault="00461AE9" w:rsidP="00536049">
      <w:pPr>
        <w:pStyle w:val="a3"/>
        <w:numPr>
          <w:ilvl w:val="0"/>
          <w:numId w:val="15"/>
        </w:numPr>
        <w:spacing w:after="0" w:line="240" w:lineRule="auto"/>
        <w:ind w:left="0"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Вивезення, переказування і пересилання за межі України валютних цінностей.</w:t>
      </w:r>
    </w:p>
    <w:p w:rsidR="00461AE9" w:rsidRDefault="00461AE9" w:rsidP="00536049">
      <w:pPr>
        <w:pStyle w:val="a3"/>
        <w:numPr>
          <w:ilvl w:val="0"/>
          <w:numId w:val="15"/>
        </w:numPr>
        <w:spacing w:after="0" w:line="240" w:lineRule="auto"/>
        <w:ind w:left="0"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Ввезення, переказування, пересилання в Україну валюти України. Як виняток, не потребує ліцензування ввезення тощо в Україну сум у валюті України, які раніше були вивезені, переказані, переслані на законних підставах за кордон</w:t>
      </w:r>
      <w:r>
        <w:rPr>
          <w:rFonts w:ascii="Times New Roman" w:hAnsi="Times New Roman"/>
          <w:sz w:val="28"/>
          <w:szCs w:val="28"/>
          <w:lang w:val="uk-UA" w:eastAsia="ar-SA"/>
        </w:rPr>
        <w:t>.</w:t>
      </w:r>
    </w:p>
    <w:p w:rsidR="00461AE9" w:rsidRDefault="00461AE9" w:rsidP="00536049">
      <w:pPr>
        <w:pStyle w:val="a3"/>
        <w:numPr>
          <w:ilvl w:val="0"/>
          <w:numId w:val="15"/>
        </w:numPr>
        <w:spacing w:after="0" w:line="240" w:lineRule="auto"/>
        <w:ind w:left="0"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Надання і одержання резидентами кредитів в іноземній валюті</w:t>
      </w:r>
      <w:r>
        <w:rPr>
          <w:rFonts w:ascii="Times New Roman" w:hAnsi="Times New Roman"/>
          <w:sz w:val="28"/>
          <w:szCs w:val="28"/>
          <w:lang w:val="uk-UA" w:eastAsia="ar-SA"/>
        </w:rPr>
        <w:t>.</w:t>
      </w:r>
    </w:p>
    <w:p w:rsidR="00461AE9" w:rsidRPr="00461AE9" w:rsidRDefault="00461AE9" w:rsidP="00536049">
      <w:pPr>
        <w:pStyle w:val="a3"/>
        <w:numPr>
          <w:ilvl w:val="0"/>
          <w:numId w:val="15"/>
        </w:numPr>
        <w:spacing w:after="0" w:line="240" w:lineRule="auto"/>
        <w:ind w:left="0"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 xml:space="preserve">Використання іноземної валюти на території України як засобу платежу або як застави. </w:t>
      </w:r>
    </w:p>
    <w:p w:rsidR="00461AE9" w:rsidRDefault="00461AE9" w:rsidP="00536049">
      <w:pPr>
        <w:pStyle w:val="a3"/>
        <w:numPr>
          <w:ilvl w:val="0"/>
          <w:numId w:val="15"/>
        </w:numPr>
        <w:spacing w:after="0" w:line="240" w:lineRule="auto"/>
        <w:ind w:left="0"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Розміщення валютних цінностей на рахунках і у вкладах за межами України</w:t>
      </w:r>
      <w:r>
        <w:rPr>
          <w:rFonts w:ascii="Times New Roman" w:hAnsi="Times New Roman"/>
          <w:sz w:val="28"/>
          <w:szCs w:val="28"/>
          <w:lang w:val="uk-UA" w:eastAsia="ar-SA"/>
        </w:rPr>
        <w:t>.</w:t>
      </w:r>
    </w:p>
    <w:p w:rsidR="00461AE9" w:rsidRDefault="00461AE9" w:rsidP="00536049">
      <w:pPr>
        <w:pStyle w:val="a3"/>
        <w:numPr>
          <w:ilvl w:val="0"/>
          <w:numId w:val="15"/>
        </w:numPr>
        <w:spacing w:after="0" w:line="240" w:lineRule="auto"/>
        <w:ind w:left="0"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Здійснення інвестицій за кордон, у тому числі шляхом придбання цінних паперів</w:t>
      </w:r>
      <w:r>
        <w:rPr>
          <w:rFonts w:ascii="Times New Roman" w:hAnsi="Times New Roman"/>
          <w:sz w:val="28"/>
          <w:szCs w:val="28"/>
          <w:lang w:val="uk-UA" w:eastAsia="ar-SA"/>
        </w:rPr>
        <w:t>.</w:t>
      </w:r>
    </w:p>
    <w:p w:rsidR="00461AE9" w:rsidRDefault="00461AE9" w:rsidP="00536049">
      <w:pPr>
        <w:spacing w:after="0" w:line="240" w:lineRule="auto"/>
        <w:ind w:firstLine="284"/>
        <w:jc w:val="both"/>
        <w:rPr>
          <w:rFonts w:ascii="Times New Roman" w:hAnsi="Times New Roman"/>
          <w:sz w:val="28"/>
          <w:szCs w:val="28"/>
          <w:lang w:val="uk-UA" w:eastAsia="ar-SA"/>
        </w:rPr>
      </w:pPr>
      <w:r w:rsidRPr="00461AE9">
        <w:rPr>
          <w:rFonts w:ascii="Times New Roman" w:hAnsi="Times New Roman"/>
          <w:sz w:val="28"/>
          <w:szCs w:val="28"/>
          <w:lang w:val="uk-UA" w:eastAsia="ar-SA"/>
        </w:rPr>
        <w:t>Відповідно до ст. 6 Закону України від 05.04.2001 р. «Про платіжні системи та переказ грошей в Україні», банки мають право відкривати рахунки резидентам України (юридичним особам, їх відокремленим підрозділам, фізичним особам), нерезидентам України (юридичним особам – інвесторам, представництвам юридичних осіб в Україні та фізичним особам).</w:t>
      </w:r>
    </w:p>
    <w:p w:rsidR="00461AE9" w:rsidRDefault="009D1F33" w:rsidP="00536049">
      <w:pPr>
        <w:spacing w:after="0" w:line="240" w:lineRule="auto"/>
        <w:ind w:firstLine="284"/>
        <w:jc w:val="both"/>
        <w:rPr>
          <w:rFonts w:ascii="Times New Roman" w:hAnsi="Times New Roman"/>
          <w:sz w:val="28"/>
          <w:szCs w:val="28"/>
          <w:lang w:val="uk-UA" w:eastAsia="ar-SA"/>
        </w:rPr>
      </w:pPr>
      <w:r w:rsidRPr="009D1F33">
        <w:rPr>
          <w:rFonts w:ascii="Times New Roman" w:hAnsi="Times New Roman"/>
          <w:sz w:val="28"/>
          <w:szCs w:val="28"/>
          <w:lang w:val="uk-UA" w:eastAsia="ar-SA"/>
        </w:rPr>
        <w:t>При здійсненні експортних операцій виручка резидентів в іноземній валюті підлягає зарахуванню на їхні валютні рахунки в українських банках у терміни виплати заборгованостей, зазначені в контрактах, але не пізніше 90 календарних днів з дати митного оформлення</w:t>
      </w:r>
      <w:r>
        <w:rPr>
          <w:rFonts w:ascii="Times New Roman" w:hAnsi="Times New Roman"/>
          <w:sz w:val="28"/>
          <w:szCs w:val="28"/>
          <w:lang w:val="uk-UA" w:eastAsia="ar-SA"/>
        </w:rPr>
        <w:t>.</w:t>
      </w:r>
    </w:p>
    <w:p w:rsidR="009D1F33" w:rsidRPr="00461AE9" w:rsidRDefault="009D1F33" w:rsidP="00536049">
      <w:pPr>
        <w:spacing w:after="0" w:line="240" w:lineRule="auto"/>
        <w:ind w:firstLine="284"/>
        <w:jc w:val="both"/>
        <w:rPr>
          <w:rFonts w:ascii="Times New Roman" w:hAnsi="Times New Roman"/>
          <w:sz w:val="28"/>
          <w:szCs w:val="28"/>
          <w:lang w:val="uk-UA" w:eastAsia="ar-SA"/>
        </w:rPr>
      </w:pPr>
      <w:r w:rsidRPr="009D1F33">
        <w:rPr>
          <w:rFonts w:ascii="Times New Roman" w:hAnsi="Times New Roman"/>
          <w:sz w:val="28"/>
          <w:szCs w:val="28"/>
          <w:lang w:val="uk-UA" w:eastAsia="ar-SA"/>
        </w:rPr>
        <w:t>При здійсненні резидентами імпортних операцій на умовах відстрочення поставки таке відстрочення не повинно перевищувати 90 календарних днів з моменту здійснення авансового платежу або виставлення векселя на користь іноземного постачальника продукції (робіт, послуг), що імпортується</w:t>
      </w:r>
      <w:r>
        <w:rPr>
          <w:rFonts w:ascii="Times New Roman" w:hAnsi="Times New Roman"/>
          <w:sz w:val="28"/>
          <w:szCs w:val="28"/>
          <w:lang w:val="uk-UA" w:eastAsia="ar-SA"/>
        </w:rPr>
        <w:t>.</w:t>
      </w:r>
    </w:p>
    <w:p w:rsidR="006338D5" w:rsidRPr="004B406F" w:rsidRDefault="006338D5"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lastRenderedPageBreak/>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Pr="00675488" w:rsidRDefault="004B406F"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4B406F" w:rsidRPr="004B406F" w:rsidRDefault="004B406F" w:rsidP="00536049">
      <w:pPr>
        <w:tabs>
          <w:tab w:val="num" w:pos="360"/>
        </w:tabs>
        <w:spacing w:after="0" w:line="240" w:lineRule="auto"/>
        <w:ind w:firstLine="284"/>
        <w:jc w:val="both"/>
        <w:rPr>
          <w:rFonts w:ascii="Times New Roman" w:hAnsi="Times New Roman"/>
          <w:sz w:val="28"/>
          <w:szCs w:val="28"/>
          <w:lang w:eastAsia="ar-SA"/>
        </w:rPr>
      </w:pP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r w:rsidRPr="00D3762F">
        <w:rPr>
          <w:sz w:val="28"/>
          <w:szCs w:val="28"/>
          <w:bdr w:val="none" w:sz="0" w:space="0" w:color="auto" w:frame="1"/>
          <w:lang w:val="uk-UA"/>
        </w:rPr>
        <w:t xml:space="preserve">Задача 1. </w:t>
      </w:r>
      <w:proofErr w:type="spellStart"/>
      <w:proofErr w:type="gramStart"/>
      <w:r w:rsidRPr="00D3762F">
        <w:rPr>
          <w:sz w:val="28"/>
          <w:szCs w:val="28"/>
          <w:bdr w:val="none" w:sz="0" w:space="0" w:color="auto" w:frame="1"/>
        </w:rPr>
        <w:t>П</w:t>
      </w:r>
      <w:proofErr w:type="gramEnd"/>
      <w:r w:rsidRPr="00D3762F">
        <w:rPr>
          <w:sz w:val="28"/>
          <w:szCs w:val="28"/>
          <w:bdr w:val="none" w:sz="0" w:space="0" w:color="auto" w:frame="1"/>
        </w:rPr>
        <w:t>ідприємство</w:t>
      </w:r>
      <w:proofErr w:type="spellEnd"/>
      <w:r w:rsidRPr="00D3762F">
        <w:rPr>
          <w:sz w:val="28"/>
          <w:szCs w:val="28"/>
          <w:bdr w:val="none" w:sz="0" w:space="0" w:color="auto" w:frame="1"/>
        </w:rPr>
        <w:t xml:space="preserve">-резидент </w:t>
      </w:r>
      <w:proofErr w:type="spellStart"/>
      <w:r w:rsidRPr="00D3762F">
        <w:rPr>
          <w:sz w:val="28"/>
          <w:szCs w:val="28"/>
          <w:bdr w:val="none" w:sz="0" w:space="0" w:color="auto" w:frame="1"/>
        </w:rPr>
        <w:t>має</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намір</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укласти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зовнішньоекономічні</w:t>
      </w:r>
      <w:proofErr w:type="spellEnd"/>
      <w:r w:rsidRPr="00D3762F">
        <w:rPr>
          <w:sz w:val="28"/>
          <w:szCs w:val="28"/>
          <w:bdr w:val="none" w:sz="0" w:space="0" w:color="auto" w:frame="1"/>
        </w:rPr>
        <w:t xml:space="preserve"> договори з нерезидентом (Молдова) </w:t>
      </w:r>
      <w:proofErr w:type="spellStart"/>
      <w:r w:rsidRPr="00D3762F">
        <w:rPr>
          <w:sz w:val="28"/>
          <w:szCs w:val="28"/>
          <w:bdr w:val="none" w:sz="0" w:space="0" w:color="auto" w:frame="1"/>
        </w:rPr>
        <w:t>щодо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імпорту</w:t>
      </w:r>
      <w:proofErr w:type="spellEnd"/>
      <w:r w:rsidRPr="00D3762F">
        <w:rPr>
          <w:sz w:val="28"/>
          <w:szCs w:val="28"/>
          <w:bdr w:val="none" w:sz="0" w:space="0" w:color="auto" w:frame="1"/>
        </w:rPr>
        <w:t xml:space="preserve"> товару на </w:t>
      </w:r>
      <w:proofErr w:type="spellStart"/>
      <w:r w:rsidRPr="00D3762F">
        <w:rPr>
          <w:sz w:val="28"/>
          <w:szCs w:val="28"/>
          <w:bdr w:val="none" w:sz="0" w:space="0" w:color="auto" w:frame="1"/>
        </w:rPr>
        <w:t>умовах</w:t>
      </w:r>
      <w:proofErr w:type="spellEnd"/>
      <w:r w:rsidRPr="00D3762F">
        <w:rPr>
          <w:sz w:val="28"/>
          <w:szCs w:val="28"/>
          <w:bdr w:val="none" w:sz="0" w:space="0" w:color="auto" w:frame="1"/>
        </w:rPr>
        <w:t xml:space="preserve"> 100% </w:t>
      </w:r>
      <w:proofErr w:type="spellStart"/>
      <w:r w:rsidRPr="00D3762F">
        <w:rPr>
          <w:sz w:val="28"/>
          <w:szCs w:val="28"/>
          <w:bdr w:val="none" w:sz="0" w:space="0" w:color="auto" w:frame="1"/>
        </w:rPr>
        <w:t>попередньої</w:t>
      </w:r>
      <w:proofErr w:type="spellEnd"/>
      <w:r w:rsidRPr="00D3762F">
        <w:rPr>
          <w:sz w:val="28"/>
          <w:szCs w:val="28"/>
          <w:bdr w:val="none" w:sz="0" w:space="0" w:color="auto" w:frame="1"/>
        </w:rPr>
        <w:t xml:space="preserve"> оплати без </w:t>
      </w:r>
      <w:proofErr w:type="spellStart"/>
      <w:r w:rsidRPr="00D3762F">
        <w:rPr>
          <w:sz w:val="28"/>
          <w:szCs w:val="28"/>
          <w:bdr w:val="none" w:sz="0" w:space="0" w:color="auto" w:frame="1"/>
        </w:rPr>
        <w:t>ввезення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його</w:t>
      </w:r>
      <w:proofErr w:type="spellEnd"/>
      <w:r w:rsidRPr="00D3762F">
        <w:rPr>
          <w:sz w:val="28"/>
          <w:szCs w:val="28"/>
          <w:bdr w:val="none" w:sz="0" w:space="0" w:color="auto" w:frame="1"/>
        </w:rPr>
        <w:t xml:space="preserve"> на </w:t>
      </w:r>
      <w:proofErr w:type="spellStart"/>
      <w:r w:rsidRPr="00D3762F">
        <w:rPr>
          <w:sz w:val="28"/>
          <w:szCs w:val="28"/>
          <w:bdr w:val="none" w:sz="0" w:space="0" w:color="auto" w:frame="1"/>
        </w:rPr>
        <w:t>митну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територію</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України</w:t>
      </w:r>
      <w:proofErr w:type="spellEnd"/>
      <w:r w:rsidRPr="00D3762F">
        <w:rPr>
          <w:sz w:val="28"/>
          <w:szCs w:val="28"/>
          <w:bdr w:val="none" w:sz="0" w:space="0" w:color="auto" w:frame="1"/>
        </w:rPr>
        <w:t>  та нерезидентом (</w:t>
      </w:r>
      <w:proofErr w:type="spellStart"/>
      <w:r w:rsidRPr="00D3762F">
        <w:rPr>
          <w:sz w:val="28"/>
          <w:szCs w:val="28"/>
          <w:bdr w:val="none" w:sz="0" w:space="0" w:color="auto" w:frame="1"/>
        </w:rPr>
        <w:t>Польща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щодо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експорту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цього</w:t>
      </w:r>
      <w:proofErr w:type="spellEnd"/>
      <w:r w:rsidRPr="00D3762F">
        <w:rPr>
          <w:sz w:val="28"/>
          <w:szCs w:val="28"/>
          <w:bdr w:val="none" w:sz="0" w:space="0" w:color="auto" w:frame="1"/>
        </w:rPr>
        <w:t xml:space="preserve"> ж  товару на </w:t>
      </w:r>
      <w:proofErr w:type="spellStart"/>
      <w:r w:rsidRPr="00D3762F">
        <w:rPr>
          <w:sz w:val="28"/>
          <w:szCs w:val="28"/>
          <w:bdr w:val="none" w:sz="0" w:space="0" w:color="auto" w:frame="1"/>
        </w:rPr>
        <w:t>умовах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наступної</w:t>
      </w:r>
      <w:proofErr w:type="spellEnd"/>
      <w:r w:rsidRPr="00D3762F">
        <w:rPr>
          <w:sz w:val="28"/>
          <w:szCs w:val="28"/>
          <w:bdr w:val="none" w:sz="0" w:space="0" w:color="auto" w:frame="1"/>
        </w:rPr>
        <w:t xml:space="preserve"> оплати нерезидентом.</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proofErr w:type="spellStart"/>
      <w:r w:rsidRPr="00D3762F">
        <w:rPr>
          <w:sz w:val="28"/>
          <w:szCs w:val="28"/>
          <w:bdr w:val="none" w:sz="0" w:space="0" w:color="auto" w:frame="1"/>
        </w:rPr>
        <w:t>Чи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правомірні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такі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операції</w:t>
      </w:r>
      <w:proofErr w:type="spellEnd"/>
      <w:r w:rsidRPr="00D3762F">
        <w:rPr>
          <w:sz w:val="28"/>
          <w:szCs w:val="28"/>
          <w:bdr w:val="none" w:sz="0" w:space="0" w:color="auto" w:frame="1"/>
        </w:rPr>
        <w:t xml:space="preserve">? За </w:t>
      </w:r>
      <w:proofErr w:type="spellStart"/>
      <w:r w:rsidRPr="00D3762F">
        <w:rPr>
          <w:sz w:val="28"/>
          <w:szCs w:val="28"/>
          <w:bdr w:val="none" w:sz="0" w:space="0" w:color="auto" w:frame="1"/>
        </w:rPr>
        <w:t>яких</w:t>
      </w:r>
      <w:proofErr w:type="spellEnd"/>
      <w:r w:rsidRPr="00D3762F">
        <w:rPr>
          <w:sz w:val="28"/>
          <w:szCs w:val="28"/>
          <w:bdr w:val="none" w:sz="0" w:space="0" w:color="auto" w:frame="1"/>
        </w:rPr>
        <w:t xml:space="preserve"> умов </w:t>
      </w:r>
      <w:proofErr w:type="spellStart"/>
      <w:r w:rsidRPr="00D3762F">
        <w:rPr>
          <w:sz w:val="28"/>
          <w:szCs w:val="28"/>
          <w:bdr w:val="none" w:sz="0" w:space="0" w:color="auto" w:frame="1"/>
        </w:rPr>
        <w:t>вимоги</w:t>
      </w:r>
      <w:proofErr w:type="spellEnd"/>
      <w:r w:rsidRPr="00D3762F">
        <w:rPr>
          <w:sz w:val="28"/>
          <w:szCs w:val="28"/>
          <w:bdr w:val="none" w:sz="0" w:space="0" w:color="auto" w:frame="1"/>
        </w:rPr>
        <w:t xml:space="preserve">  Закону «Про порядок </w:t>
      </w:r>
      <w:proofErr w:type="spellStart"/>
      <w:r w:rsidRPr="00D3762F">
        <w:rPr>
          <w:sz w:val="28"/>
          <w:szCs w:val="28"/>
          <w:bdr w:val="none" w:sz="0" w:space="0" w:color="auto" w:frame="1"/>
        </w:rPr>
        <w:t>здійснення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розрахунків</w:t>
      </w:r>
      <w:proofErr w:type="spellEnd"/>
      <w:r w:rsidRPr="00D3762F">
        <w:rPr>
          <w:sz w:val="28"/>
          <w:szCs w:val="28"/>
          <w:bdr w:val="none" w:sz="0" w:space="0" w:color="auto" w:frame="1"/>
        </w:rPr>
        <w:t xml:space="preserve"> </w:t>
      </w:r>
      <w:proofErr w:type="gramStart"/>
      <w:r w:rsidRPr="00D3762F">
        <w:rPr>
          <w:sz w:val="28"/>
          <w:szCs w:val="28"/>
          <w:bdr w:val="none" w:sz="0" w:space="0" w:color="auto" w:frame="1"/>
        </w:rPr>
        <w:t>в</w:t>
      </w:r>
      <w:proofErr w:type="gramEnd"/>
      <w:r w:rsidRPr="00D3762F">
        <w:rPr>
          <w:sz w:val="28"/>
          <w:szCs w:val="28"/>
          <w:bdr w:val="none" w:sz="0" w:space="0" w:color="auto" w:frame="1"/>
        </w:rPr>
        <w:t xml:space="preserve"> </w:t>
      </w:r>
      <w:proofErr w:type="spellStart"/>
      <w:r w:rsidRPr="00D3762F">
        <w:rPr>
          <w:sz w:val="28"/>
          <w:szCs w:val="28"/>
          <w:bdr w:val="none" w:sz="0" w:space="0" w:color="auto" w:frame="1"/>
        </w:rPr>
        <w:t>іноземній</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валюті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вважатимуться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виконаними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Які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документи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необхідні</w:t>
      </w:r>
      <w:proofErr w:type="spellEnd"/>
      <w:r w:rsidRPr="00D3762F">
        <w:rPr>
          <w:sz w:val="28"/>
          <w:szCs w:val="28"/>
          <w:bdr w:val="none" w:sz="0" w:space="0" w:color="auto" w:frame="1"/>
        </w:rPr>
        <w:t xml:space="preserve"> резиденту для </w:t>
      </w:r>
      <w:proofErr w:type="spellStart"/>
      <w:proofErr w:type="gramStart"/>
      <w:r w:rsidRPr="00D3762F">
        <w:rPr>
          <w:sz w:val="28"/>
          <w:szCs w:val="28"/>
          <w:bdr w:val="none" w:sz="0" w:space="0" w:color="auto" w:frame="1"/>
        </w:rPr>
        <w:t>п</w:t>
      </w:r>
      <w:proofErr w:type="gramEnd"/>
      <w:r w:rsidRPr="00D3762F">
        <w:rPr>
          <w:sz w:val="28"/>
          <w:szCs w:val="28"/>
          <w:bdr w:val="none" w:sz="0" w:space="0" w:color="auto" w:frame="1"/>
        </w:rPr>
        <w:t>ідтвердження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виконання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зобов’язань</w:t>
      </w:r>
      <w:proofErr w:type="spellEnd"/>
      <w:r w:rsidRPr="00D3762F">
        <w:rPr>
          <w:sz w:val="28"/>
          <w:szCs w:val="28"/>
          <w:bdr w:val="none" w:sz="0" w:space="0" w:color="auto" w:frame="1"/>
        </w:rPr>
        <w:t xml:space="preserve"> за договорами?</w:t>
      </w:r>
    </w:p>
    <w:p w:rsidR="00D3762F" w:rsidRPr="00D3762F" w:rsidRDefault="00D3762F" w:rsidP="00536049">
      <w:pPr>
        <w:pStyle w:val="a8"/>
        <w:shd w:val="clear" w:color="auto" w:fill="FFFFFF"/>
        <w:spacing w:before="0" w:beforeAutospacing="0" w:after="0" w:afterAutospacing="0"/>
        <w:ind w:firstLine="284"/>
        <w:jc w:val="both"/>
        <w:rPr>
          <w:sz w:val="28"/>
          <w:szCs w:val="28"/>
          <w:bdr w:val="none" w:sz="0" w:space="0" w:color="auto" w:frame="1"/>
          <w:lang w:val="uk-UA"/>
        </w:rPr>
      </w:pP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r w:rsidRPr="00D3762F">
        <w:rPr>
          <w:sz w:val="28"/>
          <w:szCs w:val="28"/>
          <w:bdr w:val="none" w:sz="0" w:space="0" w:color="auto" w:frame="1"/>
          <w:lang w:val="uk-UA"/>
        </w:rPr>
        <w:t xml:space="preserve">Задача 2. Українська організація (продавець) пред’явила позов до іноземної фірми (покупець) про стягнення збитків, понесених внаслідок сплати штрафних санкцій за ненадходження валютної виручки від експорту товарів. </w:t>
      </w:r>
      <w:proofErr w:type="spellStart"/>
      <w:proofErr w:type="gramStart"/>
      <w:r w:rsidRPr="00D3762F">
        <w:rPr>
          <w:sz w:val="28"/>
          <w:szCs w:val="28"/>
          <w:bdr w:val="none" w:sz="0" w:space="0" w:color="auto" w:frame="1"/>
        </w:rPr>
        <w:t>П</w:t>
      </w:r>
      <w:proofErr w:type="gramEnd"/>
      <w:r w:rsidRPr="00D3762F">
        <w:rPr>
          <w:sz w:val="28"/>
          <w:szCs w:val="28"/>
          <w:bdr w:val="none" w:sz="0" w:space="0" w:color="auto" w:frame="1"/>
        </w:rPr>
        <w:t>ід</w:t>
      </w:r>
      <w:proofErr w:type="spellEnd"/>
      <w:r w:rsidRPr="00D3762F">
        <w:rPr>
          <w:sz w:val="28"/>
          <w:szCs w:val="28"/>
          <w:bdr w:val="none" w:sz="0" w:space="0" w:color="auto" w:frame="1"/>
        </w:rPr>
        <w:t xml:space="preserve"> час </w:t>
      </w:r>
      <w:proofErr w:type="spellStart"/>
      <w:r w:rsidRPr="00D3762F">
        <w:rPr>
          <w:sz w:val="28"/>
          <w:szCs w:val="28"/>
          <w:bdr w:val="none" w:sz="0" w:space="0" w:color="auto" w:frame="1"/>
        </w:rPr>
        <w:t>арбітражного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розгляду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з’ясувалося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покупець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звертався</w:t>
      </w:r>
      <w:proofErr w:type="spellEnd"/>
      <w:r w:rsidRPr="00D3762F">
        <w:rPr>
          <w:sz w:val="28"/>
          <w:szCs w:val="28"/>
          <w:bdr w:val="none" w:sz="0" w:space="0" w:color="auto" w:frame="1"/>
        </w:rPr>
        <w:t xml:space="preserve"> до </w:t>
      </w:r>
      <w:proofErr w:type="spellStart"/>
      <w:r w:rsidRPr="00D3762F">
        <w:rPr>
          <w:sz w:val="28"/>
          <w:szCs w:val="28"/>
          <w:bdr w:val="none" w:sz="0" w:space="0" w:color="auto" w:frame="1"/>
        </w:rPr>
        <w:t>продавця</w:t>
      </w:r>
      <w:proofErr w:type="spellEnd"/>
      <w:r w:rsidRPr="00D3762F">
        <w:rPr>
          <w:sz w:val="28"/>
          <w:szCs w:val="28"/>
          <w:bdr w:val="none" w:sz="0" w:space="0" w:color="auto" w:frame="1"/>
        </w:rPr>
        <w:t xml:space="preserve"> з </w:t>
      </w:r>
      <w:proofErr w:type="spellStart"/>
      <w:r w:rsidRPr="00D3762F">
        <w:rPr>
          <w:sz w:val="28"/>
          <w:szCs w:val="28"/>
          <w:bdr w:val="none" w:sz="0" w:space="0" w:color="auto" w:frame="1"/>
        </w:rPr>
        <w:t>пропозицією</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зарахувати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несплачену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частину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вартості</w:t>
      </w:r>
      <w:proofErr w:type="spellEnd"/>
      <w:r w:rsidRPr="00D3762F">
        <w:rPr>
          <w:sz w:val="28"/>
          <w:szCs w:val="28"/>
          <w:bdr w:val="none" w:sz="0" w:space="0" w:color="auto" w:frame="1"/>
        </w:rPr>
        <w:t xml:space="preserve"> товару в </w:t>
      </w:r>
      <w:proofErr w:type="spellStart"/>
      <w:r w:rsidRPr="00D3762F">
        <w:rPr>
          <w:sz w:val="28"/>
          <w:szCs w:val="28"/>
          <w:bdr w:val="none" w:sz="0" w:space="0" w:color="auto" w:frame="1"/>
        </w:rPr>
        <w:t>рахунок</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належних</w:t>
      </w:r>
      <w:proofErr w:type="spellEnd"/>
      <w:r w:rsidRPr="00D3762F">
        <w:rPr>
          <w:sz w:val="28"/>
          <w:szCs w:val="28"/>
          <w:bdr w:val="none" w:sz="0" w:space="0" w:color="auto" w:frame="1"/>
        </w:rPr>
        <w:t xml:space="preserve"> з </w:t>
      </w:r>
      <w:proofErr w:type="spellStart"/>
      <w:r w:rsidRPr="00D3762F">
        <w:rPr>
          <w:sz w:val="28"/>
          <w:szCs w:val="28"/>
          <w:bdr w:val="none" w:sz="0" w:space="0" w:color="auto" w:frame="1"/>
        </w:rPr>
        <w:t>продавця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санкцій</w:t>
      </w:r>
      <w:proofErr w:type="spellEnd"/>
      <w:r w:rsidRPr="00D3762F">
        <w:rPr>
          <w:sz w:val="28"/>
          <w:szCs w:val="28"/>
          <w:bdr w:val="none" w:sz="0" w:space="0" w:color="auto" w:frame="1"/>
        </w:rPr>
        <w:t xml:space="preserve"> за недопоставку товару. </w:t>
      </w:r>
      <w:proofErr w:type="spellStart"/>
      <w:r w:rsidRPr="00D3762F">
        <w:rPr>
          <w:sz w:val="28"/>
          <w:szCs w:val="28"/>
          <w:bdr w:val="none" w:sz="0" w:space="0" w:color="auto" w:frame="1"/>
        </w:rPr>
        <w:t>Продавець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lastRenderedPageBreak/>
        <w:t>погодився</w:t>
      </w:r>
      <w:proofErr w:type="spellEnd"/>
      <w:r w:rsidRPr="00D3762F">
        <w:rPr>
          <w:sz w:val="28"/>
          <w:szCs w:val="28"/>
          <w:bdr w:val="none" w:sz="0" w:space="0" w:color="auto" w:frame="1"/>
        </w:rPr>
        <w:t xml:space="preserve"> на </w:t>
      </w:r>
      <w:proofErr w:type="spellStart"/>
      <w:r w:rsidRPr="00D3762F">
        <w:rPr>
          <w:sz w:val="28"/>
          <w:szCs w:val="28"/>
          <w:bdr w:val="none" w:sz="0" w:space="0" w:color="auto" w:frame="1"/>
        </w:rPr>
        <w:t>такий</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взаємозалік</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внаслідок</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чого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валютна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виручка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надійшла</w:t>
      </w:r>
      <w:proofErr w:type="spellEnd"/>
      <w:r w:rsidRPr="00D3762F">
        <w:rPr>
          <w:sz w:val="28"/>
          <w:szCs w:val="28"/>
          <w:bdr w:val="none" w:sz="0" w:space="0" w:color="auto" w:frame="1"/>
        </w:rPr>
        <w:t xml:space="preserve"> на </w:t>
      </w:r>
      <w:proofErr w:type="spellStart"/>
      <w:r w:rsidRPr="00D3762F">
        <w:rPr>
          <w:sz w:val="28"/>
          <w:szCs w:val="28"/>
          <w:bdr w:val="none" w:sz="0" w:space="0" w:color="auto" w:frame="1"/>
        </w:rPr>
        <w:t>його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рахунок</w:t>
      </w:r>
      <w:proofErr w:type="spellEnd"/>
      <w:r w:rsidRPr="00D3762F">
        <w:rPr>
          <w:sz w:val="28"/>
          <w:szCs w:val="28"/>
          <w:bdr w:val="none" w:sz="0" w:space="0" w:color="auto" w:frame="1"/>
        </w:rPr>
        <w:t xml:space="preserve"> не у </w:t>
      </w:r>
      <w:proofErr w:type="spellStart"/>
      <w:r w:rsidRPr="00D3762F">
        <w:rPr>
          <w:sz w:val="28"/>
          <w:szCs w:val="28"/>
          <w:bdr w:val="none" w:sz="0" w:space="0" w:color="auto" w:frame="1"/>
        </w:rPr>
        <w:t>повному</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обсязі</w:t>
      </w:r>
      <w:proofErr w:type="spellEnd"/>
      <w:r w:rsidRPr="00D3762F">
        <w:rPr>
          <w:sz w:val="28"/>
          <w:szCs w:val="28"/>
          <w:bdr w:val="none" w:sz="0" w:space="0" w:color="auto" w:frame="1"/>
        </w:rPr>
        <w:t>.</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proofErr w:type="spellStart"/>
      <w:r w:rsidRPr="00D3762F">
        <w:rPr>
          <w:sz w:val="28"/>
          <w:szCs w:val="28"/>
          <w:bdr w:val="none" w:sz="0" w:space="0" w:color="auto" w:frame="1"/>
        </w:rPr>
        <w:t>Чи</w:t>
      </w:r>
      <w:proofErr w:type="spellEnd"/>
      <w:r w:rsidRPr="00D3762F">
        <w:rPr>
          <w:sz w:val="28"/>
          <w:szCs w:val="28"/>
          <w:bdr w:val="none" w:sz="0" w:space="0" w:color="auto" w:frame="1"/>
        </w:rPr>
        <w:t xml:space="preserve"> </w:t>
      </w:r>
      <w:proofErr w:type="spellStart"/>
      <w:proofErr w:type="gramStart"/>
      <w:r w:rsidRPr="00D3762F">
        <w:rPr>
          <w:sz w:val="28"/>
          <w:szCs w:val="28"/>
          <w:bdr w:val="none" w:sz="0" w:space="0" w:color="auto" w:frame="1"/>
        </w:rPr>
        <w:t>допускається</w:t>
      </w:r>
      <w:proofErr w:type="spellEnd"/>
      <w:proofErr w:type="gramEnd"/>
      <w:r w:rsidRPr="00D3762F">
        <w:rPr>
          <w:sz w:val="28"/>
          <w:szCs w:val="28"/>
          <w:bdr w:val="none" w:sz="0" w:space="0" w:color="auto" w:frame="1"/>
        </w:rPr>
        <w:t xml:space="preserve"> </w:t>
      </w:r>
      <w:proofErr w:type="spellStart"/>
      <w:r w:rsidRPr="00D3762F">
        <w:rPr>
          <w:sz w:val="28"/>
          <w:szCs w:val="28"/>
          <w:bdr w:val="none" w:sz="0" w:space="0" w:color="auto" w:frame="1"/>
        </w:rPr>
        <w:t>законодавством</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залік</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зустрічних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вимог</w:t>
      </w:r>
      <w:proofErr w:type="spellEnd"/>
      <w:r w:rsidRPr="00D3762F">
        <w:rPr>
          <w:sz w:val="28"/>
          <w:szCs w:val="28"/>
          <w:bdr w:val="none" w:sz="0" w:space="0" w:color="auto" w:frame="1"/>
        </w:rPr>
        <w:t xml:space="preserve"> у ЗЕД? </w:t>
      </w:r>
      <w:proofErr w:type="spellStart"/>
      <w:r w:rsidRPr="00D3762F">
        <w:rPr>
          <w:sz w:val="28"/>
          <w:szCs w:val="28"/>
          <w:bdr w:val="none" w:sz="0" w:space="0" w:color="auto" w:frame="1"/>
        </w:rPr>
        <w:t>Вирішіть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спір</w:t>
      </w:r>
      <w:proofErr w:type="spellEnd"/>
      <w:r w:rsidRPr="00D3762F">
        <w:rPr>
          <w:sz w:val="28"/>
          <w:szCs w:val="28"/>
          <w:bdr w:val="none" w:sz="0" w:space="0" w:color="auto" w:frame="1"/>
        </w:rPr>
        <w:t>. </w:t>
      </w:r>
    </w:p>
    <w:p w:rsidR="004B406F" w:rsidRPr="00D3762F" w:rsidRDefault="004B406F" w:rsidP="00536049">
      <w:pPr>
        <w:tabs>
          <w:tab w:val="num" w:pos="360"/>
        </w:tabs>
        <w:spacing w:after="0" w:line="240" w:lineRule="auto"/>
        <w:ind w:firstLine="284"/>
        <w:jc w:val="both"/>
        <w:rPr>
          <w:rFonts w:ascii="Times New Roman" w:hAnsi="Times New Roman"/>
          <w:sz w:val="28"/>
          <w:szCs w:val="28"/>
          <w:lang w:eastAsia="ar-SA"/>
        </w:rPr>
      </w:pPr>
    </w:p>
    <w:p w:rsidR="006338D5" w:rsidRPr="00EF3E25" w:rsidRDefault="006338D5" w:rsidP="00536049">
      <w:pPr>
        <w:tabs>
          <w:tab w:val="num" w:pos="360"/>
        </w:tabs>
        <w:spacing w:after="0" w:line="240" w:lineRule="auto"/>
        <w:ind w:firstLine="284"/>
        <w:jc w:val="both"/>
        <w:rPr>
          <w:rFonts w:ascii="Times New Roman" w:hAnsi="Times New Roman"/>
          <w:b/>
          <w:sz w:val="28"/>
          <w:szCs w:val="28"/>
          <w:lang w:val="uk-UA" w:eastAsia="ar-SA"/>
        </w:rPr>
      </w:pPr>
      <w:r w:rsidRPr="00EF3E25">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EF3E25" w:rsidRDefault="00EF3E2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"валютна операція".</w:t>
      </w:r>
    </w:p>
    <w:p w:rsidR="00EF3E25" w:rsidRDefault="00EF3E2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2. Які види валютних операцій визначаються в чинному законодавстві?</w:t>
      </w:r>
    </w:p>
    <w:p w:rsidR="00EF3E25" w:rsidRDefault="00EF3E2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xml:space="preserve">3. Хто можу бути </w:t>
      </w:r>
      <w:proofErr w:type="spellStart"/>
      <w:r>
        <w:rPr>
          <w:rFonts w:ascii="Times New Roman" w:hAnsi="Times New Roman"/>
          <w:sz w:val="28"/>
          <w:szCs w:val="28"/>
          <w:lang w:val="uk-UA" w:eastAsia="ar-SA"/>
        </w:rPr>
        <w:t>суб</w:t>
      </w:r>
      <w:proofErr w:type="spellEnd"/>
      <w:r w:rsidRPr="00EF3E25">
        <w:rPr>
          <w:rFonts w:ascii="Times New Roman" w:hAnsi="Times New Roman"/>
          <w:sz w:val="28"/>
          <w:szCs w:val="28"/>
          <w:lang w:eastAsia="ar-SA"/>
        </w:rPr>
        <w:t>'</w:t>
      </w:r>
      <w:proofErr w:type="spellStart"/>
      <w:r>
        <w:rPr>
          <w:rFonts w:ascii="Times New Roman" w:hAnsi="Times New Roman"/>
          <w:sz w:val="28"/>
          <w:szCs w:val="28"/>
          <w:lang w:val="uk-UA" w:eastAsia="ar-SA"/>
        </w:rPr>
        <w:t>єктами</w:t>
      </w:r>
      <w:proofErr w:type="spellEnd"/>
      <w:r>
        <w:rPr>
          <w:rFonts w:ascii="Times New Roman" w:hAnsi="Times New Roman"/>
          <w:sz w:val="28"/>
          <w:szCs w:val="28"/>
          <w:lang w:val="uk-UA" w:eastAsia="ar-SA"/>
        </w:rPr>
        <w:t xml:space="preserve"> валютних операцій?</w:t>
      </w:r>
    </w:p>
    <w:p w:rsidR="00EF3E25" w:rsidRDefault="00EF3E2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4. Якими повноваженнями наділені державні органи у сфері валютного регулювання та контролю?</w:t>
      </w:r>
    </w:p>
    <w:p w:rsidR="00EF3E25" w:rsidRDefault="00EF3E2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5. Які валютні операції потребують індивідуальної ліцензії?</w:t>
      </w:r>
    </w:p>
    <w:p w:rsidR="00EF3E25" w:rsidRDefault="00EF3E2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6. В чому полягає різниця між поточними та вкладними (депозитними) рахунками?</w:t>
      </w:r>
    </w:p>
    <w:p w:rsidR="00EF3E25" w:rsidRPr="00EF3E25" w:rsidRDefault="00EF3E2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7. Який порядок здійснення розрахунків в іноземній валюті?</w:t>
      </w:r>
    </w:p>
    <w:p w:rsidR="006338D5" w:rsidRPr="009C42FC" w:rsidRDefault="006338D5" w:rsidP="00536049">
      <w:pPr>
        <w:spacing w:after="0" w:line="240" w:lineRule="auto"/>
        <w:ind w:firstLine="284"/>
        <w:rPr>
          <w:rFonts w:ascii="Times New Roman" w:hAnsi="Times New Roman"/>
          <w:b/>
          <w:color w:val="000000"/>
          <w:sz w:val="28"/>
          <w:szCs w:val="28"/>
          <w:lang w:val="uk-UA" w:eastAsia="ar-SA"/>
        </w:rPr>
      </w:pPr>
      <w:r w:rsidRPr="009C42FC">
        <w:rPr>
          <w:rFonts w:ascii="Times New Roman" w:hAnsi="Times New Roman"/>
          <w:b/>
          <w:sz w:val="28"/>
          <w:szCs w:val="28"/>
          <w:lang w:val="uk-UA" w:eastAsia="ar-SA"/>
        </w:rPr>
        <w:t xml:space="preserve">6. Рекомендована література </w:t>
      </w:r>
    </w:p>
    <w:p w:rsidR="006338D5" w:rsidRDefault="009C42FC" w:rsidP="00536049">
      <w:pPr>
        <w:ind w:firstLine="284"/>
        <w:rPr>
          <w:rFonts w:ascii="Times New Roman" w:hAnsi="Times New Roman"/>
          <w:color w:val="000000"/>
          <w:sz w:val="28"/>
          <w:szCs w:val="28"/>
          <w:lang w:val="uk-UA" w:eastAsia="ar-SA"/>
        </w:rPr>
      </w:pPr>
      <w:r>
        <w:rPr>
          <w:rFonts w:ascii="Times New Roman" w:hAnsi="Times New Roman"/>
          <w:color w:val="000000"/>
          <w:sz w:val="28"/>
          <w:szCs w:val="28"/>
          <w:lang w:val="uk-UA" w:eastAsia="ar-SA"/>
        </w:rPr>
        <w:tab/>
        <w:t>[2];[6];[16];[20];[30];[32];[38];[39]</w:t>
      </w: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Pr="005F5032" w:rsidRDefault="006338D5"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lastRenderedPageBreak/>
        <w:t xml:space="preserve">1. Тема заняття </w:t>
      </w:r>
      <w:r>
        <w:rPr>
          <w:rFonts w:ascii="Times New Roman" w:hAnsi="Times New Roman"/>
          <w:b/>
          <w:sz w:val="28"/>
          <w:szCs w:val="28"/>
          <w:lang w:val="uk-UA" w:eastAsia="ar-SA"/>
        </w:rPr>
        <w:t>№ 7</w:t>
      </w:r>
    </w:p>
    <w:p w:rsidR="006338D5" w:rsidRDefault="006338D5"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w:t>
      </w:r>
      <w:r w:rsidRPr="006338D5">
        <w:rPr>
          <w:rFonts w:ascii="Times New Roman" w:hAnsi="Times New Roman"/>
          <w:sz w:val="28"/>
          <w:szCs w:val="28"/>
          <w:lang w:val="uk-UA" w:eastAsia="ar-SA"/>
        </w:rPr>
        <w:t>Правове регулювання іноземного інвестування</w:t>
      </w:r>
      <w:r>
        <w:rPr>
          <w:rFonts w:ascii="Times New Roman" w:hAnsi="Times New Roman"/>
          <w:sz w:val="28"/>
          <w:szCs w:val="28"/>
          <w:lang w:val="uk-UA" w:eastAsia="ar-SA"/>
        </w:rPr>
        <w:t>»</w:t>
      </w:r>
    </w:p>
    <w:p w:rsidR="006338D5" w:rsidRPr="00C0504A" w:rsidRDefault="006338D5" w:rsidP="00536049">
      <w:pPr>
        <w:spacing w:after="0" w:line="240" w:lineRule="auto"/>
        <w:ind w:firstLine="284"/>
        <w:rPr>
          <w:rFonts w:ascii="Times New Roman" w:hAnsi="Times New Roman"/>
          <w:sz w:val="28"/>
          <w:szCs w:val="28"/>
          <w:lang w:val="uk-UA" w:eastAsia="ar-SA"/>
        </w:rPr>
      </w:pPr>
    </w:p>
    <w:p w:rsidR="00B809B9" w:rsidRDefault="006338D5" w:rsidP="00536049">
      <w:pPr>
        <w:spacing w:after="0" w:line="240" w:lineRule="auto"/>
        <w:ind w:firstLine="284"/>
        <w:rPr>
          <w:rFonts w:ascii="Times New Roman" w:hAnsi="Times New Roman"/>
          <w:b/>
          <w:sz w:val="28"/>
          <w:szCs w:val="28"/>
          <w:lang w:val="uk-UA" w:eastAsia="ar-SA"/>
        </w:rPr>
      </w:pPr>
      <w:r w:rsidRPr="00B809B9">
        <w:rPr>
          <w:rFonts w:ascii="Times New Roman" w:hAnsi="Times New Roman"/>
          <w:b/>
          <w:sz w:val="28"/>
          <w:szCs w:val="28"/>
          <w:lang w:val="uk-UA" w:eastAsia="ar-SA"/>
        </w:rPr>
        <w:t xml:space="preserve">2. Мета проведення заняття </w:t>
      </w:r>
    </w:p>
    <w:p w:rsidR="006338D5" w:rsidRPr="00B809B9" w:rsidRDefault="00B809B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поняття, види і форми іноземних інвестицій,  з</w:t>
      </w:r>
      <w:r w:rsidRPr="0057624D">
        <w:rPr>
          <w:rFonts w:ascii="Times New Roman" w:hAnsi="Times New Roman"/>
          <w:sz w:val="28"/>
          <w:szCs w:val="28"/>
          <w:lang w:val="uk-UA" w:eastAsia="ar-SA"/>
        </w:rPr>
        <w:t>’</w:t>
      </w:r>
      <w:r>
        <w:rPr>
          <w:rFonts w:ascii="Times New Roman" w:hAnsi="Times New Roman"/>
          <w:sz w:val="28"/>
          <w:szCs w:val="28"/>
          <w:lang w:val="uk-UA" w:eastAsia="ar-SA"/>
        </w:rPr>
        <w:t xml:space="preserve">ясувати особливості </w:t>
      </w:r>
      <w:r w:rsidR="0057624D">
        <w:rPr>
          <w:rFonts w:ascii="Times New Roman" w:hAnsi="Times New Roman"/>
          <w:sz w:val="28"/>
          <w:szCs w:val="28"/>
          <w:lang w:val="uk-UA" w:eastAsia="ar-SA"/>
        </w:rPr>
        <w:t xml:space="preserve">оцінки іноземних інвестицій, визначити суть правового режиму іноземних інвестицій, висвітлити правове становище </w:t>
      </w:r>
      <w:r w:rsidR="0057624D" w:rsidRPr="0057624D">
        <w:rPr>
          <w:rFonts w:ascii="Times New Roman" w:hAnsi="Times New Roman"/>
          <w:sz w:val="28"/>
          <w:szCs w:val="28"/>
          <w:lang w:val="uk-UA" w:eastAsia="ar-SA"/>
        </w:rPr>
        <w:t>суб'єктів господарювання з іноземними інвестиціями</w:t>
      </w:r>
      <w:r w:rsidR="0057624D">
        <w:rPr>
          <w:rFonts w:ascii="Times New Roman" w:hAnsi="Times New Roman"/>
          <w:sz w:val="28"/>
          <w:szCs w:val="28"/>
          <w:lang w:val="uk-UA" w:eastAsia="ar-SA"/>
        </w:rPr>
        <w:t>, охарактеризувати п</w:t>
      </w:r>
      <w:r w:rsidR="0057624D" w:rsidRPr="0057624D">
        <w:rPr>
          <w:rFonts w:ascii="Times New Roman" w:hAnsi="Times New Roman"/>
          <w:sz w:val="28"/>
          <w:szCs w:val="28"/>
          <w:lang w:val="uk-UA" w:eastAsia="ar-SA"/>
        </w:rPr>
        <w:t>равовий режим договорів про спільну інвестиційну діяльність за участю іноземного інвестора</w:t>
      </w:r>
      <w:r w:rsidR="00AF6EB2">
        <w:rPr>
          <w:rFonts w:ascii="Times New Roman" w:hAnsi="Times New Roman"/>
          <w:sz w:val="28"/>
          <w:szCs w:val="28"/>
          <w:lang w:val="uk-UA" w:eastAsia="ar-SA"/>
        </w:rPr>
        <w:t>.</w:t>
      </w:r>
    </w:p>
    <w:p w:rsidR="006338D5" w:rsidRPr="00EF3E25" w:rsidRDefault="006338D5" w:rsidP="00536049">
      <w:pPr>
        <w:spacing w:after="0" w:line="240" w:lineRule="auto"/>
        <w:ind w:firstLine="284"/>
        <w:rPr>
          <w:rFonts w:ascii="Times New Roman" w:hAnsi="Times New Roman"/>
          <w:b/>
          <w:sz w:val="28"/>
          <w:szCs w:val="28"/>
          <w:lang w:val="uk-UA" w:eastAsia="ar-SA"/>
        </w:rPr>
      </w:pPr>
      <w:r w:rsidRPr="00EF3E25">
        <w:rPr>
          <w:rFonts w:ascii="Times New Roman" w:hAnsi="Times New Roman"/>
          <w:b/>
          <w:sz w:val="28"/>
          <w:szCs w:val="28"/>
          <w:lang w:val="uk-UA" w:eastAsia="ar-SA"/>
        </w:rPr>
        <w:t>2.1 Після виконаної роботи студент повинен</w:t>
      </w:r>
    </w:p>
    <w:p w:rsidR="006338D5" w:rsidRDefault="006338D5" w:rsidP="00536049">
      <w:pPr>
        <w:spacing w:after="0" w:line="240" w:lineRule="auto"/>
        <w:ind w:firstLine="284"/>
        <w:rPr>
          <w:rFonts w:ascii="Times New Roman" w:hAnsi="Times New Roman"/>
          <w:b/>
          <w:sz w:val="28"/>
          <w:szCs w:val="28"/>
          <w:lang w:val="uk-UA" w:eastAsia="ar-SA"/>
        </w:rPr>
      </w:pPr>
      <w:r w:rsidRPr="00EF3E25">
        <w:rPr>
          <w:rFonts w:ascii="Times New Roman" w:hAnsi="Times New Roman"/>
          <w:b/>
          <w:sz w:val="28"/>
          <w:szCs w:val="28"/>
          <w:lang w:val="uk-UA" w:eastAsia="ar-SA"/>
        </w:rPr>
        <w:tab/>
      </w:r>
      <w:r w:rsidRPr="00EF3E25">
        <w:rPr>
          <w:rFonts w:ascii="Times New Roman" w:hAnsi="Times New Roman"/>
          <w:b/>
          <w:sz w:val="28"/>
          <w:szCs w:val="28"/>
          <w:lang w:val="uk-UA" w:eastAsia="ar-SA"/>
        </w:rPr>
        <w:tab/>
        <w:t xml:space="preserve">знати: </w:t>
      </w:r>
    </w:p>
    <w:p w:rsidR="005210D3" w:rsidRDefault="005210D3" w:rsidP="00536049">
      <w:pPr>
        <w:spacing w:after="0" w:line="240" w:lineRule="auto"/>
        <w:ind w:firstLine="284"/>
        <w:rPr>
          <w:rFonts w:ascii="Times New Roman" w:hAnsi="Times New Roman"/>
          <w:sz w:val="28"/>
          <w:szCs w:val="28"/>
          <w:lang w:val="uk-UA" w:eastAsia="ar-SA"/>
        </w:rPr>
      </w:pPr>
      <w:r>
        <w:rPr>
          <w:rFonts w:ascii="Times New Roman" w:hAnsi="Times New Roman"/>
          <w:b/>
          <w:sz w:val="28"/>
          <w:szCs w:val="28"/>
          <w:lang w:val="uk-UA" w:eastAsia="ar-SA"/>
        </w:rPr>
        <w:t xml:space="preserve">- </w:t>
      </w:r>
      <w:r>
        <w:rPr>
          <w:rFonts w:ascii="Times New Roman" w:hAnsi="Times New Roman"/>
          <w:sz w:val="28"/>
          <w:szCs w:val="28"/>
          <w:lang w:val="uk-UA" w:eastAsia="ar-SA"/>
        </w:rPr>
        <w:t>поняття іноземних інвестицій;</w:t>
      </w:r>
    </w:p>
    <w:p w:rsidR="005210D3" w:rsidRDefault="005210D3"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види і форми іноземних інвестицій;</w:t>
      </w:r>
    </w:p>
    <w:p w:rsidR="005210D3" w:rsidRDefault="005210D3"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правовий режим іноземного інвестування;</w:t>
      </w:r>
    </w:p>
    <w:p w:rsidR="005210D3" w:rsidRPr="005210D3" w:rsidRDefault="005210D3"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гарантії здійснення прав та законних інтересів іноземних інвесторів;</w:t>
      </w:r>
    </w:p>
    <w:p w:rsidR="00EF3E25" w:rsidRDefault="006338D5" w:rsidP="00536049">
      <w:pPr>
        <w:spacing w:after="0" w:line="240" w:lineRule="auto"/>
        <w:ind w:firstLine="284"/>
        <w:rPr>
          <w:rFonts w:ascii="Times New Roman" w:hAnsi="Times New Roman"/>
          <w:b/>
          <w:sz w:val="28"/>
          <w:szCs w:val="28"/>
          <w:lang w:val="uk-UA" w:eastAsia="ar-SA"/>
        </w:rPr>
      </w:pPr>
      <w:r w:rsidRPr="00EF3E25">
        <w:rPr>
          <w:rFonts w:ascii="Times New Roman" w:hAnsi="Times New Roman"/>
          <w:b/>
          <w:sz w:val="28"/>
          <w:szCs w:val="28"/>
          <w:lang w:val="uk-UA" w:eastAsia="ar-SA"/>
        </w:rPr>
        <w:t xml:space="preserve">              </w:t>
      </w:r>
      <w:r w:rsidR="00EF3E25">
        <w:rPr>
          <w:rFonts w:ascii="Times New Roman" w:hAnsi="Times New Roman"/>
          <w:b/>
          <w:sz w:val="28"/>
          <w:szCs w:val="28"/>
          <w:lang w:val="uk-UA" w:eastAsia="ar-SA"/>
        </w:rPr>
        <w:t xml:space="preserve"> </w:t>
      </w:r>
      <w:r w:rsidRPr="00EF3E25">
        <w:rPr>
          <w:rFonts w:ascii="Times New Roman" w:hAnsi="Times New Roman"/>
          <w:b/>
          <w:sz w:val="28"/>
          <w:szCs w:val="28"/>
          <w:lang w:val="uk-UA" w:eastAsia="ar-SA"/>
        </w:rPr>
        <w:t xml:space="preserve">вміти: </w:t>
      </w:r>
    </w:p>
    <w:p w:rsidR="005210D3" w:rsidRPr="005210D3" w:rsidRDefault="005210D3" w:rsidP="00536049">
      <w:pPr>
        <w:spacing w:after="0" w:line="240" w:lineRule="auto"/>
        <w:ind w:firstLine="284"/>
        <w:rPr>
          <w:rFonts w:ascii="Times New Roman" w:hAnsi="Times New Roman"/>
          <w:sz w:val="28"/>
          <w:szCs w:val="28"/>
          <w:lang w:val="uk-UA" w:eastAsia="ar-SA"/>
        </w:rPr>
      </w:pPr>
      <w:r w:rsidRPr="005210D3">
        <w:rPr>
          <w:rFonts w:ascii="Times New Roman" w:hAnsi="Times New Roman"/>
          <w:sz w:val="28"/>
          <w:szCs w:val="28"/>
          <w:lang w:val="uk-UA" w:eastAsia="ar-SA"/>
        </w:rPr>
        <w:t>- оцінювати іноземні інвестиції;</w:t>
      </w:r>
    </w:p>
    <w:p w:rsidR="005210D3" w:rsidRDefault="005210D3" w:rsidP="00536049">
      <w:pPr>
        <w:spacing w:after="0" w:line="240" w:lineRule="auto"/>
        <w:ind w:firstLine="284"/>
        <w:jc w:val="both"/>
        <w:rPr>
          <w:rFonts w:ascii="Times New Roman" w:hAnsi="Times New Roman"/>
          <w:sz w:val="28"/>
          <w:szCs w:val="28"/>
          <w:lang w:val="uk-UA" w:eastAsia="ar-SA"/>
        </w:rPr>
      </w:pPr>
      <w:r w:rsidRPr="005210D3">
        <w:rPr>
          <w:rFonts w:ascii="Times New Roman" w:hAnsi="Times New Roman"/>
          <w:sz w:val="28"/>
          <w:szCs w:val="28"/>
          <w:lang w:val="uk-UA" w:eastAsia="ar-SA"/>
        </w:rPr>
        <w:t>- характеризувати</w:t>
      </w:r>
      <w:r>
        <w:rPr>
          <w:rFonts w:ascii="Times New Roman" w:hAnsi="Times New Roman"/>
          <w:sz w:val="28"/>
          <w:szCs w:val="28"/>
          <w:lang w:val="uk-UA" w:eastAsia="ar-SA"/>
        </w:rPr>
        <w:t xml:space="preserve"> правове становище суб</w:t>
      </w:r>
      <w:r w:rsidRPr="00675488">
        <w:rPr>
          <w:rFonts w:ascii="Times New Roman" w:hAnsi="Times New Roman"/>
          <w:sz w:val="28"/>
          <w:szCs w:val="28"/>
          <w:lang w:val="uk-UA" w:eastAsia="ar-SA"/>
        </w:rPr>
        <w:t>'</w:t>
      </w:r>
      <w:r>
        <w:rPr>
          <w:rFonts w:ascii="Times New Roman" w:hAnsi="Times New Roman"/>
          <w:sz w:val="28"/>
          <w:szCs w:val="28"/>
          <w:lang w:val="uk-UA" w:eastAsia="ar-SA"/>
        </w:rPr>
        <w:t>єктів господарювання з іноземними інвестиціями;</w:t>
      </w:r>
    </w:p>
    <w:p w:rsidR="005210D3" w:rsidRPr="005210D3" w:rsidRDefault="005210D3" w:rsidP="00536049">
      <w:pPr>
        <w:spacing w:after="0" w:line="240" w:lineRule="auto"/>
        <w:ind w:firstLine="284"/>
        <w:jc w:val="both"/>
        <w:rPr>
          <w:rFonts w:ascii="Times New Roman" w:hAnsi="Times New Roman"/>
          <w:sz w:val="28"/>
          <w:szCs w:val="28"/>
          <w:lang w:val="uk-UA" w:eastAsia="ar-SA"/>
        </w:rPr>
      </w:pPr>
      <w:r w:rsidRPr="005210D3">
        <w:rPr>
          <w:rFonts w:ascii="Times New Roman" w:hAnsi="Times New Roman"/>
          <w:sz w:val="28"/>
          <w:szCs w:val="28"/>
          <w:lang w:val="uk-UA" w:eastAsia="ar-SA"/>
        </w:rPr>
        <w:t xml:space="preserve">- визначати особливості </w:t>
      </w:r>
      <w:r w:rsidRPr="005210D3">
        <w:rPr>
          <w:rFonts w:ascii="Times New Roman" w:hAnsi="Times New Roman"/>
          <w:sz w:val="28"/>
          <w:szCs w:val="28"/>
          <w:lang w:val="uk-UA"/>
        </w:rPr>
        <w:t>здійснення інвестицій резидентами України за її межами.</w:t>
      </w:r>
    </w:p>
    <w:p w:rsidR="005210D3" w:rsidRPr="005210D3" w:rsidRDefault="005210D3" w:rsidP="00536049">
      <w:pPr>
        <w:spacing w:after="0" w:line="240" w:lineRule="auto"/>
        <w:ind w:firstLine="284"/>
        <w:rPr>
          <w:rFonts w:ascii="Times New Roman" w:hAnsi="Times New Roman"/>
          <w:sz w:val="28"/>
          <w:szCs w:val="28"/>
          <w:lang w:val="uk-UA" w:eastAsia="ar-SA"/>
        </w:rPr>
      </w:pPr>
    </w:p>
    <w:p w:rsidR="006338D5" w:rsidRDefault="00EF3E25" w:rsidP="00536049">
      <w:pPr>
        <w:spacing w:after="0" w:line="240" w:lineRule="auto"/>
        <w:ind w:firstLine="284"/>
        <w:rPr>
          <w:rFonts w:ascii="Times New Roman" w:hAnsi="Times New Roman"/>
          <w:b/>
          <w:sz w:val="28"/>
          <w:szCs w:val="28"/>
          <w:lang w:val="uk-UA" w:eastAsia="ar-SA"/>
        </w:rPr>
      </w:pPr>
      <w:r>
        <w:rPr>
          <w:rFonts w:ascii="Times New Roman" w:hAnsi="Times New Roman"/>
          <w:b/>
          <w:sz w:val="28"/>
          <w:szCs w:val="28"/>
          <w:lang w:val="uk-UA" w:eastAsia="ar-SA"/>
        </w:rPr>
        <w:t xml:space="preserve">3. </w:t>
      </w:r>
      <w:r w:rsidR="006338D5" w:rsidRPr="0057624D">
        <w:rPr>
          <w:rFonts w:ascii="Times New Roman" w:hAnsi="Times New Roman"/>
          <w:b/>
          <w:sz w:val="28"/>
          <w:szCs w:val="28"/>
          <w:lang w:val="uk-UA" w:eastAsia="ar-SA"/>
        </w:rPr>
        <w:t xml:space="preserve">Короткі відомості з теоретичної частини роботи </w:t>
      </w:r>
    </w:p>
    <w:p w:rsidR="0057624D" w:rsidRDefault="0057624D" w:rsidP="00536049">
      <w:pPr>
        <w:pStyle w:val="a3"/>
        <w:spacing w:after="0" w:line="240" w:lineRule="auto"/>
        <w:ind w:left="0" w:firstLine="284"/>
        <w:jc w:val="both"/>
        <w:rPr>
          <w:rFonts w:ascii="Times New Roman" w:hAnsi="Times New Roman"/>
          <w:sz w:val="28"/>
          <w:szCs w:val="28"/>
          <w:lang w:val="uk-UA" w:eastAsia="ar-SA"/>
        </w:rPr>
      </w:pPr>
      <w:r w:rsidRPr="0057624D">
        <w:rPr>
          <w:rFonts w:ascii="Times New Roman" w:hAnsi="Times New Roman"/>
          <w:sz w:val="28"/>
          <w:szCs w:val="28"/>
          <w:lang w:val="uk-UA" w:eastAsia="ar-SA"/>
        </w:rPr>
        <w:t>Відповідно до ст. 1 Закону України «Про зовнішньоекономічну діяльність» іноземні інвестиції - всі види майнових та інтелектуальних цінностей, що вкладаються іноземними суб'єктами господарської діяльності в Україні, в результаті чого утворюється прибуток (доход) або досягається соціальний ефект</w:t>
      </w:r>
      <w:r>
        <w:rPr>
          <w:rFonts w:ascii="Times New Roman" w:hAnsi="Times New Roman"/>
          <w:sz w:val="28"/>
          <w:szCs w:val="28"/>
          <w:lang w:val="uk-UA" w:eastAsia="ar-SA"/>
        </w:rPr>
        <w:t>.</w:t>
      </w:r>
    </w:p>
    <w:p w:rsidR="0057624D" w:rsidRDefault="0057624D" w:rsidP="00536049">
      <w:pPr>
        <w:pStyle w:val="a3"/>
        <w:spacing w:after="0" w:line="240" w:lineRule="auto"/>
        <w:ind w:left="0" w:firstLine="284"/>
        <w:jc w:val="both"/>
        <w:rPr>
          <w:rFonts w:ascii="Times New Roman" w:hAnsi="Times New Roman"/>
          <w:sz w:val="28"/>
          <w:szCs w:val="28"/>
          <w:lang w:val="uk-UA" w:eastAsia="ar-SA"/>
        </w:rPr>
      </w:pPr>
      <w:r w:rsidRPr="0057624D">
        <w:rPr>
          <w:rFonts w:ascii="Times New Roman" w:hAnsi="Times New Roman"/>
          <w:sz w:val="28"/>
          <w:szCs w:val="28"/>
          <w:lang w:val="uk-UA" w:eastAsia="ar-SA"/>
        </w:rPr>
        <w:t xml:space="preserve">Відповідно до ст. 2 Закону України «Про режим іноземного інвестування» іноземні інвестиції </w:t>
      </w:r>
      <w:r>
        <w:rPr>
          <w:rFonts w:ascii="Times New Roman" w:hAnsi="Times New Roman"/>
          <w:sz w:val="28"/>
          <w:szCs w:val="28"/>
          <w:lang w:val="uk-UA" w:eastAsia="ar-SA"/>
        </w:rPr>
        <w:t>можуть здійснюватися у вигляді:</w:t>
      </w:r>
      <w:r w:rsidRPr="0057624D">
        <w:rPr>
          <w:rFonts w:ascii="Times New Roman" w:hAnsi="Times New Roman"/>
          <w:sz w:val="28"/>
          <w:szCs w:val="28"/>
          <w:lang w:val="uk-UA" w:eastAsia="ar-SA"/>
        </w:rPr>
        <w:t xml:space="preserve"> іноземно</w:t>
      </w:r>
      <w:r w:rsidR="000A0C0D">
        <w:rPr>
          <w:rFonts w:ascii="Times New Roman" w:hAnsi="Times New Roman"/>
          <w:sz w:val="28"/>
          <w:szCs w:val="28"/>
          <w:lang w:val="uk-UA" w:eastAsia="ar-SA"/>
        </w:rPr>
        <w:t>ї валюти</w:t>
      </w:r>
      <w:r w:rsidRPr="0057624D">
        <w:rPr>
          <w:rFonts w:ascii="Times New Roman" w:hAnsi="Times New Roman"/>
          <w:sz w:val="28"/>
          <w:szCs w:val="28"/>
          <w:lang w:val="uk-UA" w:eastAsia="ar-SA"/>
        </w:rPr>
        <w:t>;валюти України</w:t>
      </w:r>
      <w:r>
        <w:rPr>
          <w:rFonts w:ascii="Times New Roman" w:hAnsi="Times New Roman"/>
          <w:sz w:val="28"/>
          <w:szCs w:val="28"/>
          <w:lang w:val="uk-UA" w:eastAsia="ar-SA"/>
        </w:rPr>
        <w:t>;</w:t>
      </w:r>
      <w:r w:rsidRPr="0057624D">
        <w:rPr>
          <w:rFonts w:ascii="Times New Roman" w:hAnsi="Times New Roman"/>
          <w:sz w:val="28"/>
          <w:szCs w:val="28"/>
          <w:lang w:val="uk-UA" w:eastAsia="ar-SA"/>
        </w:rPr>
        <w:t xml:space="preserve"> будь-якого рухомого і нерухомого майна та пов'язаних з ним майнових прав;акцій, облігацій, інших цінних паперів, а також корпоративних;грошових вимог та права на вимоги в</w:t>
      </w:r>
      <w:r w:rsidR="000A0C0D">
        <w:rPr>
          <w:rFonts w:ascii="Times New Roman" w:hAnsi="Times New Roman"/>
          <w:sz w:val="28"/>
          <w:szCs w:val="28"/>
          <w:lang w:val="uk-UA" w:eastAsia="ar-SA"/>
        </w:rPr>
        <w:t>иконання договірних зобов'язань</w:t>
      </w:r>
      <w:r w:rsidRPr="0057624D">
        <w:rPr>
          <w:rFonts w:ascii="Times New Roman" w:hAnsi="Times New Roman"/>
          <w:sz w:val="28"/>
          <w:szCs w:val="28"/>
          <w:lang w:val="uk-UA" w:eastAsia="ar-SA"/>
        </w:rPr>
        <w:t>; будь-яких</w:t>
      </w:r>
      <w:r w:rsidR="000A0C0D">
        <w:rPr>
          <w:rFonts w:ascii="Times New Roman" w:hAnsi="Times New Roman"/>
          <w:sz w:val="28"/>
          <w:szCs w:val="28"/>
          <w:lang w:val="uk-UA" w:eastAsia="ar-SA"/>
        </w:rPr>
        <w:t xml:space="preserve"> прав інтелектуальної власності</w:t>
      </w:r>
      <w:r w:rsidRPr="0057624D">
        <w:rPr>
          <w:rFonts w:ascii="Times New Roman" w:hAnsi="Times New Roman"/>
          <w:sz w:val="28"/>
          <w:szCs w:val="28"/>
          <w:lang w:val="uk-UA" w:eastAsia="ar-SA"/>
        </w:rPr>
        <w:t>; прав на здійснення господарської діяльності;інших цінностей відповідно до законодавства України</w:t>
      </w:r>
      <w:r>
        <w:rPr>
          <w:rFonts w:ascii="Times New Roman" w:hAnsi="Times New Roman"/>
          <w:sz w:val="28"/>
          <w:szCs w:val="28"/>
          <w:lang w:val="uk-UA" w:eastAsia="ar-SA"/>
        </w:rPr>
        <w:t>.</w:t>
      </w:r>
    </w:p>
    <w:p w:rsidR="000A0C0D" w:rsidRDefault="000A0C0D" w:rsidP="00536049">
      <w:pPr>
        <w:pStyle w:val="a3"/>
        <w:spacing w:after="0" w:line="240" w:lineRule="auto"/>
        <w:ind w:left="0" w:firstLine="284"/>
        <w:jc w:val="both"/>
        <w:rPr>
          <w:rFonts w:ascii="Times New Roman" w:hAnsi="Times New Roman"/>
          <w:sz w:val="28"/>
          <w:szCs w:val="28"/>
          <w:lang w:val="uk-UA" w:eastAsia="ar-SA"/>
        </w:rPr>
      </w:pPr>
      <w:r w:rsidRPr="000A0C0D">
        <w:rPr>
          <w:rFonts w:ascii="Times New Roman" w:hAnsi="Times New Roman"/>
          <w:sz w:val="28"/>
          <w:szCs w:val="28"/>
          <w:lang w:val="uk-UA" w:eastAsia="ar-SA"/>
        </w:rPr>
        <w:t>Відповідно до ст. 3 Закону України «Про режим іноземного інвестування» іноземні інвестиції можут</w:t>
      </w:r>
      <w:r>
        <w:rPr>
          <w:rFonts w:ascii="Times New Roman" w:hAnsi="Times New Roman"/>
          <w:sz w:val="28"/>
          <w:szCs w:val="28"/>
          <w:lang w:val="uk-UA" w:eastAsia="ar-SA"/>
        </w:rPr>
        <w:t xml:space="preserve">ь здійснюватися у таких формах: </w:t>
      </w:r>
      <w:r w:rsidRPr="000A0C0D">
        <w:rPr>
          <w:rFonts w:ascii="Times New Roman" w:hAnsi="Times New Roman"/>
          <w:sz w:val="28"/>
          <w:szCs w:val="28"/>
          <w:lang w:val="uk-UA" w:eastAsia="ar-SA"/>
        </w:rPr>
        <w:t xml:space="preserve">часткової участі у підприємствах, що створюються спільно з українськими юридичними і фізичними особами, або придбання частки діючих підприємств;створення підприємств, що повністю належать іноземним інвесторам, філій та інших відокремлених підрозділів іноземних юридичних осіб або придбання у власність діючих підприємств повністю;придбання не забороненого законами України нерухомого чи рухомого майна, включаючи будинки, квартири, </w:t>
      </w:r>
      <w:r w:rsidRPr="000A0C0D">
        <w:rPr>
          <w:rFonts w:ascii="Times New Roman" w:hAnsi="Times New Roman"/>
          <w:sz w:val="28"/>
          <w:szCs w:val="28"/>
          <w:lang w:val="uk-UA" w:eastAsia="ar-SA"/>
        </w:rPr>
        <w:lastRenderedPageBreak/>
        <w:t>приміщення, обладнання, транспортні засоби та інші об'єкти власності, шляхом прямого одержання майна та майнових комплексів або у вигляді акцій, облігацій та інших цінних паперів;придбання самостійно чи за участю українських юридичних або фізичних осіб прав на користування землею та використання природних ресурсів на території України;придбання інших майнових прав;господарської (підприємницької) діяльності на основі угод про розподіл продукції;в інших формах, які не заборонені законами України, в тому числі без створення юридичної особи на підставі договорів із суб'єктами господарської діяльності України</w:t>
      </w:r>
      <w:r>
        <w:rPr>
          <w:rFonts w:ascii="Times New Roman" w:hAnsi="Times New Roman"/>
          <w:sz w:val="28"/>
          <w:szCs w:val="28"/>
          <w:lang w:val="uk-UA" w:eastAsia="ar-SA"/>
        </w:rPr>
        <w:t>.</w:t>
      </w:r>
    </w:p>
    <w:p w:rsidR="000A0C0D" w:rsidRDefault="001B3AAC" w:rsidP="00536049">
      <w:pPr>
        <w:pStyle w:val="a3"/>
        <w:spacing w:after="0" w:line="240" w:lineRule="auto"/>
        <w:ind w:left="0" w:firstLine="284"/>
        <w:jc w:val="both"/>
        <w:rPr>
          <w:rFonts w:ascii="Times New Roman" w:hAnsi="Times New Roman"/>
          <w:sz w:val="28"/>
          <w:szCs w:val="28"/>
          <w:lang w:val="uk-UA" w:eastAsia="ar-SA"/>
        </w:rPr>
      </w:pPr>
      <w:r w:rsidRPr="001B3AAC">
        <w:rPr>
          <w:rFonts w:ascii="Times New Roman" w:hAnsi="Times New Roman"/>
          <w:sz w:val="28"/>
          <w:szCs w:val="28"/>
          <w:lang w:val="uk-UA" w:eastAsia="ar-SA"/>
        </w:rPr>
        <w:t>Іноземні інвестиції та інвестиції українських партнерів, включаючи внески до статутного капіталу підприємств, оцінюються в іноземній конвертованій валюті та у валюті України за домовленістю сторін на основі цін міжнародних ринків або ринку України</w:t>
      </w:r>
      <w:r>
        <w:rPr>
          <w:rFonts w:ascii="Times New Roman" w:hAnsi="Times New Roman"/>
          <w:sz w:val="28"/>
          <w:szCs w:val="28"/>
          <w:lang w:val="uk-UA" w:eastAsia="ar-SA"/>
        </w:rPr>
        <w:t>.</w:t>
      </w:r>
    </w:p>
    <w:p w:rsidR="001B3AAC" w:rsidRDefault="001B3AAC" w:rsidP="00536049">
      <w:pPr>
        <w:pStyle w:val="a3"/>
        <w:spacing w:after="0" w:line="240" w:lineRule="auto"/>
        <w:ind w:left="0" w:firstLine="284"/>
        <w:jc w:val="both"/>
        <w:rPr>
          <w:rFonts w:ascii="Times New Roman" w:hAnsi="Times New Roman"/>
          <w:sz w:val="28"/>
          <w:szCs w:val="28"/>
          <w:lang w:val="uk-UA" w:eastAsia="ar-SA"/>
        </w:rPr>
      </w:pPr>
      <w:r w:rsidRPr="001B3AAC">
        <w:rPr>
          <w:rFonts w:ascii="Times New Roman" w:hAnsi="Times New Roman"/>
          <w:sz w:val="28"/>
          <w:szCs w:val="28"/>
          <w:lang w:val="uk-UA" w:eastAsia="ar-SA"/>
        </w:rPr>
        <w:t>Для іноземних інвесторів на території України встановлюється національний режим інвестиційної та іншої господарської діяльності, за винятками, передбаченими законодавством України та міжнародними договорами України</w:t>
      </w:r>
      <w:r>
        <w:rPr>
          <w:rFonts w:ascii="Times New Roman" w:hAnsi="Times New Roman"/>
          <w:sz w:val="28"/>
          <w:szCs w:val="28"/>
          <w:lang w:val="uk-UA" w:eastAsia="ar-SA"/>
        </w:rPr>
        <w:t>.</w:t>
      </w:r>
    </w:p>
    <w:p w:rsidR="001B3AAC" w:rsidRDefault="001B3AAC" w:rsidP="00536049">
      <w:pPr>
        <w:pStyle w:val="a3"/>
        <w:spacing w:after="0" w:line="240" w:lineRule="auto"/>
        <w:ind w:left="0" w:firstLine="284"/>
        <w:jc w:val="both"/>
        <w:rPr>
          <w:rFonts w:ascii="Times New Roman" w:hAnsi="Times New Roman"/>
          <w:sz w:val="28"/>
          <w:szCs w:val="28"/>
          <w:lang w:val="uk-UA" w:eastAsia="ar-SA"/>
        </w:rPr>
      </w:pPr>
      <w:r w:rsidRPr="001B3AAC">
        <w:rPr>
          <w:rFonts w:ascii="Times New Roman" w:hAnsi="Times New Roman"/>
          <w:sz w:val="28"/>
          <w:szCs w:val="28"/>
          <w:lang w:val="uk-UA" w:eastAsia="ar-SA"/>
        </w:rPr>
        <w:t>На території України підприємства з іноземними інвестиціями створюються і діють у формах, передбачених законодавством України.</w:t>
      </w:r>
    </w:p>
    <w:p w:rsidR="001B3AAC" w:rsidRPr="000A0C0D" w:rsidRDefault="001B3AAC" w:rsidP="00536049">
      <w:pPr>
        <w:pStyle w:val="a3"/>
        <w:spacing w:after="0" w:line="240" w:lineRule="auto"/>
        <w:ind w:left="0" w:firstLine="284"/>
        <w:jc w:val="both"/>
        <w:rPr>
          <w:rFonts w:ascii="Times New Roman" w:hAnsi="Times New Roman"/>
          <w:sz w:val="28"/>
          <w:szCs w:val="28"/>
          <w:lang w:val="uk-UA" w:eastAsia="ar-SA"/>
        </w:rPr>
      </w:pPr>
      <w:r w:rsidRPr="001B3AAC">
        <w:rPr>
          <w:rFonts w:ascii="Times New Roman" w:hAnsi="Times New Roman"/>
          <w:sz w:val="28"/>
          <w:szCs w:val="28"/>
          <w:lang w:val="uk-UA" w:eastAsia="ar-SA"/>
        </w:rPr>
        <w:t>Надання іноземним інвесторам права на проведення господарської діяльності, пов'язаної з використанням об'єктів, що перебувають у державній або комунальній власності і передаються у концесію, відбувається на підставі відповідного законодавства України шляхом укладення концесійного договору.</w:t>
      </w:r>
    </w:p>
    <w:p w:rsidR="006338D5" w:rsidRPr="004B406F" w:rsidRDefault="006338D5"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 xml:space="preserve">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w:t>
      </w:r>
      <w:r w:rsidRPr="004B406F">
        <w:rPr>
          <w:rFonts w:ascii="Times New Roman" w:hAnsi="Times New Roman"/>
          <w:sz w:val="28"/>
          <w:szCs w:val="28"/>
          <w:lang w:val="uk-UA"/>
        </w:rPr>
        <w:lastRenderedPageBreak/>
        <w:t>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00536049">
        <w:rPr>
          <w:rFonts w:ascii="Times New Roman" w:hAnsi="Times New Roman"/>
          <w:sz w:val="28"/>
          <w:szCs w:val="28"/>
          <w:lang w:val="uk-UA"/>
        </w:rPr>
        <w:tab/>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4946EF" w:rsidRDefault="004946EF" w:rsidP="00536049">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Задача 1.</w:t>
      </w:r>
      <w:r w:rsidR="00D3762F">
        <w:rPr>
          <w:rFonts w:ascii="Times New Roman" w:hAnsi="Times New Roman"/>
          <w:sz w:val="28"/>
          <w:szCs w:val="28"/>
          <w:lang w:val="uk-UA"/>
        </w:rPr>
        <w:t xml:space="preserve"> </w:t>
      </w:r>
      <w:r w:rsidRPr="00AD6CE9">
        <w:rPr>
          <w:rFonts w:ascii="Times New Roman" w:hAnsi="Times New Roman"/>
          <w:sz w:val="28"/>
          <w:szCs w:val="28"/>
          <w:lang w:val="uk-UA"/>
        </w:rPr>
        <w:t>Громадянин України Ф. виявив намір придбати частку у статутному капіталі іноземної компанії, створеної за законодавством Федеративної Республіки Німеччини, у громадянина ФРН К. Оформивши в місті Києві договір купівлі-продажу частки, Ф. звернувся до банківської установи, де у нього було відкрито рахунок, із заявою про перерахування коштів на рахунок К., відкритий у банківській установі ФРН. Банк відмовив Ф., посилаючись на те, що для такої операції необхідною є наявність індивідуальної ліцензії Національного банку України.</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r w:rsidRPr="00D3762F">
        <w:rPr>
          <w:sz w:val="28"/>
          <w:szCs w:val="28"/>
          <w:lang w:val="uk-UA"/>
        </w:rPr>
        <w:t xml:space="preserve">Задача 2. </w:t>
      </w:r>
      <w:proofErr w:type="gramStart"/>
      <w:r w:rsidRPr="00D3762F">
        <w:rPr>
          <w:sz w:val="28"/>
          <w:szCs w:val="28"/>
          <w:bdr w:val="none" w:sz="0" w:space="0" w:color="auto" w:frame="1"/>
        </w:rPr>
        <w:t>У</w:t>
      </w:r>
      <w:proofErr w:type="gramEnd"/>
      <w:r w:rsidRPr="00D3762F">
        <w:rPr>
          <w:sz w:val="28"/>
          <w:szCs w:val="28"/>
          <w:bdr w:val="none" w:sz="0" w:space="0" w:color="auto" w:frame="1"/>
        </w:rPr>
        <w:t xml:space="preserve"> </w:t>
      </w:r>
      <w:proofErr w:type="spellStart"/>
      <w:r w:rsidRPr="00D3762F">
        <w:rPr>
          <w:sz w:val="28"/>
          <w:szCs w:val="28"/>
          <w:bdr w:val="none" w:sz="0" w:space="0" w:color="auto" w:frame="1"/>
        </w:rPr>
        <w:t>січні</w:t>
      </w:r>
      <w:proofErr w:type="spellEnd"/>
      <w:r w:rsidRPr="00D3762F">
        <w:rPr>
          <w:sz w:val="28"/>
          <w:szCs w:val="28"/>
          <w:bdr w:val="none" w:sz="0" w:space="0" w:color="auto" w:frame="1"/>
        </w:rPr>
        <w:t xml:space="preserve"> 2010 р. </w:t>
      </w:r>
      <w:proofErr w:type="spellStart"/>
      <w:r w:rsidRPr="00D3762F">
        <w:rPr>
          <w:sz w:val="28"/>
          <w:szCs w:val="28"/>
          <w:bdr w:val="none" w:sz="0" w:space="0" w:color="auto" w:frame="1"/>
        </w:rPr>
        <w:t>іноземна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компанія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придбала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акції</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українського</w:t>
      </w:r>
      <w:proofErr w:type="spellEnd"/>
      <w:r w:rsidRPr="00D3762F">
        <w:rPr>
          <w:sz w:val="28"/>
          <w:szCs w:val="28"/>
          <w:bdr w:val="none" w:sz="0" w:space="0" w:color="auto" w:frame="1"/>
        </w:rPr>
        <w:t xml:space="preserve"> ПАТ. </w:t>
      </w:r>
      <w:proofErr w:type="spellStart"/>
      <w:r w:rsidRPr="00D3762F">
        <w:rPr>
          <w:sz w:val="28"/>
          <w:szCs w:val="28"/>
          <w:bdr w:val="none" w:sz="0" w:space="0" w:color="auto" w:frame="1"/>
        </w:rPr>
        <w:t>Державна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реєстрація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іноземних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інвестицій</w:t>
      </w:r>
      <w:proofErr w:type="spellEnd"/>
      <w:r w:rsidRPr="00D3762F">
        <w:rPr>
          <w:sz w:val="28"/>
          <w:szCs w:val="28"/>
          <w:bdr w:val="none" w:sz="0" w:space="0" w:color="auto" w:frame="1"/>
        </w:rPr>
        <w:t xml:space="preserve"> при </w:t>
      </w:r>
      <w:proofErr w:type="spellStart"/>
      <w:r w:rsidRPr="00D3762F">
        <w:rPr>
          <w:sz w:val="28"/>
          <w:szCs w:val="28"/>
          <w:bdr w:val="none" w:sz="0" w:space="0" w:color="auto" w:frame="1"/>
        </w:rPr>
        <w:t>цьому</w:t>
      </w:r>
      <w:proofErr w:type="spellEnd"/>
      <w:r w:rsidRPr="00D3762F">
        <w:rPr>
          <w:sz w:val="28"/>
          <w:szCs w:val="28"/>
          <w:bdr w:val="none" w:sz="0" w:space="0" w:color="auto" w:frame="1"/>
        </w:rPr>
        <w:t xml:space="preserve"> не </w:t>
      </w:r>
      <w:proofErr w:type="spellStart"/>
      <w:r w:rsidRPr="00D3762F">
        <w:rPr>
          <w:sz w:val="28"/>
          <w:szCs w:val="28"/>
          <w:bdr w:val="none" w:sz="0" w:space="0" w:color="auto" w:frame="1"/>
        </w:rPr>
        <w:t>здійснювалася</w:t>
      </w:r>
      <w:proofErr w:type="spellEnd"/>
      <w:r w:rsidRPr="00D3762F">
        <w:rPr>
          <w:sz w:val="28"/>
          <w:szCs w:val="28"/>
          <w:bdr w:val="none" w:sz="0" w:space="0" w:color="auto" w:frame="1"/>
        </w:rPr>
        <w:t xml:space="preserve">. У лютому 2012 р. </w:t>
      </w:r>
      <w:proofErr w:type="spellStart"/>
      <w:r w:rsidRPr="00D3762F">
        <w:rPr>
          <w:sz w:val="28"/>
          <w:szCs w:val="28"/>
          <w:bdr w:val="none" w:sz="0" w:space="0" w:color="auto" w:frame="1"/>
        </w:rPr>
        <w:t>іноземна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компанія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прийняла</w:t>
      </w:r>
      <w:proofErr w:type="spellEnd"/>
      <w:r w:rsidRPr="00D3762F">
        <w:rPr>
          <w:sz w:val="28"/>
          <w:szCs w:val="28"/>
          <w:bdr w:val="none" w:sz="0" w:space="0" w:color="auto" w:frame="1"/>
        </w:rPr>
        <w:t xml:space="preserve"> </w:t>
      </w:r>
      <w:proofErr w:type="spellStart"/>
      <w:proofErr w:type="gramStart"/>
      <w:r w:rsidRPr="00D3762F">
        <w:rPr>
          <w:sz w:val="28"/>
          <w:szCs w:val="28"/>
          <w:bdr w:val="none" w:sz="0" w:space="0" w:color="auto" w:frame="1"/>
        </w:rPr>
        <w:t>р</w:t>
      </w:r>
      <w:proofErr w:type="gramEnd"/>
      <w:r w:rsidRPr="00D3762F">
        <w:rPr>
          <w:sz w:val="28"/>
          <w:szCs w:val="28"/>
          <w:bdr w:val="none" w:sz="0" w:space="0" w:color="auto" w:frame="1"/>
        </w:rPr>
        <w:t>ішення</w:t>
      </w:r>
      <w:proofErr w:type="spellEnd"/>
      <w:r w:rsidRPr="00D3762F">
        <w:rPr>
          <w:sz w:val="28"/>
          <w:szCs w:val="28"/>
          <w:bdr w:val="none" w:sz="0" w:space="0" w:color="auto" w:frame="1"/>
        </w:rPr>
        <w:t xml:space="preserve"> про </w:t>
      </w:r>
      <w:proofErr w:type="spellStart"/>
      <w:r w:rsidRPr="00D3762F">
        <w:rPr>
          <w:sz w:val="28"/>
          <w:szCs w:val="28"/>
          <w:bdr w:val="none" w:sz="0" w:space="0" w:color="auto" w:frame="1"/>
        </w:rPr>
        <w:t>відчуження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належних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їй</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акцій</w:t>
      </w:r>
      <w:proofErr w:type="spellEnd"/>
      <w:r w:rsidRPr="00D3762F">
        <w:rPr>
          <w:sz w:val="28"/>
          <w:szCs w:val="28"/>
          <w:bdr w:val="none" w:sz="0" w:space="0" w:color="auto" w:frame="1"/>
        </w:rPr>
        <w:t xml:space="preserve"> та </w:t>
      </w:r>
      <w:proofErr w:type="spellStart"/>
      <w:r w:rsidRPr="00D3762F">
        <w:rPr>
          <w:sz w:val="28"/>
          <w:szCs w:val="28"/>
          <w:bdr w:val="none" w:sz="0" w:space="0" w:color="auto" w:frame="1"/>
        </w:rPr>
        <w:t>репатріацію</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отриманих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коштів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Договір</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купівлі</w:t>
      </w:r>
      <w:proofErr w:type="spellEnd"/>
      <w:r w:rsidRPr="00D3762F">
        <w:rPr>
          <w:sz w:val="28"/>
          <w:szCs w:val="28"/>
          <w:bdr w:val="none" w:sz="0" w:space="0" w:color="auto" w:frame="1"/>
        </w:rPr>
        <w:t xml:space="preserve">-продажу </w:t>
      </w:r>
      <w:proofErr w:type="spellStart"/>
      <w:r w:rsidRPr="00D3762F">
        <w:rPr>
          <w:sz w:val="28"/>
          <w:szCs w:val="28"/>
          <w:bdr w:val="none" w:sz="0" w:space="0" w:color="auto" w:frame="1"/>
        </w:rPr>
        <w:t>акцій</w:t>
      </w:r>
      <w:proofErr w:type="spellEnd"/>
      <w:r w:rsidRPr="00D3762F">
        <w:rPr>
          <w:sz w:val="28"/>
          <w:szCs w:val="28"/>
          <w:bdr w:val="none" w:sz="0" w:space="0" w:color="auto" w:frame="1"/>
        </w:rPr>
        <w:t xml:space="preserve"> з торговцем </w:t>
      </w:r>
      <w:proofErr w:type="spellStart"/>
      <w:r w:rsidRPr="00D3762F">
        <w:rPr>
          <w:sz w:val="28"/>
          <w:szCs w:val="28"/>
          <w:bdr w:val="none" w:sz="0" w:space="0" w:color="auto" w:frame="1"/>
        </w:rPr>
        <w:t>цінними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паперами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був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укладений</w:t>
      </w:r>
      <w:proofErr w:type="spellEnd"/>
      <w:r w:rsidRPr="00D3762F">
        <w:rPr>
          <w:sz w:val="28"/>
          <w:szCs w:val="28"/>
          <w:bdr w:val="none" w:sz="0" w:space="0" w:color="auto" w:frame="1"/>
        </w:rPr>
        <w:t xml:space="preserve"> 1 </w:t>
      </w:r>
      <w:proofErr w:type="spellStart"/>
      <w:r w:rsidRPr="00D3762F">
        <w:rPr>
          <w:sz w:val="28"/>
          <w:szCs w:val="28"/>
          <w:bdr w:val="none" w:sz="0" w:space="0" w:color="auto" w:frame="1"/>
        </w:rPr>
        <w:t>березня</w:t>
      </w:r>
      <w:proofErr w:type="spellEnd"/>
      <w:r w:rsidRPr="00D3762F">
        <w:rPr>
          <w:sz w:val="28"/>
          <w:szCs w:val="28"/>
          <w:bdr w:val="none" w:sz="0" w:space="0" w:color="auto" w:frame="1"/>
        </w:rPr>
        <w:t xml:space="preserve"> 2012 р.</w:t>
      </w:r>
    </w:p>
    <w:p w:rsidR="00D3762F" w:rsidRPr="00D3762F" w:rsidRDefault="00D3762F" w:rsidP="00536049">
      <w:pPr>
        <w:pStyle w:val="a8"/>
        <w:shd w:val="clear" w:color="auto" w:fill="FFFFFF"/>
        <w:spacing w:before="0" w:beforeAutospacing="0" w:after="0" w:afterAutospacing="0"/>
        <w:ind w:firstLine="284"/>
        <w:jc w:val="both"/>
        <w:rPr>
          <w:rFonts w:ascii="Arial" w:hAnsi="Arial" w:cs="Arial"/>
          <w:sz w:val="28"/>
          <w:szCs w:val="28"/>
        </w:rPr>
      </w:pPr>
      <w:r w:rsidRPr="00D3762F">
        <w:rPr>
          <w:sz w:val="28"/>
          <w:szCs w:val="28"/>
          <w:bdr w:val="none" w:sz="0" w:space="0" w:color="auto" w:frame="1"/>
        </w:rPr>
        <w:t xml:space="preserve">У </w:t>
      </w:r>
      <w:proofErr w:type="spellStart"/>
      <w:r w:rsidRPr="00D3762F">
        <w:rPr>
          <w:sz w:val="28"/>
          <w:szCs w:val="28"/>
          <w:bdr w:val="none" w:sz="0" w:space="0" w:color="auto" w:frame="1"/>
        </w:rPr>
        <w:t>якому</w:t>
      </w:r>
      <w:proofErr w:type="spellEnd"/>
      <w:r w:rsidRPr="00D3762F">
        <w:rPr>
          <w:sz w:val="28"/>
          <w:szCs w:val="28"/>
          <w:bdr w:val="none" w:sz="0" w:space="0" w:color="auto" w:frame="1"/>
        </w:rPr>
        <w:t xml:space="preserve"> порядку </w:t>
      </w:r>
      <w:proofErr w:type="spellStart"/>
      <w:r w:rsidRPr="00D3762F">
        <w:rPr>
          <w:sz w:val="28"/>
          <w:szCs w:val="28"/>
          <w:bdr w:val="none" w:sz="0" w:space="0" w:color="auto" w:frame="1"/>
        </w:rPr>
        <w:t>здійснюється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повернення</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іноземних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інвестицій</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вкладених</w:t>
      </w:r>
      <w:proofErr w:type="spellEnd"/>
      <w:r w:rsidRPr="00D3762F">
        <w:rPr>
          <w:sz w:val="28"/>
          <w:szCs w:val="28"/>
          <w:bdr w:val="none" w:sz="0" w:space="0" w:color="auto" w:frame="1"/>
        </w:rPr>
        <w:t xml:space="preserve"> у </w:t>
      </w:r>
      <w:proofErr w:type="spellStart"/>
      <w:r w:rsidRPr="00D3762F">
        <w:rPr>
          <w:sz w:val="28"/>
          <w:szCs w:val="28"/>
          <w:bdr w:val="none" w:sz="0" w:space="0" w:color="auto" w:frame="1"/>
        </w:rPr>
        <w:t>цінні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папери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українських</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емітентів</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Чи</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вплине</w:t>
      </w:r>
      <w:proofErr w:type="spellEnd"/>
      <w:r w:rsidRPr="00D3762F">
        <w:rPr>
          <w:sz w:val="28"/>
          <w:szCs w:val="28"/>
          <w:bdr w:val="none" w:sz="0" w:space="0" w:color="auto" w:frame="1"/>
        </w:rPr>
        <w:t xml:space="preserve"> на </w:t>
      </w:r>
      <w:proofErr w:type="spellStart"/>
      <w:r w:rsidRPr="00D3762F">
        <w:rPr>
          <w:sz w:val="28"/>
          <w:szCs w:val="28"/>
          <w:bdr w:val="none" w:sz="0" w:space="0" w:color="auto" w:frame="1"/>
        </w:rPr>
        <w:t>можливість</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репатріації</w:t>
      </w:r>
      <w:proofErr w:type="spellEnd"/>
      <w:r w:rsidRPr="00D3762F">
        <w:rPr>
          <w:sz w:val="28"/>
          <w:szCs w:val="28"/>
          <w:bdr w:val="none" w:sz="0" w:space="0" w:color="auto" w:frame="1"/>
        </w:rPr>
        <w:t xml:space="preserve"> та </w:t>
      </w:r>
      <w:proofErr w:type="spellStart"/>
      <w:r w:rsidRPr="00D3762F">
        <w:rPr>
          <w:sz w:val="28"/>
          <w:szCs w:val="28"/>
          <w:bdr w:val="none" w:sz="0" w:space="0" w:color="auto" w:frame="1"/>
        </w:rPr>
        <w:t>обставина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що</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іноземна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інвестиція</w:t>
      </w:r>
      <w:proofErr w:type="spellEnd"/>
      <w:r w:rsidRPr="00D3762F">
        <w:rPr>
          <w:sz w:val="28"/>
          <w:szCs w:val="28"/>
          <w:bdr w:val="none" w:sz="0" w:space="0" w:color="auto" w:frame="1"/>
        </w:rPr>
        <w:t xml:space="preserve"> у </w:t>
      </w:r>
      <w:proofErr w:type="spellStart"/>
      <w:r w:rsidRPr="00D3762F">
        <w:rPr>
          <w:sz w:val="28"/>
          <w:szCs w:val="28"/>
          <w:bdr w:val="none" w:sz="0" w:space="0" w:color="auto" w:frame="1"/>
        </w:rPr>
        <w:t>цінні</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папери</w:t>
      </w:r>
      <w:proofErr w:type="spellEnd"/>
      <w:r w:rsidRPr="00D3762F">
        <w:rPr>
          <w:sz w:val="28"/>
          <w:szCs w:val="28"/>
          <w:bdr w:val="none" w:sz="0" w:space="0" w:color="auto" w:frame="1"/>
        </w:rPr>
        <w:t xml:space="preserve"> не </w:t>
      </w:r>
      <w:proofErr w:type="spellStart"/>
      <w:r w:rsidRPr="00D3762F">
        <w:rPr>
          <w:sz w:val="28"/>
          <w:szCs w:val="28"/>
          <w:bdr w:val="none" w:sz="0" w:space="0" w:color="auto" w:frame="1"/>
        </w:rPr>
        <w:t>була</w:t>
      </w:r>
      <w:proofErr w:type="spellEnd"/>
      <w:r w:rsidRPr="00D3762F">
        <w:rPr>
          <w:sz w:val="28"/>
          <w:szCs w:val="28"/>
          <w:bdr w:val="none" w:sz="0" w:space="0" w:color="auto" w:frame="1"/>
        </w:rPr>
        <w:t xml:space="preserve"> </w:t>
      </w:r>
      <w:proofErr w:type="spellStart"/>
      <w:r w:rsidRPr="00D3762F">
        <w:rPr>
          <w:sz w:val="28"/>
          <w:szCs w:val="28"/>
          <w:bdr w:val="none" w:sz="0" w:space="0" w:color="auto" w:frame="1"/>
        </w:rPr>
        <w:t>зареєстрована</w:t>
      </w:r>
      <w:proofErr w:type="spellEnd"/>
      <w:r w:rsidRPr="00D3762F">
        <w:rPr>
          <w:sz w:val="28"/>
          <w:szCs w:val="28"/>
          <w:bdr w:val="none" w:sz="0" w:space="0" w:color="auto" w:frame="1"/>
        </w:rPr>
        <w:t>?</w:t>
      </w:r>
    </w:p>
    <w:p w:rsidR="00D3762F" w:rsidRDefault="00D3762F" w:rsidP="00536049">
      <w:pPr>
        <w:pStyle w:val="a8"/>
        <w:shd w:val="clear" w:color="auto" w:fill="FFFFFF"/>
        <w:spacing w:before="0" w:beforeAutospacing="0" w:after="0" w:afterAutospacing="0"/>
        <w:ind w:firstLine="284"/>
        <w:jc w:val="both"/>
        <w:rPr>
          <w:rFonts w:ascii="Arial" w:hAnsi="Arial" w:cs="Arial"/>
          <w:color w:val="333333"/>
          <w:sz w:val="23"/>
          <w:szCs w:val="23"/>
        </w:rPr>
      </w:pPr>
      <w:r>
        <w:rPr>
          <w:color w:val="333333"/>
          <w:bdr w:val="none" w:sz="0" w:space="0" w:color="auto" w:frame="1"/>
        </w:rPr>
        <w:t> </w:t>
      </w:r>
    </w:p>
    <w:p w:rsidR="006338D5" w:rsidRPr="005210D3" w:rsidRDefault="006338D5" w:rsidP="00536049">
      <w:pPr>
        <w:tabs>
          <w:tab w:val="num" w:pos="360"/>
        </w:tabs>
        <w:spacing w:after="0" w:line="240" w:lineRule="auto"/>
        <w:ind w:firstLine="284"/>
        <w:jc w:val="both"/>
        <w:rPr>
          <w:rFonts w:ascii="Times New Roman" w:hAnsi="Times New Roman"/>
          <w:b/>
          <w:sz w:val="28"/>
          <w:szCs w:val="28"/>
          <w:lang w:val="uk-UA" w:eastAsia="ar-SA"/>
        </w:rPr>
      </w:pPr>
      <w:r w:rsidRPr="005210D3">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6338D5" w:rsidRDefault="005210D3"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1. Дайте визначення поняттю "іноземні інвестиції".</w:t>
      </w:r>
    </w:p>
    <w:p w:rsidR="005210D3" w:rsidRDefault="005210D3"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2. Назвіть види і форми іноземних інвестицій.</w:t>
      </w:r>
    </w:p>
    <w:p w:rsidR="005210D3" w:rsidRDefault="005210D3"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3. У якому порядку оцінюються іноземні інвестиції?</w:t>
      </w:r>
    </w:p>
    <w:p w:rsidR="005210D3" w:rsidRDefault="005210D3"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lastRenderedPageBreak/>
        <w:t>4. Які гарантії здійснення прав та законних інтересів іноземних інвесторів?</w:t>
      </w:r>
    </w:p>
    <w:p w:rsidR="005210D3" w:rsidRDefault="005210D3"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5. Який правовий режим іноземного інвестування в Україні?</w:t>
      </w:r>
    </w:p>
    <w:p w:rsidR="005210D3" w:rsidRDefault="005210D3"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6. В чому полягають особливості правового становища </w:t>
      </w:r>
      <w:proofErr w:type="spellStart"/>
      <w:r>
        <w:rPr>
          <w:rFonts w:ascii="Times New Roman" w:hAnsi="Times New Roman"/>
          <w:sz w:val="28"/>
          <w:szCs w:val="28"/>
          <w:lang w:val="uk-UA" w:eastAsia="ar-SA"/>
        </w:rPr>
        <w:t>суб</w:t>
      </w:r>
      <w:proofErr w:type="spellEnd"/>
      <w:r w:rsidRPr="005210D3">
        <w:rPr>
          <w:rFonts w:ascii="Times New Roman" w:hAnsi="Times New Roman"/>
          <w:sz w:val="28"/>
          <w:szCs w:val="28"/>
          <w:lang w:eastAsia="ar-SA"/>
        </w:rPr>
        <w:t>'</w:t>
      </w:r>
      <w:proofErr w:type="spellStart"/>
      <w:r>
        <w:rPr>
          <w:rFonts w:ascii="Times New Roman" w:hAnsi="Times New Roman"/>
          <w:sz w:val="28"/>
          <w:szCs w:val="28"/>
          <w:lang w:val="uk-UA" w:eastAsia="ar-SA"/>
        </w:rPr>
        <w:t>єктів</w:t>
      </w:r>
      <w:proofErr w:type="spellEnd"/>
      <w:r>
        <w:rPr>
          <w:rFonts w:ascii="Times New Roman" w:hAnsi="Times New Roman"/>
          <w:sz w:val="28"/>
          <w:szCs w:val="28"/>
          <w:lang w:val="uk-UA" w:eastAsia="ar-SA"/>
        </w:rPr>
        <w:t xml:space="preserve"> господарювання з іноземними інвестиціями?</w:t>
      </w:r>
    </w:p>
    <w:p w:rsidR="005210D3" w:rsidRPr="00C0504A" w:rsidRDefault="005210D3" w:rsidP="00536049">
      <w:pPr>
        <w:tabs>
          <w:tab w:val="num" w:pos="360"/>
        </w:tabs>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7. Які </w:t>
      </w:r>
      <w:r w:rsidRPr="005210D3">
        <w:rPr>
          <w:rFonts w:ascii="Times New Roman" w:hAnsi="Times New Roman"/>
          <w:sz w:val="28"/>
          <w:szCs w:val="28"/>
          <w:lang w:val="uk-UA" w:eastAsia="ar-SA"/>
        </w:rPr>
        <w:t xml:space="preserve">особливості </w:t>
      </w:r>
      <w:r w:rsidRPr="005210D3">
        <w:rPr>
          <w:rFonts w:ascii="Times New Roman" w:hAnsi="Times New Roman"/>
          <w:sz w:val="28"/>
          <w:szCs w:val="28"/>
          <w:lang w:val="uk-UA"/>
        </w:rPr>
        <w:t>здійснення інвестицій резидентами України за її межами</w:t>
      </w:r>
    </w:p>
    <w:p w:rsidR="006338D5" w:rsidRPr="009C42FC" w:rsidRDefault="006338D5" w:rsidP="00536049">
      <w:pPr>
        <w:spacing w:after="0" w:line="240" w:lineRule="auto"/>
        <w:ind w:firstLine="284"/>
        <w:rPr>
          <w:rFonts w:ascii="Times New Roman" w:hAnsi="Times New Roman"/>
          <w:b/>
          <w:sz w:val="28"/>
          <w:szCs w:val="28"/>
          <w:lang w:val="uk-UA" w:eastAsia="ar-SA"/>
        </w:rPr>
      </w:pPr>
      <w:r w:rsidRPr="009C42FC">
        <w:rPr>
          <w:rFonts w:ascii="Times New Roman" w:hAnsi="Times New Roman"/>
          <w:b/>
          <w:sz w:val="28"/>
          <w:szCs w:val="28"/>
          <w:lang w:val="uk-UA" w:eastAsia="ar-SA"/>
        </w:rPr>
        <w:t xml:space="preserve">6. Рекомендована література </w:t>
      </w:r>
    </w:p>
    <w:p w:rsidR="009C42FC" w:rsidRDefault="009C42FC" w:rsidP="00536049">
      <w:pPr>
        <w:spacing w:after="0" w:line="240" w:lineRule="auto"/>
        <w:ind w:firstLine="284"/>
        <w:rPr>
          <w:rFonts w:ascii="Times New Roman" w:hAnsi="Times New Roman"/>
          <w:color w:val="000000"/>
          <w:sz w:val="28"/>
          <w:szCs w:val="28"/>
          <w:lang w:val="uk-UA" w:eastAsia="ar-SA"/>
        </w:rPr>
      </w:pPr>
      <w:r>
        <w:rPr>
          <w:rFonts w:ascii="Times New Roman" w:hAnsi="Times New Roman"/>
          <w:color w:val="000000"/>
          <w:sz w:val="28"/>
          <w:szCs w:val="28"/>
          <w:lang w:val="uk-UA" w:eastAsia="ar-SA"/>
        </w:rPr>
        <w:t>[1];[2];[6];[40];[43];[49];[50]</w:t>
      </w: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Pr="005F5032" w:rsidRDefault="006338D5"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lastRenderedPageBreak/>
        <w:t xml:space="preserve">1. Тема заняття </w:t>
      </w:r>
      <w:r>
        <w:rPr>
          <w:rFonts w:ascii="Times New Roman" w:hAnsi="Times New Roman"/>
          <w:b/>
          <w:sz w:val="28"/>
          <w:szCs w:val="28"/>
          <w:lang w:val="uk-UA" w:eastAsia="ar-SA"/>
        </w:rPr>
        <w:t>№ 8</w:t>
      </w:r>
    </w:p>
    <w:p w:rsidR="006338D5" w:rsidRDefault="006338D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w:t>
      </w:r>
      <w:r w:rsidRPr="006338D5">
        <w:rPr>
          <w:rFonts w:ascii="Times New Roman" w:hAnsi="Times New Roman"/>
          <w:sz w:val="28"/>
          <w:szCs w:val="28"/>
          <w:lang w:val="uk-UA" w:eastAsia="ar-SA"/>
        </w:rPr>
        <w:t xml:space="preserve">Правові засади захисту </w:t>
      </w:r>
      <w:r>
        <w:rPr>
          <w:rFonts w:ascii="Times New Roman" w:hAnsi="Times New Roman"/>
          <w:sz w:val="28"/>
          <w:szCs w:val="28"/>
          <w:lang w:val="uk-UA" w:eastAsia="ar-SA"/>
        </w:rPr>
        <w:t xml:space="preserve">національних товаровиробників у </w:t>
      </w:r>
      <w:r w:rsidRPr="006338D5">
        <w:rPr>
          <w:rFonts w:ascii="Times New Roman" w:hAnsi="Times New Roman"/>
          <w:sz w:val="28"/>
          <w:szCs w:val="28"/>
          <w:lang w:val="uk-UA" w:eastAsia="ar-SA"/>
        </w:rPr>
        <w:t>зовнішньоекономічних відносинах</w:t>
      </w:r>
      <w:r>
        <w:rPr>
          <w:rFonts w:ascii="Times New Roman" w:hAnsi="Times New Roman"/>
          <w:sz w:val="28"/>
          <w:szCs w:val="28"/>
          <w:lang w:val="uk-UA" w:eastAsia="ar-SA"/>
        </w:rPr>
        <w:t>»</w:t>
      </w:r>
    </w:p>
    <w:p w:rsidR="006338D5" w:rsidRPr="00C0504A" w:rsidRDefault="006338D5" w:rsidP="00536049">
      <w:pPr>
        <w:spacing w:after="0" w:line="240" w:lineRule="auto"/>
        <w:ind w:firstLine="284"/>
        <w:rPr>
          <w:rFonts w:ascii="Times New Roman" w:hAnsi="Times New Roman"/>
          <w:sz w:val="28"/>
          <w:szCs w:val="28"/>
          <w:lang w:val="uk-UA" w:eastAsia="ar-SA"/>
        </w:rPr>
      </w:pPr>
    </w:p>
    <w:p w:rsidR="006338D5" w:rsidRDefault="006338D5" w:rsidP="00536049">
      <w:pPr>
        <w:spacing w:after="0" w:line="240" w:lineRule="auto"/>
        <w:ind w:firstLine="284"/>
        <w:rPr>
          <w:rFonts w:ascii="Times New Roman" w:hAnsi="Times New Roman"/>
          <w:sz w:val="28"/>
          <w:szCs w:val="28"/>
          <w:lang w:val="uk-UA" w:eastAsia="ar-SA"/>
        </w:rPr>
      </w:pPr>
      <w:r w:rsidRPr="000900A7">
        <w:rPr>
          <w:rFonts w:ascii="Times New Roman" w:hAnsi="Times New Roman"/>
          <w:b/>
          <w:sz w:val="28"/>
          <w:szCs w:val="28"/>
          <w:lang w:val="uk-UA" w:eastAsia="ar-SA"/>
        </w:rPr>
        <w:t>2. Мета проведення заняття</w:t>
      </w:r>
    </w:p>
    <w:p w:rsidR="000900A7" w:rsidRPr="00C0504A" w:rsidRDefault="000900A7"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визначити з</w:t>
      </w:r>
      <w:r w:rsidRPr="000900A7">
        <w:rPr>
          <w:rFonts w:ascii="Times New Roman" w:hAnsi="Times New Roman"/>
          <w:sz w:val="28"/>
          <w:szCs w:val="28"/>
          <w:lang w:val="uk-UA" w:eastAsia="ar-SA"/>
        </w:rPr>
        <w:t>агальні умови захисту національного товаровиробника</w:t>
      </w:r>
      <w:r>
        <w:rPr>
          <w:rFonts w:ascii="Times New Roman" w:hAnsi="Times New Roman"/>
          <w:sz w:val="28"/>
          <w:szCs w:val="28"/>
          <w:lang w:val="uk-UA" w:eastAsia="ar-SA"/>
        </w:rPr>
        <w:t>, охарактеризувати з</w:t>
      </w:r>
      <w:r w:rsidRPr="000900A7">
        <w:rPr>
          <w:rFonts w:ascii="Times New Roman" w:hAnsi="Times New Roman"/>
          <w:sz w:val="28"/>
          <w:szCs w:val="28"/>
          <w:lang w:val="uk-UA" w:eastAsia="ar-SA"/>
        </w:rPr>
        <w:t>ахист національного товаровиробника від демпінгового імпорту</w:t>
      </w:r>
      <w:r>
        <w:rPr>
          <w:rFonts w:ascii="Times New Roman" w:hAnsi="Times New Roman"/>
          <w:sz w:val="28"/>
          <w:szCs w:val="28"/>
          <w:lang w:val="uk-UA" w:eastAsia="ar-SA"/>
        </w:rPr>
        <w:t xml:space="preserve">, висвітлити особливості захисту </w:t>
      </w:r>
      <w:r w:rsidRPr="000900A7">
        <w:rPr>
          <w:rFonts w:ascii="Times New Roman" w:hAnsi="Times New Roman"/>
          <w:sz w:val="28"/>
          <w:szCs w:val="28"/>
          <w:lang w:val="uk-UA" w:eastAsia="ar-SA"/>
        </w:rPr>
        <w:t>національного товаровиробника від субсидованого імпорту</w:t>
      </w:r>
      <w:r>
        <w:rPr>
          <w:rFonts w:ascii="Times New Roman" w:hAnsi="Times New Roman"/>
          <w:sz w:val="28"/>
          <w:szCs w:val="28"/>
          <w:lang w:val="uk-UA" w:eastAsia="ar-SA"/>
        </w:rPr>
        <w:t>, проаналізувати з</w:t>
      </w:r>
      <w:r w:rsidRPr="000900A7">
        <w:rPr>
          <w:rFonts w:ascii="Times New Roman" w:hAnsi="Times New Roman"/>
          <w:sz w:val="28"/>
          <w:szCs w:val="28"/>
          <w:lang w:val="uk-UA" w:eastAsia="ar-SA"/>
        </w:rPr>
        <w:t>астосування спеціальних заходів щодо імпорту в Україну</w:t>
      </w:r>
      <w:r>
        <w:rPr>
          <w:rFonts w:ascii="Times New Roman" w:hAnsi="Times New Roman"/>
          <w:sz w:val="28"/>
          <w:szCs w:val="28"/>
          <w:lang w:val="uk-UA" w:eastAsia="ar-SA"/>
        </w:rPr>
        <w:t>.</w:t>
      </w:r>
    </w:p>
    <w:p w:rsidR="006338D5" w:rsidRPr="005210D3" w:rsidRDefault="006338D5" w:rsidP="00536049">
      <w:pPr>
        <w:spacing w:after="0" w:line="240" w:lineRule="auto"/>
        <w:ind w:firstLine="284"/>
        <w:rPr>
          <w:rFonts w:ascii="Times New Roman" w:hAnsi="Times New Roman"/>
          <w:b/>
          <w:sz w:val="28"/>
          <w:szCs w:val="28"/>
          <w:lang w:val="uk-UA" w:eastAsia="ar-SA"/>
        </w:rPr>
      </w:pPr>
      <w:r w:rsidRPr="005210D3">
        <w:rPr>
          <w:rFonts w:ascii="Times New Roman" w:hAnsi="Times New Roman"/>
          <w:b/>
          <w:sz w:val="28"/>
          <w:szCs w:val="28"/>
          <w:lang w:val="uk-UA" w:eastAsia="ar-SA"/>
        </w:rPr>
        <w:t>2.1 Після виконаної роботи студент повинен</w:t>
      </w:r>
    </w:p>
    <w:p w:rsidR="006338D5" w:rsidRDefault="006338D5" w:rsidP="00536049">
      <w:pPr>
        <w:spacing w:after="0" w:line="240" w:lineRule="auto"/>
        <w:ind w:firstLine="284"/>
        <w:rPr>
          <w:rFonts w:ascii="Times New Roman" w:hAnsi="Times New Roman"/>
          <w:b/>
          <w:sz w:val="28"/>
          <w:szCs w:val="28"/>
          <w:lang w:val="uk-UA" w:eastAsia="ar-SA"/>
        </w:rPr>
      </w:pPr>
      <w:r w:rsidRPr="005210D3">
        <w:rPr>
          <w:rFonts w:ascii="Times New Roman" w:hAnsi="Times New Roman"/>
          <w:b/>
          <w:sz w:val="28"/>
          <w:szCs w:val="28"/>
          <w:lang w:val="uk-UA" w:eastAsia="ar-SA"/>
        </w:rPr>
        <w:tab/>
      </w:r>
      <w:r w:rsidRPr="005210D3">
        <w:rPr>
          <w:rFonts w:ascii="Times New Roman" w:hAnsi="Times New Roman"/>
          <w:b/>
          <w:sz w:val="28"/>
          <w:szCs w:val="28"/>
          <w:lang w:val="uk-UA" w:eastAsia="ar-SA"/>
        </w:rPr>
        <w:tab/>
        <w:t xml:space="preserve">знати: </w:t>
      </w:r>
    </w:p>
    <w:p w:rsidR="005210D3"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b/>
          <w:sz w:val="28"/>
          <w:szCs w:val="28"/>
          <w:lang w:val="uk-UA" w:eastAsia="ar-SA"/>
        </w:rPr>
        <w:t xml:space="preserve">- </w:t>
      </w:r>
      <w:r>
        <w:rPr>
          <w:rFonts w:ascii="Times New Roman" w:hAnsi="Times New Roman"/>
          <w:sz w:val="28"/>
          <w:szCs w:val="28"/>
          <w:lang w:val="uk-UA" w:eastAsia="ar-SA"/>
        </w:rPr>
        <w:t>загальні умови захисту національного товаровиробника;</w:t>
      </w:r>
    </w:p>
    <w:p w:rsidR="0019502A"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поняття демпінгу та субсидії;</w:t>
      </w:r>
    </w:p>
    <w:p w:rsidR="0019502A"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форми експортних субсидій;</w:t>
      </w:r>
    </w:p>
    <w:p w:rsidR="0019502A" w:rsidRPr="0019502A"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спеціальні заходи щодо імпорту в Україні;</w:t>
      </w:r>
    </w:p>
    <w:p w:rsidR="005210D3" w:rsidRDefault="006338D5" w:rsidP="00536049">
      <w:pPr>
        <w:spacing w:after="0" w:line="240" w:lineRule="auto"/>
        <w:ind w:firstLine="284"/>
        <w:rPr>
          <w:rFonts w:ascii="Times New Roman" w:hAnsi="Times New Roman"/>
          <w:sz w:val="28"/>
          <w:szCs w:val="28"/>
          <w:lang w:val="uk-UA" w:eastAsia="ar-SA"/>
        </w:rPr>
      </w:pPr>
      <w:r w:rsidRPr="005210D3">
        <w:rPr>
          <w:rFonts w:ascii="Times New Roman" w:hAnsi="Times New Roman"/>
          <w:b/>
          <w:sz w:val="28"/>
          <w:szCs w:val="28"/>
          <w:lang w:val="uk-UA" w:eastAsia="ar-SA"/>
        </w:rPr>
        <w:t xml:space="preserve">                вміти:</w:t>
      </w:r>
      <w:r w:rsidRPr="00C0504A">
        <w:rPr>
          <w:rFonts w:ascii="Times New Roman" w:hAnsi="Times New Roman"/>
          <w:sz w:val="28"/>
          <w:szCs w:val="28"/>
          <w:lang w:val="uk-UA" w:eastAsia="ar-SA"/>
        </w:rPr>
        <w:t xml:space="preserve"> </w:t>
      </w:r>
    </w:p>
    <w:p w:rsidR="005210D3" w:rsidRDefault="0019502A"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розрізняти заходи захисту національного товаровиробника від субсидованого імпорту та демпінгового імпорту;</w:t>
      </w:r>
    </w:p>
    <w:p w:rsidR="0019502A"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визначати особливості застосування спеціальних заходів щодо імпорту в Україні.</w:t>
      </w:r>
    </w:p>
    <w:p w:rsidR="006338D5" w:rsidRPr="005210D3" w:rsidRDefault="005210D3" w:rsidP="00536049">
      <w:pPr>
        <w:spacing w:after="0" w:line="240" w:lineRule="auto"/>
        <w:ind w:firstLine="284"/>
        <w:rPr>
          <w:rFonts w:ascii="Times New Roman" w:hAnsi="Times New Roman"/>
          <w:b/>
          <w:sz w:val="28"/>
          <w:szCs w:val="28"/>
          <w:lang w:val="uk-UA" w:eastAsia="ar-SA"/>
        </w:rPr>
      </w:pPr>
      <w:r w:rsidRPr="005210D3">
        <w:rPr>
          <w:rFonts w:ascii="Times New Roman" w:hAnsi="Times New Roman"/>
          <w:b/>
          <w:sz w:val="28"/>
          <w:szCs w:val="28"/>
          <w:lang w:val="uk-UA" w:eastAsia="ar-SA"/>
        </w:rPr>
        <w:t xml:space="preserve">3. </w:t>
      </w:r>
      <w:r w:rsidR="006338D5" w:rsidRPr="005210D3">
        <w:rPr>
          <w:rFonts w:ascii="Times New Roman" w:hAnsi="Times New Roman"/>
          <w:b/>
          <w:sz w:val="28"/>
          <w:szCs w:val="28"/>
          <w:lang w:val="uk-UA" w:eastAsia="ar-SA"/>
        </w:rPr>
        <w:t xml:space="preserve">Короткі відомості з теоретичної частини роботи </w:t>
      </w:r>
    </w:p>
    <w:p w:rsidR="000900A7" w:rsidRDefault="00295A60"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У</w:t>
      </w:r>
      <w:r w:rsidRPr="00295A60">
        <w:rPr>
          <w:rFonts w:ascii="Times New Roman" w:hAnsi="Times New Roman"/>
          <w:sz w:val="28"/>
          <w:szCs w:val="28"/>
          <w:lang w:val="uk-UA" w:eastAsia="ar-SA"/>
        </w:rPr>
        <w:t xml:space="preserve">годи СОТ </w:t>
      </w:r>
      <w:r>
        <w:rPr>
          <w:rFonts w:ascii="Times New Roman" w:hAnsi="Times New Roman"/>
          <w:sz w:val="28"/>
          <w:szCs w:val="28"/>
          <w:lang w:val="uk-UA" w:eastAsia="ar-SA"/>
        </w:rPr>
        <w:t>передбачають застосування заходів, спрямованих</w:t>
      </w:r>
      <w:r w:rsidRPr="00295A60">
        <w:rPr>
          <w:rFonts w:ascii="Times New Roman" w:hAnsi="Times New Roman"/>
          <w:sz w:val="28"/>
          <w:szCs w:val="28"/>
          <w:lang w:val="uk-UA" w:eastAsia="ar-SA"/>
        </w:rPr>
        <w:t xml:space="preserve"> на захист національного товаровиробника, до яких належать:1</w:t>
      </w:r>
      <w:r>
        <w:rPr>
          <w:rFonts w:ascii="Times New Roman" w:hAnsi="Times New Roman"/>
          <w:sz w:val="28"/>
          <w:szCs w:val="28"/>
          <w:lang w:val="uk-UA" w:eastAsia="ar-SA"/>
        </w:rPr>
        <w:t>)</w:t>
      </w:r>
      <w:r w:rsidRPr="00295A60">
        <w:rPr>
          <w:rFonts w:ascii="Times New Roman" w:hAnsi="Times New Roman"/>
          <w:sz w:val="28"/>
          <w:szCs w:val="28"/>
          <w:lang w:val="uk-UA" w:eastAsia="ar-SA"/>
        </w:rPr>
        <w:t xml:space="preserve"> застосування антидемпінгових заходів (ст. 6 ГАТТ, Угода про застосування статті V</w:t>
      </w:r>
      <w:r>
        <w:rPr>
          <w:rFonts w:ascii="Times New Roman" w:hAnsi="Times New Roman"/>
          <w:sz w:val="28"/>
          <w:szCs w:val="28"/>
          <w:lang w:val="uk-UA" w:eastAsia="ar-SA"/>
        </w:rPr>
        <w:t xml:space="preserve">I ГАТТ (Угода про </w:t>
      </w:r>
      <w:proofErr w:type="spellStart"/>
      <w:r>
        <w:rPr>
          <w:rFonts w:ascii="Times New Roman" w:hAnsi="Times New Roman"/>
          <w:sz w:val="28"/>
          <w:szCs w:val="28"/>
          <w:lang w:val="uk-UA" w:eastAsia="ar-SA"/>
        </w:rPr>
        <w:t>антидемпінг</w:t>
      </w:r>
      <w:proofErr w:type="spellEnd"/>
      <w:r>
        <w:rPr>
          <w:rFonts w:ascii="Times New Roman" w:hAnsi="Times New Roman"/>
          <w:sz w:val="28"/>
          <w:szCs w:val="28"/>
          <w:lang w:val="uk-UA" w:eastAsia="ar-SA"/>
        </w:rPr>
        <w:t xml:space="preserve">); </w:t>
      </w:r>
      <w:r w:rsidRPr="00295A60">
        <w:rPr>
          <w:rFonts w:ascii="Times New Roman" w:hAnsi="Times New Roman"/>
          <w:sz w:val="28"/>
          <w:szCs w:val="28"/>
          <w:lang w:val="uk-UA" w:eastAsia="ar-SA"/>
        </w:rPr>
        <w:t>2</w:t>
      </w:r>
      <w:r>
        <w:rPr>
          <w:rFonts w:ascii="Times New Roman" w:hAnsi="Times New Roman"/>
          <w:sz w:val="28"/>
          <w:szCs w:val="28"/>
          <w:lang w:val="uk-UA" w:eastAsia="ar-SA"/>
        </w:rPr>
        <w:t>)</w:t>
      </w:r>
      <w:r w:rsidRPr="00295A60">
        <w:rPr>
          <w:rFonts w:ascii="Times New Roman" w:hAnsi="Times New Roman"/>
          <w:sz w:val="28"/>
          <w:szCs w:val="28"/>
          <w:lang w:val="uk-UA" w:eastAsia="ar-SA"/>
        </w:rPr>
        <w:t xml:space="preserve"> застосування компенсаційних заходів (Угода про суб</w:t>
      </w:r>
      <w:r>
        <w:rPr>
          <w:rFonts w:ascii="Times New Roman" w:hAnsi="Times New Roman"/>
          <w:sz w:val="28"/>
          <w:szCs w:val="28"/>
          <w:lang w:val="uk-UA" w:eastAsia="ar-SA"/>
        </w:rPr>
        <w:t xml:space="preserve">сидії та компенсаційні заходи); </w:t>
      </w:r>
      <w:r w:rsidRPr="00295A60">
        <w:rPr>
          <w:rFonts w:ascii="Times New Roman" w:hAnsi="Times New Roman"/>
          <w:sz w:val="28"/>
          <w:szCs w:val="28"/>
          <w:lang w:val="uk-UA" w:eastAsia="ar-SA"/>
        </w:rPr>
        <w:t>3</w:t>
      </w:r>
      <w:r>
        <w:rPr>
          <w:rFonts w:ascii="Times New Roman" w:hAnsi="Times New Roman"/>
          <w:sz w:val="28"/>
          <w:szCs w:val="28"/>
          <w:lang w:val="uk-UA" w:eastAsia="ar-SA"/>
        </w:rPr>
        <w:t>)</w:t>
      </w:r>
      <w:r w:rsidRPr="00295A60">
        <w:rPr>
          <w:rFonts w:ascii="Times New Roman" w:hAnsi="Times New Roman"/>
          <w:sz w:val="28"/>
          <w:szCs w:val="28"/>
          <w:lang w:val="uk-UA" w:eastAsia="ar-SA"/>
        </w:rPr>
        <w:t xml:space="preserve">  застосування захисних (спеціальних) заходів у разі раптового та різкого зростання імпорту (Угода про захисні заходи).</w:t>
      </w:r>
    </w:p>
    <w:p w:rsidR="00295A60" w:rsidRDefault="00295A60" w:rsidP="00536049">
      <w:pPr>
        <w:spacing w:after="0" w:line="240" w:lineRule="auto"/>
        <w:ind w:firstLine="284"/>
        <w:jc w:val="both"/>
        <w:rPr>
          <w:rFonts w:ascii="Times New Roman" w:hAnsi="Times New Roman"/>
          <w:sz w:val="28"/>
          <w:szCs w:val="28"/>
          <w:lang w:val="uk-UA" w:eastAsia="ar-SA"/>
        </w:rPr>
      </w:pPr>
      <w:r w:rsidRPr="00295A60">
        <w:rPr>
          <w:rFonts w:ascii="Times New Roman" w:hAnsi="Times New Roman"/>
          <w:sz w:val="28"/>
          <w:szCs w:val="28"/>
          <w:lang w:val="uk-UA" w:eastAsia="ar-SA"/>
        </w:rPr>
        <w:t>Антидемпінгові заходи - попередні або остаточні заходи, що застосовуються   відповідно   до  цього  Закону  під  час  або  за результатами антидемпінгового розслідування.</w:t>
      </w:r>
    </w:p>
    <w:p w:rsidR="00F54CAB" w:rsidRDefault="00295A60" w:rsidP="00536049">
      <w:pPr>
        <w:spacing w:after="0" w:line="240" w:lineRule="auto"/>
        <w:ind w:firstLine="284"/>
        <w:jc w:val="both"/>
        <w:rPr>
          <w:rFonts w:ascii="Times New Roman" w:hAnsi="Times New Roman"/>
          <w:sz w:val="28"/>
          <w:szCs w:val="28"/>
          <w:lang w:val="uk-UA" w:eastAsia="ar-SA"/>
        </w:rPr>
      </w:pPr>
      <w:r w:rsidRPr="00295A60">
        <w:rPr>
          <w:rFonts w:ascii="Times New Roman" w:hAnsi="Times New Roman"/>
          <w:sz w:val="28"/>
          <w:szCs w:val="28"/>
          <w:lang w:val="uk-UA" w:eastAsia="ar-SA"/>
        </w:rPr>
        <w:t xml:space="preserve">Субсидія </w:t>
      </w:r>
      <w:r>
        <w:rPr>
          <w:rFonts w:ascii="Times New Roman" w:hAnsi="Times New Roman"/>
          <w:sz w:val="28"/>
          <w:szCs w:val="28"/>
          <w:lang w:val="uk-UA" w:eastAsia="ar-SA"/>
        </w:rPr>
        <w:t>-</w:t>
      </w:r>
      <w:r w:rsidRPr="00295A60">
        <w:rPr>
          <w:rFonts w:ascii="Times New Roman" w:hAnsi="Times New Roman"/>
          <w:sz w:val="28"/>
          <w:szCs w:val="28"/>
          <w:lang w:val="uk-UA" w:eastAsia="ar-SA"/>
        </w:rPr>
        <w:t xml:space="preserve"> це фінансова або інша підтримка державними органами виробництва, переробки, продажу, транспортування, експорту, споживання товару, в результаті якої суб’єкт господарювання країни експорту одержує пільги (прибутки).</w:t>
      </w:r>
    </w:p>
    <w:p w:rsidR="00295A60" w:rsidRDefault="00295A60" w:rsidP="00536049">
      <w:pPr>
        <w:spacing w:after="0" w:line="240" w:lineRule="auto"/>
        <w:ind w:firstLine="284"/>
        <w:jc w:val="both"/>
        <w:rPr>
          <w:rFonts w:ascii="Times New Roman" w:hAnsi="Times New Roman"/>
          <w:sz w:val="28"/>
          <w:szCs w:val="28"/>
          <w:lang w:val="uk-UA" w:eastAsia="ar-SA"/>
        </w:rPr>
      </w:pPr>
      <w:r w:rsidRPr="00295A60">
        <w:rPr>
          <w:rFonts w:ascii="Times New Roman" w:hAnsi="Times New Roman"/>
          <w:sz w:val="28"/>
          <w:szCs w:val="28"/>
          <w:lang w:val="uk-UA" w:eastAsia="ar-SA"/>
        </w:rPr>
        <w:t xml:space="preserve">Захист національних товаровиробників здійснюється шляхом порушення та проведення спеціальних розслідувань щодо фактів зростання імпорту в Україні, за результатами яких застосовуються спеціальні захисні заходи. Спеціальні розслідування поділяються на антидемпінгові та </w:t>
      </w:r>
      <w:proofErr w:type="spellStart"/>
      <w:r w:rsidRPr="00295A60">
        <w:rPr>
          <w:rFonts w:ascii="Times New Roman" w:hAnsi="Times New Roman"/>
          <w:sz w:val="28"/>
          <w:szCs w:val="28"/>
          <w:lang w:val="uk-UA" w:eastAsia="ar-SA"/>
        </w:rPr>
        <w:t>антисубсидиційні</w:t>
      </w:r>
      <w:proofErr w:type="spellEnd"/>
      <w:r w:rsidRPr="00295A60">
        <w:rPr>
          <w:rFonts w:ascii="Times New Roman" w:hAnsi="Times New Roman"/>
          <w:sz w:val="28"/>
          <w:szCs w:val="28"/>
          <w:lang w:val="uk-UA" w:eastAsia="ar-SA"/>
        </w:rPr>
        <w:t>.</w:t>
      </w:r>
    </w:p>
    <w:p w:rsidR="00F54CAB" w:rsidRDefault="00F54CAB" w:rsidP="00536049">
      <w:pPr>
        <w:spacing w:after="0" w:line="240" w:lineRule="auto"/>
        <w:ind w:firstLine="284"/>
        <w:jc w:val="both"/>
        <w:rPr>
          <w:rFonts w:ascii="Times New Roman" w:hAnsi="Times New Roman"/>
          <w:sz w:val="28"/>
          <w:szCs w:val="28"/>
          <w:lang w:val="uk-UA" w:eastAsia="ar-SA"/>
        </w:rPr>
      </w:pPr>
      <w:r w:rsidRPr="00F54CAB">
        <w:rPr>
          <w:rFonts w:ascii="Times New Roman" w:hAnsi="Times New Roman"/>
          <w:sz w:val="28"/>
          <w:szCs w:val="28"/>
          <w:lang w:val="uk-UA" w:eastAsia="ar-SA"/>
        </w:rPr>
        <w:t xml:space="preserve">   Спеціальні розслідування проводяться для виявлення фактів зростання імпорту окремих товарів в Україну, якщо це заподіює значної шкоди або загрожує заподіянням значної шкоди національному товаровиробникові. </w:t>
      </w:r>
      <w:r w:rsidRPr="00F54CAB">
        <w:rPr>
          <w:rFonts w:ascii="Times New Roman" w:hAnsi="Times New Roman"/>
          <w:sz w:val="28"/>
          <w:szCs w:val="28"/>
          <w:lang w:val="uk-UA" w:eastAsia="ar-SA"/>
        </w:rPr>
        <w:lastRenderedPageBreak/>
        <w:t>Період спеціального розслідування становить, як правило, від 6 місяців до одного року, в деяких випадках може бути більше року.</w:t>
      </w:r>
    </w:p>
    <w:p w:rsidR="006338D5" w:rsidRPr="004B406F" w:rsidRDefault="006338D5"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00536049">
        <w:rPr>
          <w:rFonts w:ascii="Times New Roman" w:hAnsi="Times New Roman"/>
          <w:sz w:val="28"/>
          <w:szCs w:val="28"/>
          <w:lang w:val="uk-UA"/>
        </w:rPr>
        <w:tab/>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Pr="00675488" w:rsidRDefault="004B406F"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4B406F" w:rsidRDefault="004B406F" w:rsidP="00536049">
      <w:pPr>
        <w:tabs>
          <w:tab w:val="num" w:pos="360"/>
        </w:tabs>
        <w:spacing w:after="0" w:line="240" w:lineRule="auto"/>
        <w:ind w:firstLine="284"/>
        <w:jc w:val="both"/>
        <w:rPr>
          <w:rFonts w:ascii="Times New Roman" w:hAnsi="Times New Roman"/>
          <w:sz w:val="28"/>
          <w:szCs w:val="28"/>
          <w:lang w:val="uk-UA" w:eastAsia="ar-SA"/>
        </w:rPr>
      </w:pPr>
    </w:p>
    <w:p w:rsidR="0024311A" w:rsidRDefault="0024311A" w:rsidP="00536049">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lastRenderedPageBreak/>
        <w:tab/>
        <w:t xml:space="preserve">Задача 1. </w:t>
      </w:r>
      <w:proofErr w:type="spellStart"/>
      <w:r w:rsidRPr="0024311A">
        <w:rPr>
          <w:rFonts w:ascii="Times New Roman" w:hAnsi="Times New Roman"/>
          <w:sz w:val="28"/>
          <w:szCs w:val="28"/>
        </w:rPr>
        <w:t>Фірма</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Гольфстрім</w:t>
      </w:r>
      <w:proofErr w:type="spellEnd"/>
      <w:r w:rsidRPr="0024311A">
        <w:rPr>
          <w:rFonts w:ascii="Times New Roman" w:hAnsi="Times New Roman"/>
          <w:sz w:val="28"/>
          <w:szCs w:val="28"/>
        </w:rPr>
        <w:t xml:space="preserve">” (резидент </w:t>
      </w:r>
      <w:proofErr w:type="spellStart"/>
      <w:r w:rsidRPr="0024311A">
        <w:rPr>
          <w:rFonts w:ascii="Times New Roman" w:hAnsi="Times New Roman"/>
          <w:sz w:val="28"/>
          <w:szCs w:val="28"/>
        </w:rPr>
        <w:t>України</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здійснювала</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торгівлю</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опалювальними</w:t>
      </w:r>
      <w:proofErr w:type="spellEnd"/>
      <w:r w:rsidRPr="0024311A">
        <w:rPr>
          <w:rFonts w:ascii="Times New Roman" w:hAnsi="Times New Roman"/>
          <w:sz w:val="28"/>
          <w:szCs w:val="28"/>
        </w:rPr>
        <w:t xml:space="preserve"> системами </w:t>
      </w:r>
      <w:proofErr w:type="spellStart"/>
      <w:r w:rsidRPr="0024311A">
        <w:rPr>
          <w:rFonts w:ascii="Times New Roman" w:hAnsi="Times New Roman"/>
          <w:sz w:val="28"/>
          <w:szCs w:val="28"/>
        </w:rPr>
        <w:t>німецького</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виробництва</w:t>
      </w:r>
      <w:proofErr w:type="spellEnd"/>
      <w:r w:rsidRPr="0024311A">
        <w:rPr>
          <w:rFonts w:ascii="Times New Roman" w:hAnsi="Times New Roman"/>
          <w:sz w:val="28"/>
          <w:szCs w:val="28"/>
        </w:rPr>
        <w:t xml:space="preserve"> на </w:t>
      </w:r>
      <w:proofErr w:type="spellStart"/>
      <w:r w:rsidRPr="0024311A">
        <w:rPr>
          <w:rFonts w:ascii="Times New Roman" w:hAnsi="Times New Roman"/>
          <w:sz w:val="28"/>
          <w:szCs w:val="28"/>
        </w:rPr>
        <w:t>території</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України</w:t>
      </w:r>
      <w:proofErr w:type="spellEnd"/>
      <w:r w:rsidRPr="0024311A">
        <w:rPr>
          <w:rFonts w:ascii="Times New Roman" w:hAnsi="Times New Roman"/>
          <w:sz w:val="28"/>
          <w:szCs w:val="28"/>
        </w:rPr>
        <w:t xml:space="preserve">. </w:t>
      </w:r>
      <w:proofErr w:type="gramStart"/>
      <w:r w:rsidRPr="0024311A">
        <w:rPr>
          <w:rFonts w:ascii="Times New Roman" w:hAnsi="Times New Roman"/>
          <w:sz w:val="28"/>
          <w:szCs w:val="28"/>
        </w:rPr>
        <w:t>ТОВ</w:t>
      </w:r>
      <w:proofErr w:type="gramEnd"/>
      <w:r w:rsidRPr="0024311A">
        <w:rPr>
          <w:rFonts w:ascii="Times New Roman" w:hAnsi="Times New Roman"/>
          <w:sz w:val="28"/>
          <w:szCs w:val="28"/>
        </w:rPr>
        <w:t xml:space="preserve"> “Тепло” (резидент </w:t>
      </w:r>
      <w:proofErr w:type="spellStart"/>
      <w:r w:rsidRPr="0024311A">
        <w:rPr>
          <w:rFonts w:ascii="Times New Roman" w:hAnsi="Times New Roman"/>
          <w:sz w:val="28"/>
          <w:szCs w:val="28"/>
        </w:rPr>
        <w:t>України</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що</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займається</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виробництвом</w:t>
      </w:r>
      <w:proofErr w:type="spellEnd"/>
      <w:r w:rsidRPr="0024311A">
        <w:rPr>
          <w:rFonts w:ascii="Times New Roman" w:hAnsi="Times New Roman"/>
          <w:sz w:val="28"/>
          <w:szCs w:val="28"/>
        </w:rPr>
        <w:t xml:space="preserve"> та </w:t>
      </w:r>
      <w:proofErr w:type="spellStart"/>
      <w:r w:rsidRPr="0024311A">
        <w:rPr>
          <w:rFonts w:ascii="Times New Roman" w:hAnsi="Times New Roman"/>
          <w:sz w:val="28"/>
          <w:szCs w:val="28"/>
        </w:rPr>
        <w:t>реалізацією</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аналогічних</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опалювальних</w:t>
      </w:r>
      <w:proofErr w:type="spellEnd"/>
      <w:r w:rsidRPr="0024311A">
        <w:rPr>
          <w:rFonts w:ascii="Times New Roman" w:hAnsi="Times New Roman"/>
          <w:sz w:val="28"/>
          <w:szCs w:val="28"/>
        </w:rPr>
        <w:t xml:space="preserve"> систем та </w:t>
      </w:r>
      <w:proofErr w:type="spellStart"/>
      <w:r w:rsidRPr="0024311A">
        <w:rPr>
          <w:rFonts w:ascii="Times New Roman" w:hAnsi="Times New Roman"/>
          <w:sz w:val="28"/>
          <w:szCs w:val="28"/>
        </w:rPr>
        <w:t>має</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спеціальну</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ліцензію</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опалювальні</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системи</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вітчизняного</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виробництва</w:t>
      </w:r>
      <w:proofErr w:type="spellEnd"/>
      <w:r w:rsidRPr="0024311A">
        <w:rPr>
          <w:rFonts w:ascii="Times New Roman" w:hAnsi="Times New Roman"/>
          <w:sz w:val="28"/>
          <w:szCs w:val="28"/>
        </w:rPr>
        <w:t xml:space="preserve">), подало </w:t>
      </w:r>
      <w:proofErr w:type="spellStart"/>
      <w:r w:rsidRPr="0024311A">
        <w:rPr>
          <w:rFonts w:ascii="Times New Roman" w:hAnsi="Times New Roman"/>
          <w:sz w:val="28"/>
          <w:szCs w:val="28"/>
        </w:rPr>
        <w:t>позов</w:t>
      </w:r>
      <w:proofErr w:type="spellEnd"/>
      <w:r w:rsidRPr="0024311A">
        <w:rPr>
          <w:rFonts w:ascii="Times New Roman" w:hAnsi="Times New Roman"/>
          <w:sz w:val="28"/>
          <w:szCs w:val="28"/>
        </w:rPr>
        <w:t xml:space="preserve"> до суду за </w:t>
      </w:r>
      <w:proofErr w:type="spellStart"/>
      <w:r w:rsidRPr="0024311A">
        <w:rPr>
          <w:rFonts w:ascii="Times New Roman" w:hAnsi="Times New Roman"/>
          <w:sz w:val="28"/>
          <w:szCs w:val="28"/>
        </w:rPr>
        <w:t>незаконні</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дії</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фірми</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Гольфстрім</w:t>
      </w:r>
      <w:proofErr w:type="spellEnd"/>
      <w:r w:rsidRPr="0024311A">
        <w:rPr>
          <w:rFonts w:ascii="Times New Roman" w:hAnsi="Times New Roman"/>
          <w:sz w:val="28"/>
          <w:szCs w:val="28"/>
        </w:rPr>
        <w:t>” (</w:t>
      </w:r>
      <w:proofErr w:type="spellStart"/>
      <w:r w:rsidRPr="0024311A">
        <w:rPr>
          <w:rFonts w:ascii="Times New Roman" w:hAnsi="Times New Roman"/>
          <w:sz w:val="28"/>
          <w:szCs w:val="28"/>
        </w:rPr>
        <w:t>ціна</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продукції</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фірми</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набагато</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нижча</w:t>
      </w:r>
      <w:proofErr w:type="spellEnd"/>
      <w:r w:rsidRPr="0024311A">
        <w:rPr>
          <w:rFonts w:ascii="Times New Roman" w:hAnsi="Times New Roman"/>
          <w:sz w:val="28"/>
          <w:szCs w:val="28"/>
        </w:rPr>
        <w:t xml:space="preserve"> за </w:t>
      </w:r>
      <w:proofErr w:type="spellStart"/>
      <w:r w:rsidRPr="0024311A">
        <w:rPr>
          <w:rFonts w:ascii="Times New Roman" w:hAnsi="Times New Roman"/>
          <w:sz w:val="28"/>
          <w:szCs w:val="28"/>
        </w:rPr>
        <w:t>ціну</w:t>
      </w:r>
      <w:proofErr w:type="spellEnd"/>
      <w:r w:rsidRPr="0024311A">
        <w:rPr>
          <w:rFonts w:ascii="Times New Roman" w:hAnsi="Times New Roman"/>
          <w:sz w:val="28"/>
          <w:szCs w:val="28"/>
        </w:rPr>
        <w:t xml:space="preserve"> ТОВ “Тепло”). </w:t>
      </w:r>
      <w:proofErr w:type="gramStart"/>
      <w:r w:rsidRPr="0024311A">
        <w:rPr>
          <w:rFonts w:ascii="Times New Roman" w:hAnsi="Times New Roman"/>
          <w:sz w:val="28"/>
          <w:szCs w:val="28"/>
        </w:rPr>
        <w:t>ТОВ</w:t>
      </w:r>
      <w:proofErr w:type="gramEnd"/>
      <w:r w:rsidRPr="0024311A">
        <w:rPr>
          <w:rFonts w:ascii="Times New Roman" w:hAnsi="Times New Roman"/>
          <w:sz w:val="28"/>
          <w:szCs w:val="28"/>
        </w:rPr>
        <w:t xml:space="preserve"> “Тепло” </w:t>
      </w:r>
      <w:proofErr w:type="spellStart"/>
      <w:r w:rsidRPr="0024311A">
        <w:rPr>
          <w:rFonts w:ascii="Times New Roman" w:hAnsi="Times New Roman"/>
          <w:sz w:val="28"/>
          <w:szCs w:val="28"/>
        </w:rPr>
        <w:t>звернулося</w:t>
      </w:r>
      <w:proofErr w:type="spellEnd"/>
      <w:r w:rsidRPr="0024311A">
        <w:rPr>
          <w:rFonts w:ascii="Times New Roman" w:hAnsi="Times New Roman"/>
          <w:sz w:val="28"/>
          <w:szCs w:val="28"/>
        </w:rPr>
        <w:t xml:space="preserve"> до Анти</w:t>
      </w:r>
      <w:r w:rsidR="003441A4">
        <w:rPr>
          <w:rFonts w:ascii="Times New Roman" w:hAnsi="Times New Roman"/>
          <w:sz w:val="28"/>
          <w:szCs w:val="28"/>
          <w:lang w:val="uk-UA"/>
        </w:rPr>
        <w:t xml:space="preserve">монопольного </w:t>
      </w:r>
      <w:proofErr w:type="spellStart"/>
      <w:r w:rsidRPr="0024311A">
        <w:rPr>
          <w:rFonts w:ascii="Times New Roman" w:hAnsi="Times New Roman"/>
          <w:sz w:val="28"/>
          <w:szCs w:val="28"/>
        </w:rPr>
        <w:t>комітету</w:t>
      </w:r>
      <w:proofErr w:type="spellEnd"/>
      <w:r w:rsidRPr="0024311A">
        <w:rPr>
          <w:rFonts w:ascii="Times New Roman" w:hAnsi="Times New Roman"/>
          <w:sz w:val="28"/>
          <w:szCs w:val="28"/>
        </w:rPr>
        <w:t xml:space="preserve"> з приводу </w:t>
      </w:r>
      <w:proofErr w:type="spellStart"/>
      <w:r w:rsidRPr="0024311A">
        <w:rPr>
          <w:rFonts w:ascii="Times New Roman" w:hAnsi="Times New Roman"/>
          <w:sz w:val="28"/>
          <w:szCs w:val="28"/>
        </w:rPr>
        <w:t>захисту</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національного</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товаровиробника</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від</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демпінгового</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імпорту</w:t>
      </w:r>
      <w:proofErr w:type="spellEnd"/>
      <w:r w:rsidRPr="0024311A">
        <w:rPr>
          <w:rFonts w:ascii="Times New Roman" w:hAnsi="Times New Roman"/>
          <w:sz w:val="28"/>
          <w:szCs w:val="28"/>
        </w:rPr>
        <w:t>.</w:t>
      </w:r>
    </w:p>
    <w:p w:rsidR="0024311A" w:rsidRDefault="0024311A" w:rsidP="00536049">
      <w:pPr>
        <w:spacing w:after="0" w:line="240" w:lineRule="auto"/>
        <w:ind w:firstLine="284"/>
        <w:jc w:val="both"/>
        <w:rPr>
          <w:rFonts w:ascii="Times New Roman" w:hAnsi="Times New Roman"/>
          <w:sz w:val="28"/>
          <w:szCs w:val="28"/>
          <w:lang w:val="uk-UA"/>
        </w:rPr>
      </w:pPr>
      <w:r w:rsidRPr="0024311A">
        <w:rPr>
          <w:rFonts w:ascii="Times New Roman" w:hAnsi="Times New Roman"/>
          <w:sz w:val="28"/>
          <w:szCs w:val="28"/>
          <w:lang w:val="uk-UA"/>
        </w:rPr>
        <w:t>Що передбачає спеціальна ліцензія на здійснення зовнішньоекономічної діяльності?</w:t>
      </w:r>
    </w:p>
    <w:p w:rsidR="0024311A" w:rsidRDefault="0024311A" w:rsidP="00536049">
      <w:pPr>
        <w:spacing w:after="0" w:line="240" w:lineRule="auto"/>
        <w:ind w:firstLine="284"/>
        <w:jc w:val="both"/>
        <w:rPr>
          <w:rFonts w:ascii="Times New Roman" w:hAnsi="Times New Roman"/>
          <w:sz w:val="28"/>
          <w:szCs w:val="28"/>
        </w:rPr>
      </w:pPr>
      <w:r w:rsidRPr="0024311A">
        <w:rPr>
          <w:rFonts w:ascii="Times New Roman" w:hAnsi="Times New Roman"/>
          <w:sz w:val="28"/>
          <w:szCs w:val="28"/>
        </w:rPr>
        <w:t xml:space="preserve">Яке </w:t>
      </w:r>
      <w:proofErr w:type="spellStart"/>
      <w:proofErr w:type="gramStart"/>
      <w:r w:rsidRPr="0024311A">
        <w:rPr>
          <w:rFonts w:ascii="Times New Roman" w:hAnsi="Times New Roman"/>
          <w:sz w:val="28"/>
          <w:szCs w:val="28"/>
        </w:rPr>
        <w:t>р</w:t>
      </w:r>
      <w:proofErr w:type="gramEnd"/>
      <w:r w:rsidRPr="0024311A">
        <w:rPr>
          <w:rFonts w:ascii="Times New Roman" w:hAnsi="Times New Roman"/>
          <w:sz w:val="28"/>
          <w:szCs w:val="28"/>
        </w:rPr>
        <w:t>ішення</w:t>
      </w:r>
      <w:proofErr w:type="spellEnd"/>
      <w:r w:rsidRPr="0024311A">
        <w:rPr>
          <w:rFonts w:ascii="Times New Roman" w:hAnsi="Times New Roman"/>
          <w:sz w:val="28"/>
          <w:szCs w:val="28"/>
        </w:rPr>
        <w:t xml:space="preserve"> повинен </w:t>
      </w:r>
      <w:proofErr w:type="spellStart"/>
      <w:r w:rsidRPr="0024311A">
        <w:rPr>
          <w:rFonts w:ascii="Times New Roman" w:hAnsi="Times New Roman"/>
          <w:sz w:val="28"/>
          <w:szCs w:val="28"/>
        </w:rPr>
        <w:t>винести</w:t>
      </w:r>
      <w:proofErr w:type="spellEnd"/>
      <w:r w:rsidRPr="0024311A">
        <w:rPr>
          <w:rFonts w:ascii="Times New Roman" w:hAnsi="Times New Roman"/>
          <w:sz w:val="28"/>
          <w:szCs w:val="28"/>
        </w:rPr>
        <w:t xml:space="preserve"> Анти</w:t>
      </w:r>
      <w:r w:rsidR="003441A4">
        <w:rPr>
          <w:rFonts w:ascii="Times New Roman" w:hAnsi="Times New Roman"/>
          <w:sz w:val="28"/>
          <w:szCs w:val="28"/>
          <w:lang w:val="uk-UA"/>
        </w:rPr>
        <w:t>монопольний</w:t>
      </w:r>
      <w:r w:rsidRPr="0024311A">
        <w:rPr>
          <w:rFonts w:ascii="Times New Roman" w:hAnsi="Times New Roman"/>
          <w:sz w:val="28"/>
          <w:szCs w:val="28"/>
        </w:rPr>
        <w:t xml:space="preserve"> </w:t>
      </w:r>
      <w:proofErr w:type="spellStart"/>
      <w:r w:rsidRPr="0024311A">
        <w:rPr>
          <w:rFonts w:ascii="Times New Roman" w:hAnsi="Times New Roman"/>
          <w:sz w:val="28"/>
          <w:szCs w:val="28"/>
        </w:rPr>
        <w:t>комітет</w:t>
      </w:r>
      <w:proofErr w:type="spellEnd"/>
      <w:r w:rsidRPr="0024311A">
        <w:rPr>
          <w:rFonts w:ascii="Times New Roman" w:hAnsi="Times New Roman"/>
          <w:sz w:val="28"/>
          <w:szCs w:val="28"/>
        </w:rPr>
        <w:t xml:space="preserve"> з приводу </w:t>
      </w:r>
      <w:proofErr w:type="spellStart"/>
      <w:r w:rsidRPr="0024311A">
        <w:rPr>
          <w:rFonts w:ascii="Times New Roman" w:hAnsi="Times New Roman"/>
          <w:sz w:val="28"/>
          <w:szCs w:val="28"/>
        </w:rPr>
        <w:t>захисту</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національного</w:t>
      </w:r>
      <w:proofErr w:type="spellEnd"/>
      <w:r w:rsidRPr="0024311A">
        <w:rPr>
          <w:rFonts w:ascii="Times New Roman" w:hAnsi="Times New Roman"/>
          <w:sz w:val="28"/>
          <w:szCs w:val="28"/>
        </w:rPr>
        <w:t xml:space="preserve"> </w:t>
      </w:r>
      <w:proofErr w:type="spellStart"/>
      <w:r w:rsidRPr="0024311A">
        <w:rPr>
          <w:rFonts w:ascii="Times New Roman" w:hAnsi="Times New Roman"/>
          <w:sz w:val="28"/>
          <w:szCs w:val="28"/>
        </w:rPr>
        <w:t>товаровиробника</w:t>
      </w:r>
      <w:proofErr w:type="spellEnd"/>
      <w:r w:rsidRPr="0024311A">
        <w:rPr>
          <w:rFonts w:ascii="Times New Roman" w:hAnsi="Times New Roman"/>
          <w:sz w:val="28"/>
          <w:szCs w:val="28"/>
        </w:rPr>
        <w:t>?</w:t>
      </w:r>
    </w:p>
    <w:p w:rsidR="00536049" w:rsidRDefault="00536049" w:rsidP="00536049">
      <w:pPr>
        <w:spacing w:after="0" w:line="240" w:lineRule="auto"/>
        <w:ind w:firstLine="284"/>
        <w:jc w:val="both"/>
        <w:rPr>
          <w:rFonts w:ascii="Times New Roman" w:hAnsi="Times New Roman"/>
          <w:sz w:val="28"/>
          <w:szCs w:val="28"/>
          <w:lang w:val="uk-UA"/>
        </w:rPr>
      </w:pPr>
    </w:p>
    <w:p w:rsidR="0065696F" w:rsidRPr="00E177C7" w:rsidRDefault="0065696F" w:rsidP="00536049">
      <w:pPr>
        <w:spacing w:after="0" w:line="240" w:lineRule="auto"/>
        <w:ind w:firstLine="284"/>
        <w:jc w:val="both"/>
        <w:rPr>
          <w:rFonts w:ascii="Times New Roman" w:hAnsi="Times New Roman"/>
          <w:sz w:val="28"/>
          <w:szCs w:val="28"/>
          <w:lang w:val="uk-UA"/>
        </w:rPr>
      </w:pPr>
      <w:r>
        <w:rPr>
          <w:rFonts w:ascii="Times New Roman" w:hAnsi="Times New Roman"/>
          <w:sz w:val="28"/>
          <w:szCs w:val="28"/>
          <w:lang w:val="uk-UA"/>
        </w:rPr>
        <w:t xml:space="preserve">Завдання 2. </w:t>
      </w:r>
      <w:r w:rsidRPr="00E177C7">
        <w:rPr>
          <w:rFonts w:ascii="Times New Roman" w:hAnsi="Times New Roman"/>
          <w:sz w:val="28"/>
          <w:szCs w:val="28"/>
          <w:lang w:val="uk-UA"/>
        </w:rPr>
        <w:t>До заходів спрямованих на захист національного товаровиробника не належить:</w:t>
      </w:r>
    </w:p>
    <w:p w:rsidR="0065696F" w:rsidRPr="00E177C7" w:rsidRDefault="0065696F" w:rsidP="00536049">
      <w:pPr>
        <w:spacing w:after="0" w:line="240" w:lineRule="auto"/>
        <w:ind w:firstLine="284"/>
        <w:jc w:val="both"/>
        <w:rPr>
          <w:rFonts w:ascii="Times New Roman" w:hAnsi="Times New Roman"/>
          <w:sz w:val="28"/>
          <w:szCs w:val="28"/>
          <w:lang w:val="uk-UA"/>
        </w:rPr>
      </w:pPr>
      <w:r w:rsidRPr="00E177C7">
        <w:rPr>
          <w:rFonts w:ascii="Times New Roman" w:hAnsi="Times New Roman"/>
          <w:sz w:val="28"/>
          <w:szCs w:val="28"/>
          <w:lang w:val="uk-UA"/>
        </w:rPr>
        <w:t>а) застосування антидемпінгових заходів;</w:t>
      </w:r>
    </w:p>
    <w:p w:rsidR="0065696F" w:rsidRPr="00E177C7" w:rsidRDefault="0065696F" w:rsidP="00536049">
      <w:pPr>
        <w:spacing w:after="0" w:line="240" w:lineRule="auto"/>
        <w:ind w:firstLine="284"/>
        <w:jc w:val="both"/>
        <w:rPr>
          <w:rFonts w:ascii="Times New Roman" w:hAnsi="Times New Roman"/>
          <w:sz w:val="28"/>
          <w:szCs w:val="28"/>
          <w:lang w:val="uk-UA"/>
        </w:rPr>
      </w:pPr>
      <w:r w:rsidRPr="00E177C7">
        <w:rPr>
          <w:rFonts w:ascii="Times New Roman" w:hAnsi="Times New Roman"/>
          <w:sz w:val="28"/>
          <w:szCs w:val="28"/>
          <w:lang w:val="uk-UA"/>
        </w:rPr>
        <w:t>б) застосування компенсаційних заходів;</w:t>
      </w:r>
    </w:p>
    <w:p w:rsidR="0065696F" w:rsidRPr="00E177C7" w:rsidRDefault="0065696F" w:rsidP="00536049">
      <w:pPr>
        <w:spacing w:after="0" w:line="240" w:lineRule="auto"/>
        <w:ind w:firstLine="284"/>
        <w:jc w:val="both"/>
        <w:rPr>
          <w:rFonts w:ascii="Times New Roman" w:hAnsi="Times New Roman"/>
          <w:sz w:val="28"/>
          <w:szCs w:val="28"/>
          <w:lang w:val="uk-UA"/>
        </w:rPr>
      </w:pPr>
      <w:r w:rsidRPr="00E177C7">
        <w:rPr>
          <w:rFonts w:ascii="Times New Roman" w:hAnsi="Times New Roman"/>
          <w:sz w:val="28"/>
          <w:szCs w:val="28"/>
          <w:lang w:val="uk-UA"/>
        </w:rPr>
        <w:t>в)  застосування захисних заходів;</w:t>
      </w:r>
    </w:p>
    <w:p w:rsidR="0065696F" w:rsidRPr="00E177C7" w:rsidRDefault="0065696F" w:rsidP="00536049">
      <w:pPr>
        <w:spacing w:after="0" w:line="240" w:lineRule="auto"/>
        <w:ind w:firstLine="284"/>
        <w:jc w:val="both"/>
        <w:rPr>
          <w:rFonts w:ascii="Times New Roman" w:hAnsi="Times New Roman"/>
          <w:sz w:val="28"/>
          <w:szCs w:val="28"/>
          <w:lang w:val="uk-UA"/>
        </w:rPr>
      </w:pPr>
      <w:r w:rsidRPr="00E177C7">
        <w:rPr>
          <w:rFonts w:ascii="Times New Roman" w:hAnsi="Times New Roman"/>
          <w:sz w:val="28"/>
          <w:szCs w:val="28"/>
          <w:lang w:val="uk-UA"/>
        </w:rPr>
        <w:t>г) застосування спеціальних заходів;</w:t>
      </w:r>
    </w:p>
    <w:p w:rsidR="0065696F" w:rsidRPr="00E177C7" w:rsidRDefault="0065696F" w:rsidP="00536049">
      <w:pPr>
        <w:spacing w:after="0" w:line="240" w:lineRule="auto"/>
        <w:ind w:firstLine="284"/>
        <w:rPr>
          <w:rFonts w:ascii="Times New Roman" w:hAnsi="Times New Roman"/>
          <w:sz w:val="28"/>
          <w:szCs w:val="28"/>
          <w:lang w:val="uk-UA"/>
        </w:rPr>
      </w:pPr>
      <w:r w:rsidRPr="00E177C7">
        <w:rPr>
          <w:rFonts w:ascii="Times New Roman" w:hAnsi="Times New Roman"/>
          <w:sz w:val="28"/>
          <w:szCs w:val="28"/>
          <w:lang w:val="uk-UA"/>
        </w:rPr>
        <w:t>д) всі відповіді вірні.</w:t>
      </w:r>
    </w:p>
    <w:p w:rsidR="0065696F" w:rsidRPr="00E177C7" w:rsidRDefault="0065696F" w:rsidP="00536049">
      <w:pPr>
        <w:spacing w:after="0" w:line="240" w:lineRule="auto"/>
        <w:ind w:firstLine="284"/>
        <w:jc w:val="both"/>
        <w:rPr>
          <w:rFonts w:ascii="Times New Roman" w:hAnsi="Times New Roman"/>
          <w:sz w:val="28"/>
          <w:szCs w:val="28"/>
          <w:lang w:val="uk-UA"/>
        </w:rPr>
      </w:pPr>
    </w:p>
    <w:p w:rsidR="006338D5" w:rsidRPr="0019502A" w:rsidRDefault="006338D5" w:rsidP="00536049">
      <w:pPr>
        <w:tabs>
          <w:tab w:val="num" w:pos="360"/>
        </w:tabs>
        <w:spacing w:after="0" w:line="240" w:lineRule="auto"/>
        <w:ind w:firstLine="284"/>
        <w:jc w:val="both"/>
        <w:rPr>
          <w:rFonts w:ascii="Times New Roman" w:hAnsi="Times New Roman"/>
          <w:b/>
          <w:sz w:val="28"/>
          <w:szCs w:val="28"/>
          <w:lang w:val="uk-UA" w:eastAsia="ar-SA"/>
        </w:rPr>
      </w:pPr>
      <w:r w:rsidRPr="0019502A">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19502A"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1.  Якими правовими актами регулюється захист національного товаровиробника в Україні?</w:t>
      </w:r>
    </w:p>
    <w:p w:rsidR="0019502A"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2. Дайте визначення поняттям "демпінг" та "субсидія".</w:t>
      </w:r>
    </w:p>
    <w:p w:rsidR="0019502A" w:rsidRDefault="0019502A"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xml:space="preserve">3. </w:t>
      </w:r>
      <w:r w:rsidR="00FA75C9">
        <w:rPr>
          <w:rFonts w:ascii="Times New Roman" w:hAnsi="Times New Roman"/>
          <w:sz w:val="28"/>
          <w:szCs w:val="28"/>
          <w:lang w:val="uk-UA" w:eastAsia="ar-SA"/>
        </w:rPr>
        <w:t>Назвіть форми експортних субсидій.</w:t>
      </w:r>
    </w:p>
    <w:p w:rsidR="00FA75C9" w:rsidRDefault="00FA75C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4. Який порядок застосування заходів захисту національного товаровиробника від демпінгового імпорту?</w:t>
      </w:r>
    </w:p>
    <w:p w:rsidR="00FA75C9" w:rsidRDefault="00FA75C9"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5.  У чому полягають особливості захисту національного товаровиробника від субсидованого імпорту?</w:t>
      </w:r>
    </w:p>
    <w:p w:rsidR="00FA75C9" w:rsidRPr="0019502A" w:rsidRDefault="00FA75C9"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6.  Які спеціальні заходи застосовуються щодо імпорту в Україні.</w:t>
      </w:r>
    </w:p>
    <w:p w:rsidR="006338D5" w:rsidRPr="009C42FC" w:rsidRDefault="006338D5" w:rsidP="00536049">
      <w:pPr>
        <w:spacing w:after="0" w:line="240" w:lineRule="auto"/>
        <w:ind w:firstLine="284"/>
        <w:rPr>
          <w:rFonts w:ascii="Times New Roman" w:hAnsi="Times New Roman"/>
          <w:b/>
          <w:color w:val="000000"/>
          <w:sz w:val="28"/>
          <w:szCs w:val="28"/>
          <w:lang w:val="uk-UA" w:eastAsia="ar-SA"/>
        </w:rPr>
      </w:pPr>
      <w:r w:rsidRPr="009C42FC">
        <w:rPr>
          <w:rFonts w:ascii="Times New Roman" w:hAnsi="Times New Roman"/>
          <w:b/>
          <w:sz w:val="28"/>
          <w:szCs w:val="28"/>
          <w:lang w:val="uk-UA" w:eastAsia="ar-SA"/>
        </w:rPr>
        <w:t xml:space="preserve">6. Рекомендована література </w:t>
      </w:r>
    </w:p>
    <w:p w:rsidR="006338D5" w:rsidRDefault="009C42FC" w:rsidP="00536049">
      <w:pPr>
        <w:ind w:firstLine="284"/>
        <w:rPr>
          <w:rFonts w:ascii="Times New Roman" w:hAnsi="Times New Roman"/>
          <w:color w:val="000000"/>
          <w:sz w:val="28"/>
          <w:szCs w:val="28"/>
          <w:lang w:val="uk-UA" w:eastAsia="ar-SA"/>
        </w:rPr>
      </w:pPr>
      <w:r>
        <w:rPr>
          <w:rFonts w:ascii="Times New Roman" w:hAnsi="Times New Roman"/>
          <w:color w:val="000000"/>
          <w:sz w:val="28"/>
          <w:szCs w:val="28"/>
          <w:lang w:val="uk-UA" w:eastAsia="ar-SA"/>
        </w:rPr>
        <w:tab/>
        <w:t>[1];[12];[13];[14];[41];[45]</w:t>
      </w: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6338D5" w:rsidRPr="005F5032" w:rsidRDefault="006338D5" w:rsidP="00536049">
      <w:pPr>
        <w:spacing w:after="0" w:line="240" w:lineRule="auto"/>
        <w:ind w:firstLine="284"/>
        <w:rPr>
          <w:rFonts w:ascii="Times New Roman" w:hAnsi="Times New Roman"/>
          <w:b/>
          <w:sz w:val="28"/>
          <w:szCs w:val="28"/>
          <w:lang w:val="uk-UA" w:eastAsia="ar-SA"/>
        </w:rPr>
      </w:pPr>
      <w:r w:rsidRPr="005F5032">
        <w:rPr>
          <w:rFonts w:ascii="Times New Roman" w:hAnsi="Times New Roman"/>
          <w:b/>
          <w:sz w:val="28"/>
          <w:szCs w:val="28"/>
          <w:lang w:val="uk-UA" w:eastAsia="ar-SA"/>
        </w:rPr>
        <w:lastRenderedPageBreak/>
        <w:t xml:space="preserve">1. Тема заняття </w:t>
      </w:r>
      <w:r>
        <w:rPr>
          <w:rFonts w:ascii="Times New Roman" w:hAnsi="Times New Roman"/>
          <w:b/>
          <w:sz w:val="28"/>
          <w:szCs w:val="28"/>
          <w:lang w:val="uk-UA" w:eastAsia="ar-SA"/>
        </w:rPr>
        <w:t>№ 9</w:t>
      </w:r>
    </w:p>
    <w:p w:rsidR="006338D5" w:rsidRDefault="006338D5"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w:t>
      </w:r>
      <w:r w:rsidRPr="006338D5">
        <w:rPr>
          <w:rFonts w:ascii="Times New Roman" w:hAnsi="Times New Roman"/>
          <w:sz w:val="28"/>
          <w:szCs w:val="28"/>
          <w:lang w:val="uk-UA" w:eastAsia="ar-SA"/>
        </w:rPr>
        <w:t>Відповідальність за порушення законодавства про зовнішньоекономічну діяльність</w:t>
      </w:r>
      <w:r>
        <w:rPr>
          <w:rFonts w:ascii="Times New Roman" w:hAnsi="Times New Roman"/>
          <w:sz w:val="28"/>
          <w:szCs w:val="28"/>
          <w:lang w:val="uk-UA" w:eastAsia="ar-SA"/>
        </w:rPr>
        <w:t>»</w:t>
      </w:r>
    </w:p>
    <w:p w:rsidR="006338D5" w:rsidRPr="00F54CAB" w:rsidRDefault="006338D5" w:rsidP="00536049">
      <w:pPr>
        <w:spacing w:after="0" w:line="240" w:lineRule="auto"/>
        <w:ind w:firstLine="284"/>
        <w:rPr>
          <w:rFonts w:ascii="Times New Roman" w:hAnsi="Times New Roman"/>
          <w:b/>
          <w:sz w:val="28"/>
          <w:szCs w:val="28"/>
          <w:lang w:val="uk-UA" w:eastAsia="ar-SA"/>
        </w:rPr>
      </w:pPr>
      <w:r w:rsidRPr="00F54CAB">
        <w:rPr>
          <w:rFonts w:ascii="Times New Roman" w:hAnsi="Times New Roman"/>
          <w:b/>
          <w:sz w:val="28"/>
          <w:szCs w:val="28"/>
          <w:lang w:val="uk-UA" w:eastAsia="ar-SA"/>
        </w:rPr>
        <w:t xml:space="preserve">2. Мета проведення заняття </w:t>
      </w:r>
    </w:p>
    <w:p w:rsidR="00F54CAB" w:rsidRPr="00C0504A" w:rsidRDefault="00F54CAB"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сформувати уявлення про з</w:t>
      </w:r>
      <w:r w:rsidRPr="00F54CAB">
        <w:rPr>
          <w:rFonts w:ascii="Times New Roman" w:hAnsi="Times New Roman"/>
          <w:sz w:val="28"/>
          <w:szCs w:val="28"/>
          <w:lang w:val="uk-UA" w:eastAsia="ar-SA"/>
        </w:rPr>
        <w:t>агальні засади відповідальності суб'єктів зовнішньоекономічної діяльності</w:t>
      </w:r>
      <w:r>
        <w:rPr>
          <w:rFonts w:ascii="Times New Roman" w:hAnsi="Times New Roman"/>
          <w:sz w:val="28"/>
          <w:szCs w:val="28"/>
          <w:lang w:val="uk-UA" w:eastAsia="ar-SA"/>
        </w:rPr>
        <w:t>, визначити ф</w:t>
      </w:r>
      <w:r w:rsidRPr="00F54CAB">
        <w:rPr>
          <w:rFonts w:ascii="Times New Roman" w:hAnsi="Times New Roman"/>
          <w:sz w:val="28"/>
          <w:szCs w:val="28"/>
          <w:lang w:val="uk-UA" w:eastAsia="ar-SA"/>
        </w:rPr>
        <w:t>ор</w:t>
      </w:r>
      <w:r>
        <w:rPr>
          <w:rFonts w:ascii="Times New Roman" w:hAnsi="Times New Roman"/>
          <w:sz w:val="28"/>
          <w:szCs w:val="28"/>
          <w:lang w:val="uk-UA" w:eastAsia="ar-SA"/>
        </w:rPr>
        <w:t>ми відповідальності у зовнішньо</w:t>
      </w:r>
      <w:r w:rsidRPr="00F54CAB">
        <w:rPr>
          <w:rFonts w:ascii="Times New Roman" w:hAnsi="Times New Roman"/>
          <w:sz w:val="28"/>
          <w:szCs w:val="28"/>
          <w:lang w:val="uk-UA" w:eastAsia="ar-SA"/>
        </w:rPr>
        <w:t>економічній діяльності</w:t>
      </w:r>
      <w:r>
        <w:rPr>
          <w:rFonts w:ascii="Times New Roman" w:hAnsi="Times New Roman"/>
          <w:sz w:val="28"/>
          <w:szCs w:val="28"/>
          <w:lang w:val="uk-UA" w:eastAsia="ar-SA"/>
        </w:rPr>
        <w:t>,</w:t>
      </w:r>
      <w:r w:rsidRPr="00F54CAB">
        <w:rPr>
          <w:rFonts w:ascii="Times New Roman" w:hAnsi="Times New Roman"/>
          <w:sz w:val="28"/>
          <w:szCs w:val="28"/>
          <w:lang w:val="uk-UA"/>
        </w:rPr>
        <w:t xml:space="preserve">висвітлити </w:t>
      </w:r>
      <w:r w:rsidRPr="00F54CAB">
        <w:rPr>
          <w:rFonts w:ascii="Times New Roman" w:hAnsi="Times New Roman"/>
          <w:sz w:val="28"/>
          <w:szCs w:val="28"/>
          <w:lang w:val="uk-UA" w:eastAsia="ar-SA"/>
        </w:rPr>
        <w:t>спеціальні санкції за порушення законодавства про зовнішньоекономічну діяльність</w:t>
      </w:r>
      <w:r>
        <w:rPr>
          <w:rFonts w:ascii="Times New Roman" w:hAnsi="Times New Roman"/>
          <w:sz w:val="28"/>
          <w:szCs w:val="28"/>
          <w:lang w:val="uk-UA" w:eastAsia="ar-SA"/>
        </w:rPr>
        <w:t>, охарактеризувати о</w:t>
      </w:r>
      <w:r w:rsidRPr="00F54CAB">
        <w:rPr>
          <w:rFonts w:ascii="Times New Roman" w:hAnsi="Times New Roman"/>
          <w:sz w:val="28"/>
          <w:szCs w:val="28"/>
          <w:lang w:val="uk-UA" w:eastAsia="ar-SA"/>
        </w:rPr>
        <w:t>собливості провадження у справах за участю іноземних осіб</w:t>
      </w:r>
    </w:p>
    <w:p w:rsidR="006338D5" w:rsidRPr="00FA75C9" w:rsidRDefault="006338D5" w:rsidP="00536049">
      <w:pPr>
        <w:spacing w:after="0" w:line="240" w:lineRule="auto"/>
        <w:ind w:firstLine="284"/>
        <w:rPr>
          <w:rFonts w:ascii="Times New Roman" w:hAnsi="Times New Roman"/>
          <w:b/>
          <w:sz w:val="28"/>
          <w:szCs w:val="28"/>
          <w:lang w:val="uk-UA" w:eastAsia="ar-SA"/>
        </w:rPr>
      </w:pPr>
      <w:r w:rsidRPr="00FA75C9">
        <w:rPr>
          <w:rFonts w:ascii="Times New Roman" w:hAnsi="Times New Roman"/>
          <w:b/>
          <w:sz w:val="28"/>
          <w:szCs w:val="28"/>
          <w:lang w:val="uk-UA" w:eastAsia="ar-SA"/>
        </w:rPr>
        <w:t>2.1 Після виконаної роботи студент повинен</w:t>
      </w:r>
    </w:p>
    <w:p w:rsidR="00FA75C9" w:rsidRDefault="006338D5" w:rsidP="00536049">
      <w:pPr>
        <w:spacing w:after="0" w:line="240" w:lineRule="auto"/>
        <w:ind w:firstLine="284"/>
        <w:rPr>
          <w:rFonts w:ascii="Times New Roman" w:hAnsi="Times New Roman"/>
          <w:b/>
          <w:sz w:val="28"/>
          <w:szCs w:val="28"/>
          <w:lang w:val="uk-UA" w:eastAsia="ar-SA"/>
        </w:rPr>
      </w:pPr>
      <w:r w:rsidRPr="00FA75C9">
        <w:rPr>
          <w:rFonts w:ascii="Times New Roman" w:hAnsi="Times New Roman"/>
          <w:b/>
          <w:sz w:val="28"/>
          <w:szCs w:val="28"/>
          <w:lang w:val="uk-UA" w:eastAsia="ar-SA"/>
        </w:rPr>
        <w:tab/>
      </w:r>
      <w:r w:rsidRPr="00FA75C9">
        <w:rPr>
          <w:rFonts w:ascii="Times New Roman" w:hAnsi="Times New Roman"/>
          <w:b/>
          <w:sz w:val="28"/>
          <w:szCs w:val="28"/>
          <w:lang w:val="uk-UA" w:eastAsia="ar-SA"/>
        </w:rPr>
        <w:tab/>
        <w:t xml:space="preserve">знати: </w:t>
      </w:r>
    </w:p>
    <w:p w:rsidR="00FA75C9" w:rsidRDefault="00FA75C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правові акти у сфері відповідальності суб</w:t>
      </w:r>
      <w:r w:rsidRPr="00FA75C9">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w:t>
      </w:r>
    </w:p>
    <w:p w:rsidR="00FA75C9" w:rsidRDefault="00FA75C9"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 форми відповідальності суб</w:t>
      </w:r>
      <w:r w:rsidRPr="00FA75C9">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w:t>
      </w:r>
    </w:p>
    <w:p w:rsidR="00FA75C9" w:rsidRPr="00FA75C9" w:rsidRDefault="00FA75C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види правопорушень, за вчинення яких суб</w:t>
      </w:r>
      <w:r w:rsidRPr="00FA75C9">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 притягують до відповідальності;</w:t>
      </w:r>
    </w:p>
    <w:p w:rsidR="00FA75C9" w:rsidRDefault="00FA75C9" w:rsidP="00536049">
      <w:pPr>
        <w:spacing w:after="0" w:line="240" w:lineRule="auto"/>
        <w:ind w:firstLine="284"/>
        <w:jc w:val="both"/>
        <w:rPr>
          <w:rFonts w:ascii="Times New Roman" w:hAnsi="Times New Roman"/>
          <w:b/>
          <w:sz w:val="28"/>
          <w:szCs w:val="28"/>
          <w:lang w:val="uk-UA" w:eastAsia="ar-SA"/>
        </w:rPr>
      </w:pPr>
      <w:r>
        <w:rPr>
          <w:rFonts w:ascii="Times New Roman" w:hAnsi="Times New Roman"/>
          <w:b/>
          <w:sz w:val="28"/>
          <w:szCs w:val="28"/>
          <w:lang w:val="uk-UA" w:eastAsia="ar-SA"/>
        </w:rPr>
        <w:tab/>
      </w:r>
      <w:r>
        <w:rPr>
          <w:rFonts w:ascii="Times New Roman" w:hAnsi="Times New Roman"/>
          <w:b/>
          <w:sz w:val="28"/>
          <w:szCs w:val="28"/>
          <w:lang w:val="uk-UA" w:eastAsia="ar-SA"/>
        </w:rPr>
        <w:tab/>
      </w:r>
      <w:r w:rsidR="006338D5" w:rsidRPr="00FA75C9">
        <w:rPr>
          <w:rFonts w:ascii="Times New Roman" w:hAnsi="Times New Roman"/>
          <w:b/>
          <w:sz w:val="28"/>
          <w:szCs w:val="28"/>
          <w:lang w:val="uk-UA" w:eastAsia="ar-SA"/>
        </w:rPr>
        <w:t xml:space="preserve">вміти: </w:t>
      </w:r>
    </w:p>
    <w:p w:rsidR="00FA75C9" w:rsidRDefault="00FA75C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визначати загальні засади відповідальності суб</w:t>
      </w:r>
      <w:r w:rsidRPr="00FA75C9">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w:t>
      </w:r>
    </w:p>
    <w:p w:rsidR="00FA75C9" w:rsidRDefault="00FA75C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розрізняти види санкцій, які застосовуються за порушення у сфері зовнішньоекономічної діяльності;</w:t>
      </w:r>
    </w:p>
    <w:p w:rsidR="00FA75C9" w:rsidRPr="00140B9C" w:rsidRDefault="00FA75C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 </w:t>
      </w:r>
      <w:r w:rsidR="00140B9C">
        <w:rPr>
          <w:rFonts w:ascii="Times New Roman" w:hAnsi="Times New Roman"/>
          <w:sz w:val="28"/>
          <w:szCs w:val="28"/>
          <w:lang w:val="uk-UA" w:eastAsia="ar-SA"/>
        </w:rPr>
        <w:t xml:space="preserve">визначати </w:t>
      </w:r>
      <w:r w:rsidR="00140B9C">
        <w:rPr>
          <w:rFonts w:ascii="Times New Roman" w:hAnsi="Times New Roman"/>
          <w:sz w:val="28"/>
          <w:szCs w:val="28"/>
          <w:lang w:val="uk-UA"/>
        </w:rPr>
        <w:t>о</w:t>
      </w:r>
      <w:r w:rsidR="00140B9C" w:rsidRPr="00140B9C">
        <w:rPr>
          <w:rFonts w:ascii="Times New Roman" w:hAnsi="Times New Roman"/>
          <w:sz w:val="28"/>
          <w:szCs w:val="28"/>
          <w:lang w:val="uk-UA"/>
        </w:rPr>
        <w:t>собливості провадження у справах за участю іноземних осіб</w:t>
      </w:r>
      <w:r w:rsidR="00140B9C">
        <w:rPr>
          <w:rFonts w:ascii="Times New Roman" w:hAnsi="Times New Roman"/>
          <w:sz w:val="28"/>
          <w:szCs w:val="28"/>
          <w:lang w:val="uk-UA"/>
        </w:rPr>
        <w:t>.</w:t>
      </w:r>
    </w:p>
    <w:p w:rsidR="006338D5" w:rsidRPr="00F54CAB" w:rsidRDefault="00FA75C9" w:rsidP="00536049">
      <w:pPr>
        <w:spacing w:after="0" w:line="240" w:lineRule="auto"/>
        <w:ind w:firstLine="284"/>
        <w:rPr>
          <w:rFonts w:ascii="Times New Roman" w:hAnsi="Times New Roman"/>
          <w:b/>
          <w:sz w:val="28"/>
          <w:szCs w:val="28"/>
          <w:lang w:val="uk-UA" w:eastAsia="ar-SA"/>
        </w:rPr>
      </w:pPr>
      <w:r>
        <w:rPr>
          <w:rFonts w:ascii="Times New Roman" w:hAnsi="Times New Roman"/>
          <w:b/>
          <w:sz w:val="28"/>
          <w:szCs w:val="28"/>
          <w:lang w:val="uk-UA" w:eastAsia="ar-SA"/>
        </w:rPr>
        <w:t xml:space="preserve">3. </w:t>
      </w:r>
      <w:r w:rsidR="006338D5" w:rsidRPr="00F54CAB">
        <w:rPr>
          <w:rFonts w:ascii="Times New Roman" w:hAnsi="Times New Roman"/>
          <w:b/>
          <w:sz w:val="28"/>
          <w:szCs w:val="28"/>
          <w:lang w:val="uk-UA" w:eastAsia="ar-SA"/>
        </w:rPr>
        <w:t xml:space="preserve">Короткі відомості з теоретичної частини роботи </w:t>
      </w:r>
    </w:p>
    <w:p w:rsidR="00F54CAB" w:rsidRPr="00F54CAB" w:rsidRDefault="00F54CAB" w:rsidP="00536049">
      <w:pPr>
        <w:spacing w:after="0" w:line="240" w:lineRule="auto"/>
        <w:ind w:firstLine="284"/>
        <w:jc w:val="both"/>
        <w:rPr>
          <w:rFonts w:ascii="Times New Roman" w:hAnsi="Times New Roman"/>
          <w:sz w:val="28"/>
          <w:szCs w:val="28"/>
          <w:lang w:val="uk-UA" w:eastAsia="ar-SA"/>
        </w:rPr>
      </w:pPr>
      <w:r w:rsidRPr="00F54CAB">
        <w:rPr>
          <w:rFonts w:ascii="Times New Roman" w:hAnsi="Times New Roman"/>
          <w:sz w:val="28"/>
          <w:szCs w:val="28"/>
          <w:lang w:val="uk-UA" w:eastAsia="ar-SA"/>
        </w:rPr>
        <w:t xml:space="preserve">Загальні засади відповідальності в </w:t>
      </w:r>
      <w:r w:rsidR="007615A4">
        <w:rPr>
          <w:rFonts w:ascii="Times New Roman" w:hAnsi="Times New Roman"/>
          <w:sz w:val="28"/>
          <w:szCs w:val="28"/>
          <w:lang w:val="uk-UA" w:eastAsia="ar-SA"/>
        </w:rPr>
        <w:t>зовнішньоекономічній діяльності</w:t>
      </w:r>
      <w:r w:rsidRPr="00F54CAB">
        <w:rPr>
          <w:rFonts w:ascii="Times New Roman" w:hAnsi="Times New Roman"/>
          <w:sz w:val="28"/>
          <w:szCs w:val="28"/>
          <w:lang w:val="uk-UA" w:eastAsia="ar-SA"/>
        </w:rPr>
        <w:t xml:space="preserve"> визначені у ст. 32 Закону</w:t>
      </w:r>
      <w:r w:rsidR="007615A4">
        <w:rPr>
          <w:rFonts w:ascii="Times New Roman" w:hAnsi="Times New Roman"/>
          <w:sz w:val="28"/>
          <w:szCs w:val="28"/>
          <w:lang w:val="uk-UA" w:eastAsia="ar-SA"/>
        </w:rPr>
        <w:t xml:space="preserve"> України «Про зовнішньоекономіч</w:t>
      </w:r>
      <w:r w:rsidRPr="00F54CAB">
        <w:rPr>
          <w:rFonts w:ascii="Times New Roman" w:hAnsi="Times New Roman"/>
          <w:sz w:val="28"/>
          <w:szCs w:val="28"/>
          <w:lang w:val="uk-UA" w:eastAsia="ar-SA"/>
        </w:rPr>
        <w:t>ну діяльність», яка встановлює, що:</w:t>
      </w:r>
    </w:p>
    <w:p w:rsidR="00F54CAB" w:rsidRPr="00F54CAB" w:rsidRDefault="00F54CAB" w:rsidP="00536049">
      <w:pPr>
        <w:spacing w:after="0" w:line="240" w:lineRule="auto"/>
        <w:ind w:firstLine="284"/>
        <w:jc w:val="both"/>
        <w:rPr>
          <w:rFonts w:ascii="Times New Roman" w:hAnsi="Times New Roman"/>
          <w:sz w:val="28"/>
          <w:szCs w:val="28"/>
          <w:lang w:val="uk-UA" w:eastAsia="ar-SA"/>
        </w:rPr>
      </w:pPr>
      <w:r w:rsidRPr="00F54CAB">
        <w:rPr>
          <w:rFonts w:ascii="Times New Roman" w:hAnsi="Times New Roman"/>
          <w:sz w:val="28"/>
          <w:szCs w:val="28"/>
          <w:lang w:val="uk-UA" w:eastAsia="ar-SA"/>
        </w:rPr>
        <w:t>а) Україна як д</w:t>
      </w:r>
      <w:r w:rsidR="007615A4">
        <w:rPr>
          <w:rFonts w:ascii="Times New Roman" w:hAnsi="Times New Roman"/>
          <w:sz w:val="28"/>
          <w:szCs w:val="28"/>
          <w:lang w:val="uk-UA" w:eastAsia="ar-SA"/>
        </w:rPr>
        <w:t>ержава і всі суб'єкти зовнішньо</w:t>
      </w:r>
      <w:r w:rsidRPr="00F54CAB">
        <w:rPr>
          <w:rFonts w:ascii="Times New Roman" w:hAnsi="Times New Roman"/>
          <w:sz w:val="28"/>
          <w:szCs w:val="28"/>
          <w:lang w:val="uk-UA" w:eastAsia="ar-SA"/>
        </w:rPr>
        <w:t>економічної діяльно</w:t>
      </w:r>
      <w:r w:rsidR="007615A4">
        <w:rPr>
          <w:rFonts w:ascii="Times New Roman" w:hAnsi="Times New Roman"/>
          <w:sz w:val="28"/>
          <w:szCs w:val="28"/>
          <w:lang w:val="uk-UA" w:eastAsia="ar-SA"/>
        </w:rPr>
        <w:t>сті та іноземні суб'єкти госпо</w:t>
      </w:r>
      <w:r w:rsidRPr="00F54CAB">
        <w:rPr>
          <w:rFonts w:ascii="Times New Roman" w:hAnsi="Times New Roman"/>
          <w:sz w:val="28"/>
          <w:szCs w:val="28"/>
          <w:lang w:val="uk-UA" w:eastAsia="ar-SA"/>
        </w:rPr>
        <w:t xml:space="preserve">дарювання несуть відповідальність за порушення цього або пов'язаних з ним законів України та/або своїх зобов'язань, </w:t>
      </w:r>
      <w:r w:rsidR="007615A4">
        <w:rPr>
          <w:rFonts w:ascii="Times New Roman" w:hAnsi="Times New Roman"/>
          <w:sz w:val="28"/>
          <w:szCs w:val="28"/>
          <w:lang w:val="uk-UA" w:eastAsia="ar-SA"/>
        </w:rPr>
        <w:t>які випливають з договорів (кон</w:t>
      </w:r>
      <w:r w:rsidRPr="00F54CAB">
        <w:rPr>
          <w:rFonts w:ascii="Times New Roman" w:hAnsi="Times New Roman"/>
          <w:sz w:val="28"/>
          <w:szCs w:val="28"/>
          <w:lang w:val="uk-UA" w:eastAsia="ar-SA"/>
        </w:rPr>
        <w:t>трактів), тільки на умовах і в порядку, визначених законами України.</w:t>
      </w:r>
    </w:p>
    <w:p w:rsidR="00F54CAB" w:rsidRPr="00F54CAB" w:rsidRDefault="00F54CAB" w:rsidP="00536049">
      <w:pPr>
        <w:spacing w:after="0" w:line="240" w:lineRule="auto"/>
        <w:ind w:firstLine="284"/>
        <w:jc w:val="both"/>
        <w:rPr>
          <w:rFonts w:ascii="Times New Roman" w:hAnsi="Times New Roman"/>
          <w:sz w:val="28"/>
          <w:szCs w:val="28"/>
          <w:lang w:val="uk-UA" w:eastAsia="ar-SA"/>
        </w:rPr>
      </w:pPr>
      <w:r w:rsidRPr="00F54CAB">
        <w:rPr>
          <w:rFonts w:ascii="Times New Roman" w:hAnsi="Times New Roman"/>
          <w:sz w:val="28"/>
          <w:szCs w:val="28"/>
          <w:lang w:val="uk-UA" w:eastAsia="ar-SA"/>
        </w:rPr>
        <w:t>б)  Україна як держава не несе відповідальності за дії суб'єктів ЗЕД, а суб'єкти ЗЕД не несуть відповідальність за дії України як держави;</w:t>
      </w:r>
    </w:p>
    <w:p w:rsidR="00F54CAB" w:rsidRDefault="00F54CAB" w:rsidP="00536049">
      <w:pPr>
        <w:spacing w:after="0" w:line="240" w:lineRule="auto"/>
        <w:ind w:firstLine="284"/>
        <w:jc w:val="both"/>
        <w:rPr>
          <w:rFonts w:ascii="Times New Roman" w:hAnsi="Times New Roman"/>
          <w:sz w:val="28"/>
          <w:szCs w:val="28"/>
          <w:lang w:val="uk-UA" w:eastAsia="ar-SA"/>
        </w:rPr>
      </w:pPr>
      <w:r w:rsidRPr="00F54CAB">
        <w:rPr>
          <w:rFonts w:ascii="Times New Roman" w:hAnsi="Times New Roman"/>
          <w:sz w:val="28"/>
          <w:szCs w:val="28"/>
          <w:lang w:val="uk-UA" w:eastAsia="ar-SA"/>
        </w:rPr>
        <w:t xml:space="preserve">в) </w:t>
      </w:r>
      <w:r w:rsidR="007615A4">
        <w:rPr>
          <w:rFonts w:ascii="Times New Roman" w:hAnsi="Times New Roman"/>
          <w:sz w:val="28"/>
          <w:szCs w:val="28"/>
          <w:lang w:val="uk-UA" w:eastAsia="ar-SA"/>
        </w:rPr>
        <w:t>я</w:t>
      </w:r>
      <w:r w:rsidRPr="00F54CAB">
        <w:rPr>
          <w:rFonts w:ascii="Times New Roman" w:hAnsi="Times New Roman"/>
          <w:sz w:val="28"/>
          <w:szCs w:val="28"/>
          <w:lang w:val="uk-UA" w:eastAsia="ar-SA"/>
        </w:rPr>
        <w:t xml:space="preserve">кщо Україна бере участь у </w:t>
      </w:r>
      <w:r w:rsidR="007615A4">
        <w:rPr>
          <w:rFonts w:ascii="Times New Roman" w:hAnsi="Times New Roman"/>
          <w:sz w:val="28"/>
          <w:szCs w:val="28"/>
          <w:lang w:val="uk-UA" w:eastAsia="ar-SA"/>
        </w:rPr>
        <w:t xml:space="preserve">зовнішньоекономічній </w:t>
      </w:r>
      <w:proofErr w:type="spellStart"/>
      <w:r w:rsidR="007615A4">
        <w:rPr>
          <w:rFonts w:ascii="Times New Roman" w:hAnsi="Times New Roman"/>
          <w:sz w:val="28"/>
          <w:szCs w:val="28"/>
          <w:lang w:val="uk-UA" w:eastAsia="ar-SA"/>
        </w:rPr>
        <w:t>діяльнсоті</w:t>
      </w:r>
      <w:proofErr w:type="spellEnd"/>
      <w:r w:rsidRPr="00F54CAB">
        <w:rPr>
          <w:rFonts w:ascii="Times New Roman" w:hAnsi="Times New Roman"/>
          <w:sz w:val="28"/>
          <w:szCs w:val="28"/>
          <w:lang w:val="uk-UA" w:eastAsia="ar-SA"/>
        </w:rPr>
        <w:t xml:space="preserve"> як суб'єкт такої діяльності, то вона </w:t>
      </w:r>
      <w:r w:rsidR="007615A4">
        <w:rPr>
          <w:rFonts w:ascii="Times New Roman" w:hAnsi="Times New Roman"/>
          <w:sz w:val="28"/>
          <w:szCs w:val="28"/>
          <w:lang w:val="uk-UA" w:eastAsia="ar-SA"/>
        </w:rPr>
        <w:t>несе відповідальність на загаль</w:t>
      </w:r>
      <w:r w:rsidRPr="00F54CAB">
        <w:rPr>
          <w:rFonts w:ascii="Times New Roman" w:hAnsi="Times New Roman"/>
          <w:sz w:val="28"/>
          <w:szCs w:val="28"/>
          <w:lang w:val="uk-UA" w:eastAsia="ar-SA"/>
        </w:rPr>
        <w:t>них та рівноправних засадах з іншими суб'єктами ЗЕД (ч. 2 с</w:t>
      </w:r>
      <w:r w:rsidR="007615A4">
        <w:rPr>
          <w:rFonts w:ascii="Times New Roman" w:hAnsi="Times New Roman"/>
          <w:sz w:val="28"/>
          <w:szCs w:val="28"/>
          <w:lang w:val="uk-UA" w:eastAsia="ar-SA"/>
        </w:rPr>
        <w:t>т. З Закону України «Про зовнішньоеконо</w:t>
      </w:r>
      <w:r w:rsidRPr="00F54CAB">
        <w:rPr>
          <w:rFonts w:ascii="Times New Roman" w:hAnsi="Times New Roman"/>
          <w:sz w:val="28"/>
          <w:szCs w:val="28"/>
          <w:lang w:val="uk-UA" w:eastAsia="ar-SA"/>
        </w:rPr>
        <w:t>мічну діяльність»)</w:t>
      </w:r>
      <w:r w:rsidR="007615A4">
        <w:rPr>
          <w:rFonts w:ascii="Times New Roman" w:hAnsi="Times New Roman"/>
          <w:sz w:val="28"/>
          <w:szCs w:val="28"/>
          <w:lang w:val="uk-UA" w:eastAsia="ar-SA"/>
        </w:rPr>
        <w:t>.</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Суб'єкти зовнішньоекономічній діяльності несуть відповідальність за:</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 xml:space="preserve">1. Невиконання або неналежне виконання зобов'язань за зовнішньоекономічними договорами (контрактами). </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Формами договірної відповідальності суб'єктів ЗЕД є:</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відшкодування збитків (передбачено відшкодування збитків у повному обсязі, а також моральної шкоди (ст. 33 Закону України «Про зовнішньоекономічну діяльність»);</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штрафні санкції (неустойка, штраф, пеня);</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lastRenderedPageBreak/>
        <w:t>оперативно-господарс</w:t>
      </w:r>
      <w:r>
        <w:rPr>
          <w:rFonts w:ascii="Times New Roman" w:hAnsi="Times New Roman"/>
          <w:sz w:val="28"/>
          <w:szCs w:val="28"/>
          <w:lang w:val="uk-UA" w:eastAsia="ar-SA"/>
        </w:rPr>
        <w:t>ькі санкції (одностороння відмо</w:t>
      </w:r>
      <w:r w:rsidRPr="007615A4">
        <w:rPr>
          <w:rFonts w:ascii="Times New Roman" w:hAnsi="Times New Roman"/>
          <w:sz w:val="28"/>
          <w:szCs w:val="28"/>
          <w:lang w:val="uk-UA" w:eastAsia="ar-SA"/>
        </w:rPr>
        <w:t>ва сторони договору від виконання свого зобов'язання за договором; одностороння відмова сторони від прийняття подальшого виконання з</w:t>
      </w:r>
      <w:r>
        <w:rPr>
          <w:rFonts w:ascii="Times New Roman" w:hAnsi="Times New Roman"/>
          <w:sz w:val="28"/>
          <w:szCs w:val="28"/>
          <w:lang w:val="uk-UA" w:eastAsia="ar-SA"/>
        </w:rPr>
        <w:t>а договором або повернення в од</w:t>
      </w:r>
      <w:r w:rsidRPr="007615A4">
        <w:rPr>
          <w:rFonts w:ascii="Times New Roman" w:hAnsi="Times New Roman"/>
          <w:sz w:val="28"/>
          <w:szCs w:val="28"/>
          <w:lang w:val="uk-UA" w:eastAsia="ar-SA"/>
        </w:rPr>
        <w:t>носторонньому порядку виконаного кредито</w:t>
      </w:r>
      <w:r>
        <w:rPr>
          <w:rFonts w:ascii="Times New Roman" w:hAnsi="Times New Roman"/>
          <w:sz w:val="28"/>
          <w:szCs w:val="28"/>
          <w:lang w:val="uk-UA" w:eastAsia="ar-SA"/>
        </w:rPr>
        <w:t>ром за догово</w:t>
      </w:r>
      <w:r w:rsidRPr="007615A4">
        <w:rPr>
          <w:rFonts w:ascii="Times New Roman" w:hAnsi="Times New Roman"/>
          <w:sz w:val="28"/>
          <w:szCs w:val="28"/>
          <w:lang w:val="uk-UA" w:eastAsia="ar-SA"/>
        </w:rPr>
        <w:t>ром тощо);</w:t>
      </w:r>
    </w:p>
    <w:p w:rsid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2.  Порушення законо</w:t>
      </w:r>
      <w:r>
        <w:rPr>
          <w:rFonts w:ascii="Times New Roman" w:hAnsi="Times New Roman"/>
          <w:sz w:val="28"/>
          <w:szCs w:val="28"/>
          <w:lang w:val="uk-UA" w:eastAsia="ar-SA"/>
        </w:rPr>
        <w:t>давчо встановлених правил здійс</w:t>
      </w:r>
      <w:r w:rsidRPr="007615A4">
        <w:rPr>
          <w:rFonts w:ascii="Times New Roman" w:hAnsi="Times New Roman"/>
          <w:sz w:val="28"/>
          <w:szCs w:val="28"/>
          <w:lang w:val="uk-UA" w:eastAsia="ar-SA"/>
        </w:rPr>
        <w:t>нення зовнішньоекономічної діяльності. У цьому випадку суб'єкти ЗЕД несуть відпові</w:t>
      </w:r>
      <w:r>
        <w:rPr>
          <w:rFonts w:ascii="Times New Roman" w:hAnsi="Times New Roman"/>
          <w:sz w:val="28"/>
          <w:szCs w:val="28"/>
          <w:lang w:val="uk-UA" w:eastAsia="ar-SA"/>
        </w:rPr>
        <w:t>дальність у формі адміністратив</w:t>
      </w:r>
      <w:r w:rsidRPr="007615A4">
        <w:rPr>
          <w:rFonts w:ascii="Times New Roman" w:hAnsi="Times New Roman"/>
          <w:sz w:val="28"/>
          <w:szCs w:val="28"/>
          <w:lang w:val="uk-UA" w:eastAsia="ar-SA"/>
        </w:rPr>
        <w:t>но-господарських санкцій.</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 xml:space="preserve">Перелік та підстави застосування таких спеціальних санкцій встановлений у ст. 37 Закону </w:t>
      </w:r>
      <w:r>
        <w:rPr>
          <w:rFonts w:ascii="Times New Roman" w:hAnsi="Times New Roman"/>
          <w:sz w:val="28"/>
          <w:szCs w:val="28"/>
          <w:lang w:val="uk-UA" w:eastAsia="ar-SA"/>
        </w:rPr>
        <w:t xml:space="preserve">України </w:t>
      </w:r>
      <w:r w:rsidRPr="007615A4">
        <w:rPr>
          <w:rFonts w:ascii="Times New Roman" w:hAnsi="Times New Roman"/>
          <w:sz w:val="28"/>
          <w:szCs w:val="28"/>
          <w:lang w:val="uk-UA" w:eastAsia="ar-SA"/>
        </w:rPr>
        <w:t>«Про зовнішньоекономічну діяльність»:</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1) накладення штра</w:t>
      </w:r>
      <w:r>
        <w:rPr>
          <w:rFonts w:ascii="Times New Roman" w:hAnsi="Times New Roman"/>
          <w:sz w:val="28"/>
          <w:szCs w:val="28"/>
          <w:lang w:val="uk-UA" w:eastAsia="ar-SA"/>
        </w:rPr>
        <w:t>фів у випадках несвоєчасного ви</w:t>
      </w:r>
      <w:r w:rsidRPr="007615A4">
        <w:rPr>
          <w:rFonts w:ascii="Times New Roman" w:hAnsi="Times New Roman"/>
          <w:sz w:val="28"/>
          <w:szCs w:val="28"/>
          <w:lang w:val="uk-UA" w:eastAsia="ar-SA"/>
        </w:rPr>
        <w:t>конання або невиконання суб'єктами ЗЕД та іноземними суб'єктами господарювання своїх обов'язків. Розмір таких штрафів визначається відповідними положеннями законів України та/або рішеннями судових органів України;</w:t>
      </w:r>
    </w:p>
    <w:p w:rsidR="007615A4" w:rsidRP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2) застосування до кон</w:t>
      </w:r>
      <w:r>
        <w:rPr>
          <w:rFonts w:ascii="Times New Roman" w:hAnsi="Times New Roman"/>
          <w:sz w:val="28"/>
          <w:szCs w:val="28"/>
          <w:lang w:val="uk-UA" w:eastAsia="ar-SA"/>
        </w:rPr>
        <w:t>кретних суб'єктів ЗЕД та інозем</w:t>
      </w:r>
      <w:r w:rsidRPr="007615A4">
        <w:rPr>
          <w:rFonts w:ascii="Times New Roman" w:hAnsi="Times New Roman"/>
          <w:sz w:val="28"/>
          <w:szCs w:val="28"/>
          <w:lang w:val="uk-UA" w:eastAsia="ar-SA"/>
        </w:rPr>
        <w:t>них суб'єктів господарювання індивідуального режиму ліцензування у випадках порушення такими суб'єктами положень цього Закону та/або пов'язаних з ним законів України, що встановлюють певні заборони, обмеження або порядок здійснення зовнішньоекономічних операцій;</w:t>
      </w:r>
    </w:p>
    <w:p w:rsid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3) тимчасове зупинення ЗЕД у випадках порушення цього Закону або пов'язаних з ним законів України, п</w:t>
      </w:r>
      <w:r>
        <w:rPr>
          <w:rFonts w:ascii="Times New Roman" w:hAnsi="Times New Roman"/>
          <w:sz w:val="28"/>
          <w:szCs w:val="28"/>
          <w:lang w:val="uk-UA" w:eastAsia="ar-SA"/>
        </w:rPr>
        <w:t>рове</w:t>
      </w:r>
      <w:r w:rsidRPr="007615A4">
        <w:rPr>
          <w:rFonts w:ascii="Times New Roman" w:hAnsi="Times New Roman"/>
          <w:sz w:val="28"/>
          <w:szCs w:val="28"/>
          <w:lang w:val="uk-UA" w:eastAsia="ar-SA"/>
        </w:rPr>
        <w:t>дення дій, які можуть зашкодити інтересам національної економічної безпеки.</w:t>
      </w:r>
    </w:p>
    <w:p w:rsidR="007615A4" w:rsidRDefault="007615A4" w:rsidP="00536049">
      <w:pPr>
        <w:spacing w:after="0" w:line="240" w:lineRule="auto"/>
        <w:ind w:firstLine="284"/>
        <w:jc w:val="both"/>
        <w:rPr>
          <w:rFonts w:ascii="Times New Roman" w:hAnsi="Times New Roman"/>
          <w:sz w:val="28"/>
          <w:szCs w:val="28"/>
          <w:lang w:val="uk-UA" w:eastAsia="ar-SA"/>
        </w:rPr>
      </w:pPr>
      <w:r w:rsidRPr="007615A4">
        <w:rPr>
          <w:rFonts w:ascii="Times New Roman" w:hAnsi="Times New Roman"/>
          <w:sz w:val="28"/>
          <w:szCs w:val="28"/>
          <w:lang w:val="uk-UA" w:eastAsia="ar-SA"/>
        </w:rPr>
        <w:t>Спори, що виникают</w:t>
      </w:r>
      <w:r>
        <w:rPr>
          <w:rFonts w:ascii="Times New Roman" w:hAnsi="Times New Roman"/>
          <w:sz w:val="28"/>
          <w:szCs w:val="28"/>
          <w:lang w:val="uk-UA" w:eastAsia="ar-SA"/>
        </w:rPr>
        <w:t>ь між суб'єктами зовнішньоеконо</w:t>
      </w:r>
      <w:r w:rsidRPr="007615A4">
        <w:rPr>
          <w:rFonts w:ascii="Times New Roman" w:hAnsi="Times New Roman"/>
          <w:sz w:val="28"/>
          <w:szCs w:val="28"/>
          <w:lang w:val="uk-UA" w:eastAsia="ar-SA"/>
        </w:rPr>
        <w:t>мічної діяльності, іно</w:t>
      </w:r>
      <w:r>
        <w:rPr>
          <w:rFonts w:ascii="Times New Roman" w:hAnsi="Times New Roman"/>
          <w:sz w:val="28"/>
          <w:szCs w:val="28"/>
          <w:lang w:val="uk-UA" w:eastAsia="ar-SA"/>
        </w:rPr>
        <w:t>земними суб'єктами господарюван</w:t>
      </w:r>
      <w:r w:rsidRPr="007615A4">
        <w:rPr>
          <w:rFonts w:ascii="Times New Roman" w:hAnsi="Times New Roman"/>
          <w:sz w:val="28"/>
          <w:szCs w:val="28"/>
          <w:lang w:val="uk-UA" w:eastAsia="ar-SA"/>
        </w:rPr>
        <w:t>ня в процесі такої діяльності можуть розглядатися судами України, а також за зго</w:t>
      </w:r>
      <w:r>
        <w:rPr>
          <w:rFonts w:ascii="Times New Roman" w:hAnsi="Times New Roman"/>
          <w:sz w:val="28"/>
          <w:szCs w:val="28"/>
          <w:lang w:val="uk-UA" w:eastAsia="ar-SA"/>
        </w:rPr>
        <w:t>дою сторін спору Міжнародним ко</w:t>
      </w:r>
      <w:r w:rsidRPr="007615A4">
        <w:rPr>
          <w:rFonts w:ascii="Times New Roman" w:hAnsi="Times New Roman"/>
          <w:sz w:val="28"/>
          <w:szCs w:val="28"/>
          <w:lang w:val="uk-UA" w:eastAsia="ar-SA"/>
        </w:rPr>
        <w:t>мерційним арбітражним судом та Морською арбітражною комісією при Торгово-про</w:t>
      </w:r>
      <w:r>
        <w:rPr>
          <w:rFonts w:ascii="Times New Roman" w:hAnsi="Times New Roman"/>
          <w:sz w:val="28"/>
          <w:szCs w:val="28"/>
          <w:lang w:val="uk-UA" w:eastAsia="ar-SA"/>
        </w:rPr>
        <w:t>мисловій палаті України та інши</w:t>
      </w:r>
      <w:r w:rsidRPr="007615A4">
        <w:rPr>
          <w:rFonts w:ascii="Times New Roman" w:hAnsi="Times New Roman"/>
          <w:sz w:val="28"/>
          <w:szCs w:val="28"/>
          <w:lang w:val="uk-UA" w:eastAsia="ar-SA"/>
        </w:rPr>
        <w:t>ми органами вирішення с</w:t>
      </w:r>
      <w:r>
        <w:rPr>
          <w:rFonts w:ascii="Times New Roman" w:hAnsi="Times New Roman"/>
          <w:sz w:val="28"/>
          <w:szCs w:val="28"/>
          <w:lang w:val="uk-UA" w:eastAsia="ar-SA"/>
        </w:rPr>
        <w:t>пору, якщо це не суперечить чин</w:t>
      </w:r>
      <w:r w:rsidRPr="007615A4">
        <w:rPr>
          <w:rFonts w:ascii="Times New Roman" w:hAnsi="Times New Roman"/>
          <w:sz w:val="28"/>
          <w:szCs w:val="28"/>
          <w:lang w:val="uk-UA" w:eastAsia="ar-SA"/>
        </w:rPr>
        <w:t xml:space="preserve">ним законам України </w:t>
      </w:r>
      <w:r>
        <w:rPr>
          <w:rFonts w:ascii="Times New Roman" w:hAnsi="Times New Roman"/>
          <w:sz w:val="28"/>
          <w:szCs w:val="28"/>
          <w:lang w:val="uk-UA" w:eastAsia="ar-SA"/>
        </w:rPr>
        <w:t>або передбачено міжнародними до</w:t>
      </w:r>
      <w:r w:rsidRPr="007615A4">
        <w:rPr>
          <w:rFonts w:ascii="Times New Roman" w:hAnsi="Times New Roman"/>
          <w:sz w:val="28"/>
          <w:szCs w:val="28"/>
          <w:lang w:val="uk-UA" w:eastAsia="ar-SA"/>
        </w:rPr>
        <w:t>го</w:t>
      </w:r>
      <w:r>
        <w:rPr>
          <w:rFonts w:ascii="Times New Roman" w:hAnsi="Times New Roman"/>
          <w:sz w:val="28"/>
          <w:szCs w:val="28"/>
          <w:lang w:val="uk-UA" w:eastAsia="ar-SA"/>
        </w:rPr>
        <w:t>ворами України (ст. </w:t>
      </w:r>
      <w:r w:rsidRPr="007615A4">
        <w:rPr>
          <w:rFonts w:ascii="Times New Roman" w:hAnsi="Times New Roman"/>
          <w:sz w:val="28"/>
          <w:szCs w:val="28"/>
          <w:lang w:val="uk-UA" w:eastAsia="ar-SA"/>
        </w:rPr>
        <w:t>3</w:t>
      </w:r>
      <w:r>
        <w:rPr>
          <w:rFonts w:ascii="Times New Roman" w:hAnsi="Times New Roman"/>
          <w:sz w:val="28"/>
          <w:szCs w:val="28"/>
          <w:lang w:val="uk-UA" w:eastAsia="ar-SA"/>
        </w:rPr>
        <w:t>8 Закону України «Про зовнішньо</w:t>
      </w:r>
      <w:r w:rsidRPr="007615A4">
        <w:rPr>
          <w:rFonts w:ascii="Times New Roman" w:hAnsi="Times New Roman"/>
          <w:sz w:val="28"/>
          <w:szCs w:val="28"/>
          <w:lang w:val="uk-UA" w:eastAsia="ar-SA"/>
        </w:rPr>
        <w:t>економічну діяльність»).</w:t>
      </w:r>
    </w:p>
    <w:p w:rsidR="006338D5" w:rsidRPr="004B406F" w:rsidRDefault="006338D5" w:rsidP="00536049">
      <w:pPr>
        <w:spacing w:after="0" w:line="240" w:lineRule="auto"/>
        <w:ind w:firstLine="284"/>
        <w:jc w:val="both"/>
        <w:rPr>
          <w:rFonts w:ascii="Times New Roman" w:hAnsi="Times New Roman"/>
          <w:b/>
          <w:sz w:val="28"/>
          <w:szCs w:val="28"/>
          <w:lang w:val="uk-UA" w:eastAsia="ar-SA"/>
        </w:rPr>
      </w:pPr>
      <w:r w:rsidRPr="004B406F">
        <w:rPr>
          <w:rFonts w:ascii="Times New Roman" w:hAnsi="Times New Roman"/>
          <w:b/>
          <w:sz w:val="28"/>
          <w:szCs w:val="28"/>
          <w:lang w:val="uk-UA" w:eastAsia="ar-SA"/>
        </w:rPr>
        <w:t>4. Методичні рекомендації з виконання та оформлення  (короткі рекомендації до виконання (розв’язання практичних (лабораторних) завдань; різні види практичних завдань відповідно до спеціальності (задачі, завдання, зразки тестів, вправи тощо))</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Семінарське заняття складається з трьох частин</w:t>
      </w:r>
      <w:r w:rsidRPr="004B406F">
        <w:rPr>
          <w:rFonts w:ascii="Times New Roman" w:hAnsi="Times New Roman"/>
          <w:sz w:val="28"/>
          <w:szCs w:val="28"/>
          <w:lang w:val="uk-UA"/>
        </w:rPr>
        <w:t>:</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теоретичної;</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практичної (вирішення ситуаційних завдань);</w:t>
      </w:r>
    </w:p>
    <w:p w:rsidR="004B406F" w:rsidRPr="004B406F" w:rsidRDefault="004B406F" w:rsidP="00536049">
      <w:pPr>
        <w:numPr>
          <w:ilvl w:val="0"/>
          <w:numId w:val="22"/>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тестового контролю знань</w:t>
      </w:r>
    </w:p>
    <w:p w:rsidR="004B406F" w:rsidRPr="004B406F" w:rsidRDefault="004B406F" w:rsidP="00536049">
      <w:pPr>
        <w:tabs>
          <w:tab w:val="num" w:pos="0"/>
        </w:tabs>
        <w:spacing w:after="0" w:line="240" w:lineRule="auto"/>
        <w:ind w:firstLine="284"/>
        <w:jc w:val="both"/>
        <w:rPr>
          <w:rFonts w:ascii="Times New Roman" w:hAnsi="Times New Roman"/>
          <w:sz w:val="28"/>
          <w:szCs w:val="28"/>
          <w:lang w:val="uk-UA"/>
        </w:rPr>
      </w:pPr>
      <w:r w:rsidRPr="004B406F">
        <w:rPr>
          <w:rFonts w:ascii="Times New Roman" w:hAnsi="Times New Roman"/>
          <w:b/>
          <w:i/>
          <w:sz w:val="28"/>
          <w:szCs w:val="28"/>
          <w:lang w:val="uk-UA"/>
        </w:rPr>
        <w:t>Приступаючи до підготовки семінарських занять студенти повинні</w:t>
      </w:r>
      <w:r w:rsidRPr="004B406F">
        <w:rPr>
          <w:rFonts w:ascii="Times New Roman" w:hAnsi="Times New Roman"/>
          <w:sz w:val="28"/>
          <w:szCs w:val="28"/>
          <w:lang w:val="uk-UA"/>
        </w:rPr>
        <w:t>:</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опрацювати лекційний матеріал та спеціальну літературу (підручники), а  також основні нормативні акти;</w:t>
      </w:r>
    </w:p>
    <w:p w:rsidR="004B406F" w:rsidRPr="004B406F" w:rsidRDefault="004B406F" w:rsidP="00536049">
      <w:pPr>
        <w:numPr>
          <w:ilvl w:val="0"/>
          <w:numId w:val="23"/>
        </w:numPr>
        <w:tabs>
          <w:tab w:val="num" w:pos="0"/>
        </w:tabs>
        <w:spacing w:after="0" w:line="240" w:lineRule="auto"/>
        <w:ind w:left="0" w:firstLine="284"/>
        <w:jc w:val="both"/>
        <w:rPr>
          <w:rFonts w:ascii="Times New Roman" w:hAnsi="Times New Roman"/>
          <w:sz w:val="28"/>
          <w:szCs w:val="28"/>
          <w:lang w:val="uk-UA"/>
        </w:rPr>
      </w:pPr>
      <w:r w:rsidRPr="004B406F">
        <w:rPr>
          <w:rFonts w:ascii="Times New Roman" w:hAnsi="Times New Roman"/>
          <w:sz w:val="28"/>
          <w:szCs w:val="28"/>
          <w:lang w:val="uk-UA"/>
        </w:rPr>
        <w:t>ознайомитися із науковими тенденціями в сфері зовнішньоекономічної діяльності шляхом опрацювання рекомендованої монографічної літератури та наукових статей, опублікованих у фахових виданнях.</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lastRenderedPageBreak/>
        <w:t>Приступаючи до вирішення ситуаційних завдань, які ілюструють конкретні теми курсу, студенти повинні, насамперед, належним чином вивчити теоретичний матеріал, нормативно-правові акти, судову практику, уважно прочитати текст задачі і оцінити фактичні відносини, що виникли між учасниками ситуації, з точки зору їх відповідності чинному законодавству. Це дозволить правильно кваліфікувати дії суб’єктів права з юридичних позицій. Треба вникнути у фактичні обставини справи, визначити вид та характер правовідносин, які мають місце у даному випадку, виділити факти, які мають юридичне значення для розв’язання справи по суті.</w:t>
      </w:r>
    </w:p>
    <w:p w:rsidR="004B406F" w:rsidRPr="004B406F" w:rsidRDefault="004B406F" w:rsidP="00536049">
      <w:pPr>
        <w:spacing w:after="0" w:line="240" w:lineRule="auto"/>
        <w:ind w:firstLine="284"/>
        <w:jc w:val="both"/>
        <w:rPr>
          <w:rFonts w:ascii="Times New Roman" w:hAnsi="Times New Roman"/>
          <w:sz w:val="28"/>
          <w:szCs w:val="28"/>
          <w:lang w:val="uk-UA"/>
        </w:rPr>
      </w:pPr>
      <w:r w:rsidRPr="004B406F">
        <w:rPr>
          <w:rFonts w:ascii="Times New Roman" w:hAnsi="Times New Roman"/>
          <w:sz w:val="28"/>
          <w:szCs w:val="28"/>
          <w:lang w:val="uk-UA"/>
        </w:rPr>
        <w:t>Після цього потрібно знайти нормативно-правовий акт (закон, постанову, указ, інше юридичне джерело), який регулює дані правовідносини, конкретну правову норму або кілька норм, що безпосередньо стосуються описаної ситуації, проаналізувати ці правової джерела і тільки після цього дати обґрунтоване вирішення завдання.</w:t>
      </w:r>
      <w:r w:rsidR="00536049">
        <w:rPr>
          <w:rFonts w:ascii="Times New Roman" w:hAnsi="Times New Roman"/>
          <w:sz w:val="28"/>
          <w:szCs w:val="28"/>
          <w:lang w:val="uk-UA"/>
        </w:rPr>
        <w:tab/>
      </w:r>
      <w:r w:rsidRPr="004B406F">
        <w:rPr>
          <w:rFonts w:ascii="Times New Roman" w:hAnsi="Times New Roman"/>
          <w:sz w:val="28"/>
          <w:szCs w:val="28"/>
          <w:lang w:val="uk-UA"/>
        </w:rPr>
        <w:br/>
      </w:r>
      <w:r w:rsidRPr="004B406F">
        <w:rPr>
          <w:rFonts w:ascii="Times New Roman" w:hAnsi="Times New Roman"/>
          <w:sz w:val="28"/>
          <w:szCs w:val="28"/>
          <w:lang w:val="uk-UA"/>
        </w:rPr>
        <w:tab/>
        <w:t xml:space="preserve">Як правило, умови задачі потребують не односкладової відповіді на поставлені питання. Навіть одне запитання може викликати інші, пов’язані з ним, на які треба дати комплексну відповідь. У деяких випадках можливі </w:t>
      </w:r>
      <w:proofErr w:type="spellStart"/>
      <w:r w:rsidRPr="004B406F">
        <w:rPr>
          <w:rFonts w:ascii="Times New Roman" w:hAnsi="Times New Roman"/>
          <w:sz w:val="28"/>
          <w:szCs w:val="28"/>
          <w:lang w:val="uk-UA"/>
        </w:rPr>
        <w:t>поліваріантні</w:t>
      </w:r>
      <w:proofErr w:type="spellEnd"/>
      <w:r w:rsidRPr="004B406F">
        <w:rPr>
          <w:rFonts w:ascii="Times New Roman" w:hAnsi="Times New Roman"/>
          <w:sz w:val="28"/>
          <w:szCs w:val="28"/>
          <w:lang w:val="uk-UA"/>
        </w:rPr>
        <w:t xml:space="preserve"> відповіді: їх потрібно розкрити та обґрунтувати, тобто недостатньо тільки посилання на нормативно-правовий акт, - його слід прокоментувати і пов’язати із змістом задачі.</w:t>
      </w:r>
    </w:p>
    <w:p w:rsidR="004B406F" w:rsidRPr="00675488" w:rsidRDefault="004B406F" w:rsidP="00536049">
      <w:pPr>
        <w:spacing w:after="0" w:line="240" w:lineRule="auto"/>
        <w:ind w:firstLine="284"/>
        <w:jc w:val="both"/>
        <w:rPr>
          <w:rFonts w:ascii="Times New Roman" w:hAnsi="Times New Roman"/>
          <w:sz w:val="28"/>
          <w:szCs w:val="28"/>
        </w:rPr>
      </w:pPr>
      <w:r w:rsidRPr="004B406F">
        <w:rPr>
          <w:rFonts w:ascii="Times New Roman" w:hAnsi="Times New Roman"/>
          <w:sz w:val="28"/>
          <w:szCs w:val="28"/>
          <w:lang w:val="uk-UA"/>
        </w:rPr>
        <w:t>Застосування тестування студентів на заняттях  дає змогу викладачу виявити рівень їх підготовки з теми семінарського заняття, що у свою чергу є формою контролю знань та сприяє ефективності процесу навчання. У процесі виконання тесту студент повинен усвідомити перш за все запитання, оцінити ту або іншу правову ситуацію щодо чинного законодавства, сформулювати проблему, яку потрібно буде вирішити, знайти норму права, яка відноситься до запитання, викладеного у тесті.</w:t>
      </w:r>
      <w:r w:rsidRPr="00675488">
        <w:rPr>
          <w:rFonts w:ascii="Times New Roman" w:hAnsi="Times New Roman"/>
          <w:sz w:val="28"/>
          <w:szCs w:val="28"/>
          <w:lang w:val="uk-UA"/>
        </w:rPr>
        <w:t xml:space="preserve"> </w:t>
      </w:r>
    </w:p>
    <w:p w:rsidR="00AA39BB" w:rsidRDefault="00AA39BB" w:rsidP="00536049">
      <w:pPr>
        <w:tabs>
          <w:tab w:val="num" w:pos="360"/>
        </w:tabs>
        <w:spacing w:after="0" w:line="240" w:lineRule="auto"/>
        <w:ind w:firstLine="284"/>
        <w:jc w:val="both"/>
        <w:rPr>
          <w:rFonts w:ascii="Times New Roman" w:hAnsi="Times New Roman"/>
          <w:sz w:val="28"/>
          <w:szCs w:val="28"/>
          <w:lang w:val="uk-UA" w:eastAsia="ar-SA"/>
        </w:rPr>
      </w:pPr>
    </w:p>
    <w:p w:rsidR="004B406F" w:rsidRDefault="00D3762F" w:rsidP="00536049">
      <w:pPr>
        <w:tabs>
          <w:tab w:val="num" w:pos="360"/>
        </w:tabs>
        <w:spacing w:after="0" w:line="240" w:lineRule="auto"/>
        <w:ind w:firstLine="284"/>
        <w:jc w:val="both"/>
        <w:rPr>
          <w:rFonts w:ascii="Times New Roman" w:hAnsi="Times New Roman"/>
          <w:sz w:val="28"/>
          <w:szCs w:val="28"/>
          <w:shd w:val="clear" w:color="auto" w:fill="FFFFFF"/>
          <w:lang w:val="uk-UA"/>
        </w:rPr>
      </w:pPr>
      <w:r w:rsidRPr="00D3762F">
        <w:rPr>
          <w:rFonts w:ascii="Times New Roman" w:hAnsi="Times New Roman"/>
          <w:sz w:val="28"/>
          <w:szCs w:val="28"/>
          <w:lang w:val="uk-UA" w:eastAsia="ar-SA"/>
        </w:rPr>
        <w:t xml:space="preserve">Задача 1. </w:t>
      </w:r>
      <w:proofErr w:type="spellStart"/>
      <w:r w:rsidRPr="00D3762F">
        <w:rPr>
          <w:rFonts w:ascii="Times New Roman" w:hAnsi="Times New Roman"/>
          <w:sz w:val="28"/>
          <w:szCs w:val="28"/>
          <w:shd w:val="clear" w:color="auto" w:fill="FFFFFF"/>
        </w:rPr>
        <w:t>Українське</w:t>
      </w:r>
      <w:proofErr w:type="spellEnd"/>
      <w:r w:rsidRPr="00D3762F">
        <w:rPr>
          <w:rFonts w:ascii="Times New Roman" w:hAnsi="Times New Roman"/>
          <w:sz w:val="28"/>
          <w:szCs w:val="28"/>
          <w:shd w:val="clear" w:color="auto" w:fill="FFFFFF"/>
        </w:rPr>
        <w:t xml:space="preserve"> </w:t>
      </w:r>
      <w:proofErr w:type="spellStart"/>
      <w:proofErr w:type="gramStart"/>
      <w:r w:rsidRPr="00D3762F">
        <w:rPr>
          <w:rFonts w:ascii="Times New Roman" w:hAnsi="Times New Roman"/>
          <w:sz w:val="28"/>
          <w:szCs w:val="28"/>
          <w:shd w:val="clear" w:color="auto" w:fill="FFFFFF"/>
        </w:rPr>
        <w:t>п</w:t>
      </w:r>
      <w:proofErr w:type="gramEnd"/>
      <w:r w:rsidRPr="00D3762F">
        <w:rPr>
          <w:rFonts w:ascii="Times New Roman" w:hAnsi="Times New Roman"/>
          <w:sz w:val="28"/>
          <w:szCs w:val="28"/>
          <w:shd w:val="clear" w:color="auto" w:fill="FFFFFF"/>
        </w:rPr>
        <w:t>ідприємство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уклало</w:t>
      </w:r>
      <w:proofErr w:type="spellEnd"/>
      <w:r w:rsidRPr="00D3762F">
        <w:rPr>
          <w:rFonts w:ascii="Times New Roman" w:hAnsi="Times New Roman"/>
          <w:sz w:val="28"/>
          <w:szCs w:val="28"/>
          <w:shd w:val="clear" w:color="auto" w:fill="FFFFFF"/>
        </w:rPr>
        <w:t xml:space="preserve"> з </w:t>
      </w:r>
      <w:proofErr w:type="spellStart"/>
      <w:r w:rsidRPr="00D3762F">
        <w:rPr>
          <w:rFonts w:ascii="Times New Roman" w:hAnsi="Times New Roman"/>
          <w:sz w:val="28"/>
          <w:szCs w:val="28"/>
          <w:shd w:val="clear" w:color="auto" w:fill="FFFFFF"/>
        </w:rPr>
        <w:t>підприємством</w:t>
      </w:r>
      <w:proofErr w:type="spellEnd"/>
      <w:r w:rsidRPr="00D3762F">
        <w:rPr>
          <w:rFonts w:ascii="Times New Roman" w:hAnsi="Times New Roman"/>
          <w:sz w:val="28"/>
          <w:szCs w:val="28"/>
          <w:shd w:val="clear" w:color="auto" w:fill="FFFFFF"/>
        </w:rPr>
        <w:t xml:space="preserve"> – </w:t>
      </w:r>
      <w:proofErr w:type="spellStart"/>
      <w:r w:rsidRPr="00D3762F">
        <w:rPr>
          <w:rFonts w:ascii="Times New Roman" w:hAnsi="Times New Roman"/>
          <w:sz w:val="28"/>
          <w:szCs w:val="28"/>
          <w:shd w:val="clear" w:color="auto" w:fill="FFFFFF"/>
        </w:rPr>
        <w:t>іноземним</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суб’єктом</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господарської</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діяльності</w:t>
      </w:r>
      <w:proofErr w:type="spellEnd"/>
      <w:r w:rsidRPr="00D3762F">
        <w:rPr>
          <w:rFonts w:ascii="Times New Roman" w:hAnsi="Times New Roman"/>
          <w:sz w:val="28"/>
          <w:szCs w:val="28"/>
          <w:shd w:val="clear" w:color="auto" w:fill="FFFFFF"/>
        </w:rPr>
        <w:t xml:space="preserve"> (нерезидентом) </w:t>
      </w:r>
      <w:proofErr w:type="spellStart"/>
      <w:r w:rsidRPr="00D3762F">
        <w:rPr>
          <w:rFonts w:ascii="Times New Roman" w:hAnsi="Times New Roman"/>
          <w:sz w:val="28"/>
          <w:szCs w:val="28"/>
          <w:shd w:val="clear" w:color="auto" w:fill="FFFFFF"/>
        </w:rPr>
        <w:t>договір</w:t>
      </w:r>
      <w:proofErr w:type="spellEnd"/>
      <w:r w:rsidRPr="00D3762F">
        <w:rPr>
          <w:rFonts w:ascii="Times New Roman" w:hAnsi="Times New Roman"/>
          <w:sz w:val="28"/>
          <w:szCs w:val="28"/>
          <w:shd w:val="clear" w:color="auto" w:fill="FFFFFF"/>
        </w:rPr>
        <w:t xml:space="preserve"> на поставку товару. </w:t>
      </w:r>
      <w:proofErr w:type="spellStart"/>
      <w:proofErr w:type="gramStart"/>
      <w:r w:rsidRPr="00D3762F">
        <w:rPr>
          <w:rFonts w:ascii="Times New Roman" w:hAnsi="Times New Roman"/>
          <w:sz w:val="28"/>
          <w:szCs w:val="28"/>
          <w:shd w:val="clear" w:color="auto" w:fill="FFFFFF"/>
        </w:rPr>
        <w:t>П</w:t>
      </w:r>
      <w:proofErr w:type="gramEnd"/>
      <w:r w:rsidRPr="00D3762F">
        <w:rPr>
          <w:rFonts w:ascii="Times New Roman" w:hAnsi="Times New Roman"/>
          <w:sz w:val="28"/>
          <w:szCs w:val="28"/>
          <w:shd w:val="clear" w:color="auto" w:fill="FFFFFF"/>
        </w:rPr>
        <w:t>ідприємство</w:t>
      </w:r>
      <w:proofErr w:type="spellEnd"/>
      <w:r w:rsidRPr="00D3762F">
        <w:rPr>
          <w:rFonts w:ascii="Times New Roman" w:hAnsi="Times New Roman"/>
          <w:sz w:val="28"/>
          <w:szCs w:val="28"/>
          <w:shd w:val="clear" w:color="auto" w:fill="FFFFFF"/>
        </w:rPr>
        <w:t xml:space="preserve"> – нерезидент </w:t>
      </w:r>
      <w:proofErr w:type="spellStart"/>
      <w:r w:rsidRPr="00D3762F">
        <w:rPr>
          <w:rFonts w:ascii="Times New Roman" w:hAnsi="Times New Roman"/>
          <w:sz w:val="28"/>
          <w:szCs w:val="28"/>
          <w:shd w:val="clear" w:color="auto" w:fill="FFFFFF"/>
        </w:rPr>
        <w:t>свої</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зобов’язання</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виконало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тоді</w:t>
      </w:r>
      <w:proofErr w:type="spellEnd"/>
      <w:r w:rsidRPr="00D3762F">
        <w:rPr>
          <w:rFonts w:ascii="Times New Roman" w:hAnsi="Times New Roman"/>
          <w:sz w:val="28"/>
          <w:szCs w:val="28"/>
          <w:shd w:val="clear" w:color="auto" w:fill="FFFFFF"/>
        </w:rPr>
        <w:t xml:space="preserve"> як </w:t>
      </w:r>
      <w:proofErr w:type="spellStart"/>
      <w:r w:rsidRPr="00D3762F">
        <w:rPr>
          <w:rFonts w:ascii="Times New Roman" w:hAnsi="Times New Roman"/>
          <w:sz w:val="28"/>
          <w:szCs w:val="28"/>
          <w:shd w:val="clear" w:color="auto" w:fill="FFFFFF"/>
        </w:rPr>
        <w:t>українське</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підприємство</w:t>
      </w:r>
      <w:proofErr w:type="spellEnd"/>
      <w:r w:rsidRPr="00D3762F">
        <w:rPr>
          <w:rFonts w:ascii="Times New Roman" w:hAnsi="Times New Roman"/>
          <w:sz w:val="28"/>
          <w:szCs w:val="28"/>
          <w:shd w:val="clear" w:color="auto" w:fill="FFFFFF"/>
        </w:rPr>
        <w:t xml:space="preserve"> – </w:t>
      </w:r>
      <w:proofErr w:type="spellStart"/>
      <w:r w:rsidRPr="00D3762F">
        <w:rPr>
          <w:rFonts w:ascii="Times New Roman" w:hAnsi="Times New Roman"/>
          <w:sz w:val="28"/>
          <w:szCs w:val="28"/>
          <w:shd w:val="clear" w:color="auto" w:fill="FFFFFF"/>
        </w:rPr>
        <w:t>ні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Пред’явлена</w:t>
      </w:r>
      <w:proofErr w:type="spellEnd"/>
      <w:r w:rsidRPr="00D3762F">
        <w:rPr>
          <w:rFonts w:ascii="Times New Roman" w:hAnsi="Times New Roman"/>
          <w:sz w:val="28"/>
          <w:szCs w:val="28"/>
          <w:shd w:val="clear" w:color="auto" w:fill="FFFFFF"/>
        </w:rPr>
        <w:t xml:space="preserve"> нерезидентом </w:t>
      </w:r>
      <w:proofErr w:type="spellStart"/>
      <w:r w:rsidRPr="00D3762F">
        <w:rPr>
          <w:rFonts w:ascii="Times New Roman" w:hAnsi="Times New Roman"/>
          <w:sz w:val="28"/>
          <w:szCs w:val="28"/>
          <w:shd w:val="clear" w:color="auto" w:fill="FFFFFF"/>
        </w:rPr>
        <w:t>претензія</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залишилися</w:t>
      </w:r>
      <w:proofErr w:type="spellEnd"/>
      <w:r w:rsidRPr="00D3762F">
        <w:rPr>
          <w:rFonts w:ascii="Times New Roman" w:hAnsi="Times New Roman"/>
          <w:sz w:val="28"/>
          <w:szCs w:val="28"/>
          <w:shd w:val="clear" w:color="auto" w:fill="FFFFFF"/>
        </w:rPr>
        <w:t xml:space="preserve"> без </w:t>
      </w:r>
      <w:proofErr w:type="spellStart"/>
      <w:r w:rsidRPr="00D3762F">
        <w:rPr>
          <w:rFonts w:ascii="Times New Roman" w:hAnsi="Times New Roman"/>
          <w:sz w:val="28"/>
          <w:szCs w:val="28"/>
          <w:shd w:val="clear" w:color="auto" w:fill="FFFFFF"/>
        </w:rPr>
        <w:t>відповіді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Підприємство</w:t>
      </w:r>
      <w:proofErr w:type="spellEnd"/>
      <w:r w:rsidRPr="00D3762F">
        <w:rPr>
          <w:rFonts w:ascii="Times New Roman" w:hAnsi="Times New Roman"/>
          <w:sz w:val="28"/>
          <w:szCs w:val="28"/>
          <w:shd w:val="clear" w:color="auto" w:fill="FFFFFF"/>
        </w:rPr>
        <w:t xml:space="preserve"> – нерезидент </w:t>
      </w:r>
      <w:proofErr w:type="spellStart"/>
      <w:r w:rsidRPr="00D3762F">
        <w:rPr>
          <w:rFonts w:ascii="Times New Roman" w:hAnsi="Times New Roman"/>
          <w:sz w:val="28"/>
          <w:szCs w:val="28"/>
          <w:shd w:val="clear" w:color="auto" w:fill="FFFFFF"/>
        </w:rPr>
        <w:t>звернулося</w:t>
      </w:r>
      <w:proofErr w:type="spellEnd"/>
      <w:r w:rsidRPr="00D3762F">
        <w:rPr>
          <w:rFonts w:ascii="Times New Roman" w:hAnsi="Times New Roman"/>
          <w:sz w:val="28"/>
          <w:szCs w:val="28"/>
          <w:shd w:val="clear" w:color="auto" w:fill="FFFFFF"/>
        </w:rPr>
        <w:t xml:space="preserve"> до </w:t>
      </w:r>
      <w:proofErr w:type="spellStart"/>
      <w:r w:rsidRPr="00D3762F">
        <w:rPr>
          <w:rFonts w:ascii="Times New Roman" w:hAnsi="Times New Roman"/>
          <w:sz w:val="28"/>
          <w:szCs w:val="28"/>
          <w:shd w:val="clear" w:color="auto" w:fill="FFFFFF"/>
        </w:rPr>
        <w:t>господарського</w:t>
      </w:r>
      <w:proofErr w:type="spellEnd"/>
      <w:r w:rsidRPr="00D3762F">
        <w:rPr>
          <w:rFonts w:ascii="Times New Roman" w:hAnsi="Times New Roman"/>
          <w:sz w:val="28"/>
          <w:szCs w:val="28"/>
          <w:shd w:val="clear" w:color="auto" w:fill="FFFFFF"/>
        </w:rPr>
        <w:t xml:space="preserve"> суду м. </w:t>
      </w:r>
      <w:proofErr w:type="spellStart"/>
      <w:r w:rsidRPr="00D3762F">
        <w:rPr>
          <w:rFonts w:ascii="Times New Roman" w:hAnsi="Times New Roman"/>
          <w:sz w:val="28"/>
          <w:szCs w:val="28"/>
          <w:shd w:val="clear" w:color="auto" w:fill="FFFFFF"/>
        </w:rPr>
        <w:t>Києва</w:t>
      </w:r>
      <w:proofErr w:type="spellEnd"/>
      <w:r w:rsidRPr="00D3762F">
        <w:rPr>
          <w:rFonts w:ascii="Times New Roman" w:hAnsi="Times New Roman"/>
          <w:sz w:val="28"/>
          <w:szCs w:val="28"/>
          <w:shd w:val="clear" w:color="auto" w:fill="FFFFFF"/>
        </w:rPr>
        <w:t xml:space="preserve"> (як </w:t>
      </w:r>
      <w:proofErr w:type="spellStart"/>
      <w:r w:rsidRPr="00D3762F">
        <w:rPr>
          <w:rFonts w:ascii="Times New Roman" w:hAnsi="Times New Roman"/>
          <w:sz w:val="28"/>
          <w:szCs w:val="28"/>
          <w:shd w:val="clear" w:color="auto" w:fill="FFFFFF"/>
        </w:rPr>
        <w:t>було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передбачено</w:t>
      </w:r>
      <w:proofErr w:type="spellEnd"/>
      <w:r w:rsidRPr="00D3762F">
        <w:rPr>
          <w:rFonts w:ascii="Times New Roman" w:hAnsi="Times New Roman"/>
          <w:sz w:val="28"/>
          <w:szCs w:val="28"/>
          <w:shd w:val="clear" w:color="auto" w:fill="FFFFFF"/>
        </w:rPr>
        <w:t xml:space="preserve"> контрактом) з </w:t>
      </w:r>
      <w:proofErr w:type="spellStart"/>
      <w:r w:rsidRPr="00D3762F">
        <w:rPr>
          <w:rFonts w:ascii="Times New Roman" w:hAnsi="Times New Roman"/>
          <w:sz w:val="28"/>
          <w:szCs w:val="28"/>
          <w:shd w:val="clear" w:color="auto" w:fill="FFFFFF"/>
        </w:rPr>
        <w:t>позовом</w:t>
      </w:r>
      <w:proofErr w:type="spellEnd"/>
      <w:r w:rsidRPr="00D3762F">
        <w:rPr>
          <w:rFonts w:ascii="Times New Roman" w:hAnsi="Times New Roman"/>
          <w:sz w:val="28"/>
          <w:szCs w:val="28"/>
          <w:shd w:val="clear" w:color="auto" w:fill="FFFFFF"/>
        </w:rPr>
        <w:t xml:space="preserve"> про </w:t>
      </w:r>
      <w:proofErr w:type="spellStart"/>
      <w:r w:rsidRPr="00D3762F">
        <w:rPr>
          <w:rFonts w:ascii="Times New Roman" w:hAnsi="Times New Roman"/>
          <w:sz w:val="28"/>
          <w:szCs w:val="28"/>
          <w:shd w:val="clear" w:color="auto" w:fill="FFFFFF"/>
        </w:rPr>
        <w:t>стягнення</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заборгованості</w:t>
      </w:r>
      <w:proofErr w:type="spellEnd"/>
      <w:r w:rsidRPr="00D3762F">
        <w:rPr>
          <w:rFonts w:ascii="Times New Roman" w:hAnsi="Times New Roman"/>
          <w:sz w:val="28"/>
          <w:szCs w:val="28"/>
          <w:shd w:val="clear" w:color="auto" w:fill="FFFFFF"/>
        </w:rPr>
        <w:t xml:space="preserve"> з </w:t>
      </w:r>
      <w:proofErr w:type="spellStart"/>
      <w:r w:rsidRPr="00D3762F">
        <w:rPr>
          <w:rFonts w:ascii="Times New Roman" w:hAnsi="Times New Roman"/>
          <w:sz w:val="28"/>
          <w:szCs w:val="28"/>
          <w:shd w:val="clear" w:color="auto" w:fill="FFFFFF"/>
        </w:rPr>
        <w:t>українського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підприємства</w:t>
      </w:r>
      <w:proofErr w:type="spellEnd"/>
      <w:r w:rsidRPr="00D3762F">
        <w:rPr>
          <w:rFonts w:ascii="Times New Roman" w:hAnsi="Times New Roman"/>
          <w:sz w:val="28"/>
          <w:szCs w:val="28"/>
          <w:shd w:val="clear" w:color="auto" w:fill="FFFFFF"/>
        </w:rPr>
        <w:t xml:space="preserve"> і, </w:t>
      </w:r>
      <w:proofErr w:type="spellStart"/>
      <w:r w:rsidRPr="00D3762F">
        <w:rPr>
          <w:rFonts w:ascii="Times New Roman" w:hAnsi="Times New Roman"/>
          <w:sz w:val="28"/>
          <w:szCs w:val="28"/>
          <w:shd w:val="clear" w:color="auto" w:fill="FFFFFF"/>
        </w:rPr>
        <w:t>одночасно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надіслало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звернення</w:t>
      </w:r>
      <w:proofErr w:type="spellEnd"/>
      <w:r w:rsidRPr="00D3762F">
        <w:rPr>
          <w:rFonts w:ascii="Times New Roman" w:hAnsi="Times New Roman"/>
          <w:sz w:val="28"/>
          <w:szCs w:val="28"/>
          <w:shd w:val="clear" w:color="auto" w:fill="FFFFFF"/>
        </w:rPr>
        <w:t xml:space="preserve"> до </w:t>
      </w:r>
      <w:proofErr w:type="spellStart"/>
      <w:r w:rsidRPr="00D3762F">
        <w:rPr>
          <w:rFonts w:ascii="Times New Roman" w:hAnsi="Times New Roman"/>
          <w:sz w:val="28"/>
          <w:szCs w:val="28"/>
          <w:shd w:val="clear" w:color="auto" w:fill="FFFFFF"/>
        </w:rPr>
        <w:t>Міністерства</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економічного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розвитку</w:t>
      </w:r>
      <w:proofErr w:type="spellEnd"/>
      <w:r w:rsidRPr="00D3762F">
        <w:rPr>
          <w:rFonts w:ascii="Times New Roman" w:hAnsi="Times New Roman"/>
          <w:sz w:val="28"/>
          <w:szCs w:val="28"/>
          <w:shd w:val="clear" w:color="auto" w:fill="FFFFFF"/>
        </w:rPr>
        <w:t xml:space="preserve"> та </w:t>
      </w:r>
      <w:proofErr w:type="spellStart"/>
      <w:r w:rsidRPr="00D3762F">
        <w:rPr>
          <w:rFonts w:ascii="Times New Roman" w:hAnsi="Times New Roman"/>
          <w:sz w:val="28"/>
          <w:szCs w:val="28"/>
          <w:shd w:val="clear" w:color="auto" w:fill="FFFFFF"/>
        </w:rPr>
        <w:t>торгі</w:t>
      </w:r>
      <w:proofErr w:type="gramStart"/>
      <w:r w:rsidRPr="00D3762F">
        <w:rPr>
          <w:rFonts w:ascii="Times New Roman" w:hAnsi="Times New Roman"/>
          <w:sz w:val="28"/>
          <w:szCs w:val="28"/>
          <w:shd w:val="clear" w:color="auto" w:fill="FFFFFF"/>
        </w:rPr>
        <w:t>вл</w:t>
      </w:r>
      <w:proofErr w:type="gramEnd"/>
      <w:r w:rsidRPr="00D3762F">
        <w:rPr>
          <w:rFonts w:ascii="Times New Roman" w:hAnsi="Times New Roman"/>
          <w:sz w:val="28"/>
          <w:szCs w:val="28"/>
          <w:shd w:val="clear" w:color="auto" w:fill="FFFFFF"/>
        </w:rPr>
        <w:t>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України</w:t>
      </w:r>
      <w:proofErr w:type="spellEnd"/>
      <w:r w:rsidRPr="00D3762F">
        <w:rPr>
          <w:rFonts w:ascii="Times New Roman" w:hAnsi="Times New Roman"/>
          <w:sz w:val="28"/>
          <w:szCs w:val="28"/>
          <w:shd w:val="clear" w:color="auto" w:fill="FFFFFF"/>
        </w:rPr>
        <w:t xml:space="preserve"> з </w:t>
      </w:r>
      <w:proofErr w:type="spellStart"/>
      <w:r w:rsidRPr="00D3762F">
        <w:rPr>
          <w:rFonts w:ascii="Times New Roman" w:hAnsi="Times New Roman"/>
          <w:sz w:val="28"/>
          <w:szCs w:val="28"/>
          <w:shd w:val="clear" w:color="auto" w:fill="FFFFFF"/>
        </w:rPr>
        <w:t>проханням</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вжити</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заходів</w:t>
      </w:r>
      <w:proofErr w:type="spellEnd"/>
      <w:r w:rsidRPr="00D3762F">
        <w:rPr>
          <w:rFonts w:ascii="Times New Roman" w:hAnsi="Times New Roman"/>
          <w:sz w:val="28"/>
          <w:szCs w:val="28"/>
          <w:shd w:val="clear" w:color="auto" w:fill="FFFFFF"/>
        </w:rPr>
        <w:t xml:space="preserve"> до </w:t>
      </w:r>
      <w:proofErr w:type="spellStart"/>
      <w:r w:rsidRPr="00D3762F">
        <w:rPr>
          <w:rFonts w:ascii="Times New Roman" w:hAnsi="Times New Roman"/>
          <w:sz w:val="28"/>
          <w:szCs w:val="28"/>
          <w:shd w:val="clear" w:color="auto" w:fill="FFFFFF"/>
        </w:rPr>
        <w:t>порушника</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контрактних</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зобов’язань</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Міністерство</w:t>
      </w:r>
      <w:proofErr w:type="spellEnd"/>
      <w:r w:rsidRPr="00D3762F">
        <w:rPr>
          <w:rFonts w:ascii="Times New Roman" w:hAnsi="Times New Roman"/>
          <w:sz w:val="28"/>
          <w:szCs w:val="28"/>
          <w:shd w:val="clear" w:color="auto" w:fill="FFFFFF"/>
        </w:rPr>
        <w:t xml:space="preserve"> у </w:t>
      </w:r>
      <w:proofErr w:type="spellStart"/>
      <w:r w:rsidRPr="00D3762F">
        <w:rPr>
          <w:rFonts w:ascii="Times New Roman" w:hAnsi="Times New Roman"/>
          <w:sz w:val="28"/>
          <w:szCs w:val="28"/>
          <w:shd w:val="clear" w:color="auto" w:fill="FFFFFF"/>
        </w:rPr>
        <w:t>відповідь</w:t>
      </w:r>
      <w:proofErr w:type="spellEnd"/>
      <w:r w:rsidRPr="00D3762F">
        <w:rPr>
          <w:rFonts w:ascii="Times New Roman" w:hAnsi="Times New Roman"/>
          <w:sz w:val="28"/>
          <w:szCs w:val="28"/>
          <w:shd w:val="clear" w:color="auto" w:fill="FFFFFF"/>
        </w:rPr>
        <w:t xml:space="preserve"> на </w:t>
      </w:r>
      <w:proofErr w:type="spellStart"/>
      <w:r w:rsidRPr="00D3762F">
        <w:rPr>
          <w:rFonts w:ascii="Times New Roman" w:hAnsi="Times New Roman"/>
          <w:sz w:val="28"/>
          <w:szCs w:val="28"/>
          <w:shd w:val="clear" w:color="auto" w:fill="FFFFFF"/>
        </w:rPr>
        <w:t>звернення</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наклало</w:t>
      </w:r>
      <w:proofErr w:type="spellEnd"/>
      <w:r w:rsidRPr="00D3762F">
        <w:rPr>
          <w:rFonts w:ascii="Times New Roman" w:hAnsi="Times New Roman"/>
          <w:sz w:val="28"/>
          <w:szCs w:val="28"/>
          <w:shd w:val="clear" w:color="auto" w:fill="FFFFFF"/>
        </w:rPr>
        <w:t xml:space="preserve"> на </w:t>
      </w:r>
      <w:proofErr w:type="spellStart"/>
      <w:r w:rsidRPr="00D3762F">
        <w:rPr>
          <w:rFonts w:ascii="Times New Roman" w:hAnsi="Times New Roman"/>
          <w:sz w:val="28"/>
          <w:szCs w:val="28"/>
          <w:shd w:val="clear" w:color="auto" w:fill="FFFFFF"/>
        </w:rPr>
        <w:t>українське</w:t>
      </w:r>
      <w:proofErr w:type="spellEnd"/>
      <w:r w:rsidRPr="00D3762F">
        <w:rPr>
          <w:rFonts w:ascii="Times New Roman" w:hAnsi="Times New Roman"/>
          <w:sz w:val="28"/>
          <w:szCs w:val="28"/>
          <w:shd w:val="clear" w:color="auto" w:fill="FFFFFF"/>
        </w:rPr>
        <w:t xml:space="preserve"> </w:t>
      </w:r>
      <w:proofErr w:type="spellStart"/>
      <w:proofErr w:type="gramStart"/>
      <w:r w:rsidRPr="00D3762F">
        <w:rPr>
          <w:rFonts w:ascii="Times New Roman" w:hAnsi="Times New Roman"/>
          <w:sz w:val="28"/>
          <w:szCs w:val="28"/>
          <w:shd w:val="clear" w:color="auto" w:fill="FFFFFF"/>
        </w:rPr>
        <w:t>п</w:t>
      </w:r>
      <w:proofErr w:type="gramEnd"/>
      <w:r w:rsidRPr="00D3762F">
        <w:rPr>
          <w:rFonts w:ascii="Times New Roman" w:hAnsi="Times New Roman"/>
          <w:sz w:val="28"/>
          <w:szCs w:val="28"/>
          <w:shd w:val="clear" w:color="auto" w:fill="FFFFFF"/>
        </w:rPr>
        <w:t>ідприємство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спеціальну</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санкцію</w:t>
      </w:r>
      <w:proofErr w:type="spellEnd"/>
      <w:r w:rsidRPr="00D3762F">
        <w:rPr>
          <w:rFonts w:ascii="Times New Roman" w:hAnsi="Times New Roman"/>
          <w:sz w:val="28"/>
          <w:szCs w:val="28"/>
          <w:shd w:val="clear" w:color="auto" w:fill="FFFFFF"/>
        </w:rPr>
        <w:t xml:space="preserve"> – </w:t>
      </w:r>
      <w:proofErr w:type="spellStart"/>
      <w:r w:rsidRPr="00D3762F">
        <w:rPr>
          <w:rFonts w:ascii="Times New Roman" w:hAnsi="Times New Roman"/>
          <w:sz w:val="28"/>
          <w:szCs w:val="28"/>
          <w:shd w:val="clear" w:color="auto" w:fill="FFFFFF"/>
        </w:rPr>
        <w:t>індивідуальний</w:t>
      </w:r>
      <w:proofErr w:type="spellEnd"/>
      <w:r w:rsidRPr="00D3762F">
        <w:rPr>
          <w:rFonts w:ascii="Times New Roman" w:hAnsi="Times New Roman"/>
          <w:sz w:val="28"/>
          <w:szCs w:val="28"/>
          <w:shd w:val="clear" w:color="auto" w:fill="FFFFFF"/>
        </w:rPr>
        <w:t xml:space="preserve"> режим </w:t>
      </w:r>
      <w:proofErr w:type="spellStart"/>
      <w:r w:rsidRPr="00D3762F">
        <w:rPr>
          <w:rFonts w:ascii="Times New Roman" w:hAnsi="Times New Roman"/>
          <w:sz w:val="28"/>
          <w:szCs w:val="28"/>
          <w:shd w:val="clear" w:color="auto" w:fill="FFFFFF"/>
        </w:rPr>
        <w:t>ліцензування</w:t>
      </w:r>
      <w:proofErr w:type="spellEnd"/>
      <w:r w:rsidRPr="00D3762F">
        <w:rPr>
          <w:rFonts w:ascii="Times New Roman" w:hAnsi="Times New Roman"/>
          <w:sz w:val="28"/>
          <w:szCs w:val="28"/>
          <w:shd w:val="clear" w:color="auto" w:fill="FFFFFF"/>
        </w:rPr>
        <w:t xml:space="preserve">, про </w:t>
      </w:r>
      <w:proofErr w:type="spellStart"/>
      <w:r w:rsidRPr="00D3762F">
        <w:rPr>
          <w:rFonts w:ascii="Times New Roman" w:hAnsi="Times New Roman"/>
          <w:sz w:val="28"/>
          <w:szCs w:val="28"/>
          <w:shd w:val="clear" w:color="auto" w:fill="FFFFFF"/>
        </w:rPr>
        <w:t>що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було</w:t>
      </w:r>
      <w:proofErr w:type="spellEnd"/>
      <w:r w:rsidRPr="00D3762F">
        <w:rPr>
          <w:rFonts w:ascii="Times New Roman" w:hAnsi="Times New Roman"/>
          <w:sz w:val="28"/>
          <w:szCs w:val="28"/>
          <w:shd w:val="clear" w:color="auto" w:fill="FFFFFF"/>
        </w:rPr>
        <w:t xml:space="preserve"> видано </w:t>
      </w:r>
      <w:proofErr w:type="spellStart"/>
      <w:r w:rsidRPr="00D3762F">
        <w:rPr>
          <w:rFonts w:ascii="Times New Roman" w:hAnsi="Times New Roman"/>
          <w:sz w:val="28"/>
          <w:szCs w:val="28"/>
          <w:shd w:val="clear" w:color="auto" w:fill="FFFFFF"/>
        </w:rPr>
        <w:t>окремий</w:t>
      </w:r>
      <w:proofErr w:type="spellEnd"/>
      <w:r w:rsidRPr="00D3762F">
        <w:rPr>
          <w:rFonts w:ascii="Times New Roman" w:hAnsi="Times New Roman"/>
          <w:sz w:val="28"/>
          <w:szCs w:val="28"/>
          <w:shd w:val="clear" w:color="auto" w:fill="FFFFFF"/>
        </w:rPr>
        <w:t xml:space="preserve"> наказ. </w:t>
      </w:r>
      <w:proofErr w:type="spellStart"/>
      <w:r w:rsidRPr="00D3762F">
        <w:rPr>
          <w:rFonts w:ascii="Times New Roman" w:hAnsi="Times New Roman"/>
          <w:sz w:val="28"/>
          <w:szCs w:val="28"/>
          <w:shd w:val="clear" w:color="auto" w:fill="FFFFFF"/>
        </w:rPr>
        <w:t>Українське</w:t>
      </w:r>
      <w:proofErr w:type="spellEnd"/>
      <w:r w:rsidRPr="00D3762F">
        <w:rPr>
          <w:rFonts w:ascii="Times New Roman" w:hAnsi="Times New Roman"/>
          <w:sz w:val="28"/>
          <w:szCs w:val="28"/>
          <w:shd w:val="clear" w:color="auto" w:fill="FFFFFF"/>
        </w:rPr>
        <w:t xml:space="preserve"> </w:t>
      </w:r>
      <w:proofErr w:type="spellStart"/>
      <w:proofErr w:type="gramStart"/>
      <w:r w:rsidRPr="00D3762F">
        <w:rPr>
          <w:rFonts w:ascii="Times New Roman" w:hAnsi="Times New Roman"/>
          <w:sz w:val="28"/>
          <w:szCs w:val="28"/>
          <w:shd w:val="clear" w:color="auto" w:fill="FFFFFF"/>
        </w:rPr>
        <w:t>п</w:t>
      </w:r>
      <w:proofErr w:type="gramEnd"/>
      <w:r w:rsidRPr="00D3762F">
        <w:rPr>
          <w:rFonts w:ascii="Times New Roman" w:hAnsi="Times New Roman"/>
          <w:sz w:val="28"/>
          <w:szCs w:val="28"/>
          <w:shd w:val="clear" w:color="auto" w:fill="FFFFFF"/>
        </w:rPr>
        <w:t>ідприємство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звернулося</w:t>
      </w:r>
      <w:proofErr w:type="spellEnd"/>
      <w:r w:rsidRPr="00D3762F">
        <w:rPr>
          <w:rFonts w:ascii="Times New Roman" w:hAnsi="Times New Roman"/>
          <w:sz w:val="28"/>
          <w:szCs w:val="28"/>
          <w:shd w:val="clear" w:color="auto" w:fill="FFFFFF"/>
        </w:rPr>
        <w:t xml:space="preserve"> до суду з </w:t>
      </w:r>
      <w:proofErr w:type="spellStart"/>
      <w:r w:rsidRPr="00D3762F">
        <w:rPr>
          <w:rFonts w:ascii="Times New Roman" w:hAnsi="Times New Roman"/>
          <w:sz w:val="28"/>
          <w:szCs w:val="28"/>
          <w:shd w:val="clear" w:color="auto" w:fill="FFFFFF"/>
        </w:rPr>
        <w:t>позовом</w:t>
      </w:r>
      <w:proofErr w:type="spellEnd"/>
      <w:r w:rsidRPr="00D3762F">
        <w:rPr>
          <w:rFonts w:ascii="Times New Roman" w:hAnsi="Times New Roman"/>
          <w:sz w:val="28"/>
          <w:szCs w:val="28"/>
          <w:shd w:val="clear" w:color="auto" w:fill="FFFFFF"/>
        </w:rPr>
        <w:t xml:space="preserve"> про </w:t>
      </w:r>
      <w:proofErr w:type="spellStart"/>
      <w:r w:rsidRPr="00D3762F">
        <w:rPr>
          <w:rFonts w:ascii="Times New Roman" w:hAnsi="Times New Roman"/>
          <w:sz w:val="28"/>
          <w:szCs w:val="28"/>
          <w:shd w:val="clear" w:color="auto" w:fill="FFFFFF"/>
        </w:rPr>
        <w:t>визнання</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недійсним</w:t>
      </w:r>
      <w:proofErr w:type="spellEnd"/>
      <w:r w:rsidRPr="00D3762F">
        <w:rPr>
          <w:rFonts w:ascii="Times New Roman" w:hAnsi="Times New Roman"/>
          <w:sz w:val="28"/>
          <w:szCs w:val="28"/>
          <w:shd w:val="clear" w:color="auto" w:fill="FFFFFF"/>
        </w:rPr>
        <w:t xml:space="preserve"> наказу. В </w:t>
      </w:r>
      <w:proofErr w:type="spellStart"/>
      <w:r w:rsidRPr="00D3762F">
        <w:rPr>
          <w:rFonts w:ascii="Times New Roman" w:hAnsi="Times New Roman"/>
          <w:sz w:val="28"/>
          <w:szCs w:val="28"/>
          <w:shd w:val="clear" w:color="auto" w:fill="FFFFFF"/>
        </w:rPr>
        <w:t>яких</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випадках</w:t>
      </w:r>
      <w:proofErr w:type="spellEnd"/>
      <w:r w:rsidRPr="00D3762F">
        <w:rPr>
          <w:rFonts w:ascii="Times New Roman" w:hAnsi="Times New Roman"/>
          <w:sz w:val="28"/>
          <w:szCs w:val="28"/>
          <w:shd w:val="clear" w:color="auto" w:fill="FFFFFF"/>
        </w:rPr>
        <w:t xml:space="preserve"> на </w:t>
      </w:r>
      <w:proofErr w:type="spellStart"/>
      <w:r w:rsidRPr="00D3762F">
        <w:rPr>
          <w:rFonts w:ascii="Times New Roman" w:hAnsi="Times New Roman"/>
          <w:sz w:val="28"/>
          <w:szCs w:val="28"/>
          <w:shd w:val="clear" w:color="auto" w:fill="FFFFFF"/>
        </w:rPr>
        <w:t>суб’єктів</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зовнішньоекономічної</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діяльності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можуть</w:t>
      </w:r>
      <w:proofErr w:type="spellEnd"/>
      <w:r w:rsidRPr="00D3762F">
        <w:rPr>
          <w:rFonts w:ascii="Times New Roman" w:hAnsi="Times New Roman"/>
          <w:sz w:val="28"/>
          <w:szCs w:val="28"/>
          <w:shd w:val="clear" w:color="auto" w:fill="FFFFFF"/>
        </w:rPr>
        <w:t xml:space="preserve"> </w:t>
      </w:r>
      <w:proofErr w:type="gramStart"/>
      <w:r w:rsidRPr="00D3762F">
        <w:rPr>
          <w:rFonts w:ascii="Times New Roman" w:hAnsi="Times New Roman"/>
          <w:sz w:val="28"/>
          <w:szCs w:val="28"/>
          <w:shd w:val="clear" w:color="auto" w:fill="FFFFFF"/>
        </w:rPr>
        <w:t>бути</w:t>
      </w:r>
      <w:proofErr w:type="gram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накладені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спеціальні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санкції</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Які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органи</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уповноважені</w:t>
      </w:r>
      <w:proofErr w:type="spellEnd"/>
      <w:r w:rsidRPr="00D3762F">
        <w:rPr>
          <w:rFonts w:ascii="Times New Roman" w:hAnsi="Times New Roman"/>
          <w:sz w:val="28"/>
          <w:szCs w:val="28"/>
          <w:shd w:val="clear" w:color="auto" w:fill="FFFFFF"/>
        </w:rPr>
        <w:t xml:space="preserve"> на </w:t>
      </w:r>
      <w:proofErr w:type="spellStart"/>
      <w:r w:rsidRPr="00D3762F">
        <w:rPr>
          <w:rFonts w:ascii="Times New Roman" w:hAnsi="Times New Roman"/>
          <w:sz w:val="28"/>
          <w:szCs w:val="28"/>
          <w:shd w:val="clear" w:color="auto" w:fill="FFFFFF"/>
        </w:rPr>
        <w:t>накладення</w:t>
      </w:r>
      <w:proofErr w:type="spellEnd"/>
      <w:r w:rsidRPr="00D3762F">
        <w:rPr>
          <w:rFonts w:ascii="Times New Roman" w:hAnsi="Times New Roman"/>
          <w:sz w:val="28"/>
          <w:szCs w:val="28"/>
          <w:shd w:val="clear" w:color="auto" w:fill="FFFFFF"/>
        </w:rPr>
        <w:t xml:space="preserve"> </w:t>
      </w:r>
      <w:proofErr w:type="spellStart"/>
      <w:proofErr w:type="gramStart"/>
      <w:r w:rsidRPr="00D3762F">
        <w:rPr>
          <w:rFonts w:ascii="Times New Roman" w:hAnsi="Times New Roman"/>
          <w:sz w:val="28"/>
          <w:szCs w:val="28"/>
          <w:shd w:val="clear" w:color="auto" w:fill="FFFFFF"/>
        </w:rPr>
        <w:t>спец</w:t>
      </w:r>
      <w:proofErr w:type="gramEnd"/>
      <w:r w:rsidRPr="00D3762F">
        <w:rPr>
          <w:rFonts w:ascii="Times New Roman" w:hAnsi="Times New Roman"/>
          <w:sz w:val="28"/>
          <w:szCs w:val="28"/>
          <w:shd w:val="clear" w:color="auto" w:fill="FFFFFF"/>
        </w:rPr>
        <w:t>іальних</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санкцій</w:t>
      </w:r>
      <w:proofErr w:type="spellEnd"/>
      <w:r w:rsidRPr="00D3762F">
        <w:rPr>
          <w:rFonts w:ascii="Times New Roman" w:hAnsi="Times New Roman"/>
          <w:sz w:val="28"/>
          <w:szCs w:val="28"/>
          <w:shd w:val="clear" w:color="auto" w:fill="FFFFFF"/>
        </w:rPr>
        <w:t xml:space="preserve"> на </w:t>
      </w:r>
      <w:proofErr w:type="spellStart"/>
      <w:r w:rsidRPr="00D3762F">
        <w:rPr>
          <w:rFonts w:ascii="Times New Roman" w:hAnsi="Times New Roman"/>
          <w:sz w:val="28"/>
          <w:szCs w:val="28"/>
          <w:shd w:val="clear" w:color="auto" w:fill="FFFFFF"/>
        </w:rPr>
        <w:t>суб’єктів</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зовнішньоекономічної</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діяльності</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Яким</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має</w:t>
      </w:r>
      <w:proofErr w:type="spellEnd"/>
      <w:r w:rsidRPr="00D3762F">
        <w:rPr>
          <w:rFonts w:ascii="Times New Roman" w:hAnsi="Times New Roman"/>
          <w:sz w:val="28"/>
          <w:szCs w:val="28"/>
          <w:shd w:val="clear" w:color="auto" w:fill="FFFFFF"/>
        </w:rPr>
        <w:t xml:space="preserve"> бути </w:t>
      </w:r>
      <w:proofErr w:type="spellStart"/>
      <w:proofErr w:type="gramStart"/>
      <w:r w:rsidRPr="00D3762F">
        <w:rPr>
          <w:rFonts w:ascii="Times New Roman" w:hAnsi="Times New Roman"/>
          <w:sz w:val="28"/>
          <w:szCs w:val="28"/>
          <w:shd w:val="clear" w:color="auto" w:fill="FFFFFF"/>
        </w:rPr>
        <w:t>р</w:t>
      </w:r>
      <w:proofErr w:type="gramEnd"/>
      <w:r w:rsidRPr="00D3762F">
        <w:rPr>
          <w:rFonts w:ascii="Times New Roman" w:hAnsi="Times New Roman"/>
          <w:sz w:val="28"/>
          <w:szCs w:val="28"/>
          <w:shd w:val="clear" w:color="auto" w:fill="FFFFFF"/>
        </w:rPr>
        <w:t>ішення</w:t>
      </w:r>
      <w:proofErr w:type="spellEnd"/>
      <w:r w:rsidRPr="00D3762F">
        <w:rPr>
          <w:rFonts w:ascii="Times New Roman" w:hAnsi="Times New Roman"/>
          <w:sz w:val="28"/>
          <w:szCs w:val="28"/>
          <w:shd w:val="clear" w:color="auto" w:fill="FFFFFF"/>
        </w:rPr>
        <w:t xml:space="preserve"> суду за </w:t>
      </w:r>
      <w:proofErr w:type="spellStart"/>
      <w:r w:rsidRPr="00D3762F">
        <w:rPr>
          <w:rFonts w:ascii="Times New Roman" w:hAnsi="Times New Roman"/>
          <w:sz w:val="28"/>
          <w:szCs w:val="28"/>
          <w:shd w:val="clear" w:color="auto" w:fill="FFFFFF"/>
        </w:rPr>
        <w:t>позовом</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українського</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підприємства</w:t>
      </w:r>
      <w:proofErr w:type="spellEnd"/>
      <w:r w:rsidRPr="00D3762F">
        <w:rPr>
          <w:rFonts w:ascii="Times New Roman" w:hAnsi="Times New Roman"/>
          <w:sz w:val="28"/>
          <w:szCs w:val="28"/>
          <w:shd w:val="clear" w:color="auto" w:fill="FFFFFF"/>
        </w:rPr>
        <w:t xml:space="preserve">? </w:t>
      </w:r>
      <w:proofErr w:type="spellStart"/>
      <w:r w:rsidRPr="00D3762F">
        <w:rPr>
          <w:rFonts w:ascii="Times New Roman" w:hAnsi="Times New Roman"/>
          <w:sz w:val="28"/>
          <w:szCs w:val="28"/>
          <w:shd w:val="clear" w:color="auto" w:fill="FFFFFF"/>
        </w:rPr>
        <w:t>Обґрунтуйте</w:t>
      </w:r>
      <w:proofErr w:type="spellEnd"/>
      <w:r w:rsidRPr="00D3762F">
        <w:rPr>
          <w:rFonts w:ascii="Times New Roman" w:hAnsi="Times New Roman"/>
          <w:sz w:val="28"/>
          <w:szCs w:val="28"/>
          <w:shd w:val="clear" w:color="auto" w:fill="FFFFFF"/>
        </w:rPr>
        <w:t>.</w:t>
      </w:r>
    </w:p>
    <w:p w:rsidR="00AA39BB" w:rsidRDefault="00AA39BB" w:rsidP="00536049">
      <w:pPr>
        <w:tabs>
          <w:tab w:val="num" w:pos="360"/>
        </w:tabs>
        <w:spacing w:after="0" w:line="240" w:lineRule="auto"/>
        <w:ind w:firstLine="284"/>
        <w:jc w:val="both"/>
        <w:rPr>
          <w:rFonts w:ascii="Times New Roman" w:hAnsi="Times New Roman"/>
          <w:sz w:val="28"/>
          <w:szCs w:val="28"/>
          <w:shd w:val="clear" w:color="auto" w:fill="FFFFFF"/>
          <w:lang w:val="uk-UA"/>
        </w:rPr>
      </w:pPr>
    </w:p>
    <w:p w:rsidR="00AA39BB" w:rsidRPr="00F074B9" w:rsidRDefault="00AA39BB" w:rsidP="00536049">
      <w:pPr>
        <w:spacing w:after="0" w:line="240" w:lineRule="auto"/>
        <w:ind w:firstLine="284"/>
        <w:jc w:val="both"/>
        <w:rPr>
          <w:rFonts w:ascii="Times New Roman" w:hAnsi="Times New Roman"/>
          <w:sz w:val="28"/>
          <w:szCs w:val="28"/>
        </w:rPr>
      </w:pPr>
      <w:bookmarkStart w:id="1" w:name="toppp"/>
      <w:r w:rsidRPr="00AA39BB">
        <w:rPr>
          <w:rFonts w:ascii="Times New Roman" w:hAnsi="Times New Roman"/>
          <w:sz w:val="28"/>
          <w:szCs w:val="28"/>
          <w:lang w:val="uk-UA"/>
        </w:rPr>
        <w:t xml:space="preserve">Задача 2. </w:t>
      </w:r>
      <w:r w:rsidRPr="00F074B9">
        <w:rPr>
          <w:rFonts w:ascii="Times New Roman" w:hAnsi="Times New Roman"/>
          <w:sz w:val="28"/>
          <w:szCs w:val="28"/>
          <w:lang w:val="uk-UA"/>
        </w:rPr>
        <w:t xml:space="preserve">АТ “Промінь” (резидент України), яке здійснює зовнішньоекономічну діяльність з країнами Європи, було притягнуто до адміністративно-господарської відповідальності. </w:t>
      </w:r>
      <w:r w:rsidRPr="00F074B9">
        <w:rPr>
          <w:rFonts w:ascii="Times New Roman" w:hAnsi="Times New Roman"/>
          <w:sz w:val="28"/>
          <w:szCs w:val="28"/>
        </w:rPr>
        <w:t xml:space="preserve">В </w:t>
      </w:r>
      <w:proofErr w:type="spellStart"/>
      <w:r w:rsidRPr="00F074B9">
        <w:rPr>
          <w:rFonts w:ascii="Times New Roman" w:hAnsi="Times New Roman"/>
          <w:sz w:val="28"/>
          <w:szCs w:val="28"/>
        </w:rPr>
        <w:t>результаті</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перевірки</w:t>
      </w:r>
      <w:proofErr w:type="spellEnd"/>
      <w:r w:rsidRPr="00F074B9">
        <w:rPr>
          <w:rFonts w:ascii="Times New Roman" w:hAnsi="Times New Roman"/>
          <w:sz w:val="28"/>
          <w:szCs w:val="28"/>
        </w:rPr>
        <w:t xml:space="preserve"> АТ “</w:t>
      </w:r>
      <w:proofErr w:type="spellStart"/>
      <w:r w:rsidRPr="00F074B9">
        <w:rPr>
          <w:rFonts w:ascii="Times New Roman" w:hAnsi="Times New Roman"/>
          <w:sz w:val="28"/>
          <w:szCs w:val="28"/>
        </w:rPr>
        <w:t>Промінь</w:t>
      </w:r>
      <w:proofErr w:type="spellEnd"/>
      <w:r w:rsidRPr="00F074B9">
        <w:rPr>
          <w:rFonts w:ascii="Times New Roman" w:hAnsi="Times New Roman"/>
          <w:sz w:val="28"/>
          <w:szCs w:val="28"/>
        </w:rPr>
        <w:t xml:space="preserve">” </w:t>
      </w:r>
      <w:r w:rsidRPr="00AA39BB">
        <w:rPr>
          <w:rFonts w:ascii="Times New Roman" w:hAnsi="Times New Roman"/>
          <w:sz w:val="28"/>
          <w:szCs w:val="28"/>
          <w:lang w:val="uk-UA"/>
        </w:rPr>
        <w:t>фіскальною службою</w:t>
      </w:r>
      <w:r w:rsidRPr="00F074B9">
        <w:rPr>
          <w:rFonts w:ascii="Times New Roman" w:hAnsi="Times New Roman"/>
          <w:sz w:val="28"/>
          <w:szCs w:val="28"/>
        </w:rPr>
        <w:t xml:space="preserve"> </w:t>
      </w:r>
      <w:proofErr w:type="spellStart"/>
      <w:r w:rsidRPr="00F074B9">
        <w:rPr>
          <w:rFonts w:ascii="Times New Roman" w:hAnsi="Times New Roman"/>
          <w:sz w:val="28"/>
          <w:szCs w:val="28"/>
        </w:rPr>
        <w:t>було</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встановлено</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що</w:t>
      </w:r>
      <w:proofErr w:type="spellEnd"/>
      <w:r w:rsidRPr="00F074B9">
        <w:rPr>
          <w:rFonts w:ascii="Times New Roman" w:hAnsi="Times New Roman"/>
          <w:sz w:val="28"/>
          <w:szCs w:val="28"/>
        </w:rPr>
        <w:t xml:space="preserve"> </w:t>
      </w:r>
      <w:proofErr w:type="spellStart"/>
      <w:proofErr w:type="gramStart"/>
      <w:r w:rsidRPr="00F074B9">
        <w:rPr>
          <w:rFonts w:ascii="Times New Roman" w:hAnsi="Times New Roman"/>
          <w:sz w:val="28"/>
          <w:szCs w:val="28"/>
        </w:rPr>
        <w:t>п</w:t>
      </w:r>
      <w:proofErr w:type="gramEnd"/>
      <w:r w:rsidRPr="00F074B9">
        <w:rPr>
          <w:rFonts w:ascii="Times New Roman" w:hAnsi="Times New Roman"/>
          <w:sz w:val="28"/>
          <w:szCs w:val="28"/>
        </w:rPr>
        <w:t>ідприємство</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має</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валютний</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рахунок</w:t>
      </w:r>
      <w:proofErr w:type="spellEnd"/>
      <w:r w:rsidRPr="00F074B9">
        <w:rPr>
          <w:rFonts w:ascii="Times New Roman" w:hAnsi="Times New Roman"/>
          <w:sz w:val="28"/>
          <w:szCs w:val="28"/>
        </w:rPr>
        <w:t xml:space="preserve"> за межами </w:t>
      </w:r>
      <w:proofErr w:type="spellStart"/>
      <w:r w:rsidRPr="00F074B9">
        <w:rPr>
          <w:rFonts w:ascii="Times New Roman" w:hAnsi="Times New Roman"/>
          <w:sz w:val="28"/>
          <w:szCs w:val="28"/>
        </w:rPr>
        <w:t>України</w:t>
      </w:r>
      <w:proofErr w:type="spellEnd"/>
      <w:r w:rsidRPr="00F074B9">
        <w:rPr>
          <w:rFonts w:ascii="Times New Roman" w:hAnsi="Times New Roman"/>
          <w:sz w:val="28"/>
          <w:szCs w:val="28"/>
        </w:rPr>
        <w:t xml:space="preserve">, але ним не </w:t>
      </w:r>
      <w:proofErr w:type="spellStart"/>
      <w:r w:rsidRPr="00F074B9">
        <w:rPr>
          <w:rFonts w:ascii="Times New Roman" w:hAnsi="Times New Roman"/>
          <w:sz w:val="28"/>
          <w:szCs w:val="28"/>
        </w:rPr>
        <w:t>було</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надано</w:t>
      </w:r>
      <w:proofErr w:type="spellEnd"/>
      <w:r w:rsidRPr="00F074B9">
        <w:rPr>
          <w:rFonts w:ascii="Times New Roman" w:hAnsi="Times New Roman"/>
          <w:sz w:val="28"/>
          <w:szCs w:val="28"/>
        </w:rPr>
        <w:t xml:space="preserve"> у </w:t>
      </w:r>
      <w:proofErr w:type="spellStart"/>
      <w:r w:rsidRPr="00F074B9">
        <w:rPr>
          <w:rFonts w:ascii="Times New Roman" w:hAnsi="Times New Roman"/>
          <w:sz w:val="28"/>
          <w:szCs w:val="28"/>
        </w:rPr>
        <w:t>встановлений</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термін</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інформації</w:t>
      </w:r>
      <w:proofErr w:type="spellEnd"/>
      <w:r w:rsidRPr="00F074B9">
        <w:rPr>
          <w:rFonts w:ascii="Times New Roman" w:hAnsi="Times New Roman"/>
          <w:sz w:val="28"/>
          <w:szCs w:val="28"/>
        </w:rPr>
        <w:t xml:space="preserve"> до НБУ.</w:t>
      </w:r>
    </w:p>
    <w:p w:rsidR="00AA39BB" w:rsidRPr="00AA39BB" w:rsidRDefault="00AA39BB" w:rsidP="00536049">
      <w:pPr>
        <w:spacing w:after="0" w:line="240" w:lineRule="auto"/>
        <w:ind w:firstLine="284"/>
        <w:jc w:val="both"/>
        <w:rPr>
          <w:rFonts w:ascii="Times New Roman" w:hAnsi="Times New Roman"/>
          <w:sz w:val="28"/>
          <w:szCs w:val="28"/>
          <w:lang w:val="uk-UA"/>
        </w:rPr>
      </w:pPr>
      <w:r w:rsidRPr="00AA39BB">
        <w:rPr>
          <w:rFonts w:ascii="Times New Roman" w:hAnsi="Times New Roman"/>
          <w:sz w:val="28"/>
          <w:szCs w:val="28"/>
          <w:lang w:val="uk-UA"/>
        </w:rPr>
        <w:t>Який п</w:t>
      </w:r>
      <w:proofErr w:type="spellStart"/>
      <w:r w:rsidRPr="00F074B9">
        <w:rPr>
          <w:rFonts w:ascii="Times New Roman" w:hAnsi="Times New Roman"/>
          <w:sz w:val="28"/>
          <w:szCs w:val="28"/>
        </w:rPr>
        <w:t>орядок</w:t>
      </w:r>
      <w:proofErr w:type="spellEnd"/>
      <w:r w:rsidRPr="00F074B9">
        <w:rPr>
          <w:rFonts w:ascii="Times New Roman" w:hAnsi="Times New Roman"/>
          <w:sz w:val="28"/>
          <w:szCs w:val="28"/>
        </w:rPr>
        <w:t xml:space="preserve"> </w:t>
      </w:r>
      <w:proofErr w:type="spellStart"/>
      <w:r w:rsidRPr="00F074B9">
        <w:rPr>
          <w:rFonts w:ascii="Times New Roman" w:hAnsi="Times New Roman"/>
          <w:sz w:val="28"/>
          <w:szCs w:val="28"/>
        </w:rPr>
        <w:t>відкриття</w:t>
      </w:r>
      <w:proofErr w:type="spellEnd"/>
      <w:r w:rsidRPr="00F074B9">
        <w:rPr>
          <w:rFonts w:ascii="Times New Roman" w:hAnsi="Times New Roman"/>
          <w:sz w:val="28"/>
          <w:szCs w:val="28"/>
        </w:rPr>
        <w:t xml:space="preserve"> валю</w:t>
      </w:r>
      <w:r w:rsidRPr="00AA39BB">
        <w:rPr>
          <w:rFonts w:ascii="Times New Roman" w:hAnsi="Times New Roman"/>
          <w:sz w:val="28"/>
          <w:szCs w:val="28"/>
        </w:rPr>
        <w:t xml:space="preserve">тного </w:t>
      </w:r>
      <w:proofErr w:type="spellStart"/>
      <w:r w:rsidRPr="00AA39BB">
        <w:rPr>
          <w:rFonts w:ascii="Times New Roman" w:hAnsi="Times New Roman"/>
          <w:sz w:val="28"/>
          <w:szCs w:val="28"/>
        </w:rPr>
        <w:t>рахунку</w:t>
      </w:r>
      <w:proofErr w:type="spellEnd"/>
      <w:r w:rsidRPr="00AA39BB">
        <w:rPr>
          <w:rFonts w:ascii="Times New Roman" w:hAnsi="Times New Roman"/>
          <w:sz w:val="28"/>
          <w:szCs w:val="28"/>
        </w:rPr>
        <w:t xml:space="preserve"> за межами </w:t>
      </w:r>
      <w:proofErr w:type="spellStart"/>
      <w:r w:rsidRPr="00AA39BB">
        <w:rPr>
          <w:rFonts w:ascii="Times New Roman" w:hAnsi="Times New Roman"/>
          <w:sz w:val="28"/>
          <w:szCs w:val="28"/>
        </w:rPr>
        <w:t>України</w:t>
      </w:r>
      <w:proofErr w:type="spellEnd"/>
      <w:r w:rsidRPr="00AA39BB">
        <w:rPr>
          <w:rFonts w:ascii="Times New Roman" w:hAnsi="Times New Roman"/>
          <w:sz w:val="28"/>
          <w:szCs w:val="28"/>
          <w:lang w:val="uk-UA"/>
        </w:rPr>
        <w:t xml:space="preserve">? </w:t>
      </w:r>
      <w:proofErr w:type="spellStart"/>
      <w:r w:rsidRPr="00F074B9">
        <w:rPr>
          <w:rFonts w:ascii="Times New Roman" w:hAnsi="Times New Roman"/>
          <w:sz w:val="28"/>
          <w:szCs w:val="28"/>
        </w:rPr>
        <w:t>Ч</w:t>
      </w:r>
      <w:r w:rsidRPr="00AA39BB">
        <w:rPr>
          <w:rFonts w:ascii="Times New Roman" w:hAnsi="Times New Roman"/>
          <w:sz w:val="28"/>
          <w:szCs w:val="28"/>
        </w:rPr>
        <w:t>и</w:t>
      </w:r>
      <w:proofErr w:type="spellEnd"/>
      <w:r w:rsidRPr="00AA39BB">
        <w:rPr>
          <w:rFonts w:ascii="Times New Roman" w:hAnsi="Times New Roman"/>
          <w:sz w:val="28"/>
          <w:szCs w:val="28"/>
        </w:rPr>
        <w:t xml:space="preserve"> є </w:t>
      </w:r>
      <w:proofErr w:type="spellStart"/>
      <w:r w:rsidRPr="00AA39BB">
        <w:rPr>
          <w:rFonts w:ascii="Times New Roman" w:hAnsi="Times New Roman"/>
          <w:sz w:val="28"/>
          <w:szCs w:val="28"/>
        </w:rPr>
        <w:t>правомірним</w:t>
      </w:r>
      <w:proofErr w:type="spellEnd"/>
      <w:r w:rsidRPr="00AA39BB">
        <w:rPr>
          <w:rFonts w:ascii="Times New Roman" w:hAnsi="Times New Roman"/>
          <w:sz w:val="28"/>
          <w:szCs w:val="28"/>
        </w:rPr>
        <w:t xml:space="preserve"> </w:t>
      </w:r>
      <w:proofErr w:type="spellStart"/>
      <w:r w:rsidRPr="00AA39BB">
        <w:rPr>
          <w:rFonts w:ascii="Times New Roman" w:hAnsi="Times New Roman"/>
          <w:sz w:val="28"/>
          <w:szCs w:val="28"/>
        </w:rPr>
        <w:t>притягнення</w:t>
      </w:r>
      <w:proofErr w:type="spellEnd"/>
      <w:r w:rsidRPr="00AA39BB">
        <w:rPr>
          <w:rFonts w:ascii="Times New Roman" w:hAnsi="Times New Roman"/>
          <w:sz w:val="28"/>
          <w:szCs w:val="28"/>
        </w:rPr>
        <w:t xml:space="preserve"> АТ</w:t>
      </w:r>
      <w:r w:rsidRPr="00F074B9">
        <w:rPr>
          <w:rFonts w:ascii="Times New Roman" w:hAnsi="Times New Roman"/>
          <w:sz w:val="28"/>
          <w:szCs w:val="28"/>
        </w:rPr>
        <w:t xml:space="preserve"> “</w:t>
      </w:r>
      <w:proofErr w:type="spellStart"/>
      <w:r w:rsidRPr="00F074B9">
        <w:rPr>
          <w:rFonts w:ascii="Times New Roman" w:hAnsi="Times New Roman"/>
          <w:sz w:val="28"/>
          <w:szCs w:val="28"/>
        </w:rPr>
        <w:t>Промінь</w:t>
      </w:r>
      <w:proofErr w:type="spellEnd"/>
      <w:r w:rsidRPr="00F074B9">
        <w:rPr>
          <w:rFonts w:ascii="Times New Roman" w:hAnsi="Times New Roman"/>
          <w:sz w:val="28"/>
          <w:szCs w:val="28"/>
        </w:rPr>
        <w:t xml:space="preserve">” </w:t>
      </w:r>
      <w:proofErr w:type="gramStart"/>
      <w:r w:rsidRPr="00F074B9">
        <w:rPr>
          <w:rFonts w:ascii="Times New Roman" w:hAnsi="Times New Roman"/>
          <w:sz w:val="28"/>
          <w:szCs w:val="28"/>
        </w:rPr>
        <w:t>до</w:t>
      </w:r>
      <w:proofErr w:type="gramEnd"/>
      <w:r w:rsidRPr="00F074B9">
        <w:rPr>
          <w:rFonts w:ascii="Times New Roman" w:hAnsi="Times New Roman"/>
          <w:sz w:val="28"/>
          <w:szCs w:val="28"/>
        </w:rPr>
        <w:t xml:space="preserve"> </w:t>
      </w:r>
      <w:proofErr w:type="spellStart"/>
      <w:r w:rsidRPr="00F074B9">
        <w:rPr>
          <w:rFonts w:ascii="Times New Roman" w:hAnsi="Times New Roman"/>
          <w:sz w:val="28"/>
          <w:szCs w:val="28"/>
        </w:rPr>
        <w:t>відповідальності</w:t>
      </w:r>
      <w:proofErr w:type="spellEnd"/>
      <w:r w:rsidRPr="00F074B9">
        <w:rPr>
          <w:rFonts w:ascii="Times New Roman" w:hAnsi="Times New Roman"/>
          <w:sz w:val="28"/>
          <w:szCs w:val="28"/>
        </w:rPr>
        <w:t>?</w:t>
      </w:r>
      <w:bookmarkEnd w:id="1"/>
    </w:p>
    <w:p w:rsidR="00AA39BB" w:rsidRPr="00AA39BB" w:rsidRDefault="00AA39BB" w:rsidP="00536049">
      <w:pPr>
        <w:tabs>
          <w:tab w:val="num" w:pos="360"/>
        </w:tabs>
        <w:spacing w:after="0" w:line="240" w:lineRule="auto"/>
        <w:ind w:firstLine="284"/>
        <w:jc w:val="both"/>
        <w:rPr>
          <w:rFonts w:ascii="Times New Roman" w:hAnsi="Times New Roman"/>
          <w:sz w:val="28"/>
          <w:szCs w:val="28"/>
          <w:lang w:val="uk-UA" w:eastAsia="ar-SA"/>
        </w:rPr>
      </w:pPr>
    </w:p>
    <w:p w:rsidR="006338D5" w:rsidRPr="00FA75C9" w:rsidRDefault="006338D5" w:rsidP="00536049">
      <w:pPr>
        <w:tabs>
          <w:tab w:val="num" w:pos="360"/>
        </w:tabs>
        <w:spacing w:after="0" w:line="240" w:lineRule="auto"/>
        <w:ind w:firstLine="284"/>
        <w:jc w:val="both"/>
        <w:rPr>
          <w:rFonts w:ascii="Times New Roman" w:hAnsi="Times New Roman"/>
          <w:b/>
          <w:sz w:val="28"/>
          <w:szCs w:val="28"/>
          <w:lang w:val="uk-UA" w:eastAsia="ar-SA"/>
        </w:rPr>
      </w:pPr>
      <w:r w:rsidRPr="00FA75C9">
        <w:rPr>
          <w:rFonts w:ascii="Times New Roman" w:hAnsi="Times New Roman"/>
          <w:b/>
          <w:sz w:val="28"/>
          <w:szCs w:val="28"/>
          <w:lang w:val="uk-UA" w:eastAsia="ar-SA"/>
        </w:rPr>
        <w:t>5. Питання до контролю попередніх занять, обговорення, самостійного вивчення та осмислення навчального матеріалу.</w:t>
      </w:r>
    </w:p>
    <w:p w:rsidR="00FA75C9" w:rsidRDefault="00FA75C9"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 xml:space="preserve">1. У </w:t>
      </w:r>
      <w:r w:rsidR="00140B9C">
        <w:rPr>
          <w:rFonts w:ascii="Times New Roman" w:hAnsi="Times New Roman"/>
          <w:sz w:val="28"/>
          <w:szCs w:val="28"/>
          <w:lang w:val="uk-UA" w:eastAsia="ar-SA"/>
        </w:rPr>
        <w:t xml:space="preserve">якому порядку до </w:t>
      </w:r>
      <w:proofErr w:type="spellStart"/>
      <w:r w:rsidR="00140B9C">
        <w:rPr>
          <w:rFonts w:ascii="Times New Roman" w:hAnsi="Times New Roman"/>
          <w:sz w:val="28"/>
          <w:szCs w:val="28"/>
          <w:lang w:val="uk-UA" w:eastAsia="ar-SA"/>
        </w:rPr>
        <w:t>суб</w:t>
      </w:r>
      <w:proofErr w:type="spellEnd"/>
      <w:r w:rsidR="00140B9C" w:rsidRPr="00140B9C">
        <w:rPr>
          <w:rFonts w:ascii="Times New Roman" w:hAnsi="Times New Roman"/>
          <w:sz w:val="28"/>
          <w:szCs w:val="28"/>
          <w:lang w:eastAsia="ar-SA"/>
        </w:rPr>
        <w:t>'</w:t>
      </w:r>
      <w:proofErr w:type="spellStart"/>
      <w:r w:rsidR="00140B9C">
        <w:rPr>
          <w:rFonts w:ascii="Times New Roman" w:hAnsi="Times New Roman"/>
          <w:sz w:val="28"/>
          <w:szCs w:val="28"/>
          <w:lang w:val="uk-UA" w:eastAsia="ar-SA"/>
        </w:rPr>
        <w:t>єктів</w:t>
      </w:r>
      <w:proofErr w:type="spellEnd"/>
      <w:r w:rsidR="00140B9C">
        <w:rPr>
          <w:rFonts w:ascii="Times New Roman" w:hAnsi="Times New Roman"/>
          <w:sz w:val="28"/>
          <w:szCs w:val="28"/>
          <w:lang w:val="uk-UA" w:eastAsia="ar-SA"/>
        </w:rPr>
        <w:t xml:space="preserve"> зовнішньоекономічної діяльності застосовуються санкції?</w:t>
      </w:r>
    </w:p>
    <w:p w:rsidR="00140B9C" w:rsidRDefault="00140B9C" w:rsidP="00536049">
      <w:pPr>
        <w:spacing w:after="0" w:line="240" w:lineRule="auto"/>
        <w:ind w:firstLine="284"/>
        <w:rPr>
          <w:rFonts w:ascii="Times New Roman" w:hAnsi="Times New Roman"/>
          <w:sz w:val="28"/>
          <w:szCs w:val="28"/>
          <w:lang w:val="uk-UA" w:eastAsia="ar-SA"/>
        </w:rPr>
      </w:pPr>
      <w:r>
        <w:rPr>
          <w:rFonts w:ascii="Times New Roman" w:hAnsi="Times New Roman"/>
          <w:sz w:val="28"/>
          <w:szCs w:val="28"/>
          <w:lang w:val="uk-UA" w:eastAsia="ar-SA"/>
        </w:rPr>
        <w:t>2. Які форми відповідальності суб</w:t>
      </w:r>
      <w:r w:rsidRPr="00140B9C">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w:t>
      </w:r>
    </w:p>
    <w:p w:rsidR="00140B9C" w:rsidRDefault="00140B9C"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3. Назвіть види правопорушень, за вчинення яких суб</w:t>
      </w:r>
      <w:r w:rsidRPr="00FA75C9">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 притягують до відповідальності.</w:t>
      </w:r>
    </w:p>
    <w:p w:rsidR="00140B9C" w:rsidRDefault="00140B9C"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4. Які загальні засади відповідальності суб</w:t>
      </w:r>
      <w:r w:rsidRPr="00140B9C">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w:t>
      </w:r>
    </w:p>
    <w:p w:rsidR="00140B9C" w:rsidRPr="00140B9C" w:rsidRDefault="00140B9C" w:rsidP="00536049">
      <w:pPr>
        <w:spacing w:after="0" w:line="240" w:lineRule="auto"/>
        <w:ind w:firstLine="284"/>
        <w:jc w:val="both"/>
        <w:rPr>
          <w:rFonts w:ascii="Times New Roman" w:hAnsi="Times New Roman"/>
          <w:sz w:val="28"/>
          <w:szCs w:val="28"/>
          <w:lang w:val="uk-UA" w:eastAsia="ar-SA"/>
        </w:rPr>
      </w:pPr>
      <w:r>
        <w:rPr>
          <w:rFonts w:ascii="Times New Roman" w:hAnsi="Times New Roman"/>
          <w:sz w:val="28"/>
          <w:szCs w:val="28"/>
          <w:lang w:val="uk-UA" w:eastAsia="ar-SA"/>
        </w:rPr>
        <w:t>5. Якими правовими актами регулюється відповідальність суб</w:t>
      </w:r>
      <w:r w:rsidRPr="00140B9C">
        <w:rPr>
          <w:rFonts w:ascii="Times New Roman" w:hAnsi="Times New Roman"/>
          <w:sz w:val="28"/>
          <w:szCs w:val="28"/>
          <w:lang w:val="uk-UA" w:eastAsia="ar-SA"/>
        </w:rPr>
        <w:t>'</w:t>
      </w:r>
      <w:r>
        <w:rPr>
          <w:rFonts w:ascii="Times New Roman" w:hAnsi="Times New Roman"/>
          <w:sz w:val="28"/>
          <w:szCs w:val="28"/>
          <w:lang w:val="uk-UA" w:eastAsia="ar-SA"/>
        </w:rPr>
        <w:t>єктів зовнішньоекономічної діяльності?</w:t>
      </w:r>
    </w:p>
    <w:p w:rsidR="006338D5" w:rsidRPr="009C42FC" w:rsidRDefault="006338D5" w:rsidP="00536049">
      <w:pPr>
        <w:spacing w:after="0" w:line="240" w:lineRule="auto"/>
        <w:ind w:firstLine="284"/>
        <w:rPr>
          <w:rFonts w:ascii="Times New Roman" w:hAnsi="Times New Roman"/>
          <w:b/>
          <w:color w:val="000000"/>
          <w:sz w:val="28"/>
          <w:szCs w:val="28"/>
          <w:lang w:val="uk-UA" w:eastAsia="ar-SA"/>
        </w:rPr>
      </w:pPr>
      <w:r w:rsidRPr="009C42FC">
        <w:rPr>
          <w:rFonts w:ascii="Times New Roman" w:hAnsi="Times New Roman"/>
          <w:b/>
          <w:sz w:val="28"/>
          <w:szCs w:val="28"/>
          <w:lang w:val="uk-UA" w:eastAsia="ar-SA"/>
        </w:rPr>
        <w:t xml:space="preserve">6. Рекомендована література </w:t>
      </w:r>
    </w:p>
    <w:p w:rsidR="006338D5" w:rsidRDefault="009C42FC" w:rsidP="00536049">
      <w:pPr>
        <w:ind w:firstLine="284"/>
        <w:rPr>
          <w:rFonts w:ascii="Times New Roman" w:hAnsi="Times New Roman"/>
          <w:color w:val="000000"/>
          <w:sz w:val="28"/>
          <w:szCs w:val="28"/>
          <w:lang w:val="uk-UA" w:eastAsia="ar-SA"/>
        </w:rPr>
      </w:pPr>
      <w:r>
        <w:rPr>
          <w:rFonts w:ascii="Times New Roman" w:hAnsi="Times New Roman"/>
          <w:color w:val="000000"/>
          <w:sz w:val="28"/>
          <w:szCs w:val="28"/>
          <w:lang w:val="uk-UA" w:eastAsia="ar-SA"/>
        </w:rPr>
        <w:tab/>
        <w:t>[2];[3];[22];[23];[25];[35];[37]</w:t>
      </w:r>
    </w:p>
    <w:p w:rsidR="006338D5" w:rsidRDefault="006338D5"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9C42FC" w:rsidRDefault="009C42FC"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536049" w:rsidRDefault="00536049" w:rsidP="00536049">
      <w:pPr>
        <w:ind w:firstLine="284"/>
        <w:rPr>
          <w:rFonts w:ascii="Times New Roman" w:hAnsi="Times New Roman"/>
          <w:color w:val="000000"/>
          <w:sz w:val="28"/>
          <w:szCs w:val="28"/>
          <w:lang w:val="uk-UA" w:eastAsia="ar-SA"/>
        </w:rPr>
      </w:pPr>
    </w:p>
    <w:p w:rsidR="006338D5" w:rsidRDefault="006338D5" w:rsidP="00536049">
      <w:pPr>
        <w:ind w:firstLine="284"/>
        <w:rPr>
          <w:rFonts w:ascii="Times New Roman" w:hAnsi="Times New Roman"/>
          <w:color w:val="000000"/>
          <w:sz w:val="28"/>
          <w:szCs w:val="28"/>
          <w:lang w:val="uk-UA" w:eastAsia="ar-SA"/>
        </w:rPr>
      </w:pPr>
    </w:p>
    <w:p w:rsidR="006338D5" w:rsidRDefault="006338D5" w:rsidP="00536049">
      <w:pPr>
        <w:ind w:firstLine="284"/>
        <w:jc w:val="center"/>
        <w:rPr>
          <w:rFonts w:ascii="Times New Roman" w:hAnsi="Times New Roman"/>
          <w:b/>
          <w:color w:val="000000"/>
          <w:sz w:val="28"/>
          <w:szCs w:val="28"/>
          <w:lang w:val="uk-UA" w:eastAsia="ar-SA"/>
        </w:rPr>
      </w:pPr>
      <w:r w:rsidRPr="006338D5">
        <w:rPr>
          <w:rFonts w:ascii="Times New Roman" w:hAnsi="Times New Roman"/>
          <w:b/>
          <w:color w:val="000000"/>
          <w:sz w:val="28"/>
          <w:szCs w:val="28"/>
          <w:lang w:val="uk-UA" w:eastAsia="ar-SA"/>
        </w:rPr>
        <w:lastRenderedPageBreak/>
        <w:t>Рекомендована література:</w:t>
      </w:r>
    </w:p>
    <w:p w:rsidR="006338D5" w:rsidRDefault="006338D5" w:rsidP="00536049">
      <w:pPr>
        <w:ind w:firstLine="284"/>
        <w:jc w:val="center"/>
        <w:rPr>
          <w:rFonts w:ascii="Times New Roman" w:hAnsi="Times New Roman"/>
          <w:b/>
          <w:color w:val="000000"/>
          <w:sz w:val="28"/>
          <w:szCs w:val="28"/>
          <w:lang w:val="uk-UA" w:eastAsia="ar-SA"/>
        </w:rPr>
      </w:pPr>
    </w:p>
    <w:p w:rsidR="006338D5" w:rsidRPr="006338D5" w:rsidRDefault="006338D5" w:rsidP="00536049">
      <w:pPr>
        <w:spacing w:after="0" w:line="360" w:lineRule="auto"/>
        <w:ind w:firstLine="284"/>
        <w:jc w:val="both"/>
        <w:rPr>
          <w:rFonts w:ascii="Times New Roman" w:hAnsi="Times New Roman"/>
          <w:color w:val="000000"/>
          <w:sz w:val="28"/>
          <w:szCs w:val="28"/>
          <w:lang w:val="uk-UA" w:eastAsia="ar-SA"/>
        </w:rPr>
      </w:pPr>
      <w:r w:rsidRPr="006338D5">
        <w:rPr>
          <w:rFonts w:ascii="Times New Roman" w:hAnsi="Times New Roman"/>
          <w:color w:val="000000"/>
          <w:sz w:val="28"/>
          <w:szCs w:val="28"/>
          <w:lang w:val="uk-UA" w:eastAsia="ar-SA"/>
        </w:rPr>
        <w:t>1. Конституція України від 28 червня 1996 р. // Відомості Верховної Ради України. – 1996. – № 30. – Ст. 141.</w:t>
      </w:r>
    </w:p>
    <w:p w:rsidR="006338D5" w:rsidRPr="006338D5" w:rsidRDefault="006338D5" w:rsidP="00536049">
      <w:pPr>
        <w:spacing w:after="0" w:line="360" w:lineRule="auto"/>
        <w:ind w:firstLine="284"/>
        <w:jc w:val="both"/>
        <w:rPr>
          <w:rFonts w:ascii="Times New Roman" w:hAnsi="Times New Roman"/>
          <w:color w:val="000000"/>
          <w:sz w:val="28"/>
          <w:szCs w:val="28"/>
          <w:lang w:val="uk-UA" w:eastAsia="ar-SA"/>
        </w:rPr>
      </w:pPr>
      <w:r w:rsidRPr="006338D5">
        <w:rPr>
          <w:rFonts w:ascii="Times New Roman" w:hAnsi="Times New Roman"/>
          <w:color w:val="000000"/>
          <w:sz w:val="28"/>
          <w:szCs w:val="28"/>
          <w:lang w:val="uk-UA" w:eastAsia="ar-SA"/>
        </w:rPr>
        <w:t>2. Про зовнішньоекономічну діяльність: Закон України від 16.04.1991 р. № 959-ХІІ // Відомості Верховної Ради України. – 1991. – № 29. – Ст. 377.</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w:t>
      </w:r>
      <w:r w:rsidRPr="006338D5">
        <w:rPr>
          <w:rFonts w:ascii="Times New Roman" w:hAnsi="Times New Roman"/>
          <w:color w:val="000000"/>
          <w:sz w:val="28"/>
          <w:szCs w:val="28"/>
          <w:lang w:val="uk-UA" w:eastAsia="ar-SA"/>
        </w:rPr>
        <w:t>. Господарський процесуальний кодекс України від 06.11.1991 № 1798-XII // Відомості Верховної Ради України. – 1992. – № 6. – Ст. 56.</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w:t>
      </w:r>
      <w:r w:rsidR="0071037C" w:rsidRPr="006338D5">
        <w:rPr>
          <w:rFonts w:ascii="Times New Roman" w:hAnsi="Times New Roman"/>
          <w:color w:val="000000"/>
          <w:sz w:val="28"/>
          <w:szCs w:val="28"/>
          <w:lang w:val="uk-UA" w:eastAsia="ar-SA"/>
        </w:rPr>
        <w:t xml:space="preserve">. Про порядок здійснення розрахунків в іноземній валюті : Закон України 23.09.1994 № 185/94-ВР // Відомості Верховної Ради України. – 1994. – № 40. – Ст. 364. </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5</w:t>
      </w:r>
      <w:r w:rsidR="007F1BB4" w:rsidRPr="006338D5">
        <w:rPr>
          <w:rFonts w:ascii="Times New Roman" w:hAnsi="Times New Roman"/>
          <w:color w:val="000000"/>
          <w:sz w:val="28"/>
          <w:szCs w:val="28"/>
          <w:lang w:val="uk-UA" w:eastAsia="ar-SA"/>
        </w:rPr>
        <w:t>. Про транспорт : Закон України від 10.11.1994 № 232/94-ВР // Відомості Верховної Ради України. –1994. – № 51. – Ст. 446.</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6</w:t>
      </w:r>
      <w:r w:rsidR="0071037C">
        <w:rPr>
          <w:rFonts w:ascii="Times New Roman" w:hAnsi="Times New Roman"/>
          <w:color w:val="000000"/>
          <w:sz w:val="28"/>
          <w:szCs w:val="28"/>
          <w:lang w:val="uk-UA" w:eastAsia="ar-SA"/>
        </w:rPr>
        <w:t>. Про режим інозем</w:t>
      </w:r>
      <w:r w:rsidR="0071037C" w:rsidRPr="006338D5">
        <w:rPr>
          <w:rFonts w:ascii="Times New Roman" w:hAnsi="Times New Roman"/>
          <w:color w:val="000000"/>
          <w:sz w:val="28"/>
          <w:szCs w:val="28"/>
          <w:lang w:val="uk-UA" w:eastAsia="ar-SA"/>
        </w:rPr>
        <w:t>ного інвестування :</w:t>
      </w:r>
      <w:r w:rsidR="0071037C">
        <w:rPr>
          <w:rFonts w:ascii="Times New Roman" w:hAnsi="Times New Roman"/>
          <w:color w:val="000000"/>
          <w:sz w:val="28"/>
          <w:szCs w:val="28"/>
          <w:lang w:val="uk-UA" w:eastAsia="ar-SA"/>
        </w:rPr>
        <w:t xml:space="preserve"> Закон України від 19.03.1996 № </w:t>
      </w:r>
      <w:r w:rsidR="0071037C" w:rsidRPr="006338D5">
        <w:rPr>
          <w:rFonts w:ascii="Times New Roman" w:hAnsi="Times New Roman"/>
          <w:color w:val="000000"/>
          <w:sz w:val="28"/>
          <w:szCs w:val="28"/>
          <w:lang w:val="uk-UA" w:eastAsia="ar-SA"/>
        </w:rPr>
        <w:t>93/96-ВР // Відомості Верховної Ради України. – 1996. – № 19. –  Ст. 80.</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7</w:t>
      </w:r>
      <w:r w:rsidR="007F1BB4">
        <w:rPr>
          <w:rFonts w:ascii="Times New Roman" w:hAnsi="Times New Roman"/>
          <w:color w:val="000000"/>
          <w:sz w:val="28"/>
          <w:szCs w:val="28"/>
          <w:lang w:val="uk-UA" w:eastAsia="ar-SA"/>
        </w:rPr>
        <w:t>. Про вивізне (експорт</w:t>
      </w:r>
      <w:r w:rsidR="007F1BB4" w:rsidRPr="006338D5">
        <w:rPr>
          <w:rFonts w:ascii="Times New Roman" w:hAnsi="Times New Roman"/>
          <w:color w:val="000000"/>
          <w:sz w:val="28"/>
          <w:szCs w:val="28"/>
          <w:lang w:val="uk-UA" w:eastAsia="ar-SA"/>
        </w:rPr>
        <w:t xml:space="preserve">не) мито на живу </w:t>
      </w:r>
      <w:r w:rsidR="007F1BB4">
        <w:rPr>
          <w:rFonts w:ascii="Times New Roman" w:hAnsi="Times New Roman"/>
          <w:color w:val="000000"/>
          <w:sz w:val="28"/>
          <w:szCs w:val="28"/>
          <w:lang w:val="uk-UA" w:eastAsia="ar-SA"/>
        </w:rPr>
        <w:t>худобу та шкіряну сировину : За</w:t>
      </w:r>
      <w:r w:rsidR="007F1BB4" w:rsidRPr="006338D5">
        <w:rPr>
          <w:rFonts w:ascii="Times New Roman" w:hAnsi="Times New Roman"/>
          <w:color w:val="000000"/>
          <w:sz w:val="28"/>
          <w:szCs w:val="28"/>
          <w:lang w:val="uk-UA" w:eastAsia="ar-SA"/>
        </w:rPr>
        <w:t>кон України від 07.05.1996 № 180/96-ВР // Відомості Верховної Ради України. – 1996. – № 28. – Ст. 134.</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8</w:t>
      </w:r>
      <w:r w:rsidR="0071037C">
        <w:rPr>
          <w:rFonts w:ascii="Times New Roman" w:hAnsi="Times New Roman"/>
          <w:color w:val="000000"/>
          <w:sz w:val="28"/>
          <w:szCs w:val="28"/>
          <w:lang w:val="uk-UA" w:eastAsia="ar-SA"/>
        </w:rPr>
        <w:t>. Про трубопровід</w:t>
      </w:r>
      <w:r w:rsidR="0071037C" w:rsidRPr="006338D5">
        <w:rPr>
          <w:rFonts w:ascii="Times New Roman" w:hAnsi="Times New Roman"/>
          <w:color w:val="000000"/>
          <w:sz w:val="28"/>
          <w:szCs w:val="28"/>
          <w:lang w:val="uk-UA" w:eastAsia="ar-SA"/>
        </w:rPr>
        <w:t xml:space="preserve">ний транспорт : Закон </w:t>
      </w:r>
      <w:r w:rsidR="0071037C">
        <w:rPr>
          <w:rFonts w:ascii="Times New Roman" w:hAnsi="Times New Roman"/>
          <w:color w:val="000000"/>
          <w:sz w:val="28"/>
          <w:szCs w:val="28"/>
          <w:lang w:val="uk-UA" w:eastAsia="ar-SA"/>
        </w:rPr>
        <w:t>України від 15.05.1996 № </w:t>
      </w:r>
      <w:r w:rsidR="0071037C" w:rsidRPr="006338D5">
        <w:rPr>
          <w:rFonts w:ascii="Times New Roman" w:hAnsi="Times New Roman"/>
          <w:color w:val="000000"/>
          <w:sz w:val="28"/>
          <w:szCs w:val="28"/>
          <w:lang w:val="uk-UA" w:eastAsia="ar-SA"/>
        </w:rPr>
        <w:t>192/96-ВР // Відомості Верховної Ради України.  – 1996. – № 29. – Ст. 139.</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9</w:t>
      </w:r>
      <w:r w:rsidR="0071037C">
        <w:rPr>
          <w:rFonts w:ascii="Times New Roman" w:hAnsi="Times New Roman"/>
          <w:color w:val="000000"/>
          <w:sz w:val="28"/>
          <w:szCs w:val="28"/>
          <w:lang w:val="uk-UA" w:eastAsia="ar-SA"/>
        </w:rPr>
        <w:t>. Про залізничний транс</w:t>
      </w:r>
      <w:r w:rsidR="0071037C" w:rsidRPr="006338D5">
        <w:rPr>
          <w:rFonts w:ascii="Times New Roman" w:hAnsi="Times New Roman"/>
          <w:color w:val="000000"/>
          <w:sz w:val="28"/>
          <w:szCs w:val="28"/>
          <w:lang w:val="uk-UA" w:eastAsia="ar-SA"/>
        </w:rPr>
        <w:t>порт : Закон України від 04.07.1996 № 273/96-ВР // Відомості Верховної Ради України. – 1996. – № 40. – Ст. 183.</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10</w:t>
      </w:r>
      <w:r w:rsidR="007F1BB4" w:rsidRPr="006338D5">
        <w:rPr>
          <w:rFonts w:ascii="Times New Roman" w:hAnsi="Times New Roman"/>
          <w:color w:val="000000"/>
          <w:sz w:val="28"/>
          <w:szCs w:val="28"/>
          <w:lang w:val="uk-UA" w:eastAsia="ar-SA"/>
        </w:rPr>
        <w:t>. Про держав</w:t>
      </w:r>
      <w:r w:rsidR="007F1BB4">
        <w:rPr>
          <w:rFonts w:ascii="Times New Roman" w:hAnsi="Times New Roman"/>
          <w:color w:val="000000"/>
          <w:sz w:val="28"/>
          <w:szCs w:val="28"/>
          <w:lang w:val="uk-UA" w:eastAsia="ar-SA"/>
        </w:rPr>
        <w:t>не регулювання імпорту сільсько</w:t>
      </w:r>
      <w:r w:rsidR="007F1BB4" w:rsidRPr="006338D5">
        <w:rPr>
          <w:rFonts w:ascii="Times New Roman" w:hAnsi="Times New Roman"/>
          <w:color w:val="000000"/>
          <w:sz w:val="28"/>
          <w:szCs w:val="28"/>
          <w:lang w:val="uk-UA" w:eastAsia="ar-SA"/>
        </w:rPr>
        <w:t>господарської продукції : Закон України від 17.07.1997 № 468/97-ВР // Відомості Верховної Ради України. – 1997. – № 44. – Ст. 281.</w:t>
      </w:r>
    </w:p>
    <w:p w:rsidR="0071037C"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11</w:t>
      </w:r>
      <w:r w:rsidR="0071037C" w:rsidRPr="006338D5">
        <w:rPr>
          <w:rFonts w:ascii="Times New Roman" w:hAnsi="Times New Roman"/>
          <w:color w:val="000000"/>
          <w:sz w:val="28"/>
          <w:szCs w:val="28"/>
          <w:lang w:val="uk-UA" w:eastAsia="ar-SA"/>
        </w:rPr>
        <w:t xml:space="preserve">. Про торгово-промислові палати в Україні : Закон України </w:t>
      </w:r>
      <w:r w:rsidR="0071037C">
        <w:rPr>
          <w:rFonts w:ascii="Times New Roman" w:hAnsi="Times New Roman"/>
          <w:color w:val="000000"/>
          <w:sz w:val="28"/>
          <w:szCs w:val="28"/>
          <w:lang w:val="uk-UA" w:eastAsia="ar-SA"/>
        </w:rPr>
        <w:t xml:space="preserve">від </w:t>
      </w:r>
      <w:r w:rsidR="0071037C" w:rsidRPr="006338D5">
        <w:rPr>
          <w:rFonts w:ascii="Times New Roman" w:hAnsi="Times New Roman"/>
          <w:color w:val="000000"/>
          <w:sz w:val="28"/>
          <w:szCs w:val="28"/>
          <w:lang w:val="uk-UA" w:eastAsia="ar-SA"/>
        </w:rPr>
        <w:t>02.12.1997 № 671/97-ВР // Відомості Верховної Ради України. – 1998. – № 13. – Ст. 52.</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12</w:t>
      </w:r>
      <w:r w:rsidR="007F1BB4" w:rsidRPr="006338D5">
        <w:rPr>
          <w:rFonts w:ascii="Times New Roman" w:hAnsi="Times New Roman"/>
          <w:color w:val="000000"/>
          <w:sz w:val="28"/>
          <w:szCs w:val="28"/>
          <w:lang w:val="uk-UA" w:eastAsia="ar-SA"/>
        </w:rPr>
        <w:t>. Про захист національного товаровиробника від демпінгового імпорту: Закон України від 22.12.1998 № 330-XIV // Відомості Верховної Ради України. – 1999. – № 9. – Ст. 65.</w:t>
      </w:r>
    </w:p>
    <w:p w:rsidR="006338D5"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w:t>
      </w:r>
      <w:r w:rsidR="006338D5" w:rsidRPr="006338D5">
        <w:rPr>
          <w:rFonts w:ascii="Times New Roman" w:hAnsi="Times New Roman"/>
          <w:color w:val="000000"/>
          <w:sz w:val="28"/>
          <w:szCs w:val="28"/>
          <w:lang w:val="uk-UA" w:eastAsia="ar-SA"/>
        </w:rPr>
        <w:t>3. Про захист національного товаровиробника від субсидованого імпорту: Закон України від 22.12.1998 № 331-XIV // Відомості Верховної Ради України. – 1999. – № 12. – Ст. 80.</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14</w:t>
      </w:r>
      <w:r w:rsidR="007F1BB4" w:rsidRPr="006338D5">
        <w:rPr>
          <w:rFonts w:ascii="Times New Roman" w:hAnsi="Times New Roman"/>
          <w:color w:val="000000"/>
          <w:sz w:val="28"/>
          <w:szCs w:val="28"/>
          <w:lang w:val="uk-UA" w:eastAsia="ar-SA"/>
        </w:rPr>
        <w:t>. Про застосування спеціальних заходів щодо імпорту в Україну : Закон України від 22.12.1998 № 332-XIV // Відомості Верховної Ради України. – 1999. – 11. – Ст. 78.</w:t>
      </w:r>
    </w:p>
    <w:p w:rsidR="0071037C" w:rsidRPr="006338D5" w:rsidRDefault="0071037C"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w:t>
      </w:r>
      <w:r w:rsidR="000B3B13">
        <w:rPr>
          <w:rFonts w:ascii="Times New Roman" w:hAnsi="Times New Roman"/>
          <w:color w:val="000000"/>
          <w:sz w:val="28"/>
          <w:szCs w:val="28"/>
          <w:lang w:val="uk-UA" w:eastAsia="ar-SA"/>
        </w:rPr>
        <w:t>5</w:t>
      </w:r>
      <w:r>
        <w:rPr>
          <w:rFonts w:ascii="Times New Roman" w:hAnsi="Times New Roman"/>
          <w:color w:val="000000"/>
          <w:sz w:val="28"/>
          <w:szCs w:val="28"/>
          <w:lang w:val="uk-UA" w:eastAsia="ar-SA"/>
        </w:rPr>
        <w:t>. Про регу</w:t>
      </w:r>
      <w:r w:rsidRPr="006338D5">
        <w:rPr>
          <w:rFonts w:ascii="Times New Roman" w:hAnsi="Times New Roman"/>
          <w:color w:val="000000"/>
          <w:sz w:val="28"/>
          <w:szCs w:val="28"/>
          <w:lang w:val="uk-UA" w:eastAsia="ar-SA"/>
        </w:rPr>
        <w:t>лювання товарообмінних (б</w:t>
      </w:r>
      <w:r>
        <w:rPr>
          <w:rFonts w:ascii="Times New Roman" w:hAnsi="Times New Roman"/>
          <w:color w:val="000000"/>
          <w:sz w:val="28"/>
          <w:szCs w:val="28"/>
          <w:lang w:val="uk-UA" w:eastAsia="ar-SA"/>
        </w:rPr>
        <w:t>артерних) операцій у галузі зов</w:t>
      </w:r>
      <w:r w:rsidRPr="006338D5">
        <w:rPr>
          <w:rFonts w:ascii="Times New Roman" w:hAnsi="Times New Roman"/>
          <w:color w:val="000000"/>
          <w:sz w:val="28"/>
          <w:szCs w:val="28"/>
          <w:lang w:val="uk-UA" w:eastAsia="ar-SA"/>
        </w:rPr>
        <w:t xml:space="preserve">нішньоекономічної діяльності : Закон України від 23.12.1998 № 351-XIV // Відомості Верховної Ради України. –1999. – № 5. – Ст. 44. </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16</w:t>
      </w:r>
      <w:r w:rsidR="0071037C" w:rsidRPr="006338D5">
        <w:rPr>
          <w:rFonts w:ascii="Times New Roman" w:hAnsi="Times New Roman"/>
          <w:color w:val="000000"/>
          <w:sz w:val="28"/>
          <w:szCs w:val="28"/>
          <w:lang w:val="uk-UA" w:eastAsia="ar-SA"/>
        </w:rPr>
        <w:t>. Про Національний банк України :</w:t>
      </w:r>
      <w:r w:rsidR="0071037C">
        <w:rPr>
          <w:rFonts w:ascii="Times New Roman" w:hAnsi="Times New Roman"/>
          <w:color w:val="000000"/>
          <w:sz w:val="28"/>
          <w:szCs w:val="28"/>
          <w:lang w:val="uk-UA" w:eastAsia="ar-SA"/>
        </w:rPr>
        <w:t xml:space="preserve"> Закон України від 20.05.1999 № </w:t>
      </w:r>
      <w:r w:rsidR="0071037C" w:rsidRPr="006338D5">
        <w:rPr>
          <w:rFonts w:ascii="Times New Roman" w:hAnsi="Times New Roman"/>
          <w:color w:val="000000"/>
          <w:sz w:val="28"/>
          <w:szCs w:val="28"/>
          <w:lang w:val="uk-UA" w:eastAsia="ar-SA"/>
        </w:rPr>
        <w:t>679-XIV // Відомості Верховної Ради України. – 1999. – № 29. – Ст. 238.</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17</w:t>
      </w:r>
      <w:r w:rsidR="007F1BB4" w:rsidRPr="006338D5">
        <w:rPr>
          <w:rFonts w:ascii="Times New Roman" w:hAnsi="Times New Roman"/>
          <w:color w:val="000000"/>
          <w:sz w:val="28"/>
          <w:szCs w:val="28"/>
          <w:lang w:val="uk-UA" w:eastAsia="ar-SA"/>
        </w:rPr>
        <w:t xml:space="preserve">. Про ставки вивізного (експортного) мита на насіння деяких </w:t>
      </w:r>
      <w:r w:rsidR="007F1BB4">
        <w:rPr>
          <w:rFonts w:ascii="Times New Roman" w:hAnsi="Times New Roman"/>
          <w:color w:val="000000"/>
          <w:sz w:val="28"/>
          <w:szCs w:val="28"/>
          <w:lang w:val="uk-UA" w:eastAsia="ar-SA"/>
        </w:rPr>
        <w:t>видів олійних культур : За</w:t>
      </w:r>
      <w:r w:rsidR="007F1BB4" w:rsidRPr="006338D5">
        <w:rPr>
          <w:rFonts w:ascii="Times New Roman" w:hAnsi="Times New Roman"/>
          <w:color w:val="000000"/>
          <w:sz w:val="28"/>
          <w:szCs w:val="28"/>
          <w:lang w:val="uk-UA" w:eastAsia="ar-SA"/>
        </w:rPr>
        <w:t>кон України від 10.09.1999 № 1033-XIV // Відомості Верховної Ради України. – 1999. – № 99. – Ст. 389.</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18</w:t>
      </w:r>
      <w:r w:rsidR="0071037C" w:rsidRPr="006338D5">
        <w:rPr>
          <w:rFonts w:ascii="Times New Roman" w:hAnsi="Times New Roman"/>
          <w:color w:val="000000"/>
          <w:sz w:val="28"/>
          <w:szCs w:val="28"/>
          <w:lang w:val="uk-UA" w:eastAsia="ar-SA"/>
        </w:rPr>
        <w:t>. Про транзит вантажів: Закон України від 20.10.1999 № 1172-XIV // Відомості Верховної Ради України. – 1999. – № 51. – Ст. 446.</w:t>
      </w:r>
    </w:p>
    <w:p w:rsidR="0071037C" w:rsidRPr="006338D5" w:rsidRDefault="0071037C" w:rsidP="00536049">
      <w:pPr>
        <w:spacing w:after="0" w:line="360" w:lineRule="auto"/>
        <w:ind w:firstLine="284"/>
        <w:jc w:val="both"/>
        <w:rPr>
          <w:rFonts w:ascii="Times New Roman" w:hAnsi="Times New Roman"/>
          <w:color w:val="000000"/>
          <w:sz w:val="28"/>
          <w:szCs w:val="28"/>
          <w:lang w:val="uk-UA" w:eastAsia="ar-SA"/>
        </w:rPr>
      </w:pPr>
      <w:r w:rsidRPr="006338D5">
        <w:rPr>
          <w:rFonts w:ascii="Times New Roman" w:hAnsi="Times New Roman"/>
          <w:color w:val="000000"/>
          <w:sz w:val="28"/>
          <w:szCs w:val="28"/>
          <w:lang w:val="uk-UA" w:eastAsia="ar-SA"/>
        </w:rPr>
        <w:t>1</w:t>
      </w:r>
      <w:r w:rsidR="000B3B13">
        <w:rPr>
          <w:rFonts w:ascii="Times New Roman" w:hAnsi="Times New Roman"/>
          <w:color w:val="000000"/>
          <w:sz w:val="28"/>
          <w:szCs w:val="28"/>
          <w:lang w:val="uk-UA" w:eastAsia="ar-SA"/>
        </w:rPr>
        <w:t>9</w:t>
      </w:r>
      <w:r w:rsidRPr="006338D5">
        <w:rPr>
          <w:rFonts w:ascii="Times New Roman" w:hAnsi="Times New Roman"/>
          <w:color w:val="000000"/>
          <w:sz w:val="28"/>
          <w:szCs w:val="28"/>
          <w:lang w:val="uk-UA" w:eastAsia="ar-SA"/>
        </w:rPr>
        <w:t>. Про автомобільний транспорт :</w:t>
      </w:r>
      <w:r>
        <w:rPr>
          <w:rFonts w:ascii="Times New Roman" w:hAnsi="Times New Roman"/>
          <w:color w:val="000000"/>
          <w:sz w:val="28"/>
          <w:szCs w:val="28"/>
          <w:lang w:val="uk-UA" w:eastAsia="ar-SA"/>
        </w:rPr>
        <w:t xml:space="preserve"> Закон України від 05.04.2001 № </w:t>
      </w:r>
      <w:r w:rsidRPr="006338D5">
        <w:rPr>
          <w:rFonts w:ascii="Times New Roman" w:hAnsi="Times New Roman"/>
          <w:color w:val="000000"/>
          <w:sz w:val="28"/>
          <w:szCs w:val="28"/>
          <w:lang w:val="uk-UA" w:eastAsia="ar-SA"/>
        </w:rPr>
        <w:t>2344-III // Відомості Верховної Ради України. – 2001. – № 22. – Ст. 105.</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20</w:t>
      </w:r>
      <w:r w:rsidR="0071037C" w:rsidRPr="006338D5">
        <w:rPr>
          <w:rFonts w:ascii="Times New Roman" w:hAnsi="Times New Roman"/>
          <w:color w:val="000000"/>
          <w:sz w:val="28"/>
          <w:szCs w:val="28"/>
          <w:lang w:val="uk-UA" w:eastAsia="ar-SA"/>
        </w:rPr>
        <w:t>. Про платіжні системи та переказ грошей в Україні: Закон України від 05.04.2001 № 2346-III  // Відомості Верховної Ради України. – 2001. – № 29. – Ст. 137.</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21</w:t>
      </w:r>
      <w:r w:rsidR="007F1BB4" w:rsidRPr="006338D5">
        <w:rPr>
          <w:rFonts w:ascii="Times New Roman" w:hAnsi="Times New Roman"/>
          <w:color w:val="000000"/>
          <w:sz w:val="28"/>
          <w:szCs w:val="28"/>
          <w:lang w:val="uk-UA" w:eastAsia="ar-SA"/>
        </w:rPr>
        <w:t>. Про вивізне (експортне) мито на відхо</w:t>
      </w:r>
      <w:r w:rsidR="007F1BB4">
        <w:rPr>
          <w:rFonts w:ascii="Times New Roman" w:hAnsi="Times New Roman"/>
          <w:color w:val="000000"/>
          <w:sz w:val="28"/>
          <w:szCs w:val="28"/>
          <w:lang w:val="uk-UA" w:eastAsia="ar-SA"/>
        </w:rPr>
        <w:t>ди та брухт чорних металів : За</w:t>
      </w:r>
      <w:r w:rsidR="007F1BB4" w:rsidRPr="006338D5">
        <w:rPr>
          <w:rFonts w:ascii="Times New Roman" w:hAnsi="Times New Roman"/>
          <w:color w:val="000000"/>
          <w:sz w:val="28"/>
          <w:szCs w:val="28"/>
          <w:lang w:val="uk-UA" w:eastAsia="ar-SA"/>
        </w:rPr>
        <w:t>кон України від 24.10.2002 № 216-IV // Відомості Верховної Ради України. – 2003. – № 1. – Ст. 1.</w:t>
      </w:r>
    </w:p>
    <w:p w:rsidR="007F1BB4" w:rsidRPr="006338D5" w:rsidRDefault="007F1BB4" w:rsidP="00536049">
      <w:pPr>
        <w:spacing w:after="0" w:line="360" w:lineRule="auto"/>
        <w:ind w:firstLine="284"/>
        <w:jc w:val="both"/>
        <w:rPr>
          <w:rFonts w:ascii="Times New Roman" w:hAnsi="Times New Roman"/>
          <w:color w:val="000000"/>
          <w:sz w:val="28"/>
          <w:szCs w:val="28"/>
          <w:lang w:val="uk-UA" w:eastAsia="ar-SA"/>
        </w:rPr>
      </w:pPr>
      <w:r w:rsidRPr="006338D5">
        <w:rPr>
          <w:rFonts w:ascii="Times New Roman" w:hAnsi="Times New Roman"/>
          <w:color w:val="000000"/>
          <w:sz w:val="28"/>
          <w:szCs w:val="28"/>
          <w:lang w:val="uk-UA" w:eastAsia="ar-SA"/>
        </w:rPr>
        <w:t>2</w:t>
      </w:r>
      <w:r w:rsidR="000B3B13">
        <w:rPr>
          <w:rFonts w:ascii="Times New Roman" w:hAnsi="Times New Roman"/>
          <w:color w:val="000000"/>
          <w:sz w:val="28"/>
          <w:szCs w:val="28"/>
          <w:lang w:val="uk-UA" w:eastAsia="ar-SA"/>
        </w:rPr>
        <w:t>2</w:t>
      </w:r>
      <w:r w:rsidRPr="006338D5">
        <w:rPr>
          <w:rFonts w:ascii="Times New Roman" w:hAnsi="Times New Roman"/>
          <w:color w:val="000000"/>
          <w:sz w:val="28"/>
          <w:szCs w:val="28"/>
          <w:lang w:val="uk-UA" w:eastAsia="ar-SA"/>
        </w:rPr>
        <w:t>. Цивільний кодекс України від 16.01.2003 р. 435-IV // Відомості Верховної Ради України. – 2003. – № 40-44. – Ст. 356.</w:t>
      </w:r>
    </w:p>
    <w:p w:rsidR="000B3B13"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23</w:t>
      </w:r>
      <w:r w:rsidRPr="006338D5">
        <w:rPr>
          <w:rFonts w:ascii="Times New Roman" w:hAnsi="Times New Roman"/>
          <w:color w:val="000000"/>
          <w:sz w:val="28"/>
          <w:szCs w:val="28"/>
          <w:lang w:val="uk-UA" w:eastAsia="ar-SA"/>
        </w:rPr>
        <w:t>. Конвенція про визнання та виконання іноземних арбітражних рішень від 10.06.1958 // Офіційний вісник України. – 2004. – № 45. – Ст. 329.</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24</w:t>
      </w:r>
      <w:r w:rsidR="0071037C" w:rsidRPr="006338D5">
        <w:rPr>
          <w:rFonts w:ascii="Times New Roman" w:hAnsi="Times New Roman"/>
          <w:color w:val="000000"/>
          <w:sz w:val="28"/>
          <w:szCs w:val="28"/>
          <w:lang w:val="uk-UA" w:eastAsia="ar-SA"/>
        </w:rPr>
        <w:t>. Про транспортно-експедиторську діяльність: Закон України від 01.07.2004 № 1955-IV // Відомості Верховної Ради України. – 2004. – № 52. – Ст. 562.</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25</w:t>
      </w:r>
      <w:r w:rsidR="007F1BB4">
        <w:rPr>
          <w:rFonts w:ascii="Times New Roman" w:hAnsi="Times New Roman"/>
          <w:color w:val="000000"/>
          <w:sz w:val="28"/>
          <w:szCs w:val="28"/>
          <w:lang w:val="uk-UA" w:eastAsia="ar-SA"/>
        </w:rPr>
        <w:t>. Про міжнародне приватне право</w:t>
      </w:r>
      <w:r w:rsidR="007F1BB4" w:rsidRPr="006338D5">
        <w:rPr>
          <w:rFonts w:ascii="Times New Roman" w:hAnsi="Times New Roman"/>
          <w:color w:val="000000"/>
          <w:sz w:val="28"/>
          <w:szCs w:val="28"/>
          <w:lang w:val="uk-UA" w:eastAsia="ar-SA"/>
        </w:rPr>
        <w:t>:</w:t>
      </w:r>
      <w:r w:rsidR="007F1BB4">
        <w:rPr>
          <w:rFonts w:ascii="Times New Roman" w:hAnsi="Times New Roman"/>
          <w:color w:val="000000"/>
          <w:sz w:val="28"/>
          <w:szCs w:val="28"/>
          <w:lang w:val="uk-UA" w:eastAsia="ar-SA"/>
        </w:rPr>
        <w:t xml:space="preserve"> Закон України від 23.06.2005 № </w:t>
      </w:r>
      <w:r w:rsidR="007F1BB4" w:rsidRPr="006338D5">
        <w:rPr>
          <w:rFonts w:ascii="Times New Roman" w:hAnsi="Times New Roman"/>
          <w:color w:val="000000"/>
          <w:sz w:val="28"/>
          <w:szCs w:val="28"/>
          <w:lang w:val="uk-UA" w:eastAsia="ar-SA"/>
        </w:rPr>
        <w:t>2709-IV // Відомості Верховної Ради України. – 2005.  – № 32. – Ст. 422.</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26</w:t>
      </w:r>
      <w:r w:rsidR="007F1BB4" w:rsidRPr="006338D5">
        <w:rPr>
          <w:rFonts w:ascii="Times New Roman" w:hAnsi="Times New Roman"/>
          <w:color w:val="000000"/>
          <w:sz w:val="28"/>
          <w:szCs w:val="28"/>
          <w:lang w:val="uk-UA" w:eastAsia="ar-SA"/>
        </w:rPr>
        <w:t>. Про деякі питання ввезення на митну територію України транспортних засобів : Закон України від 06.07.2005 № 2739-IV // Відомості Верховної Ради України. – 2005. – № 34. – Ст. 435.</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27</w:t>
      </w:r>
      <w:r w:rsidR="007F1BB4" w:rsidRPr="006338D5">
        <w:rPr>
          <w:rFonts w:ascii="Times New Roman" w:hAnsi="Times New Roman"/>
          <w:color w:val="000000"/>
          <w:sz w:val="28"/>
          <w:szCs w:val="28"/>
          <w:lang w:val="uk-UA" w:eastAsia="ar-SA"/>
        </w:rPr>
        <w:t>. Конвенція Організації Об'єднаних Націй про договори міжнародної купівлі-продажу товарів від 11 квітня 1980 року: Міжнародний документ від 11.04.1980 //  Офіційний вісник України. – 2006. – № 15. – Ст. 438.</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28</w:t>
      </w:r>
      <w:r w:rsidR="007F1BB4" w:rsidRPr="006338D5">
        <w:rPr>
          <w:rFonts w:ascii="Times New Roman" w:hAnsi="Times New Roman"/>
          <w:color w:val="000000"/>
          <w:sz w:val="28"/>
          <w:szCs w:val="28"/>
          <w:lang w:val="uk-UA" w:eastAsia="ar-SA"/>
        </w:rPr>
        <w:t>. Митний кодекс України від 13.03.2012 № 4495-VI // Відомості Верховної Ради України.  – 2012. – № 44-45; 46-47; 48. – Ст. 552.</w:t>
      </w:r>
    </w:p>
    <w:p w:rsidR="006338D5" w:rsidRPr="006338D5" w:rsidRDefault="006338D5" w:rsidP="00536049">
      <w:pPr>
        <w:spacing w:after="0" w:line="360" w:lineRule="auto"/>
        <w:ind w:firstLine="284"/>
        <w:jc w:val="both"/>
        <w:rPr>
          <w:rFonts w:ascii="Times New Roman" w:hAnsi="Times New Roman"/>
          <w:color w:val="000000"/>
          <w:sz w:val="28"/>
          <w:szCs w:val="28"/>
          <w:lang w:val="uk-UA" w:eastAsia="ar-SA"/>
        </w:rPr>
      </w:pPr>
      <w:r w:rsidRPr="006338D5">
        <w:rPr>
          <w:rFonts w:ascii="Times New Roman" w:hAnsi="Times New Roman"/>
          <w:color w:val="000000"/>
          <w:sz w:val="28"/>
          <w:szCs w:val="28"/>
          <w:lang w:val="uk-UA" w:eastAsia="ar-SA"/>
        </w:rPr>
        <w:t>2</w:t>
      </w:r>
      <w:r w:rsidR="000B3B13">
        <w:rPr>
          <w:rFonts w:ascii="Times New Roman" w:hAnsi="Times New Roman"/>
          <w:color w:val="000000"/>
          <w:sz w:val="28"/>
          <w:szCs w:val="28"/>
          <w:lang w:val="uk-UA" w:eastAsia="ar-SA"/>
        </w:rPr>
        <w:t>9</w:t>
      </w:r>
      <w:r w:rsidRPr="006338D5">
        <w:rPr>
          <w:rFonts w:ascii="Times New Roman" w:hAnsi="Times New Roman"/>
          <w:color w:val="000000"/>
          <w:sz w:val="28"/>
          <w:szCs w:val="28"/>
          <w:lang w:val="uk-UA" w:eastAsia="ar-SA"/>
        </w:rPr>
        <w:t xml:space="preserve">. Про Митний тариф України : Закон України від 19.09.2013 № 584-VII // Відомості Верховної Ради України. – 2014. – № 20-21. – Ст. 740. </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30</w:t>
      </w:r>
      <w:r w:rsidR="0071037C" w:rsidRPr="006338D5">
        <w:rPr>
          <w:rFonts w:ascii="Times New Roman" w:hAnsi="Times New Roman"/>
          <w:color w:val="000000"/>
          <w:sz w:val="28"/>
          <w:szCs w:val="28"/>
          <w:lang w:val="uk-UA" w:eastAsia="ar-S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 України в</w:t>
      </w:r>
      <w:r w:rsidR="0071037C">
        <w:rPr>
          <w:rFonts w:ascii="Times New Roman" w:hAnsi="Times New Roman"/>
          <w:color w:val="000000"/>
          <w:sz w:val="28"/>
          <w:szCs w:val="28"/>
          <w:lang w:val="uk-UA" w:eastAsia="ar-SA"/>
        </w:rPr>
        <w:t>ід 14.10.2014 № </w:t>
      </w:r>
      <w:r w:rsidR="0071037C" w:rsidRPr="006338D5">
        <w:rPr>
          <w:rFonts w:ascii="Times New Roman" w:hAnsi="Times New Roman"/>
          <w:color w:val="000000"/>
          <w:sz w:val="28"/>
          <w:szCs w:val="28"/>
          <w:lang w:val="uk-UA" w:eastAsia="ar-SA"/>
        </w:rPr>
        <w:t>1702-VII  // Відомості Верховної Ради України. – 2014. – № 50-51. – Ст. 2057.</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31</w:t>
      </w:r>
      <w:r w:rsidR="007F1BB4" w:rsidRPr="006338D5">
        <w:rPr>
          <w:rFonts w:ascii="Times New Roman" w:hAnsi="Times New Roman"/>
          <w:color w:val="000000"/>
          <w:sz w:val="28"/>
          <w:szCs w:val="28"/>
          <w:lang w:val="uk-UA" w:eastAsia="ar-SA"/>
        </w:rPr>
        <w:t>. Про публічні закупівлі: Закон України від 25.12.2015 № 922-VIII // Відомості Верховної Ради України. – 2016. – № 9. – Ст. 5.</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32</w:t>
      </w:r>
      <w:r w:rsidR="007F1BB4" w:rsidRPr="006338D5">
        <w:rPr>
          <w:rFonts w:ascii="Times New Roman" w:hAnsi="Times New Roman"/>
          <w:color w:val="000000"/>
          <w:sz w:val="28"/>
          <w:szCs w:val="28"/>
          <w:lang w:val="uk-UA" w:eastAsia="ar-SA"/>
        </w:rPr>
        <w:t>. Про систему валютного регулювання та валютного контролю: Декрет Кабінету Міністрів України від 19.02.1993 № 15-93 // Відомості Верховної Ради України. – 1993. – № 17. – Ст. 184.</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33</w:t>
      </w:r>
      <w:r w:rsidR="007F1BB4" w:rsidRPr="006338D5">
        <w:rPr>
          <w:rFonts w:ascii="Times New Roman" w:hAnsi="Times New Roman"/>
          <w:color w:val="000000"/>
          <w:sz w:val="28"/>
          <w:szCs w:val="28"/>
          <w:lang w:val="uk-UA" w:eastAsia="ar-SA"/>
        </w:rPr>
        <w:t>. Про затвердження Загальних умов укладення та виконання договорів підряду в капітальному будівництві : Постанова Кабінету Міністрів України від 01.08.2005 № 668 // Офіційний вісник України. – 2005. – № 31.  – Ст. 364.</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3</w:t>
      </w:r>
      <w:r w:rsidR="007F1BB4" w:rsidRPr="006338D5">
        <w:rPr>
          <w:rFonts w:ascii="Times New Roman" w:hAnsi="Times New Roman"/>
          <w:color w:val="000000"/>
          <w:sz w:val="28"/>
          <w:szCs w:val="28"/>
          <w:lang w:val="uk-UA" w:eastAsia="ar-SA"/>
        </w:rPr>
        <w:t>4. Про затвердження переліків товарів, експорт та імпорт яких підлягає ліцензуванню, та квот на 2016 рік : Постанова Кабінету Міністрів України від 30.12.2015 № 1176 // Офіційний вісник України. – 2016. – № 4. – Ст. 243.</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35</w:t>
      </w:r>
      <w:r w:rsidRPr="006338D5">
        <w:rPr>
          <w:rFonts w:ascii="Times New Roman" w:hAnsi="Times New Roman"/>
          <w:color w:val="000000"/>
          <w:sz w:val="28"/>
          <w:szCs w:val="28"/>
          <w:lang w:val="uk-UA" w:eastAsia="ar-SA"/>
        </w:rPr>
        <w:t>. Про затвердження Положення про порядок  застосування до суб'єктів зовнішньоекономічної діяльності України та  іноземних  суб'єктів  господарської   діяльності спеціальних санкцій, передбачених  статтею 37 Закону України   "Про    зовнішньоекономічну    діяльність": Наказ Міністерства економіки України від 17.04.2000 № 52 // Офіційний вісник України. – 2000. – № 19. – Ст.177.</w:t>
      </w:r>
    </w:p>
    <w:p w:rsidR="007F1BB4"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36</w:t>
      </w:r>
      <w:r w:rsidR="007F1BB4" w:rsidRPr="006338D5">
        <w:rPr>
          <w:rFonts w:ascii="Times New Roman" w:hAnsi="Times New Roman"/>
          <w:color w:val="000000"/>
          <w:sz w:val="28"/>
          <w:szCs w:val="28"/>
          <w:lang w:val="uk-UA" w:eastAsia="ar-SA"/>
        </w:rPr>
        <w:t>. Про затвердження П</w:t>
      </w:r>
      <w:r w:rsidR="007F1BB4">
        <w:rPr>
          <w:rFonts w:ascii="Times New Roman" w:hAnsi="Times New Roman"/>
          <w:color w:val="000000"/>
          <w:sz w:val="28"/>
          <w:szCs w:val="28"/>
          <w:lang w:val="uk-UA" w:eastAsia="ar-SA"/>
        </w:rPr>
        <w:t>оложення про форму зовнішньоеко</w:t>
      </w:r>
      <w:r w:rsidR="007F1BB4" w:rsidRPr="006338D5">
        <w:rPr>
          <w:rFonts w:ascii="Times New Roman" w:hAnsi="Times New Roman"/>
          <w:color w:val="000000"/>
          <w:sz w:val="28"/>
          <w:szCs w:val="28"/>
          <w:lang w:val="uk-UA" w:eastAsia="ar-SA"/>
        </w:rPr>
        <w:t>номічних договорів (контрактів) : Наказ Міністерства економіки та з питань європейської інтеграції України від 6 вересня 2001 р. № 201 // Офіційний вісник України. – 2001.  – № 39. – Ст. 159.</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w:t>
      </w:r>
      <w:r w:rsidRPr="006338D5">
        <w:rPr>
          <w:rFonts w:ascii="Times New Roman" w:hAnsi="Times New Roman"/>
          <w:color w:val="000000"/>
          <w:sz w:val="28"/>
          <w:szCs w:val="28"/>
          <w:lang w:val="uk-UA" w:eastAsia="ar-SA"/>
        </w:rPr>
        <w:t>7. Про деякі питання практики розгляду справ за участю іноземних підприємств і організацій: Роз’яснення Президії Вищого господарського суду України від 31.05.2002 № 04-5/608 [Електронний ресурс]. – Режим доступу: http://zakon4.rada.gov.ua/laws/show/v_608600-02.</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38</w:t>
      </w:r>
      <w:r w:rsidR="0071037C" w:rsidRPr="006338D5">
        <w:rPr>
          <w:rFonts w:ascii="Times New Roman" w:hAnsi="Times New Roman"/>
          <w:color w:val="000000"/>
          <w:sz w:val="28"/>
          <w:szCs w:val="28"/>
          <w:lang w:val="uk-UA" w:eastAsia="ar-SA"/>
        </w:rPr>
        <w:t>. Про затвердження Положення про порядок отримання резидентами кредитів, по</w:t>
      </w:r>
      <w:r w:rsidR="0071037C">
        <w:rPr>
          <w:rFonts w:ascii="Times New Roman" w:hAnsi="Times New Roman"/>
          <w:color w:val="000000"/>
          <w:sz w:val="28"/>
          <w:szCs w:val="28"/>
          <w:lang w:val="uk-UA" w:eastAsia="ar-SA"/>
        </w:rPr>
        <w:t>зик в іноземній валюті від нере</w:t>
      </w:r>
      <w:r w:rsidR="0071037C" w:rsidRPr="006338D5">
        <w:rPr>
          <w:rFonts w:ascii="Times New Roman" w:hAnsi="Times New Roman"/>
          <w:color w:val="000000"/>
          <w:sz w:val="28"/>
          <w:szCs w:val="28"/>
          <w:lang w:val="uk-UA" w:eastAsia="ar-SA"/>
        </w:rPr>
        <w:t>зидентів і надання резидентами позик в іноземній валюті нерезидентам: Постанова Правління Національного банку України від 17.06.2004 № 270 // Офіцій</w:t>
      </w:r>
      <w:r w:rsidR="0071037C">
        <w:rPr>
          <w:rFonts w:ascii="Times New Roman" w:hAnsi="Times New Roman"/>
          <w:color w:val="000000"/>
          <w:sz w:val="28"/>
          <w:szCs w:val="28"/>
          <w:lang w:val="uk-UA" w:eastAsia="ar-SA"/>
        </w:rPr>
        <w:t>ний вісник України. – 2004. – № </w:t>
      </w:r>
      <w:r w:rsidR="0071037C" w:rsidRPr="006338D5">
        <w:rPr>
          <w:rFonts w:ascii="Times New Roman" w:hAnsi="Times New Roman"/>
          <w:color w:val="000000"/>
          <w:sz w:val="28"/>
          <w:szCs w:val="28"/>
          <w:lang w:val="uk-UA" w:eastAsia="ar-SA"/>
        </w:rPr>
        <w:t>29. – Ст. 85.</w:t>
      </w:r>
    </w:p>
    <w:p w:rsidR="0071037C"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39</w:t>
      </w:r>
      <w:r w:rsidR="0071037C" w:rsidRPr="006338D5">
        <w:rPr>
          <w:rFonts w:ascii="Times New Roman" w:hAnsi="Times New Roman"/>
          <w:color w:val="000000"/>
          <w:sz w:val="28"/>
          <w:szCs w:val="28"/>
          <w:lang w:val="uk-UA" w:eastAsia="ar-SA"/>
        </w:rPr>
        <w:t>. Про переміщення готівки і банківських металів через митний кордон України: Постанова Правління Національного банку України від 27.05.2008 № 148 // Офіційний вісник України. – 2008. – № 43. – Ст. 124.</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sidRPr="006338D5">
        <w:rPr>
          <w:rFonts w:ascii="Times New Roman" w:hAnsi="Times New Roman"/>
          <w:color w:val="000000"/>
          <w:sz w:val="28"/>
          <w:szCs w:val="28"/>
          <w:lang w:val="uk-UA" w:eastAsia="ar-SA"/>
        </w:rPr>
        <w:t>4</w:t>
      </w:r>
      <w:r>
        <w:rPr>
          <w:rFonts w:ascii="Times New Roman" w:hAnsi="Times New Roman"/>
          <w:color w:val="000000"/>
          <w:sz w:val="28"/>
          <w:szCs w:val="28"/>
          <w:lang w:val="uk-UA" w:eastAsia="ar-SA"/>
        </w:rPr>
        <w:t>0</w:t>
      </w:r>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Белова</w:t>
      </w:r>
      <w:proofErr w:type="spellEnd"/>
      <w:r w:rsidRPr="006338D5">
        <w:rPr>
          <w:rFonts w:ascii="Times New Roman" w:hAnsi="Times New Roman"/>
          <w:color w:val="000000"/>
          <w:sz w:val="28"/>
          <w:szCs w:val="28"/>
          <w:lang w:val="uk-UA" w:eastAsia="ar-SA"/>
        </w:rPr>
        <w:t xml:space="preserve"> О.І. Проблема правового регулювання режиму іноземного інвестування / О.І. </w:t>
      </w:r>
      <w:proofErr w:type="spellStart"/>
      <w:r w:rsidRPr="006338D5">
        <w:rPr>
          <w:rFonts w:ascii="Times New Roman" w:hAnsi="Times New Roman"/>
          <w:color w:val="000000"/>
          <w:sz w:val="28"/>
          <w:szCs w:val="28"/>
          <w:lang w:val="uk-UA" w:eastAsia="ar-SA"/>
        </w:rPr>
        <w:t>Белова</w:t>
      </w:r>
      <w:proofErr w:type="spellEnd"/>
      <w:r w:rsidRPr="006338D5">
        <w:rPr>
          <w:rFonts w:ascii="Times New Roman" w:hAnsi="Times New Roman"/>
          <w:color w:val="000000"/>
          <w:sz w:val="28"/>
          <w:szCs w:val="28"/>
          <w:lang w:val="uk-UA" w:eastAsia="ar-SA"/>
        </w:rPr>
        <w:t xml:space="preserve"> // </w:t>
      </w:r>
      <w:proofErr w:type="spellStart"/>
      <w:r w:rsidRPr="006338D5">
        <w:rPr>
          <w:rFonts w:ascii="Times New Roman" w:hAnsi="Times New Roman"/>
          <w:color w:val="000000"/>
          <w:sz w:val="28"/>
          <w:szCs w:val="28"/>
          <w:lang w:val="uk-UA" w:eastAsia="ar-SA"/>
        </w:rPr>
        <w:t>Ученые</w:t>
      </w:r>
      <w:proofErr w:type="spellEnd"/>
      <w:r w:rsidRPr="006338D5">
        <w:rPr>
          <w:rFonts w:ascii="Times New Roman" w:hAnsi="Times New Roman"/>
          <w:color w:val="000000"/>
          <w:sz w:val="28"/>
          <w:szCs w:val="28"/>
          <w:lang w:val="uk-UA" w:eastAsia="ar-SA"/>
        </w:rPr>
        <w:t xml:space="preserve"> записки </w:t>
      </w:r>
      <w:proofErr w:type="spellStart"/>
      <w:r w:rsidRPr="006338D5">
        <w:rPr>
          <w:rFonts w:ascii="Times New Roman" w:hAnsi="Times New Roman"/>
          <w:color w:val="000000"/>
          <w:sz w:val="28"/>
          <w:szCs w:val="28"/>
          <w:lang w:val="uk-UA" w:eastAsia="ar-SA"/>
        </w:rPr>
        <w:t>Таврического</w:t>
      </w:r>
      <w:proofErr w:type="spellEnd"/>
      <w:r w:rsidR="004B406F">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национального</w:t>
      </w:r>
      <w:proofErr w:type="spellEnd"/>
      <w:r w:rsidR="004B406F">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университетаим</w:t>
      </w:r>
      <w:proofErr w:type="spellEnd"/>
      <w:r w:rsidRPr="006338D5">
        <w:rPr>
          <w:rFonts w:ascii="Times New Roman" w:hAnsi="Times New Roman"/>
          <w:color w:val="000000"/>
          <w:sz w:val="28"/>
          <w:szCs w:val="28"/>
          <w:lang w:val="uk-UA" w:eastAsia="ar-SA"/>
        </w:rPr>
        <w:t xml:space="preserve">. В. И. </w:t>
      </w:r>
      <w:proofErr w:type="spellStart"/>
      <w:r w:rsidRPr="006338D5">
        <w:rPr>
          <w:rFonts w:ascii="Times New Roman" w:hAnsi="Times New Roman"/>
          <w:color w:val="000000"/>
          <w:sz w:val="28"/>
          <w:szCs w:val="28"/>
          <w:lang w:val="uk-UA" w:eastAsia="ar-SA"/>
        </w:rPr>
        <w:t>Вернадского</w:t>
      </w:r>
      <w:proofErr w:type="spellEnd"/>
      <w:r w:rsidRPr="006338D5">
        <w:rPr>
          <w:rFonts w:ascii="Times New Roman" w:hAnsi="Times New Roman"/>
          <w:color w:val="000000"/>
          <w:sz w:val="28"/>
          <w:szCs w:val="28"/>
          <w:lang w:val="uk-UA" w:eastAsia="ar-SA"/>
        </w:rPr>
        <w:t>. – 2010. – № 2. – С. 75-81.</w:t>
      </w:r>
    </w:p>
    <w:p w:rsidR="000B3B13"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lastRenderedPageBreak/>
        <w:t>41</w:t>
      </w:r>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Дем’янюк</w:t>
      </w:r>
      <w:proofErr w:type="spellEnd"/>
      <w:r w:rsidRPr="006338D5">
        <w:rPr>
          <w:rFonts w:ascii="Times New Roman" w:hAnsi="Times New Roman"/>
          <w:color w:val="000000"/>
          <w:sz w:val="28"/>
          <w:szCs w:val="28"/>
          <w:lang w:val="uk-UA" w:eastAsia="ar-SA"/>
        </w:rPr>
        <w:t xml:space="preserve"> О.Б. Спеціальні заходи у захисті національного товаровиробника на внутрішньому ринку / О.Б. </w:t>
      </w:r>
      <w:proofErr w:type="spellStart"/>
      <w:r w:rsidRPr="006338D5">
        <w:rPr>
          <w:rFonts w:ascii="Times New Roman" w:hAnsi="Times New Roman"/>
          <w:color w:val="000000"/>
          <w:sz w:val="28"/>
          <w:szCs w:val="28"/>
          <w:lang w:val="uk-UA" w:eastAsia="ar-SA"/>
        </w:rPr>
        <w:t>Дем’янюк</w:t>
      </w:r>
      <w:proofErr w:type="spellEnd"/>
      <w:r w:rsidRPr="006338D5">
        <w:rPr>
          <w:rFonts w:ascii="Times New Roman" w:hAnsi="Times New Roman"/>
          <w:color w:val="000000"/>
          <w:sz w:val="28"/>
          <w:szCs w:val="28"/>
          <w:lang w:val="uk-UA" w:eastAsia="ar-SA"/>
        </w:rPr>
        <w:t xml:space="preserve"> // Науковий вісник Херсонського державного університету. – 2014. – Випуск 8. – С. 164-169.</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42</w:t>
      </w:r>
      <w:r w:rsidRPr="006338D5">
        <w:rPr>
          <w:rFonts w:ascii="Times New Roman" w:hAnsi="Times New Roman"/>
          <w:color w:val="000000"/>
          <w:sz w:val="28"/>
          <w:szCs w:val="28"/>
          <w:lang w:val="uk-UA" w:eastAsia="ar-SA"/>
        </w:rPr>
        <w:t xml:space="preserve">. Зовнішньоекономічна діяльність і валютне регулювання: експорт, імпорт, нюанси взаємовідносин з контрагентами: практичне керівництво. – Д.: Баланс-Клуб, 2013. – 110 с.  </w:t>
      </w:r>
    </w:p>
    <w:p w:rsidR="000B3B13"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43</w:t>
      </w:r>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Мацука</w:t>
      </w:r>
      <w:proofErr w:type="spellEnd"/>
      <w:r w:rsidRPr="006338D5">
        <w:rPr>
          <w:rFonts w:ascii="Times New Roman" w:hAnsi="Times New Roman"/>
          <w:color w:val="000000"/>
          <w:sz w:val="28"/>
          <w:szCs w:val="28"/>
          <w:lang w:val="uk-UA" w:eastAsia="ar-SA"/>
        </w:rPr>
        <w:t xml:space="preserve"> В.М. Особливості іноземного інвестування в Україні / В.М. </w:t>
      </w:r>
      <w:proofErr w:type="spellStart"/>
      <w:r w:rsidRPr="006338D5">
        <w:rPr>
          <w:rFonts w:ascii="Times New Roman" w:hAnsi="Times New Roman"/>
          <w:color w:val="000000"/>
          <w:sz w:val="28"/>
          <w:szCs w:val="28"/>
          <w:lang w:val="uk-UA" w:eastAsia="ar-SA"/>
        </w:rPr>
        <w:t>Мацука</w:t>
      </w:r>
      <w:proofErr w:type="spellEnd"/>
      <w:r w:rsidRPr="006338D5">
        <w:rPr>
          <w:rFonts w:ascii="Times New Roman" w:hAnsi="Times New Roman"/>
          <w:color w:val="000000"/>
          <w:sz w:val="28"/>
          <w:szCs w:val="28"/>
          <w:lang w:val="uk-UA" w:eastAsia="ar-SA"/>
        </w:rPr>
        <w:t xml:space="preserve"> // Науковий вісник Херсонського державного університету. – 2015. – Випуск 11. – С. 12-15.</w:t>
      </w:r>
    </w:p>
    <w:p w:rsidR="000B3B13"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44</w:t>
      </w:r>
      <w:r w:rsidRPr="006338D5">
        <w:rPr>
          <w:rFonts w:ascii="Times New Roman" w:hAnsi="Times New Roman"/>
          <w:color w:val="000000"/>
          <w:sz w:val="28"/>
          <w:szCs w:val="28"/>
          <w:lang w:val="uk-UA" w:eastAsia="ar-SA"/>
        </w:rPr>
        <w:t>. Омельченко А. Поняття та ознаки зовнішньоекономічної діяльності як предмета правового регулювання // Право України. – 2011. - № 5. – С. 218-224.</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w:t>
      </w:r>
      <w:r w:rsidRPr="006338D5">
        <w:rPr>
          <w:rFonts w:ascii="Times New Roman" w:hAnsi="Times New Roman"/>
          <w:color w:val="000000"/>
          <w:sz w:val="28"/>
          <w:szCs w:val="28"/>
          <w:lang w:val="uk-UA" w:eastAsia="ar-SA"/>
        </w:rPr>
        <w:t>5. Петров Я. Спеціальні розслідування: можливості зловживання зі сторони національних товаровиробників / Я. Петров // Юридична газета. – 2011. – № 15. – С. 21-25.</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w:t>
      </w:r>
      <w:r w:rsidRPr="006338D5">
        <w:rPr>
          <w:rFonts w:ascii="Times New Roman" w:hAnsi="Times New Roman"/>
          <w:color w:val="000000"/>
          <w:sz w:val="28"/>
          <w:szCs w:val="28"/>
          <w:lang w:val="uk-UA" w:eastAsia="ar-SA"/>
        </w:rPr>
        <w:t xml:space="preserve">6. Поєдинок В.В. Правове регулювання зовнішньоекономічної діяльності: </w:t>
      </w:r>
      <w:proofErr w:type="spellStart"/>
      <w:r w:rsidRPr="006338D5">
        <w:rPr>
          <w:rFonts w:ascii="Times New Roman" w:hAnsi="Times New Roman"/>
          <w:color w:val="000000"/>
          <w:sz w:val="28"/>
          <w:szCs w:val="28"/>
          <w:lang w:val="uk-UA" w:eastAsia="ar-SA"/>
        </w:rPr>
        <w:t>навч</w:t>
      </w:r>
      <w:proofErr w:type="spellEnd"/>
      <w:r w:rsidRPr="006338D5">
        <w:rPr>
          <w:rFonts w:ascii="Times New Roman" w:hAnsi="Times New Roman"/>
          <w:color w:val="000000"/>
          <w:sz w:val="28"/>
          <w:szCs w:val="28"/>
          <w:lang w:val="uk-UA" w:eastAsia="ar-SA"/>
        </w:rPr>
        <w:t>. посібник. - К.: Юрінком Інтер, 2006. -288 с.</w:t>
      </w:r>
    </w:p>
    <w:p w:rsidR="000B3B13"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47</w:t>
      </w:r>
      <w:r w:rsidRPr="006338D5">
        <w:rPr>
          <w:rFonts w:ascii="Times New Roman" w:hAnsi="Times New Roman"/>
          <w:color w:val="000000"/>
          <w:sz w:val="28"/>
          <w:szCs w:val="28"/>
          <w:lang w:val="uk-UA" w:eastAsia="ar-SA"/>
        </w:rPr>
        <w:t xml:space="preserve">. Поліщук О.В. Методи державного регулювання зовнішньоекономічної діяльності в Україні / О.В. Поліщук, К.С. </w:t>
      </w:r>
      <w:proofErr w:type="spellStart"/>
      <w:r w:rsidRPr="006338D5">
        <w:rPr>
          <w:rFonts w:ascii="Times New Roman" w:hAnsi="Times New Roman"/>
          <w:color w:val="000000"/>
          <w:sz w:val="28"/>
          <w:szCs w:val="28"/>
          <w:lang w:val="uk-UA" w:eastAsia="ar-SA"/>
        </w:rPr>
        <w:t>Бурдун</w:t>
      </w:r>
      <w:proofErr w:type="spellEnd"/>
      <w:r w:rsidRPr="006338D5">
        <w:rPr>
          <w:rFonts w:ascii="Times New Roman" w:hAnsi="Times New Roman"/>
          <w:color w:val="000000"/>
          <w:sz w:val="28"/>
          <w:szCs w:val="28"/>
          <w:lang w:val="uk-UA" w:eastAsia="ar-SA"/>
        </w:rPr>
        <w:t xml:space="preserve"> // Стратегія </w:t>
      </w:r>
      <w:proofErr w:type="spellStart"/>
      <w:r w:rsidRPr="006338D5">
        <w:rPr>
          <w:rFonts w:ascii="Times New Roman" w:hAnsi="Times New Roman"/>
          <w:color w:val="000000"/>
          <w:sz w:val="28"/>
          <w:szCs w:val="28"/>
          <w:lang w:val="uk-UA" w:eastAsia="ar-SA"/>
        </w:rPr>
        <w:t>розв</w:t>
      </w:r>
      <w:proofErr w:type="spellEnd"/>
      <w:r w:rsidRPr="006338D5">
        <w:rPr>
          <w:rFonts w:ascii="Times New Roman" w:hAnsi="Times New Roman"/>
          <w:color w:val="000000"/>
          <w:sz w:val="28"/>
          <w:szCs w:val="28"/>
          <w:lang w:val="uk-UA" w:eastAsia="ar-SA"/>
        </w:rPr>
        <w:t>. України. - 2011. - № 3. - С. 110-113.</w:t>
      </w:r>
    </w:p>
    <w:p w:rsidR="000B3B13"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48</w:t>
      </w:r>
      <w:r w:rsidRPr="006338D5">
        <w:rPr>
          <w:rFonts w:ascii="Times New Roman" w:hAnsi="Times New Roman"/>
          <w:color w:val="000000"/>
          <w:sz w:val="28"/>
          <w:szCs w:val="28"/>
          <w:lang w:val="uk-UA" w:eastAsia="ar-SA"/>
        </w:rPr>
        <w:t>. Стеценко Ж. В. Державне регулювання зо</w:t>
      </w:r>
      <w:r>
        <w:rPr>
          <w:rFonts w:ascii="Times New Roman" w:hAnsi="Times New Roman"/>
          <w:color w:val="000000"/>
          <w:sz w:val="28"/>
          <w:szCs w:val="28"/>
          <w:lang w:val="uk-UA" w:eastAsia="ar-SA"/>
        </w:rPr>
        <w:t xml:space="preserve">внішньоекономічної діяльності в </w:t>
      </w:r>
      <w:r w:rsidRPr="006338D5">
        <w:rPr>
          <w:rFonts w:ascii="Times New Roman" w:hAnsi="Times New Roman"/>
          <w:color w:val="000000"/>
          <w:sz w:val="28"/>
          <w:szCs w:val="28"/>
          <w:lang w:val="uk-UA" w:eastAsia="ar-SA"/>
        </w:rPr>
        <w:t xml:space="preserve">Україні [Електронний ресурс] / Ж. В. Стеценко // Економічний Вісник НТУУ «КПІ». − 2010. – Режим доступу до журн.: </w:t>
      </w:r>
      <w:hyperlink r:id="rId7" w:history="1">
        <w:r w:rsidRPr="008A344B">
          <w:rPr>
            <w:rStyle w:val="a4"/>
            <w:rFonts w:ascii="Times New Roman" w:hAnsi="Times New Roman"/>
            <w:sz w:val="28"/>
            <w:szCs w:val="28"/>
            <w:lang w:val="uk-UA" w:eastAsia="ar-SA"/>
          </w:rPr>
          <w:t>http://economy.kpi.ua/uk/node/145</w:t>
        </w:r>
      </w:hyperlink>
      <w:r w:rsidRPr="006338D5">
        <w:rPr>
          <w:rFonts w:ascii="Times New Roman" w:hAnsi="Times New Roman"/>
          <w:color w:val="000000"/>
          <w:sz w:val="28"/>
          <w:szCs w:val="28"/>
          <w:lang w:val="uk-UA" w:eastAsia="ar-SA"/>
        </w:rPr>
        <w:t>.</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49</w:t>
      </w:r>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Товкун</w:t>
      </w:r>
      <w:proofErr w:type="spellEnd"/>
      <w:r w:rsidRPr="006338D5">
        <w:rPr>
          <w:rFonts w:ascii="Times New Roman" w:hAnsi="Times New Roman"/>
          <w:color w:val="000000"/>
          <w:sz w:val="28"/>
          <w:szCs w:val="28"/>
          <w:lang w:val="uk-UA" w:eastAsia="ar-SA"/>
        </w:rPr>
        <w:t xml:space="preserve"> І.М. Законодавче регулювання захисту іноземних інвестицій в Україні/ І.М. </w:t>
      </w:r>
      <w:proofErr w:type="spellStart"/>
      <w:r w:rsidRPr="006338D5">
        <w:rPr>
          <w:rFonts w:ascii="Times New Roman" w:hAnsi="Times New Roman"/>
          <w:color w:val="000000"/>
          <w:sz w:val="28"/>
          <w:szCs w:val="28"/>
          <w:lang w:val="uk-UA" w:eastAsia="ar-SA"/>
        </w:rPr>
        <w:t>Товкун</w:t>
      </w:r>
      <w:proofErr w:type="spellEnd"/>
      <w:r w:rsidRPr="006338D5">
        <w:rPr>
          <w:rFonts w:ascii="Times New Roman" w:hAnsi="Times New Roman"/>
          <w:color w:val="000000"/>
          <w:sz w:val="28"/>
          <w:szCs w:val="28"/>
          <w:lang w:val="uk-UA" w:eastAsia="ar-SA"/>
        </w:rPr>
        <w:t xml:space="preserve"> // Право та інноваційне суспільство. – 2012. – № 1(2). – С. 38-43.</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50</w:t>
      </w:r>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Улида</w:t>
      </w:r>
      <w:proofErr w:type="spellEnd"/>
      <w:r w:rsidRPr="006338D5">
        <w:rPr>
          <w:rFonts w:ascii="Times New Roman" w:hAnsi="Times New Roman"/>
          <w:color w:val="000000"/>
          <w:sz w:val="28"/>
          <w:szCs w:val="28"/>
          <w:lang w:val="uk-UA" w:eastAsia="ar-SA"/>
        </w:rPr>
        <w:t xml:space="preserve"> В.Ю. Методи державного регулювання зовнішньоекономічної діяльності у сфері електроенергетики / В.Ю. </w:t>
      </w:r>
      <w:proofErr w:type="spellStart"/>
      <w:r w:rsidRPr="006338D5">
        <w:rPr>
          <w:rFonts w:ascii="Times New Roman" w:hAnsi="Times New Roman"/>
          <w:color w:val="000000"/>
          <w:sz w:val="28"/>
          <w:szCs w:val="28"/>
          <w:lang w:val="uk-UA" w:eastAsia="ar-SA"/>
        </w:rPr>
        <w:t>Улида</w:t>
      </w:r>
      <w:proofErr w:type="spellEnd"/>
      <w:r w:rsidRPr="006338D5">
        <w:rPr>
          <w:rFonts w:ascii="Times New Roman" w:hAnsi="Times New Roman"/>
          <w:color w:val="000000"/>
          <w:sz w:val="28"/>
          <w:szCs w:val="28"/>
          <w:lang w:val="uk-UA" w:eastAsia="ar-SA"/>
        </w:rPr>
        <w:t xml:space="preserve"> // Державне будівництво. – 2015. – № 1. – С. 1-9.</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sidRPr="006338D5">
        <w:rPr>
          <w:rFonts w:ascii="Times New Roman" w:hAnsi="Times New Roman"/>
          <w:color w:val="000000"/>
          <w:sz w:val="28"/>
          <w:szCs w:val="28"/>
          <w:lang w:val="uk-UA" w:eastAsia="ar-SA"/>
        </w:rPr>
        <w:lastRenderedPageBreak/>
        <w:t>5</w:t>
      </w:r>
      <w:r>
        <w:rPr>
          <w:rFonts w:ascii="Times New Roman" w:hAnsi="Times New Roman"/>
          <w:color w:val="000000"/>
          <w:sz w:val="28"/>
          <w:szCs w:val="28"/>
          <w:lang w:val="uk-UA" w:eastAsia="ar-SA"/>
        </w:rPr>
        <w:t>1</w:t>
      </w:r>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Шевердіна</w:t>
      </w:r>
      <w:proofErr w:type="spellEnd"/>
      <w:r w:rsidRPr="006338D5">
        <w:rPr>
          <w:rFonts w:ascii="Times New Roman" w:hAnsi="Times New Roman"/>
          <w:color w:val="000000"/>
          <w:sz w:val="28"/>
          <w:szCs w:val="28"/>
          <w:lang w:val="uk-UA" w:eastAsia="ar-SA"/>
        </w:rPr>
        <w:t xml:space="preserve"> О.В. Правовий режим іноземного інвестування: до визначення поняття / О.В. </w:t>
      </w:r>
      <w:proofErr w:type="spellStart"/>
      <w:r w:rsidRPr="006338D5">
        <w:rPr>
          <w:rFonts w:ascii="Times New Roman" w:hAnsi="Times New Roman"/>
          <w:color w:val="000000"/>
          <w:sz w:val="28"/>
          <w:szCs w:val="28"/>
          <w:lang w:val="uk-UA" w:eastAsia="ar-SA"/>
        </w:rPr>
        <w:t>Шевердіна</w:t>
      </w:r>
      <w:proofErr w:type="spellEnd"/>
      <w:r w:rsidRPr="006338D5">
        <w:rPr>
          <w:rFonts w:ascii="Times New Roman" w:hAnsi="Times New Roman"/>
          <w:color w:val="000000"/>
          <w:sz w:val="28"/>
          <w:szCs w:val="28"/>
          <w:lang w:val="uk-UA" w:eastAsia="ar-SA"/>
        </w:rPr>
        <w:t xml:space="preserve"> // Часопис Київського університету права. – 2012. – № 3. – С. 260-263.</w:t>
      </w:r>
    </w:p>
    <w:p w:rsidR="000B3B13" w:rsidRPr="006338D5" w:rsidRDefault="000B3B13" w:rsidP="00536049">
      <w:pPr>
        <w:spacing w:after="0" w:line="360" w:lineRule="auto"/>
        <w:ind w:firstLine="284"/>
        <w:jc w:val="both"/>
        <w:rPr>
          <w:rFonts w:ascii="Times New Roman" w:hAnsi="Times New Roman"/>
          <w:color w:val="000000"/>
          <w:sz w:val="28"/>
          <w:szCs w:val="28"/>
          <w:lang w:val="uk-UA" w:eastAsia="ar-SA"/>
        </w:rPr>
      </w:pPr>
      <w:r>
        <w:rPr>
          <w:rFonts w:ascii="Times New Roman" w:hAnsi="Times New Roman"/>
          <w:color w:val="000000"/>
          <w:sz w:val="28"/>
          <w:szCs w:val="28"/>
          <w:lang w:val="uk-UA" w:eastAsia="ar-SA"/>
        </w:rPr>
        <w:t>52</w:t>
      </w:r>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Юшин</w:t>
      </w:r>
      <w:r w:rsidR="00F77C83">
        <w:rPr>
          <w:rFonts w:ascii="Times New Roman" w:hAnsi="Times New Roman"/>
          <w:color w:val="000000"/>
          <w:sz w:val="28"/>
          <w:szCs w:val="28"/>
          <w:lang w:val="uk-UA" w:eastAsia="ar-SA"/>
        </w:rPr>
        <w:t>а</w:t>
      </w:r>
      <w:proofErr w:type="spellEnd"/>
      <w:r w:rsidRPr="006338D5">
        <w:rPr>
          <w:rFonts w:ascii="Times New Roman" w:hAnsi="Times New Roman"/>
          <w:color w:val="000000"/>
          <w:sz w:val="28"/>
          <w:szCs w:val="28"/>
          <w:lang w:val="uk-UA" w:eastAsia="ar-SA"/>
        </w:rPr>
        <w:t xml:space="preserve"> С. І. Правове регулювання зовнішньоекономічної діяльності: </w:t>
      </w:r>
      <w:proofErr w:type="spellStart"/>
      <w:r w:rsidRPr="006338D5">
        <w:rPr>
          <w:rFonts w:ascii="Times New Roman" w:hAnsi="Times New Roman"/>
          <w:color w:val="000000"/>
          <w:sz w:val="28"/>
          <w:szCs w:val="28"/>
          <w:lang w:val="uk-UA" w:eastAsia="ar-SA"/>
        </w:rPr>
        <w:t>навч</w:t>
      </w:r>
      <w:proofErr w:type="spellEnd"/>
      <w:r w:rsidRPr="006338D5">
        <w:rPr>
          <w:rFonts w:ascii="Times New Roman" w:hAnsi="Times New Roman"/>
          <w:color w:val="000000"/>
          <w:sz w:val="28"/>
          <w:szCs w:val="28"/>
          <w:lang w:val="uk-UA" w:eastAsia="ar-SA"/>
        </w:rPr>
        <w:t xml:space="preserve">. </w:t>
      </w:r>
      <w:proofErr w:type="spellStart"/>
      <w:r w:rsidRPr="006338D5">
        <w:rPr>
          <w:rFonts w:ascii="Times New Roman" w:hAnsi="Times New Roman"/>
          <w:color w:val="000000"/>
          <w:sz w:val="28"/>
          <w:szCs w:val="28"/>
          <w:lang w:val="uk-UA" w:eastAsia="ar-SA"/>
        </w:rPr>
        <w:t>посіб</w:t>
      </w:r>
      <w:proofErr w:type="spellEnd"/>
      <w:r w:rsidRPr="006338D5">
        <w:rPr>
          <w:rFonts w:ascii="Times New Roman" w:hAnsi="Times New Roman"/>
          <w:color w:val="000000"/>
          <w:sz w:val="28"/>
          <w:szCs w:val="28"/>
          <w:lang w:val="uk-UA" w:eastAsia="ar-SA"/>
        </w:rPr>
        <w:t xml:space="preserve">. (практикум) / С. І. </w:t>
      </w:r>
      <w:proofErr w:type="spellStart"/>
      <w:r w:rsidRPr="006338D5">
        <w:rPr>
          <w:rFonts w:ascii="Times New Roman" w:hAnsi="Times New Roman"/>
          <w:color w:val="000000"/>
          <w:sz w:val="28"/>
          <w:szCs w:val="28"/>
          <w:lang w:val="uk-UA" w:eastAsia="ar-SA"/>
        </w:rPr>
        <w:t>Юшин</w:t>
      </w:r>
      <w:r w:rsidR="00F77C83">
        <w:rPr>
          <w:rFonts w:ascii="Times New Roman" w:hAnsi="Times New Roman"/>
          <w:color w:val="000000"/>
          <w:sz w:val="28"/>
          <w:szCs w:val="28"/>
          <w:lang w:val="uk-UA" w:eastAsia="ar-SA"/>
        </w:rPr>
        <w:t>а</w:t>
      </w:r>
      <w:proofErr w:type="spellEnd"/>
      <w:r w:rsidRPr="006338D5">
        <w:rPr>
          <w:rFonts w:ascii="Times New Roman" w:hAnsi="Times New Roman"/>
          <w:color w:val="000000"/>
          <w:sz w:val="28"/>
          <w:szCs w:val="28"/>
          <w:lang w:val="uk-UA" w:eastAsia="ar-SA"/>
        </w:rPr>
        <w:t>. –К.: Вид-во Європейського ун-ту, 2010. – 157 с.</w:t>
      </w:r>
    </w:p>
    <w:p w:rsidR="006338D5" w:rsidRPr="006338D5" w:rsidRDefault="006338D5" w:rsidP="00536049">
      <w:pPr>
        <w:ind w:firstLine="284"/>
        <w:jc w:val="both"/>
        <w:rPr>
          <w:rFonts w:ascii="Times New Roman" w:hAnsi="Times New Roman"/>
          <w:color w:val="000000"/>
          <w:sz w:val="28"/>
          <w:szCs w:val="28"/>
          <w:lang w:val="uk-UA" w:eastAsia="ar-SA"/>
        </w:rPr>
      </w:pPr>
    </w:p>
    <w:sectPr w:rsidR="006338D5" w:rsidRPr="006338D5" w:rsidSect="00CF7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65A"/>
    <w:multiLevelType w:val="hybridMultilevel"/>
    <w:tmpl w:val="B8703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91355"/>
    <w:multiLevelType w:val="hybridMultilevel"/>
    <w:tmpl w:val="C726B9B4"/>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14122C11"/>
    <w:multiLevelType w:val="hybridMultilevel"/>
    <w:tmpl w:val="8C4824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50A67B6"/>
    <w:multiLevelType w:val="hybridMultilevel"/>
    <w:tmpl w:val="1A22F3A8"/>
    <w:lvl w:ilvl="0" w:tplc="0419000F">
      <w:start w:val="3"/>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8D740C"/>
    <w:multiLevelType w:val="hybridMultilevel"/>
    <w:tmpl w:val="5B821F70"/>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267800BD"/>
    <w:multiLevelType w:val="hybridMultilevel"/>
    <w:tmpl w:val="36A823E4"/>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2AE26CEE"/>
    <w:multiLevelType w:val="hybridMultilevel"/>
    <w:tmpl w:val="F60EFD50"/>
    <w:lvl w:ilvl="0" w:tplc="0C68621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4A3BA6"/>
    <w:multiLevelType w:val="hybridMultilevel"/>
    <w:tmpl w:val="634849C4"/>
    <w:lvl w:ilvl="0" w:tplc="0DA265E4">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FA78D1"/>
    <w:multiLevelType w:val="hybridMultilevel"/>
    <w:tmpl w:val="A9BAE222"/>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30F26C02"/>
    <w:multiLevelType w:val="hybridMultilevel"/>
    <w:tmpl w:val="86CEEF3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340604FB"/>
    <w:multiLevelType w:val="hybridMultilevel"/>
    <w:tmpl w:val="3FF2B8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85778"/>
    <w:multiLevelType w:val="hybridMultilevel"/>
    <w:tmpl w:val="D458F0CA"/>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18C51EB"/>
    <w:multiLevelType w:val="hybridMultilevel"/>
    <w:tmpl w:val="3FDAE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952C91"/>
    <w:multiLevelType w:val="hybridMultilevel"/>
    <w:tmpl w:val="CE1CA666"/>
    <w:lvl w:ilvl="0" w:tplc="CCA43746">
      <w:start w:val="1"/>
      <w:numFmt w:val="decimal"/>
      <w:lvlText w:val="%1)"/>
      <w:lvlJc w:val="left"/>
      <w:pPr>
        <w:ind w:left="845" w:hanging="4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2144643"/>
    <w:multiLevelType w:val="hybridMultilevel"/>
    <w:tmpl w:val="7A1E596C"/>
    <w:lvl w:ilvl="0" w:tplc="684EF48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4A53B4"/>
    <w:multiLevelType w:val="hybridMultilevel"/>
    <w:tmpl w:val="51E8BE5E"/>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52AC6A50"/>
    <w:multiLevelType w:val="hybridMultilevel"/>
    <w:tmpl w:val="09AEDBF2"/>
    <w:lvl w:ilvl="0" w:tplc="BC62AC72">
      <w:numFmt w:val="bullet"/>
      <w:lvlText w:val="-"/>
      <w:lvlJc w:val="left"/>
      <w:pPr>
        <w:tabs>
          <w:tab w:val="num" w:pos="1650"/>
        </w:tabs>
        <w:ind w:left="1650" w:hanging="93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0A3A26"/>
    <w:multiLevelType w:val="hybridMultilevel"/>
    <w:tmpl w:val="1B142DC8"/>
    <w:lvl w:ilvl="0" w:tplc="FB94F42E">
      <w:start w:val="3"/>
      <w:numFmt w:val="decimal"/>
      <w:lvlText w:val="%1."/>
      <w:lvlJc w:val="left"/>
      <w:pPr>
        <w:ind w:left="927"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nsid w:val="5BD364CB"/>
    <w:multiLevelType w:val="hybridMultilevel"/>
    <w:tmpl w:val="70B2DB5C"/>
    <w:lvl w:ilvl="0" w:tplc="0422000F">
      <w:start w:val="3"/>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
    <w:nsid w:val="607B1AF6"/>
    <w:multiLevelType w:val="hybridMultilevel"/>
    <w:tmpl w:val="4FD2C5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AB28D0"/>
    <w:multiLevelType w:val="hybridMultilevel"/>
    <w:tmpl w:val="EDF2F214"/>
    <w:lvl w:ilvl="0" w:tplc="F110B9D0">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6CBB20AF"/>
    <w:multiLevelType w:val="hybridMultilevel"/>
    <w:tmpl w:val="2466A9BE"/>
    <w:lvl w:ilvl="0" w:tplc="62805CB6">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2">
    <w:nsid w:val="7BAF44BC"/>
    <w:multiLevelType w:val="hybridMultilevel"/>
    <w:tmpl w:val="07DE1EBC"/>
    <w:lvl w:ilvl="0" w:tplc="E9005172">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4"/>
  </w:num>
  <w:num w:numId="2">
    <w:abstractNumId w:val="2"/>
  </w:num>
  <w:num w:numId="3">
    <w:abstractNumId w:val="5"/>
  </w:num>
  <w:num w:numId="4">
    <w:abstractNumId w:val="1"/>
  </w:num>
  <w:num w:numId="5">
    <w:abstractNumId w:val="11"/>
  </w:num>
  <w:num w:numId="6">
    <w:abstractNumId w:val="8"/>
  </w:num>
  <w:num w:numId="7">
    <w:abstractNumId w:val="9"/>
  </w:num>
  <w:num w:numId="8">
    <w:abstractNumId w:val="18"/>
  </w:num>
  <w:num w:numId="9">
    <w:abstractNumId w:val="15"/>
  </w:num>
  <w:num w:numId="10">
    <w:abstractNumId w:val="10"/>
  </w:num>
  <w:num w:numId="11">
    <w:abstractNumId w:val="19"/>
  </w:num>
  <w:num w:numId="12">
    <w:abstractNumId w:val="3"/>
  </w:num>
  <w:num w:numId="13">
    <w:abstractNumId w:val="22"/>
  </w:num>
  <w:num w:numId="14">
    <w:abstractNumId w:val="20"/>
  </w:num>
  <w:num w:numId="15">
    <w:abstractNumId w:val="13"/>
  </w:num>
  <w:num w:numId="16">
    <w:abstractNumId w:val="21"/>
  </w:num>
  <w:num w:numId="17">
    <w:abstractNumId w:val="17"/>
  </w:num>
  <w:num w:numId="18">
    <w:abstractNumId w:val="6"/>
  </w:num>
  <w:num w:numId="19">
    <w:abstractNumId w:val="14"/>
  </w:num>
  <w:num w:numId="20">
    <w:abstractNumId w:val="0"/>
  </w:num>
  <w:num w:numId="21">
    <w:abstractNumId w:val="12"/>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4D6566"/>
    <w:rsid w:val="00042281"/>
    <w:rsid w:val="00085428"/>
    <w:rsid w:val="000900A7"/>
    <w:rsid w:val="000A0C0D"/>
    <w:rsid w:val="000B3B13"/>
    <w:rsid w:val="000F092C"/>
    <w:rsid w:val="00140B9C"/>
    <w:rsid w:val="00160C45"/>
    <w:rsid w:val="00165CBB"/>
    <w:rsid w:val="0019502A"/>
    <w:rsid w:val="001B3AAC"/>
    <w:rsid w:val="00221EB1"/>
    <w:rsid w:val="00232FCA"/>
    <w:rsid w:val="0024311A"/>
    <w:rsid w:val="00244117"/>
    <w:rsid w:val="00260F64"/>
    <w:rsid w:val="002850DC"/>
    <w:rsid w:val="00295A60"/>
    <w:rsid w:val="002A5A9E"/>
    <w:rsid w:val="003441A4"/>
    <w:rsid w:val="003F6CDC"/>
    <w:rsid w:val="00461AE9"/>
    <w:rsid w:val="004720C8"/>
    <w:rsid w:val="004946EF"/>
    <w:rsid w:val="004A39CE"/>
    <w:rsid w:val="004B406F"/>
    <w:rsid w:val="004D6566"/>
    <w:rsid w:val="005210D3"/>
    <w:rsid w:val="00536049"/>
    <w:rsid w:val="00540467"/>
    <w:rsid w:val="0057624D"/>
    <w:rsid w:val="00576AB5"/>
    <w:rsid w:val="00590506"/>
    <w:rsid w:val="005968AD"/>
    <w:rsid w:val="005B1CF1"/>
    <w:rsid w:val="005B3F47"/>
    <w:rsid w:val="005F5032"/>
    <w:rsid w:val="005F7400"/>
    <w:rsid w:val="006338D5"/>
    <w:rsid w:val="0065696F"/>
    <w:rsid w:val="00675488"/>
    <w:rsid w:val="006F619B"/>
    <w:rsid w:val="0071037C"/>
    <w:rsid w:val="007615A4"/>
    <w:rsid w:val="007F1BB4"/>
    <w:rsid w:val="00811287"/>
    <w:rsid w:val="00887B47"/>
    <w:rsid w:val="008A6BC6"/>
    <w:rsid w:val="008B51EC"/>
    <w:rsid w:val="008F119F"/>
    <w:rsid w:val="0093204F"/>
    <w:rsid w:val="0098614F"/>
    <w:rsid w:val="009C42FC"/>
    <w:rsid w:val="009D1F33"/>
    <w:rsid w:val="009D2548"/>
    <w:rsid w:val="00AA39BB"/>
    <w:rsid w:val="00AC55EA"/>
    <w:rsid w:val="00AD2815"/>
    <w:rsid w:val="00AD32C2"/>
    <w:rsid w:val="00AE36F0"/>
    <w:rsid w:val="00AF6EB2"/>
    <w:rsid w:val="00B01D37"/>
    <w:rsid w:val="00B23EF7"/>
    <w:rsid w:val="00B809B9"/>
    <w:rsid w:val="00CB207F"/>
    <w:rsid w:val="00CB5BC8"/>
    <w:rsid w:val="00CD6468"/>
    <w:rsid w:val="00CF7269"/>
    <w:rsid w:val="00D06152"/>
    <w:rsid w:val="00D3762F"/>
    <w:rsid w:val="00D771B4"/>
    <w:rsid w:val="00D94913"/>
    <w:rsid w:val="00D969BF"/>
    <w:rsid w:val="00DD76DE"/>
    <w:rsid w:val="00E271FC"/>
    <w:rsid w:val="00E937D2"/>
    <w:rsid w:val="00EF3E25"/>
    <w:rsid w:val="00F45271"/>
    <w:rsid w:val="00F5192B"/>
    <w:rsid w:val="00F54CAB"/>
    <w:rsid w:val="00F77C83"/>
    <w:rsid w:val="00FA75C9"/>
    <w:rsid w:val="00FF1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D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032"/>
    <w:pPr>
      <w:ind w:left="720"/>
      <w:contextualSpacing/>
    </w:pPr>
  </w:style>
  <w:style w:type="character" w:styleId="a4">
    <w:name w:val="Hyperlink"/>
    <w:basedOn w:val="a0"/>
    <w:uiPriority w:val="99"/>
    <w:unhideWhenUsed/>
    <w:rsid w:val="006338D5"/>
    <w:rPr>
      <w:color w:val="0000FF" w:themeColor="hyperlink"/>
      <w:u w:val="single"/>
    </w:rPr>
  </w:style>
  <w:style w:type="character" w:styleId="a5">
    <w:name w:val="Placeholder Text"/>
    <w:basedOn w:val="a0"/>
    <w:uiPriority w:val="99"/>
    <w:semiHidden/>
    <w:rsid w:val="009C42FC"/>
    <w:rPr>
      <w:color w:val="808080"/>
    </w:rPr>
  </w:style>
  <w:style w:type="paragraph" w:styleId="a6">
    <w:name w:val="Balloon Text"/>
    <w:basedOn w:val="a"/>
    <w:link w:val="a7"/>
    <w:uiPriority w:val="99"/>
    <w:semiHidden/>
    <w:unhideWhenUsed/>
    <w:rsid w:val="009C42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42FC"/>
    <w:rPr>
      <w:rFonts w:ascii="Tahoma" w:eastAsia="Times New Roman" w:hAnsi="Tahoma" w:cs="Tahoma"/>
      <w:sz w:val="16"/>
      <w:szCs w:val="16"/>
      <w:lang w:eastAsia="ru-RU"/>
    </w:rPr>
  </w:style>
  <w:style w:type="paragraph" w:styleId="a8">
    <w:name w:val="Normal (Web)"/>
    <w:basedOn w:val="a"/>
    <w:uiPriority w:val="99"/>
    <w:unhideWhenUsed/>
    <w:rsid w:val="00D3762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8D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032"/>
    <w:pPr>
      <w:ind w:left="720"/>
      <w:contextualSpacing/>
    </w:pPr>
  </w:style>
  <w:style w:type="character" w:styleId="a4">
    <w:name w:val="Hyperlink"/>
    <w:basedOn w:val="a0"/>
    <w:uiPriority w:val="99"/>
    <w:unhideWhenUsed/>
    <w:rsid w:val="006338D5"/>
    <w:rPr>
      <w:color w:val="0000FF" w:themeColor="hyperlink"/>
      <w:u w:val="single"/>
    </w:rPr>
  </w:style>
  <w:style w:type="character" w:styleId="a5">
    <w:name w:val="Placeholder Text"/>
    <w:basedOn w:val="a0"/>
    <w:uiPriority w:val="99"/>
    <w:semiHidden/>
    <w:rsid w:val="009C42FC"/>
    <w:rPr>
      <w:color w:val="808080"/>
    </w:rPr>
  </w:style>
  <w:style w:type="paragraph" w:styleId="a6">
    <w:name w:val="Balloon Text"/>
    <w:basedOn w:val="a"/>
    <w:link w:val="a7"/>
    <w:uiPriority w:val="99"/>
    <w:semiHidden/>
    <w:unhideWhenUsed/>
    <w:rsid w:val="009C42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42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70430">
      <w:bodyDiv w:val="1"/>
      <w:marLeft w:val="0"/>
      <w:marRight w:val="0"/>
      <w:marTop w:val="0"/>
      <w:marBottom w:val="0"/>
      <w:divBdr>
        <w:top w:val="none" w:sz="0" w:space="0" w:color="auto"/>
        <w:left w:val="none" w:sz="0" w:space="0" w:color="auto"/>
        <w:bottom w:val="none" w:sz="0" w:space="0" w:color="auto"/>
        <w:right w:val="none" w:sz="0" w:space="0" w:color="auto"/>
      </w:divBdr>
    </w:div>
    <w:div w:id="329410504">
      <w:bodyDiv w:val="1"/>
      <w:marLeft w:val="0"/>
      <w:marRight w:val="0"/>
      <w:marTop w:val="0"/>
      <w:marBottom w:val="0"/>
      <w:divBdr>
        <w:top w:val="none" w:sz="0" w:space="0" w:color="auto"/>
        <w:left w:val="none" w:sz="0" w:space="0" w:color="auto"/>
        <w:bottom w:val="none" w:sz="0" w:space="0" w:color="auto"/>
        <w:right w:val="none" w:sz="0" w:space="0" w:color="auto"/>
      </w:divBdr>
    </w:div>
    <w:div w:id="534083277">
      <w:bodyDiv w:val="1"/>
      <w:marLeft w:val="0"/>
      <w:marRight w:val="0"/>
      <w:marTop w:val="0"/>
      <w:marBottom w:val="0"/>
      <w:divBdr>
        <w:top w:val="none" w:sz="0" w:space="0" w:color="auto"/>
        <w:left w:val="none" w:sz="0" w:space="0" w:color="auto"/>
        <w:bottom w:val="none" w:sz="0" w:space="0" w:color="auto"/>
        <w:right w:val="none" w:sz="0" w:space="0" w:color="auto"/>
      </w:divBdr>
    </w:div>
    <w:div w:id="863133350">
      <w:bodyDiv w:val="1"/>
      <w:marLeft w:val="0"/>
      <w:marRight w:val="0"/>
      <w:marTop w:val="0"/>
      <w:marBottom w:val="0"/>
      <w:divBdr>
        <w:top w:val="none" w:sz="0" w:space="0" w:color="auto"/>
        <w:left w:val="none" w:sz="0" w:space="0" w:color="auto"/>
        <w:bottom w:val="none" w:sz="0" w:space="0" w:color="auto"/>
        <w:right w:val="none" w:sz="0" w:space="0" w:color="auto"/>
      </w:divBdr>
      <w:divsChild>
        <w:div w:id="1626042060">
          <w:marLeft w:val="0"/>
          <w:marRight w:val="0"/>
          <w:marTop w:val="0"/>
          <w:marBottom w:val="0"/>
          <w:divBdr>
            <w:top w:val="none" w:sz="0" w:space="0" w:color="auto"/>
            <w:left w:val="none" w:sz="0" w:space="0" w:color="auto"/>
            <w:bottom w:val="none" w:sz="0" w:space="0" w:color="auto"/>
            <w:right w:val="none" w:sz="0" w:space="0" w:color="auto"/>
          </w:divBdr>
        </w:div>
      </w:divsChild>
    </w:div>
    <w:div w:id="1050418021">
      <w:bodyDiv w:val="1"/>
      <w:marLeft w:val="0"/>
      <w:marRight w:val="0"/>
      <w:marTop w:val="0"/>
      <w:marBottom w:val="0"/>
      <w:divBdr>
        <w:top w:val="none" w:sz="0" w:space="0" w:color="auto"/>
        <w:left w:val="none" w:sz="0" w:space="0" w:color="auto"/>
        <w:bottom w:val="none" w:sz="0" w:space="0" w:color="auto"/>
        <w:right w:val="none" w:sz="0" w:space="0" w:color="auto"/>
      </w:divBdr>
    </w:div>
    <w:div w:id="1197893463">
      <w:bodyDiv w:val="1"/>
      <w:marLeft w:val="0"/>
      <w:marRight w:val="0"/>
      <w:marTop w:val="0"/>
      <w:marBottom w:val="0"/>
      <w:divBdr>
        <w:top w:val="none" w:sz="0" w:space="0" w:color="auto"/>
        <w:left w:val="none" w:sz="0" w:space="0" w:color="auto"/>
        <w:bottom w:val="none" w:sz="0" w:space="0" w:color="auto"/>
        <w:right w:val="none" w:sz="0" w:space="0" w:color="auto"/>
      </w:divBdr>
    </w:div>
    <w:div w:id="1774982237">
      <w:bodyDiv w:val="1"/>
      <w:marLeft w:val="0"/>
      <w:marRight w:val="0"/>
      <w:marTop w:val="0"/>
      <w:marBottom w:val="0"/>
      <w:divBdr>
        <w:top w:val="none" w:sz="0" w:space="0" w:color="auto"/>
        <w:left w:val="none" w:sz="0" w:space="0" w:color="auto"/>
        <w:bottom w:val="none" w:sz="0" w:space="0" w:color="auto"/>
        <w:right w:val="none" w:sz="0" w:space="0" w:color="auto"/>
      </w:divBdr>
    </w:div>
    <w:div w:id="1819418237">
      <w:bodyDiv w:val="1"/>
      <w:marLeft w:val="0"/>
      <w:marRight w:val="0"/>
      <w:marTop w:val="0"/>
      <w:marBottom w:val="0"/>
      <w:divBdr>
        <w:top w:val="none" w:sz="0" w:space="0" w:color="auto"/>
        <w:left w:val="none" w:sz="0" w:space="0" w:color="auto"/>
        <w:bottom w:val="none" w:sz="0" w:space="0" w:color="auto"/>
        <w:right w:val="none" w:sz="0" w:space="0" w:color="auto"/>
      </w:divBdr>
    </w:div>
    <w:div w:id="1915191274">
      <w:bodyDiv w:val="1"/>
      <w:marLeft w:val="0"/>
      <w:marRight w:val="0"/>
      <w:marTop w:val="0"/>
      <w:marBottom w:val="0"/>
      <w:divBdr>
        <w:top w:val="none" w:sz="0" w:space="0" w:color="auto"/>
        <w:left w:val="none" w:sz="0" w:space="0" w:color="auto"/>
        <w:bottom w:val="none" w:sz="0" w:space="0" w:color="auto"/>
        <w:right w:val="none" w:sz="0" w:space="0" w:color="auto"/>
      </w:divBdr>
    </w:div>
    <w:div w:id="1936934555">
      <w:bodyDiv w:val="1"/>
      <w:marLeft w:val="0"/>
      <w:marRight w:val="0"/>
      <w:marTop w:val="0"/>
      <w:marBottom w:val="0"/>
      <w:divBdr>
        <w:top w:val="none" w:sz="0" w:space="0" w:color="auto"/>
        <w:left w:val="none" w:sz="0" w:space="0" w:color="auto"/>
        <w:bottom w:val="none" w:sz="0" w:space="0" w:color="auto"/>
        <w:right w:val="none" w:sz="0" w:space="0" w:color="auto"/>
      </w:divBdr>
    </w:div>
    <w:div w:id="1950624854">
      <w:bodyDiv w:val="1"/>
      <w:marLeft w:val="0"/>
      <w:marRight w:val="0"/>
      <w:marTop w:val="0"/>
      <w:marBottom w:val="0"/>
      <w:divBdr>
        <w:top w:val="none" w:sz="0" w:space="0" w:color="auto"/>
        <w:left w:val="none" w:sz="0" w:space="0" w:color="auto"/>
        <w:bottom w:val="none" w:sz="0" w:space="0" w:color="auto"/>
        <w:right w:val="none" w:sz="0" w:space="0" w:color="auto"/>
      </w:divBdr>
      <w:divsChild>
        <w:div w:id="41963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onomy.kpi.ua/uk/node/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150E0-C96F-4365-9CF3-EC4AE70F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11894</Words>
  <Characters>67799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14</cp:revision>
  <dcterms:created xsi:type="dcterms:W3CDTF">2016-12-29T07:08:00Z</dcterms:created>
  <dcterms:modified xsi:type="dcterms:W3CDTF">2018-03-26T08:37:00Z</dcterms:modified>
</cp:coreProperties>
</file>