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3827" w:rsidRPr="00930050" w:rsidRDefault="00ED3827" w:rsidP="00930050">
      <w:pPr>
        <w:pStyle w:val="af0"/>
        <w:ind w:firstLine="851"/>
        <w:jc w:val="both"/>
        <w:rPr>
          <w:rFonts w:ascii="Times New Roman" w:hAnsi="Times New Roman"/>
          <w:sz w:val="28"/>
          <w:szCs w:val="28"/>
        </w:rPr>
      </w:pPr>
      <w:r w:rsidRPr="00930050">
        <w:rPr>
          <w:rFonts w:ascii="Times New Roman" w:hAnsi="Times New Roman"/>
          <w:sz w:val="28"/>
          <w:szCs w:val="28"/>
        </w:rPr>
        <w:t>Додаток В</w:t>
      </w:r>
    </w:p>
    <w:p w:rsidR="00ED3827" w:rsidRPr="00930050" w:rsidRDefault="00ED3827" w:rsidP="00930050">
      <w:pPr>
        <w:pStyle w:val="af0"/>
        <w:ind w:firstLine="851"/>
        <w:jc w:val="both"/>
        <w:rPr>
          <w:rFonts w:ascii="Times New Roman" w:hAnsi="Times New Roman"/>
          <w:sz w:val="28"/>
          <w:szCs w:val="28"/>
        </w:rPr>
      </w:pPr>
      <w:r w:rsidRPr="00930050">
        <w:rPr>
          <w:rFonts w:ascii="Times New Roman" w:hAnsi="Times New Roman"/>
          <w:sz w:val="28"/>
          <w:szCs w:val="28"/>
        </w:rPr>
        <w:t>до п.п. 3.6</w:t>
      </w:r>
    </w:p>
    <w:p w:rsidR="00ED3827" w:rsidRPr="00930050" w:rsidRDefault="00ED3827" w:rsidP="00930050">
      <w:pPr>
        <w:pStyle w:val="af0"/>
        <w:ind w:firstLine="851"/>
        <w:jc w:val="both"/>
        <w:rPr>
          <w:rFonts w:ascii="Times New Roman" w:hAnsi="Times New Roman"/>
          <w:b/>
          <w:caps/>
          <w:sz w:val="28"/>
          <w:szCs w:val="28"/>
        </w:rPr>
      </w:pPr>
      <w:r w:rsidRPr="00930050">
        <w:rPr>
          <w:rFonts w:ascii="Times New Roman" w:hAnsi="Times New Roman"/>
          <w:b/>
          <w:sz w:val="28"/>
          <w:szCs w:val="28"/>
        </w:rPr>
        <w:t>(Ф __- ___)</w:t>
      </w:r>
    </w:p>
    <w:p w:rsidR="00ED3827" w:rsidRPr="00930050" w:rsidRDefault="00ED3827" w:rsidP="00930050">
      <w:pPr>
        <w:pStyle w:val="af0"/>
        <w:ind w:firstLine="851"/>
        <w:jc w:val="both"/>
        <w:rPr>
          <w:rFonts w:ascii="Times New Roman" w:hAnsi="Times New Roman"/>
          <w:b/>
          <w:caps/>
          <w:sz w:val="28"/>
          <w:szCs w:val="28"/>
        </w:rPr>
      </w:pPr>
      <w:r w:rsidRPr="00930050">
        <w:rPr>
          <w:rFonts w:ascii="Times New Roman" w:hAnsi="Times New Roman"/>
          <w:b/>
          <w:caps/>
          <w:sz w:val="28"/>
          <w:szCs w:val="28"/>
        </w:rPr>
        <w:t>Міністерство освіти і науки України</w:t>
      </w:r>
    </w:p>
    <w:p w:rsidR="00ED3827" w:rsidRPr="00930050" w:rsidRDefault="00ED3827" w:rsidP="00930050">
      <w:pPr>
        <w:pStyle w:val="af0"/>
        <w:ind w:firstLine="851"/>
        <w:jc w:val="both"/>
        <w:rPr>
          <w:rFonts w:ascii="Times New Roman" w:hAnsi="Times New Roman"/>
          <w:b/>
          <w:caps/>
          <w:sz w:val="28"/>
          <w:szCs w:val="28"/>
        </w:rPr>
      </w:pPr>
      <w:r w:rsidRPr="00930050">
        <w:rPr>
          <w:rFonts w:ascii="Times New Roman" w:hAnsi="Times New Roman"/>
          <w:b/>
          <w:caps/>
          <w:sz w:val="28"/>
          <w:szCs w:val="28"/>
        </w:rPr>
        <w:t>Національний авіаційний університет</w:t>
      </w:r>
    </w:p>
    <w:p w:rsidR="00ED3827" w:rsidRPr="00930050" w:rsidRDefault="00ED3827" w:rsidP="00930050">
      <w:pPr>
        <w:pStyle w:val="af0"/>
        <w:ind w:firstLine="851"/>
        <w:jc w:val="both"/>
        <w:rPr>
          <w:rFonts w:ascii="Times New Roman" w:hAnsi="Times New Roman"/>
          <w:b/>
          <w:caps/>
          <w:sz w:val="28"/>
          <w:szCs w:val="28"/>
          <w:u w:val="single"/>
        </w:rPr>
      </w:pPr>
      <w:r w:rsidRPr="00930050">
        <w:rPr>
          <w:rFonts w:ascii="Times New Roman" w:hAnsi="Times New Roman"/>
          <w:b/>
          <w:caps/>
          <w:sz w:val="28"/>
          <w:szCs w:val="28"/>
          <w:u w:val="single"/>
        </w:rPr>
        <w:t>Навчально-науковий юридичний інститут</w:t>
      </w:r>
    </w:p>
    <w:p w:rsidR="00ED3827" w:rsidRPr="00930050" w:rsidRDefault="00ED3827" w:rsidP="00930050">
      <w:pPr>
        <w:pStyle w:val="af0"/>
        <w:ind w:firstLine="851"/>
        <w:jc w:val="both"/>
        <w:rPr>
          <w:rFonts w:ascii="Times New Roman" w:hAnsi="Times New Roman"/>
          <w:sz w:val="28"/>
          <w:szCs w:val="28"/>
        </w:rPr>
      </w:pPr>
      <w:r w:rsidRPr="00930050">
        <w:rPr>
          <w:rFonts w:ascii="Times New Roman" w:hAnsi="Times New Roman"/>
          <w:sz w:val="28"/>
          <w:szCs w:val="28"/>
        </w:rPr>
        <w:t>(назва інституту (факультету))</w:t>
      </w:r>
    </w:p>
    <w:p w:rsidR="00ED3827" w:rsidRPr="00930050" w:rsidRDefault="00ED3827" w:rsidP="00930050">
      <w:pPr>
        <w:pStyle w:val="af0"/>
        <w:ind w:firstLine="851"/>
        <w:jc w:val="both"/>
        <w:rPr>
          <w:rFonts w:ascii="Times New Roman" w:hAnsi="Times New Roman"/>
          <w:b/>
          <w:caps/>
          <w:sz w:val="28"/>
          <w:szCs w:val="28"/>
          <w:u w:val="single"/>
        </w:rPr>
      </w:pPr>
      <w:r w:rsidRPr="00930050">
        <w:rPr>
          <w:rFonts w:ascii="Times New Roman" w:hAnsi="Times New Roman"/>
          <w:b/>
          <w:caps/>
          <w:sz w:val="28"/>
          <w:szCs w:val="28"/>
          <w:u w:val="single"/>
        </w:rPr>
        <w:t>Кафедра господарського, повітряного та космічного права</w:t>
      </w:r>
    </w:p>
    <w:p w:rsidR="00ED3827" w:rsidRPr="00930050" w:rsidRDefault="00ED3827" w:rsidP="00930050">
      <w:pPr>
        <w:pStyle w:val="af0"/>
        <w:ind w:firstLine="851"/>
        <w:jc w:val="both"/>
        <w:rPr>
          <w:rFonts w:ascii="Times New Roman" w:hAnsi="Times New Roman"/>
          <w:caps/>
          <w:sz w:val="28"/>
          <w:szCs w:val="28"/>
        </w:rPr>
      </w:pPr>
      <w:r w:rsidRPr="00930050">
        <w:rPr>
          <w:rFonts w:ascii="Times New Roman" w:hAnsi="Times New Roman"/>
          <w:sz w:val="28"/>
          <w:szCs w:val="28"/>
        </w:rPr>
        <w:t>(повна назва кафедри)</w:t>
      </w:r>
    </w:p>
    <w:p w:rsidR="00ED3827" w:rsidRPr="00930050" w:rsidRDefault="00ED3827" w:rsidP="00930050">
      <w:pPr>
        <w:pStyle w:val="af0"/>
        <w:ind w:firstLine="851"/>
        <w:jc w:val="both"/>
        <w:rPr>
          <w:rFonts w:ascii="Times New Roman" w:hAnsi="Times New Roman"/>
          <w:sz w:val="28"/>
          <w:szCs w:val="28"/>
        </w:rPr>
      </w:pPr>
    </w:p>
    <w:p w:rsidR="00ED3827" w:rsidRPr="00930050" w:rsidRDefault="00ED3827" w:rsidP="00930050">
      <w:pPr>
        <w:pStyle w:val="af0"/>
        <w:ind w:firstLine="851"/>
        <w:jc w:val="both"/>
        <w:rPr>
          <w:rFonts w:ascii="Times New Roman" w:hAnsi="Times New Roman"/>
          <w:sz w:val="28"/>
          <w:szCs w:val="28"/>
        </w:rPr>
      </w:pPr>
    </w:p>
    <w:p w:rsidR="00ED3827" w:rsidRPr="00930050" w:rsidRDefault="00ED3827" w:rsidP="00930050">
      <w:pPr>
        <w:pStyle w:val="af0"/>
        <w:ind w:firstLine="851"/>
        <w:jc w:val="both"/>
        <w:rPr>
          <w:rFonts w:ascii="Times New Roman" w:hAnsi="Times New Roman"/>
          <w:sz w:val="28"/>
          <w:szCs w:val="28"/>
        </w:rPr>
      </w:pPr>
    </w:p>
    <w:p w:rsidR="00ED3827" w:rsidRPr="00930050" w:rsidRDefault="00ED3827" w:rsidP="00930050">
      <w:pPr>
        <w:pStyle w:val="af0"/>
        <w:ind w:firstLine="851"/>
        <w:jc w:val="both"/>
        <w:rPr>
          <w:rFonts w:ascii="Times New Roman" w:hAnsi="Times New Roman"/>
          <w:b/>
          <w:caps/>
          <w:sz w:val="28"/>
          <w:szCs w:val="28"/>
        </w:rPr>
      </w:pPr>
      <w:r w:rsidRPr="00930050">
        <w:rPr>
          <w:rFonts w:ascii="Times New Roman" w:hAnsi="Times New Roman"/>
          <w:b/>
          <w:caps/>
          <w:sz w:val="28"/>
          <w:szCs w:val="28"/>
        </w:rPr>
        <w:t>Конспект лекцій</w:t>
      </w:r>
    </w:p>
    <w:p w:rsidR="00ED3827" w:rsidRDefault="00ED3827" w:rsidP="00930050">
      <w:pPr>
        <w:pStyle w:val="af0"/>
        <w:ind w:firstLine="851"/>
        <w:jc w:val="both"/>
        <w:rPr>
          <w:rFonts w:ascii="Times New Roman" w:hAnsi="Times New Roman"/>
          <w:sz w:val="28"/>
          <w:szCs w:val="28"/>
          <w:lang w:val="uk-UA"/>
        </w:rPr>
      </w:pPr>
      <w:r w:rsidRPr="00930050">
        <w:rPr>
          <w:rFonts w:ascii="Times New Roman" w:hAnsi="Times New Roman"/>
          <w:sz w:val="28"/>
          <w:szCs w:val="28"/>
        </w:rPr>
        <w:t>з дисципліни «</w:t>
      </w:r>
      <w:r w:rsidR="008F7409">
        <w:rPr>
          <w:rFonts w:ascii="Times New Roman" w:hAnsi="Times New Roman"/>
          <w:sz w:val="28"/>
          <w:szCs w:val="28"/>
          <w:u w:val="single"/>
          <w:lang w:val="uk-UA"/>
        </w:rPr>
        <w:t>Екологічне</w:t>
      </w:r>
      <w:r w:rsidRPr="00930050">
        <w:rPr>
          <w:rFonts w:ascii="Times New Roman" w:hAnsi="Times New Roman"/>
          <w:sz w:val="28"/>
          <w:szCs w:val="28"/>
          <w:u w:val="single"/>
        </w:rPr>
        <w:t xml:space="preserve"> право</w:t>
      </w:r>
      <w:r w:rsidRPr="00930050">
        <w:rPr>
          <w:rFonts w:ascii="Times New Roman" w:hAnsi="Times New Roman"/>
          <w:sz w:val="28"/>
          <w:szCs w:val="28"/>
        </w:rPr>
        <w:t>»</w:t>
      </w:r>
    </w:p>
    <w:p w:rsidR="008F7409" w:rsidRPr="008F7409" w:rsidRDefault="008F7409" w:rsidP="008F7409">
      <w:pPr>
        <w:pStyle w:val="af0"/>
        <w:jc w:val="both"/>
        <w:rPr>
          <w:rFonts w:ascii="Times New Roman" w:hAnsi="Times New Roman"/>
          <w:sz w:val="28"/>
          <w:szCs w:val="28"/>
          <w:lang w:val="uk-UA"/>
        </w:rPr>
      </w:pPr>
    </w:p>
    <w:p w:rsidR="002207B3" w:rsidRDefault="002207B3" w:rsidP="002207B3">
      <w:pPr>
        <w:jc w:val="both"/>
        <w:rPr>
          <w:sz w:val="28"/>
        </w:rPr>
      </w:pPr>
    </w:p>
    <w:p w:rsidR="002207B3" w:rsidRPr="002207B3" w:rsidRDefault="002207B3" w:rsidP="002207B3">
      <w:pPr>
        <w:pStyle w:val="3"/>
        <w:rPr>
          <w:rFonts w:ascii="Times New Roman" w:hAnsi="Times New Roman" w:cs="Times New Roman"/>
          <w:b w:val="0"/>
          <w:sz w:val="28"/>
          <w:szCs w:val="28"/>
        </w:rPr>
      </w:pPr>
      <w:r w:rsidRPr="002207B3">
        <w:rPr>
          <w:rFonts w:ascii="Times New Roman" w:hAnsi="Times New Roman" w:cs="Times New Roman"/>
          <w:b w:val="0"/>
          <w:sz w:val="28"/>
          <w:szCs w:val="28"/>
        </w:rPr>
        <w:t>Галузь знань:</w:t>
      </w:r>
      <w:r w:rsidRPr="002207B3">
        <w:rPr>
          <w:rFonts w:ascii="Times New Roman" w:hAnsi="Times New Roman" w:cs="Times New Roman"/>
          <w:b w:val="0"/>
          <w:sz w:val="28"/>
          <w:szCs w:val="28"/>
        </w:rPr>
        <w:tab/>
      </w:r>
      <w:r w:rsidRPr="002207B3">
        <w:rPr>
          <w:rFonts w:ascii="Times New Roman" w:hAnsi="Times New Roman" w:cs="Times New Roman"/>
          <w:b w:val="0"/>
          <w:sz w:val="28"/>
          <w:szCs w:val="28"/>
        </w:rPr>
        <w:tab/>
        <w:t xml:space="preserve"> 0304 « Право»</w:t>
      </w:r>
    </w:p>
    <w:p w:rsidR="002207B3" w:rsidRPr="002207B3" w:rsidRDefault="002207B3" w:rsidP="002207B3">
      <w:pPr>
        <w:pStyle w:val="3"/>
        <w:rPr>
          <w:rFonts w:ascii="Times New Roman" w:hAnsi="Times New Roman" w:cs="Times New Roman"/>
          <w:b w:val="0"/>
          <w:sz w:val="28"/>
          <w:szCs w:val="28"/>
        </w:rPr>
      </w:pPr>
      <w:r w:rsidRPr="002207B3">
        <w:rPr>
          <w:rFonts w:ascii="Times New Roman" w:hAnsi="Times New Roman" w:cs="Times New Roman"/>
          <w:b w:val="0"/>
          <w:sz w:val="28"/>
          <w:szCs w:val="28"/>
        </w:rPr>
        <w:t xml:space="preserve">Напрям підготовки: </w:t>
      </w:r>
      <w:r w:rsidRPr="002207B3">
        <w:rPr>
          <w:rFonts w:ascii="Times New Roman" w:hAnsi="Times New Roman" w:cs="Times New Roman"/>
          <w:b w:val="0"/>
          <w:sz w:val="28"/>
          <w:szCs w:val="28"/>
        </w:rPr>
        <w:tab/>
        <w:t xml:space="preserve"> 6.030401 «Правознавство»</w:t>
      </w:r>
    </w:p>
    <w:p w:rsidR="008F7409" w:rsidRPr="002207B3" w:rsidRDefault="008F7409" w:rsidP="008F7409">
      <w:pPr>
        <w:pStyle w:val="3"/>
        <w:spacing w:line="240" w:lineRule="auto"/>
        <w:rPr>
          <w:rFonts w:ascii="Times New Roman" w:hAnsi="Times New Roman" w:cs="Times New Roman"/>
          <w:b w:val="0"/>
          <w:sz w:val="28"/>
          <w:szCs w:val="28"/>
        </w:rPr>
      </w:pPr>
      <w:r w:rsidRPr="002207B3">
        <w:rPr>
          <w:rFonts w:ascii="Times New Roman" w:hAnsi="Times New Roman" w:cs="Times New Roman"/>
          <w:b w:val="0"/>
          <w:sz w:val="28"/>
          <w:szCs w:val="28"/>
        </w:rPr>
        <w:t xml:space="preserve">                                                              </w:t>
      </w:r>
    </w:p>
    <w:p w:rsidR="008F7409" w:rsidRPr="000F6AFB" w:rsidRDefault="008F7409" w:rsidP="008F7409">
      <w:pPr>
        <w:spacing w:line="240" w:lineRule="auto"/>
        <w:rPr>
          <w:sz w:val="26"/>
          <w:szCs w:val="26"/>
        </w:rPr>
      </w:pPr>
    </w:p>
    <w:p w:rsidR="00ED3827" w:rsidRPr="008F7409" w:rsidRDefault="00ED3827" w:rsidP="00930050">
      <w:pPr>
        <w:pStyle w:val="af0"/>
        <w:ind w:firstLine="851"/>
        <w:jc w:val="both"/>
        <w:rPr>
          <w:rFonts w:ascii="Times New Roman" w:hAnsi="Times New Roman"/>
          <w:sz w:val="28"/>
          <w:szCs w:val="28"/>
          <w:lang w:val="uk-UA"/>
        </w:rPr>
      </w:pPr>
    </w:p>
    <w:p w:rsidR="00ED3827" w:rsidRPr="00930050" w:rsidRDefault="00ED3827" w:rsidP="00930050">
      <w:pPr>
        <w:pStyle w:val="af0"/>
        <w:ind w:firstLine="851"/>
        <w:jc w:val="both"/>
        <w:rPr>
          <w:rFonts w:ascii="Times New Roman" w:hAnsi="Times New Roman"/>
          <w:sz w:val="28"/>
          <w:szCs w:val="28"/>
        </w:rPr>
      </w:pPr>
    </w:p>
    <w:p w:rsidR="00ED3827" w:rsidRPr="00930050" w:rsidRDefault="00ED3827" w:rsidP="00930050">
      <w:pPr>
        <w:pStyle w:val="af0"/>
        <w:ind w:firstLine="851"/>
        <w:jc w:val="both"/>
        <w:rPr>
          <w:rFonts w:ascii="Times New Roman" w:hAnsi="Times New Roman"/>
          <w:sz w:val="28"/>
          <w:szCs w:val="28"/>
        </w:rPr>
      </w:pPr>
    </w:p>
    <w:p w:rsidR="00ED3827" w:rsidRPr="00930050" w:rsidRDefault="00ED3827" w:rsidP="00930050">
      <w:pPr>
        <w:pStyle w:val="af0"/>
        <w:ind w:firstLine="851"/>
        <w:jc w:val="both"/>
        <w:rPr>
          <w:rFonts w:ascii="Times New Roman" w:hAnsi="Times New Roman"/>
          <w:sz w:val="28"/>
          <w:szCs w:val="28"/>
        </w:rPr>
      </w:pPr>
    </w:p>
    <w:p w:rsidR="00ED3827" w:rsidRPr="00930050" w:rsidRDefault="00ED3827" w:rsidP="00930050">
      <w:pPr>
        <w:pStyle w:val="af0"/>
        <w:ind w:firstLine="851"/>
        <w:jc w:val="both"/>
        <w:rPr>
          <w:rFonts w:ascii="Times New Roman" w:hAnsi="Times New Roman"/>
          <w:sz w:val="28"/>
          <w:szCs w:val="28"/>
        </w:rPr>
      </w:pPr>
    </w:p>
    <w:p w:rsidR="00ED3827" w:rsidRPr="00930050" w:rsidRDefault="00ED3827" w:rsidP="00930050">
      <w:pPr>
        <w:pStyle w:val="af0"/>
        <w:ind w:firstLine="851"/>
        <w:jc w:val="both"/>
        <w:rPr>
          <w:rFonts w:ascii="Times New Roman" w:hAnsi="Times New Roman"/>
          <w:sz w:val="28"/>
          <w:szCs w:val="28"/>
        </w:rPr>
      </w:pPr>
      <w:r w:rsidRPr="00930050">
        <w:rPr>
          <w:rFonts w:ascii="Times New Roman" w:hAnsi="Times New Roman"/>
          <w:sz w:val="28"/>
          <w:szCs w:val="28"/>
        </w:rPr>
        <w:t xml:space="preserve">Укладач(і):  </w:t>
      </w:r>
      <w:r w:rsidRPr="00930050">
        <w:rPr>
          <w:rFonts w:ascii="Times New Roman" w:hAnsi="Times New Roman"/>
          <w:sz w:val="28"/>
          <w:szCs w:val="28"/>
          <w:u w:val="single"/>
        </w:rPr>
        <w:t>к.ю.н., доцент, Корнєєв Ю.В</w:t>
      </w:r>
    </w:p>
    <w:p w:rsidR="00ED3827" w:rsidRPr="00930050" w:rsidRDefault="00ED3827" w:rsidP="00930050">
      <w:pPr>
        <w:pStyle w:val="af0"/>
        <w:ind w:firstLine="851"/>
        <w:jc w:val="both"/>
        <w:rPr>
          <w:rFonts w:ascii="Times New Roman" w:hAnsi="Times New Roman"/>
          <w:color w:val="000000"/>
          <w:sz w:val="28"/>
          <w:szCs w:val="28"/>
        </w:rPr>
      </w:pPr>
      <w:r w:rsidRPr="00930050">
        <w:rPr>
          <w:rFonts w:ascii="Times New Roman" w:hAnsi="Times New Roman"/>
          <w:color w:val="000000"/>
          <w:sz w:val="28"/>
          <w:szCs w:val="28"/>
        </w:rPr>
        <w:t>(науковий ступінь, вчене звання, П.І.Б. викладача)</w:t>
      </w:r>
    </w:p>
    <w:p w:rsidR="00ED3827" w:rsidRPr="00930050" w:rsidRDefault="00ED3827" w:rsidP="00930050">
      <w:pPr>
        <w:pStyle w:val="af0"/>
        <w:ind w:firstLine="851"/>
        <w:jc w:val="both"/>
        <w:rPr>
          <w:rFonts w:ascii="Times New Roman" w:hAnsi="Times New Roman"/>
          <w:sz w:val="28"/>
          <w:szCs w:val="28"/>
        </w:rPr>
      </w:pPr>
    </w:p>
    <w:p w:rsidR="00ED3827" w:rsidRPr="00930050" w:rsidRDefault="00ED3827" w:rsidP="00930050">
      <w:pPr>
        <w:pStyle w:val="af0"/>
        <w:ind w:firstLine="851"/>
        <w:jc w:val="both"/>
        <w:rPr>
          <w:rFonts w:ascii="Times New Roman" w:hAnsi="Times New Roman"/>
          <w:sz w:val="28"/>
          <w:szCs w:val="28"/>
        </w:rPr>
      </w:pPr>
      <w:r w:rsidRPr="00930050">
        <w:rPr>
          <w:rFonts w:ascii="Times New Roman" w:hAnsi="Times New Roman"/>
          <w:sz w:val="28"/>
          <w:szCs w:val="28"/>
        </w:rPr>
        <w:t>Конспект лекцій розглянутий та схвалений</w:t>
      </w:r>
    </w:p>
    <w:p w:rsidR="00ED3827" w:rsidRPr="00930050" w:rsidRDefault="00ED3827" w:rsidP="00930050">
      <w:pPr>
        <w:pStyle w:val="af0"/>
        <w:ind w:firstLine="851"/>
        <w:jc w:val="both"/>
        <w:rPr>
          <w:rFonts w:ascii="Times New Roman" w:hAnsi="Times New Roman"/>
          <w:sz w:val="28"/>
          <w:szCs w:val="28"/>
          <w:u w:val="single"/>
        </w:rPr>
      </w:pPr>
      <w:r w:rsidRPr="00930050">
        <w:rPr>
          <w:rFonts w:ascii="Times New Roman" w:hAnsi="Times New Roman"/>
          <w:sz w:val="28"/>
          <w:szCs w:val="28"/>
        </w:rPr>
        <w:t xml:space="preserve">на засіданні кафедри </w:t>
      </w:r>
      <w:r w:rsidRPr="00930050">
        <w:rPr>
          <w:rFonts w:ascii="Times New Roman" w:hAnsi="Times New Roman"/>
          <w:sz w:val="28"/>
          <w:szCs w:val="28"/>
          <w:u w:val="single"/>
        </w:rPr>
        <w:t>господарського,       повітряного та космічного права</w:t>
      </w:r>
    </w:p>
    <w:p w:rsidR="00ED3827" w:rsidRPr="00930050" w:rsidRDefault="00ED3827" w:rsidP="00930050">
      <w:pPr>
        <w:pStyle w:val="af0"/>
        <w:ind w:firstLine="851"/>
        <w:jc w:val="both"/>
        <w:rPr>
          <w:rFonts w:ascii="Times New Roman" w:hAnsi="Times New Roman"/>
          <w:sz w:val="28"/>
          <w:szCs w:val="28"/>
        </w:rPr>
      </w:pPr>
      <w:r w:rsidRPr="00930050">
        <w:rPr>
          <w:rFonts w:ascii="Times New Roman" w:hAnsi="Times New Roman"/>
          <w:sz w:val="28"/>
          <w:szCs w:val="28"/>
        </w:rPr>
        <w:t xml:space="preserve">                                                                         (повна назва кафедри)</w:t>
      </w:r>
    </w:p>
    <w:p w:rsidR="00ED3827" w:rsidRPr="00930050" w:rsidRDefault="00ED3827" w:rsidP="00930050">
      <w:pPr>
        <w:pStyle w:val="af0"/>
        <w:ind w:firstLine="851"/>
        <w:jc w:val="both"/>
        <w:rPr>
          <w:rFonts w:ascii="Times New Roman" w:hAnsi="Times New Roman"/>
          <w:sz w:val="28"/>
          <w:szCs w:val="28"/>
        </w:rPr>
      </w:pPr>
      <w:r w:rsidRPr="00930050">
        <w:rPr>
          <w:rFonts w:ascii="Times New Roman" w:hAnsi="Times New Roman"/>
          <w:sz w:val="28"/>
          <w:szCs w:val="28"/>
        </w:rPr>
        <w:t>Протокол № ____ від «___»_____201</w:t>
      </w:r>
      <w:r w:rsidR="00503E24" w:rsidRPr="00930050">
        <w:rPr>
          <w:rFonts w:ascii="Times New Roman" w:hAnsi="Times New Roman"/>
          <w:sz w:val="28"/>
          <w:szCs w:val="28"/>
        </w:rPr>
        <w:t xml:space="preserve">7 </w:t>
      </w:r>
      <w:r w:rsidRPr="00930050">
        <w:rPr>
          <w:rFonts w:ascii="Times New Roman" w:hAnsi="Times New Roman"/>
          <w:sz w:val="28"/>
          <w:szCs w:val="28"/>
        </w:rPr>
        <w:t>р.</w:t>
      </w:r>
    </w:p>
    <w:p w:rsidR="00ED3827" w:rsidRPr="00930050" w:rsidRDefault="00ED3827" w:rsidP="00930050">
      <w:pPr>
        <w:pStyle w:val="af0"/>
        <w:ind w:firstLine="851"/>
        <w:jc w:val="both"/>
        <w:rPr>
          <w:rFonts w:ascii="Times New Roman" w:hAnsi="Times New Roman"/>
          <w:sz w:val="28"/>
          <w:szCs w:val="28"/>
        </w:rPr>
      </w:pPr>
      <w:r w:rsidRPr="00930050">
        <w:rPr>
          <w:rFonts w:ascii="Times New Roman" w:hAnsi="Times New Roman"/>
          <w:sz w:val="28"/>
          <w:szCs w:val="28"/>
        </w:rPr>
        <w:t>Завідувач кафедри________ Юлдашев С.О</w:t>
      </w:r>
    </w:p>
    <w:p w:rsidR="00ED3827" w:rsidRPr="00930050" w:rsidRDefault="00ED3827" w:rsidP="00930050">
      <w:pPr>
        <w:pStyle w:val="af0"/>
        <w:ind w:firstLine="851"/>
        <w:jc w:val="both"/>
        <w:rPr>
          <w:rFonts w:ascii="Times New Roman" w:hAnsi="Times New Roman"/>
          <w:sz w:val="28"/>
          <w:szCs w:val="28"/>
        </w:rPr>
      </w:pPr>
      <w:r w:rsidRPr="00930050">
        <w:rPr>
          <w:rFonts w:ascii="Times New Roman" w:hAnsi="Times New Roman"/>
          <w:sz w:val="28"/>
          <w:szCs w:val="28"/>
        </w:rPr>
        <w:br w:type="page"/>
      </w:r>
    </w:p>
    <w:p w:rsidR="00ED3827" w:rsidRPr="00930050" w:rsidRDefault="00ED3827" w:rsidP="00930050">
      <w:pPr>
        <w:pStyle w:val="af0"/>
        <w:ind w:firstLine="851"/>
        <w:jc w:val="both"/>
        <w:rPr>
          <w:rFonts w:ascii="Times New Roman" w:hAnsi="Times New Roman"/>
          <w:b/>
          <w:sz w:val="28"/>
          <w:szCs w:val="28"/>
        </w:rPr>
      </w:pPr>
      <w:r w:rsidRPr="00930050">
        <w:rPr>
          <w:rFonts w:ascii="Times New Roman" w:hAnsi="Times New Roman"/>
          <w:b/>
          <w:sz w:val="28"/>
          <w:szCs w:val="28"/>
        </w:rPr>
        <w:t>Лекція № 1.1</w:t>
      </w:r>
    </w:p>
    <w:p w:rsidR="00ED3827" w:rsidRPr="00930050" w:rsidRDefault="00ED3827" w:rsidP="00930050">
      <w:pPr>
        <w:pStyle w:val="af0"/>
        <w:ind w:firstLine="851"/>
        <w:jc w:val="both"/>
        <w:rPr>
          <w:rFonts w:ascii="Times New Roman" w:hAnsi="Times New Roman"/>
          <w:b/>
          <w:sz w:val="28"/>
          <w:szCs w:val="28"/>
        </w:rPr>
      </w:pPr>
    </w:p>
    <w:p w:rsidR="00ED3827" w:rsidRPr="00E40A6E" w:rsidRDefault="00ED3827" w:rsidP="00930050">
      <w:pPr>
        <w:pStyle w:val="af0"/>
        <w:ind w:firstLine="851"/>
        <w:jc w:val="both"/>
        <w:rPr>
          <w:rFonts w:ascii="Times New Roman" w:hAnsi="Times New Roman"/>
          <w:sz w:val="28"/>
          <w:szCs w:val="28"/>
        </w:rPr>
      </w:pPr>
      <w:r w:rsidRPr="00930050">
        <w:rPr>
          <w:rFonts w:ascii="Times New Roman" w:hAnsi="Times New Roman"/>
          <w:sz w:val="28"/>
          <w:szCs w:val="28"/>
        </w:rPr>
        <w:t>Тема лекції:</w:t>
      </w:r>
      <w:r w:rsidRPr="00930050">
        <w:rPr>
          <w:rFonts w:ascii="Times New Roman" w:hAnsi="Times New Roman"/>
          <w:color w:val="000000"/>
          <w:spacing w:val="-2"/>
          <w:sz w:val="28"/>
          <w:szCs w:val="28"/>
        </w:rPr>
        <w:t xml:space="preserve"> </w:t>
      </w:r>
      <w:r w:rsidR="00E40A6E" w:rsidRPr="00E40A6E">
        <w:rPr>
          <w:rFonts w:ascii="Times New Roman" w:hAnsi="Times New Roman"/>
          <w:spacing w:val="-4"/>
          <w:sz w:val="28"/>
          <w:szCs w:val="28"/>
        </w:rPr>
        <w:t>Екологічне право як галузь права: загальна характеристика</w:t>
      </w:r>
    </w:p>
    <w:p w:rsidR="00ED3827" w:rsidRPr="00930050" w:rsidRDefault="00ED3827" w:rsidP="00930050">
      <w:pPr>
        <w:pStyle w:val="af0"/>
        <w:ind w:firstLine="851"/>
        <w:jc w:val="both"/>
        <w:rPr>
          <w:rFonts w:ascii="Times New Roman" w:hAnsi="Times New Roman"/>
          <w:sz w:val="28"/>
          <w:szCs w:val="28"/>
        </w:rPr>
      </w:pPr>
    </w:p>
    <w:p w:rsidR="00ED3827" w:rsidRPr="00930050" w:rsidRDefault="00ED3827" w:rsidP="00930050">
      <w:pPr>
        <w:pStyle w:val="af0"/>
        <w:ind w:firstLine="851"/>
        <w:jc w:val="both"/>
        <w:rPr>
          <w:rFonts w:ascii="Times New Roman" w:hAnsi="Times New Roman"/>
          <w:b/>
          <w:sz w:val="28"/>
          <w:szCs w:val="28"/>
        </w:rPr>
      </w:pPr>
      <w:r w:rsidRPr="00930050">
        <w:rPr>
          <w:rFonts w:ascii="Times New Roman" w:hAnsi="Times New Roman"/>
          <w:b/>
          <w:sz w:val="28"/>
          <w:szCs w:val="28"/>
        </w:rPr>
        <w:t>План лекції</w:t>
      </w:r>
    </w:p>
    <w:p w:rsidR="00ED3827" w:rsidRDefault="00ED3827" w:rsidP="00930050">
      <w:pPr>
        <w:pStyle w:val="af0"/>
        <w:ind w:firstLine="851"/>
        <w:jc w:val="both"/>
        <w:rPr>
          <w:rFonts w:ascii="Times New Roman" w:hAnsi="Times New Roman"/>
          <w:sz w:val="28"/>
          <w:szCs w:val="28"/>
          <w:lang w:val="uk-UA"/>
        </w:rPr>
      </w:pPr>
    </w:p>
    <w:p w:rsidR="00674742" w:rsidRPr="00674742" w:rsidRDefault="00674742" w:rsidP="00674742">
      <w:pPr>
        <w:pStyle w:val="a8"/>
        <w:shd w:val="clear" w:color="auto" w:fill="FFFFFF"/>
        <w:spacing w:before="0" w:beforeAutospacing="0" w:after="0" w:afterAutospacing="0"/>
        <w:ind w:firstLine="851"/>
        <w:jc w:val="both"/>
        <w:rPr>
          <w:b/>
          <w:color w:val="000000"/>
          <w:sz w:val="28"/>
          <w:szCs w:val="28"/>
        </w:rPr>
      </w:pPr>
      <w:r w:rsidRPr="00674742">
        <w:rPr>
          <w:rStyle w:val="ab"/>
          <w:b w:val="0"/>
          <w:iCs/>
          <w:color w:val="000000"/>
          <w:sz w:val="28"/>
          <w:szCs w:val="28"/>
        </w:rPr>
        <w:t>1. Предмет екологічного права та види еколого-правових відносин</w:t>
      </w:r>
    </w:p>
    <w:p w:rsidR="00674742" w:rsidRPr="00674742" w:rsidRDefault="00674742" w:rsidP="00674742">
      <w:pPr>
        <w:pStyle w:val="a8"/>
        <w:shd w:val="clear" w:color="auto" w:fill="FFFFFF"/>
        <w:spacing w:before="0" w:beforeAutospacing="0" w:after="0" w:afterAutospacing="0"/>
        <w:ind w:firstLine="851"/>
        <w:jc w:val="both"/>
        <w:rPr>
          <w:b/>
          <w:color w:val="000000"/>
          <w:sz w:val="28"/>
          <w:szCs w:val="28"/>
        </w:rPr>
      </w:pPr>
      <w:r w:rsidRPr="00674742">
        <w:rPr>
          <w:rStyle w:val="ab"/>
          <w:b w:val="0"/>
          <w:iCs/>
          <w:color w:val="000000"/>
          <w:sz w:val="28"/>
          <w:szCs w:val="28"/>
        </w:rPr>
        <w:t>2. Об’єкти та суб’єкти екологічного права</w:t>
      </w:r>
    </w:p>
    <w:p w:rsidR="00674742" w:rsidRPr="00674742" w:rsidRDefault="00674742" w:rsidP="00674742">
      <w:pPr>
        <w:pStyle w:val="a8"/>
        <w:shd w:val="clear" w:color="auto" w:fill="FFFFFF"/>
        <w:spacing w:before="0" w:beforeAutospacing="0" w:after="0" w:afterAutospacing="0"/>
        <w:ind w:firstLine="851"/>
        <w:jc w:val="both"/>
        <w:rPr>
          <w:b/>
          <w:color w:val="000000"/>
          <w:sz w:val="28"/>
          <w:szCs w:val="28"/>
        </w:rPr>
      </w:pPr>
      <w:r w:rsidRPr="00674742">
        <w:rPr>
          <w:rStyle w:val="ab"/>
          <w:b w:val="0"/>
          <w:iCs/>
          <w:color w:val="000000"/>
          <w:sz w:val="28"/>
          <w:szCs w:val="28"/>
        </w:rPr>
        <w:t>3. Метод правового регулювання екологічних відносин</w:t>
      </w:r>
    </w:p>
    <w:p w:rsidR="00674742" w:rsidRPr="00674742" w:rsidRDefault="00674742" w:rsidP="00674742">
      <w:pPr>
        <w:pStyle w:val="a8"/>
        <w:shd w:val="clear" w:color="auto" w:fill="FFFFFF"/>
        <w:spacing w:before="0" w:beforeAutospacing="0" w:after="0" w:afterAutospacing="0"/>
        <w:ind w:firstLine="851"/>
        <w:jc w:val="both"/>
        <w:rPr>
          <w:b/>
          <w:color w:val="000000"/>
          <w:sz w:val="28"/>
          <w:szCs w:val="28"/>
        </w:rPr>
      </w:pPr>
      <w:r w:rsidRPr="00674742">
        <w:rPr>
          <w:rStyle w:val="ab"/>
          <w:b w:val="0"/>
          <w:iCs/>
          <w:color w:val="000000"/>
          <w:sz w:val="28"/>
          <w:szCs w:val="28"/>
        </w:rPr>
        <w:t>4. Поняття екологічного права</w:t>
      </w:r>
    </w:p>
    <w:p w:rsidR="00674742" w:rsidRPr="00674742" w:rsidRDefault="00674742" w:rsidP="00674742">
      <w:pPr>
        <w:pStyle w:val="a8"/>
        <w:shd w:val="clear" w:color="auto" w:fill="FFFFFF"/>
        <w:spacing w:before="0" w:beforeAutospacing="0" w:after="0" w:afterAutospacing="0"/>
        <w:ind w:firstLine="851"/>
        <w:jc w:val="both"/>
        <w:rPr>
          <w:b/>
          <w:color w:val="000000"/>
          <w:sz w:val="28"/>
          <w:szCs w:val="28"/>
        </w:rPr>
      </w:pPr>
      <w:r w:rsidRPr="00674742">
        <w:rPr>
          <w:rStyle w:val="ab"/>
          <w:b w:val="0"/>
          <w:iCs/>
          <w:color w:val="000000"/>
          <w:sz w:val="28"/>
          <w:szCs w:val="28"/>
        </w:rPr>
        <w:t>5. Принципи екологічного права та екологічної політики України</w:t>
      </w:r>
    </w:p>
    <w:p w:rsidR="00674742" w:rsidRPr="00674742" w:rsidRDefault="00674742" w:rsidP="00674742">
      <w:pPr>
        <w:pStyle w:val="a8"/>
        <w:shd w:val="clear" w:color="auto" w:fill="FFFFFF"/>
        <w:spacing w:before="0" w:beforeAutospacing="0" w:after="0" w:afterAutospacing="0"/>
        <w:ind w:firstLine="851"/>
        <w:jc w:val="both"/>
        <w:rPr>
          <w:b/>
          <w:color w:val="000000"/>
          <w:sz w:val="28"/>
          <w:szCs w:val="28"/>
        </w:rPr>
      </w:pPr>
      <w:r w:rsidRPr="00674742">
        <w:rPr>
          <w:rStyle w:val="ab"/>
          <w:b w:val="0"/>
          <w:iCs/>
          <w:color w:val="000000"/>
          <w:sz w:val="28"/>
          <w:szCs w:val="28"/>
        </w:rPr>
        <w:t>6. Система екологічного права</w:t>
      </w:r>
    </w:p>
    <w:p w:rsidR="00E40A6E" w:rsidRPr="00E40A6E" w:rsidRDefault="00E40A6E" w:rsidP="00930050">
      <w:pPr>
        <w:pStyle w:val="af0"/>
        <w:ind w:firstLine="851"/>
        <w:jc w:val="both"/>
        <w:rPr>
          <w:rFonts w:ascii="Times New Roman" w:hAnsi="Times New Roman"/>
          <w:sz w:val="28"/>
          <w:szCs w:val="28"/>
          <w:lang w:val="uk-UA"/>
        </w:rPr>
      </w:pPr>
    </w:p>
    <w:p w:rsidR="00ED3827" w:rsidRPr="00930050" w:rsidRDefault="00ED3827" w:rsidP="00930050">
      <w:pPr>
        <w:pStyle w:val="af0"/>
        <w:ind w:firstLine="851"/>
        <w:jc w:val="both"/>
        <w:rPr>
          <w:rFonts w:ascii="Times New Roman" w:hAnsi="Times New Roman"/>
          <w:b/>
          <w:sz w:val="28"/>
          <w:szCs w:val="28"/>
        </w:rPr>
      </w:pPr>
      <w:r w:rsidRPr="00930050">
        <w:rPr>
          <w:rFonts w:ascii="Times New Roman" w:hAnsi="Times New Roman"/>
          <w:b/>
          <w:sz w:val="28"/>
          <w:szCs w:val="28"/>
        </w:rPr>
        <w:t>Література</w:t>
      </w:r>
    </w:p>
    <w:p w:rsidR="00ED3827" w:rsidRDefault="00ED3827" w:rsidP="00930050">
      <w:pPr>
        <w:pStyle w:val="af0"/>
        <w:ind w:firstLine="851"/>
        <w:jc w:val="both"/>
        <w:rPr>
          <w:rFonts w:ascii="Times New Roman" w:hAnsi="Times New Roman"/>
          <w:iCs/>
          <w:color w:val="000000"/>
          <w:spacing w:val="-2"/>
          <w:sz w:val="28"/>
          <w:szCs w:val="28"/>
          <w:lang w:val="uk-UA"/>
        </w:rPr>
      </w:pPr>
    </w:p>
    <w:p w:rsidR="00812A8F" w:rsidRPr="00812A8F" w:rsidRDefault="00883327" w:rsidP="00812A8F">
      <w:pPr>
        <w:pStyle w:val="af0"/>
        <w:numPr>
          <w:ilvl w:val="0"/>
          <w:numId w:val="5"/>
        </w:numPr>
        <w:ind w:left="0" w:firstLine="709"/>
        <w:jc w:val="both"/>
        <w:rPr>
          <w:rFonts w:ascii="Times New Roman" w:hAnsi="Times New Roman"/>
          <w:b/>
          <w:sz w:val="28"/>
          <w:szCs w:val="28"/>
        </w:rPr>
      </w:pPr>
      <w:r w:rsidRPr="00812A8F">
        <w:rPr>
          <w:rFonts w:ascii="Times New Roman" w:hAnsi="Times New Roman"/>
          <w:sz w:val="28"/>
          <w:szCs w:val="28"/>
        </w:rPr>
        <w:t>Кобецька Н.Р. Екологічне право України: Навч. Посібник / Н.Р. Кобецька. – 2-е вид., переробл. та допов. – К.: Юрінком Інтер, 2008. – 352 с.</w:t>
      </w:r>
    </w:p>
    <w:p w:rsidR="00812A8F" w:rsidRPr="00812A8F" w:rsidRDefault="00883327" w:rsidP="00812A8F">
      <w:pPr>
        <w:pStyle w:val="af0"/>
        <w:numPr>
          <w:ilvl w:val="0"/>
          <w:numId w:val="5"/>
        </w:numPr>
        <w:ind w:left="0" w:firstLine="709"/>
        <w:jc w:val="both"/>
        <w:rPr>
          <w:rFonts w:ascii="Times New Roman" w:hAnsi="Times New Roman"/>
          <w:b/>
          <w:sz w:val="28"/>
          <w:szCs w:val="28"/>
        </w:rPr>
      </w:pPr>
      <w:r w:rsidRPr="00812A8F">
        <w:rPr>
          <w:rFonts w:ascii="Times New Roman" w:hAnsi="Times New Roman"/>
          <w:sz w:val="28"/>
          <w:szCs w:val="28"/>
        </w:rPr>
        <w:t>Екологічне право: Особлива частина: Підруч. для студ. юрид. вузів і фак.: Повний акад.курс / В.І. Андрейцев, Г.І. Балюк, М.В. Краснова та ін.; За ред. акад. АПрН В. І. Андрейцева. – К.: Істина, 2001. – 544 с.</w:t>
      </w:r>
    </w:p>
    <w:p w:rsidR="00812A8F" w:rsidRPr="00812A8F" w:rsidRDefault="00883327" w:rsidP="00812A8F">
      <w:pPr>
        <w:pStyle w:val="af0"/>
        <w:numPr>
          <w:ilvl w:val="0"/>
          <w:numId w:val="5"/>
        </w:numPr>
        <w:ind w:left="0" w:firstLine="709"/>
        <w:jc w:val="both"/>
        <w:rPr>
          <w:rFonts w:ascii="Times New Roman" w:hAnsi="Times New Roman"/>
          <w:b/>
          <w:sz w:val="28"/>
          <w:szCs w:val="28"/>
        </w:rPr>
      </w:pPr>
      <w:r w:rsidRPr="00812A8F">
        <w:rPr>
          <w:rFonts w:ascii="Times New Roman" w:hAnsi="Times New Roman"/>
          <w:sz w:val="28"/>
          <w:szCs w:val="28"/>
        </w:rPr>
        <w:t>Екологічне право України. Академічний курс: Підручник / Г.І. Балюк, М.В. Краснова, Ю.С. Шемшученко та інші; За ред. Ю.С. Шемшученка. – 2-ге вид. – К.: “Юридична думка”, 2008. – 856 с.</w:t>
      </w:r>
    </w:p>
    <w:p w:rsidR="00812A8F" w:rsidRPr="00812A8F" w:rsidRDefault="00883327" w:rsidP="00812A8F">
      <w:pPr>
        <w:pStyle w:val="af0"/>
        <w:numPr>
          <w:ilvl w:val="0"/>
          <w:numId w:val="5"/>
        </w:numPr>
        <w:ind w:left="0" w:firstLine="709"/>
        <w:jc w:val="both"/>
        <w:rPr>
          <w:rFonts w:ascii="Times New Roman" w:hAnsi="Times New Roman"/>
          <w:b/>
          <w:sz w:val="28"/>
          <w:szCs w:val="28"/>
        </w:rPr>
      </w:pPr>
      <w:r w:rsidRPr="00812A8F">
        <w:rPr>
          <w:rFonts w:ascii="Times New Roman" w:hAnsi="Times New Roman"/>
          <w:sz w:val="28"/>
          <w:szCs w:val="28"/>
        </w:rPr>
        <w:t>Екологічне право України : [підруч. для студ. юрид. спец. вищ. навч. закл.] / за ред. А.П. Гетьмана та М.В. Шульги. – Х.: Право, 2009. – 328 с.</w:t>
      </w:r>
    </w:p>
    <w:p w:rsidR="00812A8F" w:rsidRDefault="00812A8F" w:rsidP="00812A8F">
      <w:pPr>
        <w:pStyle w:val="af0"/>
        <w:numPr>
          <w:ilvl w:val="0"/>
          <w:numId w:val="5"/>
        </w:numPr>
        <w:ind w:left="0" w:firstLine="709"/>
        <w:jc w:val="both"/>
        <w:rPr>
          <w:rFonts w:ascii="Times New Roman" w:hAnsi="Times New Roman"/>
          <w:b/>
          <w:sz w:val="28"/>
          <w:szCs w:val="28"/>
          <w:lang w:val="uk-UA"/>
        </w:rPr>
      </w:pPr>
      <w:r w:rsidRPr="00812A8F">
        <w:rPr>
          <w:rFonts w:ascii="Times New Roman" w:hAnsi="Times New Roman"/>
          <w:sz w:val="28"/>
          <w:szCs w:val="28"/>
          <w:lang w:val="uk-UA"/>
        </w:rPr>
        <w:t>Земельний кодекс України від 25 жовтня 2001 р. // Офіційний вісник України. – 2001. - № 46. – Ст. 2038.</w:t>
      </w:r>
    </w:p>
    <w:p w:rsidR="00812A8F" w:rsidRDefault="00812A8F" w:rsidP="00812A8F">
      <w:pPr>
        <w:pStyle w:val="af0"/>
        <w:numPr>
          <w:ilvl w:val="0"/>
          <w:numId w:val="5"/>
        </w:numPr>
        <w:ind w:left="0" w:firstLine="709"/>
        <w:jc w:val="both"/>
        <w:rPr>
          <w:rFonts w:ascii="Times New Roman" w:hAnsi="Times New Roman"/>
          <w:b/>
          <w:sz w:val="28"/>
          <w:szCs w:val="28"/>
          <w:lang w:val="uk-UA"/>
        </w:rPr>
      </w:pPr>
      <w:r w:rsidRPr="00812A8F">
        <w:rPr>
          <w:rFonts w:ascii="Times New Roman" w:hAnsi="Times New Roman"/>
          <w:sz w:val="28"/>
          <w:szCs w:val="28"/>
          <w:lang w:val="uk-UA"/>
        </w:rPr>
        <w:t>Про охорону навколишнього природного середовища: Закон України від 25 червня 1991 р. // Відомості Верховної Ради України. – 1991. - № 41. – Ст. 546; 1993. - №26. – Ст. 277; 1996. - №15. – Ст. 70; 1998. - №11-12. – Ст. 41; 1998. - № 34. – Ст. 230.</w:t>
      </w:r>
    </w:p>
    <w:p w:rsidR="00812A8F" w:rsidRPr="00812A8F" w:rsidRDefault="00812A8F" w:rsidP="00812A8F">
      <w:pPr>
        <w:pStyle w:val="af0"/>
        <w:numPr>
          <w:ilvl w:val="0"/>
          <w:numId w:val="5"/>
        </w:numPr>
        <w:ind w:left="0" w:firstLine="709"/>
        <w:jc w:val="both"/>
        <w:rPr>
          <w:rFonts w:ascii="Times New Roman" w:hAnsi="Times New Roman"/>
          <w:b/>
          <w:sz w:val="28"/>
          <w:szCs w:val="28"/>
          <w:lang w:val="uk-UA"/>
        </w:rPr>
      </w:pPr>
      <w:r w:rsidRPr="00812A8F">
        <w:rPr>
          <w:rFonts w:ascii="Times New Roman" w:hAnsi="Times New Roman"/>
          <w:sz w:val="28"/>
          <w:szCs w:val="28"/>
        </w:rPr>
        <w:t>Водний кодекс України від 6 червня 1995 р. // Відомості Верховної Ради України. – 1995. № 24. – Ст. 189 (З наступними змінами та доповненнями).</w:t>
      </w:r>
    </w:p>
    <w:p w:rsidR="00E40A6E" w:rsidRPr="00E40A6E" w:rsidRDefault="00E40A6E" w:rsidP="00E75D62">
      <w:pPr>
        <w:pStyle w:val="af0"/>
        <w:jc w:val="both"/>
        <w:rPr>
          <w:rFonts w:ascii="Times New Roman" w:hAnsi="Times New Roman"/>
          <w:b/>
          <w:sz w:val="28"/>
          <w:szCs w:val="28"/>
          <w:lang w:val="uk-UA"/>
        </w:rPr>
      </w:pPr>
    </w:p>
    <w:p w:rsidR="00ED3827" w:rsidRPr="00930050" w:rsidRDefault="00ED3827" w:rsidP="00930050">
      <w:pPr>
        <w:pStyle w:val="af0"/>
        <w:ind w:firstLine="851"/>
        <w:jc w:val="both"/>
        <w:rPr>
          <w:rFonts w:ascii="Times New Roman" w:hAnsi="Times New Roman"/>
          <w:b/>
          <w:sz w:val="28"/>
          <w:szCs w:val="28"/>
        </w:rPr>
      </w:pPr>
      <w:r w:rsidRPr="00930050">
        <w:rPr>
          <w:rFonts w:ascii="Times New Roman" w:hAnsi="Times New Roman"/>
          <w:b/>
          <w:sz w:val="28"/>
          <w:szCs w:val="28"/>
        </w:rPr>
        <w:t>Зміст лекції</w:t>
      </w:r>
    </w:p>
    <w:p w:rsidR="00ED3827" w:rsidRPr="00930050" w:rsidRDefault="00ED3827" w:rsidP="00930050">
      <w:pPr>
        <w:pStyle w:val="af0"/>
        <w:ind w:firstLine="851"/>
        <w:jc w:val="both"/>
        <w:rPr>
          <w:rFonts w:ascii="Times New Roman" w:hAnsi="Times New Roman"/>
          <w:sz w:val="28"/>
          <w:szCs w:val="28"/>
        </w:rPr>
      </w:pPr>
    </w:p>
    <w:p w:rsidR="00674742" w:rsidRPr="00674742" w:rsidRDefault="00E40A6E" w:rsidP="00674742">
      <w:pPr>
        <w:pStyle w:val="a8"/>
        <w:shd w:val="clear" w:color="auto" w:fill="FFFFFF"/>
        <w:spacing w:before="0" w:beforeAutospacing="0" w:after="0" w:afterAutospacing="0"/>
        <w:ind w:firstLine="851"/>
        <w:jc w:val="both"/>
        <w:rPr>
          <w:sz w:val="28"/>
          <w:szCs w:val="28"/>
        </w:rPr>
      </w:pPr>
      <w:r>
        <w:rPr>
          <w:b/>
          <w:sz w:val="28"/>
          <w:szCs w:val="28"/>
        </w:rPr>
        <w:t xml:space="preserve"> </w:t>
      </w:r>
      <w:r w:rsidR="00674742" w:rsidRPr="00DB0547">
        <w:rPr>
          <w:rStyle w:val="ab"/>
          <w:sz w:val="28"/>
          <w:szCs w:val="28"/>
        </w:rPr>
        <w:t>1. Предмет екологічного права та види еколого-правових відносин</w:t>
      </w:r>
    </w:p>
    <w:p w:rsidR="00674742" w:rsidRPr="00DB0547" w:rsidRDefault="00674742" w:rsidP="00674742">
      <w:pPr>
        <w:pStyle w:val="a8"/>
        <w:shd w:val="clear" w:color="auto" w:fill="FFFFFF"/>
        <w:spacing w:before="0" w:beforeAutospacing="0" w:after="0" w:afterAutospacing="0"/>
        <w:ind w:firstLine="851"/>
        <w:jc w:val="both"/>
        <w:rPr>
          <w:color w:val="000000"/>
          <w:sz w:val="28"/>
          <w:szCs w:val="28"/>
        </w:rPr>
      </w:pPr>
      <w:r w:rsidRPr="00DB0547">
        <w:rPr>
          <w:color w:val="000000"/>
          <w:sz w:val="28"/>
          <w:szCs w:val="28"/>
        </w:rPr>
        <w:t>Предметом екологічного права є суспільні відносини, що виника</w:t>
      </w:r>
      <w:r w:rsidRPr="00DB0547">
        <w:rPr>
          <w:color w:val="000000"/>
          <w:sz w:val="28"/>
          <w:szCs w:val="28"/>
        </w:rPr>
        <w:softHyphen/>
        <w:t>ють між суб’єктами з приводу забезпечення екологічної безпеки, при</w:t>
      </w:r>
      <w:r w:rsidRPr="00DB0547">
        <w:rPr>
          <w:color w:val="000000"/>
          <w:sz w:val="28"/>
          <w:szCs w:val="28"/>
        </w:rPr>
        <w:softHyphen/>
        <w:t>належності, використання, відтворення (відновлення) природних об’єктів та комплексів, охорони, а в певних випадках захисту людини, навколишнього природного середовища від шкідливого впливу з метою попередження, запобігання, усунення його негативних наслідків й за</w:t>
      </w:r>
      <w:r w:rsidRPr="00DB0547">
        <w:rPr>
          <w:color w:val="000000"/>
          <w:sz w:val="28"/>
          <w:szCs w:val="28"/>
        </w:rPr>
        <w:softHyphen/>
        <w:t>доволення екологічних та інших інтересів.</w:t>
      </w:r>
    </w:p>
    <w:p w:rsidR="00674742" w:rsidRPr="00DB0547" w:rsidRDefault="00674742" w:rsidP="00674742">
      <w:pPr>
        <w:pStyle w:val="a8"/>
        <w:shd w:val="clear" w:color="auto" w:fill="FFFFFF"/>
        <w:spacing w:before="0" w:beforeAutospacing="0" w:after="0" w:afterAutospacing="0"/>
        <w:ind w:firstLine="851"/>
        <w:jc w:val="both"/>
        <w:rPr>
          <w:color w:val="000000"/>
          <w:sz w:val="28"/>
          <w:szCs w:val="28"/>
        </w:rPr>
      </w:pPr>
      <w:r w:rsidRPr="00DB0547">
        <w:rPr>
          <w:color w:val="000000"/>
          <w:sz w:val="28"/>
          <w:szCs w:val="28"/>
        </w:rPr>
        <w:t xml:space="preserve">Екологічні відносини за своїм змістом є різноманітними, але взаємопов’язаними та єдиними. Їх єдність обумовлена зв’язком усіх природних об’єктів між собою, внаслідок чого існує єдина екологічна система. Поряд із цим </w:t>
      </w:r>
      <w:r w:rsidRPr="00DB0547">
        <w:rPr>
          <w:color w:val="000000"/>
          <w:sz w:val="28"/>
          <w:szCs w:val="28"/>
        </w:rPr>
        <w:lastRenderedPageBreak/>
        <w:t>єдність екологічних відносин не виключає іс</w:t>
      </w:r>
      <w:r w:rsidRPr="00DB0547">
        <w:rPr>
          <w:color w:val="000000"/>
          <w:sz w:val="28"/>
          <w:szCs w:val="28"/>
        </w:rPr>
        <w:softHyphen/>
        <w:t>нування їх різновидів, обумовлених екологічними факторами.</w:t>
      </w:r>
    </w:p>
    <w:p w:rsidR="00674742" w:rsidRPr="00DB0547" w:rsidRDefault="00674742" w:rsidP="00674742">
      <w:pPr>
        <w:pStyle w:val="a8"/>
        <w:shd w:val="clear" w:color="auto" w:fill="FFFFFF"/>
        <w:spacing w:before="0" w:beforeAutospacing="0" w:after="0" w:afterAutospacing="0"/>
        <w:ind w:firstLine="851"/>
        <w:jc w:val="both"/>
        <w:rPr>
          <w:color w:val="000000"/>
          <w:sz w:val="28"/>
          <w:szCs w:val="28"/>
        </w:rPr>
      </w:pPr>
      <w:r w:rsidRPr="00DB0547">
        <w:rPr>
          <w:color w:val="000000"/>
          <w:sz w:val="28"/>
          <w:szCs w:val="28"/>
        </w:rPr>
        <w:t>Зокрема, природні об’єкти (земля, води, рослинний світ, ліси, над</w:t>
      </w:r>
      <w:r w:rsidRPr="00DB0547">
        <w:rPr>
          <w:color w:val="000000"/>
          <w:sz w:val="28"/>
          <w:szCs w:val="28"/>
        </w:rPr>
        <w:softHyphen/>
        <w:t>ра, фауна, атмосферне повітря тощо) за своїми природними характе</w:t>
      </w:r>
      <w:r w:rsidRPr="00DB0547">
        <w:rPr>
          <w:color w:val="000000"/>
          <w:sz w:val="28"/>
          <w:szCs w:val="28"/>
        </w:rPr>
        <w:softHyphen/>
        <w:t>ристиками відрізняються один від одного та мають різні природно- антропогенні цінності. У силу цього виникають різновиди єдиних екологічних відносин: земельні, водні, флористичні, фауністичні, атмосферно-повітряні та інші, що обумовлюють необхідність визна</w:t>
      </w:r>
      <w:r w:rsidRPr="00DB0547">
        <w:rPr>
          <w:color w:val="000000"/>
          <w:sz w:val="28"/>
          <w:szCs w:val="28"/>
        </w:rPr>
        <w:softHyphen/>
        <w:t>чення їхніх правових форм. Диференціація екологічних відносин за природними об’єктами не порушує єдності екологічних відносин, їх</w:t>
      </w:r>
      <w:r w:rsidRPr="00DB0547">
        <w:rPr>
          <w:color w:val="000000"/>
          <w:sz w:val="28"/>
          <w:szCs w:val="28"/>
        </w:rPr>
        <w:softHyphen/>
        <w:t>ньої предметної цілісності. Відповідно до ст. 5 Закону України «Про охорону навколишнього природного середовища» від 25 червня 1991 року № 1264-ХП</w:t>
      </w:r>
      <w:r w:rsidRPr="00DB0547">
        <w:rPr>
          <w:color w:val="000000"/>
          <w:sz w:val="28"/>
          <w:szCs w:val="28"/>
          <w:vertAlign w:val="superscript"/>
        </w:rPr>
        <w:t>[1]</w:t>
      </w:r>
      <w:r w:rsidRPr="00DB0547">
        <w:rPr>
          <w:rStyle w:val="apple-converted-space"/>
          <w:color w:val="000000"/>
          <w:sz w:val="28"/>
          <w:szCs w:val="28"/>
        </w:rPr>
        <w:t> </w:t>
      </w:r>
      <w:r w:rsidRPr="00DB0547">
        <w:rPr>
          <w:color w:val="000000"/>
          <w:sz w:val="28"/>
          <w:szCs w:val="28"/>
        </w:rPr>
        <w:t>об’єктом правової охорони є також життя і здоров’я людей поряд із природними ресурсами, природними територіями й об’єктами, що підлягають особливій охороні. Безпосередньо все різноманіття особливо охоронюваних територій і об’єктів охоплюєть</w:t>
      </w:r>
      <w:r w:rsidRPr="00DB0547">
        <w:rPr>
          <w:color w:val="000000"/>
          <w:sz w:val="28"/>
          <w:szCs w:val="28"/>
        </w:rPr>
        <w:softHyphen/>
        <w:t>ся поняттям екологічна мережа, правовий режим якої установлюється відповідно до Закону України «Про екологічну мережу України» від 24 червня 2004 року № 1864-IV</w:t>
      </w:r>
      <w:r w:rsidRPr="00DB0547">
        <w:rPr>
          <w:color w:val="000000"/>
          <w:sz w:val="28"/>
          <w:szCs w:val="28"/>
          <w:vertAlign w:val="superscript"/>
        </w:rPr>
        <w:t>[2]</w:t>
      </w:r>
      <w:r w:rsidRPr="00DB0547">
        <w:rPr>
          <w:color w:val="000000"/>
          <w:sz w:val="28"/>
          <w:szCs w:val="28"/>
        </w:rPr>
        <w:t>.</w:t>
      </w:r>
    </w:p>
    <w:p w:rsidR="00674742" w:rsidRPr="00DB0547" w:rsidRDefault="00674742" w:rsidP="00674742">
      <w:pPr>
        <w:pStyle w:val="a8"/>
        <w:shd w:val="clear" w:color="auto" w:fill="FFFFFF"/>
        <w:spacing w:before="0" w:beforeAutospacing="0" w:after="0" w:afterAutospacing="0"/>
        <w:ind w:firstLine="851"/>
        <w:jc w:val="both"/>
        <w:rPr>
          <w:color w:val="000000"/>
          <w:sz w:val="28"/>
          <w:szCs w:val="28"/>
        </w:rPr>
      </w:pPr>
      <w:r w:rsidRPr="00DB0547">
        <w:rPr>
          <w:color w:val="000000"/>
          <w:sz w:val="28"/>
          <w:szCs w:val="28"/>
        </w:rPr>
        <w:t>Диференціацію екологічних відносин можна проводити за основни</w:t>
      </w:r>
      <w:r w:rsidRPr="00DB0547">
        <w:rPr>
          <w:color w:val="000000"/>
          <w:sz w:val="28"/>
          <w:szCs w:val="28"/>
        </w:rPr>
        <w:softHyphen/>
        <w:t>ми сферами діяльності людей у галузі навколишнього природного сере</w:t>
      </w:r>
      <w:r w:rsidRPr="00DB0547">
        <w:rPr>
          <w:color w:val="000000"/>
          <w:sz w:val="28"/>
          <w:szCs w:val="28"/>
        </w:rPr>
        <w:softHyphen/>
        <w:t>довища:</w:t>
      </w:r>
    </w:p>
    <w:p w:rsidR="00674742" w:rsidRPr="00DB0547" w:rsidRDefault="00674742" w:rsidP="00674742">
      <w:pPr>
        <w:pStyle w:val="a8"/>
        <w:shd w:val="clear" w:color="auto" w:fill="FFFFFF"/>
        <w:spacing w:before="0" w:beforeAutospacing="0" w:after="0" w:afterAutospacing="0"/>
        <w:ind w:firstLine="851"/>
        <w:jc w:val="both"/>
        <w:rPr>
          <w:color w:val="000000"/>
          <w:sz w:val="28"/>
          <w:szCs w:val="28"/>
        </w:rPr>
      </w:pPr>
      <w:r w:rsidRPr="00DB0547">
        <w:rPr>
          <w:color w:val="000000"/>
          <w:sz w:val="28"/>
          <w:szCs w:val="28"/>
        </w:rPr>
        <w:t>1) відносини, що виникають із приводу забезпечення екологіч</w:t>
      </w:r>
      <w:r w:rsidRPr="00DB0547">
        <w:rPr>
          <w:color w:val="000000"/>
          <w:sz w:val="28"/>
          <w:szCs w:val="28"/>
        </w:rPr>
        <w:softHyphen/>
        <w:t>ної безпеки довкілля, суспільства та громадян;</w:t>
      </w:r>
    </w:p>
    <w:p w:rsidR="00674742" w:rsidRPr="00DB0547" w:rsidRDefault="00674742" w:rsidP="00674742">
      <w:pPr>
        <w:pStyle w:val="a8"/>
        <w:shd w:val="clear" w:color="auto" w:fill="FFFFFF"/>
        <w:spacing w:before="0" w:beforeAutospacing="0" w:after="0" w:afterAutospacing="0"/>
        <w:ind w:firstLine="851"/>
        <w:jc w:val="both"/>
        <w:rPr>
          <w:color w:val="000000"/>
          <w:sz w:val="28"/>
          <w:szCs w:val="28"/>
        </w:rPr>
      </w:pPr>
      <w:r w:rsidRPr="00DB0547">
        <w:rPr>
          <w:color w:val="000000"/>
          <w:sz w:val="28"/>
          <w:szCs w:val="28"/>
        </w:rPr>
        <w:t>2) відносини, що вини</w:t>
      </w:r>
      <w:r w:rsidRPr="00DB0547">
        <w:rPr>
          <w:color w:val="000000"/>
          <w:sz w:val="28"/>
          <w:szCs w:val="28"/>
        </w:rPr>
        <w:softHyphen/>
        <w:t>кають із приводу приналежності природних об’єктів та комплексів певним суб’єктам на праві власності або на праві користування;</w:t>
      </w:r>
    </w:p>
    <w:p w:rsidR="00674742" w:rsidRPr="00DB0547" w:rsidRDefault="00674742" w:rsidP="00674742">
      <w:pPr>
        <w:pStyle w:val="a8"/>
        <w:shd w:val="clear" w:color="auto" w:fill="FFFFFF"/>
        <w:spacing w:before="0" w:beforeAutospacing="0" w:after="0" w:afterAutospacing="0"/>
        <w:ind w:firstLine="851"/>
        <w:jc w:val="both"/>
        <w:rPr>
          <w:color w:val="000000"/>
          <w:sz w:val="28"/>
          <w:szCs w:val="28"/>
        </w:rPr>
      </w:pPr>
      <w:r w:rsidRPr="00DB0547">
        <w:rPr>
          <w:color w:val="000000"/>
          <w:sz w:val="28"/>
          <w:szCs w:val="28"/>
        </w:rPr>
        <w:t>3) від</w:t>
      </w:r>
      <w:r w:rsidRPr="00DB0547">
        <w:rPr>
          <w:color w:val="000000"/>
          <w:sz w:val="28"/>
          <w:szCs w:val="28"/>
        </w:rPr>
        <w:softHyphen/>
        <w:t>носини щодо експлуатації екологічних об’єктів конкретними суб’єктами</w:t>
      </w:r>
    </w:p>
    <w:p w:rsidR="00674742" w:rsidRPr="00DB0547" w:rsidRDefault="00674742" w:rsidP="00674742">
      <w:pPr>
        <w:pStyle w:val="a8"/>
        <w:shd w:val="clear" w:color="auto" w:fill="FFFFFF"/>
        <w:spacing w:before="0" w:beforeAutospacing="0" w:after="0" w:afterAutospacing="0"/>
        <w:ind w:firstLine="851"/>
        <w:jc w:val="both"/>
        <w:rPr>
          <w:color w:val="000000"/>
          <w:sz w:val="28"/>
          <w:szCs w:val="28"/>
        </w:rPr>
      </w:pPr>
      <w:r w:rsidRPr="00DB0547">
        <w:rPr>
          <w:color w:val="000000"/>
          <w:sz w:val="28"/>
          <w:szCs w:val="28"/>
        </w:rPr>
        <w:t>3  метою задоволення інтересів;</w:t>
      </w:r>
    </w:p>
    <w:p w:rsidR="00674742" w:rsidRPr="00DB0547" w:rsidRDefault="00674742" w:rsidP="00674742">
      <w:pPr>
        <w:pStyle w:val="a8"/>
        <w:shd w:val="clear" w:color="auto" w:fill="FFFFFF"/>
        <w:spacing w:before="0" w:beforeAutospacing="0" w:after="0" w:afterAutospacing="0"/>
        <w:ind w:firstLine="851"/>
        <w:jc w:val="both"/>
        <w:rPr>
          <w:color w:val="000000"/>
          <w:sz w:val="28"/>
          <w:szCs w:val="28"/>
        </w:rPr>
      </w:pPr>
      <w:r w:rsidRPr="00DB0547">
        <w:rPr>
          <w:color w:val="000000"/>
          <w:sz w:val="28"/>
          <w:szCs w:val="28"/>
        </w:rPr>
        <w:t>4) відносини, що складаються у галузі відтворення (відновлення) природних об’єктів, поліпшення їх якості;</w:t>
      </w:r>
    </w:p>
    <w:p w:rsidR="00674742" w:rsidRPr="00DB0547" w:rsidRDefault="00674742" w:rsidP="00674742">
      <w:pPr>
        <w:pStyle w:val="a8"/>
        <w:shd w:val="clear" w:color="auto" w:fill="FFFFFF"/>
        <w:spacing w:before="0" w:beforeAutospacing="0" w:after="0" w:afterAutospacing="0"/>
        <w:ind w:firstLine="851"/>
        <w:jc w:val="both"/>
        <w:rPr>
          <w:color w:val="000000"/>
          <w:sz w:val="28"/>
          <w:szCs w:val="28"/>
        </w:rPr>
      </w:pPr>
      <w:r w:rsidRPr="00DB0547">
        <w:rPr>
          <w:color w:val="000000"/>
          <w:sz w:val="28"/>
          <w:szCs w:val="28"/>
        </w:rPr>
        <w:t>5) відносини, що виникають у сфері охорони навколишнього природно</w:t>
      </w:r>
      <w:r w:rsidRPr="00DB0547">
        <w:rPr>
          <w:color w:val="000000"/>
          <w:sz w:val="28"/>
          <w:szCs w:val="28"/>
        </w:rPr>
        <w:softHyphen/>
        <w:t>го середовища,</w:t>
      </w:r>
    </w:p>
    <w:p w:rsidR="00674742" w:rsidRPr="00DB0547" w:rsidRDefault="00674742" w:rsidP="00674742">
      <w:pPr>
        <w:pStyle w:val="a8"/>
        <w:shd w:val="clear" w:color="auto" w:fill="FFFFFF"/>
        <w:spacing w:before="0" w:beforeAutospacing="0" w:after="0" w:afterAutospacing="0"/>
        <w:ind w:firstLine="851"/>
        <w:jc w:val="both"/>
        <w:rPr>
          <w:color w:val="000000"/>
          <w:sz w:val="28"/>
          <w:szCs w:val="28"/>
        </w:rPr>
      </w:pPr>
      <w:r w:rsidRPr="00DB0547">
        <w:rPr>
          <w:color w:val="000000"/>
          <w:sz w:val="28"/>
          <w:szCs w:val="28"/>
        </w:rPr>
        <w:t>6) відносини щодо захисту навколишнього природного середовища та людини від шкідливого впливу.</w:t>
      </w:r>
    </w:p>
    <w:p w:rsidR="00674742" w:rsidRPr="00DB0547" w:rsidRDefault="00674742" w:rsidP="00674742">
      <w:pPr>
        <w:pStyle w:val="a8"/>
        <w:shd w:val="clear" w:color="auto" w:fill="FFFFFF"/>
        <w:spacing w:before="0" w:beforeAutospacing="0" w:after="0" w:afterAutospacing="0"/>
        <w:ind w:firstLine="851"/>
        <w:jc w:val="both"/>
        <w:rPr>
          <w:color w:val="000000"/>
          <w:sz w:val="28"/>
          <w:szCs w:val="28"/>
        </w:rPr>
      </w:pPr>
      <w:r w:rsidRPr="00DB0547">
        <w:rPr>
          <w:color w:val="000000"/>
          <w:sz w:val="28"/>
          <w:szCs w:val="28"/>
        </w:rPr>
        <w:t>Можливе існування похідних від них відносин, зокрема, еколого- процесуальних, еколого-інформаційних відносин у сфері розгляду спорів та інших. Похідність цих відносин полягає у тому, що вони здійснюються поряд з основними екологічними відносинами в про</w:t>
      </w:r>
      <w:r w:rsidRPr="00DB0547">
        <w:rPr>
          <w:color w:val="000000"/>
          <w:sz w:val="28"/>
          <w:szCs w:val="28"/>
        </w:rPr>
        <w:softHyphen/>
        <w:t>цесі їх виникнення, розвитку, припинення. Тому такі відносини мають підпорядкований характер щодо основних екологічних відносин.</w:t>
      </w:r>
    </w:p>
    <w:p w:rsidR="00674742" w:rsidRPr="00DB0547" w:rsidRDefault="00674742" w:rsidP="00674742">
      <w:pPr>
        <w:pStyle w:val="a8"/>
        <w:shd w:val="clear" w:color="auto" w:fill="FFFFFF"/>
        <w:spacing w:before="0" w:beforeAutospacing="0" w:after="0" w:afterAutospacing="0"/>
        <w:ind w:firstLine="851"/>
        <w:jc w:val="both"/>
        <w:rPr>
          <w:color w:val="000000"/>
          <w:sz w:val="28"/>
          <w:szCs w:val="28"/>
        </w:rPr>
      </w:pPr>
      <w:r w:rsidRPr="00DB0547">
        <w:rPr>
          <w:color w:val="000000"/>
          <w:sz w:val="28"/>
          <w:szCs w:val="28"/>
        </w:rPr>
        <w:t>Екологічні правовідносини також можна класифікувати на види за іншими підставами. За методом регулювання поділяються на: управ</w:t>
      </w:r>
      <w:r w:rsidRPr="00DB0547">
        <w:rPr>
          <w:color w:val="000000"/>
          <w:sz w:val="28"/>
          <w:szCs w:val="28"/>
        </w:rPr>
        <w:softHyphen/>
        <w:t>лінські, що базуються на владних взаємовідносинах суб’єктів, та до</w:t>
      </w:r>
      <w:r w:rsidRPr="00DB0547">
        <w:rPr>
          <w:color w:val="000000"/>
          <w:sz w:val="28"/>
          <w:szCs w:val="28"/>
        </w:rPr>
        <w:softHyphen/>
        <w:t>говірні, для яких характерні рівність сторін, автономне становище відносно один одного.</w:t>
      </w:r>
    </w:p>
    <w:p w:rsidR="00674742" w:rsidRPr="00DB0547" w:rsidRDefault="00674742" w:rsidP="00674742">
      <w:pPr>
        <w:pStyle w:val="a8"/>
        <w:shd w:val="clear" w:color="auto" w:fill="FFFFFF"/>
        <w:spacing w:before="0" w:beforeAutospacing="0" w:after="0" w:afterAutospacing="0"/>
        <w:ind w:firstLine="851"/>
        <w:jc w:val="both"/>
        <w:rPr>
          <w:rStyle w:val="ab"/>
          <w:b w:val="0"/>
          <w:bCs/>
          <w:sz w:val="28"/>
          <w:szCs w:val="28"/>
        </w:rPr>
      </w:pPr>
      <w:r w:rsidRPr="00DB0547">
        <w:rPr>
          <w:color w:val="000000"/>
          <w:sz w:val="28"/>
          <w:szCs w:val="28"/>
        </w:rPr>
        <w:t>Залежно від взаємин суб’єктів екологічних правовідносин вони поділяються на відносні й абсолютні. У відносних чітко визначається й уповноважений, і зобов’язаний суб’єкт. В абсолютних персонально визначена лише уповноважена особа, а зобов’язаними є всі інші суб’єкти, покликані утримуватися від посягань на інтереси уповно</w:t>
      </w:r>
      <w:r w:rsidRPr="00DB0547">
        <w:rPr>
          <w:color w:val="000000"/>
          <w:sz w:val="28"/>
          <w:szCs w:val="28"/>
        </w:rPr>
        <w:softHyphen/>
        <w:t>важеного. Залежно від характеру екологічних відносин можна виді</w:t>
      </w:r>
      <w:r w:rsidRPr="00DB0547">
        <w:rPr>
          <w:color w:val="000000"/>
          <w:sz w:val="28"/>
          <w:szCs w:val="28"/>
        </w:rPr>
        <w:softHyphen/>
        <w:t xml:space="preserve">лити матеріальні, що встановлюють зміст прав і обов’язків, і процесуальні, що </w:t>
      </w:r>
      <w:r w:rsidRPr="00DB0547">
        <w:rPr>
          <w:color w:val="000000"/>
          <w:sz w:val="28"/>
          <w:szCs w:val="28"/>
        </w:rPr>
        <w:lastRenderedPageBreak/>
        <w:t>регулюють порядок вирішення конкретних питань. Для ди</w:t>
      </w:r>
      <w:r w:rsidRPr="00DB0547">
        <w:rPr>
          <w:color w:val="000000"/>
          <w:sz w:val="28"/>
          <w:szCs w:val="28"/>
        </w:rPr>
        <w:softHyphen/>
        <w:t>ференціації екологічних правовідносин можуть застосовуватися й інші критерії, наприклад, за функціями права, складом учасників, за часом дії тощо</w:t>
      </w:r>
    </w:p>
    <w:p w:rsidR="00674742" w:rsidRPr="00DB0547" w:rsidRDefault="00674742" w:rsidP="00674742">
      <w:pPr>
        <w:pStyle w:val="a8"/>
        <w:shd w:val="clear" w:color="auto" w:fill="FFFFFF"/>
        <w:spacing w:before="0" w:beforeAutospacing="0" w:after="0" w:afterAutospacing="0"/>
        <w:ind w:firstLine="851"/>
        <w:jc w:val="both"/>
        <w:rPr>
          <w:rStyle w:val="ab"/>
          <w:color w:val="800080"/>
          <w:sz w:val="28"/>
          <w:szCs w:val="28"/>
        </w:rPr>
      </w:pPr>
    </w:p>
    <w:p w:rsidR="00674742" w:rsidRPr="00674742" w:rsidRDefault="00674742" w:rsidP="00674742">
      <w:pPr>
        <w:pStyle w:val="a8"/>
        <w:shd w:val="clear" w:color="auto" w:fill="FFFFFF"/>
        <w:spacing w:before="0" w:beforeAutospacing="0" w:after="0" w:afterAutospacing="0"/>
        <w:ind w:firstLine="851"/>
        <w:jc w:val="both"/>
        <w:rPr>
          <w:sz w:val="28"/>
          <w:szCs w:val="28"/>
        </w:rPr>
      </w:pPr>
      <w:r w:rsidRPr="00DB0547">
        <w:rPr>
          <w:rStyle w:val="ab"/>
          <w:sz w:val="28"/>
          <w:szCs w:val="28"/>
        </w:rPr>
        <w:t>2. Об’єкти та суб’єкти екологічного права</w:t>
      </w:r>
    </w:p>
    <w:p w:rsidR="00674742" w:rsidRPr="00DB0547" w:rsidRDefault="00674742" w:rsidP="00674742">
      <w:pPr>
        <w:pStyle w:val="a8"/>
        <w:shd w:val="clear" w:color="auto" w:fill="FFFFFF"/>
        <w:spacing w:before="0" w:beforeAutospacing="0" w:after="0" w:afterAutospacing="0"/>
        <w:ind w:firstLine="851"/>
        <w:jc w:val="both"/>
        <w:rPr>
          <w:color w:val="000000"/>
          <w:sz w:val="28"/>
          <w:szCs w:val="28"/>
        </w:rPr>
      </w:pPr>
      <w:r w:rsidRPr="00DB0547">
        <w:rPr>
          <w:color w:val="000000"/>
          <w:sz w:val="28"/>
          <w:szCs w:val="28"/>
        </w:rPr>
        <w:t>Під об’єктами права в широкому значенні розуміють майнові, при</w:t>
      </w:r>
      <w:r w:rsidRPr="00DB0547">
        <w:rPr>
          <w:color w:val="000000"/>
          <w:sz w:val="28"/>
          <w:szCs w:val="28"/>
        </w:rPr>
        <w:softHyphen/>
        <w:t>родні і духовні блага, з приводу яких виникають правовідносини. Об’єктами екологічного права є природні блага, які існують без учас</w:t>
      </w:r>
      <w:r w:rsidRPr="00DB0547">
        <w:rPr>
          <w:color w:val="000000"/>
          <w:sz w:val="28"/>
          <w:szCs w:val="28"/>
        </w:rPr>
        <w:softHyphen/>
        <w:t>ті людини або з певною її участю. Право безпосередньо не впливає на природні об’ єкти, його вплив виявляється в правовому регулюванні поведінки суб’єктів екологічних відносин. Екологічне право виступає регулятором відносин, тому що суб’єктами цих відносин є індивіди, колективи людей, органи управління, держава. У праві визначається міра можливої і належної поведінки суб’єктів екологічних відносин, що забезпечує оптимальне використання природних ресурсів, їхнє відтворення й охорону навколишнього природного середовища (еко</w:t>
      </w:r>
      <w:r w:rsidRPr="00DB0547">
        <w:rPr>
          <w:color w:val="000000"/>
          <w:sz w:val="28"/>
          <w:szCs w:val="28"/>
        </w:rPr>
        <w:softHyphen/>
        <w:t>логічної системи), забезпечення екологічної безпеки. Слід мати на увазі, що не всі природні явища можуть бути об’єктами екологічного права. Деякі відносини щодо впливу людини на природні явища не підвладні правовому регулюванню, зокрема, водні відливи і приливи, грозові явища, виверження вулканів тощо. Отже, об’єктами екологіч</w:t>
      </w:r>
      <w:r w:rsidRPr="00DB0547">
        <w:rPr>
          <w:color w:val="000000"/>
          <w:sz w:val="28"/>
          <w:szCs w:val="28"/>
        </w:rPr>
        <w:softHyphen/>
        <w:t>ного права можуть бути ті природні явища, з приводу яких можливе виникнення суспільних відносин та їх правове регулювання.</w:t>
      </w:r>
    </w:p>
    <w:p w:rsidR="00674742" w:rsidRPr="00DB0547" w:rsidRDefault="00674742" w:rsidP="00674742">
      <w:pPr>
        <w:pStyle w:val="a8"/>
        <w:shd w:val="clear" w:color="auto" w:fill="FFFFFF"/>
        <w:spacing w:before="0" w:beforeAutospacing="0" w:after="0" w:afterAutospacing="0"/>
        <w:ind w:firstLine="851"/>
        <w:jc w:val="both"/>
        <w:rPr>
          <w:color w:val="000000"/>
          <w:sz w:val="28"/>
          <w:szCs w:val="28"/>
        </w:rPr>
      </w:pPr>
      <w:r w:rsidRPr="00DB0547">
        <w:rPr>
          <w:rStyle w:val="ab"/>
          <w:color w:val="000000"/>
          <w:sz w:val="28"/>
          <w:szCs w:val="28"/>
        </w:rPr>
        <w:t>Об’єкти екологічного права</w:t>
      </w:r>
      <w:r w:rsidRPr="00DB0547">
        <w:rPr>
          <w:rStyle w:val="apple-converted-space"/>
          <w:color w:val="000000"/>
          <w:sz w:val="28"/>
          <w:szCs w:val="28"/>
        </w:rPr>
        <w:t> </w:t>
      </w:r>
      <w:r w:rsidRPr="00DB0547">
        <w:rPr>
          <w:color w:val="000000"/>
          <w:sz w:val="28"/>
          <w:szCs w:val="28"/>
        </w:rPr>
        <w:t>— сукупність природних, природно- соціальних умов і процесів, природних ресурсів, ландшафтів, природ</w:t>
      </w:r>
      <w:r w:rsidRPr="00DB0547">
        <w:rPr>
          <w:color w:val="000000"/>
          <w:sz w:val="28"/>
          <w:szCs w:val="28"/>
        </w:rPr>
        <w:softHyphen/>
        <w:t>них і природно-антропогенних комплексів, екосистем та життя і здоров’я громадян, що підлягають охороні за допомогою норм еко</w:t>
      </w:r>
      <w:r w:rsidRPr="00DB0547">
        <w:rPr>
          <w:color w:val="000000"/>
          <w:sz w:val="28"/>
          <w:szCs w:val="28"/>
        </w:rPr>
        <w:softHyphen/>
        <w:t>логічного законодавства.</w:t>
      </w:r>
    </w:p>
    <w:p w:rsidR="00674742" w:rsidRPr="00DB0547" w:rsidRDefault="00674742" w:rsidP="00674742">
      <w:pPr>
        <w:pStyle w:val="a8"/>
        <w:shd w:val="clear" w:color="auto" w:fill="FFFFFF"/>
        <w:spacing w:before="0" w:beforeAutospacing="0" w:after="0" w:afterAutospacing="0"/>
        <w:ind w:firstLine="851"/>
        <w:jc w:val="both"/>
        <w:rPr>
          <w:color w:val="000000"/>
          <w:sz w:val="28"/>
          <w:szCs w:val="28"/>
        </w:rPr>
      </w:pPr>
      <w:r w:rsidRPr="00DB0547">
        <w:rPr>
          <w:color w:val="000000"/>
          <w:sz w:val="28"/>
          <w:szCs w:val="28"/>
        </w:rPr>
        <w:t>До основних ознак об’єктів екологічного права належать:</w:t>
      </w:r>
    </w:p>
    <w:p w:rsidR="00674742" w:rsidRPr="00DB0547" w:rsidRDefault="00674742" w:rsidP="00674742">
      <w:pPr>
        <w:pStyle w:val="a8"/>
        <w:shd w:val="clear" w:color="auto" w:fill="FFFFFF"/>
        <w:spacing w:before="0" w:beforeAutospacing="0" w:after="0" w:afterAutospacing="0"/>
        <w:ind w:firstLine="851"/>
        <w:jc w:val="both"/>
        <w:rPr>
          <w:color w:val="000000"/>
          <w:sz w:val="28"/>
          <w:szCs w:val="28"/>
        </w:rPr>
      </w:pPr>
      <w:r w:rsidRPr="00DB0547">
        <w:rPr>
          <w:color w:val="000000"/>
          <w:sz w:val="28"/>
          <w:szCs w:val="28"/>
        </w:rPr>
        <w:t>а) при</w:t>
      </w:r>
      <w:r w:rsidRPr="00DB0547">
        <w:rPr>
          <w:color w:val="000000"/>
          <w:sz w:val="28"/>
          <w:szCs w:val="28"/>
        </w:rPr>
        <w:softHyphen/>
        <w:t>родний, природно-антропогенний або антропогенний характер похо</w:t>
      </w:r>
      <w:r w:rsidRPr="00DB0547">
        <w:rPr>
          <w:color w:val="000000"/>
          <w:sz w:val="28"/>
          <w:szCs w:val="28"/>
        </w:rPr>
        <w:softHyphen/>
        <w:t>дження;</w:t>
      </w:r>
    </w:p>
    <w:p w:rsidR="00674742" w:rsidRPr="00DB0547" w:rsidRDefault="00674742" w:rsidP="00674742">
      <w:pPr>
        <w:pStyle w:val="a8"/>
        <w:shd w:val="clear" w:color="auto" w:fill="FFFFFF"/>
        <w:spacing w:before="0" w:beforeAutospacing="0" w:after="0" w:afterAutospacing="0"/>
        <w:ind w:firstLine="851"/>
        <w:jc w:val="both"/>
        <w:rPr>
          <w:color w:val="000000"/>
          <w:sz w:val="28"/>
          <w:szCs w:val="28"/>
        </w:rPr>
      </w:pPr>
      <w:r w:rsidRPr="00DB0547">
        <w:rPr>
          <w:color w:val="000000"/>
          <w:sz w:val="28"/>
          <w:szCs w:val="28"/>
        </w:rPr>
        <w:t>б) відсутність вартості у природних і природно-антропогенних об’єктів;</w:t>
      </w:r>
    </w:p>
    <w:p w:rsidR="00674742" w:rsidRPr="00DB0547" w:rsidRDefault="00674742" w:rsidP="00674742">
      <w:pPr>
        <w:pStyle w:val="a8"/>
        <w:shd w:val="clear" w:color="auto" w:fill="FFFFFF"/>
        <w:spacing w:before="0" w:beforeAutospacing="0" w:after="0" w:afterAutospacing="0"/>
        <w:ind w:firstLine="851"/>
        <w:jc w:val="both"/>
        <w:rPr>
          <w:color w:val="000000"/>
          <w:sz w:val="28"/>
          <w:szCs w:val="28"/>
        </w:rPr>
      </w:pPr>
      <w:r w:rsidRPr="00DB0547">
        <w:rPr>
          <w:color w:val="000000"/>
          <w:sz w:val="28"/>
          <w:szCs w:val="28"/>
        </w:rPr>
        <w:t>в) неможливість (або обмежена можливість) відновлення в натурі природних і природно-антропогенних об’єктів;</w:t>
      </w:r>
    </w:p>
    <w:p w:rsidR="00674742" w:rsidRPr="00DB0547" w:rsidRDefault="00674742" w:rsidP="00674742">
      <w:pPr>
        <w:pStyle w:val="a8"/>
        <w:shd w:val="clear" w:color="auto" w:fill="FFFFFF"/>
        <w:spacing w:before="0" w:beforeAutospacing="0" w:after="0" w:afterAutospacing="0"/>
        <w:ind w:firstLine="851"/>
        <w:jc w:val="both"/>
        <w:rPr>
          <w:color w:val="000000"/>
          <w:sz w:val="28"/>
          <w:szCs w:val="28"/>
        </w:rPr>
      </w:pPr>
      <w:r w:rsidRPr="00DB0547">
        <w:rPr>
          <w:color w:val="000000"/>
          <w:sz w:val="28"/>
          <w:szCs w:val="28"/>
        </w:rPr>
        <w:t>г) екологічний взаємозв’язок з навколишнім природним середовищем;</w:t>
      </w:r>
    </w:p>
    <w:p w:rsidR="00674742" w:rsidRPr="00DB0547" w:rsidRDefault="00674742" w:rsidP="00674742">
      <w:pPr>
        <w:pStyle w:val="a8"/>
        <w:shd w:val="clear" w:color="auto" w:fill="FFFFFF"/>
        <w:spacing w:before="0" w:beforeAutospacing="0" w:after="0" w:afterAutospacing="0"/>
        <w:ind w:firstLine="851"/>
        <w:jc w:val="both"/>
        <w:rPr>
          <w:color w:val="000000"/>
          <w:sz w:val="28"/>
          <w:szCs w:val="28"/>
        </w:rPr>
      </w:pPr>
      <w:r w:rsidRPr="00DB0547">
        <w:rPr>
          <w:color w:val="000000"/>
          <w:sz w:val="28"/>
          <w:szCs w:val="28"/>
        </w:rPr>
        <w:t>ґ) особливий правовий режим їх використання містить значну кількість імператив</w:t>
      </w:r>
      <w:r w:rsidRPr="00DB0547">
        <w:rPr>
          <w:color w:val="000000"/>
          <w:sz w:val="28"/>
          <w:szCs w:val="28"/>
        </w:rPr>
        <w:softHyphen/>
        <w:t>них приписів, виконання яких є обов’язковим для суб’єктів цих від</w:t>
      </w:r>
      <w:r w:rsidRPr="00DB0547">
        <w:rPr>
          <w:color w:val="000000"/>
          <w:sz w:val="28"/>
          <w:szCs w:val="28"/>
        </w:rPr>
        <w:softHyphen/>
        <w:t>носин, тощо.</w:t>
      </w:r>
    </w:p>
    <w:p w:rsidR="00674742" w:rsidRPr="00DB0547" w:rsidRDefault="00674742" w:rsidP="00674742">
      <w:pPr>
        <w:pStyle w:val="a8"/>
        <w:shd w:val="clear" w:color="auto" w:fill="FFFFFF"/>
        <w:spacing w:before="0" w:beforeAutospacing="0" w:after="0" w:afterAutospacing="0"/>
        <w:ind w:firstLine="851"/>
        <w:jc w:val="both"/>
        <w:rPr>
          <w:color w:val="000000"/>
          <w:sz w:val="28"/>
          <w:szCs w:val="28"/>
        </w:rPr>
      </w:pPr>
      <w:r w:rsidRPr="00DB0547">
        <w:rPr>
          <w:color w:val="000000"/>
          <w:sz w:val="28"/>
          <w:szCs w:val="28"/>
        </w:rPr>
        <w:t>Відповідно до Закону «Про охорону навколишнього природного середовища» (ст. 5) до об’єктів державної охорони і регулювання ви</w:t>
      </w:r>
      <w:r w:rsidRPr="00DB0547">
        <w:rPr>
          <w:color w:val="000000"/>
          <w:sz w:val="28"/>
          <w:szCs w:val="28"/>
        </w:rPr>
        <w:softHyphen/>
        <w:t>користання на території України відносяться: навколишнє природне середовище як сукупність природних і природно-соціальних умов та процесів, природні ресурси, як залучені в господарський обіг, так і не- використовувані в народному господарстві в даний період (земля, надра, води, атмосферне повітря, ліс та інша рослинність, тваринний світ), ландшафти та інші природні комплекси. Особливій державній охороні підлягають території та об’єкти природно-заповідного фонду України й інші території та об’єкти, визначені відповідно до законо</w:t>
      </w:r>
      <w:r w:rsidRPr="00DB0547">
        <w:rPr>
          <w:color w:val="000000"/>
          <w:sz w:val="28"/>
          <w:szCs w:val="28"/>
        </w:rPr>
        <w:softHyphen/>
        <w:t>давства України; від негативного впливу несприятливої екологічної обстановки підлягають охороні здоров’ я та життя людей.</w:t>
      </w:r>
    </w:p>
    <w:p w:rsidR="00674742" w:rsidRPr="00DB0547" w:rsidRDefault="00674742" w:rsidP="00674742">
      <w:pPr>
        <w:pStyle w:val="a8"/>
        <w:shd w:val="clear" w:color="auto" w:fill="FFFFFF"/>
        <w:spacing w:before="0" w:beforeAutospacing="0" w:after="0" w:afterAutospacing="0"/>
        <w:ind w:firstLine="851"/>
        <w:jc w:val="both"/>
        <w:rPr>
          <w:color w:val="000000"/>
          <w:sz w:val="28"/>
          <w:szCs w:val="28"/>
        </w:rPr>
      </w:pPr>
      <w:r w:rsidRPr="00DB0547">
        <w:rPr>
          <w:color w:val="000000"/>
          <w:sz w:val="28"/>
          <w:szCs w:val="28"/>
        </w:rPr>
        <w:lastRenderedPageBreak/>
        <w:t>Таким чином, всі об’ єкти природи, що охороняються зазначеним Законом, підрозді</w:t>
      </w:r>
      <w:r w:rsidRPr="00DB0547">
        <w:rPr>
          <w:color w:val="000000"/>
          <w:sz w:val="28"/>
          <w:szCs w:val="28"/>
        </w:rPr>
        <w:softHyphen/>
        <w:t>ляються на три категорії: диференційовані, інтегровані, особливо охоронювані.</w:t>
      </w:r>
    </w:p>
    <w:p w:rsidR="00674742" w:rsidRPr="00DB0547" w:rsidRDefault="00674742" w:rsidP="00674742">
      <w:pPr>
        <w:pStyle w:val="a8"/>
        <w:shd w:val="clear" w:color="auto" w:fill="FFFFFF"/>
        <w:spacing w:before="0" w:beforeAutospacing="0" w:after="0" w:afterAutospacing="0"/>
        <w:ind w:firstLine="851"/>
        <w:jc w:val="both"/>
        <w:rPr>
          <w:color w:val="000000"/>
          <w:sz w:val="28"/>
          <w:szCs w:val="28"/>
        </w:rPr>
      </w:pPr>
      <w:r w:rsidRPr="00DB0547">
        <w:rPr>
          <w:color w:val="000000"/>
          <w:sz w:val="28"/>
          <w:szCs w:val="28"/>
        </w:rPr>
        <w:t>До першої категорії належать</w:t>
      </w:r>
    </w:p>
    <w:p w:rsidR="00674742" w:rsidRPr="00DB0547" w:rsidRDefault="00674742" w:rsidP="00674742">
      <w:pPr>
        <w:pStyle w:val="a8"/>
        <w:shd w:val="clear" w:color="auto" w:fill="FFFFFF"/>
        <w:spacing w:before="0" w:beforeAutospacing="0" w:after="0" w:afterAutospacing="0"/>
        <w:ind w:firstLine="851"/>
        <w:jc w:val="both"/>
        <w:rPr>
          <w:color w:val="000000"/>
          <w:sz w:val="28"/>
          <w:szCs w:val="28"/>
        </w:rPr>
      </w:pPr>
      <w:r w:rsidRPr="00DB0547">
        <w:rPr>
          <w:color w:val="000000"/>
          <w:sz w:val="28"/>
          <w:szCs w:val="28"/>
        </w:rPr>
        <w:t>земля,</w:t>
      </w:r>
    </w:p>
    <w:p w:rsidR="00674742" w:rsidRPr="00DB0547" w:rsidRDefault="00674742" w:rsidP="00674742">
      <w:pPr>
        <w:pStyle w:val="a8"/>
        <w:shd w:val="clear" w:color="auto" w:fill="FFFFFF"/>
        <w:spacing w:before="0" w:beforeAutospacing="0" w:after="0" w:afterAutospacing="0"/>
        <w:ind w:firstLine="851"/>
        <w:jc w:val="both"/>
        <w:rPr>
          <w:color w:val="000000"/>
          <w:sz w:val="28"/>
          <w:szCs w:val="28"/>
        </w:rPr>
      </w:pPr>
      <w:r w:rsidRPr="00DB0547">
        <w:rPr>
          <w:color w:val="000000"/>
          <w:sz w:val="28"/>
          <w:szCs w:val="28"/>
        </w:rPr>
        <w:t>надра,</w:t>
      </w:r>
    </w:p>
    <w:p w:rsidR="00674742" w:rsidRPr="00DB0547" w:rsidRDefault="00674742" w:rsidP="00674742">
      <w:pPr>
        <w:pStyle w:val="a8"/>
        <w:shd w:val="clear" w:color="auto" w:fill="FFFFFF"/>
        <w:spacing w:before="0" w:beforeAutospacing="0" w:after="0" w:afterAutospacing="0"/>
        <w:ind w:firstLine="851"/>
        <w:jc w:val="both"/>
        <w:rPr>
          <w:color w:val="000000"/>
          <w:sz w:val="28"/>
          <w:szCs w:val="28"/>
        </w:rPr>
      </w:pPr>
      <w:r w:rsidRPr="00DB0547">
        <w:rPr>
          <w:color w:val="000000"/>
          <w:sz w:val="28"/>
          <w:szCs w:val="28"/>
        </w:rPr>
        <w:t>рослинний світ,</w:t>
      </w:r>
    </w:p>
    <w:p w:rsidR="00674742" w:rsidRPr="00DB0547" w:rsidRDefault="00674742" w:rsidP="00674742">
      <w:pPr>
        <w:pStyle w:val="a8"/>
        <w:shd w:val="clear" w:color="auto" w:fill="FFFFFF"/>
        <w:spacing w:before="0" w:beforeAutospacing="0" w:after="0" w:afterAutospacing="0"/>
        <w:ind w:firstLine="851"/>
        <w:jc w:val="both"/>
        <w:rPr>
          <w:color w:val="000000"/>
          <w:sz w:val="28"/>
          <w:szCs w:val="28"/>
        </w:rPr>
      </w:pPr>
      <w:r w:rsidRPr="00DB0547">
        <w:rPr>
          <w:color w:val="000000"/>
          <w:sz w:val="28"/>
          <w:szCs w:val="28"/>
        </w:rPr>
        <w:t>атмос</w:t>
      </w:r>
      <w:r w:rsidRPr="00DB0547">
        <w:rPr>
          <w:color w:val="000000"/>
          <w:sz w:val="28"/>
          <w:szCs w:val="28"/>
        </w:rPr>
        <w:softHyphen/>
        <w:t>ферне повітря,</w:t>
      </w:r>
    </w:p>
    <w:p w:rsidR="00674742" w:rsidRPr="00DB0547" w:rsidRDefault="00674742" w:rsidP="00674742">
      <w:pPr>
        <w:pStyle w:val="a8"/>
        <w:shd w:val="clear" w:color="auto" w:fill="FFFFFF"/>
        <w:spacing w:before="0" w:beforeAutospacing="0" w:after="0" w:afterAutospacing="0"/>
        <w:ind w:firstLine="851"/>
        <w:jc w:val="both"/>
        <w:rPr>
          <w:color w:val="000000"/>
          <w:sz w:val="28"/>
          <w:szCs w:val="28"/>
        </w:rPr>
      </w:pPr>
      <w:r w:rsidRPr="00DB0547">
        <w:rPr>
          <w:color w:val="000000"/>
          <w:sz w:val="28"/>
          <w:szCs w:val="28"/>
        </w:rPr>
        <w:t>тваринний світ тощо.</w:t>
      </w:r>
    </w:p>
    <w:p w:rsidR="00674742" w:rsidRPr="00DB0547" w:rsidRDefault="00674742" w:rsidP="00674742">
      <w:pPr>
        <w:pStyle w:val="a8"/>
        <w:shd w:val="clear" w:color="auto" w:fill="FFFFFF"/>
        <w:spacing w:before="0" w:beforeAutospacing="0" w:after="0" w:afterAutospacing="0"/>
        <w:ind w:firstLine="851"/>
        <w:jc w:val="both"/>
        <w:rPr>
          <w:color w:val="000000"/>
          <w:sz w:val="28"/>
          <w:szCs w:val="28"/>
        </w:rPr>
      </w:pPr>
      <w:r w:rsidRPr="00DB0547">
        <w:rPr>
          <w:color w:val="000000"/>
          <w:sz w:val="28"/>
          <w:szCs w:val="28"/>
        </w:rPr>
        <w:t>До другої входять:</w:t>
      </w:r>
    </w:p>
    <w:p w:rsidR="00674742" w:rsidRPr="00DB0547" w:rsidRDefault="00674742" w:rsidP="00674742">
      <w:pPr>
        <w:pStyle w:val="a8"/>
        <w:shd w:val="clear" w:color="auto" w:fill="FFFFFF"/>
        <w:spacing w:before="0" w:beforeAutospacing="0" w:after="0" w:afterAutospacing="0"/>
        <w:ind w:firstLine="851"/>
        <w:jc w:val="both"/>
        <w:rPr>
          <w:color w:val="000000"/>
          <w:sz w:val="28"/>
          <w:szCs w:val="28"/>
        </w:rPr>
      </w:pPr>
      <w:r w:rsidRPr="00DB0547">
        <w:rPr>
          <w:color w:val="000000"/>
          <w:sz w:val="28"/>
          <w:szCs w:val="28"/>
        </w:rPr>
        <w:t>а) навколишнє природне середовище та</w:t>
      </w:r>
    </w:p>
    <w:p w:rsidR="00674742" w:rsidRPr="00DB0547" w:rsidRDefault="00674742" w:rsidP="00674742">
      <w:pPr>
        <w:pStyle w:val="a8"/>
        <w:shd w:val="clear" w:color="auto" w:fill="FFFFFF"/>
        <w:spacing w:before="0" w:beforeAutospacing="0" w:after="0" w:afterAutospacing="0"/>
        <w:ind w:firstLine="851"/>
        <w:jc w:val="both"/>
        <w:rPr>
          <w:color w:val="000000"/>
          <w:sz w:val="28"/>
          <w:szCs w:val="28"/>
        </w:rPr>
      </w:pPr>
      <w:r w:rsidRPr="00DB0547">
        <w:rPr>
          <w:color w:val="000000"/>
          <w:sz w:val="28"/>
          <w:szCs w:val="28"/>
        </w:rPr>
        <w:t>б) життя і здоров’я громадян.</w:t>
      </w:r>
    </w:p>
    <w:p w:rsidR="00674742" w:rsidRPr="00DB0547" w:rsidRDefault="00674742" w:rsidP="00674742">
      <w:pPr>
        <w:pStyle w:val="a8"/>
        <w:shd w:val="clear" w:color="auto" w:fill="FFFFFF"/>
        <w:spacing w:before="0" w:beforeAutospacing="0" w:after="0" w:afterAutospacing="0"/>
        <w:ind w:firstLine="851"/>
        <w:jc w:val="both"/>
        <w:rPr>
          <w:color w:val="000000"/>
          <w:sz w:val="28"/>
          <w:szCs w:val="28"/>
        </w:rPr>
      </w:pPr>
      <w:r w:rsidRPr="00DB0547">
        <w:rPr>
          <w:color w:val="000000"/>
          <w:sz w:val="28"/>
          <w:szCs w:val="28"/>
        </w:rPr>
        <w:t>До третьої від</w:t>
      </w:r>
      <w:r w:rsidRPr="00DB0547">
        <w:rPr>
          <w:color w:val="000000"/>
          <w:sz w:val="28"/>
          <w:szCs w:val="28"/>
        </w:rPr>
        <w:softHyphen/>
        <w:t>несено:</w:t>
      </w:r>
    </w:p>
    <w:p w:rsidR="00674742" w:rsidRPr="00DB0547" w:rsidRDefault="00674742" w:rsidP="00674742">
      <w:pPr>
        <w:pStyle w:val="a8"/>
        <w:shd w:val="clear" w:color="auto" w:fill="FFFFFF"/>
        <w:spacing w:before="0" w:beforeAutospacing="0" w:after="0" w:afterAutospacing="0"/>
        <w:ind w:firstLine="851"/>
        <w:jc w:val="both"/>
        <w:rPr>
          <w:color w:val="000000"/>
          <w:sz w:val="28"/>
          <w:szCs w:val="28"/>
        </w:rPr>
      </w:pPr>
      <w:r w:rsidRPr="00DB0547">
        <w:rPr>
          <w:color w:val="000000"/>
          <w:sz w:val="28"/>
          <w:szCs w:val="28"/>
        </w:rPr>
        <w:t>а) природні комплекси та ландшафти (об’єкти та території природно-заповідного фонду);</w:t>
      </w:r>
    </w:p>
    <w:p w:rsidR="00674742" w:rsidRPr="00DB0547" w:rsidRDefault="00674742" w:rsidP="00674742">
      <w:pPr>
        <w:pStyle w:val="a8"/>
        <w:shd w:val="clear" w:color="auto" w:fill="FFFFFF"/>
        <w:spacing w:before="0" w:beforeAutospacing="0" w:after="0" w:afterAutospacing="0"/>
        <w:ind w:firstLine="851"/>
        <w:jc w:val="both"/>
        <w:rPr>
          <w:color w:val="000000"/>
          <w:sz w:val="28"/>
          <w:szCs w:val="28"/>
        </w:rPr>
      </w:pPr>
      <w:r w:rsidRPr="00DB0547">
        <w:rPr>
          <w:color w:val="000000"/>
          <w:sz w:val="28"/>
          <w:szCs w:val="28"/>
        </w:rPr>
        <w:t>б) природно-соціальні умови та про</w:t>
      </w:r>
      <w:r w:rsidRPr="00DB0547">
        <w:rPr>
          <w:color w:val="000000"/>
          <w:sz w:val="28"/>
          <w:szCs w:val="28"/>
        </w:rPr>
        <w:softHyphen/>
        <w:t>цеси — курортні, лікувально-оздоровчі, рекреаційні зони;</w:t>
      </w:r>
    </w:p>
    <w:p w:rsidR="00674742" w:rsidRPr="00DB0547" w:rsidRDefault="00674742" w:rsidP="00674742">
      <w:pPr>
        <w:pStyle w:val="a8"/>
        <w:shd w:val="clear" w:color="auto" w:fill="FFFFFF"/>
        <w:spacing w:before="0" w:beforeAutospacing="0" w:after="0" w:afterAutospacing="0"/>
        <w:ind w:firstLine="851"/>
        <w:jc w:val="both"/>
        <w:rPr>
          <w:color w:val="000000"/>
          <w:sz w:val="28"/>
          <w:szCs w:val="28"/>
        </w:rPr>
      </w:pPr>
      <w:r w:rsidRPr="00DB0547">
        <w:rPr>
          <w:color w:val="000000"/>
          <w:sz w:val="28"/>
          <w:szCs w:val="28"/>
        </w:rPr>
        <w:t>в) екосис</w:t>
      </w:r>
      <w:r w:rsidRPr="00DB0547">
        <w:rPr>
          <w:color w:val="000000"/>
          <w:sz w:val="28"/>
          <w:szCs w:val="28"/>
        </w:rPr>
        <w:softHyphen/>
        <w:t>теми — виключна (морська) економічна зона, континентальний шельф з розташованими на них природними ресурсами;</w:t>
      </w:r>
    </w:p>
    <w:p w:rsidR="00674742" w:rsidRPr="00DB0547" w:rsidRDefault="00674742" w:rsidP="00674742">
      <w:pPr>
        <w:pStyle w:val="a8"/>
        <w:shd w:val="clear" w:color="auto" w:fill="FFFFFF"/>
        <w:spacing w:before="0" w:beforeAutospacing="0" w:after="0" w:afterAutospacing="0"/>
        <w:ind w:firstLine="851"/>
        <w:jc w:val="both"/>
        <w:rPr>
          <w:color w:val="000000"/>
          <w:sz w:val="28"/>
          <w:szCs w:val="28"/>
        </w:rPr>
      </w:pPr>
      <w:r w:rsidRPr="00DB0547">
        <w:rPr>
          <w:color w:val="000000"/>
          <w:sz w:val="28"/>
          <w:szCs w:val="28"/>
        </w:rPr>
        <w:t>г) природно- антропогенні комплекси (зони) — території, що зазнали впливу еколо</w:t>
      </w:r>
      <w:r w:rsidRPr="00DB0547">
        <w:rPr>
          <w:color w:val="000000"/>
          <w:sz w:val="28"/>
          <w:szCs w:val="28"/>
        </w:rPr>
        <w:softHyphen/>
        <w:t>гічних катастроф;</w:t>
      </w:r>
    </w:p>
    <w:p w:rsidR="00674742" w:rsidRPr="00DB0547" w:rsidRDefault="00674742" w:rsidP="00674742">
      <w:pPr>
        <w:pStyle w:val="a8"/>
        <w:shd w:val="clear" w:color="auto" w:fill="FFFFFF"/>
        <w:spacing w:before="0" w:beforeAutospacing="0" w:after="0" w:afterAutospacing="0"/>
        <w:ind w:firstLine="851"/>
        <w:jc w:val="both"/>
        <w:rPr>
          <w:color w:val="000000"/>
          <w:sz w:val="28"/>
          <w:szCs w:val="28"/>
        </w:rPr>
      </w:pPr>
      <w:r w:rsidRPr="00DB0547">
        <w:rPr>
          <w:color w:val="000000"/>
          <w:sz w:val="28"/>
          <w:szCs w:val="28"/>
        </w:rPr>
        <w:t>ґ) екологічна мережа.</w:t>
      </w:r>
    </w:p>
    <w:p w:rsidR="00674742" w:rsidRPr="00DB0547" w:rsidRDefault="00674742" w:rsidP="00674742">
      <w:pPr>
        <w:pStyle w:val="a8"/>
        <w:shd w:val="clear" w:color="auto" w:fill="FFFFFF"/>
        <w:spacing w:before="0" w:beforeAutospacing="0" w:after="0" w:afterAutospacing="0"/>
        <w:ind w:firstLine="851"/>
        <w:jc w:val="both"/>
        <w:rPr>
          <w:color w:val="000000"/>
          <w:sz w:val="28"/>
          <w:szCs w:val="28"/>
        </w:rPr>
      </w:pPr>
      <w:r w:rsidRPr="00DB0547">
        <w:rPr>
          <w:color w:val="000000"/>
          <w:sz w:val="28"/>
          <w:szCs w:val="28"/>
        </w:rPr>
        <w:t>Законодавство передбачає внутрішню класифікацію кожного при</w:t>
      </w:r>
      <w:r w:rsidRPr="00DB0547">
        <w:rPr>
          <w:color w:val="000000"/>
          <w:sz w:val="28"/>
          <w:szCs w:val="28"/>
        </w:rPr>
        <w:softHyphen/>
        <w:t>родного об’єкта, яка встановлюється з метою визначення правового режиму кожного виду природного об’єкта, що сприяє підтриманню екологічної рівноваги.</w:t>
      </w:r>
    </w:p>
    <w:p w:rsidR="00674742" w:rsidRPr="00DB0547" w:rsidRDefault="00674742" w:rsidP="00674742">
      <w:pPr>
        <w:pStyle w:val="a8"/>
        <w:shd w:val="clear" w:color="auto" w:fill="FFFFFF"/>
        <w:spacing w:before="0" w:beforeAutospacing="0" w:after="0" w:afterAutospacing="0"/>
        <w:ind w:firstLine="851"/>
        <w:jc w:val="both"/>
        <w:rPr>
          <w:color w:val="000000"/>
          <w:sz w:val="28"/>
          <w:szCs w:val="28"/>
        </w:rPr>
      </w:pPr>
      <w:r w:rsidRPr="00DB0547">
        <w:rPr>
          <w:color w:val="000000"/>
          <w:sz w:val="28"/>
          <w:szCs w:val="28"/>
        </w:rPr>
        <w:t>У правовій літературі визначено співвідношення між природними явищами. Так, природні об’єкти становлять невід’ємні компоненти навколишнього природного середовища, а природні ресурси утворю</w:t>
      </w:r>
      <w:r w:rsidRPr="00DB0547">
        <w:rPr>
          <w:color w:val="000000"/>
          <w:sz w:val="28"/>
          <w:szCs w:val="28"/>
        </w:rPr>
        <w:softHyphen/>
        <w:t>ють частину природних об’єктів, які використовуються як джерела задоволення різних інтересів людини. Природні ресурси — джерело споживання, задоволення економічних потреб. Тому говорять про охорону довкілля та раціональне використання природних ресурсів,розуміючи під охороною певний природний об’єкт, а під використан</w:t>
      </w:r>
      <w:r w:rsidRPr="00DB0547">
        <w:rPr>
          <w:color w:val="000000"/>
          <w:sz w:val="28"/>
          <w:szCs w:val="28"/>
        </w:rPr>
        <w:softHyphen/>
        <w:t>ням — природний ресурс. Поняття природного об’єкта відбиває еко</w:t>
      </w:r>
      <w:r w:rsidRPr="00DB0547">
        <w:rPr>
          <w:color w:val="000000"/>
          <w:sz w:val="28"/>
          <w:szCs w:val="28"/>
        </w:rPr>
        <w:softHyphen/>
        <w:t>логічний фактор. Під природними об’єктами розуміють складову частину навколишнього природного середовища або все довкілля у цілому, яке охороняється нормами екологічного права, наділене озна</w:t>
      </w:r>
      <w:r w:rsidRPr="00DB0547">
        <w:rPr>
          <w:color w:val="000000"/>
          <w:sz w:val="28"/>
          <w:szCs w:val="28"/>
        </w:rPr>
        <w:softHyphen/>
        <w:t>ками природного походження, що перебувають в єдиному екологічно</w:t>
      </w:r>
      <w:r w:rsidRPr="00DB0547">
        <w:rPr>
          <w:color w:val="000000"/>
          <w:sz w:val="28"/>
          <w:szCs w:val="28"/>
        </w:rPr>
        <w:softHyphen/>
        <w:t>му зв’язку, можуть виконувати різноманітні екологічні функції та за</w:t>
      </w:r>
      <w:r w:rsidRPr="00DB0547">
        <w:rPr>
          <w:color w:val="000000"/>
          <w:sz w:val="28"/>
          <w:szCs w:val="28"/>
        </w:rPr>
        <w:softHyphen/>
        <w:t>безпечувати якість середовища мешкання людини. У свою чергу, від</w:t>
      </w:r>
      <w:r w:rsidRPr="00DB0547">
        <w:rPr>
          <w:color w:val="000000"/>
          <w:sz w:val="28"/>
          <w:szCs w:val="28"/>
        </w:rPr>
        <w:softHyphen/>
        <w:t>повідно, до Закону України «Про охорону навколишнього природного середовища» природні ресурси поділяються на ресурси загальнодер</w:t>
      </w:r>
      <w:r w:rsidRPr="00DB0547">
        <w:rPr>
          <w:color w:val="000000"/>
          <w:sz w:val="28"/>
          <w:szCs w:val="28"/>
        </w:rPr>
        <w:softHyphen/>
        <w:t>жавного та місцевого значення (ст. 39).</w:t>
      </w:r>
    </w:p>
    <w:p w:rsidR="00674742" w:rsidRPr="00DB0547" w:rsidRDefault="00674742" w:rsidP="00674742">
      <w:pPr>
        <w:pStyle w:val="a8"/>
        <w:shd w:val="clear" w:color="auto" w:fill="FFFFFF"/>
        <w:spacing w:before="0" w:beforeAutospacing="0" w:after="0" w:afterAutospacing="0"/>
        <w:ind w:firstLine="851"/>
        <w:jc w:val="both"/>
        <w:rPr>
          <w:color w:val="000000"/>
          <w:sz w:val="28"/>
          <w:szCs w:val="28"/>
        </w:rPr>
      </w:pPr>
      <w:r w:rsidRPr="00DB0547">
        <w:rPr>
          <w:rStyle w:val="ab"/>
          <w:color w:val="000000"/>
          <w:sz w:val="28"/>
          <w:szCs w:val="28"/>
        </w:rPr>
        <w:t>Природні комплекси</w:t>
      </w:r>
      <w:r w:rsidRPr="00DB0547">
        <w:rPr>
          <w:rStyle w:val="apple-converted-space"/>
          <w:color w:val="000000"/>
          <w:sz w:val="28"/>
          <w:szCs w:val="28"/>
        </w:rPr>
        <w:t> </w:t>
      </w:r>
      <w:r w:rsidRPr="00DB0547">
        <w:rPr>
          <w:color w:val="000000"/>
          <w:sz w:val="28"/>
          <w:szCs w:val="28"/>
        </w:rPr>
        <w:t>— це сукупність взаємопов’язаних частин природних об’єктів, виділених з метою створення заповідної території. Ландшафтом вважається територіальна система, яка складається із вза</w:t>
      </w:r>
      <w:r w:rsidRPr="00DB0547">
        <w:rPr>
          <w:color w:val="000000"/>
          <w:sz w:val="28"/>
          <w:szCs w:val="28"/>
        </w:rPr>
        <w:softHyphen/>
        <w:t>ємодіючих природних компонентів. Відповідно до Правил утримання зелених насаджень у населених пунктах України, затверджених на</w:t>
      </w:r>
      <w:r w:rsidRPr="00DB0547">
        <w:rPr>
          <w:color w:val="000000"/>
          <w:sz w:val="28"/>
          <w:szCs w:val="28"/>
        </w:rPr>
        <w:softHyphen/>
        <w:t>казом Міністерства будівництва, архітектури та житлово-комунального господарства України від 10 квітня 2006 року № 105, ландшафт роз</w:t>
      </w:r>
      <w:r w:rsidRPr="00DB0547">
        <w:rPr>
          <w:color w:val="000000"/>
          <w:sz w:val="28"/>
          <w:szCs w:val="28"/>
        </w:rPr>
        <w:softHyphen/>
        <w:t xml:space="preserve">глядається як природний територіальний комплекс, ділянка земної поверхні, </w:t>
      </w:r>
      <w:r w:rsidRPr="00DB0547">
        <w:rPr>
          <w:color w:val="000000"/>
          <w:sz w:val="28"/>
          <w:szCs w:val="28"/>
        </w:rPr>
        <w:lastRenderedPageBreak/>
        <w:t>обмежена природними рубежами, у межах якої природні компоненти (рельєф, ґрунт, рослинність, водойми, клімат, тваринний світ), а також штучні або антропогенні (забудова, дороги, сільгосп</w:t>
      </w:r>
      <w:r w:rsidRPr="00DB0547">
        <w:rPr>
          <w:color w:val="000000"/>
          <w:sz w:val="28"/>
          <w:szCs w:val="28"/>
        </w:rPr>
        <w:softHyphen/>
        <w:t>угіддя тощо) перебувають у взаємодії і пристосовані один до одного</w:t>
      </w:r>
      <w:r w:rsidRPr="00DB0547">
        <w:rPr>
          <w:color w:val="000000"/>
          <w:sz w:val="28"/>
          <w:szCs w:val="28"/>
          <w:vertAlign w:val="superscript"/>
        </w:rPr>
        <w:t>1</w:t>
      </w:r>
      <w:r w:rsidRPr="00DB0547">
        <w:rPr>
          <w:color w:val="000000"/>
          <w:sz w:val="28"/>
          <w:szCs w:val="28"/>
        </w:rPr>
        <w:t>.</w:t>
      </w:r>
    </w:p>
    <w:p w:rsidR="00674742" w:rsidRPr="00DB0547" w:rsidRDefault="00674742" w:rsidP="00674742">
      <w:pPr>
        <w:pStyle w:val="a8"/>
        <w:shd w:val="clear" w:color="auto" w:fill="FFFFFF"/>
        <w:spacing w:before="0" w:beforeAutospacing="0" w:after="0" w:afterAutospacing="0"/>
        <w:ind w:firstLine="851"/>
        <w:jc w:val="both"/>
        <w:rPr>
          <w:color w:val="000000"/>
          <w:sz w:val="28"/>
          <w:szCs w:val="28"/>
        </w:rPr>
      </w:pPr>
      <w:r w:rsidRPr="00DB0547">
        <w:rPr>
          <w:rStyle w:val="ab"/>
          <w:color w:val="000000"/>
          <w:sz w:val="28"/>
          <w:szCs w:val="28"/>
        </w:rPr>
        <w:t>Природний ландшафт</w:t>
      </w:r>
      <w:r w:rsidRPr="00DB0547">
        <w:rPr>
          <w:rStyle w:val="apple-converted-space"/>
          <w:color w:val="000000"/>
          <w:sz w:val="28"/>
          <w:szCs w:val="28"/>
        </w:rPr>
        <w:t> </w:t>
      </w:r>
      <w:r w:rsidRPr="00DB0547">
        <w:rPr>
          <w:color w:val="000000"/>
          <w:sz w:val="28"/>
          <w:szCs w:val="28"/>
        </w:rPr>
        <w:t>— цілісний природно-територіальний комплекс з генетично однорідними, однотиповими природними умовами місце</w:t>
      </w:r>
      <w:r w:rsidRPr="00DB0547">
        <w:rPr>
          <w:color w:val="000000"/>
          <w:sz w:val="28"/>
          <w:szCs w:val="28"/>
        </w:rPr>
        <w:softHyphen/>
        <w:t>востей, які сформувалися в результаті взаємодії компонентів геологіч</w:t>
      </w:r>
      <w:r w:rsidRPr="00DB0547">
        <w:rPr>
          <w:color w:val="000000"/>
          <w:sz w:val="28"/>
          <w:szCs w:val="28"/>
        </w:rPr>
        <w:softHyphen/>
        <w:t>ного середовища, рельєфу, гідрологічного режиму, ґрунтів і біоценозів. При цьому ценоз (біоценоз) — історично утворена сукупність видів рослин і тварин, що населяють ділянку з більш-менш однотипними умовами існування (біотоп).</w:t>
      </w:r>
    </w:p>
    <w:p w:rsidR="00674742" w:rsidRPr="00DB0547" w:rsidRDefault="00674742" w:rsidP="00674742">
      <w:pPr>
        <w:pStyle w:val="a8"/>
        <w:shd w:val="clear" w:color="auto" w:fill="FFFFFF"/>
        <w:spacing w:before="0" w:beforeAutospacing="0" w:after="0" w:afterAutospacing="0"/>
        <w:ind w:firstLine="851"/>
        <w:jc w:val="both"/>
        <w:rPr>
          <w:color w:val="000000"/>
          <w:sz w:val="28"/>
          <w:szCs w:val="28"/>
        </w:rPr>
      </w:pPr>
      <w:r w:rsidRPr="00DB0547">
        <w:rPr>
          <w:color w:val="000000"/>
          <w:sz w:val="28"/>
          <w:szCs w:val="28"/>
        </w:rPr>
        <w:t>Досить новим терміном щодо об’єктів екологічного права є при</w:t>
      </w:r>
      <w:r w:rsidRPr="00DB0547">
        <w:rPr>
          <w:color w:val="000000"/>
          <w:sz w:val="28"/>
          <w:szCs w:val="28"/>
        </w:rPr>
        <w:softHyphen/>
        <w:t>родний регіон — природно-територіальне утворення значної площі, суцільність якого визначається характерними для нього фітоландшафтними, фізикогеографічними, адміністративними та іншими ознаками, характеризуються типовими та унікальними природними комплексами, різноманітним рослинним і тваринним світом і виконує регіональну екостабілізуючу роль.</w:t>
      </w:r>
    </w:p>
    <w:p w:rsidR="00674742" w:rsidRPr="00DB0547" w:rsidRDefault="00674742" w:rsidP="00674742">
      <w:pPr>
        <w:pStyle w:val="a8"/>
        <w:shd w:val="clear" w:color="auto" w:fill="FFFFFF"/>
        <w:spacing w:before="0" w:beforeAutospacing="0" w:after="0" w:afterAutospacing="0"/>
        <w:ind w:firstLine="851"/>
        <w:jc w:val="both"/>
        <w:rPr>
          <w:color w:val="000000"/>
          <w:sz w:val="28"/>
          <w:szCs w:val="28"/>
        </w:rPr>
      </w:pPr>
      <w:r w:rsidRPr="00DB0547">
        <w:rPr>
          <w:rStyle w:val="ab"/>
          <w:color w:val="000000"/>
          <w:sz w:val="28"/>
          <w:szCs w:val="28"/>
        </w:rPr>
        <w:t>Навколишнє природне середовище</w:t>
      </w:r>
      <w:r w:rsidRPr="00DB0547">
        <w:rPr>
          <w:rStyle w:val="apple-converted-space"/>
          <w:color w:val="000000"/>
          <w:sz w:val="28"/>
          <w:szCs w:val="28"/>
        </w:rPr>
        <w:t> </w:t>
      </w:r>
      <w:r w:rsidRPr="00DB0547">
        <w:rPr>
          <w:color w:val="000000"/>
          <w:sz w:val="28"/>
          <w:szCs w:val="28"/>
        </w:rPr>
        <w:t>— це сукупність усіх природ</w:t>
      </w:r>
      <w:r w:rsidRPr="00DB0547">
        <w:rPr>
          <w:color w:val="000000"/>
          <w:sz w:val="28"/>
          <w:szCs w:val="28"/>
        </w:rPr>
        <w:softHyphen/>
        <w:t>них умов, у тому числі й тих, що зазнали змін у процесі виробничо- господарської діяльності, які перебувають у нерозривному зв’язку та створюють єдину екологічну систему. А відповідно до ст. 5 Закону України «Про охорону навколишнього природного середовища» — це сукупність природних і природно-соціальних умов і процесів. Об’єктом екологічного права за охоронним напрямком є усе природ</w:t>
      </w:r>
      <w:r w:rsidRPr="00DB0547">
        <w:rPr>
          <w:color w:val="000000"/>
          <w:sz w:val="28"/>
          <w:szCs w:val="28"/>
        </w:rPr>
        <w:softHyphen/>
        <w:t>не середовище.</w:t>
      </w:r>
    </w:p>
    <w:p w:rsidR="00674742" w:rsidRPr="00DB0547" w:rsidRDefault="00674742" w:rsidP="00674742">
      <w:pPr>
        <w:pStyle w:val="a8"/>
        <w:shd w:val="clear" w:color="auto" w:fill="FFFFFF"/>
        <w:spacing w:before="0" w:beforeAutospacing="0" w:after="0" w:afterAutospacing="0"/>
        <w:ind w:firstLine="851"/>
        <w:jc w:val="both"/>
        <w:rPr>
          <w:color w:val="000000"/>
          <w:sz w:val="28"/>
          <w:szCs w:val="28"/>
        </w:rPr>
      </w:pPr>
      <w:r w:rsidRPr="00DB0547">
        <w:rPr>
          <w:rStyle w:val="ab"/>
          <w:color w:val="000000"/>
          <w:sz w:val="28"/>
          <w:szCs w:val="28"/>
        </w:rPr>
        <w:t>Природно-антропогенний об’ єкт</w:t>
      </w:r>
      <w:r w:rsidRPr="00DB0547">
        <w:rPr>
          <w:rStyle w:val="apple-converted-space"/>
          <w:color w:val="000000"/>
          <w:sz w:val="28"/>
          <w:szCs w:val="28"/>
        </w:rPr>
        <w:t> </w:t>
      </w:r>
      <w:r w:rsidRPr="00DB0547">
        <w:rPr>
          <w:color w:val="000000"/>
          <w:sz w:val="28"/>
          <w:szCs w:val="28"/>
        </w:rPr>
        <w:t>— природний об’ єкт, що зазнав зміни в процесі виробничої або будь-якої іншої діяльності людини.</w:t>
      </w:r>
    </w:p>
    <w:p w:rsidR="00674742" w:rsidRPr="00DB0547" w:rsidRDefault="00674742" w:rsidP="00674742">
      <w:pPr>
        <w:pStyle w:val="a8"/>
        <w:shd w:val="clear" w:color="auto" w:fill="FFFFFF"/>
        <w:spacing w:before="0" w:beforeAutospacing="0" w:after="0" w:afterAutospacing="0"/>
        <w:ind w:firstLine="851"/>
        <w:jc w:val="both"/>
        <w:rPr>
          <w:color w:val="000000"/>
          <w:sz w:val="28"/>
          <w:szCs w:val="28"/>
        </w:rPr>
      </w:pPr>
      <w:r w:rsidRPr="00DB0547">
        <w:rPr>
          <w:color w:val="000000"/>
          <w:sz w:val="28"/>
          <w:szCs w:val="28"/>
        </w:rPr>
        <w:t>Крім цього, в екологічному законодавстві виділені конкретні при</w:t>
      </w:r>
      <w:r w:rsidRPr="00DB0547">
        <w:rPr>
          <w:color w:val="000000"/>
          <w:sz w:val="28"/>
          <w:szCs w:val="28"/>
        </w:rPr>
        <w:softHyphen/>
        <w:t>родні об’ єкти, яким притаманні специфічні ознаки, що мають юри</w:t>
      </w:r>
      <w:r w:rsidRPr="00DB0547">
        <w:rPr>
          <w:color w:val="000000"/>
          <w:sz w:val="28"/>
          <w:szCs w:val="28"/>
        </w:rPr>
        <w:softHyphen/>
        <w:t>дичне значення та суттєво впливають на їх правовий режим. (Харак</w:t>
      </w:r>
      <w:r w:rsidRPr="00DB0547">
        <w:rPr>
          <w:color w:val="000000"/>
          <w:sz w:val="28"/>
          <w:szCs w:val="28"/>
        </w:rPr>
        <w:softHyphen/>
        <w:t>теристика природних об’ єктів викладена в Особливій частині під</w:t>
      </w:r>
      <w:r w:rsidRPr="00DB0547">
        <w:rPr>
          <w:color w:val="000000"/>
          <w:sz w:val="28"/>
          <w:szCs w:val="28"/>
        </w:rPr>
        <w:softHyphen/>
        <w:t>ручника.)</w:t>
      </w:r>
    </w:p>
    <w:p w:rsidR="00674742" w:rsidRPr="00DB0547" w:rsidRDefault="00674742" w:rsidP="00674742">
      <w:pPr>
        <w:pStyle w:val="a8"/>
        <w:shd w:val="clear" w:color="auto" w:fill="FFFFFF"/>
        <w:spacing w:before="0" w:beforeAutospacing="0" w:after="0" w:afterAutospacing="0"/>
        <w:ind w:firstLine="851"/>
        <w:jc w:val="both"/>
        <w:rPr>
          <w:color w:val="000000"/>
          <w:sz w:val="28"/>
          <w:szCs w:val="28"/>
        </w:rPr>
      </w:pPr>
      <w:r w:rsidRPr="00DB0547">
        <w:rPr>
          <w:color w:val="000000"/>
          <w:sz w:val="28"/>
          <w:szCs w:val="28"/>
        </w:rPr>
        <w:t>Питання про визнання людини об’єктом залишається дискусійним у науці екологічного права. Хоча в ст. 5 Закону України «Про охорону навколишнього природного середовища» безпосередньо говориться, що об’єктом охорони від негативного впливу є здоров’я й життя людей, у самому екологічному праві ставлення до людини має (або повинно мати) особливості. Особливе положення людини ґрунтується на визнанні її сполучною ланкою між природою й суспільством. Вона є органічною, невід’ємною частиною як природи, так і суспільства. Саме сутність людини є біосоціальною. З урахуванням біосоціальної природи й сут</w:t>
      </w:r>
      <w:r w:rsidRPr="00DB0547">
        <w:rPr>
          <w:color w:val="000000"/>
          <w:sz w:val="28"/>
          <w:szCs w:val="28"/>
        </w:rPr>
        <w:softHyphen/>
        <w:t>ності людини важливим у теоретичному й практичному відношеннях в екологічному праві, науці й галузі права є питання щодо людини як об’єкта охорони й об’єкта екологічних відносин. Деякі науковці (напри</w:t>
      </w:r>
      <w:r w:rsidRPr="00DB0547">
        <w:rPr>
          <w:color w:val="000000"/>
          <w:sz w:val="28"/>
          <w:szCs w:val="28"/>
        </w:rPr>
        <w:softHyphen/>
        <w:t>клад М. М. Бринчук) пропонують визначити життя та здоров’ я людини як додатковий об’єкт екологічного права, який перебуває та проживає в тісному зв’язку з навколишнім природним середовищем, що є істотною умовою забезпечення життєдіяльності, та зазнає його безпосереднього впливу.</w:t>
      </w:r>
    </w:p>
    <w:p w:rsidR="00674742" w:rsidRPr="00DB0547" w:rsidRDefault="00674742" w:rsidP="00674742">
      <w:pPr>
        <w:pStyle w:val="a8"/>
        <w:shd w:val="clear" w:color="auto" w:fill="FFFFFF"/>
        <w:spacing w:before="0" w:beforeAutospacing="0" w:after="0" w:afterAutospacing="0"/>
        <w:ind w:firstLine="851"/>
        <w:jc w:val="both"/>
        <w:rPr>
          <w:color w:val="000000"/>
          <w:sz w:val="28"/>
          <w:szCs w:val="28"/>
        </w:rPr>
      </w:pPr>
      <w:r w:rsidRPr="00DB0547">
        <w:rPr>
          <w:color w:val="000000"/>
          <w:sz w:val="28"/>
          <w:szCs w:val="28"/>
        </w:rPr>
        <w:t>Суб’єктами екологічного права є народ України, держава (яка реалізує свої правомочності через відповідні органи державної влади, наділені компетенцією по регулюванню екологічних відносин), те</w:t>
      </w:r>
      <w:r w:rsidRPr="00DB0547">
        <w:rPr>
          <w:color w:val="000000"/>
          <w:sz w:val="28"/>
          <w:szCs w:val="28"/>
        </w:rPr>
        <w:softHyphen/>
        <w:t xml:space="preserve">риторіальні громади (реалізують свої правомочності безпосередньо або через органи місцевого самоврядування), фізичні </w:t>
      </w:r>
      <w:r w:rsidRPr="00DB0547">
        <w:rPr>
          <w:color w:val="000000"/>
          <w:sz w:val="28"/>
          <w:szCs w:val="28"/>
        </w:rPr>
        <w:lastRenderedPageBreak/>
        <w:t>й юридичні осо</w:t>
      </w:r>
      <w:r w:rsidRPr="00DB0547">
        <w:rPr>
          <w:color w:val="000000"/>
          <w:sz w:val="28"/>
          <w:szCs w:val="28"/>
        </w:rPr>
        <w:softHyphen/>
        <w:t>би, громадські, міжнародні і релігійні об’ єднання, іноземні держави тощо. Суб’єкти екологічного права мають характерні ознаки: вони наділені юридичними правами та обов’язками (або компетенцією); реально здатні брати участь в екологічних правовідносинах. Юридич</w:t>
      </w:r>
      <w:r w:rsidRPr="00DB0547">
        <w:rPr>
          <w:color w:val="000000"/>
          <w:sz w:val="28"/>
          <w:szCs w:val="28"/>
        </w:rPr>
        <w:softHyphen/>
        <w:t>ні норми створюють обов’язкову основу участі суб’єктів екологічного права у відповідних правовідносинах (власності на природні ресурси, природокористуванні та ін.). Здатність володіння екологічними права</w:t>
      </w:r>
      <w:r w:rsidRPr="00DB0547">
        <w:rPr>
          <w:color w:val="000000"/>
          <w:sz w:val="28"/>
          <w:szCs w:val="28"/>
        </w:rPr>
        <w:softHyphen/>
        <w:t>ми й обов’язками становить екологічну правоздатність, а здатність самостійно здійснювати екологічні права й обов’язки є екологічною дієздатністю. У сукупності правоздатність і дієздатність створюють правосуб ’ єктність.</w:t>
      </w:r>
    </w:p>
    <w:p w:rsidR="00674742" w:rsidRPr="00DB0547" w:rsidRDefault="00674742" w:rsidP="00674742">
      <w:pPr>
        <w:pStyle w:val="a8"/>
        <w:shd w:val="clear" w:color="auto" w:fill="FFFFFF"/>
        <w:spacing w:before="0" w:beforeAutospacing="0" w:after="0" w:afterAutospacing="0"/>
        <w:ind w:firstLine="851"/>
        <w:jc w:val="both"/>
        <w:rPr>
          <w:color w:val="000000"/>
          <w:sz w:val="28"/>
          <w:szCs w:val="28"/>
        </w:rPr>
      </w:pPr>
      <w:r w:rsidRPr="00DB0547">
        <w:rPr>
          <w:color w:val="000000"/>
          <w:sz w:val="28"/>
          <w:szCs w:val="28"/>
        </w:rPr>
        <w:t>Фізичні особи — це переважний різновид індивідуальних суб’єктів в екологічному праві. При наявності певних умов вони можуть бути суб’єктами права власності на визначені в законодавстві природні ресурси, права користування ними, на отримання екологічної інфор</w:t>
      </w:r>
      <w:r w:rsidRPr="00DB0547">
        <w:rPr>
          <w:color w:val="000000"/>
          <w:sz w:val="28"/>
          <w:szCs w:val="28"/>
        </w:rPr>
        <w:softHyphen/>
        <w:t>мації; володіють правом на подання позовів до винних осіб про від</w:t>
      </w:r>
      <w:r w:rsidRPr="00DB0547">
        <w:rPr>
          <w:color w:val="000000"/>
          <w:sz w:val="28"/>
          <w:szCs w:val="28"/>
        </w:rPr>
        <w:softHyphen/>
        <w:t>шкодування збитків, заподіяних забрудненням природного середовища, тощо.</w:t>
      </w:r>
    </w:p>
    <w:p w:rsidR="00674742" w:rsidRPr="00DB0547" w:rsidRDefault="00674742" w:rsidP="00674742">
      <w:pPr>
        <w:pStyle w:val="a8"/>
        <w:shd w:val="clear" w:color="auto" w:fill="FFFFFF"/>
        <w:spacing w:before="0" w:beforeAutospacing="0" w:after="0" w:afterAutospacing="0"/>
        <w:ind w:firstLine="851"/>
        <w:jc w:val="both"/>
        <w:rPr>
          <w:color w:val="000000"/>
          <w:sz w:val="28"/>
          <w:szCs w:val="28"/>
        </w:rPr>
      </w:pPr>
      <w:r w:rsidRPr="00DB0547">
        <w:rPr>
          <w:color w:val="000000"/>
          <w:sz w:val="28"/>
          <w:szCs w:val="28"/>
        </w:rPr>
        <w:t>Юридичною особою є організація, створена й зареєстрована від</w:t>
      </w:r>
      <w:r w:rsidRPr="00DB0547">
        <w:rPr>
          <w:color w:val="000000"/>
          <w:sz w:val="28"/>
          <w:szCs w:val="28"/>
        </w:rPr>
        <w:softHyphen/>
        <w:t>повідно до законодавства. Залежно від порядку створення ці суб’єкти поділяються на юридичних осіб приватного права та юридичних осіб публічного права. Юридичні особи можуть створюватися у формі товариств, установ та в інших формах, встановлених законом. Това - риства у свою чергу поділяються на підприємницькі та непідприєм- ницькі. Юридичні особи публічного права створюються розпорядчи</w:t>
      </w:r>
      <w:r w:rsidRPr="00DB0547">
        <w:rPr>
          <w:color w:val="000000"/>
          <w:sz w:val="28"/>
          <w:szCs w:val="28"/>
        </w:rPr>
        <w:softHyphen/>
        <w:t>ми актами Президента України, органів державної влади, органів влади Автономної Республіки Крим або органу місцевого самовря</w:t>
      </w:r>
      <w:r w:rsidRPr="00DB0547">
        <w:rPr>
          <w:color w:val="000000"/>
          <w:sz w:val="28"/>
          <w:szCs w:val="28"/>
        </w:rPr>
        <w:softHyphen/>
        <w:t>дування.</w:t>
      </w:r>
    </w:p>
    <w:p w:rsidR="00674742" w:rsidRPr="00DB0547" w:rsidRDefault="00674742" w:rsidP="00674742">
      <w:pPr>
        <w:pStyle w:val="a8"/>
        <w:shd w:val="clear" w:color="auto" w:fill="FFFFFF"/>
        <w:spacing w:before="0" w:beforeAutospacing="0" w:after="0" w:afterAutospacing="0"/>
        <w:ind w:firstLine="851"/>
        <w:jc w:val="both"/>
        <w:rPr>
          <w:color w:val="000000"/>
          <w:sz w:val="28"/>
          <w:szCs w:val="28"/>
        </w:rPr>
      </w:pPr>
      <w:r w:rsidRPr="00DB0547">
        <w:rPr>
          <w:color w:val="000000"/>
          <w:sz w:val="28"/>
          <w:szCs w:val="28"/>
        </w:rPr>
        <w:t>Правосуб’єктність органів, які виконують управлінські функції у сфері екології, визначається їх компетенцією. Дані суб’єкти поді</w:t>
      </w:r>
      <w:r w:rsidRPr="00DB0547">
        <w:rPr>
          <w:color w:val="000000"/>
          <w:sz w:val="28"/>
          <w:szCs w:val="28"/>
        </w:rPr>
        <w:softHyphen/>
        <w:t>ляються на органи загальної й спеціальної компетенції. До перших належать Верховна Рада України, Президент України, Кабінет Міні</w:t>
      </w:r>
      <w:r w:rsidRPr="00DB0547">
        <w:rPr>
          <w:color w:val="000000"/>
          <w:sz w:val="28"/>
          <w:szCs w:val="28"/>
        </w:rPr>
        <w:softHyphen/>
        <w:t>стрів України, органи місцевого самоврядування, їх виконавчі комі</w:t>
      </w:r>
      <w:r w:rsidRPr="00DB0547">
        <w:rPr>
          <w:color w:val="000000"/>
          <w:sz w:val="28"/>
          <w:szCs w:val="28"/>
        </w:rPr>
        <w:softHyphen/>
        <w:t>тети та державні адміністрації. До других належать органи, що ви</w:t>
      </w:r>
      <w:r w:rsidRPr="00DB0547">
        <w:rPr>
          <w:color w:val="000000"/>
          <w:sz w:val="28"/>
          <w:szCs w:val="28"/>
        </w:rPr>
        <w:softHyphen/>
        <w:t>рішують спеціальні питання в галузі екології. Це міністерства, держ- комітети тощо.</w:t>
      </w:r>
    </w:p>
    <w:p w:rsidR="00674742" w:rsidRPr="00DB0547" w:rsidRDefault="00674742" w:rsidP="00674742">
      <w:pPr>
        <w:pStyle w:val="a8"/>
        <w:shd w:val="clear" w:color="auto" w:fill="FFFFFF"/>
        <w:spacing w:before="0" w:beforeAutospacing="0" w:after="0" w:afterAutospacing="0"/>
        <w:ind w:firstLine="851"/>
        <w:jc w:val="both"/>
        <w:rPr>
          <w:rStyle w:val="ab"/>
          <w:b w:val="0"/>
          <w:bCs/>
          <w:sz w:val="28"/>
          <w:szCs w:val="28"/>
        </w:rPr>
      </w:pPr>
      <w:r w:rsidRPr="00DB0547">
        <w:rPr>
          <w:color w:val="000000"/>
          <w:sz w:val="28"/>
          <w:szCs w:val="28"/>
        </w:rPr>
        <w:t>Повноваження громадських об’єднань у галузі охорони довкілля визначені у ст. 21 Закону України «Про охорону навколишнього при</w:t>
      </w:r>
      <w:r w:rsidRPr="00DB0547">
        <w:rPr>
          <w:color w:val="000000"/>
          <w:sz w:val="28"/>
          <w:szCs w:val="28"/>
        </w:rPr>
        <w:softHyphen/>
        <w:t>родного середовища».</w:t>
      </w:r>
    </w:p>
    <w:p w:rsidR="00674742" w:rsidRPr="00DB0547" w:rsidRDefault="00674742" w:rsidP="00674742">
      <w:pPr>
        <w:pStyle w:val="a8"/>
        <w:shd w:val="clear" w:color="auto" w:fill="FFFFFF"/>
        <w:spacing w:before="0" w:beforeAutospacing="0" w:after="0" w:afterAutospacing="0"/>
        <w:ind w:firstLine="851"/>
        <w:jc w:val="both"/>
        <w:rPr>
          <w:rStyle w:val="ab"/>
          <w:color w:val="800080"/>
          <w:sz w:val="28"/>
          <w:szCs w:val="28"/>
        </w:rPr>
      </w:pPr>
    </w:p>
    <w:p w:rsidR="00674742" w:rsidRPr="00DB0547" w:rsidRDefault="00674742" w:rsidP="00674742">
      <w:pPr>
        <w:pStyle w:val="a8"/>
        <w:shd w:val="clear" w:color="auto" w:fill="FFFFFF"/>
        <w:spacing w:before="0" w:beforeAutospacing="0" w:after="0" w:afterAutospacing="0"/>
        <w:ind w:firstLine="851"/>
        <w:jc w:val="both"/>
        <w:rPr>
          <w:sz w:val="28"/>
          <w:szCs w:val="28"/>
        </w:rPr>
      </w:pPr>
      <w:r w:rsidRPr="00DB0547">
        <w:rPr>
          <w:rStyle w:val="ab"/>
          <w:sz w:val="28"/>
          <w:szCs w:val="28"/>
        </w:rPr>
        <w:t>3. Метод правового регулювання екологічних відносин</w:t>
      </w:r>
    </w:p>
    <w:p w:rsidR="00674742" w:rsidRPr="00DB0547" w:rsidRDefault="00674742" w:rsidP="00674742">
      <w:pPr>
        <w:pStyle w:val="a8"/>
        <w:shd w:val="clear" w:color="auto" w:fill="FFFFFF"/>
        <w:spacing w:before="0" w:beforeAutospacing="0" w:after="0" w:afterAutospacing="0"/>
        <w:ind w:firstLine="851"/>
        <w:jc w:val="both"/>
        <w:rPr>
          <w:color w:val="000000"/>
          <w:sz w:val="28"/>
          <w:szCs w:val="28"/>
        </w:rPr>
      </w:pPr>
      <w:r w:rsidRPr="00DB0547">
        <w:rPr>
          <w:color w:val="000000"/>
          <w:sz w:val="28"/>
          <w:szCs w:val="28"/>
        </w:rPr>
        <w:t>Метод правового регулювання пов’ язаний із питанням, яким чином право регулює суспільні відносини. Під методом правового регулю</w:t>
      </w:r>
      <w:r w:rsidRPr="00DB0547">
        <w:rPr>
          <w:color w:val="000000"/>
          <w:sz w:val="28"/>
          <w:szCs w:val="28"/>
        </w:rPr>
        <w:softHyphen/>
        <w:t>вання суспільних відносин розуміють сукупність засобів та прийомів, за допомогою яких право через поведінку суб’єктів впливає на суспіль</w:t>
      </w:r>
      <w:r w:rsidRPr="00DB0547">
        <w:rPr>
          <w:color w:val="000000"/>
          <w:sz w:val="28"/>
          <w:szCs w:val="28"/>
        </w:rPr>
        <w:softHyphen/>
        <w:t>ні відносини. Це загальне визначення методу правового регулювання суспільних відносин у своїй основі стосується й методу регулювання екологічних відносин.</w:t>
      </w:r>
    </w:p>
    <w:p w:rsidR="00674742" w:rsidRPr="00DB0547" w:rsidRDefault="00674742" w:rsidP="00674742">
      <w:pPr>
        <w:pStyle w:val="a8"/>
        <w:shd w:val="clear" w:color="auto" w:fill="FFFFFF"/>
        <w:spacing w:before="0" w:beforeAutospacing="0" w:after="0" w:afterAutospacing="0"/>
        <w:ind w:firstLine="851"/>
        <w:jc w:val="both"/>
        <w:rPr>
          <w:color w:val="000000"/>
          <w:sz w:val="28"/>
          <w:szCs w:val="28"/>
        </w:rPr>
      </w:pPr>
      <w:r w:rsidRPr="00DB0547">
        <w:rPr>
          <w:color w:val="000000"/>
          <w:sz w:val="28"/>
          <w:szCs w:val="28"/>
        </w:rPr>
        <w:t>У діючій системі права щодо регулювання суспільних відносин використовують два основних способи впливу на поведінку людини: диспозитивний, який характеризується автономією і рівноправ’ ям сторін; імперативний, що базується на владних приписах. Якщо ви</w:t>
      </w:r>
      <w:r w:rsidRPr="00DB0547">
        <w:rPr>
          <w:color w:val="000000"/>
          <w:sz w:val="28"/>
          <w:szCs w:val="28"/>
        </w:rPr>
        <w:softHyphen/>
        <w:t xml:space="preserve">ходити з цієї класифікації методу правового регулювання, то немає необхідності в обов’язковому визначенні методу для кожної галузі права, оскільки зазначені елементи охоплюють основні способи та прийоми впливу на суспільні відносини. Однак використання вказаних </w:t>
      </w:r>
      <w:r w:rsidRPr="00DB0547">
        <w:rPr>
          <w:color w:val="000000"/>
          <w:sz w:val="28"/>
          <w:szCs w:val="28"/>
        </w:rPr>
        <w:lastRenderedPageBreak/>
        <w:t>методів не виключає, а навіть передбачає встановлення додаткових та специфічних способів впливу на суб’єктів відносин, що регулюються, з урахуванням їх характеру. Крім того, у літературі справедливо зазна</w:t>
      </w:r>
      <w:r w:rsidRPr="00DB0547">
        <w:rPr>
          <w:color w:val="000000"/>
          <w:sz w:val="28"/>
          <w:szCs w:val="28"/>
        </w:rPr>
        <w:softHyphen/>
        <w:t>чається, що метод правового регулювання є багатоелементним явищем і може запозичати прийоми і способи впливу на суб’єктів у однорідних галузей права, формуючи при цьому певні специфічні риси методу самостійної галузі права.</w:t>
      </w:r>
    </w:p>
    <w:p w:rsidR="00674742" w:rsidRPr="00DB0547" w:rsidRDefault="00674742" w:rsidP="00674742">
      <w:pPr>
        <w:pStyle w:val="a8"/>
        <w:shd w:val="clear" w:color="auto" w:fill="FFFFFF"/>
        <w:spacing w:before="0" w:beforeAutospacing="0" w:after="0" w:afterAutospacing="0"/>
        <w:ind w:firstLine="851"/>
        <w:jc w:val="both"/>
        <w:rPr>
          <w:color w:val="000000"/>
          <w:sz w:val="28"/>
          <w:szCs w:val="28"/>
        </w:rPr>
      </w:pPr>
      <w:r w:rsidRPr="00DB0547">
        <w:rPr>
          <w:color w:val="000000"/>
          <w:sz w:val="28"/>
          <w:szCs w:val="28"/>
        </w:rPr>
        <w:t>В екологічному праві застосовуються прийоми і способи диспози</w:t>
      </w:r>
      <w:r w:rsidRPr="00DB0547">
        <w:rPr>
          <w:color w:val="000000"/>
          <w:sz w:val="28"/>
          <w:szCs w:val="28"/>
        </w:rPr>
        <w:softHyphen/>
        <w:t>тивного (цивільно-правового) та імперативного (адміністративно- правового) методів правового регулювання екологічних відносин. Цей особливий (змішаний) метод правового регулювання становлять на</w:t>
      </w:r>
      <w:r w:rsidRPr="00DB0547">
        <w:rPr>
          <w:color w:val="000000"/>
          <w:sz w:val="28"/>
          <w:szCs w:val="28"/>
        </w:rPr>
        <w:softHyphen/>
        <w:t>звані елементи. Їх поєднання утворює даний галузевий метод, визначає його специфіку, що проявляється у всіх елементах системи екологіч</w:t>
      </w:r>
      <w:r w:rsidRPr="00DB0547">
        <w:rPr>
          <w:color w:val="000000"/>
          <w:sz w:val="28"/>
          <w:szCs w:val="28"/>
        </w:rPr>
        <w:softHyphen/>
        <w:t>ного права.</w:t>
      </w:r>
    </w:p>
    <w:p w:rsidR="00674742" w:rsidRPr="00DB0547" w:rsidRDefault="00674742" w:rsidP="00674742">
      <w:pPr>
        <w:pStyle w:val="a8"/>
        <w:shd w:val="clear" w:color="auto" w:fill="FFFFFF"/>
        <w:spacing w:before="0" w:beforeAutospacing="0" w:after="0" w:afterAutospacing="0"/>
        <w:ind w:firstLine="851"/>
        <w:jc w:val="both"/>
        <w:rPr>
          <w:color w:val="000000"/>
          <w:sz w:val="28"/>
          <w:szCs w:val="28"/>
        </w:rPr>
      </w:pPr>
      <w:r w:rsidRPr="00DB0547">
        <w:rPr>
          <w:color w:val="000000"/>
          <w:sz w:val="28"/>
          <w:szCs w:val="28"/>
        </w:rPr>
        <w:t>Прийоми та способи диспозитивного методу використовуються частіше за все при регулюванні відносин власності на природні об’єкти, договірних відносин, відносин щодо сумісного використан</w:t>
      </w:r>
      <w:r w:rsidRPr="00DB0547">
        <w:rPr>
          <w:color w:val="000000"/>
          <w:sz w:val="28"/>
          <w:szCs w:val="28"/>
        </w:rPr>
        <w:softHyphen/>
        <w:t>ня природних об’єктів, при вирішенні еколого-правових спорів, при відшкодуванні збитків різних видів тощо. У сучасних умовах, врахо</w:t>
      </w:r>
      <w:r w:rsidRPr="00DB0547">
        <w:rPr>
          <w:color w:val="000000"/>
          <w:sz w:val="28"/>
          <w:szCs w:val="28"/>
        </w:rPr>
        <w:softHyphen/>
        <w:t>вуючи розвиток ринкових відносин, цей метод отримуватиме все більш широке застосування. Оптимальне поєднання двох методів правового регулювання екологічних відносин — єдино вірний шлях належного правового регулювання. Використання імперативного методу регулювання екологічних відносин нині є необхідним та ви</w:t>
      </w:r>
      <w:r w:rsidRPr="00DB0547">
        <w:rPr>
          <w:color w:val="000000"/>
          <w:sz w:val="28"/>
          <w:szCs w:val="28"/>
        </w:rPr>
        <w:softHyphen/>
        <w:t>правданим. Цьому методу притаманний прояв влади та підпорядку</w:t>
      </w:r>
      <w:r w:rsidRPr="00DB0547">
        <w:rPr>
          <w:color w:val="000000"/>
          <w:sz w:val="28"/>
          <w:szCs w:val="28"/>
        </w:rPr>
        <w:softHyphen/>
        <w:t>вання. Сутність вказаного методу полягає в установленні приписів, дозволів, заборон, обмежень та ін. Він проявляється в проведенні екологічної експертизи, у випадках виникнення надзвичайних еколо</w:t>
      </w:r>
      <w:r w:rsidRPr="00DB0547">
        <w:rPr>
          <w:color w:val="000000"/>
          <w:sz w:val="28"/>
          <w:szCs w:val="28"/>
        </w:rPr>
        <w:softHyphen/>
        <w:t>гічних ситуацій, при здійсненні необхідних охоронних екологічних заходів тощо. У такому разі слід переважно використовувати владні приписи, обов’язкові для виконання. Необхідно підкреслити, що при регулюванні екологічних відносин застосовується переважно саме імперативний метод.</w:t>
      </w:r>
    </w:p>
    <w:p w:rsidR="00674742" w:rsidRPr="00DB0547" w:rsidRDefault="00674742" w:rsidP="00674742">
      <w:pPr>
        <w:pStyle w:val="a8"/>
        <w:shd w:val="clear" w:color="auto" w:fill="FFFFFF"/>
        <w:spacing w:before="0" w:beforeAutospacing="0" w:after="0" w:afterAutospacing="0"/>
        <w:ind w:firstLine="851"/>
        <w:jc w:val="both"/>
        <w:rPr>
          <w:rStyle w:val="ab"/>
          <w:b w:val="0"/>
          <w:bCs/>
          <w:sz w:val="28"/>
          <w:szCs w:val="28"/>
        </w:rPr>
      </w:pPr>
      <w:r w:rsidRPr="00DB0547">
        <w:rPr>
          <w:color w:val="000000"/>
          <w:sz w:val="28"/>
          <w:szCs w:val="28"/>
        </w:rPr>
        <w:t>Отже, метод правового регулювання екологічних відносин базуєть</w:t>
      </w:r>
      <w:r w:rsidRPr="00DB0547">
        <w:rPr>
          <w:color w:val="000000"/>
          <w:sz w:val="28"/>
          <w:szCs w:val="28"/>
        </w:rPr>
        <w:softHyphen/>
        <w:t>ся на поєднанні імперативних та диспозитивних способів та прийомів впливу норм екологічного законодавства на суб’єктів таких відносин. Таким чином, екологічне право як самостійна галузь права має свій метод правового регулювання екологічних відносин.</w:t>
      </w:r>
    </w:p>
    <w:p w:rsidR="00674742" w:rsidRPr="00DB0547" w:rsidRDefault="00674742" w:rsidP="00674742">
      <w:pPr>
        <w:pStyle w:val="a8"/>
        <w:shd w:val="clear" w:color="auto" w:fill="FFFFFF"/>
        <w:spacing w:before="0" w:beforeAutospacing="0" w:after="0" w:afterAutospacing="0"/>
        <w:ind w:firstLine="851"/>
        <w:jc w:val="both"/>
        <w:rPr>
          <w:rStyle w:val="ab"/>
          <w:color w:val="800080"/>
          <w:sz w:val="28"/>
          <w:szCs w:val="28"/>
        </w:rPr>
      </w:pPr>
    </w:p>
    <w:p w:rsidR="00674742" w:rsidRPr="00674742" w:rsidRDefault="00674742" w:rsidP="00674742">
      <w:pPr>
        <w:pStyle w:val="a8"/>
        <w:shd w:val="clear" w:color="auto" w:fill="FFFFFF"/>
        <w:spacing w:before="0" w:beforeAutospacing="0" w:after="0" w:afterAutospacing="0"/>
        <w:ind w:firstLine="851"/>
        <w:jc w:val="both"/>
        <w:rPr>
          <w:sz w:val="28"/>
          <w:szCs w:val="28"/>
        </w:rPr>
      </w:pPr>
      <w:r w:rsidRPr="00DB0547">
        <w:rPr>
          <w:rStyle w:val="ab"/>
          <w:sz w:val="28"/>
          <w:szCs w:val="28"/>
        </w:rPr>
        <w:t>4. Поняття екологічного права</w:t>
      </w:r>
    </w:p>
    <w:p w:rsidR="00674742" w:rsidRPr="00DB0547" w:rsidRDefault="00674742" w:rsidP="00674742">
      <w:pPr>
        <w:pStyle w:val="a8"/>
        <w:shd w:val="clear" w:color="auto" w:fill="FFFFFF"/>
        <w:spacing w:before="0" w:beforeAutospacing="0" w:after="0" w:afterAutospacing="0"/>
        <w:ind w:firstLine="851"/>
        <w:jc w:val="both"/>
        <w:rPr>
          <w:color w:val="000000"/>
          <w:sz w:val="28"/>
          <w:szCs w:val="28"/>
        </w:rPr>
      </w:pPr>
      <w:r w:rsidRPr="00DB0547">
        <w:rPr>
          <w:color w:val="000000"/>
          <w:sz w:val="28"/>
          <w:szCs w:val="28"/>
        </w:rPr>
        <w:t>Екологічне</w:t>
      </w:r>
      <w:r w:rsidRPr="00DB0547">
        <w:rPr>
          <w:color w:val="000000"/>
          <w:sz w:val="28"/>
          <w:szCs w:val="28"/>
          <w:vertAlign w:val="superscript"/>
        </w:rPr>
        <w:t>[3]</w:t>
      </w:r>
      <w:r w:rsidRPr="00DB0547">
        <w:rPr>
          <w:rStyle w:val="apple-converted-space"/>
          <w:color w:val="000000"/>
          <w:sz w:val="28"/>
          <w:szCs w:val="28"/>
        </w:rPr>
        <w:t> </w:t>
      </w:r>
      <w:r w:rsidRPr="00DB0547">
        <w:rPr>
          <w:color w:val="000000"/>
          <w:sz w:val="28"/>
          <w:szCs w:val="28"/>
        </w:rPr>
        <w:t>право є юридичною формою екологічних відносин. Питання про екологічне право як галузь права, його становлення впер</w:t>
      </w:r>
      <w:r w:rsidRPr="00DB0547">
        <w:rPr>
          <w:color w:val="000000"/>
          <w:sz w:val="28"/>
          <w:szCs w:val="28"/>
        </w:rPr>
        <w:softHyphen/>
        <w:t>ше були розглянуті в правовій літературі в монографії О. С. Колбасо- вим. Його розвиток і становлення проходить у широкій науковій дис</w:t>
      </w:r>
      <w:r w:rsidRPr="00DB0547">
        <w:rPr>
          <w:color w:val="000000"/>
          <w:sz w:val="28"/>
          <w:szCs w:val="28"/>
        </w:rPr>
        <w:softHyphen/>
        <w:t>кусії, що є цілком виправданим, бо тільки у процесі наукового обгово</w:t>
      </w:r>
      <w:r w:rsidRPr="00DB0547">
        <w:rPr>
          <w:color w:val="000000"/>
          <w:sz w:val="28"/>
          <w:szCs w:val="28"/>
        </w:rPr>
        <w:softHyphen/>
        <w:t>рення можна виробити оптимальний підхід до розуміння екологічного права.</w:t>
      </w:r>
    </w:p>
    <w:p w:rsidR="00674742" w:rsidRPr="00DB0547" w:rsidRDefault="00674742" w:rsidP="00674742">
      <w:pPr>
        <w:pStyle w:val="a8"/>
        <w:shd w:val="clear" w:color="auto" w:fill="FFFFFF"/>
        <w:spacing w:before="0" w:beforeAutospacing="0" w:after="0" w:afterAutospacing="0"/>
        <w:ind w:firstLine="851"/>
        <w:jc w:val="both"/>
        <w:rPr>
          <w:color w:val="000000"/>
          <w:sz w:val="28"/>
          <w:szCs w:val="28"/>
        </w:rPr>
      </w:pPr>
      <w:r w:rsidRPr="00DB0547">
        <w:rPr>
          <w:color w:val="000000"/>
          <w:sz w:val="28"/>
          <w:szCs w:val="28"/>
        </w:rPr>
        <w:t>І. І. Каракаш звертає увагу на те, що коли у 80-ті роки минулого століття переважно визнавалося природноресурсове право, в яке вклю</w:t>
      </w:r>
      <w:r w:rsidRPr="00DB0547">
        <w:rPr>
          <w:color w:val="000000"/>
          <w:sz w:val="28"/>
          <w:szCs w:val="28"/>
        </w:rPr>
        <w:softHyphen/>
        <w:t>чалися й екологічні відносини, то в 90-ті — навпаки, пріоритетним стало екологічне право, що інтегрувало природноресурсові відноси</w:t>
      </w:r>
      <w:r w:rsidRPr="00DB0547">
        <w:rPr>
          <w:color w:val="000000"/>
          <w:sz w:val="28"/>
          <w:szCs w:val="28"/>
        </w:rPr>
        <w:softHyphen/>
        <w:t xml:space="preserve">ни. Незважаючи на схожість цих галузей законодавства і права, вони все ж мають істотні відмінності та відрізняються за своєю структурою, системою, джерелами, методами та принципами регулювання, </w:t>
      </w:r>
      <w:r w:rsidRPr="00DB0547">
        <w:rPr>
          <w:color w:val="000000"/>
          <w:sz w:val="28"/>
          <w:szCs w:val="28"/>
        </w:rPr>
        <w:lastRenderedPageBreak/>
        <w:t>змістом правових інститутів тощо. У зв’язку з цим І. І. Каракаш вважає, що природноресурсові відносини є досить самостійними і можуть роз</w:t>
      </w:r>
      <w:r w:rsidRPr="00DB0547">
        <w:rPr>
          <w:color w:val="000000"/>
          <w:sz w:val="28"/>
          <w:szCs w:val="28"/>
        </w:rPr>
        <w:softHyphen/>
        <w:t>глядатися як окремі суспільні відносини. Цим він пояснює виокрем</w:t>
      </w:r>
      <w:r w:rsidRPr="00DB0547">
        <w:rPr>
          <w:color w:val="000000"/>
          <w:sz w:val="28"/>
          <w:szCs w:val="28"/>
        </w:rPr>
        <w:softHyphen/>
        <w:t>лення природноресурсових відносин із складу екологічних відносин. Крім того, природноресурсові відносини мають комплексний характер, оскільки поєднують земельні, гірничі, водні та лісові суспільні від</w:t>
      </w:r>
      <w:r w:rsidRPr="00DB0547">
        <w:rPr>
          <w:color w:val="000000"/>
          <w:sz w:val="28"/>
          <w:szCs w:val="28"/>
        </w:rPr>
        <w:softHyphen/>
        <w:t>носини, відносини щодо використання об’єктів природно-заповідного фонду, рослинного і тваринного світу й інших природних об’єктів та їх ресурсів</w:t>
      </w:r>
      <w:r w:rsidRPr="00DB0547">
        <w:rPr>
          <w:color w:val="000000"/>
          <w:sz w:val="28"/>
          <w:szCs w:val="28"/>
          <w:vertAlign w:val="superscript"/>
        </w:rPr>
        <w:t>[4]</w:t>
      </w:r>
      <w:r w:rsidRPr="00DB0547">
        <w:rPr>
          <w:color w:val="000000"/>
          <w:sz w:val="28"/>
          <w:szCs w:val="28"/>
        </w:rPr>
        <w:t>. Викликає певні сумніви позиція автора щодо характеру природноресурсових відносин, навряд чи можна на підставі різновидів указаних відносин говорити про їх комплексність. Скоріш за все більш обґрунтованим буде положення щодо складного характеру правовід</w:t>
      </w:r>
      <w:r w:rsidRPr="00DB0547">
        <w:rPr>
          <w:color w:val="000000"/>
          <w:sz w:val="28"/>
          <w:szCs w:val="28"/>
        </w:rPr>
        <w:softHyphen/>
        <w:t>носин.</w:t>
      </w:r>
    </w:p>
    <w:p w:rsidR="00674742" w:rsidRPr="00DB0547" w:rsidRDefault="00674742" w:rsidP="00674742">
      <w:pPr>
        <w:pStyle w:val="a8"/>
        <w:shd w:val="clear" w:color="auto" w:fill="FFFFFF"/>
        <w:spacing w:before="0" w:beforeAutospacing="0" w:after="0" w:afterAutospacing="0"/>
        <w:ind w:firstLine="851"/>
        <w:jc w:val="both"/>
        <w:rPr>
          <w:color w:val="000000"/>
          <w:sz w:val="28"/>
          <w:szCs w:val="28"/>
        </w:rPr>
      </w:pPr>
      <w:r w:rsidRPr="00DB0547">
        <w:rPr>
          <w:color w:val="000000"/>
          <w:sz w:val="28"/>
          <w:szCs w:val="28"/>
        </w:rPr>
        <w:t>Висловлені в науці думки щодо поняття екологічного права в за</w:t>
      </w:r>
      <w:r w:rsidRPr="00DB0547">
        <w:rPr>
          <w:color w:val="000000"/>
          <w:sz w:val="28"/>
          <w:szCs w:val="28"/>
        </w:rPr>
        <w:softHyphen/>
        <w:t>гальних рисах зводяться до двох основних напрямків. Одні автори вважають, що екологічне право належить до комплексних (інтегро</w:t>
      </w:r>
      <w:r w:rsidRPr="00DB0547">
        <w:rPr>
          <w:color w:val="000000"/>
          <w:sz w:val="28"/>
          <w:szCs w:val="28"/>
        </w:rPr>
        <w:softHyphen/>
        <w:t>ваних) галузей права, до складу її входить кілька самостійних галузей права, які регулюють різні види екологічних відносин. При цьому комплексність екологічного права автори такої думки трактують по- різному.</w:t>
      </w:r>
    </w:p>
    <w:p w:rsidR="00674742" w:rsidRPr="00DB0547" w:rsidRDefault="00674742" w:rsidP="00674742">
      <w:pPr>
        <w:pStyle w:val="a8"/>
        <w:shd w:val="clear" w:color="auto" w:fill="FFFFFF"/>
        <w:spacing w:before="0" w:beforeAutospacing="0" w:after="0" w:afterAutospacing="0"/>
        <w:ind w:firstLine="851"/>
        <w:jc w:val="both"/>
        <w:rPr>
          <w:color w:val="000000"/>
          <w:sz w:val="28"/>
          <w:szCs w:val="28"/>
        </w:rPr>
      </w:pPr>
      <w:r w:rsidRPr="00DB0547">
        <w:rPr>
          <w:color w:val="000000"/>
          <w:sz w:val="28"/>
          <w:szCs w:val="28"/>
        </w:rPr>
        <w:t>Наприклад:</w:t>
      </w:r>
    </w:p>
    <w:p w:rsidR="00674742" w:rsidRPr="00DB0547" w:rsidRDefault="00674742" w:rsidP="00674742">
      <w:pPr>
        <w:pStyle w:val="a8"/>
        <w:shd w:val="clear" w:color="auto" w:fill="FFFFFF"/>
        <w:spacing w:before="0" w:beforeAutospacing="0" w:after="0" w:afterAutospacing="0"/>
        <w:ind w:firstLine="851"/>
        <w:jc w:val="both"/>
        <w:rPr>
          <w:color w:val="000000"/>
          <w:sz w:val="28"/>
          <w:szCs w:val="28"/>
        </w:rPr>
      </w:pPr>
      <w:r w:rsidRPr="00DB0547">
        <w:rPr>
          <w:color w:val="000000"/>
          <w:sz w:val="28"/>
          <w:szCs w:val="28"/>
        </w:rPr>
        <w:t>а) кожна галузь права, що входить до складу екологічного права, регулює самостійний вид екологічних відносин, в основу яких покладені різні екологічні об’єкти. Тому й існують такі самостійні галузі права, як земельне, лісове, водне, гірниче, фауністичне, атмосфероповітряне та інші;</w:t>
      </w:r>
    </w:p>
    <w:p w:rsidR="00674742" w:rsidRPr="00DB0547" w:rsidRDefault="00674742" w:rsidP="00674742">
      <w:pPr>
        <w:pStyle w:val="a8"/>
        <w:shd w:val="clear" w:color="auto" w:fill="FFFFFF"/>
        <w:spacing w:before="0" w:beforeAutospacing="0" w:after="0" w:afterAutospacing="0"/>
        <w:ind w:firstLine="851"/>
        <w:jc w:val="both"/>
        <w:rPr>
          <w:color w:val="000000"/>
          <w:sz w:val="28"/>
          <w:szCs w:val="28"/>
        </w:rPr>
      </w:pPr>
      <w:r w:rsidRPr="00DB0547">
        <w:rPr>
          <w:color w:val="000000"/>
          <w:sz w:val="28"/>
          <w:szCs w:val="28"/>
        </w:rPr>
        <w:t>б) екологічне право — ін</w:t>
      </w:r>
      <w:r w:rsidRPr="00DB0547">
        <w:rPr>
          <w:color w:val="000000"/>
          <w:sz w:val="28"/>
          <w:szCs w:val="28"/>
        </w:rPr>
        <w:softHyphen/>
        <w:t>тегрована правова спільність (комплексна галузь права), яка об’ єднує сукупність еколого-правових норм, що регулюють екологічні відно</w:t>
      </w:r>
      <w:r w:rsidRPr="00DB0547">
        <w:rPr>
          <w:color w:val="000000"/>
          <w:sz w:val="28"/>
          <w:szCs w:val="28"/>
        </w:rPr>
        <w:softHyphen/>
        <w:t>сини з метою ефективного використання, відтворення, охорони при</w:t>
      </w:r>
      <w:r w:rsidRPr="00DB0547">
        <w:rPr>
          <w:color w:val="000000"/>
          <w:sz w:val="28"/>
          <w:szCs w:val="28"/>
        </w:rPr>
        <w:softHyphen/>
        <w:t>родних ресурсів, забезпечення якості навколишнього природного середовища, гарантування екологічної безпеки, реалізації захисту екологічних прав</w:t>
      </w:r>
      <w:r w:rsidRPr="00DB0547">
        <w:rPr>
          <w:color w:val="000000"/>
          <w:sz w:val="28"/>
          <w:szCs w:val="28"/>
          <w:vertAlign w:val="superscript"/>
        </w:rPr>
        <w:t>[5]</w:t>
      </w:r>
      <w:r w:rsidRPr="00DB0547">
        <w:rPr>
          <w:color w:val="000000"/>
          <w:sz w:val="28"/>
          <w:szCs w:val="28"/>
        </w:rPr>
        <w:t>.</w:t>
      </w:r>
    </w:p>
    <w:p w:rsidR="00674742" w:rsidRPr="00DB0547" w:rsidRDefault="00674742" w:rsidP="00674742">
      <w:pPr>
        <w:pStyle w:val="a8"/>
        <w:shd w:val="clear" w:color="auto" w:fill="FFFFFF"/>
        <w:spacing w:before="0" w:beforeAutospacing="0" w:after="0" w:afterAutospacing="0"/>
        <w:ind w:firstLine="851"/>
        <w:jc w:val="both"/>
        <w:rPr>
          <w:color w:val="000000"/>
          <w:sz w:val="28"/>
          <w:szCs w:val="28"/>
        </w:rPr>
      </w:pPr>
      <w:r w:rsidRPr="00DB0547">
        <w:rPr>
          <w:color w:val="000000"/>
          <w:sz w:val="28"/>
          <w:szCs w:val="28"/>
        </w:rPr>
        <w:t>З точки зору Ю. С. Шемшученка, визначальним для предмета екологічного права як комплексної галузі є чотири групи суспільних відносин:</w:t>
      </w:r>
    </w:p>
    <w:p w:rsidR="00674742" w:rsidRPr="00DB0547" w:rsidRDefault="00674742" w:rsidP="00674742">
      <w:pPr>
        <w:pStyle w:val="a8"/>
        <w:shd w:val="clear" w:color="auto" w:fill="FFFFFF"/>
        <w:spacing w:before="0" w:beforeAutospacing="0" w:after="0" w:afterAutospacing="0"/>
        <w:ind w:firstLine="851"/>
        <w:jc w:val="both"/>
        <w:rPr>
          <w:color w:val="000000"/>
          <w:sz w:val="28"/>
          <w:szCs w:val="28"/>
        </w:rPr>
      </w:pPr>
      <w:r w:rsidRPr="00DB0547">
        <w:rPr>
          <w:color w:val="000000"/>
          <w:sz w:val="28"/>
          <w:szCs w:val="28"/>
        </w:rPr>
        <w:t>а) відносини щодо охорони навколиш</w:t>
      </w:r>
      <w:r w:rsidRPr="00DB0547">
        <w:rPr>
          <w:color w:val="000000"/>
          <w:sz w:val="28"/>
          <w:szCs w:val="28"/>
        </w:rPr>
        <w:softHyphen/>
        <w:t>нього природного середовища;</w:t>
      </w:r>
    </w:p>
    <w:p w:rsidR="00674742" w:rsidRPr="00DB0547" w:rsidRDefault="00674742" w:rsidP="00674742">
      <w:pPr>
        <w:pStyle w:val="a8"/>
        <w:shd w:val="clear" w:color="auto" w:fill="FFFFFF"/>
        <w:spacing w:before="0" w:beforeAutospacing="0" w:after="0" w:afterAutospacing="0"/>
        <w:ind w:firstLine="851"/>
        <w:jc w:val="both"/>
        <w:rPr>
          <w:color w:val="000000"/>
          <w:sz w:val="28"/>
          <w:szCs w:val="28"/>
        </w:rPr>
      </w:pPr>
      <w:r w:rsidRPr="00DB0547">
        <w:rPr>
          <w:color w:val="000000"/>
          <w:sz w:val="28"/>
          <w:szCs w:val="28"/>
        </w:rPr>
        <w:t>б) відносини щодо використання природних ресурсів;</w:t>
      </w:r>
    </w:p>
    <w:p w:rsidR="00674742" w:rsidRPr="00DB0547" w:rsidRDefault="00674742" w:rsidP="00674742">
      <w:pPr>
        <w:pStyle w:val="a8"/>
        <w:shd w:val="clear" w:color="auto" w:fill="FFFFFF"/>
        <w:spacing w:before="0" w:beforeAutospacing="0" w:after="0" w:afterAutospacing="0"/>
        <w:ind w:firstLine="851"/>
        <w:jc w:val="both"/>
        <w:rPr>
          <w:color w:val="000000"/>
          <w:sz w:val="28"/>
          <w:szCs w:val="28"/>
        </w:rPr>
      </w:pPr>
      <w:r w:rsidRPr="00DB0547">
        <w:rPr>
          <w:color w:val="000000"/>
          <w:sz w:val="28"/>
          <w:szCs w:val="28"/>
        </w:rPr>
        <w:t>в) відносини щодо забезпечення екологічної безпеки;</w:t>
      </w:r>
    </w:p>
    <w:p w:rsidR="00674742" w:rsidRPr="00DB0547" w:rsidRDefault="00674742" w:rsidP="00674742">
      <w:pPr>
        <w:pStyle w:val="a8"/>
        <w:shd w:val="clear" w:color="auto" w:fill="FFFFFF"/>
        <w:spacing w:before="0" w:beforeAutospacing="0" w:after="0" w:afterAutospacing="0"/>
        <w:ind w:firstLine="851"/>
        <w:jc w:val="both"/>
        <w:rPr>
          <w:color w:val="000000"/>
          <w:sz w:val="28"/>
          <w:szCs w:val="28"/>
        </w:rPr>
      </w:pPr>
      <w:r w:rsidRPr="00DB0547">
        <w:rPr>
          <w:color w:val="000000"/>
          <w:sz w:val="28"/>
          <w:szCs w:val="28"/>
        </w:rPr>
        <w:t>г) відносини щодо формування, збереження та раціональ</w:t>
      </w:r>
      <w:r w:rsidRPr="00DB0547">
        <w:rPr>
          <w:color w:val="000000"/>
          <w:sz w:val="28"/>
          <w:szCs w:val="28"/>
        </w:rPr>
        <w:softHyphen/>
        <w:t>ного використання екомережі</w:t>
      </w:r>
      <w:r w:rsidRPr="00DB0547">
        <w:rPr>
          <w:color w:val="000000"/>
          <w:sz w:val="28"/>
          <w:szCs w:val="28"/>
          <w:vertAlign w:val="superscript"/>
        </w:rPr>
        <w:t>[6]</w:t>
      </w:r>
      <w:r w:rsidRPr="00DB0547">
        <w:rPr>
          <w:color w:val="000000"/>
          <w:sz w:val="28"/>
          <w:szCs w:val="28"/>
        </w:rPr>
        <w:t>.</w:t>
      </w:r>
    </w:p>
    <w:p w:rsidR="00674742" w:rsidRPr="00DB0547" w:rsidRDefault="00674742" w:rsidP="00674742">
      <w:pPr>
        <w:pStyle w:val="a8"/>
        <w:shd w:val="clear" w:color="auto" w:fill="FFFFFF"/>
        <w:spacing w:before="0" w:beforeAutospacing="0" w:after="0" w:afterAutospacing="0"/>
        <w:ind w:firstLine="851"/>
        <w:jc w:val="both"/>
        <w:rPr>
          <w:color w:val="000000"/>
          <w:sz w:val="28"/>
          <w:szCs w:val="28"/>
        </w:rPr>
      </w:pPr>
      <w:r w:rsidRPr="00DB0547">
        <w:rPr>
          <w:color w:val="000000"/>
          <w:sz w:val="28"/>
          <w:szCs w:val="28"/>
        </w:rPr>
        <w:t>В умовах сьогодення все більше звертається увага на загально</w:t>
      </w:r>
      <w:r w:rsidRPr="00DB0547">
        <w:rPr>
          <w:color w:val="000000"/>
          <w:sz w:val="28"/>
          <w:szCs w:val="28"/>
        </w:rPr>
        <w:softHyphen/>
        <w:t>визнані принципи пріоритету міжнародного права, відповідно до яких держава зобов’язана адаптувати свою еколого-правову термі</w:t>
      </w:r>
      <w:r w:rsidRPr="00DB0547">
        <w:rPr>
          <w:color w:val="000000"/>
          <w:sz w:val="28"/>
          <w:szCs w:val="28"/>
        </w:rPr>
        <w:softHyphen/>
        <w:t>нологію до міжнародних стандартів. Деякі фахівці вважають, що доцільно вживання терміна «довкілля», який є більш адекватним термінові «навколишнє середовище», ніж «навколишнє природне середовище» або «екологічне», у назві галузі права. А ситуацію. коли одна й та ж галузь права має різні назви, не можна вважати нормальною.</w:t>
      </w:r>
    </w:p>
    <w:p w:rsidR="00674742" w:rsidRPr="00DB0547" w:rsidRDefault="00674742" w:rsidP="00674742">
      <w:pPr>
        <w:pStyle w:val="a8"/>
        <w:shd w:val="clear" w:color="auto" w:fill="FFFFFF"/>
        <w:spacing w:before="0" w:beforeAutospacing="0" w:after="0" w:afterAutospacing="0"/>
        <w:ind w:firstLine="851"/>
        <w:jc w:val="both"/>
        <w:rPr>
          <w:color w:val="000000"/>
          <w:sz w:val="28"/>
          <w:szCs w:val="28"/>
        </w:rPr>
      </w:pPr>
      <w:r w:rsidRPr="00DB0547">
        <w:rPr>
          <w:color w:val="000000"/>
          <w:sz w:val="28"/>
          <w:szCs w:val="28"/>
        </w:rPr>
        <w:t>Водночас отримує розвиток і концепція, згідно з якою екологічне право не є комплексною галуззю права, а являє собою самостійну галузь у загальній системі права. Так, Ю. О. Вовк вважає, що при- родоресурсове (екологічне) право має єдиний предмет правового регулювання — суспільні відносини, які складаються з приводу ра</w:t>
      </w:r>
      <w:r w:rsidRPr="00DB0547">
        <w:rPr>
          <w:color w:val="000000"/>
          <w:sz w:val="28"/>
          <w:szCs w:val="28"/>
        </w:rPr>
        <w:softHyphen/>
        <w:t>ціонального використання й охорони природних ресурсів</w:t>
      </w:r>
      <w:r w:rsidRPr="00DB0547">
        <w:rPr>
          <w:color w:val="000000"/>
          <w:sz w:val="28"/>
          <w:szCs w:val="28"/>
          <w:vertAlign w:val="superscript"/>
        </w:rPr>
        <w:t>[7]</w:t>
      </w:r>
      <w:r w:rsidRPr="00DB0547">
        <w:rPr>
          <w:color w:val="000000"/>
          <w:sz w:val="28"/>
          <w:szCs w:val="28"/>
        </w:rPr>
        <w:t>. Інші авто</w:t>
      </w:r>
      <w:r w:rsidRPr="00DB0547">
        <w:rPr>
          <w:color w:val="000000"/>
          <w:sz w:val="28"/>
          <w:szCs w:val="28"/>
        </w:rPr>
        <w:softHyphen/>
        <w:t>ри, підтримуючи таку думку, вважають, що єдині екологічні відно</w:t>
      </w:r>
      <w:r w:rsidRPr="00DB0547">
        <w:rPr>
          <w:color w:val="000000"/>
          <w:sz w:val="28"/>
          <w:szCs w:val="28"/>
        </w:rPr>
        <w:softHyphen/>
        <w:t xml:space="preserve">сини мають декілька </w:t>
      </w:r>
      <w:r w:rsidRPr="00DB0547">
        <w:rPr>
          <w:color w:val="000000"/>
          <w:sz w:val="28"/>
          <w:szCs w:val="28"/>
        </w:rPr>
        <w:lastRenderedPageBreak/>
        <w:t>різновидів (земельні, водні, лісові, гірничі, фауністичні, атмосфероповітряні та інші), яким притаманні свої іс</w:t>
      </w:r>
      <w:r w:rsidRPr="00DB0547">
        <w:rPr>
          <w:color w:val="000000"/>
          <w:sz w:val="28"/>
          <w:szCs w:val="28"/>
        </w:rPr>
        <w:softHyphen/>
        <w:t>тотні специфічні особливості та спеціальні правові форми у вигляді підгалузей екологічного права: земельного, водного, лісового, гірни</w:t>
      </w:r>
      <w:r w:rsidRPr="00DB0547">
        <w:rPr>
          <w:color w:val="000000"/>
          <w:sz w:val="28"/>
          <w:szCs w:val="28"/>
        </w:rPr>
        <w:softHyphen/>
        <w:t>чого, фауністичного, атмосфероповітряного, природно-заповідного тощо. На їх думку, такий підхід до розуміння екологічного права за</w:t>
      </w:r>
      <w:r w:rsidRPr="00DB0547">
        <w:rPr>
          <w:color w:val="000000"/>
          <w:sz w:val="28"/>
          <w:szCs w:val="28"/>
        </w:rPr>
        <w:softHyphen/>
        <w:t>безпечує його єдність як самостійної (некомплексної) галузі права та внутрішню диференціацію.</w:t>
      </w:r>
    </w:p>
    <w:p w:rsidR="00674742" w:rsidRPr="00DB0547" w:rsidRDefault="00674742" w:rsidP="00674742">
      <w:pPr>
        <w:pStyle w:val="a8"/>
        <w:shd w:val="clear" w:color="auto" w:fill="FFFFFF"/>
        <w:spacing w:before="0" w:beforeAutospacing="0" w:after="0" w:afterAutospacing="0"/>
        <w:ind w:firstLine="851"/>
        <w:jc w:val="both"/>
        <w:rPr>
          <w:color w:val="000000"/>
          <w:sz w:val="28"/>
          <w:szCs w:val="28"/>
        </w:rPr>
      </w:pPr>
      <w:r w:rsidRPr="00DB0547">
        <w:rPr>
          <w:color w:val="000000"/>
          <w:sz w:val="28"/>
          <w:szCs w:val="28"/>
        </w:rPr>
        <w:t>Можна зробити висновок, що в науці йде активний пошук опти</w:t>
      </w:r>
      <w:r w:rsidRPr="00DB0547">
        <w:rPr>
          <w:color w:val="000000"/>
          <w:sz w:val="28"/>
          <w:szCs w:val="28"/>
        </w:rPr>
        <w:softHyphen/>
        <w:t>мального розуміння сутності екологічного права, його місця в систе</w:t>
      </w:r>
      <w:r w:rsidRPr="00DB0547">
        <w:rPr>
          <w:color w:val="000000"/>
          <w:sz w:val="28"/>
          <w:szCs w:val="28"/>
        </w:rPr>
        <w:softHyphen/>
        <w:t>мі права. Найбільш аргументованою є думка тих авторів, які розгля</w:t>
      </w:r>
      <w:r w:rsidRPr="00DB0547">
        <w:rPr>
          <w:color w:val="000000"/>
          <w:sz w:val="28"/>
          <w:szCs w:val="28"/>
        </w:rPr>
        <w:softHyphen/>
        <w:t>дають екологічне право як самостійну (некомплексну) галузь права з підгалузевою структурою. Викладене дозволяє зробити висновок, що екологічне право як галузь права являє собою систему правових норм, що регулюють екологічні відносини, які виникають між суб’єктами з приводу забезпечення екологічної безпеки, приналеж</w:t>
      </w:r>
      <w:r w:rsidRPr="00DB0547">
        <w:rPr>
          <w:color w:val="000000"/>
          <w:sz w:val="28"/>
          <w:szCs w:val="28"/>
        </w:rPr>
        <w:softHyphen/>
        <w:t>ності, використання, відтворення (відновлення) природних об’єктів та комплексів, охорони, а в певних випадках захисту людини, навко</w:t>
      </w:r>
      <w:r w:rsidRPr="00DB0547">
        <w:rPr>
          <w:color w:val="000000"/>
          <w:sz w:val="28"/>
          <w:szCs w:val="28"/>
        </w:rPr>
        <w:softHyphen/>
        <w:t>лишнього природного середовища від шкідливого впливу з метою попередження, запобігання, усунення його негативних наслідків, й задоволення екологічних та інших інтересів відповідних суб’єктів і підтримання сталого екологічного розвитку, екологічної рівноваги в країні та окремих її регіонах.</w:t>
      </w:r>
    </w:p>
    <w:p w:rsidR="00674742" w:rsidRPr="00DB0547" w:rsidRDefault="00674742" w:rsidP="00674742">
      <w:pPr>
        <w:pStyle w:val="a8"/>
        <w:shd w:val="clear" w:color="auto" w:fill="FFFFFF"/>
        <w:spacing w:before="0" w:beforeAutospacing="0" w:after="0" w:afterAutospacing="0"/>
        <w:ind w:firstLine="851"/>
        <w:jc w:val="both"/>
        <w:rPr>
          <w:color w:val="000000"/>
          <w:sz w:val="28"/>
          <w:szCs w:val="28"/>
        </w:rPr>
      </w:pPr>
      <w:r w:rsidRPr="00DB0547">
        <w:rPr>
          <w:color w:val="000000"/>
          <w:sz w:val="28"/>
          <w:szCs w:val="28"/>
        </w:rPr>
        <w:t>Поряд з викладеним слід пам’ ятати, що екологічне право — це відносно «молода» галузь права, яка розвивається дуже динамічно в сучасних умовах. Численність та різноманітність нормативно- правових актів, що регламентують екологічні відносини, обумовлені значною кількістю об’єктів зазначеної галузі права та їх видовою ди</w:t>
      </w:r>
      <w:r w:rsidRPr="00DB0547">
        <w:rPr>
          <w:color w:val="000000"/>
          <w:sz w:val="28"/>
          <w:szCs w:val="28"/>
        </w:rPr>
        <w:softHyphen/>
        <w:t>ференціацією. Багато суспільних відносин вже екологізовано, частина ще потребує подальшої екологізації, триває процес систематизації екологічного законодавства.</w:t>
      </w:r>
    </w:p>
    <w:p w:rsidR="00674742" w:rsidRPr="00DB0547" w:rsidRDefault="00674742" w:rsidP="00674742">
      <w:pPr>
        <w:pStyle w:val="a8"/>
        <w:shd w:val="clear" w:color="auto" w:fill="FFFFFF"/>
        <w:spacing w:before="0" w:beforeAutospacing="0" w:after="0" w:afterAutospacing="0"/>
        <w:ind w:firstLine="851"/>
        <w:jc w:val="both"/>
        <w:rPr>
          <w:sz w:val="28"/>
          <w:szCs w:val="28"/>
        </w:rPr>
      </w:pPr>
      <w:r w:rsidRPr="00DB0547">
        <w:rPr>
          <w:color w:val="000000"/>
          <w:sz w:val="28"/>
          <w:szCs w:val="28"/>
        </w:rPr>
        <w:t> </w:t>
      </w:r>
    </w:p>
    <w:p w:rsidR="00674742" w:rsidRPr="00674742" w:rsidRDefault="00674742" w:rsidP="00674742">
      <w:pPr>
        <w:pStyle w:val="a8"/>
        <w:shd w:val="clear" w:color="auto" w:fill="FFFFFF"/>
        <w:spacing w:before="0" w:beforeAutospacing="0" w:after="0" w:afterAutospacing="0"/>
        <w:ind w:firstLine="851"/>
        <w:jc w:val="both"/>
        <w:rPr>
          <w:sz w:val="28"/>
          <w:szCs w:val="28"/>
        </w:rPr>
      </w:pPr>
      <w:r w:rsidRPr="00DB0547">
        <w:rPr>
          <w:rStyle w:val="ab"/>
          <w:sz w:val="28"/>
          <w:szCs w:val="28"/>
        </w:rPr>
        <w:t>5. Принципи екологічного права та екологічної політики України</w:t>
      </w:r>
    </w:p>
    <w:p w:rsidR="00674742" w:rsidRPr="00DB0547" w:rsidRDefault="00674742" w:rsidP="00674742">
      <w:pPr>
        <w:pStyle w:val="a8"/>
        <w:shd w:val="clear" w:color="auto" w:fill="FFFFFF"/>
        <w:spacing w:before="0" w:beforeAutospacing="0" w:after="0" w:afterAutospacing="0"/>
        <w:ind w:firstLine="851"/>
        <w:jc w:val="both"/>
        <w:rPr>
          <w:color w:val="000000"/>
          <w:sz w:val="28"/>
          <w:szCs w:val="28"/>
        </w:rPr>
      </w:pPr>
      <w:r w:rsidRPr="00DB0547">
        <w:rPr>
          <w:color w:val="000000"/>
          <w:sz w:val="28"/>
          <w:szCs w:val="28"/>
        </w:rPr>
        <w:t>Принципи екологічного права — це виражені в його нормах осно</w:t>
      </w:r>
      <w:r w:rsidRPr="00DB0547">
        <w:rPr>
          <w:color w:val="000000"/>
          <w:sz w:val="28"/>
          <w:szCs w:val="28"/>
        </w:rPr>
        <w:softHyphen/>
        <w:t>воположні ідеї, засади, риси, відповідно до яких здійснюється регулю</w:t>
      </w:r>
      <w:r w:rsidRPr="00DB0547">
        <w:rPr>
          <w:color w:val="000000"/>
          <w:sz w:val="28"/>
          <w:szCs w:val="28"/>
        </w:rPr>
        <w:softHyphen/>
        <w:t>вання екологічних відносин. Еколого-правові принципи можуть офі</w:t>
      </w:r>
      <w:r w:rsidRPr="00DB0547">
        <w:rPr>
          <w:color w:val="000000"/>
          <w:sz w:val="28"/>
          <w:szCs w:val="28"/>
        </w:rPr>
        <w:softHyphen/>
        <w:t>ційно закріплюватися у законодавстві або виводитися з його загально</w:t>
      </w:r>
      <w:r w:rsidRPr="00DB0547">
        <w:rPr>
          <w:color w:val="000000"/>
          <w:sz w:val="28"/>
          <w:szCs w:val="28"/>
        </w:rPr>
        <w:softHyphen/>
        <w:t>го змісту. В останні роки у літературі стала приділятися підвищена увага дослідженню й класифікації</w:t>
      </w:r>
      <w:r w:rsidRPr="00DB0547">
        <w:rPr>
          <w:color w:val="000000"/>
          <w:sz w:val="28"/>
          <w:szCs w:val="28"/>
          <w:vertAlign w:val="superscript"/>
        </w:rPr>
        <w:t>[8]</w:t>
      </w:r>
      <w:r w:rsidRPr="00DB0547">
        <w:rPr>
          <w:rStyle w:val="apple-converted-space"/>
          <w:color w:val="000000"/>
          <w:sz w:val="28"/>
          <w:szCs w:val="28"/>
        </w:rPr>
        <w:t> </w:t>
      </w:r>
      <w:r w:rsidRPr="00DB0547">
        <w:rPr>
          <w:color w:val="000000"/>
          <w:sz w:val="28"/>
          <w:szCs w:val="28"/>
        </w:rPr>
        <w:t>еколого-правових принципів, до</w:t>
      </w:r>
      <w:r w:rsidRPr="00DB0547">
        <w:rPr>
          <w:color w:val="000000"/>
          <w:sz w:val="28"/>
          <w:szCs w:val="28"/>
        </w:rPr>
        <w:softHyphen/>
        <w:t>ведена доцільність їх розмежування на принципи права та законодав</w:t>
      </w:r>
      <w:r w:rsidRPr="00DB0547">
        <w:rPr>
          <w:color w:val="000000"/>
          <w:sz w:val="28"/>
          <w:szCs w:val="28"/>
        </w:rPr>
        <w:softHyphen/>
        <w:t>ства. Ті засади, що не закріплені у правових приписах, можуть вважа</w:t>
      </w:r>
      <w:r w:rsidRPr="00DB0547">
        <w:rPr>
          <w:color w:val="000000"/>
          <w:sz w:val="28"/>
          <w:szCs w:val="28"/>
        </w:rPr>
        <w:softHyphen/>
        <w:t>тися лише ідеями права і належать до сфери правосвідомості. Їх іноді називають «правовими принципами», що передують створенню сис</w:t>
      </w:r>
      <w:r w:rsidRPr="00DB0547">
        <w:rPr>
          <w:color w:val="000000"/>
          <w:sz w:val="28"/>
          <w:szCs w:val="28"/>
        </w:rPr>
        <w:softHyphen/>
        <w:t>теми права. Принципи екологічного права, що безпосередньо закріп</w:t>
      </w:r>
      <w:r w:rsidRPr="00DB0547">
        <w:rPr>
          <w:color w:val="000000"/>
          <w:sz w:val="28"/>
          <w:szCs w:val="28"/>
        </w:rPr>
        <w:softHyphen/>
        <w:t>лені в правових нормах, є нормами-принципами, законодавчими прин</w:t>
      </w:r>
      <w:r w:rsidRPr="00DB0547">
        <w:rPr>
          <w:color w:val="000000"/>
          <w:sz w:val="28"/>
          <w:szCs w:val="28"/>
        </w:rPr>
        <w:softHyphen/>
        <w:t>ципами.</w:t>
      </w:r>
    </w:p>
    <w:p w:rsidR="00674742" w:rsidRPr="00DB0547" w:rsidRDefault="00674742" w:rsidP="00674742">
      <w:pPr>
        <w:pStyle w:val="a8"/>
        <w:shd w:val="clear" w:color="auto" w:fill="FFFFFF"/>
        <w:spacing w:before="0" w:beforeAutospacing="0" w:after="0" w:afterAutospacing="0"/>
        <w:ind w:firstLine="851"/>
        <w:jc w:val="both"/>
        <w:rPr>
          <w:color w:val="000000"/>
          <w:sz w:val="28"/>
          <w:szCs w:val="28"/>
        </w:rPr>
      </w:pPr>
      <w:r w:rsidRPr="00DB0547">
        <w:rPr>
          <w:color w:val="000000"/>
          <w:sz w:val="28"/>
          <w:szCs w:val="28"/>
        </w:rPr>
        <w:t>Провідним принципом є правове забезпечення досягнення гармо</w:t>
      </w:r>
      <w:r w:rsidRPr="00DB0547">
        <w:rPr>
          <w:color w:val="000000"/>
          <w:sz w:val="28"/>
          <w:szCs w:val="28"/>
        </w:rPr>
        <w:softHyphen/>
        <w:t>нійної взаємодії суспільства та природи. Він становить основу для виникнення й формування інших принципів, які забезпечують гармо</w:t>
      </w:r>
      <w:r w:rsidRPr="00DB0547">
        <w:rPr>
          <w:color w:val="000000"/>
          <w:sz w:val="28"/>
          <w:szCs w:val="28"/>
        </w:rPr>
        <w:softHyphen/>
        <w:t>нізацію суспільства й природи. Офіційно цей припис міститься у пре</w:t>
      </w:r>
      <w:r w:rsidRPr="00DB0547">
        <w:rPr>
          <w:color w:val="000000"/>
          <w:sz w:val="28"/>
          <w:szCs w:val="28"/>
        </w:rPr>
        <w:softHyphen/>
        <w:t xml:space="preserve">амбулі Закону України «Про охорону навколишнього природного середовища». Гармонійність взаємодії суспільства і природи — це об’єктивно існуючий зв’язок суспільства і природи, який передбачає узгоджену діяльність людей відносно природи з додержанням законів природи, екологічно сприятливої експлуатації природних ресурсів, їх відтворення й охорони. </w:t>
      </w:r>
      <w:r w:rsidRPr="00DB0547">
        <w:rPr>
          <w:color w:val="000000"/>
          <w:sz w:val="28"/>
          <w:szCs w:val="28"/>
        </w:rPr>
        <w:lastRenderedPageBreak/>
        <w:t>Тому не випадково в літературі звертається увага на основні компоненти гармонізації суспільства й природи: ра</w:t>
      </w:r>
      <w:r w:rsidRPr="00DB0547">
        <w:rPr>
          <w:color w:val="000000"/>
          <w:sz w:val="28"/>
          <w:szCs w:val="28"/>
        </w:rPr>
        <w:softHyphen/>
        <w:t>ціональне природокористування; якість природного середовища; опти</w:t>
      </w:r>
      <w:r w:rsidRPr="00DB0547">
        <w:rPr>
          <w:color w:val="000000"/>
          <w:sz w:val="28"/>
          <w:szCs w:val="28"/>
        </w:rPr>
        <w:softHyphen/>
        <w:t>мальний соціально-економічний розвиток регіонів; рівень здоров’я населення; стан трудового потенціалу та ін.</w:t>
      </w:r>
    </w:p>
    <w:p w:rsidR="00674742" w:rsidRPr="00DB0547" w:rsidRDefault="00674742" w:rsidP="00674742">
      <w:pPr>
        <w:pStyle w:val="a8"/>
        <w:shd w:val="clear" w:color="auto" w:fill="FFFFFF"/>
        <w:spacing w:before="0" w:beforeAutospacing="0" w:after="0" w:afterAutospacing="0"/>
        <w:ind w:firstLine="851"/>
        <w:jc w:val="both"/>
        <w:rPr>
          <w:color w:val="000000"/>
          <w:sz w:val="28"/>
          <w:szCs w:val="28"/>
        </w:rPr>
      </w:pPr>
      <w:r w:rsidRPr="00DB0547">
        <w:rPr>
          <w:color w:val="000000"/>
          <w:sz w:val="28"/>
          <w:szCs w:val="28"/>
        </w:rPr>
        <w:t>Принцип правового забезпечення екологічної безпеки сприяє під</w:t>
      </w:r>
      <w:r w:rsidRPr="00DB0547">
        <w:rPr>
          <w:color w:val="000000"/>
          <w:sz w:val="28"/>
          <w:szCs w:val="28"/>
        </w:rPr>
        <w:softHyphen/>
        <w:t>триманню такого стану навколишнього природного середовища, при якому забезпечується попередження погіршення екологічної обстанов</w:t>
      </w:r>
      <w:r w:rsidRPr="00DB0547">
        <w:rPr>
          <w:color w:val="000000"/>
          <w:sz w:val="28"/>
          <w:szCs w:val="28"/>
        </w:rPr>
        <w:softHyphen/>
        <w:t>ки й виникнення небезпеки для здоров’я людини. Екологічна безпека гарантується громадянам здійсненням широкого комплексу взаємо</w:t>
      </w:r>
      <w:r w:rsidRPr="00DB0547">
        <w:rPr>
          <w:color w:val="000000"/>
          <w:sz w:val="28"/>
          <w:szCs w:val="28"/>
        </w:rPr>
        <w:softHyphen/>
        <w:t>пов’язаних політичних, екологічних, економічних, технічних, органі</w:t>
      </w:r>
      <w:r w:rsidRPr="00DB0547">
        <w:rPr>
          <w:color w:val="000000"/>
          <w:sz w:val="28"/>
          <w:szCs w:val="28"/>
        </w:rPr>
        <w:softHyphen/>
        <w:t>заційних, державно-правових та інших заходів (ст. 50 Закону «Про охорону навколишнього природного середовища»). В екологічному законодавстві визначені основні напрямки діяльності всіх органів управління, юридичних і фізичних осіб у здійсненні перелічених за</w:t>
      </w:r>
      <w:r w:rsidRPr="00DB0547">
        <w:rPr>
          <w:color w:val="000000"/>
          <w:sz w:val="28"/>
          <w:szCs w:val="28"/>
        </w:rPr>
        <w:softHyphen/>
        <w:t>ходів (статті 51-59).</w:t>
      </w:r>
    </w:p>
    <w:p w:rsidR="00674742" w:rsidRPr="00DB0547" w:rsidRDefault="00674742" w:rsidP="00674742">
      <w:pPr>
        <w:pStyle w:val="a8"/>
        <w:shd w:val="clear" w:color="auto" w:fill="FFFFFF"/>
        <w:spacing w:before="0" w:beforeAutospacing="0" w:after="0" w:afterAutospacing="0"/>
        <w:ind w:firstLine="851"/>
        <w:jc w:val="both"/>
        <w:rPr>
          <w:color w:val="000000"/>
          <w:sz w:val="28"/>
          <w:szCs w:val="28"/>
        </w:rPr>
      </w:pPr>
      <w:r w:rsidRPr="00DB0547">
        <w:rPr>
          <w:color w:val="000000"/>
          <w:sz w:val="28"/>
          <w:szCs w:val="28"/>
        </w:rPr>
        <w:t>Важливе значення має принцип правового закріплення приналеж</w:t>
      </w:r>
      <w:r w:rsidRPr="00DB0547">
        <w:rPr>
          <w:color w:val="000000"/>
          <w:sz w:val="28"/>
          <w:szCs w:val="28"/>
        </w:rPr>
        <w:softHyphen/>
        <w:t>ності природних ресурсів конкретним суб’єктам права для їх викорис</w:t>
      </w:r>
      <w:r w:rsidRPr="00DB0547">
        <w:rPr>
          <w:color w:val="000000"/>
          <w:sz w:val="28"/>
          <w:szCs w:val="28"/>
        </w:rPr>
        <w:softHyphen/>
        <w:t>тання з метою задоволення екологічних, майнових та інших інтересів відповідно до вимог чинного законодавства. Приналежність природних об’єктів має дві основні правові форми — право власності та право користування. У законодавстві закріплені різні види природокористу</w:t>
      </w:r>
      <w:r w:rsidRPr="00DB0547">
        <w:rPr>
          <w:color w:val="000000"/>
          <w:sz w:val="28"/>
          <w:szCs w:val="28"/>
        </w:rPr>
        <w:softHyphen/>
        <w:t>вання та форми власності на природні ресурси, визначено коло прав й обов’язків даних суб’єктів, форми та способи їх захисту.</w:t>
      </w:r>
    </w:p>
    <w:p w:rsidR="00674742" w:rsidRPr="00DB0547" w:rsidRDefault="00674742" w:rsidP="00674742">
      <w:pPr>
        <w:pStyle w:val="a8"/>
        <w:shd w:val="clear" w:color="auto" w:fill="FFFFFF"/>
        <w:spacing w:before="0" w:beforeAutospacing="0" w:after="0" w:afterAutospacing="0"/>
        <w:ind w:firstLine="851"/>
        <w:jc w:val="both"/>
        <w:rPr>
          <w:color w:val="000000"/>
          <w:sz w:val="28"/>
          <w:szCs w:val="28"/>
        </w:rPr>
      </w:pPr>
      <w:r w:rsidRPr="00DB0547">
        <w:rPr>
          <w:color w:val="000000"/>
          <w:sz w:val="28"/>
          <w:szCs w:val="28"/>
        </w:rPr>
        <w:t>Особливу роль відіграє принцип правового забезпечення раціо</w:t>
      </w:r>
      <w:r w:rsidRPr="00DB0547">
        <w:rPr>
          <w:color w:val="000000"/>
          <w:sz w:val="28"/>
          <w:szCs w:val="28"/>
        </w:rPr>
        <w:softHyphen/>
        <w:t>нального й ефективного використання природних ресурсів. Раціо</w:t>
      </w:r>
      <w:r w:rsidRPr="00DB0547">
        <w:rPr>
          <w:color w:val="000000"/>
          <w:sz w:val="28"/>
          <w:szCs w:val="28"/>
        </w:rPr>
        <w:softHyphen/>
        <w:t>нальність в екологокористуванні полягає в тому, що кожен власник чи користувач природних ресурсів зобов’язаний у процесі їх використання додержуватися еколого-правових приписів, щоб не заподі</w:t>
      </w:r>
      <w:r w:rsidRPr="00DB0547">
        <w:rPr>
          <w:color w:val="000000"/>
          <w:sz w:val="28"/>
          <w:szCs w:val="28"/>
        </w:rPr>
        <w:softHyphen/>
        <w:t>яти шкоди довкіллю, людині та її життю і здоров’ю. В основі цього принципу лежить об’єктивний чинник — взаємозв’язок усіх при</w:t>
      </w:r>
      <w:r w:rsidRPr="00DB0547">
        <w:rPr>
          <w:color w:val="000000"/>
          <w:sz w:val="28"/>
          <w:szCs w:val="28"/>
        </w:rPr>
        <w:softHyphen/>
        <w:t>родних об’єктів, що утворюють у сукупності екологічну систему. Економічна ефективність виражається в отриманні найвищих еконо</w:t>
      </w:r>
      <w:r w:rsidRPr="00DB0547">
        <w:rPr>
          <w:color w:val="000000"/>
          <w:sz w:val="28"/>
          <w:szCs w:val="28"/>
        </w:rPr>
        <w:softHyphen/>
        <w:t>мічних показників при експлуатації природних ресурсів з щонай</w:t>
      </w:r>
      <w:r w:rsidRPr="00DB0547">
        <w:rPr>
          <w:color w:val="000000"/>
          <w:sz w:val="28"/>
          <w:szCs w:val="28"/>
        </w:rPr>
        <w:softHyphen/>
        <w:t>меншими затратами. Раціональність та ефективність використання останніх — взаємопов’язані, однак не тотожні поняття. Раціональ</w:t>
      </w:r>
      <w:r w:rsidRPr="00DB0547">
        <w:rPr>
          <w:color w:val="000000"/>
          <w:sz w:val="28"/>
          <w:szCs w:val="28"/>
        </w:rPr>
        <w:softHyphen/>
        <w:t>ність охоплює головним чином екологічний, а ефективність — еко</w:t>
      </w:r>
      <w:r w:rsidRPr="00DB0547">
        <w:rPr>
          <w:color w:val="000000"/>
          <w:sz w:val="28"/>
          <w:szCs w:val="28"/>
        </w:rPr>
        <w:softHyphen/>
        <w:t>номічний аспект. Ці два поняття слід розглядати стосовно будь-якого природного ресурсу, оскільки кожний природний об’єкт має свої специфічні риси, притаманні тільки йому. При цьому за недодержан</w:t>
      </w:r>
      <w:r w:rsidRPr="00DB0547">
        <w:rPr>
          <w:color w:val="000000"/>
          <w:sz w:val="28"/>
          <w:szCs w:val="28"/>
        </w:rPr>
        <w:softHyphen/>
        <w:t>ня даного принципу екологічним законодавством передбачаються заходи правового впливу.</w:t>
      </w:r>
    </w:p>
    <w:p w:rsidR="00674742" w:rsidRPr="00DB0547" w:rsidRDefault="00674742" w:rsidP="00674742">
      <w:pPr>
        <w:pStyle w:val="a8"/>
        <w:shd w:val="clear" w:color="auto" w:fill="FFFFFF"/>
        <w:spacing w:before="0" w:beforeAutospacing="0" w:after="0" w:afterAutospacing="0"/>
        <w:ind w:firstLine="851"/>
        <w:jc w:val="both"/>
        <w:rPr>
          <w:color w:val="000000"/>
          <w:sz w:val="28"/>
          <w:szCs w:val="28"/>
        </w:rPr>
      </w:pPr>
      <w:r w:rsidRPr="00DB0547">
        <w:rPr>
          <w:color w:val="000000"/>
          <w:sz w:val="28"/>
          <w:szCs w:val="28"/>
        </w:rPr>
        <w:t>Надзвичайно важливе значення має принцип правового забезпе</w:t>
      </w:r>
      <w:r w:rsidRPr="00DB0547">
        <w:rPr>
          <w:color w:val="000000"/>
          <w:sz w:val="28"/>
          <w:szCs w:val="28"/>
        </w:rPr>
        <w:softHyphen/>
        <w:t>чення цільового використання природних об’єктів.</w:t>
      </w:r>
    </w:p>
    <w:p w:rsidR="00674742" w:rsidRPr="00DB0547" w:rsidRDefault="00674742" w:rsidP="00674742">
      <w:pPr>
        <w:pStyle w:val="a8"/>
        <w:shd w:val="clear" w:color="auto" w:fill="FFFFFF"/>
        <w:spacing w:before="0" w:beforeAutospacing="0" w:after="0" w:afterAutospacing="0"/>
        <w:ind w:firstLine="851"/>
        <w:jc w:val="both"/>
        <w:rPr>
          <w:color w:val="000000"/>
          <w:sz w:val="28"/>
          <w:szCs w:val="28"/>
        </w:rPr>
      </w:pPr>
      <w:r w:rsidRPr="00DB0547">
        <w:rPr>
          <w:color w:val="000000"/>
          <w:sz w:val="28"/>
          <w:szCs w:val="28"/>
        </w:rPr>
        <w:t>Він об’єднує два основні чинники:</w:t>
      </w:r>
    </w:p>
    <w:p w:rsidR="00674742" w:rsidRPr="00DB0547" w:rsidRDefault="00674742" w:rsidP="00674742">
      <w:pPr>
        <w:pStyle w:val="a8"/>
        <w:shd w:val="clear" w:color="auto" w:fill="FFFFFF"/>
        <w:spacing w:before="0" w:beforeAutospacing="0" w:after="0" w:afterAutospacing="0"/>
        <w:ind w:firstLine="851"/>
        <w:jc w:val="both"/>
        <w:rPr>
          <w:color w:val="000000"/>
          <w:sz w:val="28"/>
          <w:szCs w:val="28"/>
        </w:rPr>
      </w:pPr>
      <w:r w:rsidRPr="00DB0547">
        <w:rPr>
          <w:color w:val="000000"/>
          <w:sz w:val="28"/>
          <w:szCs w:val="28"/>
        </w:rPr>
        <w:t>а) об’єктивну необхідність задоволення потреб сус</w:t>
      </w:r>
      <w:r w:rsidRPr="00DB0547">
        <w:rPr>
          <w:color w:val="000000"/>
          <w:sz w:val="28"/>
          <w:szCs w:val="28"/>
        </w:rPr>
        <w:softHyphen/>
        <w:t>пільства, колективів людей та індивідів у продуктах харчування, сиро</w:t>
      </w:r>
      <w:r w:rsidRPr="00DB0547">
        <w:rPr>
          <w:color w:val="000000"/>
          <w:sz w:val="28"/>
          <w:szCs w:val="28"/>
        </w:rPr>
        <w:softHyphen/>
        <w:t>вині, естетичних, господарських та інших за рахунок використання природних об’ єктів;</w:t>
      </w:r>
    </w:p>
    <w:p w:rsidR="00674742" w:rsidRPr="00DB0547" w:rsidRDefault="00674742" w:rsidP="00674742">
      <w:pPr>
        <w:pStyle w:val="a8"/>
        <w:shd w:val="clear" w:color="auto" w:fill="FFFFFF"/>
        <w:spacing w:before="0" w:beforeAutospacing="0" w:after="0" w:afterAutospacing="0"/>
        <w:ind w:firstLine="851"/>
        <w:jc w:val="both"/>
        <w:rPr>
          <w:color w:val="000000"/>
          <w:sz w:val="28"/>
          <w:szCs w:val="28"/>
        </w:rPr>
      </w:pPr>
      <w:r w:rsidRPr="00DB0547">
        <w:rPr>
          <w:color w:val="000000"/>
          <w:sz w:val="28"/>
          <w:szCs w:val="28"/>
        </w:rPr>
        <w:t>б) необхідність підтримання екологічної системи (природного середовища) у сприятливому стані.</w:t>
      </w:r>
    </w:p>
    <w:p w:rsidR="00674742" w:rsidRPr="00DB0547" w:rsidRDefault="00674742" w:rsidP="00674742">
      <w:pPr>
        <w:pStyle w:val="a8"/>
        <w:shd w:val="clear" w:color="auto" w:fill="FFFFFF"/>
        <w:spacing w:before="0" w:beforeAutospacing="0" w:after="0" w:afterAutospacing="0"/>
        <w:ind w:firstLine="851"/>
        <w:jc w:val="both"/>
        <w:rPr>
          <w:color w:val="000000"/>
          <w:sz w:val="28"/>
          <w:szCs w:val="28"/>
        </w:rPr>
      </w:pPr>
      <w:r w:rsidRPr="00DB0547">
        <w:rPr>
          <w:color w:val="000000"/>
          <w:sz w:val="28"/>
          <w:szCs w:val="28"/>
        </w:rPr>
        <w:t>Цільове використан</w:t>
      </w:r>
      <w:r w:rsidRPr="00DB0547">
        <w:rPr>
          <w:color w:val="000000"/>
          <w:sz w:val="28"/>
          <w:szCs w:val="28"/>
        </w:rPr>
        <w:softHyphen/>
        <w:t>ня природних об’ єктів визначається державою у правових нормах зе</w:t>
      </w:r>
      <w:r w:rsidRPr="00DB0547">
        <w:rPr>
          <w:color w:val="000000"/>
          <w:sz w:val="28"/>
          <w:szCs w:val="28"/>
        </w:rPr>
        <w:softHyphen/>
        <w:t>мельного, водного, лісового, гірничого, фауністичного, атмосферопо- вітряного, природно-заповідного та іншого законодавства. Невиконан</w:t>
      </w:r>
      <w:r w:rsidRPr="00DB0547">
        <w:rPr>
          <w:color w:val="000000"/>
          <w:sz w:val="28"/>
          <w:szCs w:val="28"/>
        </w:rPr>
        <w:softHyphen/>
        <w:t>ня вимог щодо цільового призначення природного ресурсу розгляда</w:t>
      </w:r>
      <w:r w:rsidRPr="00DB0547">
        <w:rPr>
          <w:color w:val="000000"/>
          <w:sz w:val="28"/>
          <w:szCs w:val="28"/>
        </w:rPr>
        <w:softHyphen/>
        <w:t xml:space="preserve">ється </w:t>
      </w:r>
      <w:r w:rsidRPr="00DB0547">
        <w:rPr>
          <w:color w:val="000000"/>
          <w:sz w:val="28"/>
          <w:szCs w:val="28"/>
        </w:rPr>
        <w:lastRenderedPageBreak/>
        <w:t>як фактичне використання природного об’єкта, яке не відповідає приписам законодавства (або договору), встановленим при передачі природного об’єкта у власність чи в користування, у тому числі в орен</w:t>
      </w:r>
      <w:r w:rsidRPr="00DB0547">
        <w:rPr>
          <w:color w:val="000000"/>
          <w:sz w:val="28"/>
          <w:szCs w:val="28"/>
        </w:rPr>
        <w:softHyphen/>
        <w:t>ду, невиконання вимог щодо режиму його використання. За порушен</w:t>
      </w:r>
      <w:r w:rsidRPr="00DB0547">
        <w:rPr>
          <w:color w:val="000000"/>
          <w:sz w:val="28"/>
          <w:szCs w:val="28"/>
        </w:rPr>
        <w:softHyphen/>
        <w:t>ня цього принципу законодавством передбачені заходи правового впливу до винних осіб.</w:t>
      </w:r>
    </w:p>
    <w:p w:rsidR="00674742" w:rsidRPr="00DB0547" w:rsidRDefault="00674742" w:rsidP="00674742">
      <w:pPr>
        <w:pStyle w:val="a8"/>
        <w:shd w:val="clear" w:color="auto" w:fill="FFFFFF"/>
        <w:spacing w:before="0" w:beforeAutospacing="0" w:after="0" w:afterAutospacing="0"/>
        <w:ind w:firstLine="851"/>
        <w:jc w:val="both"/>
        <w:rPr>
          <w:color w:val="000000"/>
          <w:sz w:val="28"/>
          <w:szCs w:val="28"/>
        </w:rPr>
      </w:pPr>
      <w:r w:rsidRPr="00DB0547">
        <w:rPr>
          <w:color w:val="000000"/>
          <w:sz w:val="28"/>
          <w:szCs w:val="28"/>
        </w:rPr>
        <w:t>Не менш важливу роль відіграє принцип правового забезпечення стимулювання власників і користувачів природних об’ єктів щодо на</w:t>
      </w:r>
      <w:r w:rsidRPr="00DB0547">
        <w:rPr>
          <w:color w:val="000000"/>
          <w:sz w:val="28"/>
          <w:szCs w:val="28"/>
        </w:rPr>
        <w:softHyphen/>
        <w:t>лежного використання природних ресурсів, їх відтворення та охорони. Він полягає в юридичному закріпленні сукупності економічних заходів стимулювання за належне виконання суб’єктами своїх прав та обов’язків, проведенні необхідних екологічних заходів, у застосуванні санкцій за порушення екологічних вимог і законодавства. Стимулювання доцільно розуміти у двох аспектах — використання заохочувальних заходів і застосування санкцій. Стимулювання означає спонукання суб’єктів права до здійснення позитивних дій. Це в повному обсязі стосується і сфери екології. Тому в екологічному законодавстві закріплено систему заходів як заохочення, так і застосування відповідних видів майнової, адміні</w:t>
      </w:r>
      <w:r w:rsidRPr="00DB0547">
        <w:rPr>
          <w:color w:val="000000"/>
          <w:sz w:val="28"/>
          <w:szCs w:val="28"/>
        </w:rPr>
        <w:softHyphen/>
        <w:t>стративної, дисциплінарної, кримінальної відповідальності, що перед</w:t>
      </w:r>
      <w:r w:rsidRPr="00DB0547">
        <w:rPr>
          <w:color w:val="000000"/>
          <w:sz w:val="28"/>
          <w:szCs w:val="28"/>
        </w:rPr>
        <w:softHyphen/>
        <w:t>бачено чинним законодавством. У поресурсовому законодавстві вста</w:t>
      </w:r>
      <w:r w:rsidRPr="00DB0547">
        <w:rPr>
          <w:color w:val="000000"/>
          <w:sz w:val="28"/>
          <w:szCs w:val="28"/>
        </w:rPr>
        <w:softHyphen/>
        <w:t>новлено різні форми економічного стимулювання власників і користу</w:t>
      </w:r>
      <w:r w:rsidRPr="00DB0547">
        <w:rPr>
          <w:color w:val="000000"/>
          <w:sz w:val="28"/>
          <w:szCs w:val="28"/>
        </w:rPr>
        <w:softHyphen/>
        <w:t>вачів природних ресурсів. Названі два аспекти стимулювання набули загального визнання й широко застосовуються на практиці.</w:t>
      </w:r>
    </w:p>
    <w:p w:rsidR="00674742" w:rsidRPr="00DB0547" w:rsidRDefault="00674742" w:rsidP="00674742">
      <w:pPr>
        <w:pStyle w:val="a8"/>
        <w:shd w:val="clear" w:color="auto" w:fill="FFFFFF"/>
        <w:spacing w:before="0" w:beforeAutospacing="0" w:after="0" w:afterAutospacing="0"/>
        <w:ind w:firstLine="851"/>
        <w:jc w:val="both"/>
        <w:rPr>
          <w:color w:val="000000"/>
          <w:sz w:val="28"/>
          <w:szCs w:val="28"/>
        </w:rPr>
      </w:pPr>
      <w:r w:rsidRPr="00DB0547">
        <w:rPr>
          <w:color w:val="000000"/>
          <w:sz w:val="28"/>
          <w:szCs w:val="28"/>
        </w:rPr>
        <w:t>Принцип правового забезпечення сталого (тривалого) використан</w:t>
      </w:r>
      <w:r w:rsidRPr="00DB0547">
        <w:rPr>
          <w:color w:val="000000"/>
          <w:sz w:val="28"/>
          <w:szCs w:val="28"/>
        </w:rPr>
        <w:softHyphen/>
        <w:t>ня природних ресурсів полягає в тому, що їх власники і користувачі можуть бути позбавлені права власності і права користування тільки з підстав, передбачених законодавством та договорами у встановлено</w:t>
      </w:r>
      <w:r w:rsidRPr="00DB0547">
        <w:rPr>
          <w:color w:val="000000"/>
          <w:sz w:val="28"/>
          <w:szCs w:val="28"/>
        </w:rPr>
        <w:softHyphen/>
        <w:t>му порядку. Законодавство дає вичерпний перелік таких підстав.</w:t>
      </w:r>
    </w:p>
    <w:p w:rsidR="00674742" w:rsidRPr="00DB0547" w:rsidRDefault="00674742" w:rsidP="00674742">
      <w:pPr>
        <w:pStyle w:val="a8"/>
        <w:shd w:val="clear" w:color="auto" w:fill="FFFFFF"/>
        <w:spacing w:before="0" w:beforeAutospacing="0" w:after="0" w:afterAutospacing="0"/>
        <w:ind w:firstLine="851"/>
        <w:jc w:val="both"/>
        <w:rPr>
          <w:color w:val="000000"/>
          <w:sz w:val="28"/>
          <w:szCs w:val="28"/>
        </w:rPr>
      </w:pPr>
      <w:r w:rsidRPr="00DB0547">
        <w:rPr>
          <w:color w:val="000000"/>
          <w:sz w:val="28"/>
          <w:szCs w:val="28"/>
        </w:rPr>
        <w:t>Принцип правового забезпечення комплексного підходу до вико</w:t>
      </w:r>
      <w:r w:rsidRPr="00DB0547">
        <w:rPr>
          <w:color w:val="000000"/>
          <w:sz w:val="28"/>
          <w:szCs w:val="28"/>
        </w:rPr>
        <w:softHyphen/>
        <w:t>ристання й відтворення природних ресурсів, а також до охорони на</w:t>
      </w:r>
      <w:r w:rsidRPr="00DB0547">
        <w:rPr>
          <w:color w:val="000000"/>
          <w:sz w:val="28"/>
          <w:szCs w:val="28"/>
        </w:rPr>
        <w:softHyphen/>
        <w:t>вколишнього природного середовища відкриває можливості викорис</w:t>
      </w:r>
      <w:r w:rsidRPr="00DB0547">
        <w:rPr>
          <w:color w:val="000000"/>
          <w:sz w:val="28"/>
          <w:szCs w:val="28"/>
        </w:rPr>
        <w:softHyphen/>
        <w:t>товувати в єдності як основні природні об’ єкти, так і супровідні при</w:t>
      </w:r>
      <w:r w:rsidRPr="00DB0547">
        <w:rPr>
          <w:color w:val="000000"/>
          <w:sz w:val="28"/>
          <w:szCs w:val="28"/>
        </w:rPr>
        <w:softHyphen/>
        <w:t>родні компоненти.</w:t>
      </w:r>
    </w:p>
    <w:p w:rsidR="00674742" w:rsidRPr="00DB0547" w:rsidRDefault="00674742" w:rsidP="00674742">
      <w:pPr>
        <w:pStyle w:val="a8"/>
        <w:shd w:val="clear" w:color="auto" w:fill="FFFFFF"/>
        <w:spacing w:before="0" w:beforeAutospacing="0" w:after="0" w:afterAutospacing="0"/>
        <w:ind w:firstLine="851"/>
        <w:jc w:val="both"/>
        <w:rPr>
          <w:color w:val="000000"/>
          <w:sz w:val="28"/>
          <w:szCs w:val="28"/>
        </w:rPr>
      </w:pPr>
      <w:r w:rsidRPr="00DB0547">
        <w:rPr>
          <w:color w:val="000000"/>
          <w:sz w:val="28"/>
          <w:szCs w:val="28"/>
        </w:rPr>
        <w:t>У законах про відповідні природні ресурси вимоги комплексного підходу конкретизуються з урахуванням особливостей кожного при</w:t>
      </w:r>
      <w:r w:rsidRPr="00DB0547">
        <w:rPr>
          <w:color w:val="000000"/>
          <w:sz w:val="28"/>
          <w:szCs w:val="28"/>
        </w:rPr>
        <w:softHyphen/>
        <w:t>родного об’єкта. Необхідність комплексного вирішення питань обу</w:t>
      </w:r>
      <w:r w:rsidRPr="00DB0547">
        <w:rPr>
          <w:color w:val="000000"/>
          <w:sz w:val="28"/>
          <w:szCs w:val="28"/>
        </w:rPr>
        <w:softHyphen/>
        <w:t>мовлена тим, що екологічна система складається з декількох еколо</w:t>
      </w:r>
      <w:r w:rsidRPr="00DB0547">
        <w:rPr>
          <w:color w:val="000000"/>
          <w:sz w:val="28"/>
          <w:szCs w:val="28"/>
        </w:rPr>
        <w:softHyphen/>
        <w:t>гічних елементів. Тому комплексний підхід визначається певними об’єктивними екологічними чинниками. Особливого значення на</w:t>
      </w:r>
      <w:r w:rsidRPr="00DB0547">
        <w:rPr>
          <w:color w:val="000000"/>
          <w:sz w:val="28"/>
          <w:szCs w:val="28"/>
        </w:rPr>
        <w:softHyphen/>
        <w:t>буває єдність при здійсненні всіх екологічних заходів по охороні природного середовища, необхідний перелік яких передбачається в державних, міждержавних, регіональних, міських та інших тери</w:t>
      </w:r>
      <w:r w:rsidRPr="00DB0547">
        <w:rPr>
          <w:color w:val="000000"/>
          <w:sz w:val="28"/>
          <w:szCs w:val="28"/>
        </w:rPr>
        <w:softHyphen/>
        <w:t>торіальних програмах (ст. 6 Закону «Про охорону навколишнього природного середовища»).</w:t>
      </w:r>
    </w:p>
    <w:p w:rsidR="00674742" w:rsidRPr="00DB0547" w:rsidRDefault="00674742" w:rsidP="00674742">
      <w:pPr>
        <w:pStyle w:val="a8"/>
        <w:shd w:val="clear" w:color="auto" w:fill="FFFFFF"/>
        <w:spacing w:before="0" w:beforeAutospacing="0" w:after="0" w:afterAutospacing="0"/>
        <w:ind w:firstLine="851"/>
        <w:jc w:val="both"/>
        <w:rPr>
          <w:color w:val="000000"/>
          <w:sz w:val="28"/>
          <w:szCs w:val="28"/>
        </w:rPr>
      </w:pPr>
      <w:r w:rsidRPr="00DB0547">
        <w:rPr>
          <w:color w:val="000000"/>
          <w:sz w:val="28"/>
          <w:szCs w:val="28"/>
        </w:rPr>
        <w:t>Принцип запобігання екологічній шкоді. Відповідно до цього прин</w:t>
      </w:r>
      <w:r w:rsidRPr="00DB0547">
        <w:rPr>
          <w:color w:val="000000"/>
          <w:sz w:val="28"/>
          <w:szCs w:val="28"/>
        </w:rPr>
        <w:softHyphen/>
        <w:t>ципу Україна зобов’язана ідентифікувати й оцінювати речовини, тех</w:t>
      </w:r>
      <w:r w:rsidRPr="00DB0547">
        <w:rPr>
          <w:color w:val="000000"/>
          <w:sz w:val="28"/>
          <w:szCs w:val="28"/>
        </w:rPr>
        <w:softHyphen/>
        <w:t>нології, виробництва та категорії активності, що впливають або можуть впливати істотно на навколишнє природне середовище і здоров’я лю</w:t>
      </w:r>
      <w:r w:rsidRPr="00DB0547">
        <w:rPr>
          <w:color w:val="000000"/>
          <w:sz w:val="28"/>
          <w:szCs w:val="28"/>
        </w:rPr>
        <w:softHyphen/>
        <w:t>дини. Держава має систематично досліджувати, регулювати їх і керу</w:t>
      </w:r>
      <w:r w:rsidRPr="00DB0547">
        <w:rPr>
          <w:color w:val="000000"/>
          <w:sz w:val="28"/>
          <w:szCs w:val="28"/>
        </w:rPr>
        <w:softHyphen/>
        <w:t>вати ними з метою запобігання нанесенню шкоди навколишньому природному середовищу.</w:t>
      </w:r>
    </w:p>
    <w:p w:rsidR="00674742" w:rsidRPr="00DB0547" w:rsidRDefault="00674742" w:rsidP="00674742">
      <w:pPr>
        <w:pStyle w:val="a8"/>
        <w:shd w:val="clear" w:color="auto" w:fill="FFFFFF"/>
        <w:spacing w:before="0" w:beforeAutospacing="0" w:after="0" w:afterAutospacing="0"/>
        <w:ind w:firstLine="851"/>
        <w:jc w:val="both"/>
        <w:rPr>
          <w:color w:val="000000"/>
          <w:sz w:val="28"/>
          <w:szCs w:val="28"/>
        </w:rPr>
      </w:pPr>
      <w:r w:rsidRPr="00DB0547">
        <w:rPr>
          <w:color w:val="000000"/>
          <w:sz w:val="28"/>
          <w:szCs w:val="28"/>
        </w:rPr>
        <w:t xml:space="preserve">Принцип міжнародного співробітництва в охороні навколишнього природного середовища. Зазначений принцип реалізується у відповідних нормах міжнародного екологічного права, а також відображається в національному праві. </w:t>
      </w:r>
      <w:r w:rsidRPr="00DB0547">
        <w:rPr>
          <w:color w:val="000000"/>
          <w:sz w:val="28"/>
          <w:szCs w:val="28"/>
        </w:rPr>
        <w:lastRenderedPageBreak/>
        <w:t>Захист природи і раціональне використання її ресурсів — глобальна проблема сучасного людства.</w:t>
      </w:r>
    </w:p>
    <w:p w:rsidR="00674742" w:rsidRPr="00DB0547" w:rsidRDefault="00674742" w:rsidP="00674742">
      <w:pPr>
        <w:pStyle w:val="a8"/>
        <w:shd w:val="clear" w:color="auto" w:fill="FFFFFF"/>
        <w:spacing w:before="0" w:beforeAutospacing="0" w:after="0" w:afterAutospacing="0"/>
        <w:ind w:firstLine="851"/>
        <w:jc w:val="both"/>
        <w:rPr>
          <w:color w:val="000000"/>
          <w:sz w:val="28"/>
          <w:szCs w:val="28"/>
        </w:rPr>
      </w:pPr>
      <w:r w:rsidRPr="00DB0547">
        <w:rPr>
          <w:color w:val="000000"/>
          <w:sz w:val="28"/>
          <w:szCs w:val="28"/>
        </w:rPr>
        <w:t>Основними умо</w:t>
      </w:r>
      <w:r w:rsidRPr="00DB0547">
        <w:rPr>
          <w:color w:val="000000"/>
          <w:sz w:val="28"/>
          <w:szCs w:val="28"/>
        </w:rPr>
        <w:softHyphen/>
        <w:t>вами вирішення цієї проблеми є:</w:t>
      </w:r>
    </w:p>
    <w:p w:rsidR="00674742" w:rsidRPr="00DB0547" w:rsidRDefault="00674742" w:rsidP="00674742">
      <w:pPr>
        <w:pStyle w:val="a8"/>
        <w:shd w:val="clear" w:color="auto" w:fill="FFFFFF"/>
        <w:spacing w:before="0" w:beforeAutospacing="0" w:after="0" w:afterAutospacing="0"/>
        <w:ind w:firstLine="851"/>
        <w:jc w:val="both"/>
        <w:rPr>
          <w:color w:val="000000"/>
          <w:sz w:val="28"/>
          <w:szCs w:val="28"/>
        </w:rPr>
      </w:pPr>
      <w:r w:rsidRPr="00DB0547">
        <w:rPr>
          <w:color w:val="000000"/>
          <w:sz w:val="28"/>
          <w:szCs w:val="28"/>
        </w:rPr>
        <w:t>а) проведення всіма державами єдиної екологічної політики стосовно природи; б) мир в усьому світі й ядерне роззброєння;</w:t>
      </w:r>
    </w:p>
    <w:p w:rsidR="00674742" w:rsidRPr="00DB0547" w:rsidRDefault="00674742" w:rsidP="00674742">
      <w:pPr>
        <w:pStyle w:val="a8"/>
        <w:shd w:val="clear" w:color="auto" w:fill="FFFFFF"/>
        <w:spacing w:before="0" w:beforeAutospacing="0" w:after="0" w:afterAutospacing="0"/>
        <w:ind w:firstLine="851"/>
        <w:jc w:val="both"/>
        <w:rPr>
          <w:color w:val="000000"/>
          <w:sz w:val="28"/>
          <w:szCs w:val="28"/>
        </w:rPr>
      </w:pPr>
      <w:r w:rsidRPr="00DB0547">
        <w:rPr>
          <w:color w:val="000000"/>
          <w:sz w:val="28"/>
          <w:szCs w:val="28"/>
        </w:rPr>
        <w:t>в) активна участь держав в акціях з міжнародної охорони навколишнього середовища, що здійснюється в рамках ООН;</w:t>
      </w:r>
    </w:p>
    <w:p w:rsidR="00674742" w:rsidRPr="00DB0547" w:rsidRDefault="00674742" w:rsidP="00674742">
      <w:pPr>
        <w:pStyle w:val="a8"/>
        <w:shd w:val="clear" w:color="auto" w:fill="FFFFFF"/>
        <w:spacing w:before="0" w:beforeAutospacing="0" w:after="0" w:afterAutospacing="0"/>
        <w:ind w:firstLine="851"/>
        <w:jc w:val="both"/>
        <w:rPr>
          <w:color w:val="000000"/>
          <w:sz w:val="28"/>
          <w:szCs w:val="28"/>
        </w:rPr>
      </w:pPr>
      <w:r w:rsidRPr="00DB0547">
        <w:rPr>
          <w:color w:val="000000"/>
          <w:sz w:val="28"/>
          <w:szCs w:val="28"/>
        </w:rPr>
        <w:t>г) роз</w:t>
      </w:r>
      <w:r w:rsidRPr="00DB0547">
        <w:rPr>
          <w:color w:val="000000"/>
          <w:sz w:val="28"/>
          <w:szCs w:val="28"/>
        </w:rPr>
        <w:softHyphen/>
        <w:t>робка і прийняття міжнародних договорів по охороні навколишнього природного середовища.</w:t>
      </w:r>
    </w:p>
    <w:p w:rsidR="00674742" w:rsidRPr="00DB0547" w:rsidRDefault="00674742" w:rsidP="00674742">
      <w:pPr>
        <w:pStyle w:val="a8"/>
        <w:shd w:val="clear" w:color="auto" w:fill="FFFFFF"/>
        <w:spacing w:before="0" w:beforeAutospacing="0" w:after="0" w:afterAutospacing="0"/>
        <w:ind w:firstLine="851"/>
        <w:jc w:val="both"/>
        <w:rPr>
          <w:rStyle w:val="ab"/>
          <w:b w:val="0"/>
          <w:bCs/>
          <w:sz w:val="28"/>
          <w:szCs w:val="28"/>
        </w:rPr>
      </w:pPr>
      <w:r w:rsidRPr="00DB0547">
        <w:rPr>
          <w:color w:val="000000"/>
          <w:sz w:val="28"/>
          <w:szCs w:val="28"/>
        </w:rPr>
        <w:t>Національна екологічна політика базується на принципах: рівності трьох складових розвитку держави (економічної, екологічної, соціаль</w:t>
      </w:r>
      <w:r w:rsidRPr="00DB0547">
        <w:rPr>
          <w:color w:val="000000"/>
          <w:sz w:val="28"/>
          <w:szCs w:val="28"/>
        </w:rPr>
        <w:softHyphen/>
        <w:t>ної), що зумовлює орієнтування на пріоритети сталого розвитку, вра</w:t>
      </w:r>
      <w:r w:rsidRPr="00DB0547">
        <w:rPr>
          <w:color w:val="000000"/>
          <w:sz w:val="28"/>
          <w:szCs w:val="28"/>
        </w:rPr>
        <w:softHyphen/>
        <w:t>хування екологічних наслідків під час прийняття економічних рішень; принципі екологічної відповідальності, який потребує запровадження відповідальності за будь-які порушення законодавства про охорону навколишнього природного середовища; принципі запобігання, який передбачає аналіз і прогнозування екологічних ризиків, які ґрунтують</w:t>
      </w:r>
      <w:r w:rsidRPr="00DB0547">
        <w:rPr>
          <w:color w:val="000000"/>
          <w:sz w:val="28"/>
          <w:szCs w:val="28"/>
        </w:rPr>
        <w:softHyphen/>
        <w:t>ся на результатах державної екологічної експертизи, а також проведен</w:t>
      </w:r>
      <w:r w:rsidRPr="00DB0547">
        <w:rPr>
          <w:color w:val="000000"/>
          <w:sz w:val="28"/>
          <w:szCs w:val="28"/>
        </w:rPr>
        <w:softHyphen/>
        <w:t>ня державного моніторингу навколишнього природного середовища; інтеграції питань охорони навколишнього природного середовища та раціонального використання природних ресурсів (екологічних цілей) у секторальну політику на тому ж рівні, що й економічні та соціальні цілі; «забруднювач та користувач сплачують повну ціну» — принцип, який передбачає запровадження для забруднювача стимулів щодо зни</w:t>
      </w:r>
      <w:r w:rsidRPr="00DB0547">
        <w:rPr>
          <w:color w:val="000000"/>
          <w:sz w:val="28"/>
          <w:szCs w:val="28"/>
        </w:rPr>
        <w:softHyphen/>
        <w:t>ження рівня негативного впливу на навколишнє природне середовище та повної відповідальності користувача за стан наданих йому в корис</w:t>
      </w:r>
      <w:r w:rsidRPr="00DB0547">
        <w:rPr>
          <w:color w:val="000000"/>
          <w:sz w:val="28"/>
          <w:szCs w:val="28"/>
        </w:rPr>
        <w:softHyphen/>
        <w:t>тування природних ресурсів, а також зменшення впливу його діяль</w:t>
      </w:r>
      <w:r w:rsidRPr="00DB0547">
        <w:rPr>
          <w:color w:val="000000"/>
          <w:sz w:val="28"/>
          <w:szCs w:val="28"/>
        </w:rPr>
        <w:softHyphen/>
        <w:t>ності (бездіяльності) на стан цього середовища; принцип міжсекто- рального партнерства та залучення до реалізації політики усіх заінте</w:t>
      </w:r>
      <w:r w:rsidRPr="00DB0547">
        <w:rPr>
          <w:color w:val="000000"/>
          <w:sz w:val="28"/>
          <w:szCs w:val="28"/>
        </w:rPr>
        <w:softHyphen/>
        <w:t>ресованих сторін, який наголошує, що лише шляхом спільного розв’язання нагальних проблем можливо забезпечити успішну реалі</w:t>
      </w:r>
      <w:r w:rsidRPr="00DB0547">
        <w:rPr>
          <w:color w:val="000000"/>
          <w:sz w:val="28"/>
          <w:szCs w:val="28"/>
        </w:rPr>
        <w:softHyphen/>
        <w:t>зацію екологічної політики.</w:t>
      </w:r>
    </w:p>
    <w:p w:rsidR="00674742" w:rsidRPr="00DB0547" w:rsidRDefault="00674742" w:rsidP="00674742">
      <w:pPr>
        <w:pStyle w:val="a8"/>
        <w:shd w:val="clear" w:color="auto" w:fill="FFFFFF"/>
        <w:spacing w:before="0" w:beforeAutospacing="0" w:after="0" w:afterAutospacing="0"/>
        <w:ind w:firstLine="851"/>
        <w:jc w:val="both"/>
        <w:rPr>
          <w:rStyle w:val="ab"/>
          <w:color w:val="800080"/>
          <w:sz w:val="28"/>
          <w:szCs w:val="28"/>
        </w:rPr>
      </w:pPr>
    </w:p>
    <w:p w:rsidR="00674742" w:rsidRPr="00674742" w:rsidRDefault="00674742" w:rsidP="00674742">
      <w:pPr>
        <w:pStyle w:val="a8"/>
        <w:shd w:val="clear" w:color="auto" w:fill="FFFFFF"/>
        <w:spacing w:before="0" w:beforeAutospacing="0" w:after="0" w:afterAutospacing="0"/>
        <w:ind w:firstLine="851"/>
        <w:jc w:val="both"/>
        <w:rPr>
          <w:sz w:val="28"/>
          <w:szCs w:val="28"/>
        </w:rPr>
      </w:pPr>
      <w:r w:rsidRPr="00DB0547">
        <w:rPr>
          <w:rStyle w:val="ab"/>
          <w:sz w:val="28"/>
          <w:szCs w:val="28"/>
        </w:rPr>
        <w:t>6. Система екологічного права</w:t>
      </w:r>
    </w:p>
    <w:p w:rsidR="00674742" w:rsidRPr="00DB0547" w:rsidRDefault="00674742" w:rsidP="00674742">
      <w:pPr>
        <w:pStyle w:val="a8"/>
        <w:shd w:val="clear" w:color="auto" w:fill="FFFFFF"/>
        <w:spacing w:before="0" w:beforeAutospacing="0" w:after="0" w:afterAutospacing="0"/>
        <w:ind w:firstLine="851"/>
        <w:jc w:val="both"/>
        <w:rPr>
          <w:color w:val="000000"/>
          <w:sz w:val="28"/>
          <w:szCs w:val="28"/>
        </w:rPr>
      </w:pPr>
      <w:r w:rsidRPr="00DB0547">
        <w:rPr>
          <w:color w:val="000000"/>
          <w:sz w:val="28"/>
          <w:szCs w:val="28"/>
        </w:rPr>
        <w:t>Екологічне право займає самостійне місце в загальній системі права, бо воно спрямоване на регулювання конкретного виду суспільних від</w:t>
      </w:r>
      <w:r w:rsidRPr="00DB0547">
        <w:rPr>
          <w:color w:val="000000"/>
          <w:sz w:val="28"/>
          <w:szCs w:val="28"/>
        </w:rPr>
        <w:softHyphen/>
        <w:t>носин — екологічних. Воно має свою систему. Під системою екологічного права розуміють розміщення у певній логічній послідовності його структурних підрозділів, яка обумовлена змістом екологічних відносин, що є предметом екологічного права. Система екологічного права може розглядатися в трьох аспектах: як галузь права, навчальна дисципліна, наука. Екологічне право як галузь права поділяється на Загальну й Особ</w:t>
      </w:r>
      <w:r w:rsidRPr="00DB0547">
        <w:rPr>
          <w:color w:val="000000"/>
          <w:sz w:val="28"/>
          <w:szCs w:val="28"/>
        </w:rPr>
        <w:softHyphen/>
        <w:t>ливу частини та складається з підгалузей права; субінститутів; складних та простих інститутів та норм права.</w:t>
      </w:r>
    </w:p>
    <w:p w:rsidR="00674742" w:rsidRPr="00DB0547" w:rsidRDefault="00674742" w:rsidP="00674742">
      <w:pPr>
        <w:pStyle w:val="a8"/>
        <w:shd w:val="clear" w:color="auto" w:fill="FFFFFF"/>
        <w:spacing w:before="0" w:beforeAutospacing="0" w:after="0" w:afterAutospacing="0"/>
        <w:ind w:firstLine="851"/>
        <w:jc w:val="both"/>
        <w:rPr>
          <w:color w:val="000000"/>
          <w:sz w:val="28"/>
          <w:szCs w:val="28"/>
        </w:rPr>
      </w:pPr>
      <w:r w:rsidRPr="00DB0547">
        <w:rPr>
          <w:color w:val="000000"/>
          <w:sz w:val="28"/>
          <w:szCs w:val="28"/>
        </w:rPr>
        <w:t>Загальна частина екологічного права містить норми права, які регулюють питання, що є загальними для всіх видів екологічних відносин. Ці норми об’єднуються в інститути Загальної частини даної галузі права.</w:t>
      </w:r>
    </w:p>
    <w:p w:rsidR="00674742" w:rsidRPr="00DB0547" w:rsidRDefault="00674742" w:rsidP="00674742">
      <w:pPr>
        <w:pStyle w:val="a8"/>
        <w:shd w:val="clear" w:color="auto" w:fill="FFFFFF"/>
        <w:spacing w:before="0" w:beforeAutospacing="0" w:after="0" w:afterAutospacing="0"/>
        <w:ind w:firstLine="851"/>
        <w:jc w:val="both"/>
        <w:rPr>
          <w:color w:val="000000"/>
          <w:sz w:val="28"/>
          <w:szCs w:val="28"/>
        </w:rPr>
      </w:pPr>
      <w:r w:rsidRPr="00DB0547">
        <w:rPr>
          <w:color w:val="000000"/>
          <w:sz w:val="28"/>
          <w:szCs w:val="28"/>
        </w:rPr>
        <w:t>До її складу входять інститути:</w:t>
      </w:r>
    </w:p>
    <w:p w:rsidR="00674742" w:rsidRPr="00DB0547" w:rsidRDefault="00674742" w:rsidP="00674742">
      <w:pPr>
        <w:pStyle w:val="a8"/>
        <w:shd w:val="clear" w:color="auto" w:fill="FFFFFF"/>
        <w:spacing w:before="0" w:beforeAutospacing="0" w:after="0" w:afterAutospacing="0"/>
        <w:ind w:firstLine="851"/>
        <w:jc w:val="both"/>
        <w:rPr>
          <w:color w:val="000000"/>
          <w:sz w:val="28"/>
          <w:szCs w:val="28"/>
        </w:rPr>
      </w:pPr>
      <w:r w:rsidRPr="00DB0547">
        <w:rPr>
          <w:color w:val="000000"/>
          <w:sz w:val="28"/>
          <w:szCs w:val="28"/>
        </w:rPr>
        <w:t>а) права влас</w:t>
      </w:r>
      <w:r w:rsidRPr="00DB0547">
        <w:rPr>
          <w:color w:val="000000"/>
          <w:sz w:val="28"/>
          <w:szCs w:val="28"/>
        </w:rPr>
        <w:softHyphen/>
        <w:t>ності на природні об’єкти;</w:t>
      </w:r>
    </w:p>
    <w:p w:rsidR="00674742" w:rsidRPr="00DB0547" w:rsidRDefault="00674742" w:rsidP="00674742">
      <w:pPr>
        <w:pStyle w:val="a8"/>
        <w:shd w:val="clear" w:color="auto" w:fill="FFFFFF"/>
        <w:spacing w:before="0" w:beforeAutospacing="0" w:after="0" w:afterAutospacing="0"/>
        <w:ind w:firstLine="851"/>
        <w:jc w:val="both"/>
        <w:rPr>
          <w:color w:val="000000"/>
          <w:sz w:val="28"/>
          <w:szCs w:val="28"/>
        </w:rPr>
      </w:pPr>
      <w:r w:rsidRPr="00DB0547">
        <w:rPr>
          <w:color w:val="000000"/>
          <w:sz w:val="28"/>
          <w:szCs w:val="28"/>
        </w:rPr>
        <w:t>б) управління в галузі використання, відтворення та охорони навколишнього природного середовища;</w:t>
      </w:r>
    </w:p>
    <w:p w:rsidR="00674742" w:rsidRPr="00DB0547" w:rsidRDefault="00674742" w:rsidP="00674742">
      <w:pPr>
        <w:pStyle w:val="a8"/>
        <w:shd w:val="clear" w:color="auto" w:fill="FFFFFF"/>
        <w:spacing w:before="0" w:beforeAutospacing="0" w:after="0" w:afterAutospacing="0"/>
        <w:ind w:firstLine="851"/>
        <w:jc w:val="both"/>
        <w:rPr>
          <w:color w:val="000000"/>
          <w:sz w:val="28"/>
          <w:szCs w:val="28"/>
        </w:rPr>
      </w:pPr>
      <w:r w:rsidRPr="00DB0547">
        <w:rPr>
          <w:color w:val="000000"/>
          <w:sz w:val="28"/>
          <w:szCs w:val="28"/>
        </w:rPr>
        <w:lastRenderedPageBreak/>
        <w:t>в) права природокористування;</w:t>
      </w:r>
    </w:p>
    <w:p w:rsidR="00674742" w:rsidRPr="00DB0547" w:rsidRDefault="00674742" w:rsidP="00674742">
      <w:pPr>
        <w:pStyle w:val="a8"/>
        <w:shd w:val="clear" w:color="auto" w:fill="FFFFFF"/>
        <w:spacing w:before="0" w:beforeAutospacing="0" w:after="0" w:afterAutospacing="0"/>
        <w:ind w:firstLine="851"/>
        <w:jc w:val="both"/>
        <w:rPr>
          <w:color w:val="000000"/>
          <w:sz w:val="28"/>
          <w:szCs w:val="28"/>
        </w:rPr>
      </w:pPr>
      <w:r w:rsidRPr="00DB0547">
        <w:rPr>
          <w:color w:val="000000"/>
          <w:sz w:val="28"/>
          <w:szCs w:val="28"/>
        </w:rPr>
        <w:t>г) правового забезпечення екологіч</w:t>
      </w:r>
      <w:r w:rsidRPr="00DB0547">
        <w:rPr>
          <w:color w:val="000000"/>
          <w:sz w:val="28"/>
          <w:szCs w:val="28"/>
        </w:rPr>
        <w:softHyphen/>
        <w:t>ної безпеки;</w:t>
      </w:r>
    </w:p>
    <w:p w:rsidR="00674742" w:rsidRPr="00DB0547" w:rsidRDefault="00674742" w:rsidP="00674742">
      <w:pPr>
        <w:pStyle w:val="a8"/>
        <w:shd w:val="clear" w:color="auto" w:fill="FFFFFF"/>
        <w:spacing w:before="0" w:beforeAutospacing="0" w:after="0" w:afterAutospacing="0"/>
        <w:ind w:firstLine="851"/>
        <w:jc w:val="both"/>
        <w:rPr>
          <w:color w:val="000000"/>
          <w:sz w:val="28"/>
          <w:szCs w:val="28"/>
        </w:rPr>
      </w:pPr>
      <w:r w:rsidRPr="00DB0547">
        <w:rPr>
          <w:color w:val="000000"/>
          <w:sz w:val="28"/>
          <w:szCs w:val="28"/>
        </w:rPr>
        <w:t>ґ) правового забезпечення економічного механізму у сфері екології та ін.</w:t>
      </w:r>
    </w:p>
    <w:p w:rsidR="00674742" w:rsidRPr="00DB0547" w:rsidRDefault="00674742" w:rsidP="00674742">
      <w:pPr>
        <w:pStyle w:val="a8"/>
        <w:shd w:val="clear" w:color="auto" w:fill="FFFFFF"/>
        <w:spacing w:before="0" w:beforeAutospacing="0" w:after="0" w:afterAutospacing="0"/>
        <w:ind w:firstLine="851"/>
        <w:jc w:val="both"/>
        <w:rPr>
          <w:color w:val="000000"/>
          <w:sz w:val="28"/>
          <w:szCs w:val="28"/>
        </w:rPr>
      </w:pPr>
      <w:r w:rsidRPr="00DB0547">
        <w:rPr>
          <w:color w:val="000000"/>
          <w:sz w:val="28"/>
          <w:szCs w:val="28"/>
        </w:rPr>
        <w:t>Особлива частина містить правові норми, які регулюють окремі види екологічних відносин з урахуванням їх специфіки, а саме: пра</w:t>
      </w:r>
      <w:r w:rsidRPr="00DB0547">
        <w:rPr>
          <w:color w:val="000000"/>
          <w:sz w:val="28"/>
          <w:szCs w:val="28"/>
        </w:rPr>
        <w:softHyphen/>
        <w:t>во користування землею, водами, надрами, рослинним світом (у тому числі лісами), тваринним світом, атмосферним повітрям, природно- заповідним фондом та іншими видами природних ресурсів; загаль</w:t>
      </w:r>
      <w:r w:rsidRPr="00DB0547">
        <w:rPr>
          <w:color w:val="000000"/>
          <w:sz w:val="28"/>
          <w:szCs w:val="28"/>
        </w:rPr>
        <w:softHyphen/>
        <w:t>ну характеристику формування та функціонування екомережі. У цій частині також містяться норми, які стосуються поводження з від</w:t>
      </w:r>
      <w:r w:rsidRPr="00DB0547">
        <w:rPr>
          <w:color w:val="000000"/>
          <w:sz w:val="28"/>
          <w:szCs w:val="28"/>
        </w:rPr>
        <w:softHyphen/>
        <w:t>ходами; відносин, що виникають при надзвичайних екологічних ситуаціях; норми міжнародних форм співробітництва в галузі еко</w:t>
      </w:r>
      <w:r w:rsidRPr="00DB0547">
        <w:rPr>
          <w:color w:val="000000"/>
          <w:sz w:val="28"/>
          <w:szCs w:val="28"/>
        </w:rPr>
        <w:softHyphen/>
        <w:t>логії та інші.</w:t>
      </w:r>
    </w:p>
    <w:p w:rsidR="00674742" w:rsidRPr="00DB0547" w:rsidRDefault="00674742" w:rsidP="00674742">
      <w:pPr>
        <w:pStyle w:val="a8"/>
        <w:shd w:val="clear" w:color="auto" w:fill="FFFFFF"/>
        <w:spacing w:before="0" w:beforeAutospacing="0" w:after="0" w:afterAutospacing="0"/>
        <w:ind w:firstLine="851"/>
        <w:jc w:val="both"/>
        <w:rPr>
          <w:color w:val="000000"/>
          <w:sz w:val="28"/>
          <w:szCs w:val="28"/>
        </w:rPr>
      </w:pPr>
      <w:r w:rsidRPr="00DB0547">
        <w:rPr>
          <w:color w:val="000000"/>
          <w:sz w:val="28"/>
          <w:szCs w:val="28"/>
        </w:rPr>
        <w:t>При характеристиці екологічного права необхідно вказати на наявність у його складі відповідних підгалузей права. Вони станов</w:t>
      </w:r>
      <w:r w:rsidRPr="00DB0547">
        <w:rPr>
          <w:color w:val="000000"/>
          <w:sz w:val="28"/>
          <w:szCs w:val="28"/>
        </w:rPr>
        <w:softHyphen/>
        <w:t>лять сукупність правових норм, що регулюють однорідну групу екологічних відносин, з притаманними для них специфічними ри</w:t>
      </w:r>
      <w:r w:rsidRPr="00DB0547">
        <w:rPr>
          <w:color w:val="000000"/>
          <w:sz w:val="28"/>
          <w:szCs w:val="28"/>
        </w:rPr>
        <w:softHyphen/>
        <w:t>сами, які є невід’ємною частиною загальних екологічних відносин. Оскільки основу кожної групи відносин становлять певні природні об’єкти зі своїми, властивими лише їм, істотними рисами, то це обумовлює необхідність конкретних правових форм. Такими право</w:t>
      </w:r>
      <w:r w:rsidRPr="00DB0547">
        <w:rPr>
          <w:color w:val="000000"/>
          <w:sz w:val="28"/>
          <w:szCs w:val="28"/>
        </w:rPr>
        <w:softHyphen/>
        <w:t>вими формами є земельне, водне, гірниче, фауністичне, флористичне (у тому числі лісове), атмосфероповітряне, природно-заповідне пра</w:t>
      </w:r>
      <w:r w:rsidRPr="00DB0547">
        <w:rPr>
          <w:color w:val="000000"/>
          <w:sz w:val="28"/>
          <w:szCs w:val="28"/>
        </w:rPr>
        <w:softHyphen/>
        <w:t>во тощо як підгалузі екологічного права. Підгалузева структура екологічного права забезпечує диференційований підхід до право</w:t>
      </w:r>
      <w:r w:rsidRPr="00DB0547">
        <w:rPr>
          <w:color w:val="000000"/>
          <w:sz w:val="28"/>
          <w:szCs w:val="28"/>
        </w:rPr>
        <w:softHyphen/>
        <w:t>вого регулювання відповідних видів екологічних відносин. Екологіч</w:t>
      </w:r>
      <w:r w:rsidRPr="00DB0547">
        <w:rPr>
          <w:color w:val="000000"/>
          <w:sz w:val="28"/>
          <w:szCs w:val="28"/>
        </w:rPr>
        <w:softHyphen/>
        <w:t>не право, його підгалузі об’єднують складні, прості правові інститу</w:t>
      </w:r>
      <w:r w:rsidRPr="00DB0547">
        <w:rPr>
          <w:color w:val="000000"/>
          <w:sz w:val="28"/>
          <w:szCs w:val="28"/>
        </w:rPr>
        <w:softHyphen/>
        <w:t>ти і субінститути. Вони можуть або входити до складу підгалузі, або ж займати самостійне місце в системі екологічного права. Так, водне право як підгалузь екологічного права містить низку складних право</w:t>
      </w:r>
      <w:r w:rsidRPr="00DB0547">
        <w:rPr>
          <w:color w:val="000000"/>
          <w:sz w:val="28"/>
          <w:szCs w:val="28"/>
        </w:rPr>
        <w:softHyphen/>
        <w:t>вих інститутів: право користування водами, яке, у свою чергу, поді</w:t>
      </w:r>
      <w:r w:rsidRPr="00DB0547">
        <w:rPr>
          <w:color w:val="000000"/>
          <w:sz w:val="28"/>
          <w:szCs w:val="28"/>
        </w:rPr>
        <w:softHyphen/>
        <w:t>ляється на прості правові інститути — право користування водами: для потреб рибного та мисливського господарства, сільськогосподар</w:t>
      </w:r>
      <w:r w:rsidRPr="00DB0547">
        <w:rPr>
          <w:color w:val="000000"/>
          <w:sz w:val="28"/>
          <w:szCs w:val="28"/>
        </w:rPr>
        <w:softHyphen/>
        <w:t>ського призначення, для потреб промисловості тощо; правова охоро</w:t>
      </w:r>
      <w:r w:rsidRPr="00DB0547">
        <w:rPr>
          <w:color w:val="000000"/>
          <w:sz w:val="28"/>
          <w:szCs w:val="28"/>
        </w:rPr>
        <w:softHyphen/>
        <w:t>на вод, яка теж включає ряд простих правових інститутів, і т. д. Правовий інститут екологічної безпеки посідає самостійне місце в системі екологічного права. За таким же принципом систематизу</w:t>
      </w:r>
      <w:r w:rsidRPr="00DB0547">
        <w:rPr>
          <w:color w:val="000000"/>
          <w:sz w:val="28"/>
          <w:szCs w:val="28"/>
        </w:rPr>
        <w:softHyphen/>
        <w:t>ються й інші підгалузі екологічного права.</w:t>
      </w:r>
    </w:p>
    <w:p w:rsidR="00674742" w:rsidRPr="00DB0547" w:rsidRDefault="00674742" w:rsidP="00674742">
      <w:pPr>
        <w:pStyle w:val="a8"/>
        <w:shd w:val="clear" w:color="auto" w:fill="FFFFFF"/>
        <w:spacing w:before="0" w:beforeAutospacing="0" w:after="0" w:afterAutospacing="0"/>
        <w:ind w:firstLine="851"/>
        <w:jc w:val="both"/>
        <w:rPr>
          <w:color w:val="000000"/>
          <w:sz w:val="28"/>
          <w:szCs w:val="28"/>
        </w:rPr>
      </w:pPr>
      <w:r w:rsidRPr="00DB0547">
        <w:rPr>
          <w:color w:val="000000"/>
          <w:sz w:val="28"/>
          <w:szCs w:val="28"/>
        </w:rPr>
        <w:t>Система екологічного права як навчальна дисципліна в основному збігається з системою даної галузі права. У перспективі може виник</w:t>
      </w:r>
      <w:r w:rsidRPr="00DB0547">
        <w:rPr>
          <w:color w:val="000000"/>
          <w:sz w:val="28"/>
          <w:szCs w:val="28"/>
        </w:rPr>
        <w:softHyphen/>
        <w:t>нути необхідність у створенні навчальних спецкурсів у межах еколо</w:t>
      </w:r>
      <w:r w:rsidRPr="00DB0547">
        <w:rPr>
          <w:color w:val="000000"/>
          <w:sz w:val="28"/>
          <w:szCs w:val="28"/>
        </w:rPr>
        <w:softHyphen/>
        <w:t>гічного права з метою вдосконалення навчального процесу та більш поглибленого вивчення конкретних питань, що відповідає вимогам правозастосовної практики.</w:t>
      </w:r>
    </w:p>
    <w:p w:rsidR="00674742" w:rsidRPr="00DB0547" w:rsidRDefault="00674742" w:rsidP="00674742">
      <w:pPr>
        <w:pStyle w:val="a8"/>
        <w:shd w:val="clear" w:color="auto" w:fill="FFFFFF"/>
        <w:spacing w:before="0" w:beforeAutospacing="0" w:after="0" w:afterAutospacing="0"/>
        <w:ind w:firstLine="851"/>
        <w:jc w:val="both"/>
        <w:rPr>
          <w:color w:val="000000"/>
          <w:sz w:val="28"/>
          <w:szCs w:val="28"/>
        </w:rPr>
      </w:pPr>
      <w:r w:rsidRPr="00DB0547">
        <w:rPr>
          <w:sz w:val="28"/>
          <w:szCs w:val="28"/>
        </w:rPr>
        <w:t>Система екологічного права як еколого-правова наука також ви</w:t>
      </w:r>
      <w:r w:rsidRPr="00DB0547">
        <w:rPr>
          <w:sz w:val="28"/>
          <w:szCs w:val="28"/>
        </w:rPr>
        <w:softHyphen/>
        <w:t>ходить із системи цієї галузі права. Вона являє собою систему наукових поглядів, правових ідей, концепцій, понять, а також знань закономір</w:t>
      </w:r>
      <w:r w:rsidRPr="00DB0547">
        <w:rPr>
          <w:sz w:val="28"/>
          <w:szCs w:val="28"/>
        </w:rPr>
        <w:softHyphen/>
        <w:t>ностей правового регулювання екологічних відносин, які створюють предмет екологічного права. Еколого-правова наука сприяє вдоскона</w:t>
      </w:r>
      <w:r w:rsidRPr="00DB0547">
        <w:rPr>
          <w:sz w:val="28"/>
          <w:szCs w:val="28"/>
        </w:rPr>
        <w:softHyphen/>
        <w:t>ленню системи екологічного права як навчальної дисципліни, системи екологічного законодавства тощо.</w:t>
      </w:r>
    </w:p>
    <w:p w:rsidR="00674742" w:rsidRDefault="00674742" w:rsidP="00674742">
      <w:pPr>
        <w:ind w:firstLine="851"/>
        <w:jc w:val="both"/>
        <w:rPr>
          <w:rFonts w:ascii="Times New Roman" w:hAnsi="Times New Roman"/>
          <w:sz w:val="28"/>
          <w:szCs w:val="28"/>
          <w:lang w:val="ru-RU"/>
        </w:rPr>
      </w:pPr>
    </w:p>
    <w:p w:rsidR="00674742" w:rsidRPr="00674742" w:rsidRDefault="00674742" w:rsidP="00674742">
      <w:pPr>
        <w:ind w:firstLine="851"/>
        <w:jc w:val="both"/>
        <w:rPr>
          <w:rFonts w:ascii="Times New Roman" w:hAnsi="Times New Roman"/>
          <w:b/>
          <w:i/>
          <w:sz w:val="28"/>
          <w:szCs w:val="28"/>
          <w:lang w:val="ru-RU"/>
        </w:rPr>
      </w:pPr>
      <w:r w:rsidRPr="00674742">
        <w:rPr>
          <w:rFonts w:ascii="Times New Roman" w:hAnsi="Times New Roman"/>
          <w:b/>
          <w:i/>
          <w:sz w:val="28"/>
          <w:szCs w:val="28"/>
          <w:lang w:val="ru-RU"/>
        </w:rPr>
        <w:t>Питання для самоконтролю та семінару</w:t>
      </w:r>
    </w:p>
    <w:p w:rsidR="00674742" w:rsidRPr="00674742" w:rsidRDefault="00674742" w:rsidP="00674742">
      <w:pPr>
        <w:pStyle w:val="a8"/>
        <w:shd w:val="clear" w:color="auto" w:fill="FFFFFF"/>
        <w:spacing w:before="0" w:beforeAutospacing="0" w:after="0" w:afterAutospacing="0"/>
        <w:ind w:firstLine="851"/>
        <w:jc w:val="both"/>
        <w:rPr>
          <w:b/>
          <w:color w:val="000000"/>
          <w:sz w:val="28"/>
          <w:szCs w:val="28"/>
        </w:rPr>
      </w:pPr>
      <w:r w:rsidRPr="00674742">
        <w:rPr>
          <w:rStyle w:val="ab"/>
          <w:b w:val="0"/>
          <w:iCs/>
          <w:color w:val="000000"/>
          <w:sz w:val="28"/>
          <w:szCs w:val="28"/>
        </w:rPr>
        <w:lastRenderedPageBreak/>
        <w:t>1. Предмет екологічного права та види еколого-правових відносин</w:t>
      </w:r>
    </w:p>
    <w:p w:rsidR="00674742" w:rsidRPr="00674742" w:rsidRDefault="00674742" w:rsidP="00674742">
      <w:pPr>
        <w:pStyle w:val="a8"/>
        <w:shd w:val="clear" w:color="auto" w:fill="FFFFFF"/>
        <w:spacing w:before="0" w:beforeAutospacing="0" w:after="0" w:afterAutospacing="0"/>
        <w:ind w:firstLine="851"/>
        <w:jc w:val="both"/>
        <w:rPr>
          <w:b/>
          <w:color w:val="000000"/>
          <w:sz w:val="28"/>
          <w:szCs w:val="28"/>
        </w:rPr>
      </w:pPr>
      <w:r w:rsidRPr="00674742">
        <w:rPr>
          <w:rStyle w:val="ab"/>
          <w:b w:val="0"/>
          <w:iCs/>
          <w:color w:val="000000"/>
          <w:sz w:val="28"/>
          <w:szCs w:val="28"/>
        </w:rPr>
        <w:t>2. Об’єкти та суб’єкти екологічного права</w:t>
      </w:r>
    </w:p>
    <w:p w:rsidR="00674742" w:rsidRPr="00674742" w:rsidRDefault="00674742" w:rsidP="00674742">
      <w:pPr>
        <w:pStyle w:val="a8"/>
        <w:shd w:val="clear" w:color="auto" w:fill="FFFFFF"/>
        <w:spacing w:before="0" w:beforeAutospacing="0" w:after="0" w:afterAutospacing="0"/>
        <w:ind w:firstLine="851"/>
        <w:jc w:val="both"/>
        <w:rPr>
          <w:b/>
          <w:color w:val="000000"/>
          <w:sz w:val="28"/>
          <w:szCs w:val="28"/>
        </w:rPr>
      </w:pPr>
      <w:r w:rsidRPr="00674742">
        <w:rPr>
          <w:rStyle w:val="ab"/>
          <w:b w:val="0"/>
          <w:iCs/>
          <w:color w:val="000000"/>
          <w:sz w:val="28"/>
          <w:szCs w:val="28"/>
        </w:rPr>
        <w:t>3. Метод правового регулювання екологічних відносин</w:t>
      </w:r>
    </w:p>
    <w:p w:rsidR="00674742" w:rsidRPr="00674742" w:rsidRDefault="00674742" w:rsidP="00674742">
      <w:pPr>
        <w:pStyle w:val="a8"/>
        <w:shd w:val="clear" w:color="auto" w:fill="FFFFFF"/>
        <w:spacing w:before="0" w:beforeAutospacing="0" w:after="0" w:afterAutospacing="0"/>
        <w:ind w:firstLine="851"/>
        <w:jc w:val="both"/>
        <w:rPr>
          <w:b/>
          <w:color w:val="000000"/>
          <w:sz w:val="28"/>
          <w:szCs w:val="28"/>
        </w:rPr>
      </w:pPr>
      <w:r w:rsidRPr="00674742">
        <w:rPr>
          <w:rStyle w:val="ab"/>
          <w:b w:val="0"/>
          <w:iCs/>
          <w:color w:val="000000"/>
          <w:sz w:val="28"/>
          <w:szCs w:val="28"/>
        </w:rPr>
        <w:t>4. Поняття екологічного права</w:t>
      </w:r>
    </w:p>
    <w:p w:rsidR="00674742" w:rsidRPr="00674742" w:rsidRDefault="00674742" w:rsidP="00674742">
      <w:pPr>
        <w:pStyle w:val="a8"/>
        <w:shd w:val="clear" w:color="auto" w:fill="FFFFFF"/>
        <w:spacing w:before="0" w:beforeAutospacing="0" w:after="0" w:afterAutospacing="0"/>
        <w:ind w:firstLine="851"/>
        <w:jc w:val="both"/>
        <w:rPr>
          <w:b/>
          <w:color w:val="000000"/>
          <w:sz w:val="28"/>
          <w:szCs w:val="28"/>
        </w:rPr>
      </w:pPr>
      <w:r w:rsidRPr="00674742">
        <w:rPr>
          <w:rStyle w:val="ab"/>
          <w:b w:val="0"/>
          <w:iCs/>
          <w:color w:val="000000"/>
          <w:sz w:val="28"/>
          <w:szCs w:val="28"/>
        </w:rPr>
        <w:t>5. Принципи екологічного права та екологічної політики України</w:t>
      </w:r>
    </w:p>
    <w:p w:rsidR="00674742" w:rsidRDefault="00674742" w:rsidP="00674742">
      <w:pPr>
        <w:pStyle w:val="a8"/>
        <w:shd w:val="clear" w:color="auto" w:fill="FFFFFF"/>
        <w:spacing w:before="0" w:beforeAutospacing="0" w:after="0" w:afterAutospacing="0"/>
        <w:ind w:firstLine="851"/>
        <w:jc w:val="both"/>
        <w:rPr>
          <w:rStyle w:val="ab"/>
          <w:b w:val="0"/>
          <w:iCs/>
          <w:color w:val="000000"/>
          <w:sz w:val="28"/>
          <w:szCs w:val="28"/>
        </w:rPr>
      </w:pPr>
      <w:r w:rsidRPr="00674742">
        <w:rPr>
          <w:rStyle w:val="ab"/>
          <w:b w:val="0"/>
          <w:iCs/>
          <w:color w:val="000000"/>
          <w:sz w:val="28"/>
          <w:szCs w:val="28"/>
        </w:rPr>
        <w:t>6. Система екологічного права</w:t>
      </w:r>
    </w:p>
    <w:p w:rsidR="00933F28" w:rsidRDefault="00933F28" w:rsidP="00674742">
      <w:pPr>
        <w:pStyle w:val="a8"/>
        <w:shd w:val="clear" w:color="auto" w:fill="FFFFFF"/>
        <w:spacing w:before="0" w:beforeAutospacing="0" w:after="0" w:afterAutospacing="0"/>
        <w:ind w:firstLine="851"/>
        <w:jc w:val="both"/>
        <w:rPr>
          <w:rStyle w:val="ab"/>
          <w:b w:val="0"/>
          <w:iCs/>
          <w:color w:val="000000"/>
          <w:sz w:val="28"/>
          <w:szCs w:val="28"/>
        </w:rPr>
      </w:pPr>
    </w:p>
    <w:p w:rsidR="00933F28" w:rsidRDefault="00933F28" w:rsidP="00674742">
      <w:pPr>
        <w:pStyle w:val="a8"/>
        <w:shd w:val="clear" w:color="auto" w:fill="FFFFFF"/>
        <w:spacing w:before="0" w:beforeAutospacing="0" w:after="0" w:afterAutospacing="0"/>
        <w:ind w:firstLine="851"/>
        <w:jc w:val="both"/>
        <w:rPr>
          <w:rStyle w:val="ab"/>
          <w:b w:val="0"/>
          <w:iCs/>
          <w:color w:val="000000"/>
          <w:sz w:val="28"/>
          <w:szCs w:val="28"/>
        </w:rPr>
      </w:pPr>
    </w:p>
    <w:p w:rsidR="00933F28" w:rsidRDefault="00933F28" w:rsidP="00674742">
      <w:pPr>
        <w:pStyle w:val="a8"/>
        <w:shd w:val="clear" w:color="auto" w:fill="FFFFFF"/>
        <w:spacing w:before="0" w:beforeAutospacing="0" w:after="0" w:afterAutospacing="0"/>
        <w:ind w:firstLine="851"/>
        <w:jc w:val="both"/>
        <w:rPr>
          <w:rStyle w:val="ab"/>
          <w:b w:val="0"/>
          <w:iCs/>
          <w:color w:val="000000"/>
          <w:sz w:val="28"/>
          <w:szCs w:val="28"/>
        </w:rPr>
      </w:pPr>
    </w:p>
    <w:p w:rsidR="00933F28" w:rsidRPr="00674742" w:rsidRDefault="00933F28" w:rsidP="00674742">
      <w:pPr>
        <w:pStyle w:val="a8"/>
        <w:shd w:val="clear" w:color="auto" w:fill="FFFFFF"/>
        <w:spacing w:before="0" w:beforeAutospacing="0" w:after="0" w:afterAutospacing="0"/>
        <w:ind w:firstLine="851"/>
        <w:jc w:val="both"/>
        <w:rPr>
          <w:b/>
          <w:color w:val="000000"/>
          <w:sz w:val="28"/>
          <w:szCs w:val="28"/>
        </w:rPr>
      </w:pPr>
    </w:p>
    <w:p w:rsidR="00674742" w:rsidRPr="00E40A6E" w:rsidRDefault="00674742" w:rsidP="00674742">
      <w:pPr>
        <w:pStyle w:val="af0"/>
        <w:ind w:firstLine="851"/>
        <w:jc w:val="both"/>
        <w:rPr>
          <w:rFonts w:ascii="Times New Roman" w:hAnsi="Times New Roman"/>
          <w:sz w:val="28"/>
          <w:szCs w:val="28"/>
          <w:lang w:val="uk-UA"/>
        </w:rPr>
      </w:pPr>
    </w:p>
    <w:p w:rsidR="00933F28" w:rsidRPr="00933F28" w:rsidRDefault="00933F28" w:rsidP="00933F28">
      <w:pPr>
        <w:pStyle w:val="af0"/>
        <w:ind w:firstLine="851"/>
        <w:jc w:val="both"/>
        <w:rPr>
          <w:rFonts w:ascii="Times New Roman" w:hAnsi="Times New Roman"/>
          <w:b/>
          <w:sz w:val="28"/>
          <w:szCs w:val="28"/>
          <w:lang w:val="uk-UA"/>
        </w:rPr>
      </w:pPr>
      <w:r w:rsidRPr="00E550BC">
        <w:rPr>
          <w:rFonts w:ascii="Times New Roman" w:hAnsi="Times New Roman"/>
          <w:b/>
          <w:sz w:val="28"/>
          <w:szCs w:val="28"/>
          <w:lang w:val="uk-UA"/>
        </w:rPr>
        <w:t>Лекція № 1.</w:t>
      </w:r>
      <w:r>
        <w:rPr>
          <w:rFonts w:ascii="Times New Roman" w:hAnsi="Times New Roman"/>
          <w:b/>
          <w:sz w:val="28"/>
          <w:szCs w:val="28"/>
          <w:lang w:val="uk-UA"/>
        </w:rPr>
        <w:t>2</w:t>
      </w:r>
      <w:r w:rsidR="00E550BC">
        <w:rPr>
          <w:rFonts w:ascii="Times New Roman" w:hAnsi="Times New Roman"/>
          <w:b/>
          <w:sz w:val="28"/>
          <w:szCs w:val="28"/>
          <w:lang w:val="uk-UA"/>
        </w:rPr>
        <w:t xml:space="preserve"> </w:t>
      </w:r>
    </w:p>
    <w:p w:rsidR="00933F28" w:rsidRPr="00E550BC" w:rsidRDefault="00933F28" w:rsidP="00933F28">
      <w:pPr>
        <w:pStyle w:val="af0"/>
        <w:ind w:firstLine="851"/>
        <w:jc w:val="both"/>
        <w:rPr>
          <w:rFonts w:ascii="Times New Roman" w:hAnsi="Times New Roman"/>
          <w:b/>
          <w:sz w:val="28"/>
          <w:szCs w:val="28"/>
          <w:lang w:val="uk-UA"/>
        </w:rPr>
      </w:pPr>
    </w:p>
    <w:p w:rsidR="00933F28" w:rsidRPr="00E550BC" w:rsidRDefault="00933F28" w:rsidP="00933F28">
      <w:pPr>
        <w:pStyle w:val="af0"/>
        <w:ind w:firstLine="851"/>
        <w:jc w:val="both"/>
        <w:rPr>
          <w:rFonts w:ascii="Times New Roman" w:hAnsi="Times New Roman"/>
          <w:sz w:val="28"/>
          <w:szCs w:val="28"/>
          <w:lang w:val="uk-UA"/>
        </w:rPr>
      </w:pPr>
      <w:r w:rsidRPr="00E550BC">
        <w:rPr>
          <w:rFonts w:ascii="Times New Roman" w:hAnsi="Times New Roman"/>
          <w:sz w:val="28"/>
          <w:szCs w:val="28"/>
          <w:lang w:val="uk-UA"/>
        </w:rPr>
        <w:t>Тема лекції:</w:t>
      </w:r>
      <w:r w:rsidRPr="00E550BC">
        <w:rPr>
          <w:rFonts w:ascii="Times New Roman" w:hAnsi="Times New Roman"/>
          <w:color w:val="000000"/>
          <w:spacing w:val="-2"/>
          <w:sz w:val="28"/>
          <w:szCs w:val="28"/>
          <w:lang w:val="uk-UA"/>
        </w:rPr>
        <w:t xml:space="preserve"> </w:t>
      </w:r>
      <w:r w:rsidR="00E550BC">
        <w:rPr>
          <w:rFonts w:ascii="Times New Roman" w:hAnsi="Times New Roman"/>
          <w:spacing w:val="-4"/>
          <w:sz w:val="28"/>
          <w:szCs w:val="28"/>
          <w:lang w:val="uk-UA"/>
        </w:rPr>
        <w:t xml:space="preserve"> </w:t>
      </w:r>
      <w:r w:rsidR="00E550BC" w:rsidRPr="00E550BC">
        <w:rPr>
          <w:rFonts w:ascii="Times New Roman" w:hAnsi="Times New Roman"/>
          <w:sz w:val="28"/>
          <w:szCs w:val="28"/>
          <w:lang w:val="uk-UA"/>
        </w:rPr>
        <w:t>Екологічні права і обов’язки громадян</w:t>
      </w:r>
    </w:p>
    <w:p w:rsidR="00933F28" w:rsidRPr="00E550BC" w:rsidRDefault="00933F28" w:rsidP="00933F28">
      <w:pPr>
        <w:pStyle w:val="af0"/>
        <w:ind w:firstLine="851"/>
        <w:jc w:val="both"/>
        <w:rPr>
          <w:rFonts w:ascii="Times New Roman" w:hAnsi="Times New Roman"/>
          <w:sz w:val="28"/>
          <w:szCs w:val="28"/>
          <w:lang w:val="uk-UA"/>
        </w:rPr>
      </w:pPr>
    </w:p>
    <w:p w:rsidR="00933F28" w:rsidRPr="00930050" w:rsidRDefault="00933F28" w:rsidP="00933F28">
      <w:pPr>
        <w:pStyle w:val="af0"/>
        <w:ind w:firstLine="851"/>
        <w:jc w:val="both"/>
        <w:rPr>
          <w:rFonts w:ascii="Times New Roman" w:hAnsi="Times New Roman"/>
          <w:b/>
          <w:sz w:val="28"/>
          <w:szCs w:val="28"/>
        </w:rPr>
      </w:pPr>
      <w:r w:rsidRPr="00930050">
        <w:rPr>
          <w:rFonts w:ascii="Times New Roman" w:hAnsi="Times New Roman"/>
          <w:b/>
          <w:sz w:val="28"/>
          <w:szCs w:val="28"/>
        </w:rPr>
        <w:t>План лекції</w:t>
      </w:r>
    </w:p>
    <w:p w:rsidR="00933F28" w:rsidRDefault="00933F28" w:rsidP="00933F28">
      <w:pPr>
        <w:pStyle w:val="af0"/>
        <w:ind w:firstLine="851"/>
        <w:jc w:val="both"/>
        <w:rPr>
          <w:rFonts w:ascii="Times New Roman" w:hAnsi="Times New Roman"/>
          <w:sz w:val="28"/>
          <w:szCs w:val="28"/>
          <w:lang w:val="uk-UA"/>
        </w:rPr>
      </w:pPr>
    </w:p>
    <w:p w:rsidR="00D927AE" w:rsidRDefault="00D927AE" w:rsidP="00D927AE">
      <w:pPr>
        <w:pStyle w:val="a8"/>
        <w:numPr>
          <w:ilvl w:val="0"/>
          <w:numId w:val="6"/>
        </w:numPr>
        <w:shd w:val="clear" w:color="auto" w:fill="FFFFFF"/>
        <w:spacing w:before="0" w:beforeAutospacing="0" w:after="0" w:afterAutospacing="0"/>
        <w:jc w:val="both"/>
        <w:rPr>
          <w:color w:val="000000"/>
          <w:sz w:val="28"/>
          <w:szCs w:val="28"/>
        </w:rPr>
      </w:pPr>
      <w:r w:rsidRPr="008A0B94">
        <w:rPr>
          <w:color w:val="000000"/>
          <w:sz w:val="28"/>
          <w:szCs w:val="28"/>
        </w:rPr>
        <w:t> </w:t>
      </w:r>
      <w:r w:rsidRPr="00D927AE">
        <w:rPr>
          <w:rStyle w:val="ab"/>
          <w:b w:val="0"/>
          <w:iCs/>
          <w:color w:val="000000"/>
          <w:sz w:val="28"/>
          <w:szCs w:val="28"/>
        </w:rPr>
        <w:t xml:space="preserve"> Загальна характеристика системи екологічних прав громадян</w:t>
      </w:r>
    </w:p>
    <w:p w:rsidR="00D927AE" w:rsidRDefault="00D927AE" w:rsidP="00D927AE">
      <w:pPr>
        <w:pStyle w:val="a8"/>
        <w:numPr>
          <w:ilvl w:val="0"/>
          <w:numId w:val="6"/>
        </w:numPr>
        <w:shd w:val="clear" w:color="auto" w:fill="FFFFFF"/>
        <w:spacing w:before="0" w:beforeAutospacing="0" w:after="0" w:afterAutospacing="0"/>
        <w:jc w:val="both"/>
        <w:rPr>
          <w:color w:val="000000"/>
          <w:sz w:val="28"/>
          <w:szCs w:val="28"/>
        </w:rPr>
      </w:pPr>
      <w:r>
        <w:rPr>
          <w:rStyle w:val="ab"/>
          <w:b w:val="0"/>
          <w:iCs/>
          <w:color w:val="000000"/>
          <w:sz w:val="28"/>
          <w:szCs w:val="28"/>
        </w:rPr>
        <w:t xml:space="preserve"> </w:t>
      </w:r>
      <w:r w:rsidRPr="00D927AE">
        <w:rPr>
          <w:rStyle w:val="ab"/>
          <w:b w:val="0"/>
          <w:iCs/>
          <w:color w:val="000000"/>
          <w:sz w:val="28"/>
          <w:szCs w:val="28"/>
        </w:rPr>
        <w:t>Конституційні екологічні права громадян</w:t>
      </w:r>
    </w:p>
    <w:p w:rsidR="00D927AE" w:rsidRDefault="00D927AE" w:rsidP="00D927AE">
      <w:pPr>
        <w:pStyle w:val="a8"/>
        <w:numPr>
          <w:ilvl w:val="0"/>
          <w:numId w:val="6"/>
        </w:numPr>
        <w:shd w:val="clear" w:color="auto" w:fill="FFFFFF"/>
        <w:spacing w:before="0" w:beforeAutospacing="0" w:after="0" w:afterAutospacing="0"/>
        <w:jc w:val="both"/>
        <w:rPr>
          <w:color w:val="000000"/>
          <w:sz w:val="28"/>
          <w:szCs w:val="28"/>
        </w:rPr>
      </w:pPr>
      <w:r w:rsidRPr="00D927AE">
        <w:rPr>
          <w:rStyle w:val="ab"/>
          <w:b w:val="0"/>
          <w:iCs/>
          <w:color w:val="000000"/>
          <w:sz w:val="28"/>
          <w:szCs w:val="28"/>
        </w:rPr>
        <w:t>Поняття та види екологічних обов’язків громадян</w:t>
      </w:r>
    </w:p>
    <w:p w:rsidR="00D927AE" w:rsidRPr="00D927AE" w:rsidRDefault="00D927AE" w:rsidP="00D927AE">
      <w:pPr>
        <w:pStyle w:val="a8"/>
        <w:shd w:val="clear" w:color="auto" w:fill="FFFFFF"/>
        <w:spacing w:before="0" w:beforeAutospacing="0" w:after="0" w:afterAutospacing="0"/>
        <w:ind w:left="851"/>
        <w:jc w:val="both"/>
        <w:rPr>
          <w:color w:val="000000"/>
          <w:sz w:val="28"/>
          <w:szCs w:val="28"/>
        </w:rPr>
      </w:pPr>
      <w:r w:rsidRPr="00D927AE">
        <w:rPr>
          <w:rStyle w:val="ab"/>
          <w:b w:val="0"/>
          <w:iCs/>
          <w:color w:val="000000"/>
          <w:sz w:val="28"/>
          <w:szCs w:val="28"/>
        </w:rPr>
        <w:t>4. Гарантії, охорона, форми та способи захисту екологічних прав громадян</w:t>
      </w:r>
    </w:p>
    <w:p w:rsidR="00933F28" w:rsidRPr="00674742" w:rsidRDefault="00933F28" w:rsidP="00D927AE">
      <w:pPr>
        <w:pStyle w:val="a8"/>
        <w:shd w:val="clear" w:color="auto" w:fill="FFFFFF"/>
        <w:spacing w:before="0" w:beforeAutospacing="0" w:after="0" w:afterAutospacing="0"/>
        <w:ind w:left="1211"/>
        <w:jc w:val="both"/>
        <w:rPr>
          <w:b/>
          <w:color w:val="000000"/>
          <w:sz w:val="28"/>
          <w:szCs w:val="28"/>
        </w:rPr>
      </w:pPr>
    </w:p>
    <w:p w:rsidR="00933F28" w:rsidRPr="00E40A6E" w:rsidRDefault="00933F28" w:rsidP="00933F28">
      <w:pPr>
        <w:pStyle w:val="af0"/>
        <w:ind w:firstLine="851"/>
        <w:jc w:val="both"/>
        <w:rPr>
          <w:rFonts w:ascii="Times New Roman" w:hAnsi="Times New Roman"/>
          <w:sz w:val="28"/>
          <w:szCs w:val="28"/>
          <w:lang w:val="uk-UA"/>
        </w:rPr>
      </w:pPr>
    </w:p>
    <w:p w:rsidR="00933F28" w:rsidRPr="00930050" w:rsidRDefault="00933F28" w:rsidP="00933F28">
      <w:pPr>
        <w:pStyle w:val="af0"/>
        <w:ind w:firstLine="851"/>
        <w:jc w:val="both"/>
        <w:rPr>
          <w:rFonts w:ascii="Times New Roman" w:hAnsi="Times New Roman"/>
          <w:b/>
          <w:sz w:val="28"/>
          <w:szCs w:val="28"/>
        </w:rPr>
      </w:pPr>
      <w:r w:rsidRPr="00930050">
        <w:rPr>
          <w:rFonts w:ascii="Times New Roman" w:hAnsi="Times New Roman"/>
          <w:b/>
          <w:sz w:val="28"/>
          <w:szCs w:val="28"/>
        </w:rPr>
        <w:t>Література</w:t>
      </w:r>
    </w:p>
    <w:p w:rsidR="00933F28" w:rsidRDefault="00933F28" w:rsidP="00933F28">
      <w:pPr>
        <w:pStyle w:val="af0"/>
        <w:ind w:firstLine="851"/>
        <w:jc w:val="both"/>
        <w:rPr>
          <w:rFonts w:ascii="Times New Roman" w:hAnsi="Times New Roman"/>
          <w:iCs/>
          <w:color w:val="000000"/>
          <w:spacing w:val="-2"/>
          <w:sz w:val="28"/>
          <w:szCs w:val="28"/>
          <w:lang w:val="uk-UA"/>
        </w:rPr>
      </w:pPr>
    </w:p>
    <w:p w:rsidR="00933F28" w:rsidRPr="00812A8F" w:rsidRDefault="00933F28" w:rsidP="00933F28">
      <w:pPr>
        <w:pStyle w:val="af0"/>
        <w:numPr>
          <w:ilvl w:val="0"/>
          <w:numId w:val="5"/>
        </w:numPr>
        <w:ind w:left="0" w:firstLine="709"/>
        <w:jc w:val="both"/>
        <w:rPr>
          <w:rFonts w:ascii="Times New Roman" w:hAnsi="Times New Roman"/>
          <w:b/>
          <w:sz w:val="28"/>
          <w:szCs w:val="28"/>
        </w:rPr>
      </w:pPr>
      <w:r w:rsidRPr="00812A8F">
        <w:rPr>
          <w:rFonts w:ascii="Times New Roman" w:hAnsi="Times New Roman"/>
          <w:sz w:val="28"/>
          <w:szCs w:val="28"/>
        </w:rPr>
        <w:t>Кобецька Н.Р. Екологічне право України: Навч. Посібник / Н.Р. Кобецька. – 2-е вид., переробл. та допов. – К.: Юрінком Інтер, 2008. – 352 с.</w:t>
      </w:r>
    </w:p>
    <w:p w:rsidR="00933F28" w:rsidRPr="00812A8F" w:rsidRDefault="00933F28" w:rsidP="00933F28">
      <w:pPr>
        <w:pStyle w:val="af0"/>
        <w:numPr>
          <w:ilvl w:val="0"/>
          <w:numId w:val="5"/>
        </w:numPr>
        <w:ind w:left="0" w:firstLine="709"/>
        <w:jc w:val="both"/>
        <w:rPr>
          <w:rFonts w:ascii="Times New Roman" w:hAnsi="Times New Roman"/>
          <w:b/>
          <w:sz w:val="28"/>
          <w:szCs w:val="28"/>
        </w:rPr>
      </w:pPr>
      <w:r w:rsidRPr="00812A8F">
        <w:rPr>
          <w:rFonts w:ascii="Times New Roman" w:hAnsi="Times New Roman"/>
          <w:sz w:val="28"/>
          <w:szCs w:val="28"/>
        </w:rPr>
        <w:t>Екологічне право: Особлива частина: Підруч. для студ. юрид. вузів і фак.: Повний акад.курс / В.І. Андрейцев, Г.І. Балюк, М.В. Краснова та ін.; За ред. акад. АПрН В. І. Андрейцева. – К.: Істина, 2001. – 544 с.</w:t>
      </w:r>
    </w:p>
    <w:p w:rsidR="00933F28" w:rsidRPr="00812A8F" w:rsidRDefault="00933F28" w:rsidP="00933F28">
      <w:pPr>
        <w:pStyle w:val="af0"/>
        <w:numPr>
          <w:ilvl w:val="0"/>
          <w:numId w:val="5"/>
        </w:numPr>
        <w:ind w:left="0" w:firstLine="709"/>
        <w:jc w:val="both"/>
        <w:rPr>
          <w:rFonts w:ascii="Times New Roman" w:hAnsi="Times New Roman"/>
          <w:b/>
          <w:sz w:val="28"/>
          <w:szCs w:val="28"/>
        </w:rPr>
      </w:pPr>
      <w:r w:rsidRPr="00812A8F">
        <w:rPr>
          <w:rFonts w:ascii="Times New Roman" w:hAnsi="Times New Roman"/>
          <w:sz w:val="28"/>
          <w:szCs w:val="28"/>
        </w:rPr>
        <w:t>Екологічне право України. Академічний курс: Підручник / Г.І. Балюк, М.В. Краснова, Ю.С. Шемшученко та інші; За ред. Ю.С. Шемшученка. – 2-ге вид. – К.: “Юридична думка”, 2008. – 856 с.</w:t>
      </w:r>
    </w:p>
    <w:p w:rsidR="00933F28" w:rsidRPr="00812A8F" w:rsidRDefault="00933F28" w:rsidP="00933F28">
      <w:pPr>
        <w:pStyle w:val="af0"/>
        <w:numPr>
          <w:ilvl w:val="0"/>
          <w:numId w:val="5"/>
        </w:numPr>
        <w:ind w:left="0" w:firstLine="709"/>
        <w:jc w:val="both"/>
        <w:rPr>
          <w:rFonts w:ascii="Times New Roman" w:hAnsi="Times New Roman"/>
          <w:b/>
          <w:sz w:val="28"/>
          <w:szCs w:val="28"/>
        </w:rPr>
      </w:pPr>
      <w:r w:rsidRPr="00812A8F">
        <w:rPr>
          <w:rFonts w:ascii="Times New Roman" w:hAnsi="Times New Roman"/>
          <w:sz w:val="28"/>
          <w:szCs w:val="28"/>
        </w:rPr>
        <w:t>Екологічне право України : [підруч. для студ. юрид. спец. вищ. навч. закл.] / за ред. А.П. Гетьмана та М.В. Шульги. – Х.: Право, 2009. – 328 с.</w:t>
      </w:r>
    </w:p>
    <w:p w:rsidR="00933F28" w:rsidRDefault="00933F28" w:rsidP="00933F28">
      <w:pPr>
        <w:pStyle w:val="af0"/>
        <w:numPr>
          <w:ilvl w:val="0"/>
          <w:numId w:val="5"/>
        </w:numPr>
        <w:ind w:left="0" w:firstLine="709"/>
        <w:jc w:val="both"/>
        <w:rPr>
          <w:rFonts w:ascii="Times New Roman" w:hAnsi="Times New Roman"/>
          <w:b/>
          <w:sz w:val="28"/>
          <w:szCs w:val="28"/>
          <w:lang w:val="uk-UA"/>
        </w:rPr>
      </w:pPr>
      <w:r w:rsidRPr="00812A8F">
        <w:rPr>
          <w:rFonts w:ascii="Times New Roman" w:hAnsi="Times New Roman"/>
          <w:sz w:val="28"/>
          <w:szCs w:val="28"/>
          <w:lang w:val="uk-UA"/>
        </w:rPr>
        <w:t>Земельний кодекс України від 25 жовтня 2001 р. // Офіційний вісник України. – 2001. - № 46. – Ст. 2038.</w:t>
      </w:r>
    </w:p>
    <w:p w:rsidR="00933F28" w:rsidRDefault="00933F28" w:rsidP="00933F28">
      <w:pPr>
        <w:pStyle w:val="af0"/>
        <w:numPr>
          <w:ilvl w:val="0"/>
          <w:numId w:val="5"/>
        </w:numPr>
        <w:ind w:left="0" w:firstLine="709"/>
        <w:jc w:val="both"/>
        <w:rPr>
          <w:rFonts w:ascii="Times New Roman" w:hAnsi="Times New Roman"/>
          <w:b/>
          <w:sz w:val="28"/>
          <w:szCs w:val="28"/>
          <w:lang w:val="uk-UA"/>
        </w:rPr>
      </w:pPr>
      <w:r w:rsidRPr="00812A8F">
        <w:rPr>
          <w:rFonts w:ascii="Times New Roman" w:hAnsi="Times New Roman"/>
          <w:sz w:val="28"/>
          <w:szCs w:val="28"/>
          <w:lang w:val="uk-UA"/>
        </w:rPr>
        <w:t>Про охорону навколишнього природного середовища: Закон України від 25 червня 1991 р. // Відомості Верховної Ради України. – 1991. - № 41. – Ст. 546; 1993. - №26. – Ст. 277; 1996. - №15. – Ст. 70; 1998. - №11-12. – Ст. 41; 1998. - № 34. – Ст. 230.</w:t>
      </w:r>
    </w:p>
    <w:p w:rsidR="00933F28" w:rsidRPr="00812A8F" w:rsidRDefault="00933F28" w:rsidP="00933F28">
      <w:pPr>
        <w:pStyle w:val="af0"/>
        <w:numPr>
          <w:ilvl w:val="0"/>
          <w:numId w:val="5"/>
        </w:numPr>
        <w:ind w:left="0" w:firstLine="709"/>
        <w:jc w:val="both"/>
        <w:rPr>
          <w:rFonts w:ascii="Times New Roman" w:hAnsi="Times New Roman"/>
          <w:b/>
          <w:sz w:val="28"/>
          <w:szCs w:val="28"/>
          <w:lang w:val="uk-UA"/>
        </w:rPr>
      </w:pPr>
      <w:r w:rsidRPr="00812A8F">
        <w:rPr>
          <w:rFonts w:ascii="Times New Roman" w:hAnsi="Times New Roman"/>
          <w:sz w:val="28"/>
          <w:szCs w:val="28"/>
        </w:rPr>
        <w:t>Водний кодекс України від 6 червня 1995 р. // Відомості Верховної Ради України. – 1995. № 24. – Ст. 189 (З наступними змінами та доповненнями).</w:t>
      </w:r>
    </w:p>
    <w:p w:rsidR="00933F28" w:rsidRPr="00E40A6E" w:rsidRDefault="00933F28" w:rsidP="00933F28">
      <w:pPr>
        <w:pStyle w:val="af0"/>
        <w:jc w:val="both"/>
        <w:rPr>
          <w:rFonts w:ascii="Times New Roman" w:hAnsi="Times New Roman"/>
          <w:b/>
          <w:sz w:val="28"/>
          <w:szCs w:val="28"/>
          <w:lang w:val="uk-UA"/>
        </w:rPr>
      </w:pPr>
    </w:p>
    <w:p w:rsidR="00674742" w:rsidRDefault="00933F28" w:rsidP="00933F28">
      <w:pPr>
        <w:ind w:firstLine="851"/>
        <w:jc w:val="both"/>
        <w:rPr>
          <w:rFonts w:ascii="Times New Roman" w:hAnsi="Times New Roman"/>
          <w:sz w:val="28"/>
          <w:szCs w:val="28"/>
          <w:lang w:val="ru-RU"/>
        </w:rPr>
      </w:pPr>
      <w:r w:rsidRPr="00930050">
        <w:rPr>
          <w:rFonts w:ascii="Times New Roman" w:hAnsi="Times New Roman"/>
          <w:b/>
          <w:sz w:val="28"/>
          <w:szCs w:val="28"/>
        </w:rPr>
        <w:t>Зміст лекції</w:t>
      </w:r>
    </w:p>
    <w:p w:rsidR="00674742" w:rsidRDefault="00674742" w:rsidP="00674742">
      <w:pPr>
        <w:ind w:firstLine="851"/>
        <w:jc w:val="both"/>
        <w:rPr>
          <w:rFonts w:ascii="Times New Roman" w:hAnsi="Times New Roman"/>
          <w:sz w:val="28"/>
          <w:szCs w:val="28"/>
          <w:lang w:val="ru-RU"/>
        </w:rPr>
      </w:pPr>
    </w:p>
    <w:p w:rsidR="00D927AE" w:rsidRDefault="00D927AE" w:rsidP="00674742">
      <w:pPr>
        <w:ind w:firstLine="851"/>
        <w:jc w:val="both"/>
        <w:rPr>
          <w:rFonts w:ascii="Times New Roman" w:hAnsi="Times New Roman"/>
          <w:sz w:val="28"/>
          <w:szCs w:val="28"/>
          <w:lang w:val="ru-RU"/>
        </w:rPr>
      </w:pPr>
    </w:p>
    <w:p w:rsidR="00D927AE" w:rsidRPr="008A0B94" w:rsidRDefault="00D927AE" w:rsidP="00D927AE">
      <w:pPr>
        <w:pStyle w:val="a8"/>
        <w:shd w:val="clear" w:color="auto" w:fill="FFFFFF"/>
        <w:spacing w:before="0" w:beforeAutospacing="0" w:after="0" w:afterAutospacing="0"/>
        <w:ind w:firstLine="709"/>
        <w:jc w:val="both"/>
        <w:rPr>
          <w:sz w:val="28"/>
          <w:szCs w:val="28"/>
        </w:rPr>
      </w:pPr>
      <w:r w:rsidRPr="008A0B94">
        <w:rPr>
          <w:rStyle w:val="ab"/>
          <w:sz w:val="28"/>
          <w:szCs w:val="28"/>
        </w:rPr>
        <w:t xml:space="preserve"> 1. Загальна характеристика системи екологічних прав громадян</w:t>
      </w:r>
    </w:p>
    <w:p w:rsidR="00D927AE" w:rsidRPr="008A0B94" w:rsidRDefault="00D927AE" w:rsidP="00D927AE">
      <w:pPr>
        <w:pStyle w:val="a8"/>
        <w:shd w:val="clear" w:color="auto" w:fill="FFFFFF"/>
        <w:spacing w:before="0" w:beforeAutospacing="0" w:after="0" w:afterAutospacing="0"/>
        <w:ind w:firstLine="709"/>
        <w:jc w:val="both"/>
        <w:rPr>
          <w:color w:val="000000"/>
          <w:sz w:val="28"/>
          <w:szCs w:val="28"/>
        </w:rPr>
      </w:pPr>
    </w:p>
    <w:p w:rsidR="00D927AE" w:rsidRPr="008A0B94" w:rsidRDefault="00D927AE" w:rsidP="00D927AE">
      <w:pPr>
        <w:pStyle w:val="a8"/>
        <w:shd w:val="clear" w:color="auto" w:fill="FFFFFF"/>
        <w:spacing w:before="0" w:beforeAutospacing="0" w:after="0" w:afterAutospacing="0"/>
        <w:ind w:firstLine="709"/>
        <w:jc w:val="both"/>
        <w:rPr>
          <w:color w:val="000000"/>
          <w:sz w:val="28"/>
          <w:szCs w:val="28"/>
        </w:rPr>
      </w:pPr>
      <w:r w:rsidRPr="008A0B94">
        <w:rPr>
          <w:color w:val="000000"/>
          <w:sz w:val="28"/>
          <w:szCs w:val="28"/>
        </w:rPr>
        <w:t>Термін «екологічні права» вперше в Україні на законодавчому рів</w:t>
      </w:r>
      <w:r w:rsidRPr="008A0B94">
        <w:rPr>
          <w:color w:val="000000"/>
          <w:sz w:val="28"/>
          <w:szCs w:val="28"/>
        </w:rPr>
        <w:softHyphen/>
        <w:t>ні був закріплений у Законі України від 25 червня 1991 року «Про охорону навколишнього природного середовища» (ст. 9), але це зовсім не означає, що екологічні права до цього часу не існували, вони мали лише іншу назву і недостатньо розгалужену систему. Потім вони були зафіксовані у Конституції України (статті 50, 13, 14 та ін.), що стало свідченням їх провідної ролі у загальній системі прав людини. Крім цього, екологічні права громадян закріплені у низці законів України: «Про охорону атмосферного повітря», «Про екологічну експертизу», «Про захист населення і територій від надзвичайних ситуацій техно</w:t>
      </w:r>
      <w:r w:rsidRPr="008A0B94">
        <w:rPr>
          <w:color w:val="000000"/>
          <w:sz w:val="28"/>
          <w:szCs w:val="28"/>
        </w:rPr>
        <w:softHyphen/>
        <w:t>генного і природного характеру» та ін.</w:t>
      </w:r>
    </w:p>
    <w:p w:rsidR="00D927AE" w:rsidRPr="008A0B94" w:rsidRDefault="00D927AE" w:rsidP="00D927AE">
      <w:pPr>
        <w:pStyle w:val="a8"/>
        <w:shd w:val="clear" w:color="auto" w:fill="FFFFFF"/>
        <w:spacing w:before="0" w:beforeAutospacing="0" w:after="0" w:afterAutospacing="0"/>
        <w:ind w:firstLine="709"/>
        <w:jc w:val="both"/>
        <w:rPr>
          <w:color w:val="000000"/>
          <w:sz w:val="28"/>
          <w:szCs w:val="28"/>
        </w:rPr>
      </w:pPr>
      <w:r w:rsidRPr="008A0B94">
        <w:rPr>
          <w:color w:val="000000"/>
          <w:sz w:val="28"/>
          <w:szCs w:val="28"/>
        </w:rPr>
        <w:t>Визначені права розглядаються як складна еколого-правова систе</w:t>
      </w:r>
      <w:r w:rsidRPr="008A0B94">
        <w:rPr>
          <w:color w:val="000000"/>
          <w:sz w:val="28"/>
          <w:szCs w:val="28"/>
        </w:rPr>
        <w:softHyphen/>
        <w:t>ма, закріплена у міжнародних актах, Конституції України, спеціально</w:t>
      </w:r>
      <w:r w:rsidRPr="008A0B94">
        <w:rPr>
          <w:color w:val="000000"/>
          <w:sz w:val="28"/>
          <w:szCs w:val="28"/>
        </w:rPr>
        <w:softHyphen/>
        <w:t>му екологічному й суміжному з ним законодавстві щодо прав людини. Вони являють собою складний, комплексний інститут екологічного права.</w:t>
      </w:r>
    </w:p>
    <w:p w:rsidR="00D927AE" w:rsidRPr="008A0B94" w:rsidRDefault="00D927AE" w:rsidP="00D927AE">
      <w:pPr>
        <w:pStyle w:val="a8"/>
        <w:shd w:val="clear" w:color="auto" w:fill="FFFFFF"/>
        <w:spacing w:before="0" w:beforeAutospacing="0" w:after="0" w:afterAutospacing="0"/>
        <w:ind w:firstLine="709"/>
        <w:jc w:val="both"/>
        <w:rPr>
          <w:color w:val="000000"/>
          <w:sz w:val="28"/>
          <w:szCs w:val="28"/>
        </w:rPr>
      </w:pPr>
      <w:r w:rsidRPr="008A0B94">
        <w:rPr>
          <w:color w:val="000000"/>
          <w:sz w:val="28"/>
          <w:szCs w:val="28"/>
        </w:rPr>
        <w:t>Екологічні права громадян можна віднести до природних прав, невідчужуваних, які виступають як вища соціальна цінність, що іс</w:t>
      </w:r>
      <w:r w:rsidRPr="008A0B94">
        <w:rPr>
          <w:color w:val="000000"/>
          <w:sz w:val="28"/>
          <w:szCs w:val="28"/>
        </w:rPr>
        <w:softHyphen/>
        <w:t>нують невід’ ємно від особистості, життєдіяльності громадянина,незалежно від їх правового закріплення є безпосередньо діючими, перебувають під захистом держави та відповідають міжнародним стандартам у галузі прав людини.</w:t>
      </w:r>
    </w:p>
    <w:p w:rsidR="00D927AE" w:rsidRPr="008A0B94" w:rsidRDefault="00D927AE" w:rsidP="00D927AE">
      <w:pPr>
        <w:pStyle w:val="a8"/>
        <w:shd w:val="clear" w:color="auto" w:fill="FFFFFF"/>
        <w:spacing w:before="0" w:beforeAutospacing="0" w:after="0" w:afterAutospacing="0"/>
        <w:ind w:firstLine="709"/>
        <w:jc w:val="both"/>
        <w:rPr>
          <w:color w:val="000000"/>
          <w:sz w:val="28"/>
          <w:szCs w:val="28"/>
        </w:rPr>
      </w:pPr>
      <w:r w:rsidRPr="008A0B94">
        <w:rPr>
          <w:color w:val="000000"/>
          <w:sz w:val="28"/>
          <w:szCs w:val="28"/>
        </w:rPr>
        <w:t>Екологічні права як вид суб’єктивних прав являють собою сукуп</w:t>
      </w:r>
      <w:r w:rsidRPr="008A0B94">
        <w:rPr>
          <w:color w:val="000000"/>
          <w:sz w:val="28"/>
          <w:szCs w:val="28"/>
        </w:rPr>
        <w:softHyphen/>
        <w:t>ну міру можливої поведінки у галузі належності екологічних об’єктів, їх використання, відтворення й охорони довкілля, забезпечення еко</w:t>
      </w:r>
      <w:r w:rsidRPr="008A0B94">
        <w:rPr>
          <w:color w:val="000000"/>
          <w:sz w:val="28"/>
          <w:szCs w:val="28"/>
        </w:rPr>
        <w:softHyphen/>
        <w:t>логічної безпеки. Із цього випливає, що громадянину законодавством надається юридична можливість: користуватися навколишнім при</w:t>
      </w:r>
      <w:r w:rsidRPr="008A0B94">
        <w:rPr>
          <w:color w:val="000000"/>
          <w:sz w:val="28"/>
          <w:szCs w:val="28"/>
        </w:rPr>
        <w:softHyphen/>
        <w:t>родним середовищем як природною сферою мешкання, придатною для життя та такою, що відповідає вимогам екологічної безпеки; ви</w:t>
      </w:r>
      <w:r w:rsidRPr="008A0B94">
        <w:rPr>
          <w:color w:val="000000"/>
          <w:sz w:val="28"/>
          <w:szCs w:val="28"/>
        </w:rPr>
        <w:softHyphen/>
        <w:t>магати від держави, всіх юридичних і фізичних осіб виконання ними обов’язків по використанню, відтворенню й охороні довкілля, забез</w:t>
      </w:r>
      <w:r w:rsidRPr="008A0B94">
        <w:rPr>
          <w:color w:val="000000"/>
          <w:sz w:val="28"/>
          <w:szCs w:val="28"/>
        </w:rPr>
        <w:softHyphen/>
        <w:t>печенню його екологічної безпеки; звертатися в необхідних випадках до державного або громадського захисту свого порушеного суб’єк</w:t>
      </w:r>
      <w:r w:rsidRPr="008A0B94">
        <w:rPr>
          <w:color w:val="000000"/>
          <w:sz w:val="28"/>
          <w:szCs w:val="28"/>
        </w:rPr>
        <w:softHyphen/>
        <w:t>тивного права.</w:t>
      </w:r>
    </w:p>
    <w:p w:rsidR="00D927AE" w:rsidRPr="008A0B94" w:rsidRDefault="00D927AE" w:rsidP="00D927AE">
      <w:pPr>
        <w:pStyle w:val="a8"/>
        <w:shd w:val="clear" w:color="auto" w:fill="FFFFFF"/>
        <w:spacing w:before="0" w:beforeAutospacing="0" w:after="0" w:afterAutospacing="0"/>
        <w:ind w:firstLine="709"/>
        <w:jc w:val="both"/>
        <w:rPr>
          <w:color w:val="000000"/>
          <w:sz w:val="28"/>
          <w:szCs w:val="28"/>
        </w:rPr>
      </w:pPr>
      <w:r w:rsidRPr="008A0B94">
        <w:rPr>
          <w:color w:val="000000"/>
          <w:sz w:val="28"/>
          <w:szCs w:val="28"/>
        </w:rPr>
        <w:t>Екологічні права громадян мають певні, притаманні тільки їм влас</w:t>
      </w:r>
      <w:r w:rsidRPr="008A0B94">
        <w:rPr>
          <w:color w:val="000000"/>
          <w:sz w:val="28"/>
          <w:szCs w:val="28"/>
        </w:rPr>
        <w:softHyphen/>
        <w:t>тивості, які обумовлені екологічними факторами.</w:t>
      </w:r>
    </w:p>
    <w:p w:rsidR="00D927AE" w:rsidRPr="008A0B94" w:rsidRDefault="00D927AE" w:rsidP="00D927AE">
      <w:pPr>
        <w:pStyle w:val="a8"/>
        <w:shd w:val="clear" w:color="auto" w:fill="FFFFFF"/>
        <w:spacing w:before="0" w:beforeAutospacing="0" w:after="0" w:afterAutospacing="0"/>
        <w:ind w:firstLine="709"/>
        <w:jc w:val="both"/>
        <w:rPr>
          <w:color w:val="000000"/>
          <w:sz w:val="28"/>
          <w:szCs w:val="28"/>
        </w:rPr>
      </w:pPr>
      <w:r w:rsidRPr="008A0B94">
        <w:rPr>
          <w:color w:val="000000"/>
          <w:sz w:val="28"/>
          <w:szCs w:val="28"/>
        </w:rPr>
        <w:t>1.  Спрямованість здійснення екологічних прав громадян пов’язана із задоволенням екологічних потреб і забезпеченням реалізації еколо</w:t>
      </w:r>
      <w:r w:rsidRPr="008A0B94">
        <w:rPr>
          <w:color w:val="000000"/>
          <w:sz w:val="28"/>
          <w:szCs w:val="28"/>
        </w:rPr>
        <w:softHyphen/>
        <w:t>гічних інтересів.</w:t>
      </w:r>
    </w:p>
    <w:p w:rsidR="00D927AE" w:rsidRPr="008A0B94" w:rsidRDefault="00D927AE" w:rsidP="00D927AE">
      <w:pPr>
        <w:pStyle w:val="a8"/>
        <w:shd w:val="clear" w:color="auto" w:fill="FFFFFF"/>
        <w:spacing w:before="0" w:beforeAutospacing="0" w:after="0" w:afterAutospacing="0"/>
        <w:ind w:firstLine="709"/>
        <w:jc w:val="both"/>
        <w:rPr>
          <w:color w:val="000000"/>
          <w:sz w:val="28"/>
          <w:szCs w:val="28"/>
        </w:rPr>
      </w:pPr>
      <w:r w:rsidRPr="008A0B94">
        <w:rPr>
          <w:color w:val="000000"/>
          <w:sz w:val="28"/>
          <w:szCs w:val="28"/>
        </w:rPr>
        <w:t>2.  У загальній системі прав людини і громадянина екологічні пра</w:t>
      </w:r>
      <w:r w:rsidRPr="008A0B94">
        <w:rPr>
          <w:color w:val="000000"/>
          <w:sz w:val="28"/>
          <w:szCs w:val="28"/>
        </w:rPr>
        <w:softHyphen/>
        <w:t>ва громадян є пріоритетними. Такий пріоритет обумовлений змістом основних, природних прав на екологічну безпеку і безпечне для життя і здоров’я навколишнє природне середовище.</w:t>
      </w:r>
    </w:p>
    <w:p w:rsidR="00D927AE" w:rsidRPr="008A0B94" w:rsidRDefault="00D927AE" w:rsidP="00D927AE">
      <w:pPr>
        <w:pStyle w:val="a8"/>
        <w:shd w:val="clear" w:color="auto" w:fill="FFFFFF"/>
        <w:spacing w:before="0" w:beforeAutospacing="0" w:after="0" w:afterAutospacing="0"/>
        <w:ind w:firstLine="709"/>
        <w:jc w:val="both"/>
        <w:rPr>
          <w:color w:val="000000"/>
          <w:sz w:val="28"/>
          <w:szCs w:val="28"/>
        </w:rPr>
      </w:pPr>
      <w:r w:rsidRPr="008A0B94">
        <w:rPr>
          <w:color w:val="000000"/>
          <w:sz w:val="28"/>
          <w:szCs w:val="28"/>
        </w:rPr>
        <w:t>3.  При встановленні екологічних прав громадян враховуються за</w:t>
      </w:r>
      <w:r w:rsidRPr="008A0B94">
        <w:rPr>
          <w:color w:val="000000"/>
          <w:sz w:val="28"/>
          <w:szCs w:val="28"/>
        </w:rPr>
        <w:softHyphen/>
        <w:t>кони природи, за якими розвиваються екологічні об’єкти. Усі природ</w:t>
      </w:r>
      <w:r w:rsidRPr="008A0B94">
        <w:rPr>
          <w:color w:val="000000"/>
          <w:sz w:val="28"/>
          <w:szCs w:val="28"/>
        </w:rPr>
        <w:softHyphen/>
        <w:t>ні об’ єкти в сукупності утворюють єдину екологічну систему з вну</w:t>
      </w:r>
      <w:r w:rsidRPr="008A0B94">
        <w:rPr>
          <w:color w:val="000000"/>
          <w:sz w:val="28"/>
          <w:szCs w:val="28"/>
        </w:rPr>
        <w:softHyphen/>
        <w:t>трішньою диференціацією, обумовлену природними властивостями та особливостями природних ресурсів.</w:t>
      </w:r>
    </w:p>
    <w:p w:rsidR="00D927AE" w:rsidRPr="008A0B94" w:rsidRDefault="00D927AE" w:rsidP="00D927AE">
      <w:pPr>
        <w:pStyle w:val="a8"/>
        <w:shd w:val="clear" w:color="auto" w:fill="FFFFFF"/>
        <w:spacing w:before="0" w:beforeAutospacing="0" w:after="0" w:afterAutospacing="0"/>
        <w:ind w:firstLine="709"/>
        <w:jc w:val="both"/>
        <w:rPr>
          <w:color w:val="000000"/>
          <w:sz w:val="28"/>
          <w:szCs w:val="28"/>
        </w:rPr>
      </w:pPr>
      <w:r w:rsidRPr="008A0B94">
        <w:rPr>
          <w:color w:val="000000"/>
          <w:sz w:val="28"/>
          <w:szCs w:val="28"/>
        </w:rPr>
        <w:t>4.  Екологічний фактор, по суті, визначає установлення форм при</w:t>
      </w:r>
      <w:r w:rsidRPr="008A0B94">
        <w:rPr>
          <w:color w:val="000000"/>
          <w:sz w:val="28"/>
          <w:szCs w:val="28"/>
        </w:rPr>
        <w:softHyphen/>
        <w:t>належності природних об’єктів відповідним суб’єктам.</w:t>
      </w:r>
    </w:p>
    <w:p w:rsidR="00D927AE" w:rsidRPr="008A0B94" w:rsidRDefault="00D927AE" w:rsidP="00D927AE">
      <w:pPr>
        <w:pStyle w:val="a8"/>
        <w:shd w:val="clear" w:color="auto" w:fill="FFFFFF"/>
        <w:spacing w:before="0" w:beforeAutospacing="0" w:after="0" w:afterAutospacing="0"/>
        <w:ind w:firstLine="709"/>
        <w:jc w:val="both"/>
        <w:rPr>
          <w:color w:val="000000"/>
          <w:sz w:val="28"/>
          <w:szCs w:val="28"/>
        </w:rPr>
      </w:pPr>
      <w:r w:rsidRPr="008A0B94">
        <w:rPr>
          <w:color w:val="000000"/>
          <w:sz w:val="28"/>
          <w:szCs w:val="28"/>
        </w:rPr>
        <w:lastRenderedPageBreak/>
        <w:t>5.  Зміст екологічних прав обумовлений принципами екологічного права, в основі яких особливості правового регулювання еколого- правових відносин, а також особливостями методу правового регулю</w:t>
      </w:r>
      <w:r w:rsidRPr="008A0B94">
        <w:rPr>
          <w:color w:val="000000"/>
          <w:sz w:val="28"/>
          <w:szCs w:val="28"/>
        </w:rPr>
        <w:softHyphen/>
        <w:t>вання суспільних еколого-правових відносин.</w:t>
      </w:r>
    </w:p>
    <w:p w:rsidR="00D927AE" w:rsidRPr="008A0B94" w:rsidRDefault="00D927AE" w:rsidP="00D927AE">
      <w:pPr>
        <w:pStyle w:val="a8"/>
        <w:shd w:val="clear" w:color="auto" w:fill="FFFFFF"/>
        <w:spacing w:before="0" w:beforeAutospacing="0" w:after="0" w:afterAutospacing="0"/>
        <w:ind w:firstLine="709"/>
        <w:jc w:val="both"/>
        <w:rPr>
          <w:color w:val="000000"/>
          <w:sz w:val="28"/>
          <w:szCs w:val="28"/>
        </w:rPr>
      </w:pPr>
      <w:r w:rsidRPr="008A0B94">
        <w:rPr>
          <w:color w:val="000000"/>
          <w:sz w:val="28"/>
          <w:szCs w:val="28"/>
        </w:rPr>
        <w:t>6.  Здійснення екологічних прав в основному проходить під конт</w:t>
      </w:r>
      <w:r w:rsidRPr="008A0B94">
        <w:rPr>
          <w:color w:val="000000"/>
          <w:sz w:val="28"/>
          <w:szCs w:val="28"/>
        </w:rPr>
        <w:softHyphen/>
        <w:t>ролем держави, оскільки вона регулює багато питань у сфері екології. Забезпечення екологічних прав є центральною задачею екологічної політики держави.</w:t>
      </w:r>
    </w:p>
    <w:p w:rsidR="00D927AE" w:rsidRPr="008A0B94" w:rsidRDefault="00D927AE" w:rsidP="00D927AE">
      <w:pPr>
        <w:pStyle w:val="a8"/>
        <w:shd w:val="clear" w:color="auto" w:fill="FFFFFF"/>
        <w:spacing w:before="0" w:beforeAutospacing="0" w:after="0" w:afterAutospacing="0"/>
        <w:ind w:firstLine="709"/>
        <w:jc w:val="both"/>
        <w:rPr>
          <w:color w:val="000000"/>
          <w:sz w:val="28"/>
          <w:szCs w:val="28"/>
        </w:rPr>
      </w:pPr>
      <w:r w:rsidRPr="008A0B94">
        <w:rPr>
          <w:color w:val="000000"/>
          <w:sz w:val="28"/>
          <w:szCs w:val="28"/>
        </w:rPr>
        <w:t>7.  Особливості екологічних прав обумовлюють необхідність ви</w:t>
      </w:r>
      <w:r w:rsidRPr="008A0B94">
        <w:rPr>
          <w:color w:val="000000"/>
          <w:sz w:val="28"/>
          <w:szCs w:val="28"/>
        </w:rPr>
        <w:softHyphen/>
        <w:t>бору оптимальних і ефективних правових способів і форм їх за</w:t>
      </w:r>
      <w:r w:rsidRPr="008A0B94">
        <w:rPr>
          <w:color w:val="000000"/>
          <w:sz w:val="28"/>
          <w:szCs w:val="28"/>
        </w:rPr>
        <w:softHyphen/>
        <w:t>хисту.</w:t>
      </w:r>
    </w:p>
    <w:p w:rsidR="00D927AE" w:rsidRPr="008A0B94" w:rsidRDefault="00D927AE" w:rsidP="00D927AE">
      <w:pPr>
        <w:pStyle w:val="a8"/>
        <w:shd w:val="clear" w:color="auto" w:fill="FFFFFF"/>
        <w:spacing w:before="0" w:beforeAutospacing="0" w:after="0" w:afterAutospacing="0"/>
        <w:ind w:firstLine="709"/>
        <w:jc w:val="both"/>
        <w:rPr>
          <w:color w:val="000000"/>
          <w:sz w:val="28"/>
          <w:szCs w:val="28"/>
        </w:rPr>
      </w:pPr>
      <w:r w:rsidRPr="008A0B94">
        <w:rPr>
          <w:color w:val="000000"/>
          <w:sz w:val="28"/>
          <w:szCs w:val="28"/>
        </w:rPr>
        <w:t>Екологічні права, передбачені у законодавстві, досить різноманітні, що дає змогу провести класифікацію їх залежно від різних підстав, щоб детальніше розкрити їх специфіку.</w:t>
      </w:r>
    </w:p>
    <w:p w:rsidR="00D927AE" w:rsidRPr="008A0B94" w:rsidRDefault="00D927AE" w:rsidP="00D927AE">
      <w:pPr>
        <w:pStyle w:val="a8"/>
        <w:shd w:val="clear" w:color="auto" w:fill="FFFFFF"/>
        <w:spacing w:before="0" w:beforeAutospacing="0" w:after="0" w:afterAutospacing="0"/>
        <w:ind w:firstLine="709"/>
        <w:jc w:val="both"/>
        <w:rPr>
          <w:color w:val="000000"/>
          <w:sz w:val="28"/>
          <w:szCs w:val="28"/>
        </w:rPr>
      </w:pPr>
      <w:r w:rsidRPr="008A0B94">
        <w:rPr>
          <w:color w:val="000000"/>
          <w:sz w:val="28"/>
          <w:szCs w:val="28"/>
        </w:rPr>
        <w:t>За юридичною сутністю екологічні права можна поділити на:</w:t>
      </w:r>
    </w:p>
    <w:p w:rsidR="00D927AE" w:rsidRPr="008A0B94" w:rsidRDefault="00D927AE" w:rsidP="00D927AE">
      <w:pPr>
        <w:pStyle w:val="a8"/>
        <w:shd w:val="clear" w:color="auto" w:fill="FFFFFF"/>
        <w:spacing w:before="0" w:beforeAutospacing="0" w:after="0" w:afterAutospacing="0"/>
        <w:ind w:firstLine="709"/>
        <w:jc w:val="both"/>
        <w:rPr>
          <w:color w:val="000000"/>
          <w:sz w:val="28"/>
          <w:szCs w:val="28"/>
        </w:rPr>
      </w:pPr>
      <w:r w:rsidRPr="008A0B94">
        <w:rPr>
          <w:color w:val="000000"/>
          <w:sz w:val="28"/>
          <w:szCs w:val="28"/>
        </w:rPr>
        <w:t>а) конституційні</w:t>
      </w:r>
      <w:r w:rsidRPr="008A0B94">
        <w:rPr>
          <w:color w:val="000000"/>
          <w:sz w:val="28"/>
          <w:szCs w:val="28"/>
          <w:vertAlign w:val="superscript"/>
        </w:rPr>
        <w:t>[1]</w:t>
      </w:r>
      <w:r w:rsidRPr="008A0B94">
        <w:rPr>
          <w:color w:val="000000"/>
          <w:sz w:val="28"/>
          <w:szCs w:val="28"/>
        </w:rPr>
        <w:t>;</w:t>
      </w:r>
    </w:p>
    <w:p w:rsidR="00D927AE" w:rsidRPr="008A0B94" w:rsidRDefault="00D927AE" w:rsidP="00D927AE">
      <w:pPr>
        <w:pStyle w:val="a8"/>
        <w:shd w:val="clear" w:color="auto" w:fill="FFFFFF"/>
        <w:spacing w:before="0" w:beforeAutospacing="0" w:after="0" w:afterAutospacing="0"/>
        <w:ind w:firstLine="709"/>
        <w:jc w:val="both"/>
        <w:rPr>
          <w:color w:val="000000"/>
          <w:sz w:val="28"/>
          <w:szCs w:val="28"/>
        </w:rPr>
      </w:pPr>
      <w:r w:rsidRPr="008A0B94">
        <w:rPr>
          <w:color w:val="000000"/>
          <w:sz w:val="28"/>
          <w:szCs w:val="28"/>
        </w:rPr>
        <w:t>б) встановлені в спеціальних законах;</w:t>
      </w:r>
    </w:p>
    <w:p w:rsidR="00D927AE" w:rsidRPr="008A0B94" w:rsidRDefault="00D927AE" w:rsidP="00D927AE">
      <w:pPr>
        <w:pStyle w:val="a8"/>
        <w:shd w:val="clear" w:color="auto" w:fill="FFFFFF"/>
        <w:spacing w:before="0" w:beforeAutospacing="0" w:after="0" w:afterAutospacing="0"/>
        <w:ind w:firstLine="709"/>
        <w:jc w:val="both"/>
        <w:rPr>
          <w:color w:val="000000"/>
          <w:sz w:val="28"/>
          <w:szCs w:val="28"/>
        </w:rPr>
      </w:pPr>
      <w:r w:rsidRPr="008A0B94">
        <w:rPr>
          <w:color w:val="000000"/>
          <w:sz w:val="28"/>
          <w:szCs w:val="28"/>
        </w:rPr>
        <w:t>в) передбаче</w:t>
      </w:r>
      <w:r w:rsidRPr="008A0B94">
        <w:rPr>
          <w:color w:val="000000"/>
          <w:sz w:val="28"/>
          <w:szCs w:val="28"/>
        </w:rPr>
        <w:softHyphen/>
        <w:t>ні підзаконними нормативними актами та договорами.</w:t>
      </w:r>
    </w:p>
    <w:p w:rsidR="00D927AE" w:rsidRPr="008A0B94" w:rsidRDefault="00D927AE" w:rsidP="00D927AE">
      <w:pPr>
        <w:pStyle w:val="a8"/>
        <w:shd w:val="clear" w:color="auto" w:fill="FFFFFF"/>
        <w:spacing w:before="0" w:beforeAutospacing="0" w:after="0" w:afterAutospacing="0"/>
        <w:ind w:firstLine="709"/>
        <w:jc w:val="both"/>
        <w:rPr>
          <w:color w:val="000000"/>
          <w:sz w:val="28"/>
          <w:szCs w:val="28"/>
        </w:rPr>
      </w:pPr>
      <w:r w:rsidRPr="008A0B94">
        <w:rPr>
          <w:color w:val="000000"/>
          <w:sz w:val="28"/>
          <w:szCs w:val="28"/>
        </w:rPr>
        <w:t>До першої групи належать права, передбачені у ст. 50 Конституції України, а саме: право кожного на безпечне для життя і здоров’я до</w:t>
      </w:r>
      <w:r w:rsidRPr="008A0B94">
        <w:rPr>
          <w:color w:val="000000"/>
          <w:sz w:val="28"/>
          <w:szCs w:val="28"/>
        </w:rPr>
        <w:softHyphen/>
        <w:t>вкілля та на відшкодування завданої порушенням цього права шкоди, вільного доступу до інформації про стан довкілля</w:t>
      </w:r>
      <w:r w:rsidRPr="008A0B94">
        <w:rPr>
          <w:color w:val="000000"/>
          <w:sz w:val="28"/>
          <w:szCs w:val="28"/>
          <w:vertAlign w:val="superscript"/>
        </w:rPr>
        <w:t>[2]</w:t>
      </w:r>
      <w:r w:rsidRPr="008A0B94">
        <w:rPr>
          <w:color w:val="000000"/>
          <w:sz w:val="28"/>
          <w:szCs w:val="28"/>
        </w:rPr>
        <w:t>, про якість харчових продуктів і предметів побуту, а також права на її поширення. Консти</w:t>
      </w:r>
      <w:r w:rsidRPr="008A0B94">
        <w:rPr>
          <w:color w:val="000000"/>
          <w:sz w:val="28"/>
          <w:szCs w:val="28"/>
        </w:rPr>
        <w:softHyphen/>
        <w:t>туційне закріплення цих прав вказує на їх важливість, невід’ємність і невідчужуваність, хоча і не робить менш значущими інші екологічні права. До них належать: право приватної власності на землю (ст. 14), право звертатися за захистом порушених прав та ін. Право на життя (ст. 27) нерозривно пов’ язано з правом на безпечне навколишнє при</w:t>
      </w:r>
      <w:r w:rsidRPr="008A0B94">
        <w:rPr>
          <w:color w:val="000000"/>
          <w:sz w:val="28"/>
          <w:szCs w:val="28"/>
        </w:rPr>
        <w:softHyphen/>
        <w:t>родне середовище, з якістю середовища існування та інших прав, які мають екологічну спрямованість.</w:t>
      </w:r>
    </w:p>
    <w:p w:rsidR="00D927AE" w:rsidRPr="008A0B94" w:rsidRDefault="00D927AE" w:rsidP="00D927AE">
      <w:pPr>
        <w:pStyle w:val="a8"/>
        <w:shd w:val="clear" w:color="auto" w:fill="FFFFFF"/>
        <w:spacing w:before="0" w:beforeAutospacing="0" w:after="0" w:afterAutospacing="0"/>
        <w:ind w:firstLine="709"/>
        <w:jc w:val="both"/>
        <w:rPr>
          <w:color w:val="000000"/>
          <w:sz w:val="28"/>
          <w:szCs w:val="28"/>
        </w:rPr>
      </w:pPr>
      <w:r w:rsidRPr="008A0B94">
        <w:rPr>
          <w:color w:val="000000"/>
          <w:sz w:val="28"/>
          <w:szCs w:val="28"/>
        </w:rPr>
        <w:t>До другої групи входять, крім зазначених в Основному Законі, права, перелічені у ст. 9 Закону України «Про охорону навколишньо</w:t>
      </w:r>
      <w:r w:rsidRPr="008A0B94">
        <w:rPr>
          <w:color w:val="000000"/>
          <w:sz w:val="28"/>
          <w:szCs w:val="28"/>
        </w:rPr>
        <w:softHyphen/>
        <w:t>го природного середовища». Екологічний характер мають права, за</w:t>
      </w:r>
      <w:r w:rsidRPr="008A0B94">
        <w:rPr>
          <w:color w:val="000000"/>
          <w:sz w:val="28"/>
          <w:szCs w:val="28"/>
        </w:rPr>
        <w:softHyphen/>
        <w:t>кріплені іншими законами. Наприклад, Закон України «Основи за</w:t>
      </w:r>
      <w:r w:rsidRPr="008A0B94">
        <w:rPr>
          <w:color w:val="000000"/>
          <w:sz w:val="28"/>
          <w:szCs w:val="28"/>
        </w:rPr>
        <w:softHyphen/>
        <w:t>конодавства України про охорону здоров’я»</w:t>
      </w:r>
      <w:r w:rsidRPr="008A0B94">
        <w:rPr>
          <w:color w:val="000000"/>
          <w:sz w:val="28"/>
          <w:szCs w:val="28"/>
          <w:vertAlign w:val="superscript"/>
        </w:rPr>
        <w:t>[3]</w:t>
      </w:r>
      <w:r w:rsidRPr="008A0B94">
        <w:rPr>
          <w:rStyle w:val="apple-converted-space"/>
          <w:color w:val="000000"/>
          <w:sz w:val="28"/>
          <w:szCs w:val="28"/>
        </w:rPr>
        <w:t> </w:t>
      </w:r>
      <w:r w:rsidRPr="008A0B94">
        <w:rPr>
          <w:color w:val="000000"/>
          <w:sz w:val="28"/>
          <w:szCs w:val="28"/>
        </w:rPr>
        <w:t>у ст. 6 визнав право кожного на охорону здоров’я, що передбачає: безпечне для життя і здоров’ я навколишнє природне середовище; санітарно-епідемічне благополуччя територій і населеного пункту, де він проживає; без</w:t>
      </w:r>
      <w:r w:rsidRPr="008A0B94">
        <w:rPr>
          <w:color w:val="000000"/>
          <w:sz w:val="28"/>
          <w:szCs w:val="28"/>
        </w:rPr>
        <w:softHyphen/>
        <w:t>печні і здорові умови праці, навчання, побуту та відпочинку; досто</w:t>
      </w:r>
      <w:r w:rsidRPr="008A0B94">
        <w:rPr>
          <w:color w:val="000000"/>
          <w:sz w:val="28"/>
          <w:szCs w:val="28"/>
        </w:rPr>
        <w:softHyphen/>
        <w:t>вірну та своєчасну інформацію про стан свого здоров’я і здоров’я населення, включаючи існуючі й можливі фактори ризику та їх сту</w:t>
      </w:r>
      <w:r w:rsidRPr="008A0B94">
        <w:rPr>
          <w:color w:val="000000"/>
          <w:sz w:val="28"/>
          <w:szCs w:val="28"/>
        </w:rPr>
        <w:softHyphen/>
        <w:t>пінь, тощо.</w:t>
      </w:r>
    </w:p>
    <w:p w:rsidR="00D927AE" w:rsidRPr="008A0B94" w:rsidRDefault="00D927AE" w:rsidP="00D927AE">
      <w:pPr>
        <w:pStyle w:val="a8"/>
        <w:shd w:val="clear" w:color="auto" w:fill="FFFFFF"/>
        <w:spacing w:before="0" w:beforeAutospacing="0" w:after="0" w:afterAutospacing="0"/>
        <w:ind w:firstLine="709"/>
        <w:jc w:val="both"/>
        <w:rPr>
          <w:color w:val="000000"/>
          <w:sz w:val="28"/>
          <w:szCs w:val="28"/>
        </w:rPr>
      </w:pPr>
      <w:r w:rsidRPr="008A0B94">
        <w:rPr>
          <w:color w:val="000000"/>
          <w:sz w:val="28"/>
          <w:szCs w:val="28"/>
        </w:rPr>
        <w:t>До складу третьої групи входять екологічні права, закріплені у підзаконних нормативно-правових актах і договорах. Перелік їх різноманітний. Вони також підлягають еколого-правовій охороні і захисту.</w:t>
      </w:r>
    </w:p>
    <w:p w:rsidR="00D927AE" w:rsidRPr="008A0B94" w:rsidRDefault="00D927AE" w:rsidP="00D927AE">
      <w:pPr>
        <w:pStyle w:val="a8"/>
        <w:shd w:val="clear" w:color="auto" w:fill="FFFFFF"/>
        <w:spacing w:before="0" w:beforeAutospacing="0" w:after="0" w:afterAutospacing="0"/>
        <w:ind w:firstLine="709"/>
        <w:jc w:val="both"/>
        <w:rPr>
          <w:color w:val="000000"/>
          <w:sz w:val="28"/>
          <w:szCs w:val="28"/>
        </w:rPr>
      </w:pPr>
      <w:r w:rsidRPr="008A0B94">
        <w:rPr>
          <w:color w:val="000000"/>
          <w:sz w:val="28"/>
          <w:szCs w:val="28"/>
        </w:rPr>
        <w:t>Екологічні права за формою реалізації поділяються на індивіду</w:t>
      </w:r>
      <w:r w:rsidRPr="008A0B94">
        <w:rPr>
          <w:color w:val="000000"/>
          <w:sz w:val="28"/>
          <w:szCs w:val="28"/>
        </w:rPr>
        <w:softHyphen/>
        <w:t>альні і колективні. Свої екологічні права громадяни можуть здійсню</w:t>
      </w:r>
      <w:r w:rsidRPr="008A0B94">
        <w:rPr>
          <w:color w:val="000000"/>
          <w:sz w:val="28"/>
          <w:szCs w:val="28"/>
        </w:rPr>
        <w:softHyphen/>
        <w:t>вати самостійно, а також спільно з іншими, об’ єднавшись в органі</w:t>
      </w:r>
      <w:r w:rsidRPr="008A0B94">
        <w:rPr>
          <w:color w:val="000000"/>
          <w:sz w:val="28"/>
          <w:szCs w:val="28"/>
        </w:rPr>
        <w:softHyphen/>
        <w:t>зації, групи та інші утворення. Створення громадських природоохо</w:t>
      </w:r>
      <w:r w:rsidRPr="008A0B94">
        <w:rPr>
          <w:color w:val="000000"/>
          <w:sz w:val="28"/>
          <w:szCs w:val="28"/>
        </w:rPr>
        <w:softHyphen/>
        <w:t>ронних об’єднань розширює можливості громадянина в реалізації екологічних прав.</w:t>
      </w:r>
    </w:p>
    <w:p w:rsidR="00D927AE" w:rsidRPr="008A0B94" w:rsidRDefault="00D927AE" w:rsidP="00D927AE">
      <w:pPr>
        <w:pStyle w:val="a8"/>
        <w:shd w:val="clear" w:color="auto" w:fill="FFFFFF"/>
        <w:spacing w:before="0" w:beforeAutospacing="0" w:after="0" w:afterAutospacing="0"/>
        <w:ind w:firstLine="709"/>
        <w:jc w:val="both"/>
        <w:rPr>
          <w:color w:val="000000"/>
          <w:sz w:val="28"/>
          <w:szCs w:val="28"/>
        </w:rPr>
      </w:pPr>
      <w:r w:rsidRPr="008A0B94">
        <w:rPr>
          <w:color w:val="000000"/>
          <w:sz w:val="28"/>
          <w:szCs w:val="28"/>
        </w:rPr>
        <w:t>Екологічні права диференціюються на абсолютні і відносні. Така класифікація вказує не на обсяг змісту цих прав у розумінні необме</w:t>
      </w:r>
      <w:r w:rsidRPr="008A0B94">
        <w:rPr>
          <w:color w:val="000000"/>
          <w:sz w:val="28"/>
          <w:szCs w:val="28"/>
        </w:rPr>
        <w:softHyphen/>
        <w:t xml:space="preserve">женості абсолютних, а лише на відмінність у колі (кількості) зобов’язаних осіб. Абсолютні права протилежні </w:t>
      </w:r>
      <w:r w:rsidRPr="008A0B94">
        <w:rPr>
          <w:color w:val="000000"/>
          <w:sz w:val="28"/>
          <w:szCs w:val="28"/>
        </w:rPr>
        <w:lastRenderedPageBreak/>
        <w:t>відносним, які діють відносно однієї точно визначеної особи чи декількох осіб. Вони харак</w:t>
      </w:r>
      <w:r w:rsidRPr="008A0B94">
        <w:rPr>
          <w:color w:val="000000"/>
          <w:sz w:val="28"/>
          <w:szCs w:val="28"/>
        </w:rPr>
        <w:softHyphen/>
        <w:t>теризуються тим, що їх носієві протистоїть як зобов’язані суб’єкти невизначене число осіб, кожен з яких повинен утримуватися від по</w:t>
      </w:r>
      <w:r w:rsidRPr="008A0B94">
        <w:rPr>
          <w:color w:val="000000"/>
          <w:sz w:val="28"/>
          <w:szCs w:val="28"/>
        </w:rPr>
        <w:softHyphen/>
        <w:t>рушення цих прав. Коло абсолютних прав, як і взагалі усіх видів суб’єктивних прав, визначається значущістю і характером суспільних екологічних відносин.</w:t>
      </w:r>
    </w:p>
    <w:p w:rsidR="00D927AE" w:rsidRPr="008A0B94" w:rsidRDefault="00D927AE" w:rsidP="00D927AE">
      <w:pPr>
        <w:pStyle w:val="a8"/>
        <w:shd w:val="clear" w:color="auto" w:fill="FFFFFF"/>
        <w:spacing w:before="0" w:beforeAutospacing="0" w:after="0" w:afterAutospacing="0"/>
        <w:ind w:firstLine="709"/>
        <w:jc w:val="both"/>
        <w:rPr>
          <w:color w:val="000000"/>
          <w:sz w:val="28"/>
          <w:szCs w:val="28"/>
        </w:rPr>
      </w:pPr>
      <w:r w:rsidRPr="008A0B94">
        <w:rPr>
          <w:color w:val="000000"/>
          <w:sz w:val="28"/>
          <w:szCs w:val="28"/>
        </w:rPr>
        <w:t>Екологічні права можна також поділити залежно від захисту еко</w:t>
      </w:r>
      <w:r w:rsidRPr="008A0B94">
        <w:rPr>
          <w:color w:val="000000"/>
          <w:sz w:val="28"/>
          <w:szCs w:val="28"/>
        </w:rPr>
        <w:softHyphen/>
        <w:t>логічних інтересів на екологічні майнові і особисті немайнові права. Природні об’єкти, хоча і прирівнюються в новому ЦК України до речі (майна), але усе-таки залишаються об’єктом особливого роду, продов</w:t>
      </w:r>
      <w:r w:rsidRPr="008A0B94">
        <w:rPr>
          <w:color w:val="000000"/>
          <w:sz w:val="28"/>
          <w:szCs w:val="28"/>
        </w:rPr>
        <w:softHyphen/>
        <w:t>жуючи розвиватися за своїми природними законами. Природа не є результатом діяльності людини. Головним критерієм розмежування сфери цивільного й екологічного права є перебування відповідного природного об’єкта у взаємозв’язку з природним середовищем. Об’єкти природи і товарно-матеріальні цінності — різні категорії, що мають особливі екологічні, економічні і правові ознаки і характеристики. До групи майнових прав у сфері екології належать права на: відшкодуван</w:t>
      </w:r>
      <w:r w:rsidRPr="008A0B94">
        <w:rPr>
          <w:color w:val="000000"/>
          <w:sz w:val="28"/>
          <w:szCs w:val="28"/>
        </w:rPr>
        <w:softHyphen/>
        <w:t>ня шкоди, заподіяної здоров’ю і майну громадян внаслідок негативно</w:t>
      </w:r>
      <w:r w:rsidRPr="008A0B94">
        <w:rPr>
          <w:color w:val="000000"/>
          <w:sz w:val="28"/>
          <w:szCs w:val="28"/>
        </w:rPr>
        <w:softHyphen/>
        <w:t>го впливу на навколишнє природне середовище; право природокори</w:t>
      </w:r>
      <w:r w:rsidRPr="008A0B94">
        <w:rPr>
          <w:color w:val="000000"/>
          <w:sz w:val="28"/>
          <w:szCs w:val="28"/>
        </w:rPr>
        <w:softHyphen/>
        <w:t>стування, право власності на природні ресурси, зміст якого є дещо обмеженим і своєрідним порівняно з іншими майновими правами. Особисті немайнові права, як правило, належать до категорії абсолютних, забезпечують природне існування фізичної особи. Виникають з приводу особистих благ. Основне серед них право на безпечне для життя і здоров’я довкілля, до інших належать права на достовірну інформацію про стан довкілля, про якість харчових продуктів та пред</w:t>
      </w:r>
      <w:r w:rsidRPr="008A0B94">
        <w:rPr>
          <w:color w:val="000000"/>
          <w:sz w:val="28"/>
          <w:szCs w:val="28"/>
        </w:rPr>
        <w:softHyphen/>
        <w:t>метів побуту тощо.</w:t>
      </w:r>
    </w:p>
    <w:p w:rsidR="00D927AE" w:rsidRPr="008A0B94" w:rsidRDefault="00D927AE" w:rsidP="00D927AE">
      <w:pPr>
        <w:pStyle w:val="a8"/>
        <w:shd w:val="clear" w:color="auto" w:fill="FFFFFF"/>
        <w:spacing w:before="0" w:beforeAutospacing="0" w:after="0" w:afterAutospacing="0"/>
        <w:ind w:firstLine="709"/>
        <w:jc w:val="both"/>
        <w:rPr>
          <w:color w:val="000000"/>
          <w:sz w:val="28"/>
          <w:szCs w:val="28"/>
        </w:rPr>
      </w:pPr>
      <w:r w:rsidRPr="008A0B94">
        <w:rPr>
          <w:color w:val="000000"/>
          <w:sz w:val="28"/>
          <w:szCs w:val="28"/>
        </w:rPr>
        <w:t>Певна класифікація екологічних прав громадян існує у сфері від</w:t>
      </w:r>
      <w:r w:rsidRPr="008A0B94">
        <w:rPr>
          <w:color w:val="000000"/>
          <w:sz w:val="28"/>
          <w:szCs w:val="28"/>
        </w:rPr>
        <w:softHyphen/>
        <w:t>творення і поліпшення якісного стану природних об’єктів: право гро</w:t>
      </w:r>
      <w:r w:rsidRPr="008A0B94">
        <w:rPr>
          <w:color w:val="000000"/>
          <w:sz w:val="28"/>
          <w:szCs w:val="28"/>
        </w:rPr>
        <w:softHyphen/>
        <w:t>мадян на відтворення і відновлення з використанням установлених способів; право на здійснення заходів, що поліпшують якість еколо</w:t>
      </w:r>
      <w:r w:rsidRPr="008A0B94">
        <w:rPr>
          <w:color w:val="000000"/>
          <w:sz w:val="28"/>
          <w:szCs w:val="28"/>
        </w:rPr>
        <w:softHyphen/>
        <w:t>гічних об’єктів і навколишнього природного середовища. Варто мати на увазі, що за назвою екологічні права й обов’язки можуть збігатися, однак це не означає, що одне поняття трансформується в інше і на</w:t>
      </w:r>
      <w:r w:rsidRPr="008A0B94">
        <w:rPr>
          <w:color w:val="000000"/>
          <w:sz w:val="28"/>
          <w:szCs w:val="28"/>
        </w:rPr>
        <w:softHyphen/>
        <w:t>впаки. Ці права містяться в поресурсовому (підгалузевому) законодав</w:t>
      </w:r>
      <w:r w:rsidRPr="008A0B94">
        <w:rPr>
          <w:color w:val="000000"/>
          <w:sz w:val="28"/>
          <w:szCs w:val="28"/>
        </w:rPr>
        <w:softHyphen/>
        <w:t>стві; вони тісно пов’язані з правами громадян на використання при</w:t>
      </w:r>
      <w:r w:rsidRPr="008A0B94">
        <w:rPr>
          <w:color w:val="000000"/>
          <w:sz w:val="28"/>
          <w:szCs w:val="28"/>
        </w:rPr>
        <w:softHyphen/>
        <w:t>родних об’єктів, а в кінцевому підсумку здійснення цих прав спрямо</w:t>
      </w:r>
      <w:r w:rsidRPr="008A0B94">
        <w:rPr>
          <w:color w:val="000000"/>
          <w:sz w:val="28"/>
          <w:szCs w:val="28"/>
        </w:rPr>
        <w:softHyphen/>
        <w:t>вано на запобігання погіршенню якості навколишнього природного середовища. При цьому здійснення зазначених дій у законодавстві за</w:t>
      </w:r>
      <w:r w:rsidRPr="008A0B94">
        <w:rPr>
          <w:color w:val="000000"/>
          <w:sz w:val="28"/>
          <w:szCs w:val="28"/>
        </w:rPr>
        <w:softHyphen/>
        <w:t>кріплене тільки як виконання встановлених обов’язків. Дії у формі прав або обов’язків по відтворенню екологічних об’єктів, поліпшення стану природного середовища сприяє нормальному здійсненню соці</w:t>
      </w:r>
      <w:r w:rsidRPr="008A0B94">
        <w:rPr>
          <w:color w:val="000000"/>
          <w:sz w:val="28"/>
          <w:szCs w:val="28"/>
        </w:rPr>
        <w:softHyphen/>
        <w:t>ально значущого екологічного права громадянина — права на безпеч</w:t>
      </w:r>
      <w:r w:rsidRPr="008A0B94">
        <w:rPr>
          <w:color w:val="000000"/>
          <w:sz w:val="28"/>
          <w:szCs w:val="28"/>
        </w:rPr>
        <w:softHyphen/>
        <w:t>не навколишнє природне середовище.</w:t>
      </w:r>
    </w:p>
    <w:p w:rsidR="00D927AE" w:rsidRPr="008A0B94" w:rsidRDefault="00D927AE" w:rsidP="00D927AE">
      <w:pPr>
        <w:pStyle w:val="a8"/>
        <w:shd w:val="clear" w:color="auto" w:fill="FFFFFF"/>
        <w:spacing w:before="0" w:beforeAutospacing="0" w:after="0" w:afterAutospacing="0"/>
        <w:ind w:firstLine="709"/>
        <w:jc w:val="both"/>
        <w:rPr>
          <w:color w:val="000000"/>
          <w:sz w:val="28"/>
          <w:szCs w:val="28"/>
        </w:rPr>
      </w:pPr>
      <w:r w:rsidRPr="008A0B94">
        <w:rPr>
          <w:color w:val="000000"/>
          <w:sz w:val="28"/>
          <w:szCs w:val="28"/>
        </w:rPr>
        <w:t>Припустимо класифікувати екологічні права громадян за охоронно- захисною спрямованістю. Аналіз чинного екологічного законодавства показав, що хоча поняття «охорона» і «захист» прав взаємозалежні, але вони не тотожні. Захист екологічного права здійснюється тоді, коли воно порушено будь-ким, при цьому нормативно визначено по</w:t>
      </w:r>
      <w:r w:rsidRPr="008A0B94">
        <w:rPr>
          <w:color w:val="000000"/>
          <w:sz w:val="28"/>
          <w:szCs w:val="28"/>
        </w:rPr>
        <w:softHyphen/>
        <w:t>рядок захисту порушеного права. Екологічні права у сфері захисту порушених прав підрозділяються на: а) право вимагати у встановле</w:t>
      </w:r>
      <w:r w:rsidRPr="008A0B94">
        <w:rPr>
          <w:color w:val="000000"/>
          <w:sz w:val="28"/>
          <w:szCs w:val="28"/>
        </w:rPr>
        <w:softHyphen/>
        <w:t xml:space="preserve">ному порядку відшкодування збитків, екологічної шкоди, заподіяної природним об’єктам, які перебувають у власності чи користуванні громадян; шкоди, заподіяної здоров’ю забрудненням навколишнього природного середовища, а також у необхідних </w:t>
      </w:r>
      <w:r w:rsidRPr="008A0B94">
        <w:rPr>
          <w:color w:val="000000"/>
          <w:sz w:val="28"/>
          <w:szCs w:val="28"/>
        </w:rPr>
        <w:lastRenderedPageBreak/>
        <w:t>випадках і моральної шкоди; б) право вимагати усунення перешкод у здійсненні громадяна</w:t>
      </w:r>
      <w:r w:rsidRPr="008A0B94">
        <w:rPr>
          <w:color w:val="000000"/>
          <w:sz w:val="28"/>
          <w:szCs w:val="28"/>
        </w:rPr>
        <w:softHyphen/>
        <w:t>ми своїх екологічних прав; в) право оспорювання приналежних гро</w:t>
      </w:r>
      <w:r w:rsidRPr="008A0B94">
        <w:rPr>
          <w:color w:val="000000"/>
          <w:sz w:val="28"/>
          <w:szCs w:val="28"/>
        </w:rPr>
        <w:softHyphen/>
        <w:t>мадянам екологічних прав, інтересів тощо. Охоронні розпорядження, що містяться в екологічному законодавстві, встановлюють об’єктивно специфічні примусові заходи і форми захисту порушеного права. Можна сказати, що охоронні норми статичні, а норми про захист поруше</w:t>
      </w:r>
      <w:r w:rsidRPr="008A0B94">
        <w:rPr>
          <w:color w:val="000000"/>
          <w:sz w:val="28"/>
          <w:szCs w:val="28"/>
        </w:rPr>
        <w:softHyphen/>
        <w:t>ного права — динамічні.</w:t>
      </w:r>
    </w:p>
    <w:p w:rsidR="00D927AE" w:rsidRPr="008A0B94" w:rsidRDefault="00D927AE" w:rsidP="00D927AE">
      <w:pPr>
        <w:pStyle w:val="a8"/>
        <w:shd w:val="clear" w:color="auto" w:fill="FFFFFF"/>
        <w:spacing w:before="0" w:beforeAutospacing="0" w:after="0" w:afterAutospacing="0"/>
        <w:ind w:firstLine="709"/>
        <w:jc w:val="both"/>
        <w:rPr>
          <w:color w:val="000000"/>
          <w:sz w:val="28"/>
          <w:szCs w:val="28"/>
        </w:rPr>
      </w:pPr>
      <w:r w:rsidRPr="008A0B94">
        <w:rPr>
          <w:color w:val="000000"/>
          <w:sz w:val="28"/>
          <w:szCs w:val="28"/>
        </w:rPr>
        <w:t>Екологічні права громадян у сфері охорони навколишнього при</w:t>
      </w:r>
      <w:r w:rsidRPr="008A0B94">
        <w:rPr>
          <w:color w:val="000000"/>
          <w:sz w:val="28"/>
          <w:szCs w:val="28"/>
        </w:rPr>
        <w:softHyphen/>
        <w:t>родного середовища можна підрозділити на право: брати участь у за</w:t>
      </w:r>
      <w:r w:rsidRPr="008A0B94">
        <w:rPr>
          <w:color w:val="000000"/>
          <w:sz w:val="28"/>
          <w:szCs w:val="28"/>
        </w:rPr>
        <w:softHyphen/>
        <w:t>ходах, що забезпечують раціональне використання природних об’єктів; громадських утвореннях у сфері екології; обговоренні нормативних актів та інших заходів з метою запобігання негативним наслідкам; проведення екологічної експертизи та ін.</w:t>
      </w:r>
    </w:p>
    <w:p w:rsidR="00D927AE" w:rsidRPr="008A0B94" w:rsidRDefault="00D927AE" w:rsidP="00D927AE">
      <w:pPr>
        <w:pStyle w:val="a8"/>
        <w:shd w:val="clear" w:color="auto" w:fill="FFFFFF"/>
        <w:spacing w:before="0" w:beforeAutospacing="0" w:after="0" w:afterAutospacing="0"/>
        <w:ind w:firstLine="709"/>
        <w:jc w:val="both"/>
        <w:rPr>
          <w:color w:val="000000"/>
          <w:sz w:val="28"/>
          <w:szCs w:val="28"/>
        </w:rPr>
      </w:pPr>
      <w:r w:rsidRPr="008A0B94">
        <w:rPr>
          <w:color w:val="000000"/>
          <w:sz w:val="28"/>
          <w:szCs w:val="28"/>
        </w:rPr>
        <w:t>Наведені класифікації екологічних прав громадян характеризують лише найбільш важливі і соціально значущі права.</w:t>
      </w:r>
    </w:p>
    <w:p w:rsidR="00D927AE" w:rsidRPr="008A0B94" w:rsidRDefault="00D927AE" w:rsidP="00D927AE">
      <w:pPr>
        <w:pStyle w:val="a8"/>
        <w:shd w:val="clear" w:color="auto" w:fill="FFFFFF"/>
        <w:spacing w:before="0" w:beforeAutospacing="0" w:after="0" w:afterAutospacing="0"/>
        <w:ind w:firstLine="709"/>
        <w:jc w:val="both"/>
        <w:rPr>
          <w:color w:val="000000"/>
          <w:sz w:val="28"/>
          <w:szCs w:val="28"/>
        </w:rPr>
      </w:pPr>
      <w:r w:rsidRPr="008A0B94">
        <w:rPr>
          <w:color w:val="000000"/>
          <w:sz w:val="28"/>
          <w:szCs w:val="28"/>
        </w:rPr>
        <w:t> </w:t>
      </w:r>
    </w:p>
    <w:p w:rsidR="00D927AE" w:rsidRPr="008A0B94" w:rsidRDefault="00D927AE" w:rsidP="00D927AE">
      <w:pPr>
        <w:pStyle w:val="a8"/>
        <w:shd w:val="clear" w:color="auto" w:fill="FFFFFF"/>
        <w:spacing w:before="0" w:beforeAutospacing="0" w:after="0" w:afterAutospacing="0"/>
        <w:ind w:firstLine="709"/>
        <w:jc w:val="both"/>
        <w:rPr>
          <w:sz w:val="28"/>
          <w:szCs w:val="28"/>
        </w:rPr>
      </w:pPr>
      <w:r w:rsidRPr="008A0B94">
        <w:rPr>
          <w:rStyle w:val="ab"/>
          <w:sz w:val="28"/>
          <w:szCs w:val="28"/>
        </w:rPr>
        <w:t>2. Конституційні екологічні права громадян</w:t>
      </w:r>
    </w:p>
    <w:p w:rsidR="00D927AE" w:rsidRPr="008A0B94" w:rsidRDefault="00D927AE" w:rsidP="00D927AE">
      <w:pPr>
        <w:pStyle w:val="a8"/>
        <w:shd w:val="clear" w:color="auto" w:fill="FFFFFF"/>
        <w:spacing w:before="0" w:beforeAutospacing="0" w:after="0" w:afterAutospacing="0"/>
        <w:ind w:firstLine="709"/>
        <w:jc w:val="both"/>
        <w:rPr>
          <w:sz w:val="28"/>
          <w:szCs w:val="28"/>
        </w:rPr>
      </w:pPr>
    </w:p>
    <w:p w:rsidR="00D927AE" w:rsidRPr="008A0B94" w:rsidRDefault="00D927AE" w:rsidP="00D927AE">
      <w:pPr>
        <w:pStyle w:val="a8"/>
        <w:shd w:val="clear" w:color="auto" w:fill="FFFFFF"/>
        <w:spacing w:before="0" w:beforeAutospacing="0" w:after="0" w:afterAutospacing="0"/>
        <w:ind w:firstLine="709"/>
        <w:jc w:val="both"/>
        <w:rPr>
          <w:color w:val="000000"/>
          <w:sz w:val="28"/>
          <w:szCs w:val="28"/>
        </w:rPr>
      </w:pPr>
      <w:r w:rsidRPr="008A0B94">
        <w:rPr>
          <w:color w:val="000000"/>
          <w:sz w:val="28"/>
          <w:szCs w:val="28"/>
        </w:rPr>
        <w:t>Право громадян на безпечне для життя і здоров’я навколишнє при</w:t>
      </w:r>
      <w:r w:rsidRPr="008A0B94">
        <w:rPr>
          <w:color w:val="000000"/>
          <w:sz w:val="28"/>
          <w:szCs w:val="28"/>
        </w:rPr>
        <w:softHyphen/>
        <w:t>родне середовище належить до основних (фундаментальних), природних прав. Воно закріплене в ст. 50 Конституції України та ст. 9 Закону Укра</w:t>
      </w:r>
      <w:r w:rsidRPr="008A0B94">
        <w:rPr>
          <w:color w:val="000000"/>
          <w:sz w:val="28"/>
          <w:szCs w:val="28"/>
        </w:rPr>
        <w:softHyphen/>
        <w:t>їни «Про охорону навколишнього природного середовища». Дане право притаманне людині з моменту її народження, незалежно від розсуду державних органів. Це фактично право кожного громадянина вимагати дотримання еколого-правових приписів, якому відповідає обов’язок кожного і держави по його забезпеченню.</w:t>
      </w:r>
    </w:p>
    <w:p w:rsidR="00D927AE" w:rsidRPr="008A0B94" w:rsidRDefault="00D927AE" w:rsidP="00D927AE">
      <w:pPr>
        <w:pStyle w:val="a8"/>
        <w:shd w:val="clear" w:color="auto" w:fill="FFFFFF"/>
        <w:spacing w:before="0" w:beforeAutospacing="0" w:after="0" w:afterAutospacing="0"/>
        <w:ind w:firstLine="709"/>
        <w:jc w:val="both"/>
        <w:rPr>
          <w:color w:val="000000"/>
          <w:sz w:val="28"/>
          <w:szCs w:val="28"/>
        </w:rPr>
      </w:pPr>
      <w:r w:rsidRPr="008A0B94">
        <w:rPr>
          <w:color w:val="000000"/>
          <w:sz w:val="28"/>
          <w:szCs w:val="28"/>
        </w:rPr>
        <w:t>Право людини на безпечне навколишнє природне середовище являє собою юридичну можливість проживати в навколишньому природно</w:t>
      </w:r>
      <w:r w:rsidRPr="008A0B94">
        <w:rPr>
          <w:color w:val="000000"/>
          <w:sz w:val="28"/>
          <w:szCs w:val="28"/>
        </w:rPr>
        <w:softHyphen/>
        <w:t>му середовищі, яке не заподіює шкоди її здоров’ю і життю, а у випад</w:t>
      </w:r>
      <w:r w:rsidRPr="008A0B94">
        <w:rPr>
          <w:color w:val="000000"/>
          <w:sz w:val="28"/>
          <w:szCs w:val="28"/>
        </w:rPr>
        <w:softHyphen/>
        <w:t>ку порушення цього права — вимагати його захисту у встановленому законодавством порядку. Це загальне визначення охоплює всі основні ознаки даного суб’єктивного права: по-перше, право проживання в сприятливому навколишньому природному середовищі, безпечному для здоров’ я і життя людини; по-друге, право вимагати усунення різних перешкод при здійсненні цього права у встановленому законодавством порядку; по-третє, право на звертання у відповідні органи за захистом порушеного права з метою його поновлення (відновлення); по-четверте, здійснення захисту порушеного права шляхом установлення державою певних правових гарантій.</w:t>
      </w:r>
    </w:p>
    <w:p w:rsidR="00D927AE" w:rsidRPr="008A0B94" w:rsidRDefault="00D927AE" w:rsidP="00D927AE">
      <w:pPr>
        <w:pStyle w:val="a8"/>
        <w:shd w:val="clear" w:color="auto" w:fill="FFFFFF"/>
        <w:spacing w:before="0" w:beforeAutospacing="0" w:after="0" w:afterAutospacing="0"/>
        <w:ind w:firstLine="709"/>
        <w:jc w:val="both"/>
        <w:rPr>
          <w:color w:val="000000"/>
          <w:sz w:val="28"/>
          <w:szCs w:val="28"/>
        </w:rPr>
      </w:pPr>
      <w:r w:rsidRPr="008A0B94">
        <w:rPr>
          <w:color w:val="000000"/>
          <w:sz w:val="28"/>
          <w:szCs w:val="28"/>
        </w:rPr>
        <w:t>У законодавстві, на жаль, не визначені повною мірою критерії без</w:t>
      </w:r>
      <w:r w:rsidRPr="008A0B94">
        <w:rPr>
          <w:color w:val="000000"/>
          <w:sz w:val="28"/>
          <w:szCs w:val="28"/>
        </w:rPr>
        <w:softHyphen/>
        <w:t>печного середовища. Але саме визначення поняття «безпечне» вказує на те, що основним критерієм є відсутність небезпеки, де екологічно небезпечним вважається такий «стан навколишнього природного се</w:t>
      </w:r>
      <w:r w:rsidRPr="008A0B94">
        <w:rPr>
          <w:color w:val="000000"/>
          <w:sz w:val="28"/>
          <w:szCs w:val="28"/>
        </w:rPr>
        <w:softHyphen/>
        <w:t>редовища, при якому забезпечується попередження погіршення еколо</w:t>
      </w:r>
      <w:r w:rsidRPr="008A0B94">
        <w:rPr>
          <w:color w:val="000000"/>
          <w:sz w:val="28"/>
          <w:szCs w:val="28"/>
        </w:rPr>
        <w:softHyphen/>
        <w:t>гічної обстановки та виникнення небезпеки для здоров’я людей» (ст. 50 Закону України «Про охорону навколишнього природного сере</w:t>
      </w:r>
      <w:r w:rsidRPr="008A0B94">
        <w:rPr>
          <w:color w:val="000000"/>
          <w:sz w:val="28"/>
          <w:szCs w:val="28"/>
        </w:rPr>
        <w:softHyphen/>
        <w:t>довища»). На сьогодні єдиними реально визначеними критеріями якості навколишнього природного середовища, на підставі яких здійс</w:t>
      </w:r>
      <w:r w:rsidRPr="008A0B94">
        <w:rPr>
          <w:color w:val="000000"/>
          <w:sz w:val="28"/>
          <w:szCs w:val="28"/>
        </w:rPr>
        <w:softHyphen/>
        <w:t>нюється висновок щодо безпеки довкілля, є екологічні стандарти та нормативи (статті 31-33 Закону України «Про охорону навколишнього природного середовища»).</w:t>
      </w:r>
    </w:p>
    <w:p w:rsidR="00D927AE" w:rsidRPr="008A0B94" w:rsidRDefault="00D927AE" w:rsidP="00D927AE">
      <w:pPr>
        <w:pStyle w:val="a8"/>
        <w:shd w:val="clear" w:color="auto" w:fill="FFFFFF"/>
        <w:spacing w:before="0" w:beforeAutospacing="0" w:after="0" w:afterAutospacing="0"/>
        <w:ind w:firstLine="709"/>
        <w:jc w:val="both"/>
        <w:rPr>
          <w:color w:val="000000"/>
          <w:sz w:val="28"/>
          <w:szCs w:val="28"/>
        </w:rPr>
      </w:pPr>
      <w:r w:rsidRPr="008A0B94">
        <w:rPr>
          <w:color w:val="000000"/>
          <w:sz w:val="28"/>
          <w:szCs w:val="28"/>
        </w:rPr>
        <w:t>Право на безпечне для життя і здоров’я довкілля за своїм характе</w:t>
      </w:r>
      <w:r w:rsidRPr="008A0B94">
        <w:rPr>
          <w:color w:val="000000"/>
          <w:sz w:val="28"/>
          <w:szCs w:val="28"/>
        </w:rPr>
        <w:softHyphen/>
        <w:t>ром — пасивне право, бо підставою для його виникнення є норма за</w:t>
      </w:r>
      <w:r w:rsidRPr="008A0B94">
        <w:rPr>
          <w:color w:val="000000"/>
          <w:sz w:val="28"/>
          <w:szCs w:val="28"/>
        </w:rPr>
        <w:softHyphen/>
        <w:t xml:space="preserve">кону, а тому суб’єктові не обов’язково вступати у відповідні відносини. Як для будь-якого абсолютного </w:t>
      </w:r>
      <w:r w:rsidRPr="008A0B94">
        <w:rPr>
          <w:color w:val="000000"/>
          <w:sz w:val="28"/>
          <w:szCs w:val="28"/>
        </w:rPr>
        <w:lastRenderedPageBreak/>
        <w:t>права, для нього характерна наявність невизначеного кола зобов’язаних осіб, що повинні утримуватися від його порушення.</w:t>
      </w:r>
    </w:p>
    <w:p w:rsidR="00D927AE" w:rsidRPr="008A0B94" w:rsidRDefault="00D927AE" w:rsidP="00D927AE">
      <w:pPr>
        <w:pStyle w:val="a8"/>
        <w:shd w:val="clear" w:color="auto" w:fill="FFFFFF"/>
        <w:spacing w:before="0" w:beforeAutospacing="0" w:after="0" w:afterAutospacing="0"/>
        <w:ind w:firstLine="709"/>
        <w:jc w:val="both"/>
        <w:rPr>
          <w:color w:val="000000"/>
          <w:sz w:val="28"/>
          <w:szCs w:val="28"/>
        </w:rPr>
      </w:pPr>
      <w:r w:rsidRPr="008A0B94">
        <w:rPr>
          <w:color w:val="000000"/>
          <w:sz w:val="28"/>
          <w:szCs w:val="28"/>
        </w:rPr>
        <w:t>Право громадян на відшкодування шкоди, заподіяної порушенням права на безпечне довкілля, — це активне право особи, яке реалізуєть</w:t>
      </w:r>
      <w:r w:rsidRPr="008A0B94">
        <w:rPr>
          <w:color w:val="000000"/>
          <w:sz w:val="28"/>
          <w:szCs w:val="28"/>
        </w:rPr>
        <w:softHyphen/>
        <w:t>ся шляхом звернення до суду з позовом до державних органів, підпри</w:t>
      </w:r>
      <w:r w:rsidRPr="008A0B94">
        <w:rPr>
          <w:color w:val="000000"/>
          <w:sz w:val="28"/>
          <w:szCs w:val="28"/>
        </w:rPr>
        <w:softHyphen/>
        <w:t>ємств, установ, організацій і громадян про відшкодування шкоди не лише здоров’ю, а й майну внаслідок негативного впливу на навколиш</w:t>
      </w:r>
      <w:r w:rsidRPr="008A0B94">
        <w:rPr>
          <w:color w:val="000000"/>
          <w:sz w:val="28"/>
          <w:szCs w:val="28"/>
        </w:rPr>
        <w:softHyphen/>
        <w:t>нє природне середовище</w:t>
      </w:r>
      <w:r w:rsidRPr="008A0B94">
        <w:rPr>
          <w:color w:val="000000"/>
          <w:sz w:val="28"/>
          <w:szCs w:val="28"/>
          <w:vertAlign w:val="superscript"/>
        </w:rPr>
        <w:t>[4]</w:t>
      </w:r>
      <w:r w:rsidRPr="008A0B94">
        <w:rPr>
          <w:color w:val="000000"/>
          <w:sz w:val="28"/>
          <w:szCs w:val="28"/>
        </w:rPr>
        <w:t>.</w:t>
      </w:r>
    </w:p>
    <w:p w:rsidR="00D927AE" w:rsidRPr="008A0B94" w:rsidRDefault="00D927AE" w:rsidP="00D927AE">
      <w:pPr>
        <w:pStyle w:val="a8"/>
        <w:shd w:val="clear" w:color="auto" w:fill="FFFFFF"/>
        <w:spacing w:before="0" w:beforeAutospacing="0" w:after="0" w:afterAutospacing="0"/>
        <w:ind w:firstLine="709"/>
        <w:jc w:val="both"/>
        <w:rPr>
          <w:color w:val="000000"/>
          <w:sz w:val="28"/>
          <w:szCs w:val="28"/>
        </w:rPr>
      </w:pPr>
      <w:r w:rsidRPr="008A0B94">
        <w:rPr>
          <w:color w:val="000000"/>
          <w:sz w:val="28"/>
          <w:szCs w:val="28"/>
        </w:rPr>
        <w:t>Питання, пов’язані з відшкодуванням шкоди, вимагають точного економічного розрахунку, гармонійної взаємодії в правовому регулю</w:t>
      </w:r>
      <w:r w:rsidRPr="008A0B94">
        <w:rPr>
          <w:color w:val="000000"/>
          <w:sz w:val="28"/>
          <w:szCs w:val="28"/>
        </w:rPr>
        <w:softHyphen/>
        <w:t>ванні відшкодування екологічної шкоди загальних принципів і вимог цивільного законодавства з особливими підходами, що повинні відо</w:t>
      </w:r>
      <w:r w:rsidRPr="008A0B94">
        <w:rPr>
          <w:color w:val="000000"/>
          <w:sz w:val="28"/>
          <w:szCs w:val="28"/>
        </w:rPr>
        <w:softHyphen/>
        <w:t>бражати специфіку природних явищ, складні природні механізми вза</w:t>
      </w:r>
      <w:r w:rsidRPr="008A0B94">
        <w:rPr>
          <w:color w:val="000000"/>
          <w:sz w:val="28"/>
          <w:szCs w:val="28"/>
        </w:rPr>
        <w:softHyphen/>
        <w:t>ємодії цих явищ і предметів природи, впливу на здоров’ я людини, змін природних умов. Традиційні цивільно-правові категорії, такі, як при</w:t>
      </w:r>
      <w:r w:rsidRPr="008A0B94">
        <w:rPr>
          <w:color w:val="000000"/>
          <w:sz w:val="28"/>
          <w:szCs w:val="28"/>
        </w:rPr>
        <w:softHyphen/>
        <w:t>чинний зв’язок між дією й наслідками, що настали, критерії встанов</w:t>
      </w:r>
      <w:r w:rsidRPr="008A0B94">
        <w:rPr>
          <w:color w:val="000000"/>
          <w:sz w:val="28"/>
          <w:szCs w:val="28"/>
        </w:rPr>
        <w:softHyphen/>
        <w:t>лення факту заподіяння шкоди, методика його оцінки вимагають свого розвитку з урахуванням особливостей. Поряд із цим варто враховува</w:t>
      </w:r>
      <w:r w:rsidRPr="008A0B94">
        <w:rPr>
          <w:color w:val="000000"/>
          <w:sz w:val="28"/>
          <w:szCs w:val="28"/>
        </w:rPr>
        <w:softHyphen/>
        <w:t>ти певні особливості цивільно-правової відповідальності, установленої екологічним законодавством. Зокрема, у деяких випадках екологічне законодавство встановлює обов’язок відшкодувати екологічну шкоду,що заподіяна у разі здійснення правомірних дій, тобто при відсутнос</w:t>
      </w:r>
      <w:r w:rsidRPr="008A0B94">
        <w:rPr>
          <w:color w:val="000000"/>
          <w:sz w:val="28"/>
          <w:szCs w:val="28"/>
        </w:rPr>
        <w:softHyphen/>
        <w:t>ті правопорушення.</w:t>
      </w:r>
    </w:p>
    <w:p w:rsidR="00D927AE" w:rsidRPr="008A0B94" w:rsidRDefault="00D927AE" w:rsidP="00D927AE">
      <w:pPr>
        <w:pStyle w:val="a8"/>
        <w:shd w:val="clear" w:color="auto" w:fill="FFFFFF"/>
        <w:spacing w:before="0" w:beforeAutospacing="0" w:after="0" w:afterAutospacing="0"/>
        <w:ind w:firstLine="709"/>
        <w:jc w:val="both"/>
        <w:rPr>
          <w:color w:val="000000"/>
          <w:sz w:val="28"/>
          <w:szCs w:val="28"/>
        </w:rPr>
      </w:pPr>
      <w:r w:rsidRPr="008A0B94">
        <w:rPr>
          <w:color w:val="000000"/>
          <w:sz w:val="28"/>
          <w:szCs w:val="28"/>
        </w:rPr>
        <w:t>Відповідно до ст. 69 Закону «Про охорону навколишнього природ</w:t>
      </w:r>
      <w:r w:rsidRPr="008A0B94">
        <w:rPr>
          <w:color w:val="000000"/>
          <w:sz w:val="28"/>
          <w:szCs w:val="28"/>
        </w:rPr>
        <w:softHyphen/>
        <w:t>ного середовища» шкода, заподіяна внаслідок порушення законодав</w:t>
      </w:r>
      <w:r w:rsidRPr="008A0B94">
        <w:rPr>
          <w:color w:val="000000"/>
          <w:sz w:val="28"/>
          <w:szCs w:val="28"/>
        </w:rPr>
        <w:softHyphen/>
        <w:t>ства про охорону навколишнього природного середовища, підлягає компенсації, як правило, у повному обсязі без застосування норм зни</w:t>
      </w:r>
      <w:r w:rsidRPr="008A0B94">
        <w:rPr>
          <w:color w:val="000000"/>
          <w:sz w:val="28"/>
          <w:szCs w:val="28"/>
        </w:rPr>
        <w:softHyphen/>
        <w:t>ження розміру стягнення та незалежно від збору за забруднення на</w:t>
      </w:r>
      <w:r w:rsidRPr="008A0B94">
        <w:rPr>
          <w:color w:val="000000"/>
          <w:sz w:val="28"/>
          <w:szCs w:val="28"/>
        </w:rPr>
        <w:softHyphen/>
        <w:t>вколишнього природного середовища та погіршення якості природних ресурсів. Особи, яким заподіяно таку шкоду, мають право на відшко</w:t>
      </w:r>
      <w:r w:rsidRPr="008A0B94">
        <w:rPr>
          <w:color w:val="000000"/>
          <w:sz w:val="28"/>
          <w:szCs w:val="28"/>
        </w:rPr>
        <w:softHyphen/>
        <w:t>дування неодержаних доходів за час, необхідний для відновлення здоров’я, якості навколишнього природного середовища, відтворення природних ресурсів до стану, придатного для використання за цільовим призначенням.</w:t>
      </w:r>
    </w:p>
    <w:p w:rsidR="00D927AE" w:rsidRPr="008A0B94" w:rsidRDefault="00D927AE" w:rsidP="00D927AE">
      <w:pPr>
        <w:pStyle w:val="a8"/>
        <w:shd w:val="clear" w:color="auto" w:fill="FFFFFF"/>
        <w:spacing w:before="0" w:beforeAutospacing="0" w:after="0" w:afterAutospacing="0"/>
        <w:ind w:firstLine="709"/>
        <w:jc w:val="both"/>
        <w:rPr>
          <w:color w:val="000000"/>
          <w:sz w:val="28"/>
          <w:szCs w:val="28"/>
        </w:rPr>
      </w:pPr>
      <w:r w:rsidRPr="008A0B94">
        <w:rPr>
          <w:color w:val="000000"/>
          <w:sz w:val="28"/>
          <w:szCs w:val="28"/>
        </w:rPr>
        <w:t>Відповідно до п. е ст. 9 Закону України «Про охорону навколиш</w:t>
      </w:r>
      <w:r w:rsidRPr="008A0B94">
        <w:rPr>
          <w:color w:val="000000"/>
          <w:sz w:val="28"/>
          <w:szCs w:val="28"/>
        </w:rPr>
        <w:softHyphen/>
        <w:t>нього природного середовища» право громадян на одержання еколо</w:t>
      </w:r>
      <w:r w:rsidRPr="008A0B94">
        <w:rPr>
          <w:color w:val="000000"/>
          <w:sz w:val="28"/>
          <w:szCs w:val="28"/>
        </w:rPr>
        <w:softHyphen/>
        <w:t>гічної інформації розглядається як «вільний доступ до інформації про стан навколишнього середовища і вільне отримання, використання, поширення і збереження такої інформації, за винятком обмежень, встановлених законом»</w:t>
      </w:r>
      <w:r w:rsidRPr="008A0B94">
        <w:rPr>
          <w:color w:val="000000"/>
          <w:sz w:val="28"/>
          <w:szCs w:val="28"/>
          <w:vertAlign w:val="superscript"/>
        </w:rPr>
        <w:t>1</w:t>
      </w:r>
      <w:r w:rsidRPr="008A0B94">
        <w:rPr>
          <w:color w:val="000000"/>
          <w:sz w:val="28"/>
          <w:szCs w:val="28"/>
        </w:rPr>
        <w:t>. Це право регламентується низкою нормативно- правових актів.</w:t>
      </w:r>
    </w:p>
    <w:p w:rsidR="00D927AE" w:rsidRPr="008A0B94" w:rsidRDefault="00D927AE" w:rsidP="00D927AE">
      <w:pPr>
        <w:pStyle w:val="a8"/>
        <w:shd w:val="clear" w:color="auto" w:fill="FFFFFF"/>
        <w:spacing w:before="0" w:beforeAutospacing="0" w:after="0" w:afterAutospacing="0"/>
        <w:ind w:firstLine="709"/>
        <w:jc w:val="both"/>
        <w:rPr>
          <w:color w:val="000000"/>
          <w:sz w:val="28"/>
          <w:szCs w:val="28"/>
        </w:rPr>
      </w:pPr>
      <w:r w:rsidRPr="008A0B94">
        <w:rPr>
          <w:rStyle w:val="ab"/>
          <w:color w:val="000000"/>
          <w:sz w:val="28"/>
          <w:szCs w:val="28"/>
        </w:rPr>
        <w:t>Екологічна інформація</w:t>
      </w:r>
      <w:r w:rsidRPr="008A0B94">
        <w:rPr>
          <w:rStyle w:val="apple-converted-space"/>
          <w:color w:val="000000"/>
          <w:sz w:val="28"/>
          <w:szCs w:val="28"/>
        </w:rPr>
        <w:t> </w:t>
      </w:r>
      <w:r w:rsidRPr="008A0B94">
        <w:rPr>
          <w:color w:val="000000"/>
          <w:sz w:val="28"/>
          <w:szCs w:val="28"/>
        </w:rPr>
        <w:t>— це будь-яка інформація в письмовій, аудіовізуальній, електронній чи іншій матеріальній формі, зокрема, про таке: стан навколишнього природного середовища чи його об’ єктів — землі, вод, надр, атмосферного повітря, рослинного і тва</w:t>
      </w:r>
      <w:r w:rsidRPr="008A0B94">
        <w:rPr>
          <w:color w:val="000000"/>
          <w:sz w:val="28"/>
          <w:szCs w:val="28"/>
        </w:rPr>
        <w:softHyphen/>
        <w:t>ринного світу та рівні їх забруднення; біологічне різноманіття і його компоненти, включаючи генетично видозмінені організми та їх взаємо</w:t>
      </w:r>
      <w:r w:rsidRPr="008A0B94">
        <w:rPr>
          <w:color w:val="000000"/>
          <w:sz w:val="28"/>
          <w:szCs w:val="28"/>
        </w:rPr>
        <w:softHyphen/>
        <w:t>дію із об’єктами навколишнього природного середовища; джерела, фактори, матеріали, речовини, продукцію, енергію, фізичні фактори (шум, вібрацію, електромагнітне випромінювання, радіацію), які впли</w:t>
      </w:r>
      <w:r w:rsidRPr="008A0B94">
        <w:rPr>
          <w:color w:val="000000"/>
          <w:sz w:val="28"/>
          <w:szCs w:val="28"/>
        </w:rPr>
        <w:softHyphen/>
        <w:t>вають або можуть вплинути на стан навколишнього природного сере</w:t>
      </w:r>
      <w:r w:rsidRPr="008A0B94">
        <w:rPr>
          <w:color w:val="000000"/>
          <w:sz w:val="28"/>
          <w:szCs w:val="28"/>
        </w:rPr>
        <w:softHyphen/>
        <w:t>довища та здоров’я людей; загрозу виникнення та причини надзвичай</w:t>
      </w:r>
      <w:r w:rsidRPr="008A0B94">
        <w:rPr>
          <w:color w:val="000000"/>
          <w:sz w:val="28"/>
          <w:szCs w:val="28"/>
        </w:rPr>
        <w:softHyphen/>
        <w:t>них екологічних ситуацій, результати ліквідації цих явищ, рекоменда</w:t>
      </w:r>
      <w:r w:rsidRPr="008A0B94">
        <w:rPr>
          <w:color w:val="000000"/>
          <w:sz w:val="28"/>
          <w:szCs w:val="28"/>
        </w:rPr>
        <w:softHyphen/>
        <w:t xml:space="preserve">ції щодо заходів, спрямованих на зменшення їх негативного впливу на природні об’єкти та здоров’я людей; екологічні прогнози, </w:t>
      </w:r>
      <w:r w:rsidRPr="008A0B94">
        <w:rPr>
          <w:color w:val="000000"/>
          <w:sz w:val="28"/>
          <w:szCs w:val="28"/>
        </w:rPr>
        <w:lastRenderedPageBreak/>
        <w:t>плани і про</w:t>
      </w:r>
      <w:r w:rsidRPr="008A0B94">
        <w:rPr>
          <w:color w:val="000000"/>
          <w:sz w:val="28"/>
          <w:szCs w:val="28"/>
        </w:rPr>
        <w:softHyphen/>
        <w:t>грами, заходи, у тому числі адміністративні, державну екологічну по</w:t>
      </w:r>
      <w:r w:rsidRPr="008A0B94">
        <w:rPr>
          <w:color w:val="000000"/>
          <w:sz w:val="28"/>
          <w:szCs w:val="28"/>
        </w:rPr>
        <w:softHyphen/>
        <w:t>літику, законодавство про охорону навколишнього природного сере</w:t>
      </w:r>
      <w:r w:rsidRPr="008A0B94">
        <w:rPr>
          <w:color w:val="000000"/>
          <w:sz w:val="28"/>
          <w:szCs w:val="28"/>
        </w:rPr>
        <w:softHyphen/>
        <w:t>довища; витрати, пов’язані зі здійсненням природоохоронних заходів за рахунок фондів охорони навколишнього природного середовища, інших джерел фінансування, економічний аналіз, проведений у про</w:t>
      </w:r>
      <w:r w:rsidRPr="008A0B94">
        <w:rPr>
          <w:color w:val="000000"/>
          <w:sz w:val="28"/>
          <w:szCs w:val="28"/>
        </w:rPr>
        <w:softHyphen/>
        <w:t>цесі прийняття рішень з питань, що стосуються довкілля.</w:t>
      </w:r>
    </w:p>
    <w:p w:rsidR="00D927AE" w:rsidRPr="008A0B94" w:rsidRDefault="00D927AE" w:rsidP="00D927AE">
      <w:pPr>
        <w:pStyle w:val="a8"/>
        <w:shd w:val="clear" w:color="auto" w:fill="FFFFFF"/>
        <w:spacing w:before="0" w:beforeAutospacing="0" w:after="0" w:afterAutospacing="0"/>
        <w:ind w:firstLine="709"/>
        <w:jc w:val="both"/>
        <w:rPr>
          <w:color w:val="000000"/>
          <w:sz w:val="28"/>
          <w:szCs w:val="28"/>
        </w:rPr>
      </w:pPr>
      <w:r w:rsidRPr="008A0B94">
        <w:rPr>
          <w:color w:val="000000"/>
          <w:sz w:val="28"/>
          <w:szCs w:val="28"/>
        </w:rPr>
        <w:t>Основними джерелами такої інформації є дані моніторингу дов</w:t>
      </w:r>
      <w:r w:rsidRPr="008A0B94">
        <w:rPr>
          <w:color w:val="000000"/>
          <w:sz w:val="28"/>
          <w:szCs w:val="28"/>
        </w:rPr>
        <w:softHyphen/>
        <w:t>кілля, кадастрів природних ресурсів, реєстри, автоматизовані бази даних, архіви, а також довідки, що видаються уповноваженими на те органами державної влади, органами місцевого самоврядування, гро</w:t>
      </w:r>
      <w:r w:rsidRPr="008A0B94">
        <w:rPr>
          <w:color w:val="000000"/>
          <w:sz w:val="28"/>
          <w:szCs w:val="28"/>
        </w:rPr>
        <w:softHyphen/>
        <w:t>мадськими організаціями, окремими посадовими особами.</w:t>
      </w:r>
    </w:p>
    <w:p w:rsidR="00D927AE" w:rsidRPr="008A0B94" w:rsidRDefault="00D927AE" w:rsidP="00D927AE">
      <w:pPr>
        <w:pStyle w:val="a8"/>
        <w:shd w:val="clear" w:color="auto" w:fill="FFFFFF"/>
        <w:spacing w:before="0" w:beforeAutospacing="0" w:after="0" w:afterAutospacing="0"/>
        <w:ind w:firstLine="709"/>
        <w:jc w:val="both"/>
        <w:rPr>
          <w:color w:val="000000"/>
          <w:sz w:val="28"/>
          <w:szCs w:val="28"/>
        </w:rPr>
      </w:pPr>
      <w:r w:rsidRPr="008A0B94">
        <w:rPr>
          <w:color w:val="000000"/>
          <w:sz w:val="28"/>
          <w:szCs w:val="28"/>
        </w:rPr>
        <w:t>Спеціально уповноважений центральний орган виконавчої влади з питань екології та природних ресурсів, його органи на місцях, орга</w:t>
      </w:r>
      <w:r w:rsidRPr="008A0B94">
        <w:rPr>
          <w:color w:val="000000"/>
          <w:sz w:val="28"/>
          <w:szCs w:val="28"/>
        </w:rPr>
        <w:softHyphen/>
        <w:t>ни місцевого самоврядування, підприємства, установи та організації, діяльність яких може негативно вплинути або впливає на стан навко</w:t>
      </w:r>
      <w:r w:rsidRPr="008A0B94">
        <w:rPr>
          <w:color w:val="000000"/>
          <w:sz w:val="28"/>
          <w:szCs w:val="28"/>
        </w:rPr>
        <w:softHyphen/>
        <w:t>лишнього природного середовища, життя і здоров’я людей, зобов’язані забезпечувати вільний доступ населення до інформації про стан на</w:t>
      </w:r>
      <w:r w:rsidRPr="008A0B94">
        <w:rPr>
          <w:color w:val="000000"/>
          <w:sz w:val="28"/>
          <w:szCs w:val="28"/>
        </w:rPr>
        <w:softHyphen/>
        <w:t>вколишнього природного середовища. Екологічне інформаційне забез</w:t>
      </w:r>
      <w:r w:rsidRPr="008A0B94">
        <w:rPr>
          <w:color w:val="000000"/>
          <w:sz w:val="28"/>
          <w:szCs w:val="28"/>
        </w:rPr>
        <w:softHyphen/>
        <w:t>печення здійснюється органами державної влади та органами місце</w:t>
      </w:r>
      <w:r w:rsidRPr="008A0B94">
        <w:rPr>
          <w:color w:val="000000"/>
          <w:sz w:val="28"/>
          <w:szCs w:val="28"/>
        </w:rPr>
        <w:softHyphen/>
        <w:t>вого самоврядування в межах їх повноважень шляхом: а) підготовки спеціально уповноваженим центральним органом виконавчої влади з питань екології та природних ресурсів і подання на розгляд Верховної Ради України щорічної Національної доповіді про стан навколишньо</w:t>
      </w:r>
      <w:r w:rsidRPr="008A0B94">
        <w:rPr>
          <w:color w:val="000000"/>
          <w:sz w:val="28"/>
          <w:szCs w:val="28"/>
        </w:rPr>
        <w:softHyphen/>
        <w:t>го природного середовища в Україні, а після її розгляду Верховною Радою України — опублікування окремим виданням та розміщення в системі Інтернет; б) щорічного інформування Радою міністрів Авто</w:t>
      </w:r>
      <w:r w:rsidRPr="008A0B94">
        <w:rPr>
          <w:color w:val="000000"/>
          <w:sz w:val="28"/>
          <w:szCs w:val="28"/>
        </w:rPr>
        <w:softHyphen/>
        <w:t>номної Республіки Крим, обласними державними адміністраціями, Київською та Севастопольською міськими державними адміністра</w:t>
      </w:r>
      <w:r w:rsidRPr="008A0B94">
        <w:rPr>
          <w:color w:val="000000"/>
          <w:sz w:val="28"/>
          <w:szCs w:val="28"/>
        </w:rPr>
        <w:softHyphen/>
        <w:t>ціями відповідних рад та населення про стан навколишнього при</w:t>
      </w:r>
      <w:r w:rsidRPr="008A0B94">
        <w:rPr>
          <w:color w:val="000000"/>
          <w:sz w:val="28"/>
          <w:szCs w:val="28"/>
        </w:rPr>
        <w:softHyphen/>
        <w:t>родного середовища відповідних територій; в) систематичного ін</w:t>
      </w:r>
      <w:r w:rsidRPr="008A0B94">
        <w:rPr>
          <w:color w:val="000000"/>
          <w:sz w:val="28"/>
          <w:szCs w:val="28"/>
        </w:rPr>
        <w:softHyphen/>
        <w:t>формування населення через засоби масової інформації про стан навколишнього природного середовища, динаміку його змін, джере</w:t>
      </w:r>
      <w:r w:rsidRPr="008A0B94">
        <w:rPr>
          <w:color w:val="000000"/>
          <w:sz w:val="28"/>
          <w:szCs w:val="28"/>
        </w:rPr>
        <w:softHyphen/>
        <w:t>ла забруднення, розміщення відходів чи іншої зміни навколишнього природного середовища і характер впливу екологічних факторів на здоров’я людей; г) негайного інформування про надзвичайні еколо</w:t>
      </w:r>
      <w:r w:rsidRPr="008A0B94">
        <w:rPr>
          <w:color w:val="000000"/>
          <w:sz w:val="28"/>
          <w:szCs w:val="28"/>
        </w:rPr>
        <w:softHyphen/>
        <w:t>гічні ситуації; ґ) передачі інформації, отриманої в результаті прове</w:t>
      </w:r>
      <w:r w:rsidRPr="008A0B94">
        <w:rPr>
          <w:color w:val="000000"/>
          <w:sz w:val="28"/>
          <w:szCs w:val="28"/>
        </w:rPr>
        <w:softHyphen/>
        <w:t>дення моніторингу довкілля, каналами інформаційних зв’язків орга</w:t>
      </w:r>
      <w:r w:rsidRPr="008A0B94">
        <w:rPr>
          <w:color w:val="000000"/>
          <w:sz w:val="28"/>
          <w:szCs w:val="28"/>
        </w:rPr>
        <w:softHyphen/>
        <w:t>нам, уповноваженим приймати рішення щодо отриманої інформації; д) забезпечення вільного доступу до екологічної інформації, яка не становить державної таємниці і міститься у списках, реєстрах, архі</w:t>
      </w:r>
      <w:r w:rsidRPr="008A0B94">
        <w:rPr>
          <w:color w:val="000000"/>
          <w:sz w:val="28"/>
          <w:szCs w:val="28"/>
        </w:rPr>
        <w:softHyphen/>
        <w:t>вах та інших джерелах.</w:t>
      </w:r>
    </w:p>
    <w:p w:rsidR="00D927AE" w:rsidRPr="008A0B94" w:rsidRDefault="00D927AE" w:rsidP="00D927AE">
      <w:pPr>
        <w:pStyle w:val="a8"/>
        <w:shd w:val="clear" w:color="auto" w:fill="FFFFFF"/>
        <w:spacing w:before="0" w:beforeAutospacing="0" w:after="0" w:afterAutospacing="0"/>
        <w:ind w:firstLine="709"/>
        <w:jc w:val="both"/>
        <w:rPr>
          <w:color w:val="000000"/>
          <w:sz w:val="28"/>
          <w:szCs w:val="28"/>
        </w:rPr>
      </w:pPr>
      <w:r w:rsidRPr="008A0B94">
        <w:rPr>
          <w:rStyle w:val="ab"/>
          <w:color w:val="000000"/>
          <w:sz w:val="28"/>
          <w:szCs w:val="28"/>
        </w:rPr>
        <w:t>Екологічна інформація</w:t>
      </w:r>
      <w:r w:rsidRPr="008A0B94">
        <w:rPr>
          <w:rStyle w:val="apple-converted-space"/>
          <w:color w:val="000000"/>
          <w:sz w:val="28"/>
          <w:szCs w:val="28"/>
        </w:rPr>
        <w:t> </w:t>
      </w:r>
      <w:r w:rsidRPr="008A0B94">
        <w:rPr>
          <w:color w:val="000000"/>
          <w:sz w:val="28"/>
          <w:szCs w:val="28"/>
        </w:rPr>
        <w:t>— відкриті, повні та достовірні відомості про природні явища, події, предмети, процеси та осіб у сфері прина</w:t>
      </w:r>
      <w:r w:rsidRPr="008A0B94">
        <w:rPr>
          <w:color w:val="000000"/>
          <w:sz w:val="28"/>
          <w:szCs w:val="28"/>
        </w:rPr>
        <w:softHyphen/>
        <w:t>лежності природних ресурсів, використання, забезпечення екологіч</w:t>
      </w:r>
      <w:r w:rsidRPr="008A0B94">
        <w:rPr>
          <w:color w:val="000000"/>
          <w:sz w:val="28"/>
          <w:szCs w:val="28"/>
        </w:rPr>
        <w:softHyphen/>
        <w:t>ної безпеки, відтворення й охорони навколишнього природного се</w:t>
      </w:r>
      <w:r w:rsidRPr="008A0B94">
        <w:rPr>
          <w:color w:val="000000"/>
          <w:sz w:val="28"/>
          <w:szCs w:val="28"/>
        </w:rPr>
        <w:softHyphen/>
        <w:t>редовища, які надаються своєчасно. Повна інформація означає, що відомості, які до неї входять, є вичерпними, у них повною мірою відображені всі факти. Достовірною є інформація, яка відповідає об’єктивно існуючому стану довкілля та здоров’я людей, а також іншим показникам. Строки отримання інформації передбачені в За</w:t>
      </w:r>
      <w:r w:rsidRPr="008A0B94">
        <w:rPr>
          <w:color w:val="000000"/>
          <w:sz w:val="28"/>
          <w:szCs w:val="28"/>
        </w:rPr>
        <w:softHyphen/>
        <w:t>конах України «Про інформацію» та «Про звернення громадян». Відповідно ж до наказу Міністерства охорони навколишнього при</w:t>
      </w:r>
      <w:r w:rsidRPr="008A0B94">
        <w:rPr>
          <w:color w:val="000000"/>
          <w:sz w:val="28"/>
          <w:szCs w:val="28"/>
        </w:rPr>
        <w:softHyphen/>
        <w:t xml:space="preserve">родного середовища України від 18 грудня 2003 року № 169 «Про затвердження </w:t>
      </w:r>
      <w:r w:rsidRPr="008A0B94">
        <w:rPr>
          <w:color w:val="000000"/>
          <w:sz w:val="28"/>
          <w:szCs w:val="28"/>
        </w:rPr>
        <w:lastRenderedPageBreak/>
        <w:t>Положення про порядок надання екологічної інформації»</w:t>
      </w:r>
      <w:r w:rsidRPr="008A0B94">
        <w:rPr>
          <w:color w:val="000000"/>
          <w:sz w:val="28"/>
          <w:szCs w:val="28"/>
          <w:vertAlign w:val="superscript"/>
        </w:rPr>
        <w:t>1</w:t>
      </w:r>
      <w:r w:rsidRPr="008A0B94">
        <w:rPr>
          <w:rStyle w:val="apple-converted-space"/>
          <w:color w:val="000000"/>
          <w:sz w:val="28"/>
          <w:szCs w:val="28"/>
        </w:rPr>
        <w:t> </w:t>
      </w:r>
      <w:r w:rsidRPr="008A0B94">
        <w:rPr>
          <w:color w:val="000000"/>
          <w:sz w:val="28"/>
          <w:szCs w:val="28"/>
        </w:rPr>
        <w:t>екологічна інформація надається у строки, визначені Законом України «Про інформацію», але не пізніше одного місяця після подання запиту, якщо тільки обсяги та складність збору запи</w:t>
      </w:r>
      <w:r w:rsidRPr="008A0B94">
        <w:rPr>
          <w:color w:val="000000"/>
          <w:sz w:val="28"/>
          <w:szCs w:val="28"/>
        </w:rPr>
        <w:softHyphen/>
        <w:t>таної інформації не виправдовують продовження цього строку до двох місяців після подання запиту. У разі необхідності продовження стро</w:t>
      </w:r>
      <w:r w:rsidRPr="008A0B94">
        <w:rPr>
          <w:color w:val="000000"/>
          <w:sz w:val="28"/>
          <w:szCs w:val="28"/>
        </w:rPr>
        <w:softHyphen/>
        <w:t>ків зацікавлена особа повинна бути повідомлена не пізніше десяти днів з моменту надходження запиту.</w:t>
      </w:r>
    </w:p>
    <w:p w:rsidR="00D927AE" w:rsidRPr="008A0B94" w:rsidRDefault="00D927AE" w:rsidP="00D927AE">
      <w:pPr>
        <w:pStyle w:val="a8"/>
        <w:shd w:val="clear" w:color="auto" w:fill="FFFFFF"/>
        <w:spacing w:before="0" w:beforeAutospacing="0" w:after="0" w:afterAutospacing="0"/>
        <w:ind w:firstLine="709"/>
        <w:jc w:val="both"/>
        <w:rPr>
          <w:color w:val="000000"/>
          <w:sz w:val="28"/>
          <w:szCs w:val="28"/>
        </w:rPr>
      </w:pPr>
      <w:r w:rsidRPr="008A0B94">
        <w:rPr>
          <w:color w:val="000000"/>
          <w:sz w:val="28"/>
          <w:szCs w:val="28"/>
        </w:rPr>
        <w:t>Загальною умовою одержання екологічної інформації є її від</w:t>
      </w:r>
      <w:r w:rsidRPr="008A0B94">
        <w:rPr>
          <w:color w:val="000000"/>
          <w:sz w:val="28"/>
          <w:szCs w:val="28"/>
        </w:rPr>
        <w:softHyphen/>
        <w:t>критий характер. Відповідно до ст. 28 Закону України «Про інфор</w:t>
      </w:r>
      <w:r w:rsidRPr="008A0B94">
        <w:rPr>
          <w:color w:val="000000"/>
          <w:sz w:val="28"/>
          <w:szCs w:val="28"/>
        </w:rPr>
        <w:softHyphen/>
        <w:t>мацію» інформація за своїм поширенням поділяється на відкриту і з обмеженим доступом (конфіденційну і таємну). Інформація про стан навколишнього природного середовища, його вплив на здоров’я людей завжди є відкритою і не може бути визнана конфіденційною чи таємницею. Деяка інформація екологічного характеру, що пере</w:t>
      </w:r>
      <w:r w:rsidRPr="008A0B94">
        <w:rPr>
          <w:color w:val="000000"/>
          <w:sz w:val="28"/>
          <w:szCs w:val="28"/>
        </w:rPr>
        <w:softHyphen/>
        <w:t>буває у віданні суб’єктів господарської діяльності, може бути ко</w:t>
      </w:r>
      <w:r w:rsidRPr="008A0B94">
        <w:rPr>
          <w:color w:val="000000"/>
          <w:sz w:val="28"/>
          <w:szCs w:val="28"/>
        </w:rPr>
        <w:softHyphen/>
        <w:t>мерційною.</w:t>
      </w:r>
    </w:p>
    <w:p w:rsidR="00D927AE" w:rsidRPr="008A0B94" w:rsidRDefault="00D927AE" w:rsidP="00D927AE">
      <w:pPr>
        <w:pStyle w:val="a8"/>
        <w:shd w:val="clear" w:color="auto" w:fill="FFFFFF"/>
        <w:spacing w:before="0" w:beforeAutospacing="0" w:after="0" w:afterAutospacing="0"/>
        <w:ind w:firstLine="709"/>
        <w:jc w:val="both"/>
        <w:rPr>
          <w:color w:val="000000"/>
          <w:sz w:val="28"/>
          <w:szCs w:val="28"/>
        </w:rPr>
      </w:pPr>
      <w:r w:rsidRPr="008A0B94">
        <w:rPr>
          <w:color w:val="000000"/>
          <w:sz w:val="28"/>
          <w:szCs w:val="28"/>
        </w:rPr>
        <w:t>Законом України «Про охорону навколишнього природного середо</w:t>
      </w:r>
      <w:r w:rsidRPr="008A0B94">
        <w:rPr>
          <w:color w:val="000000"/>
          <w:sz w:val="28"/>
          <w:szCs w:val="28"/>
        </w:rPr>
        <w:softHyphen/>
        <w:t>вища» передбачена відповідальність: за порушення прав громадян на екологічно безпечне природне середовище; відмову від надання своє</w:t>
      </w:r>
      <w:r w:rsidRPr="008A0B94">
        <w:rPr>
          <w:color w:val="000000"/>
          <w:sz w:val="28"/>
          <w:szCs w:val="28"/>
        </w:rPr>
        <w:softHyphen/>
        <w:t>часної, повної та достовірної інформації про стан навколишнього при</w:t>
      </w:r>
      <w:r w:rsidRPr="008A0B94">
        <w:rPr>
          <w:color w:val="000000"/>
          <w:sz w:val="28"/>
          <w:szCs w:val="28"/>
        </w:rPr>
        <w:softHyphen/>
        <w:t>родного середовища, а також про джерела забруднення, у приховуван</w:t>
      </w:r>
      <w:r w:rsidRPr="008A0B94">
        <w:rPr>
          <w:color w:val="000000"/>
          <w:sz w:val="28"/>
          <w:szCs w:val="28"/>
        </w:rPr>
        <w:softHyphen/>
        <w:t>ні випадків аварійного забруднення навколишнього природного середо</w:t>
      </w:r>
      <w:r w:rsidRPr="008A0B94">
        <w:rPr>
          <w:color w:val="000000"/>
          <w:sz w:val="28"/>
          <w:szCs w:val="28"/>
        </w:rPr>
        <w:softHyphen/>
        <w:t>вища або фальсифікації відомостей про стан екологічної обстановки чи захворюваності населення (пп. а, л. ч. 2 ст. 68).</w:t>
      </w:r>
    </w:p>
    <w:p w:rsidR="00D927AE" w:rsidRPr="008A0B94" w:rsidRDefault="00D927AE" w:rsidP="00D927AE">
      <w:pPr>
        <w:pStyle w:val="a8"/>
        <w:shd w:val="clear" w:color="auto" w:fill="FFFFFF"/>
        <w:spacing w:before="0" w:beforeAutospacing="0" w:after="0" w:afterAutospacing="0"/>
        <w:ind w:firstLine="709"/>
        <w:jc w:val="both"/>
        <w:rPr>
          <w:color w:val="000000"/>
          <w:sz w:val="28"/>
          <w:szCs w:val="28"/>
        </w:rPr>
      </w:pPr>
      <w:r w:rsidRPr="008A0B94">
        <w:rPr>
          <w:color w:val="000000"/>
          <w:sz w:val="28"/>
          <w:szCs w:val="28"/>
        </w:rPr>
        <w:t> </w:t>
      </w:r>
    </w:p>
    <w:p w:rsidR="00D927AE" w:rsidRPr="008A0B94" w:rsidRDefault="00D927AE" w:rsidP="00D927AE">
      <w:pPr>
        <w:pStyle w:val="a8"/>
        <w:shd w:val="clear" w:color="auto" w:fill="FFFFFF"/>
        <w:spacing w:before="0" w:beforeAutospacing="0" w:after="0" w:afterAutospacing="0"/>
        <w:ind w:firstLine="709"/>
        <w:jc w:val="both"/>
        <w:rPr>
          <w:sz w:val="28"/>
          <w:szCs w:val="28"/>
        </w:rPr>
      </w:pPr>
      <w:r w:rsidRPr="008A0B94">
        <w:rPr>
          <w:rStyle w:val="ab"/>
          <w:sz w:val="28"/>
          <w:szCs w:val="28"/>
        </w:rPr>
        <w:t>3. Поняття та види екологічних обов’язків громадян</w:t>
      </w:r>
    </w:p>
    <w:p w:rsidR="00D927AE" w:rsidRPr="008A0B94" w:rsidRDefault="00D927AE" w:rsidP="00D927AE">
      <w:pPr>
        <w:pStyle w:val="a8"/>
        <w:shd w:val="clear" w:color="auto" w:fill="FFFFFF"/>
        <w:spacing w:before="0" w:beforeAutospacing="0" w:after="0" w:afterAutospacing="0"/>
        <w:ind w:firstLine="709"/>
        <w:jc w:val="both"/>
        <w:rPr>
          <w:sz w:val="28"/>
          <w:szCs w:val="28"/>
        </w:rPr>
      </w:pPr>
    </w:p>
    <w:p w:rsidR="00D927AE" w:rsidRPr="008A0B94" w:rsidRDefault="00D927AE" w:rsidP="00D927AE">
      <w:pPr>
        <w:pStyle w:val="a8"/>
        <w:shd w:val="clear" w:color="auto" w:fill="FFFFFF"/>
        <w:spacing w:before="0" w:beforeAutospacing="0" w:after="0" w:afterAutospacing="0"/>
        <w:ind w:firstLine="709"/>
        <w:jc w:val="both"/>
        <w:rPr>
          <w:color w:val="000000"/>
          <w:sz w:val="28"/>
          <w:szCs w:val="28"/>
        </w:rPr>
      </w:pPr>
      <w:r w:rsidRPr="008A0B94">
        <w:rPr>
          <w:color w:val="000000"/>
          <w:sz w:val="28"/>
          <w:szCs w:val="28"/>
        </w:rPr>
        <w:t>Екологічним правам повинні відповідати певні екологічні обов’язки. Кореляція екологічних прав і обов’язків громадян створює режим най</w:t>
      </w:r>
      <w:r w:rsidRPr="008A0B94">
        <w:rPr>
          <w:color w:val="000000"/>
          <w:sz w:val="28"/>
          <w:szCs w:val="28"/>
        </w:rPr>
        <w:softHyphen/>
        <w:t>більшого сприяння для життєдіяльності людей. Таке сполучення ство</w:t>
      </w:r>
      <w:r w:rsidRPr="008A0B94">
        <w:rPr>
          <w:color w:val="000000"/>
          <w:sz w:val="28"/>
          <w:szCs w:val="28"/>
        </w:rPr>
        <w:softHyphen/>
        <w:t>рює розумний баланс інтересів усіх суб’єктів екологічних правовідно</w:t>
      </w:r>
      <w:r w:rsidRPr="008A0B94">
        <w:rPr>
          <w:color w:val="000000"/>
          <w:sz w:val="28"/>
          <w:szCs w:val="28"/>
        </w:rPr>
        <w:softHyphen/>
        <w:t>син, сприяє досягненню гармонійної взаємодії природи і суспільства. Будь-які суб’єктивні екологічні права можуть бути реалізовані тільки через чиїсь екологічні обов’язки, і навпаки, екологічні обов’язки перед</w:t>
      </w:r>
      <w:r w:rsidRPr="008A0B94">
        <w:rPr>
          <w:color w:val="000000"/>
          <w:sz w:val="28"/>
          <w:szCs w:val="28"/>
        </w:rPr>
        <w:softHyphen/>
        <w:t>бачають чиєсь право вимагати їх виконання. Поза кореляцією дані категорії не можуть існувати.</w:t>
      </w:r>
    </w:p>
    <w:p w:rsidR="00D927AE" w:rsidRPr="008A0B94" w:rsidRDefault="00D927AE" w:rsidP="00D927AE">
      <w:pPr>
        <w:pStyle w:val="a8"/>
        <w:shd w:val="clear" w:color="auto" w:fill="FFFFFF"/>
        <w:spacing w:before="0" w:beforeAutospacing="0" w:after="0" w:afterAutospacing="0"/>
        <w:ind w:firstLine="709"/>
        <w:jc w:val="both"/>
        <w:rPr>
          <w:color w:val="000000"/>
          <w:sz w:val="28"/>
          <w:szCs w:val="28"/>
        </w:rPr>
      </w:pPr>
      <w:r w:rsidRPr="008A0B94">
        <w:rPr>
          <w:color w:val="000000"/>
          <w:sz w:val="28"/>
          <w:szCs w:val="28"/>
        </w:rPr>
        <w:t>Екологічний обов’язок являє собою встановлену в законодавстві або договорі міру належної, суспільно необхідної поведінки, яка спи</w:t>
      </w:r>
      <w:r w:rsidRPr="008A0B94">
        <w:rPr>
          <w:color w:val="000000"/>
          <w:sz w:val="28"/>
          <w:szCs w:val="28"/>
        </w:rPr>
        <w:softHyphen/>
        <w:t>рається на можливість державного примуса. У ній виражаються як особисті, так і суспільні екологічні інтереси. Через екологічний обов’язок задовольняється інтерес управомоченого в будь-якому еколого-правовому відношенні. Обов’язок відповідає також інтересам самого правозобов’язаного суб’єкта. В екологічному праві обов’язок установлюється як в інтересах управомоченого, так і в екологічних інтересах держави в цілому.</w:t>
      </w:r>
    </w:p>
    <w:p w:rsidR="00D927AE" w:rsidRPr="008A0B94" w:rsidRDefault="00D927AE" w:rsidP="00D927AE">
      <w:pPr>
        <w:pStyle w:val="a8"/>
        <w:shd w:val="clear" w:color="auto" w:fill="FFFFFF"/>
        <w:spacing w:before="0" w:beforeAutospacing="0" w:after="0" w:afterAutospacing="0"/>
        <w:ind w:firstLine="709"/>
        <w:jc w:val="both"/>
        <w:rPr>
          <w:color w:val="000000"/>
          <w:sz w:val="28"/>
          <w:szCs w:val="28"/>
        </w:rPr>
      </w:pPr>
      <w:r w:rsidRPr="008A0B94">
        <w:rPr>
          <w:color w:val="000000"/>
          <w:sz w:val="28"/>
          <w:szCs w:val="28"/>
        </w:rPr>
        <w:t>Функціональне призначення екологічного обов’язку полягає в реа</w:t>
      </w:r>
      <w:r w:rsidRPr="008A0B94">
        <w:rPr>
          <w:color w:val="000000"/>
          <w:sz w:val="28"/>
          <w:szCs w:val="28"/>
        </w:rPr>
        <w:softHyphen/>
        <w:t>лізації механізму еколого-правового регулювання, недозволенні зло</w:t>
      </w:r>
      <w:r w:rsidRPr="008A0B94">
        <w:rPr>
          <w:color w:val="000000"/>
          <w:sz w:val="28"/>
          <w:szCs w:val="28"/>
        </w:rPr>
        <w:softHyphen/>
        <w:t>вживання громадянами своїми правами. Соціальне призначення полягає у формуванні екологічної правосвідомості і культури. Екологічний обов’язок є одним зі способів забезпечення екологічних прав, умовою їхньої реальності й ефективності. Якщо суб’єктивне екологічне право — це сфера влади і волі індивіда, то екологічний обов’язок — сфера необ</w:t>
      </w:r>
      <w:r w:rsidRPr="008A0B94">
        <w:rPr>
          <w:color w:val="000000"/>
          <w:sz w:val="28"/>
          <w:szCs w:val="28"/>
        </w:rPr>
        <w:softHyphen/>
        <w:t>хідності і підпорядкування.</w:t>
      </w:r>
    </w:p>
    <w:p w:rsidR="00D927AE" w:rsidRPr="008A0B94" w:rsidRDefault="00D927AE" w:rsidP="00D927AE">
      <w:pPr>
        <w:pStyle w:val="a8"/>
        <w:shd w:val="clear" w:color="auto" w:fill="FFFFFF"/>
        <w:spacing w:before="0" w:beforeAutospacing="0" w:after="0" w:afterAutospacing="0"/>
        <w:ind w:firstLine="709"/>
        <w:jc w:val="both"/>
        <w:rPr>
          <w:color w:val="000000"/>
          <w:sz w:val="28"/>
          <w:szCs w:val="28"/>
        </w:rPr>
      </w:pPr>
      <w:r w:rsidRPr="008A0B94">
        <w:rPr>
          <w:color w:val="000000"/>
          <w:sz w:val="28"/>
          <w:szCs w:val="28"/>
        </w:rPr>
        <w:lastRenderedPageBreak/>
        <w:t>Структура екологічного обов’язку містить у собі певні елементи: необхідність здійснювати певні дії або утримуватися від них; необ</w:t>
      </w:r>
      <w:r w:rsidRPr="008A0B94">
        <w:rPr>
          <w:color w:val="000000"/>
          <w:sz w:val="28"/>
          <w:szCs w:val="28"/>
        </w:rPr>
        <w:softHyphen/>
        <w:t>хідність для правозобов’язаної особи відреагувати на звернені до неї законні вимоги управомоченого; необхідність нести відповідаль</w:t>
      </w:r>
      <w:r w:rsidRPr="008A0B94">
        <w:rPr>
          <w:color w:val="000000"/>
          <w:sz w:val="28"/>
          <w:szCs w:val="28"/>
        </w:rPr>
        <w:softHyphen/>
        <w:t>ність за невиконання вимог, передбачених екологічним законодав</w:t>
      </w:r>
      <w:r w:rsidRPr="008A0B94">
        <w:rPr>
          <w:color w:val="000000"/>
          <w:sz w:val="28"/>
          <w:szCs w:val="28"/>
        </w:rPr>
        <w:softHyphen/>
        <w:t>ством; необхідність не перешкоджати контрагенту користатися тим благом, відносно якого він має право (сервітут, емфітевзис, супер- фіцій).</w:t>
      </w:r>
    </w:p>
    <w:p w:rsidR="00D927AE" w:rsidRPr="008A0B94" w:rsidRDefault="00D927AE" w:rsidP="00D927AE">
      <w:pPr>
        <w:pStyle w:val="a8"/>
        <w:shd w:val="clear" w:color="auto" w:fill="FFFFFF"/>
        <w:spacing w:before="0" w:beforeAutospacing="0" w:after="0" w:afterAutospacing="0"/>
        <w:ind w:firstLine="709"/>
        <w:jc w:val="both"/>
        <w:rPr>
          <w:color w:val="000000"/>
          <w:sz w:val="28"/>
          <w:szCs w:val="28"/>
        </w:rPr>
      </w:pPr>
      <w:r w:rsidRPr="008A0B94">
        <w:rPr>
          <w:color w:val="000000"/>
          <w:sz w:val="28"/>
          <w:szCs w:val="28"/>
        </w:rPr>
        <w:t>Якщо зміст суб’єктивного екологічного права утворює міра дозво</w:t>
      </w:r>
      <w:r w:rsidRPr="008A0B94">
        <w:rPr>
          <w:color w:val="000000"/>
          <w:sz w:val="28"/>
          <w:szCs w:val="28"/>
        </w:rPr>
        <w:softHyphen/>
        <w:t>леної поведінки, то екологічного обов’язку — міра належної, необхід</w:t>
      </w:r>
      <w:r w:rsidRPr="008A0B94">
        <w:rPr>
          <w:color w:val="000000"/>
          <w:sz w:val="28"/>
          <w:szCs w:val="28"/>
        </w:rPr>
        <w:softHyphen/>
        <w:t>ної поведінки. Тому зміст екологічного обов’язку доцільно розглядати в двох аспектах: по-перше, у необхідності здійснювати активні пози</w:t>
      </w:r>
      <w:r w:rsidRPr="008A0B94">
        <w:rPr>
          <w:color w:val="000000"/>
          <w:sz w:val="28"/>
          <w:szCs w:val="28"/>
        </w:rPr>
        <w:softHyphen/>
        <w:t>тивні дії, що відповідають вимогам екологічного законодавства. По- друге, у необхідності утримуватися від дій, заборонених діючим еко</w:t>
      </w:r>
      <w:r w:rsidRPr="008A0B94">
        <w:rPr>
          <w:color w:val="000000"/>
          <w:sz w:val="28"/>
          <w:szCs w:val="28"/>
        </w:rPr>
        <w:softHyphen/>
        <w:t>логічним законодавством. Такі екологічні обов’язки, як правило, мають пасивний характер.</w:t>
      </w:r>
    </w:p>
    <w:p w:rsidR="00D927AE" w:rsidRPr="008A0B94" w:rsidRDefault="00D927AE" w:rsidP="00D927AE">
      <w:pPr>
        <w:pStyle w:val="a8"/>
        <w:shd w:val="clear" w:color="auto" w:fill="FFFFFF"/>
        <w:spacing w:before="0" w:beforeAutospacing="0" w:after="0" w:afterAutospacing="0"/>
        <w:ind w:firstLine="709"/>
        <w:jc w:val="both"/>
        <w:rPr>
          <w:color w:val="000000"/>
          <w:sz w:val="28"/>
          <w:szCs w:val="28"/>
        </w:rPr>
      </w:pPr>
      <w:r w:rsidRPr="008A0B94">
        <w:rPr>
          <w:color w:val="000000"/>
          <w:sz w:val="28"/>
          <w:szCs w:val="28"/>
        </w:rPr>
        <w:t>Екологічні обов’язки також можна диференціювати залежно від різноманітних підстав. За юридичною силою, ступенем правової уре- гульованості виділяють: а) конституційні</w:t>
      </w:r>
      <w:r w:rsidRPr="008A0B94">
        <w:rPr>
          <w:color w:val="000000"/>
          <w:sz w:val="28"/>
          <w:szCs w:val="28"/>
          <w:vertAlign w:val="superscript"/>
        </w:rPr>
        <w:t>[5]</w:t>
      </w:r>
      <w:r w:rsidRPr="008A0B94">
        <w:rPr>
          <w:color w:val="000000"/>
          <w:sz w:val="28"/>
          <w:szCs w:val="28"/>
        </w:rPr>
        <w:t>;</w:t>
      </w:r>
    </w:p>
    <w:p w:rsidR="00D927AE" w:rsidRPr="008A0B94" w:rsidRDefault="00D927AE" w:rsidP="00D927AE">
      <w:pPr>
        <w:pStyle w:val="a8"/>
        <w:shd w:val="clear" w:color="auto" w:fill="FFFFFF"/>
        <w:spacing w:before="0" w:beforeAutospacing="0" w:after="0" w:afterAutospacing="0"/>
        <w:ind w:firstLine="709"/>
        <w:jc w:val="both"/>
        <w:rPr>
          <w:color w:val="000000"/>
          <w:sz w:val="28"/>
          <w:szCs w:val="28"/>
        </w:rPr>
      </w:pPr>
      <w:r w:rsidRPr="008A0B94">
        <w:rPr>
          <w:color w:val="000000"/>
          <w:sz w:val="28"/>
          <w:szCs w:val="28"/>
        </w:rPr>
        <w:t>б) встановлені в спеціальних законах, переважна більшість норм яких спрямована на регулювання тих чи інших за характером екологічних відносин або пов’язаних з цим відносин;</w:t>
      </w:r>
    </w:p>
    <w:p w:rsidR="00D927AE" w:rsidRPr="008A0B94" w:rsidRDefault="00D927AE" w:rsidP="00D927AE">
      <w:pPr>
        <w:pStyle w:val="a8"/>
        <w:shd w:val="clear" w:color="auto" w:fill="FFFFFF"/>
        <w:spacing w:before="0" w:beforeAutospacing="0" w:after="0" w:afterAutospacing="0"/>
        <w:ind w:firstLine="709"/>
        <w:jc w:val="both"/>
        <w:rPr>
          <w:color w:val="000000"/>
          <w:sz w:val="28"/>
          <w:szCs w:val="28"/>
        </w:rPr>
      </w:pPr>
      <w:r w:rsidRPr="008A0B94">
        <w:rPr>
          <w:color w:val="000000"/>
          <w:sz w:val="28"/>
          <w:szCs w:val="28"/>
        </w:rPr>
        <w:t>в) передбачені підзаконними нормативними актами та до</w:t>
      </w:r>
      <w:r w:rsidRPr="008A0B94">
        <w:rPr>
          <w:color w:val="000000"/>
          <w:sz w:val="28"/>
          <w:szCs w:val="28"/>
        </w:rPr>
        <w:softHyphen/>
        <w:t>говорами.</w:t>
      </w:r>
    </w:p>
    <w:p w:rsidR="00D927AE" w:rsidRPr="008A0B94" w:rsidRDefault="00D927AE" w:rsidP="00D927AE">
      <w:pPr>
        <w:pStyle w:val="a8"/>
        <w:shd w:val="clear" w:color="auto" w:fill="FFFFFF"/>
        <w:spacing w:before="0" w:beforeAutospacing="0" w:after="0" w:afterAutospacing="0"/>
        <w:ind w:firstLine="709"/>
        <w:jc w:val="both"/>
        <w:rPr>
          <w:color w:val="000000"/>
          <w:sz w:val="28"/>
          <w:szCs w:val="28"/>
        </w:rPr>
      </w:pPr>
      <w:r w:rsidRPr="008A0B94">
        <w:rPr>
          <w:color w:val="000000"/>
          <w:sz w:val="28"/>
          <w:szCs w:val="28"/>
        </w:rPr>
        <w:t>У діючій Конституції України екологічні обов’язки громадян пря</w:t>
      </w:r>
      <w:r w:rsidRPr="008A0B94">
        <w:rPr>
          <w:color w:val="000000"/>
          <w:sz w:val="28"/>
          <w:szCs w:val="28"/>
        </w:rPr>
        <w:softHyphen/>
        <w:t>мо закріплені у ст. 66: не заподіювати шкоду природі, культурній спад</w:t>
      </w:r>
      <w:r w:rsidRPr="008A0B94">
        <w:rPr>
          <w:color w:val="000000"/>
          <w:sz w:val="28"/>
          <w:szCs w:val="28"/>
        </w:rPr>
        <w:softHyphen/>
        <w:t>щині, відшкодовувати завдані їм збитки. Але до них також можна віднести інші обов’язки, що трансформуються у сферу екологічного права: власність зобов’ язує, вона не повинна використовуватися на шкоду людині і суспільству (ч. 4 ст. 13); сплачувати податки і збори в порядку і розмірах, встановлених законом (ст. 67); неухильно додер</w:t>
      </w:r>
      <w:r w:rsidRPr="008A0B94">
        <w:rPr>
          <w:color w:val="000000"/>
          <w:sz w:val="28"/>
          <w:szCs w:val="28"/>
        </w:rPr>
        <w:softHyphen/>
        <w:t>жуватися Конституції та законів України, не посягати на права інших людей (ст. 68) тощо.</w:t>
      </w:r>
    </w:p>
    <w:p w:rsidR="00D927AE" w:rsidRPr="008A0B94" w:rsidRDefault="00D927AE" w:rsidP="00D927AE">
      <w:pPr>
        <w:pStyle w:val="a8"/>
        <w:shd w:val="clear" w:color="auto" w:fill="FFFFFF"/>
        <w:spacing w:before="0" w:beforeAutospacing="0" w:after="0" w:afterAutospacing="0"/>
        <w:ind w:firstLine="709"/>
        <w:jc w:val="both"/>
        <w:rPr>
          <w:color w:val="000000"/>
          <w:sz w:val="28"/>
          <w:szCs w:val="28"/>
        </w:rPr>
      </w:pPr>
      <w:r w:rsidRPr="008A0B94">
        <w:rPr>
          <w:color w:val="000000"/>
          <w:sz w:val="28"/>
          <w:szCs w:val="28"/>
        </w:rPr>
        <w:t>До другої групи Закон України «Про охорону навколишнього природного середовища» (ст. 12) відносить обов’язки громадян: берегти природу, охороняти, раціонально використовувати її багат</w:t>
      </w:r>
      <w:r w:rsidRPr="008A0B94">
        <w:rPr>
          <w:color w:val="000000"/>
          <w:sz w:val="28"/>
          <w:szCs w:val="28"/>
        </w:rPr>
        <w:softHyphen/>
        <w:t>ства відповідно до вимог законодавства про охорону навколишньо</w:t>
      </w:r>
      <w:r w:rsidRPr="008A0B94">
        <w:rPr>
          <w:color w:val="000000"/>
          <w:sz w:val="28"/>
          <w:szCs w:val="28"/>
        </w:rPr>
        <w:softHyphen/>
        <w:t>го природного середовища; здійснювати діяльність з додержанням вимог екологічної безпеки, інших нормативів та лімітів викорис</w:t>
      </w:r>
      <w:r w:rsidRPr="008A0B94">
        <w:rPr>
          <w:color w:val="000000"/>
          <w:sz w:val="28"/>
          <w:szCs w:val="28"/>
        </w:rPr>
        <w:softHyphen/>
        <w:t>тання природних ресурсів; не порушувати екологічні права і закон</w:t>
      </w:r>
      <w:r w:rsidRPr="008A0B94">
        <w:rPr>
          <w:color w:val="000000"/>
          <w:sz w:val="28"/>
          <w:szCs w:val="28"/>
        </w:rPr>
        <w:softHyphen/>
        <w:t>ні інтереси інших суб’єктів; вносити плату за спеціальне викорис</w:t>
      </w:r>
      <w:r w:rsidRPr="008A0B94">
        <w:rPr>
          <w:color w:val="000000"/>
          <w:sz w:val="28"/>
          <w:szCs w:val="28"/>
        </w:rPr>
        <w:softHyphen/>
        <w:t>тання природних ресурсів та штрафи за екологічні правопорушення; компенсувати шкоду, заподіяну забрудненням та іншим негативним впливом на навколишнє природне середовище, тощо. Громадяни зобов’язані виконувати й екологічні обов’язки, передбачені в по- ресурсових законах і кодексах та деяких інших нормативних актах. Коло екологічних обов’язків також розширюється за рахунок їх за</w:t>
      </w:r>
      <w:r w:rsidRPr="008A0B94">
        <w:rPr>
          <w:color w:val="000000"/>
          <w:sz w:val="28"/>
          <w:szCs w:val="28"/>
        </w:rPr>
        <w:softHyphen/>
        <w:t>кріплення у підзаконних нормативних актах, де вони ще більше деталізуються.</w:t>
      </w:r>
    </w:p>
    <w:p w:rsidR="00D927AE" w:rsidRPr="008A0B94" w:rsidRDefault="00D927AE" w:rsidP="00D927AE">
      <w:pPr>
        <w:pStyle w:val="a8"/>
        <w:shd w:val="clear" w:color="auto" w:fill="FFFFFF"/>
        <w:spacing w:before="0" w:beforeAutospacing="0" w:after="0" w:afterAutospacing="0"/>
        <w:ind w:firstLine="709"/>
        <w:jc w:val="both"/>
        <w:rPr>
          <w:color w:val="000000"/>
          <w:sz w:val="28"/>
          <w:szCs w:val="28"/>
        </w:rPr>
      </w:pPr>
      <w:r w:rsidRPr="008A0B94">
        <w:rPr>
          <w:color w:val="000000"/>
          <w:sz w:val="28"/>
          <w:szCs w:val="28"/>
        </w:rPr>
        <w:t>Виокремлюють загальні та спеціальні екологічні обов’язки. За</w:t>
      </w:r>
      <w:r w:rsidRPr="008A0B94">
        <w:rPr>
          <w:color w:val="000000"/>
          <w:sz w:val="28"/>
          <w:szCs w:val="28"/>
        </w:rPr>
        <w:softHyphen/>
        <w:t>гальні притаманні всім без винятку громадянам як суб’єктам еко</w:t>
      </w:r>
      <w:r w:rsidRPr="008A0B94">
        <w:rPr>
          <w:color w:val="000000"/>
          <w:sz w:val="28"/>
          <w:szCs w:val="28"/>
        </w:rPr>
        <w:softHyphen/>
        <w:t>логічного права, до них належать обов’язки, закріплені у Консти</w:t>
      </w:r>
      <w:r w:rsidRPr="008A0B94">
        <w:rPr>
          <w:color w:val="000000"/>
          <w:sz w:val="28"/>
          <w:szCs w:val="28"/>
        </w:rPr>
        <w:softHyphen/>
        <w:t>туції України та Законі «Про охорону навколишнього природного середовища». Спеціальні обов’язки передбачені чинним поресур- совим екологічним законодавством і базуються на загальних по</w:t>
      </w:r>
      <w:r w:rsidRPr="008A0B94">
        <w:rPr>
          <w:color w:val="000000"/>
          <w:sz w:val="28"/>
          <w:szCs w:val="28"/>
        </w:rPr>
        <w:softHyphen/>
        <w:t xml:space="preserve">ложеннях права власності та природокористування, забезпечення вимог екологічної безпеки </w:t>
      </w:r>
      <w:r w:rsidRPr="008A0B94">
        <w:rPr>
          <w:color w:val="000000"/>
          <w:sz w:val="28"/>
          <w:szCs w:val="28"/>
        </w:rPr>
        <w:lastRenderedPageBreak/>
        <w:t>тощо. Але поряд з цим містять обов’язки, обумовлені специфікою природного ресурсу, особливостями право</w:t>
      </w:r>
      <w:r w:rsidRPr="008A0B94">
        <w:rPr>
          <w:color w:val="000000"/>
          <w:sz w:val="28"/>
          <w:szCs w:val="28"/>
        </w:rPr>
        <w:softHyphen/>
        <w:t>вого режиму експлуатації відповідного об’єкта. Особливу групу становлять обов’язки, які мають місце при введенні режиму над</w:t>
      </w:r>
      <w:r w:rsidRPr="008A0B94">
        <w:rPr>
          <w:color w:val="000000"/>
          <w:sz w:val="28"/>
          <w:szCs w:val="28"/>
        </w:rPr>
        <w:softHyphen/>
        <w:t>звичайного стану, при оголошенні місцевості зоною надзвичайної екологічної ситуації.</w:t>
      </w:r>
    </w:p>
    <w:p w:rsidR="00D927AE" w:rsidRPr="008A0B94" w:rsidRDefault="00D927AE" w:rsidP="00D927AE">
      <w:pPr>
        <w:pStyle w:val="a8"/>
        <w:shd w:val="clear" w:color="auto" w:fill="FFFFFF"/>
        <w:spacing w:before="0" w:beforeAutospacing="0" w:after="0" w:afterAutospacing="0"/>
        <w:ind w:firstLine="709"/>
        <w:jc w:val="both"/>
        <w:rPr>
          <w:color w:val="000000"/>
          <w:sz w:val="28"/>
          <w:szCs w:val="28"/>
        </w:rPr>
      </w:pPr>
      <w:r w:rsidRPr="008A0B94">
        <w:rPr>
          <w:color w:val="000000"/>
          <w:sz w:val="28"/>
          <w:szCs w:val="28"/>
        </w:rPr>
        <w:t>Екологічні обов’язки також можна поділити на майнові і немайно- ві. До майнових належать обов’язки: компенсувати шкоду, заподіяну забрудненням та іншим негативним впливом на довкілля; вносити плату за спеціальне використання природних ресурсів та штрафи за екологічні правопорушення; компенсувати витрати на проведення екологічної експертизи, аудиторського аналізу щодо об’ єктів і видів діяльності, що становлять підвищену екологічну небезпеку; впрова</w:t>
      </w:r>
      <w:r w:rsidRPr="008A0B94">
        <w:rPr>
          <w:color w:val="000000"/>
          <w:sz w:val="28"/>
          <w:szCs w:val="28"/>
        </w:rPr>
        <w:softHyphen/>
        <w:t>джувати нові технології, які запобігають шкідливому впливу на на</w:t>
      </w:r>
      <w:r w:rsidRPr="008A0B94">
        <w:rPr>
          <w:color w:val="000000"/>
          <w:sz w:val="28"/>
          <w:szCs w:val="28"/>
        </w:rPr>
        <w:softHyphen/>
        <w:t>вколишнє природне середовище і здоров’я людей, тощо. До немайно- вих належать: берегти природу, охороняти, раціонально використову</w:t>
      </w:r>
      <w:r w:rsidRPr="008A0B94">
        <w:rPr>
          <w:color w:val="000000"/>
          <w:sz w:val="28"/>
          <w:szCs w:val="28"/>
        </w:rPr>
        <w:softHyphen/>
        <w:t>вати її багатства; здійснювати свою діяльність відповідно до вимог екологічної безпеки; не порушувати права інших суб’єктів; провадити екологічну експертизу екологічно небезпечних об’єктів та видів ді</w:t>
      </w:r>
      <w:r w:rsidRPr="008A0B94">
        <w:rPr>
          <w:color w:val="000000"/>
          <w:sz w:val="28"/>
          <w:szCs w:val="28"/>
        </w:rPr>
        <w:softHyphen/>
        <w:t>яльності тощо.</w:t>
      </w:r>
    </w:p>
    <w:p w:rsidR="00D927AE" w:rsidRPr="008A0B94" w:rsidRDefault="00D927AE" w:rsidP="00D927AE">
      <w:pPr>
        <w:pStyle w:val="a8"/>
        <w:shd w:val="clear" w:color="auto" w:fill="FFFFFF"/>
        <w:spacing w:before="0" w:beforeAutospacing="0" w:after="0" w:afterAutospacing="0"/>
        <w:ind w:firstLine="709"/>
        <w:jc w:val="both"/>
        <w:rPr>
          <w:color w:val="000000"/>
          <w:sz w:val="28"/>
          <w:szCs w:val="28"/>
        </w:rPr>
      </w:pPr>
      <w:r w:rsidRPr="008A0B94">
        <w:rPr>
          <w:color w:val="000000"/>
          <w:sz w:val="28"/>
          <w:szCs w:val="28"/>
        </w:rPr>
        <w:t>Екологічні обов’язки мають і інші класифікації, наприклад, за</w:t>
      </w:r>
      <w:r w:rsidRPr="008A0B94">
        <w:rPr>
          <w:color w:val="000000"/>
          <w:sz w:val="28"/>
          <w:szCs w:val="28"/>
        </w:rPr>
        <w:softHyphen/>
        <w:t>лежно від правомірності поведінки громадянина; сфери існування екологічних відносин (приналежності, використання, охорони, за</w:t>
      </w:r>
      <w:r w:rsidRPr="008A0B94">
        <w:rPr>
          <w:color w:val="000000"/>
          <w:sz w:val="28"/>
          <w:szCs w:val="28"/>
        </w:rPr>
        <w:softHyphen/>
        <w:t>хисту, забезпечення екологічної безпеки); виду дії (активні та пасив</w:t>
      </w:r>
      <w:r w:rsidRPr="008A0B94">
        <w:rPr>
          <w:color w:val="000000"/>
          <w:sz w:val="28"/>
          <w:szCs w:val="28"/>
        </w:rPr>
        <w:softHyphen/>
        <w:t>ні) та ін.</w:t>
      </w:r>
    </w:p>
    <w:p w:rsidR="00D927AE" w:rsidRPr="008A0B94" w:rsidRDefault="00D927AE" w:rsidP="00D927AE">
      <w:pPr>
        <w:pStyle w:val="a8"/>
        <w:shd w:val="clear" w:color="auto" w:fill="FFFFFF"/>
        <w:spacing w:before="0" w:beforeAutospacing="0" w:after="0" w:afterAutospacing="0"/>
        <w:ind w:firstLine="709"/>
        <w:jc w:val="both"/>
        <w:rPr>
          <w:color w:val="000000"/>
          <w:sz w:val="28"/>
          <w:szCs w:val="28"/>
        </w:rPr>
      </w:pPr>
      <w:r w:rsidRPr="008A0B94">
        <w:rPr>
          <w:color w:val="000000"/>
          <w:sz w:val="28"/>
          <w:szCs w:val="28"/>
        </w:rPr>
        <w:t> </w:t>
      </w:r>
    </w:p>
    <w:p w:rsidR="00D927AE" w:rsidRPr="008A0B94" w:rsidRDefault="00D927AE" w:rsidP="00D927AE">
      <w:pPr>
        <w:pStyle w:val="a8"/>
        <w:shd w:val="clear" w:color="auto" w:fill="FFFFFF"/>
        <w:spacing w:before="0" w:beforeAutospacing="0" w:after="0" w:afterAutospacing="0"/>
        <w:ind w:firstLine="709"/>
        <w:jc w:val="both"/>
        <w:rPr>
          <w:sz w:val="28"/>
          <w:szCs w:val="28"/>
        </w:rPr>
      </w:pPr>
      <w:r w:rsidRPr="008A0B94">
        <w:rPr>
          <w:rStyle w:val="ab"/>
          <w:sz w:val="28"/>
          <w:szCs w:val="28"/>
        </w:rPr>
        <w:t>4. Гарантії, охорона, форми та способи захисту екологічних прав громадян</w:t>
      </w:r>
    </w:p>
    <w:p w:rsidR="00D927AE" w:rsidRPr="008A0B94" w:rsidRDefault="00D927AE" w:rsidP="00D927AE">
      <w:pPr>
        <w:pStyle w:val="a8"/>
        <w:shd w:val="clear" w:color="auto" w:fill="FFFFFF"/>
        <w:spacing w:before="0" w:beforeAutospacing="0" w:after="0" w:afterAutospacing="0"/>
        <w:ind w:firstLine="709"/>
        <w:jc w:val="both"/>
        <w:rPr>
          <w:color w:val="000000"/>
          <w:sz w:val="28"/>
          <w:szCs w:val="28"/>
        </w:rPr>
      </w:pPr>
    </w:p>
    <w:p w:rsidR="00D927AE" w:rsidRPr="008A0B94" w:rsidRDefault="00D927AE" w:rsidP="00D927AE">
      <w:pPr>
        <w:pStyle w:val="a8"/>
        <w:shd w:val="clear" w:color="auto" w:fill="FFFFFF"/>
        <w:spacing w:before="0" w:beforeAutospacing="0" w:after="0" w:afterAutospacing="0"/>
        <w:ind w:firstLine="709"/>
        <w:jc w:val="both"/>
        <w:rPr>
          <w:color w:val="000000"/>
          <w:sz w:val="28"/>
          <w:szCs w:val="28"/>
        </w:rPr>
      </w:pPr>
      <w:r w:rsidRPr="008A0B94">
        <w:rPr>
          <w:color w:val="000000"/>
          <w:sz w:val="28"/>
          <w:szCs w:val="28"/>
        </w:rPr>
        <w:t>Під гарантіями прав розуміють сукупність об’єктивних і суб’єк</w:t>
      </w:r>
      <w:r w:rsidRPr="008A0B94">
        <w:rPr>
          <w:color w:val="000000"/>
          <w:sz w:val="28"/>
          <w:szCs w:val="28"/>
        </w:rPr>
        <w:softHyphen/>
        <w:t>тивних факторів, спрямованих на фактичну реалізацію прав людини, на усунення причин і перешкод їх обмеження, ненадійного здійснення і захист від порушень. Вони поділяються на загальні й спеціальні. До загальних належать соціально-економічні, політичні, ідеологічні умо</w:t>
      </w:r>
      <w:r w:rsidRPr="008A0B94">
        <w:rPr>
          <w:color w:val="000000"/>
          <w:sz w:val="28"/>
          <w:szCs w:val="28"/>
        </w:rPr>
        <w:softHyphen/>
        <w:t>ви життя суспільства. До спеціальних — юридичні, які закріплюються в чинному законодавстві. Однак вони перебувають у нерозривному зв’язку, взаємодії.</w:t>
      </w:r>
    </w:p>
    <w:p w:rsidR="00D927AE" w:rsidRPr="008A0B94" w:rsidRDefault="00D927AE" w:rsidP="00D927AE">
      <w:pPr>
        <w:pStyle w:val="a8"/>
        <w:shd w:val="clear" w:color="auto" w:fill="FFFFFF"/>
        <w:spacing w:before="0" w:beforeAutospacing="0" w:after="0" w:afterAutospacing="0"/>
        <w:ind w:firstLine="709"/>
        <w:jc w:val="both"/>
        <w:rPr>
          <w:color w:val="000000"/>
          <w:sz w:val="28"/>
          <w:szCs w:val="28"/>
        </w:rPr>
      </w:pPr>
      <w:r w:rsidRPr="008A0B94">
        <w:rPr>
          <w:color w:val="000000"/>
          <w:sz w:val="28"/>
          <w:szCs w:val="28"/>
        </w:rPr>
        <w:t>У статті 10 Закону «Про охорону навколишнього природного середо</w:t>
      </w:r>
      <w:r w:rsidRPr="008A0B94">
        <w:rPr>
          <w:color w:val="000000"/>
          <w:sz w:val="28"/>
          <w:szCs w:val="28"/>
        </w:rPr>
        <w:softHyphen/>
        <w:t>вища» встановлені еколого-правові гарантії екологічних прав громадян. Аналіз зазначених гарантій свідчить про їх різну спрямованість. У ній закріплені гарантії забезпечення екологічних прав громадян: а) прове</w:t>
      </w:r>
      <w:r w:rsidRPr="008A0B94">
        <w:rPr>
          <w:color w:val="000000"/>
          <w:sz w:val="28"/>
          <w:szCs w:val="28"/>
        </w:rPr>
        <w:softHyphen/>
        <w:t>дення широкомасштабних державних заходів щодо підтримки, від</w:t>
      </w:r>
      <w:r w:rsidRPr="008A0B94">
        <w:rPr>
          <w:color w:val="000000"/>
          <w:sz w:val="28"/>
          <w:szCs w:val="28"/>
        </w:rPr>
        <w:softHyphen/>
        <w:t>новлення, поліпшення стану навколишнього природного середовища (має еколого-економічний характер, забезпечує екологічну рівновагу і гармонійний розвиток природи і суспільства); б) зобов’язання міні</w:t>
      </w:r>
      <w:r w:rsidRPr="008A0B94">
        <w:rPr>
          <w:color w:val="000000"/>
          <w:sz w:val="28"/>
          <w:szCs w:val="28"/>
        </w:rPr>
        <w:softHyphen/>
        <w:t>стерств, відомств, підприємств, установ, організацій здійснювати тех</w:t>
      </w:r>
      <w:r w:rsidRPr="008A0B94">
        <w:rPr>
          <w:color w:val="000000"/>
          <w:sz w:val="28"/>
          <w:szCs w:val="28"/>
        </w:rPr>
        <w:softHyphen/>
        <w:t>нічні та інші заходи для запобігання шкідливому впливу господарської й іншої діяльності на навколишнє природне середовище, виконання екологічних вимог при плануванні, розміщенні продуктивних сил, будівництві й експлуатації народногосподарських об’єктів; в) участь громадських об’єднань і громадян у діяльності по охороні навколиш</w:t>
      </w:r>
      <w:r w:rsidRPr="008A0B94">
        <w:rPr>
          <w:color w:val="000000"/>
          <w:sz w:val="28"/>
          <w:szCs w:val="28"/>
        </w:rPr>
        <w:softHyphen/>
        <w:t>нього природного середовища; г) здійснення державного і громад</w:t>
      </w:r>
      <w:r w:rsidRPr="008A0B94">
        <w:rPr>
          <w:color w:val="000000"/>
          <w:sz w:val="28"/>
          <w:szCs w:val="28"/>
        </w:rPr>
        <w:softHyphen/>
        <w:t>ського контролю за дотриманням законодавства по охороні навко</w:t>
      </w:r>
      <w:r w:rsidRPr="008A0B94">
        <w:rPr>
          <w:color w:val="000000"/>
          <w:sz w:val="28"/>
          <w:szCs w:val="28"/>
        </w:rPr>
        <w:softHyphen/>
        <w:t>лишнього природного середовища; д) компенсація у встановленому порядку шкоди, заподіяної здоров’ ю і майну громадян унаслідок по</w:t>
      </w:r>
      <w:r w:rsidRPr="008A0B94">
        <w:rPr>
          <w:color w:val="000000"/>
          <w:sz w:val="28"/>
          <w:szCs w:val="28"/>
        </w:rPr>
        <w:softHyphen/>
        <w:t xml:space="preserve">рушення законодавства про охорону навколишнього </w:t>
      </w:r>
      <w:r w:rsidRPr="008A0B94">
        <w:rPr>
          <w:color w:val="000000"/>
          <w:sz w:val="28"/>
          <w:szCs w:val="28"/>
        </w:rPr>
        <w:lastRenderedPageBreak/>
        <w:t>природного середовища; е) невідворотність відповідальності за порушення за</w:t>
      </w:r>
      <w:r w:rsidRPr="008A0B94">
        <w:rPr>
          <w:color w:val="000000"/>
          <w:sz w:val="28"/>
          <w:szCs w:val="28"/>
        </w:rPr>
        <w:softHyphen/>
        <w:t>конодавства про охорону навколишнього природного середовища; є) створення і функціонування мережі загальнодержавної екологічної автоматизованої інформаційно-аналітичної системи забезпечення доступу до екологічної інформації. Гарантії, перераховані в пунктах б-є, разом сприяють нормальному здійсненню громадянами своїх екологічних прав, при якому відсутні істотні порушення функцій життєзабезпечення, виконувані природними чи перетвореними еко</w:t>
      </w:r>
      <w:r w:rsidRPr="008A0B94">
        <w:rPr>
          <w:color w:val="000000"/>
          <w:sz w:val="28"/>
          <w:szCs w:val="28"/>
        </w:rPr>
        <w:softHyphen/>
        <w:t>системами.</w:t>
      </w:r>
    </w:p>
    <w:p w:rsidR="00D927AE" w:rsidRPr="008A0B94" w:rsidRDefault="00D927AE" w:rsidP="00D927AE">
      <w:pPr>
        <w:pStyle w:val="a8"/>
        <w:shd w:val="clear" w:color="auto" w:fill="FFFFFF"/>
        <w:spacing w:before="0" w:beforeAutospacing="0" w:after="0" w:afterAutospacing="0"/>
        <w:ind w:firstLine="709"/>
        <w:jc w:val="both"/>
        <w:rPr>
          <w:color w:val="000000"/>
          <w:sz w:val="28"/>
          <w:szCs w:val="28"/>
        </w:rPr>
      </w:pPr>
      <w:r w:rsidRPr="008A0B94">
        <w:rPr>
          <w:color w:val="000000"/>
          <w:sz w:val="28"/>
          <w:szCs w:val="28"/>
        </w:rPr>
        <w:t>Слід мати на увазі, що діяльність, яка перешкоджає здійсненню права громадян на безпечне навколишнє природне середовище та ін</w:t>
      </w:r>
      <w:r w:rsidRPr="008A0B94">
        <w:rPr>
          <w:color w:val="000000"/>
          <w:sz w:val="28"/>
          <w:szCs w:val="28"/>
        </w:rPr>
        <w:softHyphen/>
        <w:t>ших екологічних прав, підлягає припиненню в порядку, встановленому законодавством України</w:t>
      </w:r>
      <w:r w:rsidRPr="008A0B94">
        <w:rPr>
          <w:color w:val="000000"/>
          <w:sz w:val="28"/>
          <w:szCs w:val="28"/>
          <w:vertAlign w:val="superscript"/>
        </w:rPr>
        <w:t>[6]</w:t>
      </w:r>
      <w:r w:rsidRPr="008A0B94">
        <w:rPr>
          <w:color w:val="000000"/>
          <w:sz w:val="28"/>
          <w:szCs w:val="28"/>
        </w:rPr>
        <w:t>. За своїм змістом ця гарантія має припиню- вальний характер.</w:t>
      </w:r>
    </w:p>
    <w:p w:rsidR="00D927AE" w:rsidRPr="008A0B94" w:rsidRDefault="00D927AE" w:rsidP="00D927AE">
      <w:pPr>
        <w:pStyle w:val="a8"/>
        <w:shd w:val="clear" w:color="auto" w:fill="FFFFFF"/>
        <w:spacing w:before="0" w:beforeAutospacing="0" w:after="0" w:afterAutospacing="0"/>
        <w:ind w:firstLine="709"/>
        <w:jc w:val="both"/>
        <w:rPr>
          <w:color w:val="000000"/>
          <w:sz w:val="28"/>
          <w:szCs w:val="28"/>
        </w:rPr>
      </w:pPr>
      <w:r w:rsidRPr="008A0B94">
        <w:rPr>
          <w:color w:val="000000"/>
          <w:sz w:val="28"/>
          <w:szCs w:val="28"/>
        </w:rPr>
        <w:t>Крім названих гарантій, що мають загальне значення, у законодав</w:t>
      </w:r>
      <w:r w:rsidRPr="008A0B94">
        <w:rPr>
          <w:color w:val="000000"/>
          <w:sz w:val="28"/>
          <w:szCs w:val="28"/>
        </w:rPr>
        <w:softHyphen/>
        <w:t>стві також установлені спеціальні гарантії екологічних прав. Напри</w:t>
      </w:r>
      <w:r w:rsidRPr="008A0B94">
        <w:rPr>
          <w:color w:val="000000"/>
          <w:sz w:val="28"/>
          <w:szCs w:val="28"/>
        </w:rPr>
        <w:softHyphen/>
        <w:t>клад, Закон України «Про використання ядерної енергії та радіаційну безпеку» передбачає такі гарантії: пріоритет захисту людини і навко</w:t>
      </w:r>
      <w:r w:rsidRPr="008A0B94">
        <w:rPr>
          <w:color w:val="000000"/>
          <w:sz w:val="28"/>
          <w:szCs w:val="28"/>
        </w:rPr>
        <w:softHyphen/>
        <w:t>лишнього природного середовища від впливу іонізуючого випроміню</w:t>
      </w:r>
      <w:r w:rsidRPr="008A0B94">
        <w:rPr>
          <w:color w:val="000000"/>
          <w:sz w:val="28"/>
          <w:szCs w:val="28"/>
        </w:rPr>
        <w:softHyphen/>
        <w:t>вання (ст. 5); надання громадянину повної інформації про дозу опро</w:t>
      </w:r>
      <w:r w:rsidRPr="008A0B94">
        <w:rPr>
          <w:color w:val="000000"/>
          <w:sz w:val="28"/>
          <w:szCs w:val="28"/>
        </w:rPr>
        <w:softHyphen/>
        <w:t>мінення й можливу шкоду для здоров’я, що може бути заподіяна ви</w:t>
      </w:r>
      <w:r w:rsidRPr="008A0B94">
        <w:rPr>
          <w:color w:val="000000"/>
          <w:sz w:val="28"/>
          <w:szCs w:val="28"/>
        </w:rPr>
        <w:softHyphen/>
        <w:t>користанням іонізуючого випромінювання при обстеженні чи лікуван</w:t>
      </w:r>
      <w:r w:rsidRPr="008A0B94">
        <w:rPr>
          <w:color w:val="000000"/>
          <w:sz w:val="28"/>
          <w:szCs w:val="28"/>
        </w:rPr>
        <w:softHyphen/>
        <w:t>ні (ст. 16), та ін.</w:t>
      </w:r>
    </w:p>
    <w:p w:rsidR="00D927AE" w:rsidRPr="008A0B94" w:rsidRDefault="00D927AE" w:rsidP="00D927AE">
      <w:pPr>
        <w:pStyle w:val="a8"/>
        <w:shd w:val="clear" w:color="auto" w:fill="FFFFFF"/>
        <w:spacing w:before="0" w:beforeAutospacing="0" w:after="0" w:afterAutospacing="0"/>
        <w:ind w:firstLine="709"/>
        <w:jc w:val="both"/>
        <w:rPr>
          <w:color w:val="000000"/>
          <w:sz w:val="28"/>
          <w:szCs w:val="28"/>
        </w:rPr>
      </w:pPr>
      <w:r w:rsidRPr="008A0B94">
        <w:rPr>
          <w:color w:val="000000"/>
          <w:sz w:val="28"/>
          <w:szCs w:val="28"/>
        </w:rPr>
        <w:t>Правова охорона екологічних прав являє собою систему приписів, закріплених у законодавстві, що забезпечують міру дозволеного і на</w:t>
      </w:r>
      <w:r w:rsidRPr="008A0B94">
        <w:rPr>
          <w:color w:val="000000"/>
          <w:sz w:val="28"/>
          <w:szCs w:val="28"/>
        </w:rPr>
        <w:softHyphen/>
        <w:t>лежного поводження суб’єктів. Іншими словами, охорона прав зво</w:t>
      </w:r>
      <w:r w:rsidRPr="008A0B94">
        <w:rPr>
          <w:color w:val="000000"/>
          <w:sz w:val="28"/>
          <w:szCs w:val="28"/>
        </w:rPr>
        <w:softHyphen/>
        <w:t>диться до правотворчої діяльності по встановленню охоронних норм у статиці (в об’ єктивному змісті), виявляється в період нормального (без перешкод) здійснення екологічних прав, а захист настає у випадку порушення прав з метою їх відновлення, де необхідно застосувати примус з боку компетентних органів. Як правило, охорона — це сис</w:t>
      </w:r>
      <w:r w:rsidRPr="008A0B94">
        <w:rPr>
          <w:color w:val="000000"/>
          <w:sz w:val="28"/>
          <w:szCs w:val="28"/>
        </w:rPr>
        <w:softHyphen/>
        <w:t>тема правових, організаційних, економічних та інших заходів, спрямо</w:t>
      </w:r>
      <w:r w:rsidRPr="008A0B94">
        <w:rPr>
          <w:color w:val="000000"/>
          <w:sz w:val="28"/>
          <w:szCs w:val="28"/>
        </w:rPr>
        <w:softHyphen/>
        <w:t>ваних на раціональне використання природних ресурсів, запобігання необґрунтованому використанню, попередження та відвернення ан</w:t>
      </w:r>
      <w:r w:rsidRPr="008A0B94">
        <w:rPr>
          <w:color w:val="000000"/>
          <w:sz w:val="28"/>
          <w:szCs w:val="28"/>
        </w:rPr>
        <w:softHyphen/>
        <w:t>тропогенного впливу, відтворення і підвищення якості природних ресурсів, забезпечення особливого режиму використання природних ресурсів природоохоронного, оздоровчого, рекреаційного та історико- культурного призначення.</w:t>
      </w:r>
    </w:p>
    <w:p w:rsidR="00D927AE" w:rsidRPr="008A0B94" w:rsidRDefault="00D927AE" w:rsidP="00D927AE">
      <w:pPr>
        <w:pStyle w:val="a8"/>
        <w:shd w:val="clear" w:color="auto" w:fill="FFFFFF"/>
        <w:spacing w:before="0" w:beforeAutospacing="0" w:after="0" w:afterAutospacing="0"/>
        <w:ind w:firstLine="709"/>
        <w:jc w:val="both"/>
        <w:rPr>
          <w:color w:val="000000"/>
          <w:sz w:val="28"/>
          <w:szCs w:val="28"/>
        </w:rPr>
      </w:pPr>
      <w:r w:rsidRPr="008A0B94">
        <w:rPr>
          <w:color w:val="000000"/>
          <w:sz w:val="28"/>
          <w:szCs w:val="28"/>
        </w:rPr>
        <w:t>Про захист прав громадян у сфері екології йдеться в ст. 11 Закону України «Про охорону навколишнього природного середовища», де за</w:t>
      </w:r>
      <w:r w:rsidRPr="008A0B94">
        <w:rPr>
          <w:color w:val="000000"/>
          <w:sz w:val="28"/>
          <w:szCs w:val="28"/>
        </w:rPr>
        <w:softHyphen/>
        <w:t>кріплене загальне правило, відповідно до якого держава гарантує своїм громадянам реалізацію екологічних прав, наданих їм законодавством. Зокрема, конкретні органи державного управління зобов’язуються на</w:t>
      </w:r>
      <w:r w:rsidRPr="008A0B94">
        <w:rPr>
          <w:color w:val="000000"/>
          <w:sz w:val="28"/>
          <w:szCs w:val="28"/>
        </w:rPr>
        <w:softHyphen/>
        <w:t>давати всебічну допомогу громадянам у здійсненні ними їх екологічних прав. Порушені права громадян повинні бути відновлені, а їх захист здійснюється в судовому порядку.</w:t>
      </w:r>
    </w:p>
    <w:p w:rsidR="00D927AE" w:rsidRPr="008A0B94" w:rsidRDefault="00D927AE" w:rsidP="00D927AE">
      <w:pPr>
        <w:pStyle w:val="a8"/>
        <w:shd w:val="clear" w:color="auto" w:fill="FFFFFF"/>
        <w:spacing w:before="0" w:beforeAutospacing="0" w:after="0" w:afterAutospacing="0"/>
        <w:ind w:firstLine="709"/>
        <w:jc w:val="both"/>
        <w:rPr>
          <w:color w:val="000000"/>
          <w:sz w:val="28"/>
          <w:szCs w:val="28"/>
        </w:rPr>
      </w:pPr>
      <w:r w:rsidRPr="008A0B94">
        <w:rPr>
          <w:color w:val="000000"/>
          <w:sz w:val="28"/>
          <w:szCs w:val="28"/>
        </w:rPr>
        <w:t>Способи і форми захисту слід розглядати як явища не тотожні. Форми захисту — адміністративний, судовий, громадський, самоза</w:t>
      </w:r>
      <w:r w:rsidRPr="008A0B94">
        <w:rPr>
          <w:color w:val="000000"/>
          <w:sz w:val="28"/>
          <w:szCs w:val="28"/>
        </w:rPr>
        <w:softHyphen/>
        <w:t>хист, звернення до Уповноваженого з прав людини тощо. А способи захисту в екологічному законодавстві, на відміну від цивільного (ст. 16 ЦК України), не містяться в узагальненому виді. Хоча вони все-таки одержали закріплення в поресурсовому екологічному законодавстві. Зокрема, до них можна віднести такі види: визнання екологічних прав; відновлення порушеного права; припинення дії, що перешкоджає здій</w:t>
      </w:r>
      <w:r w:rsidRPr="008A0B94">
        <w:rPr>
          <w:color w:val="000000"/>
          <w:sz w:val="28"/>
          <w:szCs w:val="28"/>
        </w:rPr>
        <w:softHyphen/>
        <w:t>сненню права або порушує його; відшкодування збитків та інші спо</w:t>
      </w:r>
      <w:r w:rsidRPr="008A0B94">
        <w:rPr>
          <w:color w:val="000000"/>
          <w:sz w:val="28"/>
          <w:szCs w:val="28"/>
        </w:rPr>
        <w:softHyphen/>
        <w:t xml:space="preserve">соби </w:t>
      </w:r>
      <w:r w:rsidRPr="008A0B94">
        <w:rPr>
          <w:color w:val="000000"/>
          <w:sz w:val="28"/>
          <w:szCs w:val="28"/>
        </w:rPr>
        <w:lastRenderedPageBreak/>
        <w:t>відшкодування майнової шкоди, а також моральної шкоди (еко</w:t>
      </w:r>
      <w:r w:rsidRPr="008A0B94">
        <w:rPr>
          <w:color w:val="000000"/>
          <w:sz w:val="28"/>
          <w:szCs w:val="28"/>
        </w:rPr>
        <w:softHyphen/>
        <w:t>логічної шкоди); зміна правовідношення; припинення правовідношен- ня; визнання незаконним рішень, дій чи бездіяльності органів держав</w:t>
      </w:r>
      <w:r w:rsidRPr="008A0B94">
        <w:rPr>
          <w:color w:val="000000"/>
          <w:sz w:val="28"/>
          <w:szCs w:val="28"/>
        </w:rPr>
        <w:softHyphen/>
        <w:t>ної влади, місцевого самоврядування, службових і посадових осіб; інші способи, встановлені в нормативно-правових актах.</w:t>
      </w:r>
    </w:p>
    <w:p w:rsidR="00D927AE" w:rsidRPr="008A0B94" w:rsidRDefault="00D927AE" w:rsidP="00D927AE">
      <w:pPr>
        <w:pStyle w:val="a8"/>
        <w:shd w:val="clear" w:color="auto" w:fill="FFFFFF"/>
        <w:spacing w:before="0" w:beforeAutospacing="0" w:after="0" w:afterAutospacing="0"/>
        <w:ind w:firstLine="709"/>
        <w:jc w:val="both"/>
        <w:rPr>
          <w:color w:val="000000"/>
          <w:sz w:val="28"/>
          <w:szCs w:val="28"/>
        </w:rPr>
      </w:pPr>
      <w:r w:rsidRPr="008A0B94">
        <w:rPr>
          <w:color w:val="000000"/>
          <w:sz w:val="28"/>
          <w:szCs w:val="28"/>
        </w:rPr>
        <w:t>Адміністративна форма захисту регламентується ст. 40 Консти</w:t>
      </w:r>
      <w:r w:rsidRPr="008A0B94">
        <w:rPr>
          <w:color w:val="000000"/>
          <w:sz w:val="28"/>
          <w:szCs w:val="28"/>
        </w:rPr>
        <w:softHyphen/>
        <w:t>туції України, Законом України «Про звернення громадян» від 2 жовтня 1996 року</w:t>
      </w:r>
      <w:r w:rsidRPr="008A0B94">
        <w:rPr>
          <w:color w:val="000000"/>
          <w:sz w:val="28"/>
          <w:szCs w:val="28"/>
          <w:vertAlign w:val="superscript"/>
        </w:rPr>
        <w:t>[7]</w:t>
      </w:r>
      <w:r w:rsidRPr="008A0B94">
        <w:rPr>
          <w:color w:val="000000"/>
          <w:sz w:val="28"/>
          <w:szCs w:val="28"/>
        </w:rPr>
        <w:t>, відповідно до яких громадяни можуть звертатися в орга</w:t>
      </w:r>
      <w:r w:rsidRPr="008A0B94">
        <w:rPr>
          <w:color w:val="000000"/>
          <w:sz w:val="28"/>
          <w:szCs w:val="28"/>
        </w:rPr>
        <w:softHyphen/>
        <w:t>ни державної влади, місцевого самоврядування, об’єднання громадян, до підприємств, установ, організацій незалежно від форми власнос</w:t>
      </w:r>
      <w:r w:rsidRPr="008A0B94">
        <w:rPr>
          <w:color w:val="000000"/>
          <w:sz w:val="28"/>
          <w:szCs w:val="28"/>
        </w:rPr>
        <w:softHyphen/>
        <w:t>ті зі зверненнями, зокрема, зауваженнями, пропозиціями і скаргами, у тому числі й з екологічних питань.</w:t>
      </w:r>
    </w:p>
    <w:p w:rsidR="00D927AE" w:rsidRPr="008A0B94" w:rsidRDefault="00D927AE" w:rsidP="00D927AE">
      <w:pPr>
        <w:pStyle w:val="a8"/>
        <w:shd w:val="clear" w:color="auto" w:fill="FFFFFF"/>
        <w:spacing w:before="0" w:beforeAutospacing="0" w:after="0" w:afterAutospacing="0"/>
        <w:ind w:firstLine="709"/>
        <w:jc w:val="both"/>
        <w:rPr>
          <w:color w:val="000000"/>
          <w:sz w:val="28"/>
          <w:szCs w:val="28"/>
        </w:rPr>
      </w:pPr>
      <w:r w:rsidRPr="008A0B94">
        <w:rPr>
          <w:color w:val="000000"/>
          <w:sz w:val="28"/>
          <w:szCs w:val="28"/>
        </w:rPr>
        <w:t>До громадського порядку захисту можна віднести: референдум</w:t>
      </w:r>
      <w:r w:rsidRPr="008A0B94">
        <w:rPr>
          <w:color w:val="000000"/>
          <w:sz w:val="28"/>
          <w:szCs w:val="28"/>
          <w:vertAlign w:val="superscript"/>
        </w:rPr>
        <w:t>[8]</w:t>
      </w:r>
      <w:r w:rsidRPr="008A0B94">
        <w:rPr>
          <w:color w:val="000000"/>
          <w:sz w:val="28"/>
          <w:szCs w:val="28"/>
        </w:rPr>
        <w:t>; громадські (публічні) слухання; загальні збори громадян за місцем про</w:t>
      </w:r>
      <w:r w:rsidRPr="008A0B94">
        <w:rPr>
          <w:color w:val="000000"/>
          <w:sz w:val="28"/>
          <w:szCs w:val="28"/>
        </w:rPr>
        <w:softHyphen/>
        <w:t>живання; залучення експертів від громадськості в робочі групи, утворе</w:t>
      </w:r>
      <w:r w:rsidRPr="008A0B94">
        <w:rPr>
          <w:color w:val="000000"/>
          <w:sz w:val="28"/>
          <w:szCs w:val="28"/>
        </w:rPr>
        <w:softHyphen/>
        <w:t>ні органами влади, по екологічних питаннях, участь у проведенні дер</w:t>
      </w:r>
      <w:r w:rsidRPr="008A0B94">
        <w:rPr>
          <w:color w:val="000000"/>
          <w:sz w:val="28"/>
          <w:szCs w:val="28"/>
        </w:rPr>
        <w:softHyphen/>
        <w:t>жавної екологічної експертизи, а також проведення громадської експер</w:t>
      </w:r>
      <w:r w:rsidRPr="008A0B94">
        <w:rPr>
          <w:color w:val="000000"/>
          <w:sz w:val="28"/>
          <w:szCs w:val="28"/>
        </w:rPr>
        <w:softHyphen/>
        <w:t>тизи; збори, мітинги, походи, демонстрації; робота з депутатами.</w:t>
      </w:r>
    </w:p>
    <w:p w:rsidR="00D927AE" w:rsidRPr="008A0B94" w:rsidRDefault="00D927AE" w:rsidP="00D927AE">
      <w:pPr>
        <w:pStyle w:val="a8"/>
        <w:shd w:val="clear" w:color="auto" w:fill="FFFFFF"/>
        <w:spacing w:before="0" w:beforeAutospacing="0" w:after="0" w:afterAutospacing="0"/>
        <w:ind w:firstLine="709"/>
        <w:jc w:val="both"/>
        <w:rPr>
          <w:color w:val="000000"/>
          <w:sz w:val="28"/>
          <w:szCs w:val="28"/>
        </w:rPr>
      </w:pPr>
      <w:r w:rsidRPr="008A0B94">
        <w:rPr>
          <w:color w:val="000000"/>
          <w:sz w:val="28"/>
          <w:szCs w:val="28"/>
        </w:rPr>
        <w:t>Як самостійну форму захисту природних екологічних прав варто розглядати самозахист. Способи самозахисту можуть бути визначені в законі чи договорі. Характерно, що число способів самозахисту не обмежується. Вони можуть застосовуватися як окремо, так і в комп</w:t>
      </w:r>
      <w:r w:rsidRPr="008A0B94">
        <w:rPr>
          <w:color w:val="000000"/>
          <w:sz w:val="28"/>
          <w:szCs w:val="28"/>
        </w:rPr>
        <w:softHyphen/>
        <w:t>лексі, але лише з дотриманням умов правомірної реалізації. Особа може самостійно обирати способи самозахисту з урахуванням змісту порушеного права, характеристики протиправної поведінки. Але об</w:t>
      </w:r>
      <w:r w:rsidRPr="008A0B94">
        <w:rPr>
          <w:color w:val="000000"/>
          <w:sz w:val="28"/>
          <w:szCs w:val="28"/>
        </w:rPr>
        <w:softHyphen/>
        <w:t>раний спосіб самозахисту не може суперечити вимогам закону.</w:t>
      </w:r>
    </w:p>
    <w:p w:rsidR="00D927AE" w:rsidRPr="008A0B94" w:rsidRDefault="00D927AE" w:rsidP="00D927AE">
      <w:pPr>
        <w:pStyle w:val="a8"/>
        <w:shd w:val="clear" w:color="auto" w:fill="FFFFFF"/>
        <w:spacing w:before="0" w:beforeAutospacing="0" w:after="0" w:afterAutospacing="0"/>
        <w:ind w:firstLine="709"/>
        <w:jc w:val="both"/>
        <w:rPr>
          <w:color w:val="000000"/>
          <w:sz w:val="28"/>
          <w:szCs w:val="28"/>
        </w:rPr>
      </w:pPr>
      <w:r w:rsidRPr="008A0B94">
        <w:rPr>
          <w:color w:val="000000"/>
          <w:sz w:val="28"/>
          <w:szCs w:val="28"/>
        </w:rPr>
        <w:t>Під самозахистом екологічних прав розуміють передбачені мораль</w:t>
      </w:r>
      <w:r w:rsidRPr="008A0B94">
        <w:rPr>
          <w:color w:val="000000"/>
          <w:sz w:val="28"/>
          <w:szCs w:val="28"/>
        </w:rPr>
        <w:softHyphen/>
        <w:t>ними засадами суспільства та нормами законодавства, у певних випадках визначеними у договорі, дії особи (тобто застосування засобів протидії), яка наділена зазначеним правом, спрямовані на забезпечення недотор</w:t>
      </w:r>
      <w:r w:rsidRPr="008A0B94">
        <w:rPr>
          <w:color w:val="000000"/>
          <w:sz w:val="28"/>
          <w:szCs w:val="28"/>
        </w:rPr>
        <w:softHyphen/>
        <w:t>канності права, припинення порушення і ліквідацію наслідків.</w:t>
      </w:r>
    </w:p>
    <w:p w:rsidR="00ED3827" w:rsidRDefault="00D927AE" w:rsidP="00D927AE">
      <w:pPr>
        <w:pStyle w:val="a8"/>
        <w:shd w:val="clear" w:color="auto" w:fill="FFFFFF"/>
        <w:spacing w:before="0" w:beforeAutospacing="0" w:after="0" w:afterAutospacing="0"/>
        <w:ind w:firstLine="709"/>
        <w:jc w:val="both"/>
        <w:rPr>
          <w:color w:val="000000"/>
          <w:sz w:val="28"/>
          <w:szCs w:val="28"/>
        </w:rPr>
      </w:pPr>
      <w:r w:rsidRPr="008A0B94">
        <w:rPr>
          <w:color w:val="000000"/>
          <w:sz w:val="28"/>
          <w:szCs w:val="28"/>
        </w:rPr>
        <w:t>До форм правового захисту прав і свобод громадянина належить, зокрема, судовий захист, що є найбільше ефективним механізмом у даній сфері.</w:t>
      </w:r>
    </w:p>
    <w:p w:rsidR="00D927AE" w:rsidRPr="00D927AE" w:rsidRDefault="00D927AE" w:rsidP="00D927AE">
      <w:pPr>
        <w:pStyle w:val="a8"/>
        <w:shd w:val="clear" w:color="auto" w:fill="FFFFFF"/>
        <w:spacing w:before="0" w:beforeAutospacing="0" w:after="0" w:afterAutospacing="0"/>
        <w:ind w:firstLine="709"/>
        <w:jc w:val="both"/>
        <w:rPr>
          <w:color w:val="000000"/>
          <w:sz w:val="28"/>
          <w:szCs w:val="28"/>
        </w:rPr>
      </w:pPr>
    </w:p>
    <w:p w:rsidR="00ED3827" w:rsidRPr="00930050" w:rsidRDefault="00ED3827" w:rsidP="00930050">
      <w:pPr>
        <w:pStyle w:val="af0"/>
        <w:ind w:firstLine="851"/>
        <w:jc w:val="both"/>
        <w:rPr>
          <w:rFonts w:ascii="Times New Roman" w:hAnsi="Times New Roman"/>
          <w:b/>
          <w:i/>
          <w:spacing w:val="-4"/>
          <w:sz w:val="28"/>
          <w:szCs w:val="28"/>
          <w:lang w:val="uk-UA"/>
        </w:rPr>
      </w:pPr>
      <w:r w:rsidRPr="00930050">
        <w:rPr>
          <w:rFonts w:ascii="Times New Roman" w:hAnsi="Times New Roman"/>
          <w:b/>
          <w:i/>
          <w:spacing w:val="-4"/>
          <w:sz w:val="28"/>
          <w:szCs w:val="28"/>
          <w:lang w:val="uk-UA"/>
        </w:rPr>
        <w:t>Питання для самоконтролю і семінару</w:t>
      </w:r>
    </w:p>
    <w:p w:rsidR="00ED3827" w:rsidRPr="00D927AE" w:rsidRDefault="00ED3827" w:rsidP="00D927AE">
      <w:pPr>
        <w:pStyle w:val="af0"/>
        <w:jc w:val="both"/>
        <w:rPr>
          <w:rFonts w:ascii="Times New Roman" w:hAnsi="Times New Roman"/>
          <w:bCs/>
          <w:sz w:val="28"/>
          <w:szCs w:val="28"/>
          <w:lang w:val="uk-UA"/>
        </w:rPr>
      </w:pPr>
    </w:p>
    <w:p w:rsidR="00D927AE" w:rsidRDefault="00D927AE" w:rsidP="00D927AE">
      <w:pPr>
        <w:pStyle w:val="a8"/>
        <w:numPr>
          <w:ilvl w:val="0"/>
          <w:numId w:val="7"/>
        </w:numPr>
        <w:shd w:val="clear" w:color="auto" w:fill="FFFFFF"/>
        <w:spacing w:before="0" w:beforeAutospacing="0" w:after="0" w:afterAutospacing="0"/>
        <w:jc w:val="both"/>
        <w:rPr>
          <w:color w:val="000000"/>
          <w:sz w:val="28"/>
          <w:szCs w:val="28"/>
        </w:rPr>
      </w:pPr>
      <w:r w:rsidRPr="00D927AE">
        <w:rPr>
          <w:rStyle w:val="ab"/>
          <w:b w:val="0"/>
          <w:iCs/>
          <w:color w:val="000000"/>
          <w:sz w:val="28"/>
          <w:szCs w:val="28"/>
        </w:rPr>
        <w:t>Загальна характеристика системи екологічних прав громадян</w:t>
      </w:r>
    </w:p>
    <w:p w:rsidR="00D927AE" w:rsidRDefault="00D927AE" w:rsidP="00D927AE">
      <w:pPr>
        <w:pStyle w:val="a8"/>
        <w:numPr>
          <w:ilvl w:val="0"/>
          <w:numId w:val="7"/>
        </w:numPr>
        <w:shd w:val="clear" w:color="auto" w:fill="FFFFFF"/>
        <w:spacing w:before="0" w:beforeAutospacing="0" w:after="0" w:afterAutospacing="0"/>
        <w:jc w:val="both"/>
        <w:rPr>
          <w:color w:val="000000"/>
          <w:sz w:val="28"/>
          <w:szCs w:val="28"/>
        </w:rPr>
      </w:pPr>
      <w:r w:rsidRPr="00D927AE">
        <w:rPr>
          <w:rStyle w:val="ab"/>
          <w:b w:val="0"/>
          <w:iCs/>
          <w:color w:val="000000"/>
          <w:sz w:val="28"/>
          <w:szCs w:val="28"/>
        </w:rPr>
        <w:t xml:space="preserve"> Конституційні екологічні права громадян</w:t>
      </w:r>
    </w:p>
    <w:p w:rsidR="00D927AE" w:rsidRDefault="00D927AE" w:rsidP="00D927AE">
      <w:pPr>
        <w:pStyle w:val="a8"/>
        <w:numPr>
          <w:ilvl w:val="0"/>
          <w:numId w:val="7"/>
        </w:numPr>
        <w:shd w:val="clear" w:color="auto" w:fill="FFFFFF"/>
        <w:spacing w:before="0" w:beforeAutospacing="0" w:after="0" w:afterAutospacing="0"/>
        <w:jc w:val="both"/>
        <w:rPr>
          <w:color w:val="000000"/>
          <w:sz w:val="28"/>
          <w:szCs w:val="28"/>
        </w:rPr>
      </w:pPr>
      <w:r w:rsidRPr="00D927AE">
        <w:rPr>
          <w:rStyle w:val="ab"/>
          <w:b w:val="0"/>
          <w:iCs/>
          <w:color w:val="000000"/>
          <w:sz w:val="28"/>
          <w:szCs w:val="28"/>
        </w:rPr>
        <w:t>Поняття та види екологічних обов’язків громадян</w:t>
      </w:r>
    </w:p>
    <w:p w:rsidR="00D927AE" w:rsidRPr="00D927AE" w:rsidRDefault="00D927AE" w:rsidP="00D927AE">
      <w:pPr>
        <w:pStyle w:val="a8"/>
        <w:numPr>
          <w:ilvl w:val="0"/>
          <w:numId w:val="7"/>
        </w:numPr>
        <w:shd w:val="clear" w:color="auto" w:fill="FFFFFF"/>
        <w:spacing w:before="0" w:beforeAutospacing="0" w:after="0" w:afterAutospacing="0"/>
        <w:jc w:val="both"/>
        <w:rPr>
          <w:color w:val="000000"/>
          <w:sz w:val="28"/>
          <w:szCs w:val="28"/>
        </w:rPr>
      </w:pPr>
      <w:r w:rsidRPr="00D927AE">
        <w:rPr>
          <w:rStyle w:val="ab"/>
          <w:b w:val="0"/>
          <w:iCs/>
          <w:color w:val="000000"/>
          <w:sz w:val="28"/>
          <w:szCs w:val="28"/>
        </w:rPr>
        <w:t>Гарантії, охорона, форми та способи захисту екологічних прав громадян</w:t>
      </w:r>
    </w:p>
    <w:p w:rsidR="00D927AE" w:rsidRPr="00674742" w:rsidRDefault="00D927AE" w:rsidP="00D927AE">
      <w:pPr>
        <w:pStyle w:val="a8"/>
        <w:shd w:val="clear" w:color="auto" w:fill="FFFFFF"/>
        <w:spacing w:before="0" w:beforeAutospacing="0" w:after="0" w:afterAutospacing="0"/>
        <w:ind w:left="1211"/>
        <w:jc w:val="both"/>
        <w:rPr>
          <w:b/>
          <w:color w:val="000000"/>
          <w:sz w:val="28"/>
          <w:szCs w:val="28"/>
        </w:rPr>
      </w:pPr>
    </w:p>
    <w:p w:rsidR="00ED3827" w:rsidRPr="00D927AE" w:rsidRDefault="00ED3827" w:rsidP="00930050">
      <w:pPr>
        <w:pStyle w:val="af0"/>
        <w:ind w:firstLine="851"/>
        <w:jc w:val="both"/>
        <w:rPr>
          <w:rFonts w:ascii="Times New Roman" w:hAnsi="Times New Roman"/>
          <w:b/>
          <w:sz w:val="28"/>
          <w:szCs w:val="28"/>
          <w:lang w:val="uk-UA"/>
        </w:rPr>
      </w:pPr>
    </w:p>
    <w:p w:rsidR="00ED3827" w:rsidRPr="00930050" w:rsidRDefault="00ED3827" w:rsidP="00930050">
      <w:pPr>
        <w:pStyle w:val="af0"/>
        <w:ind w:firstLine="851"/>
        <w:jc w:val="both"/>
        <w:rPr>
          <w:rFonts w:ascii="Times New Roman" w:hAnsi="Times New Roman"/>
          <w:b/>
          <w:sz w:val="28"/>
          <w:szCs w:val="28"/>
        </w:rPr>
      </w:pPr>
    </w:p>
    <w:p w:rsidR="00ED3827" w:rsidRPr="00930050" w:rsidRDefault="00ED3827" w:rsidP="00930050">
      <w:pPr>
        <w:pStyle w:val="af0"/>
        <w:ind w:firstLine="851"/>
        <w:jc w:val="both"/>
        <w:rPr>
          <w:rFonts w:ascii="Times New Roman" w:hAnsi="Times New Roman"/>
          <w:color w:val="000000"/>
          <w:spacing w:val="2"/>
          <w:sz w:val="28"/>
          <w:szCs w:val="28"/>
        </w:rPr>
      </w:pPr>
    </w:p>
    <w:p w:rsidR="000F6803" w:rsidRPr="00930050" w:rsidRDefault="000F6803" w:rsidP="00930050">
      <w:pPr>
        <w:pStyle w:val="af0"/>
        <w:ind w:firstLine="851"/>
        <w:jc w:val="both"/>
        <w:rPr>
          <w:rFonts w:ascii="Times New Roman" w:hAnsi="Times New Roman"/>
          <w:color w:val="000000"/>
          <w:spacing w:val="2"/>
          <w:sz w:val="28"/>
          <w:szCs w:val="28"/>
        </w:rPr>
      </w:pPr>
    </w:p>
    <w:p w:rsidR="000F6803" w:rsidRPr="00930050" w:rsidRDefault="000F6803" w:rsidP="00930050">
      <w:pPr>
        <w:pStyle w:val="af0"/>
        <w:ind w:firstLine="851"/>
        <w:jc w:val="both"/>
        <w:rPr>
          <w:rFonts w:ascii="Times New Roman" w:hAnsi="Times New Roman"/>
          <w:color w:val="000000"/>
          <w:spacing w:val="2"/>
          <w:sz w:val="28"/>
          <w:szCs w:val="28"/>
        </w:rPr>
      </w:pPr>
    </w:p>
    <w:p w:rsidR="000F6803" w:rsidRPr="00930050" w:rsidRDefault="000F6803" w:rsidP="00930050">
      <w:pPr>
        <w:pStyle w:val="af0"/>
        <w:ind w:firstLine="851"/>
        <w:jc w:val="both"/>
        <w:rPr>
          <w:rFonts w:ascii="Times New Roman" w:hAnsi="Times New Roman"/>
          <w:color w:val="000000"/>
          <w:spacing w:val="2"/>
          <w:sz w:val="28"/>
          <w:szCs w:val="28"/>
        </w:rPr>
      </w:pPr>
    </w:p>
    <w:p w:rsidR="000F6803" w:rsidRPr="00930050" w:rsidRDefault="000F6803" w:rsidP="00930050">
      <w:pPr>
        <w:pStyle w:val="af0"/>
        <w:ind w:firstLine="851"/>
        <w:jc w:val="both"/>
        <w:rPr>
          <w:rFonts w:ascii="Times New Roman" w:hAnsi="Times New Roman"/>
          <w:color w:val="000000"/>
          <w:spacing w:val="2"/>
          <w:sz w:val="28"/>
          <w:szCs w:val="28"/>
        </w:rPr>
      </w:pPr>
    </w:p>
    <w:p w:rsidR="00D927AE" w:rsidRPr="00D927AE" w:rsidRDefault="00D927AE" w:rsidP="00D927AE">
      <w:pPr>
        <w:pStyle w:val="a8"/>
        <w:shd w:val="clear" w:color="auto" w:fill="FFFFFF"/>
        <w:spacing w:before="0" w:beforeAutospacing="0" w:after="0" w:afterAutospacing="0"/>
        <w:jc w:val="both"/>
        <w:rPr>
          <w:color w:val="000000"/>
          <w:sz w:val="28"/>
          <w:szCs w:val="28"/>
        </w:rPr>
      </w:pPr>
    </w:p>
    <w:p w:rsidR="00D927AE" w:rsidRPr="00933F28" w:rsidRDefault="00D927AE" w:rsidP="00D927AE">
      <w:pPr>
        <w:pStyle w:val="af0"/>
        <w:ind w:firstLine="851"/>
        <w:jc w:val="both"/>
        <w:rPr>
          <w:rFonts w:ascii="Times New Roman" w:hAnsi="Times New Roman"/>
          <w:b/>
          <w:sz w:val="28"/>
          <w:szCs w:val="28"/>
          <w:lang w:val="uk-UA"/>
        </w:rPr>
      </w:pPr>
      <w:r w:rsidRPr="00E550BC">
        <w:rPr>
          <w:rFonts w:ascii="Times New Roman" w:hAnsi="Times New Roman"/>
          <w:b/>
          <w:sz w:val="28"/>
          <w:szCs w:val="28"/>
          <w:lang w:val="uk-UA"/>
        </w:rPr>
        <w:lastRenderedPageBreak/>
        <w:t>Лекція № 1.</w:t>
      </w:r>
      <w:r>
        <w:rPr>
          <w:rFonts w:ascii="Times New Roman" w:hAnsi="Times New Roman"/>
          <w:b/>
          <w:sz w:val="28"/>
          <w:szCs w:val="28"/>
          <w:lang w:val="uk-UA"/>
        </w:rPr>
        <w:t xml:space="preserve">3 </w:t>
      </w:r>
    </w:p>
    <w:p w:rsidR="00D927AE" w:rsidRPr="00E550BC" w:rsidRDefault="00D927AE" w:rsidP="00D927AE">
      <w:pPr>
        <w:pStyle w:val="af0"/>
        <w:ind w:firstLine="851"/>
        <w:jc w:val="both"/>
        <w:rPr>
          <w:rFonts w:ascii="Times New Roman" w:hAnsi="Times New Roman"/>
          <w:b/>
          <w:sz w:val="28"/>
          <w:szCs w:val="28"/>
          <w:lang w:val="uk-UA"/>
        </w:rPr>
      </w:pPr>
    </w:p>
    <w:p w:rsidR="00D927AE" w:rsidRPr="00E550BC" w:rsidRDefault="00D927AE" w:rsidP="00D927AE">
      <w:pPr>
        <w:pStyle w:val="af0"/>
        <w:ind w:firstLine="851"/>
        <w:jc w:val="both"/>
        <w:rPr>
          <w:rFonts w:ascii="Times New Roman" w:hAnsi="Times New Roman"/>
          <w:sz w:val="28"/>
          <w:szCs w:val="28"/>
          <w:lang w:val="uk-UA"/>
        </w:rPr>
      </w:pPr>
      <w:r w:rsidRPr="00E550BC">
        <w:rPr>
          <w:rFonts w:ascii="Times New Roman" w:hAnsi="Times New Roman"/>
          <w:sz w:val="28"/>
          <w:szCs w:val="28"/>
          <w:lang w:val="uk-UA"/>
        </w:rPr>
        <w:t>Тема лекції:</w:t>
      </w:r>
      <w:r w:rsidRPr="00E550BC">
        <w:rPr>
          <w:rFonts w:ascii="Times New Roman" w:hAnsi="Times New Roman"/>
          <w:color w:val="000000"/>
          <w:spacing w:val="-2"/>
          <w:sz w:val="28"/>
          <w:szCs w:val="28"/>
          <w:lang w:val="uk-UA"/>
        </w:rPr>
        <w:t xml:space="preserve"> </w:t>
      </w:r>
      <w:r>
        <w:rPr>
          <w:rFonts w:ascii="Times New Roman" w:hAnsi="Times New Roman"/>
          <w:spacing w:val="-4"/>
          <w:sz w:val="28"/>
          <w:szCs w:val="28"/>
          <w:lang w:val="uk-UA"/>
        </w:rPr>
        <w:t xml:space="preserve"> </w:t>
      </w:r>
      <w:r w:rsidRPr="00D927AE">
        <w:rPr>
          <w:rFonts w:ascii="Times New Roman" w:hAnsi="Times New Roman"/>
          <w:sz w:val="28"/>
          <w:szCs w:val="28"/>
        </w:rPr>
        <w:t>Право власності на природні ресурси</w:t>
      </w:r>
    </w:p>
    <w:p w:rsidR="00D927AE" w:rsidRPr="00E550BC" w:rsidRDefault="00D927AE" w:rsidP="00D927AE">
      <w:pPr>
        <w:pStyle w:val="af0"/>
        <w:ind w:firstLine="851"/>
        <w:jc w:val="both"/>
        <w:rPr>
          <w:rFonts w:ascii="Times New Roman" w:hAnsi="Times New Roman"/>
          <w:sz w:val="28"/>
          <w:szCs w:val="28"/>
          <w:lang w:val="uk-UA"/>
        </w:rPr>
      </w:pPr>
    </w:p>
    <w:p w:rsidR="00D927AE" w:rsidRPr="00930050" w:rsidRDefault="00D927AE" w:rsidP="00D927AE">
      <w:pPr>
        <w:pStyle w:val="af0"/>
        <w:ind w:firstLine="851"/>
        <w:jc w:val="both"/>
        <w:rPr>
          <w:rFonts w:ascii="Times New Roman" w:hAnsi="Times New Roman"/>
          <w:b/>
          <w:sz w:val="28"/>
          <w:szCs w:val="28"/>
        </w:rPr>
      </w:pPr>
      <w:r w:rsidRPr="00930050">
        <w:rPr>
          <w:rFonts w:ascii="Times New Roman" w:hAnsi="Times New Roman"/>
          <w:b/>
          <w:sz w:val="28"/>
          <w:szCs w:val="28"/>
        </w:rPr>
        <w:t>План лекції</w:t>
      </w:r>
    </w:p>
    <w:p w:rsidR="00D927AE" w:rsidRDefault="00D927AE" w:rsidP="00D927AE">
      <w:pPr>
        <w:pStyle w:val="af0"/>
        <w:ind w:firstLine="851"/>
        <w:jc w:val="both"/>
        <w:rPr>
          <w:rFonts w:ascii="Times New Roman" w:hAnsi="Times New Roman"/>
          <w:sz w:val="28"/>
          <w:szCs w:val="28"/>
          <w:lang w:val="uk-UA"/>
        </w:rPr>
      </w:pPr>
    </w:p>
    <w:p w:rsidR="00D927AE" w:rsidRPr="00DE2FB8" w:rsidRDefault="00D927AE" w:rsidP="00D927AE">
      <w:pPr>
        <w:pStyle w:val="af0"/>
        <w:ind w:firstLine="567"/>
        <w:jc w:val="both"/>
        <w:rPr>
          <w:rFonts w:ascii="Times New Roman" w:hAnsi="Times New Roman"/>
          <w:sz w:val="28"/>
          <w:szCs w:val="28"/>
        </w:rPr>
      </w:pPr>
      <w:r>
        <w:rPr>
          <w:rFonts w:ascii="Times New Roman" w:hAnsi="Times New Roman"/>
          <w:sz w:val="28"/>
          <w:szCs w:val="28"/>
        </w:rPr>
        <w:t xml:space="preserve">1. </w:t>
      </w:r>
      <w:r w:rsidRPr="00DE2FB8">
        <w:rPr>
          <w:rFonts w:ascii="Times New Roman" w:hAnsi="Times New Roman"/>
          <w:sz w:val="28"/>
          <w:szCs w:val="28"/>
        </w:rPr>
        <w:t>Поняття права власності на природні ресурси та його форми.</w:t>
      </w:r>
    </w:p>
    <w:p w:rsidR="00D927AE" w:rsidRPr="00DE2FB8" w:rsidRDefault="00D927AE" w:rsidP="00D927AE">
      <w:pPr>
        <w:pStyle w:val="af0"/>
        <w:ind w:firstLine="567"/>
        <w:jc w:val="both"/>
        <w:rPr>
          <w:rFonts w:ascii="Times New Roman" w:hAnsi="Times New Roman"/>
          <w:sz w:val="28"/>
          <w:szCs w:val="28"/>
        </w:rPr>
      </w:pPr>
      <w:r w:rsidRPr="00DE2FB8">
        <w:rPr>
          <w:rFonts w:ascii="Times New Roman" w:hAnsi="Times New Roman"/>
          <w:sz w:val="28"/>
          <w:szCs w:val="28"/>
        </w:rPr>
        <w:t>2. Суб'єкти і об'єкти права власності на природні ресурси та його зміст.</w:t>
      </w:r>
    </w:p>
    <w:p w:rsidR="00D927AE" w:rsidRPr="00DE2FB8" w:rsidRDefault="00D927AE" w:rsidP="00D927AE">
      <w:pPr>
        <w:pStyle w:val="af0"/>
        <w:ind w:firstLine="567"/>
        <w:jc w:val="both"/>
        <w:rPr>
          <w:rFonts w:ascii="Times New Roman" w:hAnsi="Times New Roman"/>
          <w:sz w:val="28"/>
          <w:szCs w:val="28"/>
        </w:rPr>
      </w:pPr>
      <w:r w:rsidRPr="00DE2FB8">
        <w:rPr>
          <w:rFonts w:ascii="Times New Roman" w:hAnsi="Times New Roman"/>
          <w:sz w:val="28"/>
          <w:szCs w:val="28"/>
        </w:rPr>
        <w:t>3. Підстави виникнення та припинення права власності. Форми та методи його забезпечення.</w:t>
      </w:r>
    </w:p>
    <w:p w:rsidR="00D927AE" w:rsidRPr="00DE2FB8" w:rsidRDefault="00D927AE" w:rsidP="00D927AE">
      <w:pPr>
        <w:pStyle w:val="af0"/>
        <w:ind w:firstLine="567"/>
        <w:jc w:val="both"/>
        <w:rPr>
          <w:rFonts w:ascii="Times New Roman" w:hAnsi="Times New Roman"/>
          <w:sz w:val="28"/>
          <w:szCs w:val="28"/>
        </w:rPr>
      </w:pPr>
      <w:r w:rsidRPr="00DE2FB8">
        <w:rPr>
          <w:rFonts w:ascii="Times New Roman" w:hAnsi="Times New Roman"/>
          <w:sz w:val="28"/>
          <w:szCs w:val="28"/>
        </w:rPr>
        <w:t>4. Право природокористування: принципи, об'єкти та суб'єкти, правова класифікація видів природокористування.</w:t>
      </w:r>
    </w:p>
    <w:p w:rsidR="00D927AE" w:rsidRPr="00DE2FB8" w:rsidRDefault="00D927AE" w:rsidP="00D927AE">
      <w:pPr>
        <w:pStyle w:val="af0"/>
        <w:ind w:firstLine="567"/>
        <w:jc w:val="both"/>
        <w:rPr>
          <w:rFonts w:ascii="Times New Roman" w:hAnsi="Times New Roman"/>
          <w:sz w:val="28"/>
          <w:szCs w:val="28"/>
        </w:rPr>
      </w:pPr>
      <w:r w:rsidRPr="00DE2FB8">
        <w:rPr>
          <w:rFonts w:ascii="Times New Roman" w:hAnsi="Times New Roman"/>
          <w:sz w:val="28"/>
          <w:szCs w:val="28"/>
        </w:rPr>
        <w:t>5. Підстави виникнення та припинення права природокористування.</w:t>
      </w:r>
    </w:p>
    <w:p w:rsidR="00D927AE" w:rsidRDefault="00D927AE" w:rsidP="00D927AE">
      <w:pPr>
        <w:pStyle w:val="af0"/>
        <w:ind w:firstLine="567"/>
        <w:jc w:val="both"/>
        <w:rPr>
          <w:rFonts w:ascii="Times New Roman" w:hAnsi="Times New Roman"/>
          <w:b/>
          <w:bCs/>
          <w:sz w:val="28"/>
          <w:szCs w:val="28"/>
        </w:rPr>
      </w:pPr>
      <w:bookmarkStart w:id="0" w:name="140"/>
      <w:bookmarkEnd w:id="0"/>
    </w:p>
    <w:p w:rsidR="00D927AE" w:rsidRPr="00E40A6E" w:rsidRDefault="00D927AE" w:rsidP="00D927AE">
      <w:pPr>
        <w:pStyle w:val="af0"/>
        <w:jc w:val="both"/>
        <w:rPr>
          <w:rFonts w:ascii="Times New Roman" w:hAnsi="Times New Roman"/>
          <w:sz w:val="28"/>
          <w:szCs w:val="28"/>
          <w:lang w:val="uk-UA"/>
        </w:rPr>
      </w:pPr>
    </w:p>
    <w:p w:rsidR="00D927AE" w:rsidRPr="00930050" w:rsidRDefault="00D927AE" w:rsidP="00D927AE">
      <w:pPr>
        <w:pStyle w:val="af0"/>
        <w:ind w:firstLine="851"/>
        <w:jc w:val="both"/>
        <w:rPr>
          <w:rFonts w:ascii="Times New Roman" w:hAnsi="Times New Roman"/>
          <w:b/>
          <w:sz w:val="28"/>
          <w:szCs w:val="28"/>
        </w:rPr>
      </w:pPr>
      <w:r w:rsidRPr="00930050">
        <w:rPr>
          <w:rFonts w:ascii="Times New Roman" w:hAnsi="Times New Roman"/>
          <w:b/>
          <w:sz w:val="28"/>
          <w:szCs w:val="28"/>
        </w:rPr>
        <w:t>Література</w:t>
      </w:r>
    </w:p>
    <w:p w:rsidR="00D927AE" w:rsidRDefault="00D927AE" w:rsidP="00D927AE">
      <w:pPr>
        <w:pStyle w:val="af0"/>
        <w:ind w:firstLine="851"/>
        <w:jc w:val="both"/>
        <w:rPr>
          <w:rFonts w:ascii="Times New Roman" w:hAnsi="Times New Roman"/>
          <w:iCs/>
          <w:color w:val="000000"/>
          <w:spacing w:val="-2"/>
          <w:sz w:val="28"/>
          <w:szCs w:val="28"/>
          <w:lang w:val="uk-UA"/>
        </w:rPr>
      </w:pPr>
    </w:p>
    <w:p w:rsidR="00D927AE" w:rsidRPr="00812A8F" w:rsidRDefault="00D927AE" w:rsidP="00D927AE">
      <w:pPr>
        <w:pStyle w:val="af0"/>
        <w:numPr>
          <w:ilvl w:val="0"/>
          <w:numId w:val="8"/>
        </w:numPr>
        <w:ind w:left="0" w:firstLine="709"/>
        <w:jc w:val="both"/>
        <w:rPr>
          <w:rFonts w:ascii="Times New Roman" w:hAnsi="Times New Roman"/>
          <w:b/>
          <w:sz w:val="28"/>
          <w:szCs w:val="28"/>
        </w:rPr>
      </w:pPr>
      <w:r w:rsidRPr="00812A8F">
        <w:rPr>
          <w:rFonts w:ascii="Times New Roman" w:hAnsi="Times New Roman"/>
          <w:sz w:val="28"/>
          <w:szCs w:val="28"/>
        </w:rPr>
        <w:t>Кобецька Н.Р. Екологічне право України: Навч. Посібник / Н.Р. Кобецька. – 2-е вид., переробл. та допов. – К.: Юрінком Інтер, 2008. – 352 с.</w:t>
      </w:r>
    </w:p>
    <w:p w:rsidR="00D927AE" w:rsidRPr="00812A8F" w:rsidRDefault="00D927AE" w:rsidP="00D927AE">
      <w:pPr>
        <w:pStyle w:val="af0"/>
        <w:numPr>
          <w:ilvl w:val="0"/>
          <w:numId w:val="8"/>
        </w:numPr>
        <w:ind w:left="0" w:firstLine="709"/>
        <w:jc w:val="both"/>
        <w:rPr>
          <w:rFonts w:ascii="Times New Roman" w:hAnsi="Times New Roman"/>
          <w:b/>
          <w:sz w:val="28"/>
          <w:szCs w:val="28"/>
        </w:rPr>
      </w:pPr>
      <w:r w:rsidRPr="00812A8F">
        <w:rPr>
          <w:rFonts w:ascii="Times New Roman" w:hAnsi="Times New Roman"/>
          <w:sz w:val="28"/>
          <w:szCs w:val="28"/>
        </w:rPr>
        <w:t>Екологічне право: Особлива частина: Підруч. для студ. юрид. вузів і фак.: Повний акад.курс / В.І. Андрейцев, Г.І. Балюк, М.В. Краснова та ін.; За ред. акад. АПрН В. І. Андрейцева. – К.: Істина, 2001. – 544 с.</w:t>
      </w:r>
    </w:p>
    <w:p w:rsidR="00D927AE" w:rsidRPr="00812A8F" w:rsidRDefault="00D927AE" w:rsidP="00D927AE">
      <w:pPr>
        <w:pStyle w:val="af0"/>
        <w:numPr>
          <w:ilvl w:val="0"/>
          <w:numId w:val="8"/>
        </w:numPr>
        <w:ind w:left="0" w:firstLine="709"/>
        <w:jc w:val="both"/>
        <w:rPr>
          <w:rFonts w:ascii="Times New Roman" w:hAnsi="Times New Roman"/>
          <w:b/>
          <w:sz w:val="28"/>
          <w:szCs w:val="28"/>
        </w:rPr>
      </w:pPr>
      <w:r w:rsidRPr="00812A8F">
        <w:rPr>
          <w:rFonts w:ascii="Times New Roman" w:hAnsi="Times New Roman"/>
          <w:sz w:val="28"/>
          <w:szCs w:val="28"/>
        </w:rPr>
        <w:t>Екологічне право України. Академічний курс: Підручник / Г.І. Балюк, М.В. Краснова, Ю.С. Шемшученко та інші; За ред. Ю.С. Шемшученка. – 2-ге вид. – К.: “Юридична думка”, 2008. – 856 с.</w:t>
      </w:r>
    </w:p>
    <w:p w:rsidR="00D927AE" w:rsidRPr="00812A8F" w:rsidRDefault="00D927AE" w:rsidP="00D927AE">
      <w:pPr>
        <w:pStyle w:val="af0"/>
        <w:numPr>
          <w:ilvl w:val="0"/>
          <w:numId w:val="8"/>
        </w:numPr>
        <w:ind w:left="0" w:firstLine="709"/>
        <w:jc w:val="both"/>
        <w:rPr>
          <w:rFonts w:ascii="Times New Roman" w:hAnsi="Times New Roman"/>
          <w:b/>
          <w:sz w:val="28"/>
          <w:szCs w:val="28"/>
        </w:rPr>
      </w:pPr>
      <w:r w:rsidRPr="00812A8F">
        <w:rPr>
          <w:rFonts w:ascii="Times New Roman" w:hAnsi="Times New Roman"/>
          <w:sz w:val="28"/>
          <w:szCs w:val="28"/>
        </w:rPr>
        <w:t>Екологічне право України : [підруч. для студ. юрид. спец. вищ. навч. закл.] / за ред. А.П. Гетьмана та М.В. Шульги. – Х.: Право, 2009. – 328 с.</w:t>
      </w:r>
    </w:p>
    <w:p w:rsidR="00D927AE" w:rsidRDefault="00D927AE" w:rsidP="00D927AE">
      <w:pPr>
        <w:pStyle w:val="af0"/>
        <w:numPr>
          <w:ilvl w:val="0"/>
          <w:numId w:val="8"/>
        </w:numPr>
        <w:ind w:left="0" w:firstLine="709"/>
        <w:jc w:val="both"/>
        <w:rPr>
          <w:rFonts w:ascii="Times New Roman" w:hAnsi="Times New Roman"/>
          <w:b/>
          <w:sz w:val="28"/>
          <w:szCs w:val="28"/>
          <w:lang w:val="uk-UA"/>
        </w:rPr>
      </w:pPr>
      <w:r w:rsidRPr="00812A8F">
        <w:rPr>
          <w:rFonts w:ascii="Times New Roman" w:hAnsi="Times New Roman"/>
          <w:sz w:val="28"/>
          <w:szCs w:val="28"/>
          <w:lang w:val="uk-UA"/>
        </w:rPr>
        <w:t>Земельний кодекс України від 25 жовтня 2001 р. // Офіційний вісник України. – 2001. - № 46. – Ст. 2038.</w:t>
      </w:r>
    </w:p>
    <w:p w:rsidR="00D927AE" w:rsidRDefault="00D927AE" w:rsidP="00D927AE">
      <w:pPr>
        <w:pStyle w:val="af0"/>
        <w:numPr>
          <w:ilvl w:val="0"/>
          <w:numId w:val="8"/>
        </w:numPr>
        <w:ind w:left="0" w:firstLine="709"/>
        <w:jc w:val="both"/>
        <w:rPr>
          <w:rFonts w:ascii="Times New Roman" w:hAnsi="Times New Roman"/>
          <w:b/>
          <w:sz w:val="28"/>
          <w:szCs w:val="28"/>
          <w:lang w:val="uk-UA"/>
        </w:rPr>
      </w:pPr>
      <w:r w:rsidRPr="00812A8F">
        <w:rPr>
          <w:rFonts w:ascii="Times New Roman" w:hAnsi="Times New Roman"/>
          <w:sz w:val="28"/>
          <w:szCs w:val="28"/>
          <w:lang w:val="uk-UA"/>
        </w:rPr>
        <w:t>Про охорону навколишнього природного середовища: Закон України від 25 червня 1991 р. // Відомості Верховної Ради України. – 1991. - № 41. – Ст. 546; 1993. - №26. – Ст. 277; 1996. - №15. – Ст. 70; 1998. - №11-12. – Ст. 41; 1998. - № 34. – Ст. 230.</w:t>
      </w:r>
    </w:p>
    <w:p w:rsidR="00D927AE" w:rsidRPr="00812A8F" w:rsidRDefault="00D927AE" w:rsidP="00D927AE">
      <w:pPr>
        <w:pStyle w:val="af0"/>
        <w:numPr>
          <w:ilvl w:val="0"/>
          <w:numId w:val="8"/>
        </w:numPr>
        <w:ind w:left="0" w:firstLine="709"/>
        <w:jc w:val="both"/>
        <w:rPr>
          <w:rFonts w:ascii="Times New Roman" w:hAnsi="Times New Roman"/>
          <w:b/>
          <w:sz w:val="28"/>
          <w:szCs w:val="28"/>
          <w:lang w:val="uk-UA"/>
        </w:rPr>
      </w:pPr>
      <w:r w:rsidRPr="00812A8F">
        <w:rPr>
          <w:rFonts w:ascii="Times New Roman" w:hAnsi="Times New Roman"/>
          <w:sz w:val="28"/>
          <w:szCs w:val="28"/>
        </w:rPr>
        <w:t>Водний кодекс України від 6 червня 1995 р. // Відомості Верховної Ради України. – 1995. № 24. – Ст. 189 (З наступними змінами та доповненнями).</w:t>
      </w:r>
    </w:p>
    <w:p w:rsidR="00D927AE" w:rsidRPr="00E40A6E" w:rsidRDefault="00D927AE" w:rsidP="00D927AE">
      <w:pPr>
        <w:pStyle w:val="af0"/>
        <w:jc w:val="both"/>
        <w:rPr>
          <w:rFonts w:ascii="Times New Roman" w:hAnsi="Times New Roman"/>
          <w:b/>
          <w:sz w:val="28"/>
          <w:szCs w:val="28"/>
          <w:lang w:val="uk-UA"/>
        </w:rPr>
      </w:pPr>
    </w:p>
    <w:p w:rsidR="00D927AE" w:rsidRDefault="00D927AE" w:rsidP="00D927AE">
      <w:pPr>
        <w:ind w:firstLine="851"/>
        <w:jc w:val="both"/>
        <w:rPr>
          <w:rFonts w:ascii="Times New Roman" w:hAnsi="Times New Roman"/>
          <w:sz w:val="28"/>
          <w:szCs w:val="28"/>
          <w:lang w:val="ru-RU"/>
        </w:rPr>
      </w:pPr>
      <w:r w:rsidRPr="00930050">
        <w:rPr>
          <w:rFonts w:ascii="Times New Roman" w:hAnsi="Times New Roman"/>
          <w:b/>
          <w:sz w:val="28"/>
          <w:szCs w:val="28"/>
        </w:rPr>
        <w:t>Зміст лекції</w:t>
      </w:r>
    </w:p>
    <w:p w:rsidR="00D927AE" w:rsidRPr="00DE2FB8" w:rsidRDefault="00D927AE" w:rsidP="00D927AE">
      <w:pPr>
        <w:pStyle w:val="af0"/>
        <w:numPr>
          <w:ilvl w:val="0"/>
          <w:numId w:val="9"/>
        </w:numPr>
        <w:jc w:val="both"/>
        <w:rPr>
          <w:rFonts w:ascii="Times New Roman" w:hAnsi="Times New Roman"/>
          <w:b/>
          <w:bCs/>
          <w:sz w:val="28"/>
          <w:szCs w:val="28"/>
        </w:rPr>
      </w:pPr>
      <w:r w:rsidRPr="00DE2FB8">
        <w:rPr>
          <w:rFonts w:ascii="Times New Roman" w:hAnsi="Times New Roman"/>
          <w:b/>
          <w:bCs/>
          <w:sz w:val="28"/>
          <w:szCs w:val="28"/>
        </w:rPr>
        <w:t>Поняття права власності на природні ресурси та його форми.</w:t>
      </w:r>
    </w:p>
    <w:p w:rsidR="00D927AE" w:rsidRPr="00DE2FB8" w:rsidRDefault="00D927AE" w:rsidP="00D927AE">
      <w:pPr>
        <w:pStyle w:val="af0"/>
        <w:ind w:firstLine="567"/>
        <w:jc w:val="both"/>
        <w:rPr>
          <w:rFonts w:ascii="Times New Roman" w:hAnsi="Times New Roman"/>
          <w:sz w:val="28"/>
          <w:szCs w:val="28"/>
        </w:rPr>
      </w:pPr>
      <w:r w:rsidRPr="00DE2FB8">
        <w:rPr>
          <w:rFonts w:ascii="Times New Roman" w:hAnsi="Times New Roman"/>
          <w:sz w:val="28"/>
          <w:szCs w:val="28"/>
        </w:rPr>
        <w:t>Поняття власності на природні ресурси розглядають в двох аспектах:</w:t>
      </w:r>
    </w:p>
    <w:p w:rsidR="00D927AE" w:rsidRPr="00DE2FB8" w:rsidRDefault="00D927AE" w:rsidP="00D927AE">
      <w:pPr>
        <w:pStyle w:val="af0"/>
        <w:ind w:firstLine="567"/>
        <w:jc w:val="both"/>
        <w:rPr>
          <w:rFonts w:ascii="Times New Roman" w:hAnsi="Times New Roman"/>
          <w:sz w:val="28"/>
          <w:szCs w:val="28"/>
        </w:rPr>
      </w:pPr>
      <w:r w:rsidRPr="00DE2FB8">
        <w:rPr>
          <w:rFonts w:ascii="Times New Roman" w:hAnsi="Times New Roman"/>
          <w:sz w:val="28"/>
          <w:szCs w:val="28"/>
        </w:rPr>
        <w:t>1) </w:t>
      </w:r>
      <w:r w:rsidRPr="00DE2FB8">
        <w:rPr>
          <w:rFonts w:ascii="Times New Roman" w:hAnsi="Times New Roman"/>
          <w:b/>
          <w:bCs/>
          <w:i/>
          <w:iCs/>
          <w:sz w:val="28"/>
          <w:szCs w:val="28"/>
        </w:rPr>
        <w:t>як економічну категорію</w:t>
      </w:r>
      <w:r w:rsidRPr="00DE2FB8">
        <w:rPr>
          <w:rFonts w:ascii="Times New Roman" w:hAnsi="Times New Roman"/>
          <w:sz w:val="28"/>
          <w:szCs w:val="28"/>
        </w:rPr>
        <w:t> – коли власність на природні ресурси являє собою систему суспільно-економічних відносин із приводу привласнення засобів виробництва та предметів споживання, в ролі яких виступають саме природні ресурси, в процесі суспільного виробництва;</w:t>
      </w:r>
    </w:p>
    <w:p w:rsidR="00D927AE" w:rsidRPr="00DE2FB8" w:rsidRDefault="00D927AE" w:rsidP="00D927AE">
      <w:pPr>
        <w:pStyle w:val="af0"/>
        <w:ind w:firstLine="567"/>
        <w:jc w:val="both"/>
        <w:rPr>
          <w:rFonts w:ascii="Times New Roman" w:hAnsi="Times New Roman"/>
          <w:sz w:val="28"/>
          <w:szCs w:val="28"/>
        </w:rPr>
      </w:pPr>
      <w:r w:rsidRPr="00DE2FB8">
        <w:rPr>
          <w:rFonts w:ascii="Times New Roman" w:hAnsi="Times New Roman"/>
          <w:sz w:val="28"/>
          <w:szCs w:val="28"/>
        </w:rPr>
        <w:t>2) </w:t>
      </w:r>
      <w:r w:rsidRPr="00DE2FB8">
        <w:rPr>
          <w:rFonts w:ascii="Times New Roman" w:hAnsi="Times New Roman"/>
          <w:b/>
          <w:bCs/>
          <w:i/>
          <w:iCs/>
          <w:sz w:val="28"/>
          <w:szCs w:val="28"/>
        </w:rPr>
        <w:t>як юридичну категорію</w:t>
      </w:r>
      <w:r w:rsidRPr="00DE2FB8">
        <w:rPr>
          <w:rFonts w:ascii="Times New Roman" w:hAnsi="Times New Roman"/>
          <w:sz w:val="28"/>
          <w:szCs w:val="28"/>
        </w:rPr>
        <w:t xml:space="preserve"> – коли власність на природні ресурси є результатом закріплення правовими нормами економічних суспільних відносин щодо присвоєння природних ресурсів, тобто відносин володіння, користування та </w:t>
      </w:r>
      <w:r w:rsidRPr="00DE2FB8">
        <w:rPr>
          <w:rFonts w:ascii="Times New Roman" w:hAnsi="Times New Roman"/>
          <w:sz w:val="28"/>
          <w:szCs w:val="28"/>
        </w:rPr>
        <w:lastRenderedPageBreak/>
        <w:t>розпорядження цими ресурсами особами, які юридично визнані власниками відповідних багатств природи.</w:t>
      </w:r>
    </w:p>
    <w:p w:rsidR="00D927AE" w:rsidRPr="00DE2FB8" w:rsidRDefault="00D927AE" w:rsidP="00D927AE">
      <w:pPr>
        <w:pStyle w:val="af0"/>
        <w:ind w:firstLine="567"/>
        <w:jc w:val="both"/>
        <w:rPr>
          <w:rFonts w:ascii="Times New Roman" w:hAnsi="Times New Roman"/>
          <w:sz w:val="28"/>
          <w:szCs w:val="28"/>
        </w:rPr>
      </w:pPr>
      <w:r w:rsidRPr="00DE2FB8">
        <w:rPr>
          <w:rFonts w:ascii="Times New Roman" w:hAnsi="Times New Roman"/>
          <w:b/>
          <w:bCs/>
          <w:i/>
          <w:iCs/>
          <w:sz w:val="28"/>
          <w:szCs w:val="28"/>
        </w:rPr>
        <w:t>Право власності на природні ресурси</w:t>
      </w:r>
      <w:r w:rsidRPr="00DE2FB8">
        <w:rPr>
          <w:rFonts w:ascii="Times New Roman" w:hAnsi="Times New Roman"/>
          <w:sz w:val="28"/>
          <w:szCs w:val="28"/>
        </w:rPr>
        <w:t> – система юридичних норм та інших правових засобів, які регулюють правовідносини на землю, надра, ліси, рослинний і тваринний світ, об'єкти природно-заповідного фонду та забезпечують реалізацію повноважень власників і користувачів щодо володіння, користування та розпорядження цими ресурсами.</w:t>
      </w:r>
    </w:p>
    <w:p w:rsidR="00D927AE" w:rsidRPr="00DE2FB8" w:rsidRDefault="00D927AE" w:rsidP="00D927AE">
      <w:pPr>
        <w:pStyle w:val="af0"/>
        <w:ind w:firstLine="567"/>
        <w:jc w:val="both"/>
        <w:rPr>
          <w:rFonts w:ascii="Times New Roman" w:hAnsi="Times New Roman"/>
          <w:sz w:val="28"/>
          <w:szCs w:val="28"/>
        </w:rPr>
      </w:pPr>
      <w:r w:rsidRPr="00DE2FB8">
        <w:rPr>
          <w:rFonts w:ascii="Times New Roman" w:hAnsi="Times New Roman"/>
          <w:b/>
          <w:bCs/>
          <w:i/>
          <w:iCs/>
          <w:sz w:val="28"/>
          <w:szCs w:val="28"/>
        </w:rPr>
        <w:t>Право володіння природними ресурсами</w:t>
      </w:r>
      <w:r w:rsidRPr="00DE2FB8">
        <w:rPr>
          <w:rFonts w:ascii="Times New Roman" w:hAnsi="Times New Roman"/>
          <w:sz w:val="28"/>
          <w:szCs w:val="28"/>
        </w:rPr>
        <w:t> являє собою фактичне володіння уповноваженою особою об'єктом, здійснення господарського панування над привласненими природними ресурсами й усунення всіх інших осіб від їх фактичного привласнення.</w:t>
      </w:r>
    </w:p>
    <w:p w:rsidR="00D927AE" w:rsidRPr="00DE2FB8" w:rsidRDefault="00D927AE" w:rsidP="00D927AE">
      <w:pPr>
        <w:pStyle w:val="af0"/>
        <w:ind w:firstLine="567"/>
        <w:jc w:val="both"/>
        <w:rPr>
          <w:rFonts w:ascii="Times New Roman" w:hAnsi="Times New Roman"/>
          <w:sz w:val="28"/>
          <w:szCs w:val="28"/>
        </w:rPr>
      </w:pPr>
      <w:r w:rsidRPr="00DE2FB8">
        <w:rPr>
          <w:rFonts w:ascii="Times New Roman" w:hAnsi="Times New Roman"/>
          <w:sz w:val="28"/>
          <w:szCs w:val="28"/>
        </w:rPr>
        <w:t>Право володіння завжди повинно мати ту чи іншу правову підставу – титул. Правовою підставою володіння власника є його право власності. Для інших осіб такою підставою може бути угода з власником, адміністративний акт та інші юридичні факти. Екологічне право визнає лише титульне володіння. Якщо особа фактично володіє окремим природним об'єктом, але без належної підстави (титулу), вона вважається незаконним власником.</w:t>
      </w:r>
    </w:p>
    <w:p w:rsidR="00D927AE" w:rsidRPr="00DE2FB8" w:rsidRDefault="00D927AE" w:rsidP="00D927AE">
      <w:pPr>
        <w:pStyle w:val="af0"/>
        <w:ind w:firstLine="567"/>
        <w:jc w:val="both"/>
        <w:rPr>
          <w:rFonts w:ascii="Times New Roman" w:hAnsi="Times New Roman"/>
          <w:sz w:val="28"/>
          <w:szCs w:val="28"/>
        </w:rPr>
      </w:pPr>
      <w:r w:rsidRPr="00DE2FB8">
        <w:rPr>
          <w:rFonts w:ascii="Times New Roman" w:hAnsi="Times New Roman"/>
          <w:b/>
          <w:bCs/>
          <w:i/>
          <w:iCs/>
          <w:sz w:val="28"/>
          <w:szCs w:val="28"/>
        </w:rPr>
        <w:t>Право користування природними ресурсами</w:t>
      </w:r>
      <w:r w:rsidRPr="00DE2FB8">
        <w:rPr>
          <w:rFonts w:ascii="Times New Roman" w:hAnsi="Times New Roman"/>
          <w:sz w:val="28"/>
          <w:szCs w:val="28"/>
        </w:rPr>
        <w:t> слід розуміти як визнання законом можливості їх господарської експлуатації та вилучення з них корисних властивостей і доходів.</w:t>
      </w:r>
    </w:p>
    <w:p w:rsidR="00D927AE" w:rsidRDefault="00D927AE" w:rsidP="00D927AE">
      <w:pPr>
        <w:pStyle w:val="af0"/>
        <w:ind w:firstLine="567"/>
        <w:jc w:val="both"/>
        <w:rPr>
          <w:rFonts w:ascii="Times New Roman" w:hAnsi="Times New Roman"/>
          <w:sz w:val="28"/>
          <w:szCs w:val="28"/>
        </w:rPr>
      </w:pPr>
      <w:r w:rsidRPr="00DE2FB8">
        <w:rPr>
          <w:rFonts w:ascii="Times New Roman" w:hAnsi="Times New Roman"/>
          <w:sz w:val="28"/>
          <w:szCs w:val="28"/>
        </w:rPr>
        <w:t>Таке право користування природними ресурсами власника має відмінності від права користування природними ресурсами невласника. Воно як й інші правомочності (наприклад, права й обов'язки) власника не може бути обмежено строками, здійснюється власником самостійно, не передбачає втручання інших осіб, що не є власниками. У деяких випадках при здійсненні права користування природними ресурсами, наприклад, у разі заготівлі деревини, збору лікарських рослин тощо має місце не тільки користування, а й розпорядження відповідними лісовими ресурсами, тому що у якості таких вони припиняють існування. Право користування осіб, що не є власниками, похідне і є залежним від права власності.</w:t>
      </w:r>
    </w:p>
    <w:p w:rsidR="00D927AE" w:rsidRDefault="00D927AE" w:rsidP="00D927AE">
      <w:pPr>
        <w:pStyle w:val="af0"/>
        <w:ind w:firstLine="567"/>
        <w:jc w:val="both"/>
        <w:rPr>
          <w:rFonts w:ascii="Times New Roman" w:hAnsi="Times New Roman"/>
          <w:sz w:val="28"/>
          <w:szCs w:val="28"/>
        </w:rPr>
      </w:pPr>
    </w:p>
    <w:p w:rsidR="00D927AE" w:rsidRPr="00DE2FB8" w:rsidRDefault="00D927AE" w:rsidP="00D927AE">
      <w:pPr>
        <w:pStyle w:val="af0"/>
        <w:numPr>
          <w:ilvl w:val="0"/>
          <w:numId w:val="9"/>
        </w:numPr>
        <w:jc w:val="both"/>
        <w:rPr>
          <w:rFonts w:ascii="Times New Roman" w:hAnsi="Times New Roman"/>
          <w:b/>
          <w:sz w:val="28"/>
          <w:szCs w:val="28"/>
        </w:rPr>
      </w:pPr>
      <w:r w:rsidRPr="00DE2FB8">
        <w:rPr>
          <w:rFonts w:ascii="Times New Roman" w:hAnsi="Times New Roman"/>
          <w:b/>
          <w:sz w:val="28"/>
          <w:szCs w:val="28"/>
        </w:rPr>
        <w:t>Суб'єкти і об'єкти права власності на природні ресурси та його зміст.</w:t>
      </w:r>
    </w:p>
    <w:p w:rsidR="00D927AE" w:rsidRPr="00DE2FB8" w:rsidRDefault="00D927AE" w:rsidP="00D927AE">
      <w:pPr>
        <w:pStyle w:val="af0"/>
        <w:ind w:firstLine="567"/>
        <w:jc w:val="both"/>
        <w:rPr>
          <w:rFonts w:ascii="Times New Roman" w:hAnsi="Times New Roman"/>
          <w:sz w:val="28"/>
          <w:szCs w:val="28"/>
        </w:rPr>
      </w:pPr>
      <w:r w:rsidRPr="00DE2FB8">
        <w:rPr>
          <w:rStyle w:val="ab"/>
          <w:i/>
          <w:iCs/>
          <w:color w:val="000000"/>
          <w:sz w:val="28"/>
          <w:szCs w:val="28"/>
        </w:rPr>
        <w:t>Суб'єктами права власності на природні ресурси</w:t>
      </w:r>
      <w:r w:rsidRPr="00DE2FB8">
        <w:rPr>
          <w:rStyle w:val="apple-converted-space"/>
          <w:rFonts w:ascii="Times New Roman" w:hAnsi="Times New Roman"/>
          <w:color w:val="000000"/>
          <w:sz w:val="28"/>
          <w:szCs w:val="28"/>
        </w:rPr>
        <w:t> </w:t>
      </w:r>
      <w:r w:rsidRPr="00DE2FB8">
        <w:rPr>
          <w:rFonts w:ascii="Times New Roman" w:hAnsi="Times New Roman"/>
          <w:sz w:val="28"/>
          <w:szCs w:val="28"/>
        </w:rPr>
        <w:t>є український народ, органи державної влади, органи місцевого самоврядування, фізичні та юридичні особи.</w:t>
      </w:r>
    </w:p>
    <w:p w:rsidR="00D927AE" w:rsidRPr="00DE2FB8" w:rsidRDefault="00D927AE" w:rsidP="00D927AE">
      <w:pPr>
        <w:pStyle w:val="af0"/>
        <w:ind w:firstLine="567"/>
        <w:jc w:val="both"/>
        <w:rPr>
          <w:rFonts w:ascii="Times New Roman" w:hAnsi="Times New Roman"/>
          <w:sz w:val="28"/>
          <w:szCs w:val="28"/>
        </w:rPr>
      </w:pPr>
      <w:r w:rsidRPr="00DE2FB8">
        <w:rPr>
          <w:rStyle w:val="ab"/>
          <w:i/>
          <w:iCs/>
          <w:color w:val="000000"/>
          <w:sz w:val="28"/>
          <w:szCs w:val="28"/>
        </w:rPr>
        <w:t>Об'єктами права власності на природні ресурси</w:t>
      </w:r>
      <w:r w:rsidRPr="00DE2FB8">
        <w:rPr>
          <w:rStyle w:val="apple-converted-space"/>
          <w:rFonts w:ascii="Times New Roman" w:hAnsi="Times New Roman"/>
          <w:color w:val="000000"/>
          <w:sz w:val="28"/>
          <w:szCs w:val="28"/>
        </w:rPr>
        <w:t> </w:t>
      </w:r>
      <w:r w:rsidRPr="00DE2FB8">
        <w:rPr>
          <w:rFonts w:ascii="Times New Roman" w:hAnsi="Times New Roman"/>
          <w:sz w:val="28"/>
          <w:szCs w:val="28"/>
        </w:rPr>
        <w:t>є природні або штучно створені ресурси, які виконують біологічні, економічні, екологічні та соціальні функції, зареєстровані в обліково-кадастрових та інших юридично визнаних документах як об'єкти володіння, користування і розпорядження, земля, надра, води, ліси, "тваринний і рослинний світ, природно- заповідний фонд, континентальний шельф, виключна (морська) економічна зона.</w:t>
      </w:r>
    </w:p>
    <w:p w:rsidR="00D927AE" w:rsidRPr="00DE2FB8" w:rsidRDefault="00D927AE" w:rsidP="00D927AE">
      <w:pPr>
        <w:pStyle w:val="af0"/>
        <w:ind w:firstLine="567"/>
        <w:jc w:val="both"/>
        <w:rPr>
          <w:rFonts w:ascii="Times New Roman" w:hAnsi="Times New Roman"/>
          <w:sz w:val="28"/>
          <w:szCs w:val="28"/>
        </w:rPr>
      </w:pPr>
      <w:r w:rsidRPr="00DE2FB8">
        <w:rPr>
          <w:rFonts w:ascii="Times New Roman" w:hAnsi="Times New Roman"/>
          <w:sz w:val="28"/>
          <w:szCs w:val="28"/>
        </w:rPr>
        <w:t>Об'єкти права власності на природні ресурси розрізняються залежно від форм власності, державної, комунальної чи приватної.</w:t>
      </w:r>
    </w:p>
    <w:p w:rsidR="00D927AE" w:rsidRPr="00DE2FB8" w:rsidRDefault="00D927AE" w:rsidP="00D927AE">
      <w:pPr>
        <w:pStyle w:val="af0"/>
        <w:ind w:firstLine="567"/>
        <w:jc w:val="both"/>
        <w:rPr>
          <w:rFonts w:ascii="Times New Roman" w:hAnsi="Times New Roman"/>
          <w:sz w:val="28"/>
          <w:szCs w:val="28"/>
        </w:rPr>
      </w:pPr>
      <w:r w:rsidRPr="00DE2FB8">
        <w:rPr>
          <w:rFonts w:ascii="Times New Roman" w:hAnsi="Times New Roman"/>
          <w:sz w:val="28"/>
          <w:szCs w:val="28"/>
        </w:rPr>
        <w:t>Спеціальними об'єктами права власності відповідно до форм власності можуть бути:</w:t>
      </w:r>
    </w:p>
    <w:p w:rsidR="00D927AE" w:rsidRPr="00DE2FB8" w:rsidRDefault="00D927AE" w:rsidP="00D927AE">
      <w:pPr>
        <w:pStyle w:val="af0"/>
        <w:ind w:firstLine="567"/>
        <w:jc w:val="both"/>
        <w:rPr>
          <w:rFonts w:ascii="Times New Roman" w:hAnsi="Times New Roman"/>
          <w:sz w:val="28"/>
          <w:szCs w:val="28"/>
        </w:rPr>
      </w:pPr>
      <w:r w:rsidRPr="00DE2FB8">
        <w:rPr>
          <w:rStyle w:val="ab"/>
          <w:i/>
          <w:iCs/>
          <w:color w:val="000000"/>
          <w:sz w:val="28"/>
          <w:szCs w:val="28"/>
        </w:rPr>
        <w:t>1) землі:</w:t>
      </w:r>
    </w:p>
    <w:p w:rsidR="00D927AE" w:rsidRPr="00DE2FB8" w:rsidRDefault="00D927AE" w:rsidP="00D927AE">
      <w:pPr>
        <w:pStyle w:val="af0"/>
        <w:ind w:firstLine="567"/>
        <w:jc w:val="both"/>
        <w:rPr>
          <w:rFonts w:ascii="Times New Roman" w:hAnsi="Times New Roman"/>
          <w:sz w:val="28"/>
          <w:szCs w:val="28"/>
        </w:rPr>
      </w:pPr>
      <w:r w:rsidRPr="00DE2FB8">
        <w:rPr>
          <w:rFonts w:ascii="Times New Roman" w:hAnsi="Times New Roman"/>
          <w:sz w:val="28"/>
          <w:szCs w:val="28"/>
        </w:rPr>
        <w:t>– державної власності (лісового фонду, транспорту, зв'язку, оборони тощо);</w:t>
      </w:r>
    </w:p>
    <w:p w:rsidR="00D927AE" w:rsidRPr="00DE2FB8" w:rsidRDefault="00D927AE" w:rsidP="00D927AE">
      <w:pPr>
        <w:pStyle w:val="af0"/>
        <w:ind w:firstLine="567"/>
        <w:jc w:val="both"/>
        <w:rPr>
          <w:rFonts w:ascii="Times New Roman" w:hAnsi="Times New Roman"/>
          <w:sz w:val="28"/>
          <w:szCs w:val="28"/>
        </w:rPr>
      </w:pPr>
      <w:r w:rsidRPr="00DE2FB8">
        <w:rPr>
          <w:rFonts w:ascii="Times New Roman" w:hAnsi="Times New Roman"/>
          <w:sz w:val="28"/>
          <w:szCs w:val="28"/>
        </w:rPr>
        <w:t>– комунальної власності (комунальні сільськогосподарські підприємства);</w:t>
      </w:r>
    </w:p>
    <w:p w:rsidR="00D927AE" w:rsidRPr="00DE2FB8" w:rsidRDefault="00D927AE" w:rsidP="00D927AE">
      <w:pPr>
        <w:pStyle w:val="af0"/>
        <w:ind w:firstLine="567"/>
        <w:jc w:val="both"/>
        <w:rPr>
          <w:rFonts w:ascii="Times New Roman" w:hAnsi="Times New Roman"/>
          <w:sz w:val="28"/>
          <w:szCs w:val="28"/>
        </w:rPr>
      </w:pPr>
      <w:r w:rsidRPr="00DE2FB8">
        <w:rPr>
          <w:rFonts w:ascii="Times New Roman" w:hAnsi="Times New Roman"/>
          <w:sz w:val="28"/>
          <w:szCs w:val="28"/>
        </w:rPr>
        <w:lastRenderedPageBreak/>
        <w:t>– приватної власності (земельні ділянки для ведення особистого селянського господарства, садові ділянки, дачні ділянки тощо);</w:t>
      </w:r>
    </w:p>
    <w:p w:rsidR="00D927AE" w:rsidRPr="00DE2FB8" w:rsidRDefault="00D927AE" w:rsidP="00D927AE">
      <w:pPr>
        <w:pStyle w:val="af0"/>
        <w:ind w:firstLine="567"/>
        <w:jc w:val="both"/>
        <w:rPr>
          <w:rFonts w:ascii="Times New Roman" w:hAnsi="Times New Roman"/>
          <w:sz w:val="28"/>
          <w:szCs w:val="28"/>
        </w:rPr>
      </w:pPr>
      <w:r w:rsidRPr="00DE2FB8">
        <w:rPr>
          <w:rStyle w:val="ab"/>
          <w:i/>
          <w:iCs/>
          <w:color w:val="000000"/>
          <w:sz w:val="28"/>
          <w:szCs w:val="28"/>
        </w:rPr>
        <w:t>2) водні об'єкти:</w:t>
      </w:r>
    </w:p>
    <w:p w:rsidR="00D927AE" w:rsidRPr="00DE2FB8" w:rsidRDefault="00D927AE" w:rsidP="00D927AE">
      <w:pPr>
        <w:pStyle w:val="af0"/>
        <w:ind w:firstLine="567"/>
        <w:jc w:val="both"/>
        <w:rPr>
          <w:rFonts w:ascii="Times New Roman" w:hAnsi="Times New Roman"/>
          <w:sz w:val="28"/>
          <w:szCs w:val="28"/>
        </w:rPr>
      </w:pPr>
      <w:r w:rsidRPr="00DE2FB8">
        <w:rPr>
          <w:rFonts w:ascii="Times New Roman" w:hAnsi="Times New Roman"/>
          <w:sz w:val="28"/>
          <w:szCs w:val="28"/>
        </w:rPr>
        <w:t>– державної власності (територіальні моря, підземні води, внутрішні моря тощо);</w:t>
      </w:r>
    </w:p>
    <w:p w:rsidR="00D927AE" w:rsidRPr="00DE2FB8" w:rsidRDefault="00D927AE" w:rsidP="00D927AE">
      <w:pPr>
        <w:pStyle w:val="af0"/>
        <w:ind w:firstLine="567"/>
        <w:jc w:val="both"/>
        <w:rPr>
          <w:rFonts w:ascii="Times New Roman" w:hAnsi="Times New Roman"/>
          <w:sz w:val="28"/>
          <w:szCs w:val="28"/>
        </w:rPr>
      </w:pPr>
      <w:r w:rsidRPr="00DE2FB8">
        <w:rPr>
          <w:rFonts w:ascii="Times New Roman" w:hAnsi="Times New Roman"/>
          <w:sz w:val="28"/>
          <w:szCs w:val="28"/>
        </w:rPr>
        <w:t>– комунальної власності (водні об'єкти місцевого значення);</w:t>
      </w:r>
    </w:p>
    <w:p w:rsidR="00D927AE" w:rsidRPr="00DE2FB8" w:rsidRDefault="00D927AE" w:rsidP="00D927AE">
      <w:pPr>
        <w:pStyle w:val="af0"/>
        <w:ind w:firstLine="567"/>
        <w:jc w:val="both"/>
        <w:rPr>
          <w:rFonts w:ascii="Times New Roman" w:hAnsi="Times New Roman"/>
          <w:sz w:val="28"/>
          <w:szCs w:val="28"/>
        </w:rPr>
      </w:pPr>
      <w:r w:rsidRPr="00DE2FB8">
        <w:rPr>
          <w:rFonts w:ascii="Times New Roman" w:hAnsi="Times New Roman"/>
          <w:sz w:val="28"/>
          <w:szCs w:val="28"/>
        </w:rPr>
        <w:t>– приватної власності (копанки фермерів тощо);</w:t>
      </w:r>
    </w:p>
    <w:p w:rsidR="00D927AE" w:rsidRPr="00DE2FB8" w:rsidRDefault="00D927AE" w:rsidP="00D927AE">
      <w:pPr>
        <w:pStyle w:val="af0"/>
        <w:ind w:firstLine="567"/>
        <w:jc w:val="both"/>
        <w:rPr>
          <w:rFonts w:ascii="Times New Roman" w:hAnsi="Times New Roman"/>
          <w:sz w:val="28"/>
          <w:szCs w:val="28"/>
        </w:rPr>
      </w:pPr>
      <w:r w:rsidRPr="00DE2FB8">
        <w:rPr>
          <w:rStyle w:val="ab"/>
          <w:i/>
          <w:iCs/>
          <w:color w:val="000000"/>
          <w:sz w:val="28"/>
          <w:szCs w:val="28"/>
        </w:rPr>
        <w:t>3) лісові об'єкти:</w:t>
      </w:r>
    </w:p>
    <w:p w:rsidR="00D927AE" w:rsidRPr="00DE2FB8" w:rsidRDefault="00D927AE" w:rsidP="00D927AE">
      <w:pPr>
        <w:pStyle w:val="af0"/>
        <w:ind w:firstLine="567"/>
        <w:jc w:val="both"/>
        <w:rPr>
          <w:rFonts w:ascii="Times New Roman" w:hAnsi="Times New Roman"/>
          <w:sz w:val="28"/>
          <w:szCs w:val="28"/>
        </w:rPr>
      </w:pPr>
      <w:r w:rsidRPr="00DE2FB8">
        <w:rPr>
          <w:rFonts w:ascii="Times New Roman" w:hAnsi="Times New Roman"/>
          <w:sz w:val="28"/>
          <w:szCs w:val="28"/>
        </w:rPr>
        <w:t>– державної власності (ліси загальнодержавного значення);</w:t>
      </w:r>
    </w:p>
    <w:p w:rsidR="00D927AE" w:rsidRPr="00DE2FB8" w:rsidRDefault="00D927AE" w:rsidP="00D927AE">
      <w:pPr>
        <w:pStyle w:val="af0"/>
        <w:ind w:firstLine="567"/>
        <w:jc w:val="both"/>
        <w:rPr>
          <w:rFonts w:ascii="Times New Roman" w:hAnsi="Times New Roman"/>
          <w:sz w:val="28"/>
          <w:szCs w:val="28"/>
        </w:rPr>
      </w:pPr>
      <w:r w:rsidRPr="00DE2FB8">
        <w:rPr>
          <w:rFonts w:ascii="Times New Roman" w:hAnsi="Times New Roman"/>
          <w:sz w:val="28"/>
          <w:szCs w:val="28"/>
        </w:rPr>
        <w:t>– комунальної власності (ліси комунальних сільськогосподарських підприємств до 5 га);</w:t>
      </w:r>
    </w:p>
    <w:p w:rsidR="00D927AE" w:rsidRPr="00DE2FB8" w:rsidRDefault="00D927AE" w:rsidP="00D927AE">
      <w:pPr>
        <w:pStyle w:val="af0"/>
        <w:ind w:firstLine="567"/>
        <w:jc w:val="both"/>
        <w:rPr>
          <w:rFonts w:ascii="Times New Roman" w:hAnsi="Times New Roman"/>
          <w:sz w:val="28"/>
          <w:szCs w:val="28"/>
        </w:rPr>
      </w:pPr>
      <w:r w:rsidRPr="00DE2FB8">
        <w:rPr>
          <w:rFonts w:ascii="Times New Roman" w:hAnsi="Times New Roman"/>
          <w:sz w:val="28"/>
          <w:szCs w:val="28"/>
        </w:rPr>
        <w:t>– приватної власності (ліси фермерських господарств до 5 га);</w:t>
      </w:r>
    </w:p>
    <w:p w:rsidR="00D927AE" w:rsidRPr="00DE2FB8" w:rsidRDefault="00D927AE" w:rsidP="00D927AE">
      <w:pPr>
        <w:pStyle w:val="af0"/>
        <w:ind w:firstLine="567"/>
        <w:jc w:val="both"/>
        <w:rPr>
          <w:rFonts w:ascii="Times New Roman" w:hAnsi="Times New Roman"/>
          <w:sz w:val="28"/>
          <w:szCs w:val="28"/>
        </w:rPr>
      </w:pPr>
      <w:r w:rsidRPr="00DE2FB8">
        <w:rPr>
          <w:rStyle w:val="ab"/>
          <w:i/>
          <w:iCs/>
          <w:color w:val="000000"/>
          <w:sz w:val="28"/>
          <w:szCs w:val="28"/>
        </w:rPr>
        <w:t>4) надра як об'єкт:</w:t>
      </w:r>
    </w:p>
    <w:p w:rsidR="00D927AE" w:rsidRPr="00DE2FB8" w:rsidRDefault="00D927AE" w:rsidP="00D927AE">
      <w:pPr>
        <w:pStyle w:val="af0"/>
        <w:ind w:firstLine="567"/>
        <w:jc w:val="both"/>
        <w:rPr>
          <w:rFonts w:ascii="Times New Roman" w:hAnsi="Times New Roman"/>
          <w:sz w:val="28"/>
          <w:szCs w:val="28"/>
        </w:rPr>
      </w:pPr>
      <w:r w:rsidRPr="00DE2FB8">
        <w:rPr>
          <w:rFonts w:ascii="Times New Roman" w:hAnsi="Times New Roman"/>
          <w:sz w:val="28"/>
          <w:szCs w:val="28"/>
        </w:rPr>
        <w:t>– державної власності (корисні копалини);</w:t>
      </w:r>
    </w:p>
    <w:p w:rsidR="00D927AE" w:rsidRPr="00DE2FB8" w:rsidRDefault="00D927AE" w:rsidP="00D927AE">
      <w:pPr>
        <w:pStyle w:val="af0"/>
        <w:ind w:firstLine="567"/>
        <w:jc w:val="both"/>
        <w:rPr>
          <w:rFonts w:ascii="Times New Roman" w:hAnsi="Times New Roman"/>
          <w:sz w:val="28"/>
          <w:szCs w:val="28"/>
        </w:rPr>
      </w:pPr>
      <w:r w:rsidRPr="00DE2FB8">
        <w:rPr>
          <w:rFonts w:ascii="Times New Roman" w:hAnsi="Times New Roman"/>
          <w:sz w:val="28"/>
          <w:szCs w:val="28"/>
        </w:rPr>
        <w:t>– комунальної власності (корисні копалини місцевого значення);</w:t>
      </w:r>
    </w:p>
    <w:p w:rsidR="00D927AE" w:rsidRPr="00DE2FB8" w:rsidRDefault="00D927AE" w:rsidP="00D927AE">
      <w:pPr>
        <w:pStyle w:val="af0"/>
        <w:ind w:firstLine="567"/>
        <w:jc w:val="both"/>
        <w:rPr>
          <w:rFonts w:ascii="Times New Roman" w:hAnsi="Times New Roman"/>
          <w:sz w:val="28"/>
          <w:szCs w:val="28"/>
        </w:rPr>
      </w:pPr>
      <w:r w:rsidRPr="00DE2FB8">
        <w:rPr>
          <w:rFonts w:ascii="Times New Roman" w:hAnsi="Times New Roman"/>
          <w:sz w:val="28"/>
          <w:szCs w:val="28"/>
        </w:rPr>
        <w:t>– приватної власності (загальнопоширені корисні копалини);</w:t>
      </w:r>
    </w:p>
    <w:p w:rsidR="00D927AE" w:rsidRPr="00DE2FB8" w:rsidRDefault="00D927AE" w:rsidP="00D927AE">
      <w:pPr>
        <w:pStyle w:val="af0"/>
        <w:ind w:firstLine="567"/>
        <w:jc w:val="both"/>
        <w:rPr>
          <w:rFonts w:ascii="Times New Roman" w:hAnsi="Times New Roman"/>
          <w:sz w:val="28"/>
          <w:szCs w:val="28"/>
        </w:rPr>
      </w:pPr>
      <w:r w:rsidRPr="00DE2FB8">
        <w:rPr>
          <w:rStyle w:val="ab"/>
          <w:i/>
          <w:iCs/>
          <w:color w:val="000000"/>
          <w:sz w:val="28"/>
          <w:szCs w:val="28"/>
        </w:rPr>
        <w:t>5) тваринний світ як об'єкт:</w:t>
      </w:r>
    </w:p>
    <w:p w:rsidR="00D927AE" w:rsidRPr="00DE2FB8" w:rsidRDefault="00D927AE" w:rsidP="00D927AE">
      <w:pPr>
        <w:pStyle w:val="af0"/>
        <w:ind w:firstLine="567"/>
        <w:jc w:val="both"/>
        <w:rPr>
          <w:rFonts w:ascii="Times New Roman" w:hAnsi="Times New Roman"/>
          <w:sz w:val="28"/>
          <w:szCs w:val="28"/>
        </w:rPr>
      </w:pPr>
      <w:r w:rsidRPr="00DE2FB8">
        <w:rPr>
          <w:rFonts w:ascii="Times New Roman" w:hAnsi="Times New Roman"/>
          <w:sz w:val="28"/>
          <w:szCs w:val="28"/>
        </w:rPr>
        <w:t>– державної власності (дикі тварини у стані природної волі);</w:t>
      </w:r>
    </w:p>
    <w:p w:rsidR="00D927AE" w:rsidRPr="00DE2FB8" w:rsidRDefault="00D927AE" w:rsidP="00D927AE">
      <w:pPr>
        <w:pStyle w:val="af0"/>
        <w:ind w:firstLine="567"/>
        <w:jc w:val="both"/>
        <w:rPr>
          <w:rFonts w:ascii="Times New Roman" w:hAnsi="Times New Roman"/>
          <w:sz w:val="28"/>
          <w:szCs w:val="28"/>
        </w:rPr>
      </w:pPr>
      <w:r w:rsidRPr="00DE2FB8">
        <w:rPr>
          <w:rFonts w:ascii="Times New Roman" w:hAnsi="Times New Roman"/>
          <w:sz w:val="28"/>
          <w:szCs w:val="28"/>
        </w:rPr>
        <w:t>– комунальної власності (комунальні сільськогосподарські підприємства тощо);</w:t>
      </w:r>
    </w:p>
    <w:p w:rsidR="00D927AE" w:rsidRPr="00DE2FB8" w:rsidRDefault="00D927AE" w:rsidP="00D927AE">
      <w:pPr>
        <w:pStyle w:val="af0"/>
        <w:ind w:firstLine="567"/>
        <w:jc w:val="both"/>
        <w:rPr>
          <w:rFonts w:ascii="Times New Roman" w:hAnsi="Times New Roman"/>
          <w:sz w:val="28"/>
          <w:szCs w:val="28"/>
        </w:rPr>
      </w:pPr>
      <w:r w:rsidRPr="00DE2FB8">
        <w:rPr>
          <w:rFonts w:ascii="Times New Roman" w:hAnsi="Times New Roman"/>
          <w:sz w:val="28"/>
          <w:szCs w:val="28"/>
        </w:rPr>
        <w:t>– приватної власності (ферми тощо);</w:t>
      </w:r>
    </w:p>
    <w:p w:rsidR="00D927AE" w:rsidRPr="00DE2FB8" w:rsidRDefault="00D927AE" w:rsidP="00D927AE">
      <w:pPr>
        <w:pStyle w:val="af0"/>
        <w:ind w:firstLine="567"/>
        <w:jc w:val="both"/>
        <w:rPr>
          <w:rFonts w:ascii="Times New Roman" w:hAnsi="Times New Roman"/>
          <w:sz w:val="28"/>
          <w:szCs w:val="28"/>
        </w:rPr>
      </w:pPr>
      <w:r w:rsidRPr="00DE2FB8">
        <w:rPr>
          <w:rStyle w:val="ab"/>
          <w:i/>
          <w:iCs/>
          <w:color w:val="000000"/>
          <w:sz w:val="28"/>
          <w:szCs w:val="28"/>
        </w:rPr>
        <w:t>6) природно-заповідний фонд як об'єкт:</w:t>
      </w:r>
    </w:p>
    <w:p w:rsidR="00D927AE" w:rsidRPr="00DE2FB8" w:rsidRDefault="00D927AE" w:rsidP="00D927AE">
      <w:pPr>
        <w:pStyle w:val="af0"/>
        <w:ind w:firstLine="567"/>
        <w:jc w:val="both"/>
        <w:rPr>
          <w:rFonts w:ascii="Times New Roman" w:hAnsi="Times New Roman"/>
          <w:sz w:val="28"/>
          <w:szCs w:val="28"/>
        </w:rPr>
      </w:pPr>
      <w:r w:rsidRPr="00DE2FB8">
        <w:rPr>
          <w:rFonts w:ascii="Times New Roman" w:hAnsi="Times New Roman"/>
          <w:sz w:val="28"/>
          <w:szCs w:val="28"/>
        </w:rPr>
        <w:t>– державної власності (заповідники, надра, парки тощо);</w:t>
      </w:r>
    </w:p>
    <w:p w:rsidR="00D927AE" w:rsidRPr="00DE2FB8" w:rsidRDefault="00D927AE" w:rsidP="00D927AE">
      <w:pPr>
        <w:pStyle w:val="af0"/>
        <w:ind w:firstLine="567"/>
        <w:jc w:val="both"/>
        <w:rPr>
          <w:rFonts w:ascii="Times New Roman" w:hAnsi="Times New Roman"/>
          <w:sz w:val="28"/>
          <w:szCs w:val="28"/>
        </w:rPr>
      </w:pPr>
      <w:r w:rsidRPr="00DE2FB8">
        <w:rPr>
          <w:rFonts w:ascii="Times New Roman" w:hAnsi="Times New Roman"/>
          <w:sz w:val="28"/>
          <w:szCs w:val="28"/>
        </w:rPr>
        <w:t>– комунальної власності (заказники, заповідні урочища, пам'ятки природи, ботанічні сади, дендрологічні парки тощо);</w:t>
      </w:r>
    </w:p>
    <w:p w:rsidR="00D927AE" w:rsidRPr="00DE2FB8" w:rsidRDefault="00D927AE" w:rsidP="00D927AE">
      <w:pPr>
        <w:pStyle w:val="af0"/>
        <w:ind w:firstLine="567"/>
        <w:jc w:val="both"/>
        <w:rPr>
          <w:rFonts w:ascii="Times New Roman" w:hAnsi="Times New Roman"/>
          <w:sz w:val="28"/>
          <w:szCs w:val="28"/>
        </w:rPr>
      </w:pPr>
      <w:r w:rsidRPr="00DE2FB8">
        <w:rPr>
          <w:rFonts w:ascii="Times New Roman" w:hAnsi="Times New Roman"/>
          <w:sz w:val="28"/>
          <w:szCs w:val="28"/>
        </w:rPr>
        <w:t>– приватної власності (заказники, заповідні урочища, пам'ятки природи, ботанічні сади, дендрологічні парки тощо).</w:t>
      </w:r>
    </w:p>
    <w:p w:rsidR="00D927AE" w:rsidRDefault="00D927AE" w:rsidP="00D927AE">
      <w:pPr>
        <w:pStyle w:val="af0"/>
        <w:ind w:firstLine="567"/>
        <w:jc w:val="both"/>
        <w:rPr>
          <w:rFonts w:ascii="Times New Roman" w:hAnsi="Times New Roman"/>
          <w:sz w:val="28"/>
          <w:szCs w:val="28"/>
        </w:rPr>
      </w:pPr>
    </w:p>
    <w:p w:rsidR="00D927AE" w:rsidRPr="00DE2FB8" w:rsidRDefault="00D927AE" w:rsidP="00D927AE">
      <w:pPr>
        <w:pStyle w:val="af0"/>
        <w:numPr>
          <w:ilvl w:val="0"/>
          <w:numId w:val="9"/>
        </w:numPr>
        <w:ind w:left="0" w:firstLine="567"/>
        <w:jc w:val="both"/>
        <w:rPr>
          <w:rFonts w:ascii="Times New Roman" w:hAnsi="Times New Roman"/>
          <w:b/>
          <w:sz w:val="28"/>
          <w:szCs w:val="28"/>
        </w:rPr>
      </w:pPr>
      <w:r w:rsidRPr="00DE2FB8">
        <w:rPr>
          <w:rFonts w:ascii="Times New Roman" w:hAnsi="Times New Roman"/>
          <w:b/>
          <w:sz w:val="28"/>
          <w:szCs w:val="28"/>
        </w:rPr>
        <w:t>Підстави виникнення та припинення права власності. Форми та методи його забезпечення.</w:t>
      </w:r>
    </w:p>
    <w:p w:rsidR="00D927AE" w:rsidRDefault="00D927AE" w:rsidP="00D927AE">
      <w:pPr>
        <w:pStyle w:val="af0"/>
        <w:ind w:firstLine="567"/>
        <w:jc w:val="both"/>
        <w:rPr>
          <w:rFonts w:ascii="Times New Roman" w:hAnsi="Times New Roman"/>
          <w:sz w:val="28"/>
          <w:szCs w:val="28"/>
        </w:rPr>
      </w:pPr>
    </w:p>
    <w:p w:rsidR="00D927AE" w:rsidRPr="00DE2FB8" w:rsidRDefault="00D927AE" w:rsidP="00D927AE">
      <w:pPr>
        <w:pStyle w:val="af0"/>
        <w:ind w:firstLine="709"/>
        <w:rPr>
          <w:rFonts w:ascii="Times New Roman" w:hAnsi="Times New Roman"/>
          <w:sz w:val="28"/>
          <w:szCs w:val="28"/>
        </w:rPr>
      </w:pPr>
      <w:r w:rsidRPr="00DE2FB8">
        <w:rPr>
          <w:rFonts w:ascii="Times New Roman" w:hAnsi="Times New Roman"/>
          <w:sz w:val="28"/>
          <w:szCs w:val="28"/>
        </w:rPr>
        <w:t>За загальними правилами право власності набувається на підставі придбання відповідних об'єктів за договором купівлі-продажу, дарування, міни, іншими цивільно-правовими угодами. Підставою виникнення права власності на природний об'єкт може бути й рішення органу влади про передачу відповідного об'єкта у власність.</w:t>
      </w:r>
    </w:p>
    <w:p w:rsidR="00D927AE" w:rsidRPr="00DE2FB8" w:rsidRDefault="00D927AE" w:rsidP="00D927AE">
      <w:pPr>
        <w:pStyle w:val="af0"/>
        <w:ind w:firstLine="709"/>
        <w:rPr>
          <w:rFonts w:ascii="Times New Roman" w:hAnsi="Times New Roman"/>
          <w:sz w:val="28"/>
          <w:szCs w:val="28"/>
        </w:rPr>
      </w:pPr>
      <w:r w:rsidRPr="00DE2FB8">
        <w:rPr>
          <w:rFonts w:ascii="Times New Roman" w:hAnsi="Times New Roman"/>
          <w:sz w:val="28"/>
          <w:szCs w:val="28"/>
        </w:rPr>
        <w:t>Окрім того, законодавством можуть передбачатися особливості набуття права власності на окремі природні ресурси. Так, наприклад, відповідно до Закону "Про тваринний світ" законність набуття у приватну власність об'єктів тваринного світу (крім добутих у порядку загального використання) повинна бути підтверджена відповідними документами, що засвідчують законність вилучення цих об'єктів з природного середовища, ввезення в Україну з інших країн, факту купівлі, обміну, отримання у спадок тощо, які видаються в установленому законодавством порядку.</w:t>
      </w:r>
    </w:p>
    <w:p w:rsidR="00D927AE" w:rsidRPr="00DE2FB8" w:rsidRDefault="00D927AE" w:rsidP="00D927AE">
      <w:pPr>
        <w:pStyle w:val="af0"/>
        <w:ind w:firstLine="709"/>
        <w:rPr>
          <w:rFonts w:ascii="Times New Roman" w:hAnsi="Times New Roman"/>
          <w:sz w:val="28"/>
          <w:szCs w:val="28"/>
        </w:rPr>
      </w:pPr>
      <w:r w:rsidRPr="00DE2FB8">
        <w:rPr>
          <w:rFonts w:ascii="Times New Roman" w:hAnsi="Times New Roman"/>
          <w:sz w:val="28"/>
          <w:szCs w:val="28"/>
        </w:rPr>
        <w:t>Припинення права власності – це юридично значимі дії, які спрямовані на припинення повноважень власників на землю, надра, води, ліси, тваринний світ, об'єкти природно-заповідного фонду.</w:t>
      </w:r>
    </w:p>
    <w:p w:rsidR="00D927AE" w:rsidRPr="00DE2FB8" w:rsidRDefault="00D927AE" w:rsidP="00D927AE">
      <w:pPr>
        <w:pStyle w:val="af0"/>
        <w:ind w:firstLine="709"/>
        <w:rPr>
          <w:rFonts w:ascii="Times New Roman" w:hAnsi="Times New Roman"/>
          <w:sz w:val="28"/>
          <w:szCs w:val="28"/>
        </w:rPr>
      </w:pPr>
      <w:r w:rsidRPr="00DE2FB8">
        <w:rPr>
          <w:rFonts w:ascii="Times New Roman" w:hAnsi="Times New Roman"/>
          <w:sz w:val="28"/>
          <w:szCs w:val="28"/>
        </w:rPr>
        <w:t>Причиною цього можуть бути:</w:t>
      </w:r>
    </w:p>
    <w:p w:rsidR="00D927AE" w:rsidRPr="00DE2FB8" w:rsidRDefault="00D927AE" w:rsidP="00D927AE">
      <w:pPr>
        <w:pStyle w:val="af0"/>
        <w:ind w:firstLine="709"/>
        <w:rPr>
          <w:rFonts w:ascii="Times New Roman" w:hAnsi="Times New Roman"/>
          <w:sz w:val="28"/>
          <w:szCs w:val="28"/>
        </w:rPr>
      </w:pPr>
      <w:r w:rsidRPr="00DE2FB8">
        <w:rPr>
          <w:rFonts w:ascii="Times New Roman" w:hAnsi="Times New Roman"/>
          <w:sz w:val="28"/>
          <w:szCs w:val="28"/>
        </w:rPr>
        <w:lastRenderedPageBreak/>
        <w:t>– правомочні дії: добровільна відмова, відчуження (продаж), викуп для державних або громадських потреб;</w:t>
      </w:r>
    </w:p>
    <w:p w:rsidR="00D927AE" w:rsidRPr="00DE2FB8" w:rsidRDefault="00D927AE" w:rsidP="00D927AE">
      <w:pPr>
        <w:pStyle w:val="af0"/>
        <w:ind w:firstLine="709"/>
        <w:rPr>
          <w:rFonts w:ascii="Times New Roman" w:hAnsi="Times New Roman"/>
          <w:sz w:val="28"/>
          <w:szCs w:val="28"/>
        </w:rPr>
      </w:pPr>
      <w:r w:rsidRPr="00DE2FB8">
        <w:rPr>
          <w:rFonts w:ascii="Times New Roman" w:hAnsi="Times New Roman"/>
          <w:sz w:val="28"/>
          <w:szCs w:val="28"/>
        </w:rPr>
        <w:t>– протиправні дії природо користувача;</w:t>
      </w:r>
    </w:p>
    <w:p w:rsidR="00D927AE" w:rsidRPr="00DE2FB8" w:rsidRDefault="00D927AE" w:rsidP="00D927AE">
      <w:pPr>
        <w:pStyle w:val="af0"/>
        <w:ind w:firstLine="709"/>
        <w:rPr>
          <w:rFonts w:ascii="Times New Roman" w:hAnsi="Times New Roman"/>
          <w:sz w:val="28"/>
          <w:szCs w:val="28"/>
        </w:rPr>
      </w:pPr>
      <w:r w:rsidRPr="00DE2FB8">
        <w:rPr>
          <w:rFonts w:ascii="Times New Roman" w:hAnsi="Times New Roman"/>
          <w:sz w:val="28"/>
          <w:szCs w:val="28"/>
        </w:rPr>
        <w:t>– систематичне невнесення плати (податку);</w:t>
      </w:r>
    </w:p>
    <w:p w:rsidR="00D927AE" w:rsidRPr="00DE2FB8" w:rsidRDefault="00D927AE" w:rsidP="00D927AE">
      <w:pPr>
        <w:pStyle w:val="af0"/>
        <w:ind w:firstLine="709"/>
        <w:rPr>
          <w:rFonts w:ascii="Times New Roman" w:hAnsi="Times New Roman"/>
          <w:sz w:val="28"/>
          <w:szCs w:val="28"/>
        </w:rPr>
      </w:pPr>
      <w:r w:rsidRPr="00DE2FB8">
        <w:rPr>
          <w:rFonts w:ascii="Times New Roman" w:hAnsi="Times New Roman"/>
          <w:sz w:val="28"/>
          <w:szCs w:val="28"/>
        </w:rPr>
        <w:t>– нецільове використання;</w:t>
      </w:r>
    </w:p>
    <w:p w:rsidR="00D927AE" w:rsidRPr="00DE2FB8" w:rsidRDefault="00D927AE" w:rsidP="00D927AE">
      <w:pPr>
        <w:pStyle w:val="af0"/>
        <w:ind w:firstLine="709"/>
        <w:rPr>
          <w:rFonts w:ascii="Times New Roman" w:hAnsi="Times New Roman"/>
          <w:sz w:val="28"/>
          <w:szCs w:val="28"/>
        </w:rPr>
      </w:pPr>
      <w:r w:rsidRPr="00DE2FB8">
        <w:rPr>
          <w:rFonts w:ascii="Times New Roman" w:hAnsi="Times New Roman"/>
          <w:sz w:val="28"/>
          <w:szCs w:val="28"/>
        </w:rPr>
        <w:t>– порушення строків освоєння (використання);</w:t>
      </w:r>
    </w:p>
    <w:p w:rsidR="00D927AE" w:rsidRPr="00DE2FB8" w:rsidRDefault="00D927AE" w:rsidP="00D927AE">
      <w:pPr>
        <w:pStyle w:val="af0"/>
        <w:ind w:firstLine="709"/>
        <w:rPr>
          <w:rFonts w:ascii="Times New Roman" w:hAnsi="Times New Roman"/>
          <w:sz w:val="28"/>
          <w:szCs w:val="28"/>
        </w:rPr>
      </w:pPr>
      <w:r w:rsidRPr="00DE2FB8">
        <w:rPr>
          <w:rFonts w:ascii="Times New Roman" w:hAnsi="Times New Roman"/>
          <w:sz w:val="28"/>
          <w:szCs w:val="28"/>
        </w:rPr>
        <w:t>- угоди, укладені з порушенням порядку придбання або відчуження природних ресурсів.</w:t>
      </w:r>
    </w:p>
    <w:p w:rsidR="00D927AE" w:rsidRDefault="00D927AE" w:rsidP="00D927AE">
      <w:pPr>
        <w:pStyle w:val="af0"/>
        <w:ind w:firstLine="709"/>
        <w:rPr>
          <w:rFonts w:ascii="Times New Roman" w:hAnsi="Times New Roman"/>
          <w:sz w:val="28"/>
          <w:szCs w:val="28"/>
        </w:rPr>
      </w:pPr>
      <w:r w:rsidRPr="00DE2FB8">
        <w:rPr>
          <w:rFonts w:ascii="Times New Roman" w:hAnsi="Times New Roman"/>
          <w:sz w:val="28"/>
          <w:szCs w:val="28"/>
        </w:rPr>
        <w:t>Причинами позбавлення права власності можуть бути певні обставини надзвичайного характеру: у випадках стихійного лиха, аварій, епідемій, епізоотій, а також за рішенням органів державної влади майно в інтересах суспільства може бути вилучено (реквізовано) у власника в порядку і на умовах, встановлених законодавчими актами України.</w:t>
      </w:r>
    </w:p>
    <w:p w:rsidR="00D927AE" w:rsidRDefault="00D927AE" w:rsidP="00D927AE">
      <w:pPr>
        <w:pStyle w:val="af0"/>
        <w:ind w:firstLine="709"/>
        <w:rPr>
          <w:rFonts w:ascii="Times New Roman" w:hAnsi="Times New Roman"/>
          <w:sz w:val="28"/>
          <w:szCs w:val="28"/>
        </w:rPr>
      </w:pPr>
    </w:p>
    <w:p w:rsidR="00D927AE" w:rsidRPr="00DE2FB8" w:rsidRDefault="00D927AE" w:rsidP="00D927AE">
      <w:pPr>
        <w:pStyle w:val="af0"/>
        <w:numPr>
          <w:ilvl w:val="0"/>
          <w:numId w:val="9"/>
        </w:numPr>
        <w:ind w:left="0" w:firstLine="567"/>
        <w:rPr>
          <w:rFonts w:ascii="Times New Roman" w:hAnsi="Times New Roman"/>
          <w:b/>
          <w:sz w:val="28"/>
          <w:szCs w:val="28"/>
        </w:rPr>
      </w:pPr>
      <w:r w:rsidRPr="00DE2FB8">
        <w:rPr>
          <w:rFonts w:ascii="Times New Roman" w:hAnsi="Times New Roman"/>
          <w:b/>
          <w:sz w:val="28"/>
          <w:szCs w:val="28"/>
        </w:rPr>
        <w:t>Право природокористування: принципи, об'єкти та суб'єкти, правова класифікація видів природокористування.</w:t>
      </w:r>
    </w:p>
    <w:p w:rsidR="00D927AE" w:rsidRPr="00DE2FB8" w:rsidRDefault="00D927AE" w:rsidP="00D927AE">
      <w:pPr>
        <w:pStyle w:val="af0"/>
        <w:ind w:firstLine="709"/>
        <w:rPr>
          <w:rFonts w:ascii="Times New Roman" w:hAnsi="Times New Roman"/>
          <w:b/>
          <w:sz w:val="28"/>
          <w:szCs w:val="28"/>
        </w:rPr>
      </w:pPr>
    </w:p>
    <w:p w:rsidR="00D927AE" w:rsidRPr="00DE2FB8" w:rsidRDefault="00D927AE" w:rsidP="00D927AE">
      <w:pPr>
        <w:pStyle w:val="af0"/>
        <w:ind w:firstLine="709"/>
        <w:jc w:val="both"/>
        <w:rPr>
          <w:rFonts w:ascii="Times New Roman" w:hAnsi="Times New Roman"/>
          <w:sz w:val="28"/>
          <w:szCs w:val="28"/>
        </w:rPr>
      </w:pPr>
      <w:r w:rsidRPr="00DE2FB8">
        <w:rPr>
          <w:rFonts w:ascii="Times New Roman" w:hAnsi="Times New Roman"/>
          <w:sz w:val="28"/>
          <w:szCs w:val="28"/>
        </w:rPr>
        <w:t>Природокористування – це використання властивостей навколишнього природного середовища для задоволення економічних, екологічних, оздоровчих, лікувальних, культурних, естетичних та інших потреб людини.</w:t>
      </w:r>
    </w:p>
    <w:p w:rsidR="00D927AE" w:rsidRPr="00DE2FB8" w:rsidRDefault="00D927AE" w:rsidP="00D927AE">
      <w:pPr>
        <w:pStyle w:val="af0"/>
        <w:ind w:firstLine="709"/>
        <w:jc w:val="both"/>
        <w:rPr>
          <w:rFonts w:ascii="Times New Roman" w:hAnsi="Times New Roman"/>
          <w:sz w:val="28"/>
          <w:szCs w:val="28"/>
        </w:rPr>
      </w:pPr>
      <w:r w:rsidRPr="00DE2FB8">
        <w:rPr>
          <w:rFonts w:ascii="Times New Roman" w:hAnsi="Times New Roman"/>
          <w:sz w:val="28"/>
          <w:szCs w:val="28"/>
        </w:rPr>
        <w:t>Під</w:t>
      </w:r>
      <w:r w:rsidRPr="00DE2FB8">
        <w:rPr>
          <w:rStyle w:val="apple-converted-space"/>
          <w:rFonts w:ascii="Times New Roman" w:hAnsi="Times New Roman"/>
          <w:color w:val="000000"/>
          <w:sz w:val="28"/>
          <w:szCs w:val="28"/>
        </w:rPr>
        <w:t> </w:t>
      </w:r>
      <w:r w:rsidRPr="00DE2FB8">
        <w:rPr>
          <w:rStyle w:val="ab"/>
          <w:i/>
          <w:iCs/>
          <w:color w:val="000000"/>
          <w:sz w:val="28"/>
          <w:szCs w:val="28"/>
        </w:rPr>
        <w:t>правом природокористування</w:t>
      </w:r>
      <w:r w:rsidRPr="00DE2FB8">
        <w:rPr>
          <w:rStyle w:val="apple-converted-space"/>
          <w:rFonts w:ascii="Times New Roman" w:hAnsi="Times New Roman"/>
          <w:color w:val="000000"/>
          <w:sz w:val="28"/>
          <w:szCs w:val="28"/>
        </w:rPr>
        <w:t> </w:t>
      </w:r>
      <w:r w:rsidRPr="00DE2FB8">
        <w:rPr>
          <w:rFonts w:ascii="Times New Roman" w:hAnsi="Times New Roman"/>
          <w:sz w:val="28"/>
          <w:szCs w:val="28"/>
        </w:rPr>
        <w:t>мається на увазі інститут загальної частини екологічного права, в якому об'єднано норми, що визначають спільні положення для права користування всіма видами природних об'єктів, включаючи і норми, які регулюють їх комплексне використання.</w:t>
      </w:r>
    </w:p>
    <w:p w:rsidR="00D927AE" w:rsidRPr="00DE2FB8" w:rsidRDefault="00D927AE" w:rsidP="00D927AE">
      <w:pPr>
        <w:pStyle w:val="af0"/>
        <w:ind w:firstLine="709"/>
        <w:jc w:val="both"/>
        <w:rPr>
          <w:rFonts w:ascii="Times New Roman" w:hAnsi="Times New Roman"/>
          <w:sz w:val="28"/>
          <w:szCs w:val="28"/>
        </w:rPr>
      </w:pPr>
      <w:r w:rsidRPr="00DE2FB8">
        <w:rPr>
          <w:rStyle w:val="ab"/>
          <w:i/>
          <w:iCs/>
          <w:color w:val="000000"/>
          <w:sz w:val="28"/>
          <w:szCs w:val="28"/>
        </w:rPr>
        <w:t>Право природокористування –</w:t>
      </w:r>
      <w:r w:rsidRPr="00DE2FB8">
        <w:rPr>
          <w:rStyle w:val="apple-converted-space"/>
          <w:rFonts w:ascii="Times New Roman" w:hAnsi="Times New Roman"/>
          <w:i/>
          <w:iCs/>
          <w:color w:val="000000"/>
          <w:sz w:val="28"/>
          <w:szCs w:val="28"/>
        </w:rPr>
        <w:t> </w:t>
      </w:r>
      <w:r w:rsidRPr="00DE2FB8">
        <w:rPr>
          <w:rFonts w:ascii="Times New Roman" w:hAnsi="Times New Roman"/>
          <w:sz w:val="28"/>
          <w:szCs w:val="28"/>
        </w:rPr>
        <w:t>система юридичних норм і засобів, спрямованих на врегулювання відносин щодо ефективного використання, відновлення й охорони природних ресурсів, забезпечення багатогранних матеріальних, економічних і соціальних інтересів та законних прав суб'єктів природокористування.</w:t>
      </w:r>
    </w:p>
    <w:p w:rsidR="00D927AE" w:rsidRPr="00DE2FB8" w:rsidRDefault="00D927AE" w:rsidP="00D927AE">
      <w:pPr>
        <w:pStyle w:val="af0"/>
        <w:ind w:firstLine="709"/>
        <w:jc w:val="both"/>
        <w:rPr>
          <w:rFonts w:ascii="Times New Roman" w:hAnsi="Times New Roman"/>
          <w:sz w:val="28"/>
          <w:szCs w:val="28"/>
        </w:rPr>
      </w:pPr>
      <w:r w:rsidRPr="00DE2FB8">
        <w:rPr>
          <w:rStyle w:val="ab"/>
          <w:i/>
          <w:iCs/>
          <w:color w:val="000000"/>
          <w:sz w:val="28"/>
          <w:szCs w:val="28"/>
        </w:rPr>
        <w:t>Принципи та види права природокористування</w:t>
      </w:r>
      <w:r w:rsidRPr="00DE2FB8">
        <w:rPr>
          <w:rStyle w:val="apple-converted-space"/>
          <w:rFonts w:ascii="Times New Roman" w:hAnsi="Times New Roman"/>
          <w:color w:val="000000"/>
          <w:sz w:val="28"/>
          <w:szCs w:val="28"/>
        </w:rPr>
        <w:t> </w:t>
      </w:r>
      <w:r w:rsidRPr="00DE2FB8">
        <w:rPr>
          <w:rFonts w:ascii="Times New Roman" w:hAnsi="Times New Roman"/>
          <w:sz w:val="28"/>
          <w:szCs w:val="28"/>
        </w:rPr>
        <w:t>– правові ідеї, закладені в основу правового регулювання відносин по використанню, відновленню й охороні природних ресурсів.</w:t>
      </w:r>
    </w:p>
    <w:p w:rsidR="00D927AE" w:rsidRPr="00DE2FB8" w:rsidRDefault="00D927AE" w:rsidP="00D927AE">
      <w:pPr>
        <w:pStyle w:val="af0"/>
        <w:ind w:firstLine="709"/>
        <w:jc w:val="both"/>
        <w:rPr>
          <w:rFonts w:ascii="Times New Roman" w:hAnsi="Times New Roman"/>
          <w:sz w:val="28"/>
          <w:szCs w:val="28"/>
        </w:rPr>
      </w:pPr>
      <w:r w:rsidRPr="00DE2FB8">
        <w:rPr>
          <w:rFonts w:ascii="Times New Roman" w:hAnsi="Times New Roman"/>
          <w:sz w:val="28"/>
          <w:szCs w:val="28"/>
        </w:rPr>
        <w:t>До основних принципів права природокористування відносять наступні:</w:t>
      </w:r>
    </w:p>
    <w:p w:rsidR="00D927AE" w:rsidRPr="00DE2FB8" w:rsidRDefault="00D927AE" w:rsidP="00D927AE">
      <w:pPr>
        <w:pStyle w:val="af0"/>
        <w:ind w:firstLine="709"/>
        <w:jc w:val="both"/>
        <w:rPr>
          <w:rFonts w:ascii="Times New Roman" w:hAnsi="Times New Roman"/>
          <w:sz w:val="28"/>
          <w:szCs w:val="28"/>
        </w:rPr>
      </w:pPr>
      <w:r w:rsidRPr="00DE2FB8">
        <w:rPr>
          <w:rFonts w:ascii="Times New Roman" w:hAnsi="Times New Roman"/>
          <w:sz w:val="28"/>
          <w:szCs w:val="28"/>
        </w:rPr>
        <w:t>комплексність використання й охорони природних ресурсів;</w:t>
      </w:r>
    </w:p>
    <w:p w:rsidR="00D927AE" w:rsidRPr="00DE2FB8" w:rsidRDefault="00D927AE" w:rsidP="00D927AE">
      <w:pPr>
        <w:pStyle w:val="af0"/>
        <w:ind w:firstLine="709"/>
        <w:jc w:val="both"/>
        <w:rPr>
          <w:rFonts w:ascii="Times New Roman" w:hAnsi="Times New Roman"/>
          <w:sz w:val="28"/>
          <w:szCs w:val="28"/>
        </w:rPr>
      </w:pPr>
      <w:r w:rsidRPr="00DE2FB8">
        <w:rPr>
          <w:rFonts w:ascii="Times New Roman" w:hAnsi="Times New Roman"/>
          <w:sz w:val="28"/>
          <w:szCs w:val="28"/>
        </w:rPr>
        <w:t>нормування видового природокористування;</w:t>
      </w:r>
    </w:p>
    <w:p w:rsidR="00D927AE" w:rsidRPr="00DE2FB8" w:rsidRDefault="00D927AE" w:rsidP="00D927AE">
      <w:pPr>
        <w:pStyle w:val="af0"/>
        <w:ind w:firstLine="709"/>
        <w:jc w:val="both"/>
        <w:rPr>
          <w:rFonts w:ascii="Times New Roman" w:hAnsi="Times New Roman"/>
          <w:sz w:val="28"/>
          <w:szCs w:val="28"/>
        </w:rPr>
      </w:pPr>
      <w:r w:rsidRPr="00DE2FB8">
        <w:rPr>
          <w:rFonts w:ascii="Times New Roman" w:hAnsi="Times New Roman"/>
          <w:sz w:val="28"/>
          <w:szCs w:val="28"/>
        </w:rPr>
        <w:t>екологічна безпека природокористування;</w:t>
      </w:r>
    </w:p>
    <w:p w:rsidR="00D927AE" w:rsidRPr="00DE2FB8" w:rsidRDefault="00D927AE" w:rsidP="00D927AE">
      <w:pPr>
        <w:pStyle w:val="af0"/>
        <w:ind w:firstLine="709"/>
        <w:jc w:val="both"/>
        <w:rPr>
          <w:rFonts w:ascii="Times New Roman" w:hAnsi="Times New Roman"/>
          <w:sz w:val="28"/>
          <w:szCs w:val="28"/>
        </w:rPr>
      </w:pPr>
      <w:r w:rsidRPr="00DE2FB8">
        <w:rPr>
          <w:rFonts w:ascii="Times New Roman" w:hAnsi="Times New Roman"/>
          <w:sz w:val="28"/>
          <w:szCs w:val="28"/>
        </w:rPr>
        <w:t>нормативність і лімітування природокористування;</w:t>
      </w:r>
    </w:p>
    <w:p w:rsidR="00D927AE" w:rsidRPr="00DE2FB8" w:rsidRDefault="00D927AE" w:rsidP="00D927AE">
      <w:pPr>
        <w:pStyle w:val="af0"/>
        <w:ind w:firstLine="709"/>
        <w:jc w:val="both"/>
        <w:rPr>
          <w:rFonts w:ascii="Times New Roman" w:hAnsi="Times New Roman"/>
          <w:sz w:val="28"/>
          <w:szCs w:val="28"/>
        </w:rPr>
      </w:pPr>
      <w:r w:rsidRPr="00DE2FB8">
        <w:rPr>
          <w:rFonts w:ascii="Times New Roman" w:hAnsi="Times New Roman"/>
          <w:sz w:val="28"/>
          <w:szCs w:val="28"/>
        </w:rPr>
        <w:t>стабільність права природокористування;</w:t>
      </w:r>
    </w:p>
    <w:p w:rsidR="00D927AE" w:rsidRPr="00DE2FB8" w:rsidRDefault="00D927AE" w:rsidP="00D927AE">
      <w:pPr>
        <w:pStyle w:val="af0"/>
        <w:ind w:firstLine="709"/>
        <w:jc w:val="both"/>
        <w:rPr>
          <w:rFonts w:ascii="Times New Roman" w:hAnsi="Times New Roman"/>
          <w:sz w:val="28"/>
          <w:szCs w:val="28"/>
        </w:rPr>
      </w:pPr>
      <w:r w:rsidRPr="00DE2FB8">
        <w:rPr>
          <w:rFonts w:ascii="Times New Roman" w:hAnsi="Times New Roman"/>
          <w:sz w:val="28"/>
          <w:szCs w:val="28"/>
        </w:rPr>
        <w:t>стимулювання ефективності природокористування;</w:t>
      </w:r>
    </w:p>
    <w:p w:rsidR="00D927AE" w:rsidRPr="00DE2FB8" w:rsidRDefault="00D927AE" w:rsidP="00D927AE">
      <w:pPr>
        <w:pStyle w:val="af0"/>
        <w:ind w:firstLine="709"/>
        <w:jc w:val="both"/>
        <w:rPr>
          <w:rFonts w:ascii="Times New Roman" w:hAnsi="Times New Roman"/>
          <w:sz w:val="28"/>
          <w:szCs w:val="28"/>
        </w:rPr>
      </w:pPr>
      <w:r w:rsidRPr="00DE2FB8">
        <w:rPr>
          <w:rFonts w:ascii="Times New Roman" w:hAnsi="Times New Roman"/>
          <w:sz w:val="28"/>
          <w:szCs w:val="28"/>
        </w:rPr>
        <w:t>ефективність і економічність природокористування тощо.</w:t>
      </w:r>
    </w:p>
    <w:p w:rsidR="00D927AE" w:rsidRPr="00DE2FB8" w:rsidRDefault="00D927AE" w:rsidP="00D927AE">
      <w:pPr>
        <w:pStyle w:val="af0"/>
        <w:ind w:firstLine="709"/>
        <w:jc w:val="both"/>
        <w:rPr>
          <w:rFonts w:ascii="Times New Roman" w:hAnsi="Times New Roman"/>
          <w:sz w:val="28"/>
          <w:szCs w:val="28"/>
        </w:rPr>
      </w:pPr>
      <w:r w:rsidRPr="00DE2FB8">
        <w:rPr>
          <w:rFonts w:ascii="Times New Roman" w:hAnsi="Times New Roman"/>
          <w:sz w:val="28"/>
          <w:szCs w:val="28"/>
        </w:rPr>
        <w:t>Розрізняють об'єктивне і суб'єктивне право природокористування (рис. 2.2). Змістом права природокористування є сукупність прав і обов'язків суб'єктів права природокористування (природокористувачів), обумовлених нормами чинного законодавства чи відповідною угодою на користування природними ресурсами (договором оренди тимчасового, короткострокового чи довгострокового користування).</w:t>
      </w:r>
    </w:p>
    <w:p w:rsidR="00D927AE" w:rsidRPr="00DE2FB8" w:rsidRDefault="00D927AE" w:rsidP="00D927AE">
      <w:pPr>
        <w:pStyle w:val="af0"/>
        <w:ind w:firstLine="709"/>
        <w:jc w:val="both"/>
        <w:rPr>
          <w:rFonts w:ascii="Times New Roman" w:hAnsi="Times New Roman"/>
          <w:sz w:val="28"/>
          <w:szCs w:val="28"/>
        </w:rPr>
      </w:pPr>
      <w:r w:rsidRPr="00DE2FB8">
        <w:rPr>
          <w:rFonts w:ascii="Times New Roman" w:hAnsi="Times New Roman"/>
          <w:sz w:val="28"/>
          <w:szCs w:val="28"/>
        </w:rPr>
        <w:lastRenderedPageBreak/>
        <w:t>Суб'єктами права природокористування можуть бути органи державної влади й органи місцевого самоврядування, підприємства, установи, організації та громадяни України, а також іноземні юридичні та фізичні особи й особи без громадянства.</w:t>
      </w:r>
    </w:p>
    <w:p w:rsidR="00D927AE" w:rsidRDefault="00D927AE" w:rsidP="00D927AE">
      <w:pPr>
        <w:pStyle w:val="af0"/>
        <w:ind w:firstLine="709"/>
        <w:jc w:val="both"/>
        <w:rPr>
          <w:rFonts w:ascii="Times New Roman" w:hAnsi="Times New Roman"/>
          <w:sz w:val="28"/>
          <w:szCs w:val="28"/>
        </w:rPr>
      </w:pPr>
      <w:r w:rsidRPr="00DE2FB8">
        <w:rPr>
          <w:rFonts w:ascii="Times New Roman" w:hAnsi="Times New Roman"/>
          <w:sz w:val="28"/>
          <w:szCs w:val="28"/>
        </w:rPr>
        <w:t>Об'єктами права природокористування є земля, її надра, атмосферне повітря, водні та інші природні ресурси, які знаходяться в межах території держави, природні ресурси її континентального шельфу, виключної (морської) економічної зони, тобто частини природних ресурсів (об'єктів), відособлені фізично (в натурі) і юридично.</w:t>
      </w:r>
    </w:p>
    <w:p w:rsidR="00D927AE" w:rsidRDefault="00D927AE" w:rsidP="00D927AE">
      <w:pPr>
        <w:pStyle w:val="af0"/>
        <w:ind w:firstLine="709"/>
        <w:jc w:val="both"/>
        <w:rPr>
          <w:rFonts w:ascii="Times New Roman" w:hAnsi="Times New Roman"/>
          <w:sz w:val="28"/>
          <w:szCs w:val="28"/>
        </w:rPr>
      </w:pPr>
    </w:p>
    <w:p w:rsidR="00D927AE" w:rsidRPr="00B6334B" w:rsidRDefault="00D927AE" w:rsidP="00D927AE">
      <w:pPr>
        <w:pStyle w:val="af0"/>
        <w:ind w:firstLine="567"/>
        <w:jc w:val="both"/>
        <w:rPr>
          <w:rFonts w:ascii="Times New Roman" w:hAnsi="Times New Roman"/>
          <w:b/>
          <w:sz w:val="28"/>
          <w:szCs w:val="28"/>
        </w:rPr>
      </w:pPr>
      <w:r w:rsidRPr="00B6334B">
        <w:rPr>
          <w:rFonts w:ascii="Times New Roman" w:hAnsi="Times New Roman"/>
          <w:b/>
          <w:sz w:val="28"/>
          <w:szCs w:val="28"/>
        </w:rPr>
        <w:t>5. Підстави виникнення та припинення права природокористування.</w:t>
      </w:r>
    </w:p>
    <w:p w:rsidR="00D927AE" w:rsidRPr="00B6334B" w:rsidRDefault="00D927AE" w:rsidP="00D927AE">
      <w:pPr>
        <w:pStyle w:val="af0"/>
        <w:ind w:firstLine="567"/>
        <w:jc w:val="both"/>
        <w:rPr>
          <w:rFonts w:ascii="Times New Roman" w:hAnsi="Times New Roman"/>
          <w:sz w:val="28"/>
          <w:szCs w:val="28"/>
        </w:rPr>
      </w:pPr>
      <w:r w:rsidRPr="00B6334B">
        <w:rPr>
          <w:rFonts w:ascii="Times New Roman" w:hAnsi="Times New Roman"/>
          <w:sz w:val="28"/>
          <w:szCs w:val="28"/>
        </w:rPr>
        <w:t>Головними підставами виникнення права природокористування є юридичні дії, які повинні бути правомірними, що залежать від об'єкта природи, суб'єкта екологічного відношення, виду природокористування тощо. Правомірні дії як підстава виникнення і продовження права природокористування можна поділити на дві основні групи: юридичні вчинки й індивідуальні акти.</w:t>
      </w:r>
    </w:p>
    <w:p w:rsidR="00D927AE" w:rsidRPr="00B6334B" w:rsidRDefault="00D927AE" w:rsidP="00D927AE">
      <w:pPr>
        <w:pStyle w:val="af0"/>
        <w:ind w:firstLine="567"/>
        <w:jc w:val="both"/>
        <w:rPr>
          <w:rFonts w:ascii="Times New Roman" w:hAnsi="Times New Roman"/>
          <w:sz w:val="28"/>
          <w:szCs w:val="28"/>
        </w:rPr>
      </w:pPr>
      <w:r w:rsidRPr="00B6334B">
        <w:rPr>
          <w:rFonts w:ascii="Times New Roman" w:hAnsi="Times New Roman"/>
          <w:sz w:val="28"/>
          <w:szCs w:val="28"/>
        </w:rPr>
        <w:t>Юридичний вчинок як правомірна дія є підставою здійснення загальнодоступного природокористування.</w:t>
      </w:r>
    </w:p>
    <w:p w:rsidR="00D927AE" w:rsidRPr="00B6334B" w:rsidRDefault="00D927AE" w:rsidP="00D927AE">
      <w:pPr>
        <w:pStyle w:val="af0"/>
        <w:ind w:firstLine="567"/>
        <w:jc w:val="both"/>
        <w:rPr>
          <w:rFonts w:ascii="Times New Roman" w:hAnsi="Times New Roman"/>
          <w:sz w:val="28"/>
          <w:szCs w:val="28"/>
        </w:rPr>
      </w:pPr>
      <w:r w:rsidRPr="00B6334B">
        <w:rPr>
          <w:rFonts w:ascii="Times New Roman" w:hAnsi="Times New Roman"/>
          <w:sz w:val="28"/>
          <w:szCs w:val="28"/>
        </w:rPr>
        <w:t>Індивідуальні акти як підстава виникнення права природокористування являють собою складну юридичну сполуку, що означає:</w:t>
      </w:r>
    </w:p>
    <w:p w:rsidR="00D927AE" w:rsidRPr="00B6334B" w:rsidRDefault="00D927AE" w:rsidP="00D927AE">
      <w:pPr>
        <w:pStyle w:val="af0"/>
        <w:ind w:firstLine="567"/>
        <w:jc w:val="both"/>
        <w:rPr>
          <w:rFonts w:ascii="Times New Roman" w:hAnsi="Times New Roman"/>
          <w:sz w:val="28"/>
          <w:szCs w:val="28"/>
        </w:rPr>
      </w:pPr>
      <w:r w:rsidRPr="00B6334B">
        <w:rPr>
          <w:rFonts w:ascii="Times New Roman" w:hAnsi="Times New Roman"/>
          <w:sz w:val="28"/>
          <w:szCs w:val="28"/>
        </w:rPr>
        <w:t>– клопотання/заява особи про надання їй у користування або у власність природного об'єкта (його частини) для вилучення з нього корисних властивостей або якостей;</w:t>
      </w:r>
    </w:p>
    <w:p w:rsidR="00D927AE" w:rsidRPr="00B6334B" w:rsidRDefault="00D927AE" w:rsidP="00D927AE">
      <w:pPr>
        <w:pStyle w:val="af0"/>
        <w:ind w:firstLine="567"/>
        <w:jc w:val="both"/>
        <w:rPr>
          <w:rFonts w:ascii="Times New Roman" w:hAnsi="Times New Roman"/>
          <w:sz w:val="28"/>
          <w:szCs w:val="28"/>
        </w:rPr>
      </w:pPr>
      <w:r w:rsidRPr="00B6334B">
        <w:rPr>
          <w:rFonts w:ascii="Times New Roman" w:hAnsi="Times New Roman"/>
          <w:sz w:val="28"/>
          <w:szCs w:val="28"/>
        </w:rPr>
        <w:t>– видання рішення (постанови) компетентних державних органів;</w:t>
      </w:r>
    </w:p>
    <w:p w:rsidR="00D927AE" w:rsidRPr="00B6334B" w:rsidRDefault="00D927AE" w:rsidP="00D927AE">
      <w:pPr>
        <w:pStyle w:val="af0"/>
        <w:ind w:firstLine="567"/>
        <w:jc w:val="both"/>
        <w:rPr>
          <w:rFonts w:ascii="Times New Roman" w:hAnsi="Times New Roman"/>
          <w:sz w:val="28"/>
          <w:szCs w:val="28"/>
        </w:rPr>
      </w:pPr>
      <w:r w:rsidRPr="00B6334B">
        <w:rPr>
          <w:rFonts w:ascii="Times New Roman" w:hAnsi="Times New Roman"/>
          <w:sz w:val="28"/>
          <w:szCs w:val="28"/>
        </w:rPr>
        <w:t>– відведення на місцевості природного об'єкта;</w:t>
      </w:r>
    </w:p>
    <w:p w:rsidR="00D927AE" w:rsidRPr="00B6334B" w:rsidRDefault="00D927AE" w:rsidP="00D927AE">
      <w:pPr>
        <w:pStyle w:val="af0"/>
        <w:ind w:firstLine="567"/>
        <w:jc w:val="both"/>
        <w:rPr>
          <w:rFonts w:ascii="Times New Roman" w:hAnsi="Times New Roman"/>
          <w:sz w:val="28"/>
          <w:szCs w:val="28"/>
        </w:rPr>
      </w:pPr>
      <w:r w:rsidRPr="00B6334B">
        <w:rPr>
          <w:rFonts w:ascii="Times New Roman" w:hAnsi="Times New Roman"/>
          <w:sz w:val="28"/>
          <w:szCs w:val="28"/>
        </w:rPr>
        <w:t>– видача відповідного документа, який засвідчує право користування даним природним об'єктом.</w:t>
      </w:r>
    </w:p>
    <w:p w:rsidR="00D927AE" w:rsidRPr="00B6334B" w:rsidRDefault="00D927AE" w:rsidP="00D927AE">
      <w:pPr>
        <w:pStyle w:val="af0"/>
        <w:ind w:firstLine="567"/>
        <w:jc w:val="both"/>
        <w:rPr>
          <w:rFonts w:ascii="Times New Roman" w:hAnsi="Times New Roman"/>
          <w:sz w:val="28"/>
          <w:szCs w:val="28"/>
        </w:rPr>
      </w:pPr>
      <w:r w:rsidRPr="00B6334B">
        <w:rPr>
          <w:rFonts w:ascii="Times New Roman" w:hAnsi="Times New Roman"/>
          <w:sz w:val="28"/>
          <w:szCs w:val="28"/>
        </w:rPr>
        <w:t>Єдиною підставою виникнення права спеціального природокористування є дозвіл. Порядок надання дозволів визначається Положенням про порядок видачі дозволів на спеціальне використання природних ресурсів і встановлення лімітів на використання ресурсів загальнодержавного значення, затверджене постановою Кабінету Міністрів України від 10 серпня 1992 р. № 459 (із наступними змінами), Порядок спеціального використання лісових ресурсів, затверджений постановою Кабінету Міністрів України від 23 травня 2007 р. № 761, Правилами видачі дозволів на спеціальне використання диких тварин та інших об'єктів тваринного світу, віднесених до природних ресурсів загальнодержавного значення, затвердженими наказом Мінекобезпеки від 26.05.1999 р. № 115, Порядком погодження та видачі дозволів на спеціальне водокористування, затвердженого постановою Кабінету Міністрів України від 13.03.2002 р. № 321, а також іншими нормативно-правовими актами.</w:t>
      </w:r>
    </w:p>
    <w:p w:rsidR="00D927AE" w:rsidRPr="00B6334B" w:rsidRDefault="00D927AE" w:rsidP="00D927AE">
      <w:pPr>
        <w:pStyle w:val="af0"/>
        <w:ind w:firstLine="567"/>
        <w:jc w:val="both"/>
        <w:rPr>
          <w:rFonts w:ascii="Times New Roman" w:hAnsi="Times New Roman"/>
          <w:sz w:val="28"/>
          <w:szCs w:val="28"/>
        </w:rPr>
      </w:pPr>
      <w:r w:rsidRPr="00B6334B">
        <w:rPr>
          <w:rFonts w:ascii="Times New Roman" w:hAnsi="Times New Roman"/>
          <w:sz w:val="28"/>
          <w:szCs w:val="28"/>
        </w:rPr>
        <w:t>Дозвіл на спеціальне використання природних ресурсів – це офіційний документ, який засвідчує право підприємств, установ, організацій, громадян на використання конкретних природних ресурсів у межах затверджених лімітів.</w:t>
      </w:r>
    </w:p>
    <w:p w:rsidR="00D927AE" w:rsidRPr="00B6334B" w:rsidRDefault="00D927AE" w:rsidP="00D927AE">
      <w:pPr>
        <w:pStyle w:val="af0"/>
        <w:ind w:firstLine="567"/>
        <w:jc w:val="both"/>
        <w:rPr>
          <w:rFonts w:ascii="Times New Roman" w:hAnsi="Times New Roman"/>
          <w:sz w:val="28"/>
          <w:szCs w:val="28"/>
        </w:rPr>
      </w:pPr>
      <w:r w:rsidRPr="00B6334B">
        <w:rPr>
          <w:rFonts w:ascii="Times New Roman" w:hAnsi="Times New Roman"/>
          <w:sz w:val="28"/>
          <w:szCs w:val="28"/>
        </w:rPr>
        <w:t>У дозволі зазначаються:</w:t>
      </w:r>
    </w:p>
    <w:p w:rsidR="00D927AE" w:rsidRPr="00B6334B" w:rsidRDefault="00D927AE" w:rsidP="00D927AE">
      <w:pPr>
        <w:pStyle w:val="af0"/>
        <w:ind w:firstLine="567"/>
        <w:jc w:val="both"/>
        <w:rPr>
          <w:rFonts w:ascii="Times New Roman" w:hAnsi="Times New Roman"/>
          <w:sz w:val="28"/>
          <w:szCs w:val="28"/>
        </w:rPr>
      </w:pPr>
      <w:r w:rsidRPr="00B6334B">
        <w:rPr>
          <w:rFonts w:ascii="Times New Roman" w:hAnsi="Times New Roman"/>
          <w:sz w:val="28"/>
          <w:szCs w:val="28"/>
        </w:rPr>
        <w:t>– найменування органу, що його видав;</w:t>
      </w:r>
    </w:p>
    <w:p w:rsidR="00D927AE" w:rsidRPr="00B6334B" w:rsidRDefault="00D927AE" w:rsidP="00D927AE">
      <w:pPr>
        <w:pStyle w:val="af0"/>
        <w:ind w:firstLine="567"/>
        <w:jc w:val="both"/>
        <w:rPr>
          <w:rFonts w:ascii="Times New Roman" w:hAnsi="Times New Roman"/>
          <w:sz w:val="28"/>
          <w:szCs w:val="28"/>
        </w:rPr>
      </w:pPr>
      <w:r w:rsidRPr="00B6334B">
        <w:rPr>
          <w:rFonts w:ascii="Times New Roman" w:hAnsi="Times New Roman"/>
          <w:sz w:val="28"/>
          <w:szCs w:val="28"/>
        </w:rPr>
        <w:t>– найменування та реквізити природокористувача юридичної особи (прізвище, ім'я, по батькові, адреса водокористувача – фізичної особи);</w:t>
      </w:r>
    </w:p>
    <w:p w:rsidR="00D927AE" w:rsidRPr="00B6334B" w:rsidRDefault="00D927AE" w:rsidP="00D927AE">
      <w:pPr>
        <w:pStyle w:val="af0"/>
        <w:ind w:firstLine="567"/>
        <w:jc w:val="both"/>
        <w:rPr>
          <w:rFonts w:ascii="Times New Roman" w:hAnsi="Times New Roman"/>
          <w:sz w:val="28"/>
          <w:szCs w:val="28"/>
        </w:rPr>
      </w:pPr>
      <w:r w:rsidRPr="00B6334B">
        <w:rPr>
          <w:rFonts w:ascii="Times New Roman" w:hAnsi="Times New Roman"/>
          <w:sz w:val="28"/>
          <w:szCs w:val="28"/>
        </w:rPr>
        <w:lastRenderedPageBreak/>
        <w:t>– термін, на який видано дозвіл;</w:t>
      </w:r>
    </w:p>
    <w:p w:rsidR="00D927AE" w:rsidRPr="00B6334B" w:rsidRDefault="00D927AE" w:rsidP="00D927AE">
      <w:pPr>
        <w:pStyle w:val="af0"/>
        <w:ind w:firstLine="567"/>
        <w:jc w:val="both"/>
        <w:rPr>
          <w:rFonts w:ascii="Times New Roman" w:hAnsi="Times New Roman"/>
          <w:sz w:val="28"/>
          <w:szCs w:val="28"/>
        </w:rPr>
      </w:pPr>
      <w:r w:rsidRPr="00B6334B">
        <w:rPr>
          <w:rFonts w:ascii="Times New Roman" w:hAnsi="Times New Roman"/>
          <w:sz w:val="28"/>
          <w:szCs w:val="28"/>
        </w:rPr>
        <w:t>– ліміти використання природного ресурсу, скиди (викиду) забруднюючих речовин;</w:t>
      </w:r>
    </w:p>
    <w:p w:rsidR="00D927AE" w:rsidRPr="00B6334B" w:rsidRDefault="00D927AE" w:rsidP="00D927AE">
      <w:pPr>
        <w:pStyle w:val="af0"/>
        <w:ind w:firstLine="567"/>
        <w:jc w:val="both"/>
        <w:rPr>
          <w:rFonts w:ascii="Times New Roman" w:hAnsi="Times New Roman"/>
          <w:sz w:val="28"/>
          <w:szCs w:val="28"/>
        </w:rPr>
      </w:pPr>
      <w:r w:rsidRPr="00B6334B">
        <w:rPr>
          <w:rFonts w:ascii="Times New Roman" w:hAnsi="Times New Roman"/>
          <w:sz w:val="28"/>
          <w:szCs w:val="28"/>
        </w:rPr>
        <w:t>– умови спеціального природокористування;</w:t>
      </w:r>
    </w:p>
    <w:p w:rsidR="00D927AE" w:rsidRPr="00B6334B" w:rsidRDefault="00D927AE" w:rsidP="00D927AE">
      <w:pPr>
        <w:pStyle w:val="af0"/>
        <w:ind w:firstLine="567"/>
        <w:jc w:val="both"/>
        <w:rPr>
          <w:rFonts w:ascii="Times New Roman" w:hAnsi="Times New Roman"/>
          <w:sz w:val="28"/>
          <w:szCs w:val="28"/>
        </w:rPr>
      </w:pPr>
      <w:r w:rsidRPr="00B6334B">
        <w:rPr>
          <w:rFonts w:ascii="Times New Roman" w:hAnsi="Times New Roman"/>
          <w:sz w:val="28"/>
          <w:szCs w:val="28"/>
        </w:rPr>
        <w:t>– інші відомості (у разі потреби).</w:t>
      </w:r>
    </w:p>
    <w:p w:rsidR="00D927AE" w:rsidRPr="00B6334B" w:rsidRDefault="00D927AE" w:rsidP="00D927AE">
      <w:pPr>
        <w:pStyle w:val="af0"/>
        <w:ind w:firstLine="567"/>
        <w:jc w:val="both"/>
        <w:rPr>
          <w:rFonts w:ascii="Times New Roman" w:hAnsi="Times New Roman"/>
          <w:sz w:val="28"/>
          <w:szCs w:val="28"/>
        </w:rPr>
      </w:pPr>
      <w:r w:rsidRPr="00B6334B">
        <w:rPr>
          <w:rFonts w:ascii="Times New Roman" w:hAnsi="Times New Roman"/>
          <w:sz w:val="28"/>
          <w:szCs w:val="28"/>
        </w:rPr>
        <w:t>Форма дозволів, їх реквізити визначаються у законодавстві. Наприклад, добування мисливських тварин здійснюється за спеціальним дозволом або відстрільною карткою. На користування ділянками надр слід отримати ліцензії (спеціальні дозволи). Лісорубний квиток (ордер) або лісовий квиток надає право на спеціальне використання лісових ресурсів.</w:t>
      </w:r>
    </w:p>
    <w:p w:rsidR="00D927AE" w:rsidRPr="00B6334B" w:rsidRDefault="00D927AE" w:rsidP="00D927AE">
      <w:pPr>
        <w:pStyle w:val="af0"/>
        <w:ind w:firstLine="567"/>
        <w:jc w:val="both"/>
        <w:rPr>
          <w:rFonts w:ascii="Times New Roman" w:hAnsi="Times New Roman"/>
          <w:sz w:val="28"/>
          <w:szCs w:val="28"/>
        </w:rPr>
      </w:pPr>
      <w:r w:rsidRPr="00B6334B">
        <w:rPr>
          <w:rFonts w:ascii="Times New Roman" w:hAnsi="Times New Roman"/>
          <w:sz w:val="28"/>
          <w:szCs w:val="28"/>
        </w:rPr>
        <w:t>Екологічне право забезпечує насамперед правове регулювання і захист відносин права користування природними об'єктами в нормальних умовах їх використання природокористувачами без порушення їх правомочностей. При цьому норми права передбачають порядок здійснення права природокористування, прав і обов'язків природокористувачів, а також визначають гарантії і захист законних прав і інтересів природокористувачів.</w:t>
      </w:r>
    </w:p>
    <w:p w:rsidR="00D927AE" w:rsidRPr="00B6334B" w:rsidRDefault="00D927AE" w:rsidP="00D927AE">
      <w:pPr>
        <w:pStyle w:val="af0"/>
        <w:ind w:firstLine="567"/>
        <w:jc w:val="both"/>
        <w:rPr>
          <w:rFonts w:ascii="Times New Roman" w:hAnsi="Times New Roman"/>
          <w:sz w:val="28"/>
          <w:szCs w:val="28"/>
        </w:rPr>
      </w:pPr>
      <w:r w:rsidRPr="00B6334B">
        <w:rPr>
          <w:rFonts w:ascii="Times New Roman" w:hAnsi="Times New Roman"/>
          <w:sz w:val="28"/>
          <w:szCs w:val="28"/>
        </w:rPr>
        <w:t>Захист права природокористування в широкому розумінні здійснюється усіма нормами екологічного законодавства, що забезпечують нормальний розвиток еколого-економічних відносин в умовах ринку з використання природних об'єктів. Поряд з ним дане поняття у вузькому розумінні визначається як сукупність тільки правових засобів або форм, що застосовуються у разі порушень відносин природокористування, тобто суб'єктивних прав та інтересів природокористувачів.</w:t>
      </w:r>
    </w:p>
    <w:p w:rsidR="00D927AE" w:rsidRPr="00B6334B" w:rsidRDefault="00D927AE" w:rsidP="00D927AE">
      <w:pPr>
        <w:pStyle w:val="af0"/>
        <w:ind w:firstLine="567"/>
        <w:jc w:val="both"/>
        <w:rPr>
          <w:rFonts w:ascii="Times New Roman" w:hAnsi="Times New Roman"/>
          <w:sz w:val="28"/>
          <w:szCs w:val="28"/>
        </w:rPr>
      </w:pPr>
      <w:r w:rsidRPr="00B6334B">
        <w:rPr>
          <w:rFonts w:ascii="Times New Roman" w:hAnsi="Times New Roman"/>
          <w:sz w:val="28"/>
          <w:szCs w:val="28"/>
        </w:rPr>
        <w:t>Найпоширенішими видами порушень таких прав та інтересів є:</w:t>
      </w:r>
    </w:p>
    <w:p w:rsidR="00D927AE" w:rsidRPr="00B6334B" w:rsidRDefault="00D927AE" w:rsidP="00D927AE">
      <w:pPr>
        <w:pStyle w:val="af0"/>
        <w:ind w:firstLine="567"/>
        <w:jc w:val="both"/>
        <w:rPr>
          <w:rFonts w:ascii="Times New Roman" w:hAnsi="Times New Roman"/>
          <w:sz w:val="28"/>
          <w:szCs w:val="28"/>
        </w:rPr>
      </w:pPr>
      <w:r w:rsidRPr="00B6334B">
        <w:rPr>
          <w:rFonts w:ascii="Times New Roman" w:hAnsi="Times New Roman"/>
          <w:sz w:val="28"/>
          <w:szCs w:val="28"/>
        </w:rPr>
        <w:t>– самовільне зайняття (захоплення) природного об'єкта, що належить на законних підставах природокористувачу;</w:t>
      </w:r>
    </w:p>
    <w:p w:rsidR="00D927AE" w:rsidRPr="00B6334B" w:rsidRDefault="00D927AE" w:rsidP="00D927AE">
      <w:pPr>
        <w:pStyle w:val="af0"/>
        <w:ind w:firstLine="567"/>
        <w:jc w:val="both"/>
        <w:rPr>
          <w:rFonts w:ascii="Times New Roman" w:hAnsi="Times New Roman"/>
          <w:sz w:val="28"/>
          <w:szCs w:val="28"/>
        </w:rPr>
      </w:pPr>
      <w:r w:rsidRPr="00B6334B">
        <w:rPr>
          <w:rFonts w:ascii="Times New Roman" w:hAnsi="Times New Roman"/>
          <w:sz w:val="28"/>
          <w:szCs w:val="28"/>
        </w:rPr>
        <w:t>– його псування або забруднення хімічними та радіоактивними речовинами, виробничими відходами і стічними водами;</w:t>
      </w:r>
    </w:p>
    <w:p w:rsidR="00D927AE" w:rsidRPr="00B6334B" w:rsidRDefault="00D927AE" w:rsidP="00D927AE">
      <w:pPr>
        <w:pStyle w:val="af0"/>
        <w:ind w:firstLine="567"/>
        <w:jc w:val="both"/>
        <w:rPr>
          <w:rFonts w:ascii="Times New Roman" w:hAnsi="Times New Roman"/>
          <w:sz w:val="28"/>
          <w:szCs w:val="28"/>
        </w:rPr>
      </w:pPr>
      <w:r w:rsidRPr="00B6334B">
        <w:rPr>
          <w:rFonts w:ascii="Times New Roman" w:hAnsi="Times New Roman"/>
          <w:sz w:val="28"/>
          <w:szCs w:val="28"/>
        </w:rPr>
        <w:t>– його незаконне зменшення або вилучення;</w:t>
      </w:r>
    </w:p>
    <w:p w:rsidR="00D927AE" w:rsidRPr="00B6334B" w:rsidRDefault="00D927AE" w:rsidP="00D927AE">
      <w:pPr>
        <w:pStyle w:val="af0"/>
        <w:ind w:firstLine="567"/>
        <w:jc w:val="both"/>
        <w:rPr>
          <w:rFonts w:ascii="Times New Roman" w:hAnsi="Times New Roman"/>
          <w:sz w:val="28"/>
          <w:szCs w:val="28"/>
        </w:rPr>
      </w:pPr>
      <w:r w:rsidRPr="00B6334B">
        <w:rPr>
          <w:rFonts w:ascii="Times New Roman" w:hAnsi="Times New Roman"/>
          <w:sz w:val="28"/>
          <w:szCs w:val="28"/>
        </w:rPr>
        <w:t>– перешкоджання в користуванні ним; заподіяння майнових збитків у наведених випадках, а також у разі знищення або пошкодження сіножатей, пасовищ, посівів, насаджень;</w:t>
      </w:r>
    </w:p>
    <w:p w:rsidR="00D927AE" w:rsidRPr="00B6334B" w:rsidRDefault="00D927AE" w:rsidP="00D927AE">
      <w:pPr>
        <w:pStyle w:val="af0"/>
        <w:ind w:firstLine="567"/>
        <w:jc w:val="both"/>
        <w:rPr>
          <w:rFonts w:ascii="Times New Roman" w:hAnsi="Times New Roman"/>
          <w:sz w:val="28"/>
          <w:szCs w:val="28"/>
        </w:rPr>
      </w:pPr>
      <w:r w:rsidRPr="00B6334B">
        <w:rPr>
          <w:rFonts w:ascii="Times New Roman" w:hAnsi="Times New Roman"/>
          <w:sz w:val="28"/>
          <w:szCs w:val="28"/>
        </w:rPr>
        <w:t>– знищення межових знаків;</w:t>
      </w:r>
    </w:p>
    <w:p w:rsidR="00D927AE" w:rsidRPr="00B6334B" w:rsidRDefault="00D927AE" w:rsidP="00D927AE">
      <w:pPr>
        <w:pStyle w:val="af0"/>
        <w:ind w:firstLine="567"/>
        <w:jc w:val="both"/>
        <w:rPr>
          <w:rFonts w:ascii="Times New Roman" w:hAnsi="Times New Roman"/>
          <w:sz w:val="28"/>
          <w:szCs w:val="28"/>
        </w:rPr>
      </w:pPr>
      <w:r w:rsidRPr="00B6334B">
        <w:rPr>
          <w:rFonts w:ascii="Times New Roman" w:hAnsi="Times New Roman"/>
          <w:sz w:val="28"/>
          <w:szCs w:val="28"/>
        </w:rPr>
        <w:t>– інші дії, що порушують законні права та інтереси природокористувачів.</w:t>
      </w:r>
    </w:p>
    <w:p w:rsidR="00D927AE" w:rsidRPr="00B6334B" w:rsidRDefault="00D927AE" w:rsidP="00D927AE">
      <w:pPr>
        <w:pStyle w:val="af0"/>
        <w:ind w:firstLine="567"/>
        <w:jc w:val="both"/>
        <w:rPr>
          <w:rFonts w:ascii="Times New Roman" w:hAnsi="Times New Roman"/>
          <w:sz w:val="28"/>
          <w:szCs w:val="28"/>
        </w:rPr>
      </w:pPr>
      <w:r w:rsidRPr="00B6334B">
        <w:rPr>
          <w:rFonts w:ascii="Times New Roman" w:hAnsi="Times New Roman"/>
          <w:sz w:val="28"/>
          <w:szCs w:val="28"/>
        </w:rPr>
        <w:t>З метою їх захисту законодавством передбачається, що порушені права та інтереси законних природокористувачів мають бути поновлені. Поновлення прав природокористувачів здійснюється радами відповідно до їх компетенції, а також судом або третейським судом.</w:t>
      </w:r>
    </w:p>
    <w:p w:rsidR="00D927AE" w:rsidRPr="00B6334B" w:rsidRDefault="00D927AE" w:rsidP="00D927AE">
      <w:pPr>
        <w:pStyle w:val="af0"/>
        <w:ind w:firstLine="567"/>
        <w:jc w:val="both"/>
        <w:rPr>
          <w:rFonts w:ascii="Times New Roman" w:hAnsi="Times New Roman"/>
          <w:sz w:val="28"/>
          <w:szCs w:val="28"/>
        </w:rPr>
      </w:pPr>
      <w:r w:rsidRPr="00B6334B">
        <w:rPr>
          <w:rFonts w:ascii="Times New Roman" w:hAnsi="Times New Roman"/>
          <w:sz w:val="28"/>
          <w:szCs w:val="28"/>
        </w:rPr>
        <w:t>Втручання в діяльність природокористувачів, пов'язану з використанням природних об'єктів, з боку державних, господарських та інших органів і організацій забороняється, за винятком порушення природокористувачами екологічного законодавства, тобто належних їм обов'язків.</w:t>
      </w:r>
    </w:p>
    <w:p w:rsidR="00D927AE" w:rsidRPr="00B6334B" w:rsidRDefault="00D927AE" w:rsidP="00D927AE">
      <w:pPr>
        <w:pStyle w:val="af0"/>
        <w:ind w:firstLine="567"/>
        <w:jc w:val="both"/>
        <w:rPr>
          <w:rFonts w:ascii="Times New Roman" w:hAnsi="Times New Roman"/>
          <w:sz w:val="28"/>
          <w:szCs w:val="28"/>
        </w:rPr>
      </w:pPr>
      <w:r w:rsidRPr="00B6334B">
        <w:rPr>
          <w:rFonts w:ascii="Times New Roman" w:hAnsi="Times New Roman"/>
          <w:sz w:val="28"/>
          <w:szCs w:val="28"/>
        </w:rPr>
        <w:t>Закон передбачає наступні засоби захисту суб'єктивних прав та інтересів природокористувачів:</w:t>
      </w:r>
    </w:p>
    <w:p w:rsidR="00D927AE" w:rsidRPr="00B6334B" w:rsidRDefault="00D927AE" w:rsidP="00D927AE">
      <w:pPr>
        <w:pStyle w:val="af0"/>
        <w:ind w:firstLine="567"/>
        <w:jc w:val="both"/>
        <w:rPr>
          <w:rFonts w:ascii="Times New Roman" w:hAnsi="Times New Roman"/>
          <w:sz w:val="28"/>
          <w:szCs w:val="28"/>
        </w:rPr>
      </w:pPr>
      <w:r w:rsidRPr="00B6334B">
        <w:rPr>
          <w:rFonts w:ascii="Times New Roman" w:hAnsi="Times New Roman"/>
          <w:sz w:val="28"/>
          <w:szCs w:val="28"/>
        </w:rPr>
        <w:t>– визнання спірних прав за законним природокористувачем;</w:t>
      </w:r>
    </w:p>
    <w:p w:rsidR="00D927AE" w:rsidRPr="00B6334B" w:rsidRDefault="00D927AE" w:rsidP="00D927AE">
      <w:pPr>
        <w:pStyle w:val="af0"/>
        <w:ind w:firstLine="567"/>
        <w:jc w:val="both"/>
        <w:rPr>
          <w:rFonts w:ascii="Times New Roman" w:hAnsi="Times New Roman"/>
          <w:sz w:val="28"/>
          <w:szCs w:val="28"/>
        </w:rPr>
      </w:pPr>
      <w:r w:rsidRPr="00B6334B">
        <w:rPr>
          <w:rFonts w:ascii="Times New Roman" w:hAnsi="Times New Roman"/>
          <w:sz w:val="28"/>
          <w:szCs w:val="28"/>
        </w:rPr>
        <w:t>– поновлення стану, що існував до порушення права, і припинення дій, що його порушують;</w:t>
      </w:r>
    </w:p>
    <w:p w:rsidR="00D927AE" w:rsidRPr="00B6334B" w:rsidRDefault="00D927AE" w:rsidP="00D927AE">
      <w:pPr>
        <w:pStyle w:val="af0"/>
        <w:ind w:firstLine="567"/>
        <w:jc w:val="both"/>
        <w:rPr>
          <w:rFonts w:ascii="Times New Roman" w:hAnsi="Times New Roman"/>
          <w:sz w:val="28"/>
          <w:szCs w:val="28"/>
        </w:rPr>
      </w:pPr>
      <w:r w:rsidRPr="00B6334B">
        <w:rPr>
          <w:rFonts w:ascii="Times New Roman" w:hAnsi="Times New Roman"/>
          <w:sz w:val="28"/>
          <w:szCs w:val="28"/>
        </w:rPr>
        <w:lastRenderedPageBreak/>
        <w:t>– припинення або зміна правовідносин, що є спеціальним засобом захисту прав природокористувачів. Так, судовий орган може встановити факти, які свідчать, що правовідносини відповідно до приписів закону змінилися або припинилися;</w:t>
      </w:r>
    </w:p>
    <w:p w:rsidR="00D927AE" w:rsidRPr="00B6334B" w:rsidRDefault="00D927AE" w:rsidP="00D927AE">
      <w:pPr>
        <w:pStyle w:val="af0"/>
        <w:ind w:firstLine="567"/>
        <w:jc w:val="both"/>
        <w:rPr>
          <w:rFonts w:ascii="Times New Roman" w:hAnsi="Times New Roman"/>
          <w:sz w:val="28"/>
          <w:szCs w:val="28"/>
        </w:rPr>
      </w:pPr>
      <w:r w:rsidRPr="00B6334B">
        <w:rPr>
          <w:rFonts w:ascii="Times New Roman" w:hAnsi="Times New Roman"/>
          <w:sz w:val="28"/>
          <w:szCs w:val="28"/>
        </w:rPr>
        <w:t>– стягнення з особи, що порушила законні права та інтереси природокористувача, заподіяної шкоди в повному обсязі без застосування норм зниження розміру стягнення та незалежно від збору за забруднення та погіршення якості природного об'єкта.</w:t>
      </w:r>
    </w:p>
    <w:p w:rsidR="00D927AE" w:rsidRPr="00B6334B" w:rsidRDefault="00D927AE" w:rsidP="00D927AE">
      <w:pPr>
        <w:pStyle w:val="af0"/>
        <w:ind w:firstLine="567"/>
        <w:jc w:val="both"/>
        <w:rPr>
          <w:rFonts w:ascii="Times New Roman" w:hAnsi="Times New Roman"/>
          <w:sz w:val="28"/>
          <w:szCs w:val="28"/>
        </w:rPr>
      </w:pPr>
      <w:r w:rsidRPr="00B6334B">
        <w:rPr>
          <w:rFonts w:ascii="Times New Roman" w:hAnsi="Times New Roman"/>
          <w:sz w:val="28"/>
          <w:szCs w:val="28"/>
        </w:rPr>
        <w:t>Природокористувачі, яким завдано такої шкоди, мають право на відшкодування неодержаних прибутків за час, необхідний для відновлення свого здоров'я в разі його погіршення, а також відновлення якості природного об'єкта, його відтворення до стану, придатного для використання за цільовим призначенням. Особи, які володіють джерелами підвищеної екологічної небезпеки, зобов'язані компенсувати заподіяну шкоду природокористувачам, якщо не доведуть, що шкода виникла внаслідок стихійних природних явищ чи навмисних дій потерпілих.</w:t>
      </w:r>
    </w:p>
    <w:p w:rsidR="00D927AE" w:rsidRDefault="00D927AE" w:rsidP="00D927AE">
      <w:pPr>
        <w:pStyle w:val="af0"/>
        <w:ind w:firstLine="567"/>
        <w:jc w:val="both"/>
        <w:rPr>
          <w:rFonts w:ascii="Times New Roman" w:hAnsi="Times New Roman"/>
          <w:sz w:val="28"/>
          <w:szCs w:val="28"/>
        </w:rPr>
      </w:pPr>
      <w:r w:rsidRPr="00B6334B">
        <w:rPr>
          <w:rFonts w:ascii="Times New Roman" w:hAnsi="Times New Roman"/>
          <w:sz w:val="28"/>
          <w:szCs w:val="28"/>
        </w:rPr>
        <w:t>Захист права природокористування відбувається шляхом подання в судові органи позовів про поновлення порушених прав і інтересів природокористувачів; про витребування об'єкта природокористування з чужого незаконного володіння; про усунення перешкод, що заважають нормальному здійсненню природокористування; про примушення інших осіб дотримуватися чинного законодавства; про відшкодування збитків (шкоди), заподіяних порушенням суб'єктивних прав і інтересів природокористувачів та ін.</w:t>
      </w:r>
    </w:p>
    <w:p w:rsidR="00D927AE" w:rsidRDefault="00D927AE" w:rsidP="00D927AE">
      <w:pPr>
        <w:pStyle w:val="af0"/>
        <w:ind w:firstLine="567"/>
        <w:jc w:val="both"/>
        <w:rPr>
          <w:rFonts w:ascii="Times New Roman" w:hAnsi="Times New Roman"/>
          <w:sz w:val="28"/>
          <w:szCs w:val="28"/>
        </w:rPr>
      </w:pPr>
    </w:p>
    <w:p w:rsidR="00D927AE" w:rsidRPr="00D927AE" w:rsidRDefault="00D927AE" w:rsidP="00D927AE">
      <w:pPr>
        <w:pStyle w:val="af0"/>
        <w:ind w:firstLine="567"/>
        <w:jc w:val="both"/>
        <w:rPr>
          <w:rFonts w:ascii="Times New Roman" w:hAnsi="Times New Roman"/>
          <w:sz w:val="28"/>
          <w:szCs w:val="28"/>
          <w:lang w:val="uk-UA"/>
        </w:rPr>
      </w:pPr>
      <w:r>
        <w:rPr>
          <w:rFonts w:ascii="Times New Roman" w:hAnsi="Times New Roman"/>
          <w:sz w:val="28"/>
          <w:szCs w:val="28"/>
          <w:lang w:val="uk-UA"/>
        </w:rPr>
        <w:t>Питання для самоконтролю та семінару</w:t>
      </w:r>
    </w:p>
    <w:p w:rsidR="00D927AE" w:rsidRDefault="00D927AE" w:rsidP="00D927AE">
      <w:pPr>
        <w:pStyle w:val="af0"/>
        <w:rPr>
          <w:rFonts w:ascii="Times New Roman" w:hAnsi="Times New Roman"/>
          <w:sz w:val="28"/>
          <w:szCs w:val="28"/>
        </w:rPr>
      </w:pPr>
    </w:p>
    <w:p w:rsidR="00D927AE" w:rsidRDefault="00D927AE" w:rsidP="00D927AE">
      <w:pPr>
        <w:pStyle w:val="af0"/>
        <w:rPr>
          <w:rFonts w:ascii="Times New Roman" w:hAnsi="Times New Roman"/>
          <w:sz w:val="28"/>
          <w:szCs w:val="28"/>
        </w:rPr>
      </w:pPr>
    </w:p>
    <w:p w:rsidR="00D927AE" w:rsidRPr="00DE2FB8" w:rsidRDefault="00D927AE" w:rsidP="00D927AE">
      <w:pPr>
        <w:pStyle w:val="af0"/>
        <w:ind w:firstLine="567"/>
        <w:jc w:val="both"/>
        <w:rPr>
          <w:rFonts w:ascii="Times New Roman" w:hAnsi="Times New Roman"/>
          <w:sz w:val="28"/>
          <w:szCs w:val="28"/>
        </w:rPr>
      </w:pPr>
      <w:r>
        <w:rPr>
          <w:rFonts w:ascii="Times New Roman" w:hAnsi="Times New Roman"/>
          <w:sz w:val="28"/>
          <w:szCs w:val="28"/>
        </w:rPr>
        <w:t xml:space="preserve">1. </w:t>
      </w:r>
      <w:r w:rsidRPr="00DE2FB8">
        <w:rPr>
          <w:rFonts w:ascii="Times New Roman" w:hAnsi="Times New Roman"/>
          <w:sz w:val="28"/>
          <w:szCs w:val="28"/>
        </w:rPr>
        <w:t>Поняття права власності на природні ресурси та його форми.</w:t>
      </w:r>
    </w:p>
    <w:p w:rsidR="00D927AE" w:rsidRPr="00DE2FB8" w:rsidRDefault="00D927AE" w:rsidP="00D927AE">
      <w:pPr>
        <w:pStyle w:val="af0"/>
        <w:ind w:firstLine="567"/>
        <w:jc w:val="both"/>
        <w:rPr>
          <w:rFonts w:ascii="Times New Roman" w:hAnsi="Times New Roman"/>
          <w:sz w:val="28"/>
          <w:szCs w:val="28"/>
        </w:rPr>
      </w:pPr>
      <w:r w:rsidRPr="00DE2FB8">
        <w:rPr>
          <w:rFonts w:ascii="Times New Roman" w:hAnsi="Times New Roman"/>
          <w:sz w:val="28"/>
          <w:szCs w:val="28"/>
        </w:rPr>
        <w:t>2. Суб'єкти і об'єкти права власності на природні ресурси та його зміст.</w:t>
      </w:r>
    </w:p>
    <w:p w:rsidR="00D927AE" w:rsidRPr="00DE2FB8" w:rsidRDefault="00D927AE" w:rsidP="00D927AE">
      <w:pPr>
        <w:pStyle w:val="af0"/>
        <w:ind w:firstLine="567"/>
        <w:jc w:val="both"/>
        <w:rPr>
          <w:rFonts w:ascii="Times New Roman" w:hAnsi="Times New Roman"/>
          <w:sz w:val="28"/>
          <w:szCs w:val="28"/>
        </w:rPr>
      </w:pPr>
      <w:r w:rsidRPr="00DE2FB8">
        <w:rPr>
          <w:rFonts w:ascii="Times New Roman" w:hAnsi="Times New Roman"/>
          <w:sz w:val="28"/>
          <w:szCs w:val="28"/>
        </w:rPr>
        <w:t>3. Підстави виникнення та припинення права власності. Форми та методи його забезпечення.</w:t>
      </w:r>
    </w:p>
    <w:p w:rsidR="00D927AE" w:rsidRPr="00DE2FB8" w:rsidRDefault="00D927AE" w:rsidP="00D927AE">
      <w:pPr>
        <w:pStyle w:val="af0"/>
        <w:ind w:firstLine="567"/>
        <w:jc w:val="both"/>
        <w:rPr>
          <w:rFonts w:ascii="Times New Roman" w:hAnsi="Times New Roman"/>
          <w:sz w:val="28"/>
          <w:szCs w:val="28"/>
        </w:rPr>
      </w:pPr>
      <w:r w:rsidRPr="00DE2FB8">
        <w:rPr>
          <w:rFonts w:ascii="Times New Roman" w:hAnsi="Times New Roman"/>
          <w:sz w:val="28"/>
          <w:szCs w:val="28"/>
        </w:rPr>
        <w:t>4. Право природокористування: принципи, об'єкти та суб'єкти, правова класифікація видів природокористування.</w:t>
      </w:r>
    </w:p>
    <w:p w:rsidR="00D927AE" w:rsidRPr="00DE2FB8" w:rsidRDefault="00D927AE" w:rsidP="00D927AE">
      <w:pPr>
        <w:pStyle w:val="af0"/>
        <w:ind w:firstLine="567"/>
        <w:jc w:val="both"/>
        <w:rPr>
          <w:rFonts w:ascii="Times New Roman" w:hAnsi="Times New Roman"/>
          <w:sz w:val="28"/>
          <w:szCs w:val="28"/>
        </w:rPr>
      </w:pPr>
      <w:r w:rsidRPr="00DE2FB8">
        <w:rPr>
          <w:rFonts w:ascii="Times New Roman" w:hAnsi="Times New Roman"/>
          <w:sz w:val="28"/>
          <w:szCs w:val="28"/>
        </w:rPr>
        <w:t>5. Підстави виникнення та припинення права природокористування.</w:t>
      </w:r>
    </w:p>
    <w:p w:rsidR="00D927AE" w:rsidRDefault="00D927AE" w:rsidP="00D927AE">
      <w:pPr>
        <w:pStyle w:val="af0"/>
        <w:rPr>
          <w:rFonts w:ascii="Times New Roman" w:hAnsi="Times New Roman"/>
          <w:sz w:val="28"/>
          <w:szCs w:val="28"/>
        </w:rPr>
      </w:pPr>
    </w:p>
    <w:p w:rsidR="00D927AE" w:rsidRDefault="00D927AE" w:rsidP="00D927AE">
      <w:pPr>
        <w:pStyle w:val="af0"/>
        <w:rPr>
          <w:rFonts w:ascii="Times New Roman" w:hAnsi="Times New Roman"/>
          <w:sz w:val="28"/>
          <w:szCs w:val="28"/>
        </w:rPr>
      </w:pPr>
    </w:p>
    <w:p w:rsidR="00D927AE" w:rsidRDefault="00D927AE" w:rsidP="00D927AE">
      <w:pPr>
        <w:pStyle w:val="af0"/>
        <w:rPr>
          <w:rFonts w:ascii="Times New Roman" w:hAnsi="Times New Roman"/>
          <w:sz w:val="28"/>
          <w:szCs w:val="28"/>
        </w:rPr>
      </w:pPr>
    </w:p>
    <w:p w:rsidR="00D927AE" w:rsidRDefault="00D927AE" w:rsidP="00D927AE">
      <w:pPr>
        <w:pStyle w:val="af0"/>
        <w:rPr>
          <w:rFonts w:ascii="Times New Roman" w:hAnsi="Times New Roman"/>
          <w:sz w:val="28"/>
          <w:szCs w:val="28"/>
        </w:rPr>
      </w:pPr>
    </w:p>
    <w:p w:rsidR="00D927AE" w:rsidRDefault="00D927AE" w:rsidP="00D927AE">
      <w:pPr>
        <w:pStyle w:val="af0"/>
        <w:rPr>
          <w:rFonts w:ascii="Times New Roman" w:hAnsi="Times New Roman"/>
          <w:sz w:val="28"/>
          <w:szCs w:val="28"/>
          <w:lang w:val="uk-UA"/>
        </w:rPr>
      </w:pPr>
    </w:p>
    <w:p w:rsidR="00D927AE" w:rsidRDefault="00D927AE" w:rsidP="00D927AE">
      <w:pPr>
        <w:pStyle w:val="af0"/>
        <w:rPr>
          <w:rFonts w:ascii="Times New Roman" w:hAnsi="Times New Roman"/>
          <w:sz w:val="28"/>
          <w:szCs w:val="28"/>
          <w:lang w:val="uk-UA"/>
        </w:rPr>
      </w:pPr>
    </w:p>
    <w:p w:rsidR="00D927AE" w:rsidRDefault="00D927AE" w:rsidP="00D927AE">
      <w:pPr>
        <w:pStyle w:val="af0"/>
        <w:rPr>
          <w:rFonts w:ascii="Times New Roman" w:hAnsi="Times New Roman"/>
          <w:sz w:val="28"/>
          <w:szCs w:val="28"/>
          <w:lang w:val="uk-UA"/>
        </w:rPr>
      </w:pPr>
    </w:p>
    <w:p w:rsidR="00D927AE" w:rsidRDefault="00D927AE" w:rsidP="00D927AE">
      <w:pPr>
        <w:pStyle w:val="af0"/>
        <w:rPr>
          <w:rFonts w:ascii="Times New Roman" w:hAnsi="Times New Roman"/>
          <w:sz w:val="28"/>
          <w:szCs w:val="28"/>
          <w:lang w:val="uk-UA"/>
        </w:rPr>
      </w:pPr>
    </w:p>
    <w:p w:rsidR="00D927AE" w:rsidRDefault="00D927AE" w:rsidP="00D927AE">
      <w:pPr>
        <w:pStyle w:val="af0"/>
        <w:rPr>
          <w:rFonts w:ascii="Times New Roman" w:hAnsi="Times New Roman"/>
          <w:sz w:val="28"/>
          <w:szCs w:val="28"/>
          <w:lang w:val="uk-UA"/>
        </w:rPr>
      </w:pPr>
    </w:p>
    <w:p w:rsidR="00D927AE" w:rsidRDefault="00D927AE" w:rsidP="00D927AE">
      <w:pPr>
        <w:pStyle w:val="af0"/>
        <w:rPr>
          <w:rFonts w:ascii="Times New Roman" w:hAnsi="Times New Roman"/>
          <w:sz w:val="28"/>
          <w:szCs w:val="28"/>
          <w:lang w:val="uk-UA"/>
        </w:rPr>
      </w:pPr>
    </w:p>
    <w:p w:rsidR="00D927AE" w:rsidRDefault="00D927AE" w:rsidP="00D927AE">
      <w:pPr>
        <w:pStyle w:val="af0"/>
        <w:rPr>
          <w:rFonts w:ascii="Times New Roman" w:hAnsi="Times New Roman"/>
          <w:sz w:val="28"/>
          <w:szCs w:val="28"/>
          <w:lang w:val="uk-UA"/>
        </w:rPr>
      </w:pPr>
    </w:p>
    <w:p w:rsidR="00D927AE" w:rsidRDefault="00D927AE" w:rsidP="00D927AE">
      <w:pPr>
        <w:pStyle w:val="af0"/>
        <w:rPr>
          <w:rFonts w:ascii="Times New Roman" w:hAnsi="Times New Roman"/>
          <w:sz w:val="28"/>
          <w:szCs w:val="28"/>
          <w:lang w:val="uk-UA"/>
        </w:rPr>
      </w:pPr>
    </w:p>
    <w:p w:rsidR="00D927AE" w:rsidRDefault="00D927AE" w:rsidP="00D927AE">
      <w:pPr>
        <w:pStyle w:val="af0"/>
        <w:rPr>
          <w:rFonts w:ascii="Times New Roman" w:hAnsi="Times New Roman"/>
          <w:sz w:val="28"/>
          <w:szCs w:val="28"/>
          <w:lang w:val="uk-UA"/>
        </w:rPr>
      </w:pPr>
    </w:p>
    <w:p w:rsidR="00D927AE" w:rsidRDefault="00D927AE" w:rsidP="00D927AE">
      <w:pPr>
        <w:pStyle w:val="af0"/>
        <w:rPr>
          <w:rFonts w:ascii="Times New Roman" w:hAnsi="Times New Roman"/>
          <w:sz w:val="28"/>
          <w:szCs w:val="28"/>
          <w:lang w:val="uk-UA"/>
        </w:rPr>
      </w:pPr>
    </w:p>
    <w:p w:rsidR="00D927AE" w:rsidRDefault="00D927AE" w:rsidP="00D927AE">
      <w:pPr>
        <w:pStyle w:val="af0"/>
        <w:rPr>
          <w:rFonts w:ascii="Times New Roman" w:hAnsi="Times New Roman"/>
          <w:sz w:val="28"/>
          <w:szCs w:val="28"/>
          <w:lang w:val="uk-UA"/>
        </w:rPr>
      </w:pPr>
    </w:p>
    <w:p w:rsidR="00D927AE" w:rsidRPr="00933F28" w:rsidRDefault="00D927AE" w:rsidP="00D927AE">
      <w:pPr>
        <w:pStyle w:val="af0"/>
        <w:ind w:firstLine="851"/>
        <w:jc w:val="both"/>
        <w:rPr>
          <w:rFonts w:ascii="Times New Roman" w:hAnsi="Times New Roman"/>
          <w:b/>
          <w:sz w:val="28"/>
          <w:szCs w:val="28"/>
          <w:lang w:val="uk-UA"/>
        </w:rPr>
      </w:pPr>
      <w:r w:rsidRPr="00E550BC">
        <w:rPr>
          <w:rFonts w:ascii="Times New Roman" w:hAnsi="Times New Roman"/>
          <w:b/>
          <w:sz w:val="28"/>
          <w:szCs w:val="28"/>
          <w:lang w:val="uk-UA"/>
        </w:rPr>
        <w:lastRenderedPageBreak/>
        <w:t>Лекція № 1.</w:t>
      </w:r>
      <w:r>
        <w:rPr>
          <w:rFonts w:ascii="Times New Roman" w:hAnsi="Times New Roman"/>
          <w:b/>
          <w:sz w:val="28"/>
          <w:szCs w:val="28"/>
          <w:lang w:val="uk-UA"/>
        </w:rPr>
        <w:t xml:space="preserve">4 </w:t>
      </w:r>
    </w:p>
    <w:p w:rsidR="00D927AE" w:rsidRPr="00E550BC" w:rsidRDefault="00D927AE" w:rsidP="00D927AE">
      <w:pPr>
        <w:pStyle w:val="af0"/>
        <w:ind w:firstLine="851"/>
        <w:jc w:val="both"/>
        <w:rPr>
          <w:rFonts w:ascii="Times New Roman" w:hAnsi="Times New Roman"/>
          <w:b/>
          <w:sz w:val="28"/>
          <w:szCs w:val="28"/>
          <w:lang w:val="uk-UA"/>
        </w:rPr>
      </w:pPr>
    </w:p>
    <w:p w:rsidR="00D927AE" w:rsidRPr="003E17FB" w:rsidRDefault="00D927AE" w:rsidP="00D927AE">
      <w:pPr>
        <w:pStyle w:val="af0"/>
        <w:ind w:firstLine="851"/>
        <w:jc w:val="both"/>
        <w:rPr>
          <w:rFonts w:ascii="Times New Roman" w:hAnsi="Times New Roman"/>
          <w:sz w:val="28"/>
          <w:szCs w:val="28"/>
          <w:lang w:val="uk-UA"/>
        </w:rPr>
      </w:pPr>
      <w:r w:rsidRPr="00E550BC">
        <w:rPr>
          <w:rFonts w:ascii="Times New Roman" w:hAnsi="Times New Roman"/>
          <w:sz w:val="28"/>
          <w:szCs w:val="28"/>
          <w:lang w:val="uk-UA"/>
        </w:rPr>
        <w:t>Тема лекції:</w:t>
      </w:r>
      <w:r w:rsidRPr="00E550BC">
        <w:rPr>
          <w:rFonts w:ascii="Times New Roman" w:hAnsi="Times New Roman"/>
          <w:color w:val="000000"/>
          <w:spacing w:val="-2"/>
          <w:sz w:val="28"/>
          <w:szCs w:val="28"/>
          <w:lang w:val="uk-UA"/>
        </w:rPr>
        <w:t xml:space="preserve"> </w:t>
      </w:r>
      <w:r>
        <w:rPr>
          <w:rFonts w:ascii="Times New Roman" w:hAnsi="Times New Roman"/>
          <w:spacing w:val="-4"/>
          <w:sz w:val="28"/>
          <w:szCs w:val="28"/>
          <w:lang w:val="uk-UA"/>
        </w:rPr>
        <w:t xml:space="preserve"> </w:t>
      </w:r>
      <w:r w:rsidRPr="00D927AE">
        <w:rPr>
          <w:rFonts w:ascii="Times New Roman" w:hAnsi="Times New Roman"/>
          <w:sz w:val="28"/>
          <w:szCs w:val="28"/>
        </w:rPr>
        <w:t xml:space="preserve">Право </w:t>
      </w:r>
      <w:r w:rsidR="003E17FB">
        <w:rPr>
          <w:rFonts w:ascii="Times New Roman" w:hAnsi="Times New Roman"/>
          <w:sz w:val="28"/>
          <w:szCs w:val="28"/>
          <w:lang w:val="uk-UA"/>
        </w:rPr>
        <w:t>природокористування</w:t>
      </w:r>
    </w:p>
    <w:p w:rsidR="00D927AE" w:rsidRPr="00E550BC" w:rsidRDefault="00D927AE" w:rsidP="00D927AE">
      <w:pPr>
        <w:pStyle w:val="af0"/>
        <w:ind w:firstLine="851"/>
        <w:jc w:val="both"/>
        <w:rPr>
          <w:rFonts w:ascii="Times New Roman" w:hAnsi="Times New Roman"/>
          <w:sz w:val="28"/>
          <w:szCs w:val="28"/>
          <w:lang w:val="uk-UA"/>
        </w:rPr>
      </w:pPr>
    </w:p>
    <w:p w:rsidR="00D927AE" w:rsidRPr="00930050" w:rsidRDefault="00D927AE" w:rsidP="00D927AE">
      <w:pPr>
        <w:pStyle w:val="af0"/>
        <w:ind w:firstLine="851"/>
        <w:jc w:val="both"/>
        <w:rPr>
          <w:rFonts w:ascii="Times New Roman" w:hAnsi="Times New Roman"/>
          <w:b/>
          <w:sz w:val="28"/>
          <w:szCs w:val="28"/>
        </w:rPr>
      </w:pPr>
      <w:r w:rsidRPr="00930050">
        <w:rPr>
          <w:rFonts w:ascii="Times New Roman" w:hAnsi="Times New Roman"/>
          <w:b/>
          <w:sz w:val="28"/>
          <w:szCs w:val="28"/>
        </w:rPr>
        <w:t>План лекції</w:t>
      </w:r>
    </w:p>
    <w:p w:rsidR="00D927AE" w:rsidRDefault="00D927AE" w:rsidP="00D927AE">
      <w:pPr>
        <w:pStyle w:val="af0"/>
        <w:ind w:firstLine="851"/>
        <w:jc w:val="both"/>
        <w:rPr>
          <w:rFonts w:ascii="Times New Roman" w:hAnsi="Times New Roman"/>
          <w:sz w:val="28"/>
          <w:szCs w:val="28"/>
          <w:lang w:val="uk-UA"/>
        </w:rPr>
      </w:pPr>
    </w:p>
    <w:p w:rsidR="003E17FB" w:rsidRDefault="00FE6EEA" w:rsidP="003E17FB">
      <w:pPr>
        <w:pStyle w:val="af0"/>
        <w:numPr>
          <w:ilvl w:val="0"/>
          <w:numId w:val="10"/>
        </w:numPr>
        <w:rPr>
          <w:rFonts w:ascii="Times New Roman" w:hAnsi="Times New Roman"/>
          <w:sz w:val="28"/>
          <w:szCs w:val="28"/>
        </w:rPr>
      </w:pPr>
      <w:hyperlink r:id="rId7" w:anchor="1" w:history="1">
        <w:r w:rsidR="003E17FB" w:rsidRPr="004B1CAA">
          <w:rPr>
            <w:rFonts w:ascii="Times New Roman" w:hAnsi="Times New Roman"/>
            <w:sz w:val="28"/>
            <w:szCs w:val="28"/>
          </w:rPr>
          <w:t>Право природокористування.</w:t>
        </w:r>
      </w:hyperlink>
      <w:r w:rsidR="003E17FB" w:rsidRPr="004B1CAA">
        <w:rPr>
          <w:rFonts w:ascii="Times New Roman" w:hAnsi="Times New Roman"/>
          <w:sz w:val="28"/>
          <w:szCs w:val="28"/>
        </w:rPr>
        <w:t> </w:t>
      </w:r>
    </w:p>
    <w:p w:rsidR="003E17FB" w:rsidRDefault="00FE6EEA" w:rsidP="003E17FB">
      <w:pPr>
        <w:pStyle w:val="af0"/>
        <w:numPr>
          <w:ilvl w:val="0"/>
          <w:numId w:val="10"/>
        </w:numPr>
        <w:rPr>
          <w:rFonts w:ascii="Times New Roman" w:hAnsi="Times New Roman"/>
          <w:sz w:val="28"/>
          <w:szCs w:val="28"/>
        </w:rPr>
      </w:pPr>
      <w:hyperlink r:id="rId8" w:anchor="2" w:history="1">
        <w:r w:rsidR="003E17FB" w:rsidRPr="004B1CAA">
          <w:rPr>
            <w:rFonts w:ascii="Times New Roman" w:hAnsi="Times New Roman"/>
            <w:sz w:val="28"/>
            <w:szCs w:val="28"/>
          </w:rPr>
          <w:t>Принципи права природокористування.</w:t>
        </w:r>
      </w:hyperlink>
    </w:p>
    <w:p w:rsidR="003E17FB" w:rsidRDefault="003E17FB" w:rsidP="003E17FB">
      <w:pPr>
        <w:pStyle w:val="af0"/>
        <w:numPr>
          <w:ilvl w:val="0"/>
          <w:numId w:val="10"/>
        </w:numPr>
        <w:rPr>
          <w:rFonts w:ascii="Times New Roman" w:hAnsi="Times New Roman"/>
          <w:sz w:val="28"/>
          <w:szCs w:val="28"/>
        </w:rPr>
      </w:pPr>
      <w:r w:rsidRPr="004B1CAA">
        <w:rPr>
          <w:rFonts w:ascii="Times New Roman" w:hAnsi="Times New Roman"/>
          <w:sz w:val="28"/>
          <w:szCs w:val="28"/>
        </w:rPr>
        <w:t> </w:t>
      </w:r>
      <w:hyperlink r:id="rId9" w:anchor="3" w:history="1">
        <w:r w:rsidRPr="004B1CAA">
          <w:rPr>
            <w:rFonts w:ascii="Times New Roman" w:hAnsi="Times New Roman"/>
            <w:sz w:val="28"/>
            <w:szCs w:val="28"/>
          </w:rPr>
          <w:t>Суб'єкти та об'єкти права природокористування.</w:t>
        </w:r>
      </w:hyperlink>
      <w:r w:rsidRPr="004B1CAA">
        <w:rPr>
          <w:rFonts w:ascii="Times New Roman" w:hAnsi="Times New Roman"/>
          <w:sz w:val="28"/>
          <w:szCs w:val="28"/>
        </w:rPr>
        <w:t> </w:t>
      </w:r>
    </w:p>
    <w:p w:rsidR="003E17FB" w:rsidRDefault="00FE6EEA" w:rsidP="003E17FB">
      <w:pPr>
        <w:pStyle w:val="af0"/>
        <w:numPr>
          <w:ilvl w:val="0"/>
          <w:numId w:val="10"/>
        </w:numPr>
        <w:rPr>
          <w:rFonts w:ascii="Times New Roman" w:hAnsi="Times New Roman"/>
          <w:sz w:val="28"/>
          <w:szCs w:val="28"/>
        </w:rPr>
      </w:pPr>
      <w:hyperlink r:id="rId10" w:anchor="4" w:history="1">
        <w:r w:rsidR="003E17FB" w:rsidRPr="004B1CAA">
          <w:rPr>
            <w:rFonts w:ascii="Times New Roman" w:hAnsi="Times New Roman"/>
            <w:sz w:val="28"/>
            <w:szCs w:val="28"/>
          </w:rPr>
          <w:t>Права і обов'язки природокористувачів.</w:t>
        </w:r>
      </w:hyperlink>
    </w:p>
    <w:p w:rsidR="003E17FB" w:rsidRDefault="00FE6EEA" w:rsidP="003E17FB">
      <w:pPr>
        <w:pStyle w:val="af0"/>
        <w:numPr>
          <w:ilvl w:val="0"/>
          <w:numId w:val="10"/>
        </w:numPr>
        <w:rPr>
          <w:rFonts w:ascii="Times New Roman" w:hAnsi="Times New Roman"/>
          <w:sz w:val="28"/>
          <w:szCs w:val="28"/>
        </w:rPr>
      </w:pPr>
      <w:hyperlink r:id="rId11" w:anchor="5" w:history="1">
        <w:r w:rsidR="003E17FB" w:rsidRPr="004B1CAA">
          <w:rPr>
            <w:rFonts w:ascii="Times New Roman" w:hAnsi="Times New Roman"/>
            <w:sz w:val="28"/>
            <w:szCs w:val="28"/>
          </w:rPr>
          <w:t>Особливості орендних правовідносин природокористування.</w:t>
        </w:r>
      </w:hyperlink>
      <w:r w:rsidR="003E17FB" w:rsidRPr="004B1CAA">
        <w:rPr>
          <w:rFonts w:ascii="Times New Roman" w:hAnsi="Times New Roman"/>
          <w:sz w:val="28"/>
          <w:szCs w:val="28"/>
        </w:rPr>
        <w:t> </w:t>
      </w:r>
    </w:p>
    <w:p w:rsidR="003E17FB" w:rsidRDefault="00FE6EEA" w:rsidP="003E17FB">
      <w:pPr>
        <w:pStyle w:val="af0"/>
        <w:numPr>
          <w:ilvl w:val="0"/>
          <w:numId w:val="10"/>
        </w:numPr>
        <w:rPr>
          <w:rFonts w:ascii="Times New Roman" w:hAnsi="Times New Roman"/>
          <w:sz w:val="28"/>
          <w:szCs w:val="28"/>
        </w:rPr>
      </w:pPr>
      <w:hyperlink r:id="rId12" w:anchor="6" w:history="1">
        <w:r w:rsidR="003E17FB" w:rsidRPr="004B1CAA">
          <w:rPr>
            <w:rFonts w:ascii="Times New Roman" w:hAnsi="Times New Roman"/>
            <w:sz w:val="28"/>
            <w:szCs w:val="28"/>
          </w:rPr>
          <w:t>Права і обов'язки суб'єктів орендних правовідносин природокористування.</w:t>
        </w:r>
      </w:hyperlink>
    </w:p>
    <w:p w:rsidR="003E17FB" w:rsidRPr="004B1CAA" w:rsidRDefault="003E17FB" w:rsidP="003E17FB">
      <w:pPr>
        <w:pStyle w:val="af0"/>
        <w:ind w:left="360"/>
        <w:rPr>
          <w:rFonts w:ascii="Times New Roman" w:hAnsi="Times New Roman"/>
          <w:sz w:val="28"/>
          <w:szCs w:val="28"/>
        </w:rPr>
      </w:pPr>
      <w:r w:rsidRPr="004B1CAA">
        <w:rPr>
          <w:rFonts w:ascii="Times New Roman" w:hAnsi="Times New Roman"/>
          <w:sz w:val="28"/>
          <w:szCs w:val="28"/>
        </w:rPr>
        <w:t> </w:t>
      </w:r>
      <w:hyperlink r:id="rId13" w:anchor="7" w:history="1">
        <w:r w:rsidRPr="004B1CAA">
          <w:rPr>
            <w:rFonts w:ascii="Times New Roman" w:hAnsi="Times New Roman"/>
            <w:sz w:val="28"/>
            <w:szCs w:val="28"/>
          </w:rPr>
          <w:t>7. Підстави виникнення та припинення права природокористування.</w:t>
        </w:r>
      </w:hyperlink>
    </w:p>
    <w:p w:rsidR="00D927AE" w:rsidRDefault="00D927AE" w:rsidP="00D927AE">
      <w:pPr>
        <w:pStyle w:val="af0"/>
        <w:ind w:firstLine="567"/>
        <w:jc w:val="both"/>
        <w:rPr>
          <w:rFonts w:ascii="Times New Roman" w:hAnsi="Times New Roman"/>
          <w:b/>
          <w:bCs/>
          <w:sz w:val="28"/>
          <w:szCs w:val="28"/>
        </w:rPr>
      </w:pPr>
    </w:p>
    <w:p w:rsidR="00D927AE" w:rsidRPr="00E40A6E" w:rsidRDefault="00D927AE" w:rsidP="00D927AE">
      <w:pPr>
        <w:pStyle w:val="af0"/>
        <w:jc w:val="both"/>
        <w:rPr>
          <w:rFonts w:ascii="Times New Roman" w:hAnsi="Times New Roman"/>
          <w:sz w:val="28"/>
          <w:szCs w:val="28"/>
          <w:lang w:val="uk-UA"/>
        </w:rPr>
      </w:pPr>
    </w:p>
    <w:p w:rsidR="00D927AE" w:rsidRPr="00930050" w:rsidRDefault="00D927AE" w:rsidP="00D927AE">
      <w:pPr>
        <w:pStyle w:val="af0"/>
        <w:ind w:firstLine="851"/>
        <w:jc w:val="both"/>
        <w:rPr>
          <w:rFonts w:ascii="Times New Roman" w:hAnsi="Times New Roman"/>
          <w:b/>
          <w:sz w:val="28"/>
          <w:szCs w:val="28"/>
        </w:rPr>
      </w:pPr>
      <w:r w:rsidRPr="00930050">
        <w:rPr>
          <w:rFonts w:ascii="Times New Roman" w:hAnsi="Times New Roman"/>
          <w:b/>
          <w:sz w:val="28"/>
          <w:szCs w:val="28"/>
        </w:rPr>
        <w:t>Література</w:t>
      </w:r>
    </w:p>
    <w:p w:rsidR="00D927AE" w:rsidRDefault="00D927AE" w:rsidP="00D927AE">
      <w:pPr>
        <w:pStyle w:val="af0"/>
        <w:ind w:firstLine="851"/>
        <w:jc w:val="both"/>
        <w:rPr>
          <w:rFonts w:ascii="Times New Roman" w:hAnsi="Times New Roman"/>
          <w:iCs/>
          <w:color w:val="000000"/>
          <w:spacing w:val="-2"/>
          <w:sz w:val="28"/>
          <w:szCs w:val="28"/>
          <w:lang w:val="uk-UA"/>
        </w:rPr>
      </w:pPr>
    </w:p>
    <w:p w:rsidR="003E17FB" w:rsidRPr="003E17FB" w:rsidRDefault="00D927AE" w:rsidP="003E17FB">
      <w:pPr>
        <w:pStyle w:val="af0"/>
        <w:numPr>
          <w:ilvl w:val="0"/>
          <w:numId w:val="11"/>
        </w:numPr>
        <w:jc w:val="both"/>
        <w:rPr>
          <w:rFonts w:ascii="Times New Roman" w:hAnsi="Times New Roman"/>
          <w:b/>
          <w:sz w:val="28"/>
          <w:szCs w:val="28"/>
        </w:rPr>
      </w:pPr>
      <w:r w:rsidRPr="00812A8F">
        <w:rPr>
          <w:rFonts w:ascii="Times New Roman" w:hAnsi="Times New Roman"/>
          <w:sz w:val="28"/>
          <w:szCs w:val="28"/>
        </w:rPr>
        <w:t>Кобецька Н.Р. Екологічне право України: Навч. Посібник / Н.Р. Кобецька. – 2-е вид., переробл. та допов. – К.: Юрінком Інтер, 2008. – 352 с.</w:t>
      </w:r>
    </w:p>
    <w:p w:rsidR="003E17FB" w:rsidRPr="003E17FB" w:rsidRDefault="00D927AE" w:rsidP="003E17FB">
      <w:pPr>
        <w:pStyle w:val="af0"/>
        <w:numPr>
          <w:ilvl w:val="0"/>
          <w:numId w:val="11"/>
        </w:numPr>
        <w:jc w:val="both"/>
        <w:rPr>
          <w:rFonts w:ascii="Times New Roman" w:hAnsi="Times New Roman"/>
          <w:b/>
          <w:sz w:val="28"/>
          <w:szCs w:val="28"/>
        </w:rPr>
      </w:pPr>
      <w:r w:rsidRPr="003E17FB">
        <w:rPr>
          <w:rFonts w:ascii="Times New Roman" w:hAnsi="Times New Roman"/>
          <w:sz w:val="28"/>
          <w:szCs w:val="28"/>
        </w:rPr>
        <w:t>Екологічне право: Особлива частина: Підруч. для студ. юрид. вузів і фак.: Повний акад.курс / В.І. Андрейцев, Г.І. Балюк, М.В. Краснова та ін.; За ред. акад. АПрН В. І. Андрейцева. – К.: Істина, 2001. – 544 с.</w:t>
      </w:r>
    </w:p>
    <w:p w:rsidR="003E17FB" w:rsidRPr="003E17FB" w:rsidRDefault="00D927AE" w:rsidP="003E17FB">
      <w:pPr>
        <w:pStyle w:val="af0"/>
        <w:numPr>
          <w:ilvl w:val="0"/>
          <w:numId w:val="11"/>
        </w:numPr>
        <w:jc w:val="both"/>
        <w:rPr>
          <w:rFonts w:ascii="Times New Roman" w:hAnsi="Times New Roman"/>
          <w:b/>
          <w:sz w:val="28"/>
          <w:szCs w:val="28"/>
        </w:rPr>
      </w:pPr>
      <w:r w:rsidRPr="003E17FB">
        <w:rPr>
          <w:rFonts w:ascii="Times New Roman" w:hAnsi="Times New Roman"/>
          <w:sz w:val="28"/>
          <w:szCs w:val="28"/>
        </w:rPr>
        <w:t>Екологічне право України. Академічний курс: Підручник / Г.І. Балюк, М.В. Краснова, Ю.С. Шемшученко та інші; За ред. Ю.С. Шемшученка. – 2-ге вид. – К.: “Юридична думка”, 2008. – 856 с.</w:t>
      </w:r>
    </w:p>
    <w:p w:rsidR="003E17FB" w:rsidRPr="003E17FB" w:rsidRDefault="00D927AE" w:rsidP="003E17FB">
      <w:pPr>
        <w:pStyle w:val="af0"/>
        <w:numPr>
          <w:ilvl w:val="0"/>
          <w:numId w:val="11"/>
        </w:numPr>
        <w:jc w:val="both"/>
        <w:rPr>
          <w:rFonts w:ascii="Times New Roman" w:hAnsi="Times New Roman"/>
          <w:b/>
          <w:sz w:val="28"/>
          <w:szCs w:val="28"/>
        </w:rPr>
      </w:pPr>
      <w:r w:rsidRPr="003E17FB">
        <w:rPr>
          <w:rFonts w:ascii="Times New Roman" w:hAnsi="Times New Roman"/>
          <w:sz w:val="28"/>
          <w:szCs w:val="28"/>
        </w:rPr>
        <w:t>Екологічне право України : [підруч. для студ. юрид. спец. вищ. навч. закл.] / за ред. А.П. Гетьмана та М.В. Шульги. – Х.: Право, 2009. – 328 с.</w:t>
      </w:r>
    </w:p>
    <w:p w:rsidR="003E17FB" w:rsidRDefault="00D927AE" w:rsidP="003E17FB">
      <w:pPr>
        <w:pStyle w:val="af0"/>
        <w:numPr>
          <w:ilvl w:val="0"/>
          <w:numId w:val="11"/>
        </w:numPr>
        <w:jc w:val="both"/>
        <w:rPr>
          <w:rFonts w:ascii="Times New Roman" w:hAnsi="Times New Roman"/>
          <w:b/>
          <w:sz w:val="28"/>
          <w:szCs w:val="28"/>
          <w:lang w:val="uk-UA"/>
        </w:rPr>
      </w:pPr>
      <w:r w:rsidRPr="003E17FB">
        <w:rPr>
          <w:rFonts w:ascii="Times New Roman" w:hAnsi="Times New Roman"/>
          <w:sz w:val="28"/>
          <w:szCs w:val="28"/>
          <w:lang w:val="uk-UA"/>
        </w:rPr>
        <w:t>Земельний кодекс України від 25 жовтня 2001 р. // Офіційний вісник України. – 2001. - № 46. – Ст. 2038.</w:t>
      </w:r>
    </w:p>
    <w:p w:rsidR="003E17FB" w:rsidRDefault="00D927AE" w:rsidP="003E17FB">
      <w:pPr>
        <w:pStyle w:val="af0"/>
        <w:numPr>
          <w:ilvl w:val="0"/>
          <w:numId w:val="11"/>
        </w:numPr>
        <w:jc w:val="both"/>
        <w:rPr>
          <w:rFonts w:ascii="Times New Roman" w:hAnsi="Times New Roman"/>
          <w:b/>
          <w:sz w:val="28"/>
          <w:szCs w:val="28"/>
          <w:lang w:val="uk-UA"/>
        </w:rPr>
      </w:pPr>
      <w:r w:rsidRPr="003E17FB">
        <w:rPr>
          <w:rFonts w:ascii="Times New Roman" w:hAnsi="Times New Roman"/>
          <w:sz w:val="28"/>
          <w:szCs w:val="28"/>
          <w:lang w:val="uk-UA"/>
        </w:rPr>
        <w:t>Про охорону навколишнього природного середовища: Закон України від 25 червня 1991 р. // Відомості Верховної Ради України. – 1991. - № 41. – Ст. 546; 1993. - №26. – Ст. 277; 1996. - №15. – Ст. 70; 1998. - №11-12. – Ст. 41; 1998. - № 34. – Ст. 230.</w:t>
      </w:r>
    </w:p>
    <w:p w:rsidR="00D927AE" w:rsidRPr="003E17FB" w:rsidRDefault="00D927AE" w:rsidP="003E17FB">
      <w:pPr>
        <w:pStyle w:val="af0"/>
        <w:numPr>
          <w:ilvl w:val="0"/>
          <w:numId w:val="11"/>
        </w:numPr>
        <w:jc w:val="both"/>
        <w:rPr>
          <w:rFonts w:ascii="Times New Roman" w:hAnsi="Times New Roman"/>
          <w:b/>
          <w:sz w:val="28"/>
          <w:szCs w:val="28"/>
          <w:lang w:val="uk-UA"/>
        </w:rPr>
      </w:pPr>
      <w:r w:rsidRPr="003E17FB">
        <w:rPr>
          <w:rFonts w:ascii="Times New Roman" w:hAnsi="Times New Roman"/>
          <w:sz w:val="28"/>
          <w:szCs w:val="28"/>
        </w:rPr>
        <w:t>Водний кодекс України від 6 червня 1995 р. // Відомості Верховної Ради України. – 1995. № 24. – Ст. 189 (З наступними змінами та доповненнями).</w:t>
      </w:r>
    </w:p>
    <w:p w:rsidR="00D927AE" w:rsidRPr="00E40A6E" w:rsidRDefault="00D927AE" w:rsidP="00D927AE">
      <w:pPr>
        <w:pStyle w:val="af0"/>
        <w:jc w:val="both"/>
        <w:rPr>
          <w:rFonts w:ascii="Times New Roman" w:hAnsi="Times New Roman"/>
          <w:b/>
          <w:sz w:val="28"/>
          <w:szCs w:val="28"/>
          <w:lang w:val="uk-UA"/>
        </w:rPr>
      </w:pPr>
    </w:p>
    <w:p w:rsidR="00D927AE" w:rsidRDefault="00D927AE" w:rsidP="00D927AE">
      <w:pPr>
        <w:ind w:firstLine="851"/>
        <w:jc w:val="both"/>
        <w:rPr>
          <w:rFonts w:ascii="Times New Roman" w:hAnsi="Times New Roman"/>
          <w:sz w:val="28"/>
          <w:szCs w:val="28"/>
          <w:lang w:val="ru-RU"/>
        </w:rPr>
      </w:pPr>
      <w:r w:rsidRPr="00930050">
        <w:rPr>
          <w:rFonts w:ascii="Times New Roman" w:hAnsi="Times New Roman"/>
          <w:b/>
          <w:sz w:val="28"/>
          <w:szCs w:val="28"/>
        </w:rPr>
        <w:t>Зміст лекції</w:t>
      </w:r>
    </w:p>
    <w:p w:rsidR="003E17FB" w:rsidRPr="004B1CAA" w:rsidRDefault="003E17FB" w:rsidP="003E17FB">
      <w:pPr>
        <w:pStyle w:val="af0"/>
        <w:ind w:firstLine="567"/>
        <w:jc w:val="both"/>
        <w:rPr>
          <w:rFonts w:ascii="Times New Roman" w:hAnsi="Times New Roman"/>
          <w:b/>
          <w:sz w:val="28"/>
          <w:szCs w:val="28"/>
        </w:rPr>
      </w:pPr>
      <w:r w:rsidRPr="004B1CAA">
        <w:rPr>
          <w:rFonts w:ascii="Times New Roman" w:hAnsi="Times New Roman"/>
          <w:b/>
          <w:sz w:val="28"/>
          <w:szCs w:val="28"/>
        </w:rPr>
        <w:t>1. Право природокористування</w:t>
      </w:r>
    </w:p>
    <w:p w:rsidR="003E17FB" w:rsidRPr="004B1CAA" w:rsidRDefault="003E17FB" w:rsidP="003E17FB">
      <w:pPr>
        <w:pStyle w:val="af0"/>
        <w:ind w:firstLine="567"/>
        <w:jc w:val="both"/>
        <w:rPr>
          <w:rFonts w:ascii="Times New Roman" w:hAnsi="Times New Roman"/>
          <w:sz w:val="28"/>
          <w:szCs w:val="28"/>
        </w:rPr>
      </w:pPr>
      <w:r w:rsidRPr="004B1CAA">
        <w:rPr>
          <w:rFonts w:ascii="Times New Roman" w:hAnsi="Times New Roman"/>
          <w:sz w:val="28"/>
          <w:szCs w:val="28"/>
        </w:rPr>
        <w:t>Остання кодифікація в законодавстві галузі використання та охорони довкілля проведена за предметно-галузевим принципом - було оновлено законодавство про землю, воду, ліси тощо, прийняті відповідні закони. Відповідно до такої структури законодавства сформувались і види права природокористування: право землекористування, право водокористування тощо.</w:t>
      </w:r>
    </w:p>
    <w:p w:rsidR="003E17FB" w:rsidRPr="004B1CAA" w:rsidRDefault="003E17FB" w:rsidP="003E17FB">
      <w:pPr>
        <w:pStyle w:val="af0"/>
        <w:ind w:firstLine="567"/>
        <w:jc w:val="both"/>
        <w:rPr>
          <w:rFonts w:ascii="Times New Roman" w:hAnsi="Times New Roman"/>
          <w:sz w:val="28"/>
          <w:szCs w:val="28"/>
        </w:rPr>
      </w:pPr>
      <w:r w:rsidRPr="004B1CAA">
        <w:rPr>
          <w:rFonts w:ascii="Times New Roman" w:hAnsi="Times New Roman"/>
          <w:sz w:val="28"/>
          <w:szCs w:val="28"/>
        </w:rPr>
        <w:t xml:space="preserve">Оскільки ці види права природокористування утворилися на основі відносно самостійних галузевих законів, вони виявилися слабо пов'язаними одне з одним. Кожний вид права природокористування містить права та обов'язки в зв'язку з </w:t>
      </w:r>
      <w:r w:rsidRPr="004B1CAA">
        <w:rPr>
          <w:rFonts w:ascii="Times New Roman" w:hAnsi="Times New Roman"/>
          <w:sz w:val="28"/>
          <w:szCs w:val="28"/>
        </w:rPr>
        <w:lastRenderedPageBreak/>
        <w:t>використанням лише одного відповідного природного об'єкта. Між тим у природі все пов'язано. І використання одного природного ресурсу може завдати шкоди довкіллю.</w:t>
      </w:r>
    </w:p>
    <w:p w:rsidR="003E17FB" w:rsidRPr="004B1CAA" w:rsidRDefault="003E17FB" w:rsidP="003E17FB">
      <w:pPr>
        <w:pStyle w:val="af0"/>
        <w:ind w:firstLine="567"/>
        <w:jc w:val="both"/>
        <w:rPr>
          <w:rFonts w:ascii="Times New Roman" w:hAnsi="Times New Roman"/>
          <w:sz w:val="28"/>
          <w:szCs w:val="28"/>
        </w:rPr>
      </w:pPr>
      <w:r w:rsidRPr="004B1CAA">
        <w:rPr>
          <w:rFonts w:ascii="Times New Roman" w:hAnsi="Times New Roman"/>
          <w:sz w:val="28"/>
          <w:szCs w:val="28"/>
        </w:rPr>
        <w:t>Право природокористування - система юридичних норм і засобів, спрямованих на врегулювання відносин щодо ефективного використання, відновлення й охорони природних ресурсів, забезпечення багатогранних матеріальних, економічних і соціальних інтересів та законних прав суб'єктів природокористування. Таким чином, під правом природокористування мається на увазі інститут загальної частини екологічного права, в якому Об'</w:t>
      </w:r>
      <w:r w:rsidRPr="004B1CAA">
        <w:rPr>
          <w:rFonts w:ascii="Times New Roman" w:hAnsi="Times New Roman"/>
          <w:sz w:val="28"/>
          <w:szCs w:val="28"/>
          <w:shd w:val="clear" w:color="auto" w:fill="CCC0AD"/>
        </w:rPr>
        <w:t>єднано норми, що визначають спільні положення для права користування всіма видами природних об'єктів, включаючи і норми, які регулюють їх комплексне використання.</w:t>
      </w:r>
    </w:p>
    <w:p w:rsidR="003E17FB" w:rsidRPr="004B1CAA" w:rsidRDefault="003E17FB" w:rsidP="003E17FB">
      <w:pPr>
        <w:pStyle w:val="af0"/>
        <w:ind w:firstLine="567"/>
        <w:jc w:val="both"/>
        <w:rPr>
          <w:rFonts w:ascii="Times New Roman" w:hAnsi="Times New Roman"/>
          <w:sz w:val="28"/>
          <w:szCs w:val="28"/>
        </w:rPr>
      </w:pPr>
      <w:r w:rsidRPr="004B1CAA">
        <w:rPr>
          <w:rFonts w:ascii="Times New Roman" w:hAnsi="Times New Roman"/>
          <w:sz w:val="28"/>
          <w:szCs w:val="28"/>
        </w:rPr>
        <w:t>Розрізняються:</w:t>
      </w:r>
    </w:p>
    <w:p w:rsidR="003E17FB" w:rsidRPr="004B1CAA" w:rsidRDefault="003E17FB" w:rsidP="003E17FB">
      <w:pPr>
        <w:pStyle w:val="af0"/>
        <w:ind w:firstLine="567"/>
        <w:jc w:val="both"/>
        <w:rPr>
          <w:rFonts w:ascii="Times New Roman" w:hAnsi="Times New Roman"/>
          <w:sz w:val="28"/>
          <w:szCs w:val="28"/>
        </w:rPr>
      </w:pPr>
      <w:r w:rsidRPr="004B1CAA">
        <w:rPr>
          <w:rFonts w:ascii="Times New Roman" w:hAnsi="Times New Roman"/>
          <w:sz w:val="28"/>
          <w:szCs w:val="28"/>
        </w:rPr>
        <w:t>Об'єктивне право - механізм правового регулювання забезпечення правовідносин природокористування:</w:t>
      </w:r>
    </w:p>
    <w:p w:rsidR="003E17FB" w:rsidRPr="004B1CAA" w:rsidRDefault="003E17FB" w:rsidP="003E17FB">
      <w:pPr>
        <w:pStyle w:val="af0"/>
        <w:ind w:firstLine="567"/>
        <w:jc w:val="both"/>
        <w:rPr>
          <w:rFonts w:ascii="Times New Roman" w:hAnsi="Times New Roman"/>
          <w:sz w:val="28"/>
          <w:szCs w:val="28"/>
        </w:rPr>
      </w:pPr>
      <w:r w:rsidRPr="004B1CAA">
        <w:rPr>
          <w:rFonts w:ascii="Times New Roman" w:hAnsi="Times New Roman"/>
          <w:sz w:val="28"/>
          <w:szCs w:val="28"/>
        </w:rPr>
        <w:t>• норми, які визначають підстави виникнення, зміни права природокористування;</w:t>
      </w:r>
    </w:p>
    <w:p w:rsidR="003E17FB" w:rsidRPr="004B1CAA" w:rsidRDefault="003E17FB" w:rsidP="003E17FB">
      <w:pPr>
        <w:pStyle w:val="af0"/>
        <w:ind w:firstLine="567"/>
        <w:jc w:val="both"/>
        <w:rPr>
          <w:rFonts w:ascii="Times New Roman" w:hAnsi="Times New Roman"/>
          <w:sz w:val="28"/>
          <w:szCs w:val="28"/>
        </w:rPr>
      </w:pPr>
      <w:r w:rsidRPr="004B1CAA">
        <w:rPr>
          <w:rFonts w:ascii="Times New Roman" w:hAnsi="Times New Roman"/>
          <w:sz w:val="28"/>
          <w:szCs w:val="28"/>
        </w:rPr>
        <w:t>• норми, які встановлюють комплекс прав і обов'язків природокористувачів;</w:t>
      </w:r>
    </w:p>
    <w:p w:rsidR="003E17FB" w:rsidRPr="004B1CAA" w:rsidRDefault="003E17FB" w:rsidP="003E17FB">
      <w:pPr>
        <w:pStyle w:val="af0"/>
        <w:ind w:firstLine="567"/>
        <w:jc w:val="both"/>
        <w:rPr>
          <w:rFonts w:ascii="Times New Roman" w:hAnsi="Times New Roman"/>
          <w:sz w:val="28"/>
          <w:szCs w:val="28"/>
        </w:rPr>
      </w:pPr>
      <w:r w:rsidRPr="004B1CAA">
        <w:rPr>
          <w:rFonts w:ascii="Times New Roman" w:hAnsi="Times New Roman"/>
          <w:sz w:val="28"/>
          <w:szCs w:val="28"/>
        </w:rPr>
        <w:t>• форми і види правовідносин природокористування;</w:t>
      </w:r>
    </w:p>
    <w:p w:rsidR="003E17FB" w:rsidRPr="004B1CAA" w:rsidRDefault="003E17FB" w:rsidP="003E17FB">
      <w:pPr>
        <w:pStyle w:val="af0"/>
        <w:ind w:firstLine="567"/>
        <w:jc w:val="both"/>
        <w:rPr>
          <w:rFonts w:ascii="Times New Roman" w:hAnsi="Times New Roman"/>
          <w:sz w:val="28"/>
          <w:szCs w:val="28"/>
        </w:rPr>
      </w:pPr>
      <w:r w:rsidRPr="004B1CAA">
        <w:rPr>
          <w:rFonts w:ascii="Times New Roman" w:hAnsi="Times New Roman"/>
          <w:sz w:val="28"/>
          <w:szCs w:val="28"/>
        </w:rPr>
        <w:t>• юридичні засоби захисту прав суб'єктів правовідносин природокористування;</w:t>
      </w:r>
    </w:p>
    <w:p w:rsidR="003E17FB" w:rsidRPr="004B1CAA" w:rsidRDefault="003E17FB" w:rsidP="003E17FB">
      <w:pPr>
        <w:pStyle w:val="af0"/>
        <w:ind w:firstLine="567"/>
        <w:jc w:val="both"/>
        <w:rPr>
          <w:rFonts w:ascii="Times New Roman" w:hAnsi="Times New Roman"/>
          <w:sz w:val="28"/>
          <w:szCs w:val="28"/>
        </w:rPr>
      </w:pPr>
      <w:r w:rsidRPr="004B1CAA">
        <w:rPr>
          <w:rFonts w:ascii="Times New Roman" w:hAnsi="Times New Roman"/>
          <w:sz w:val="28"/>
          <w:szCs w:val="28"/>
        </w:rPr>
        <w:t>• норми, які встановлюють підстави припинення права природокористування.</w:t>
      </w:r>
    </w:p>
    <w:p w:rsidR="003E17FB" w:rsidRPr="004B1CAA" w:rsidRDefault="003E17FB" w:rsidP="003E17FB">
      <w:pPr>
        <w:pStyle w:val="af0"/>
        <w:ind w:firstLine="567"/>
        <w:jc w:val="both"/>
        <w:rPr>
          <w:rFonts w:ascii="Times New Roman" w:hAnsi="Times New Roman"/>
          <w:sz w:val="28"/>
          <w:szCs w:val="28"/>
        </w:rPr>
      </w:pPr>
      <w:r w:rsidRPr="004B1CAA">
        <w:rPr>
          <w:rFonts w:ascii="Times New Roman" w:hAnsi="Times New Roman"/>
          <w:sz w:val="28"/>
          <w:szCs w:val="28"/>
        </w:rPr>
        <w:t>Суб'єктивне право - сукупність повноважень особи щодо використання, відтворення і захисту природних ресурсів:</w:t>
      </w:r>
    </w:p>
    <w:p w:rsidR="003E17FB" w:rsidRPr="004B1CAA" w:rsidRDefault="003E17FB" w:rsidP="003E17FB">
      <w:pPr>
        <w:pStyle w:val="af0"/>
        <w:ind w:firstLine="567"/>
        <w:jc w:val="both"/>
        <w:rPr>
          <w:rFonts w:ascii="Times New Roman" w:hAnsi="Times New Roman"/>
          <w:sz w:val="28"/>
          <w:szCs w:val="28"/>
        </w:rPr>
      </w:pPr>
      <w:r w:rsidRPr="004B1CAA">
        <w:rPr>
          <w:rFonts w:ascii="Times New Roman" w:hAnsi="Times New Roman"/>
          <w:sz w:val="28"/>
          <w:szCs w:val="28"/>
        </w:rPr>
        <w:t>• сукупність прав і обов'язків щодо виникнення суб'єктивного права природокористування та його захисту;</w:t>
      </w:r>
    </w:p>
    <w:p w:rsidR="003E17FB" w:rsidRPr="004B1CAA" w:rsidRDefault="003E17FB" w:rsidP="003E17FB">
      <w:pPr>
        <w:pStyle w:val="af0"/>
        <w:ind w:firstLine="567"/>
        <w:jc w:val="both"/>
        <w:rPr>
          <w:rFonts w:ascii="Times New Roman" w:hAnsi="Times New Roman"/>
          <w:sz w:val="28"/>
          <w:szCs w:val="28"/>
        </w:rPr>
      </w:pPr>
      <w:r w:rsidRPr="004B1CAA">
        <w:rPr>
          <w:rFonts w:ascii="Times New Roman" w:hAnsi="Times New Roman"/>
          <w:sz w:val="28"/>
          <w:szCs w:val="28"/>
        </w:rPr>
        <w:t>• сукупність прав і обов'язків щодо володіння об'єктами природокористування;</w:t>
      </w:r>
    </w:p>
    <w:p w:rsidR="003E17FB" w:rsidRPr="004B1CAA" w:rsidRDefault="003E17FB" w:rsidP="003E17FB">
      <w:pPr>
        <w:pStyle w:val="af0"/>
        <w:ind w:firstLine="567"/>
        <w:jc w:val="both"/>
        <w:rPr>
          <w:rFonts w:ascii="Times New Roman" w:hAnsi="Times New Roman"/>
          <w:sz w:val="28"/>
          <w:szCs w:val="28"/>
        </w:rPr>
      </w:pPr>
      <w:r w:rsidRPr="004B1CAA">
        <w:rPr>
          <w:rFonts w:ascii="Times New Roman" w:hAnsi="Times New Roman"/>
          <w:sz w:val="28"/>
          <w:szCs w:val="28"/>
        </w:rPr>
        <w:t>• сукупність прав і обов'язків щодо використання об'єктів природокористування;</w:t>
      </w:r>
    </w:p>
    <w:p w:rsidR="003E17FB" w:rsidRPr="004B1CAA" w:rsidRDefault="003E17FB" w:rsidP="003E17FB">
      <w:pPr>
        <w:pStyle w:val="af0"/>
        <w:ind w:firstLine="567"/>
        <w:jc w:val="both"/>
        <w:rPr>
          <w:rFonts w:ascii="Times New Roman" w:hAnsi="Times New Roman"/>
          <w:sz w:val="28"/>
          <w:szCs w:val="28"/>
        </w:rPr>
      </w:pPr>
      <w:r w:rsidRPr="004B1CAA">
        <w:rPr>
          <w:rFonts w:ascii="Times New Roman" w:hAnsi="Times New Roman"/>
          <w:sz w:val="28"/>
          <w:szCs w:val="28"/>
        </w:rPr>
        <w:t>• сукупність прав і обов'язків щодо зміни і припинення суб'єктивного права природокористування;</w:t>
      </w:r>
    </w:p>
    <w:p w:rsidR="003E17FB" w:rsidRPr="004B1CAA" w:rsidRDefault="003E17FB" w:rsidP="003E17FB">
      <w:pPr>
        <w:pStyle w:val="af0"/>
        <w:ind w:firstLine="567"/>
        <w:jc w:val="both"/>
        <w:rPr>
          <w:rFonts w:ascii="Times New Roman" w:hAnsi="Times New Roman"/>
          <w:sz w:val="28"/>
          <w:szCs w:val="28"/>
        </w:rPr>
      </w:pPr>
      <w:r w:rsidRPr="004B1CAA">
        <w:rPr>
          <w:rFonts w:ascii="Times New Roman" w:hAnsi="Times New Roman"/>
          <w:sz w:val="28"/>
          <w:szCs w:val="28"/>
        </w:rPr>
        <w:t>• сукупність прав, обов'язків щодо захисту порушеного суб'єктивного права природокористування.</w:t>
      </w:r>
    </w:p>
    <w:p w:rsidR="003E17FB" w:rsidRPr="004B1CAA" w:rsidRDefault="003E17FB" w:rsidP="003E17FB">
      <w:pPr>
        <w:pStyle w:val="af0"/>
        <w:ind w:firstLine="567"/>
        <w:jc w:val="both"/>
        <w:rPr>
          <w:rFonts w:ascii="Times New Roman" w:hAnsi="Times New Roman"/>
          <w:sz w:val="28"/>
          <w:szCs w:val="28"/>
        </w:rPr>
      </w:pPr>
      <w:r w:rsidRPr="004B1CAA">
        <w:rPr>
          <w:rFonts w:ascii="Times New Roman" w:hAnsi="Times New Roman"/>
          <w:sz w:val="28"/>
          <w:szCs w:val="28"/>
        </w:rPr>
        <w:t>Зміст права природокористування - сукупність прав і обов'язків суб'єктів права природокористування (природокористувачів), обумовлених нормами чинного законодавства чи відповідною угодою на користування природними ресурсами (договором оренди тимчасового, короткострокового чи довгострокового користування).</w:t>
      </w:r>
    </w:p>
    <w:p w:rsidR="003E17FB" w:rsidRPr="004B1CAA" w:rsidRDefault="003E17FB" w:rsidP="003E17FB">
      <w:pPr>
        <w:pStyle w:val="af0"/>
        <w:ind w:firstLine="567"/>
        <w:jc w:val="both"/>
        <w:rPr>
          <w:rFonts w:ascii="Times New Roman" w:hAnsi="Times New Roman"/>
          <w:sz w:val="28"/>
          <w:szCs w:val="28"/>
        </w:rPr>
      </w:pPr>
      <w:r w:rsidRPr="004B1CAA">
        <w:rPr>
          <w:rFonts w:ascii="Times New Roman" w:hAnsi="Times New Roman"/>
          <w:sz w:val="28"/>
          <w:szCs w:val="28"/>
        </w:rPr>
        <w:t>Право природокористування ділиться на загальне та спеціальне.</w:t>
      </w:r>
    </w:p>
    <w:p w:rsidR="003E17FB" w:rsidRPr="004B1CAA" w:rsidRDefault="003E17FB" w:rsidP="003E17FB">
      <w:pPr>
        <w:pStyle w:val="af0"/>
        <w:ind w:firstLine="567"/>
        <w:jc w:val="both"/>
        <w:rPr>
          <w:rFonts w:ascii="Times New Roman" w:hAnsi="Times New Roman"/>
          <w:sz w:val="28"/>
          <w:szCs w:val="28"/>
        </w:rPr>
      </w:pPr>
      <w:r w:rsidRPr="004B1CAA">
        <w:rPr>
          <w:rFonts w:ascii="Times New Roman" w:hAnsi="Times New Roman"/>
          <w:sz w:val="28"/>
          <w:szCs w:val="28"/>
        </w:rPr>
        <w:t>Право загального природокористування означає гарантовану законом можливість усіх громадян користуватися здоровим навколишнім природним середовищем та їх обов'язковим виконанням встановлених правил його охорони.</w:t>
      </w:r>
    </w:p>
    <w:p w:rsidR="003E17FB" w:rsidRPr="004B1CAA" w:rsidRDefault="003E17FB" w:rsidP="003E17FB">
      <w:pPr>
        <w:pStyle w:val="af0"/>
        <w:ind w:firstLine="567"/>
        <w:jc w:val="both"/>
        <w:rPr>
          <w:rFonts w:ascii="Times New Roman" w:hAnsi="Times New Roman"/>
          <w:sz w:val="28"/>
          <w:szCs w:val="28"/>
        </w:rPr>
      </w:pPr>
      <w:r w:rsidRPr="004B1CAA">
        <w:rPr>
          <w:rFonts w:ascii="Times New Roman" w:hAnsi="Times New Roman"/>
          <w:sz w:val="28"/>
          <w:szCs w:val="28"/>
        </w:rPr>
        <w:t>Право спеціального природокористування встановлюється та регулюється державою в інтересах цільового використання природних ресурсів у процесі їх господарської експлуатації та рекреаційного використання. Воно включає право землекористування, лісокористування та ін.</w:t>
      </w:r>
    </w:p>
    <w:p w:rsidR="003E17FB" w:rsidRPr="004B1CAA" w:rsidRDefault="003E17FB" w:rsidP="003E17FB">
      <w:pPr>
        <w:pStyle w:val="af0"/>
        <w:ind w:firstLine="567"/>
        <w:jc w:val="both"/>
        <w:rPr>
          <w:rFonts w:ascii="Times New Roman" w:hAnsi="Times New Roman"/>
          <w:sz w:val="28"/>
          <w:szCs w:val="28"/>
        </w:rPr>
      </w:pPr>
      <w:r w:rsidRPr="004B1CAA">
        <w:rPr>
          <w:rFonts w:ascii="Times New Roman" w:hAnsi="Times New Roman"/>
          <w:sz w:val="28"/>
          <w:szCs w:val="28"/>
        </w:rPr>
        <w:t>Основою для його виникнення е акт компетентного органа держави про надання відповідного ресурсу в використання та господарську експлуатацію за його цільовим призначенням.</w:t>
      </w:r>
    </w:p>
    <w:p w:rsidR="003E17FB" w:rsidRPr="004B1CAA" w:rsidRDefault="003E17FB" w:rsidP="003E17FB">
      <w:pPr>
        <w:pStyle w:val="af0"/>
        <w:ind w:firstLine="567"/>
        <w:jc w:val="both"/>
        <w:rPr>
          <w:rFonts w:ascii="Times New Roman" w:hAnsi="Times New Roman"/>
          <w:sz w:val="28"/>
          <w:szCs w:val="28"/>
        </w:rPr>
      </w:pPr>
      <w:r w:rsidRPr="004B1CAA">
        <w:rPr>
          <w:rFonts w:ascii="Times New Roman" w:hAnsi="Times New Roman"/>
          <w:sz w:val="28"/>
          <w:szCs w:val="28"/>
        </w:rPr>
        <w:lastRenderedPageBreak/>
        <w:t>Суб'єктами права спеціального природокористуванням підприємства, заклади, організації та окремі громадяни відповідно до цілей їх діяльності в межах наданих їм прав та обов'язків. Спеціальне природокористування громадян регулюється з метою задоволення їх економічних, житлових, культурно-побутових умов.</w:t>
      </w:r>
    </w:p>
    <w:p w:rsidR="003E17FB" w:rsidRPr="004B1CAA" w:rsidRDefault="003E17FB" w:rsidP="003E17FB">
      <w:pPr>
        <w:pStyle w:val="af0"/>
        <w:ind w:firstLine="567"/>
        <w:jc w:val="both"/>
        <w:rPr>
          <w:rFonts w:ascii="Times New Roman" w:hAnsi="Times New Roman"/>
          <w:sz w:val="28"/>
          <w:szCs w:val="28"/>
        </w:rPr>
      </w:pPr>
      <w:r w:rsidRPr="004B1CAA">
        <w:rPr>
          <w:rFonts w:ascii="Times New Roman" w:hAnsi="Times New Roman"/>
          <w:sz w:val="28"/>
          <w:szCs w:val="28"/>
        </w:rPr>
        <w:t>Правове регулювання природокористування здійснюється через систему керівних, зобов'язуючих та забобонних норм права.</w:t>
      </w:r>
    </w:p>
    <w:p w:rsidR="003E17FB" w:rsidRPr="004B1CAA" w:rsidRDefault="003E17FB" w:rsidP="003E17FB">
      <w:pPr>
        <w:pStyle w:val="af0"/>
        <w:ind w:firstLine="567"/>
        <w:jc w:val="both"/>
        <w:rPr>
          <w:rFonts w:ascii="Times New Roman" w:hAnsi="Times New Roman"/>
          <w:sz w:val="28"/>
          <w:szCs w:val="28"/>
        </w:rPr>
      </w:pPr>
      <w:r w:rsidRPr="004B1CAA">
        <w:rPr>
          <w:rFonts w:ascii="Times New Roman" w:hAnsi="Times New Roman"/>
          <w:sz w:val="28"/>
          <w:szCs w:val="28"/>
        </w:rPr>
        <w:t>Керівні норми встановлюють умови та порядок виникнення права користування природними ресурсами, визначають кордони поведінки природокористувачів, надають їм необхідні гарантії реалізації й охорони їх прав та ефективного виконання покладених на них обов'язків.</w:t>
      </w:r>
    </w:p>
    <w:p w:rsidR="003E17FB" w:rsidRPr="004B1CAA" w:rsidRDefault="003E17FB" w:rsidP="003E17FB">
      <w:pPr>
        <w:pStyle w:val="af0"/>
        <w:ind w:firstLine="567"/>
        <w:jc w:val="both"/>
        <w:rPr>
          <w:rFonts w:ascii="Times New Roman" w:hAnsi="Times New Roman"/>
          <w:sz w:val="28"/>
          <w:szCs w:val="28"/>
        </w:rPr>
      </w:pPr>
      <w:r w:rsidRPr="004B1CAA">
        <w:rPr>
          <w:rFonts w:ascii="Times New Roman" w:hAnsi="Times New Roman"/>
          <w:sz w:val="28"/>
          <w:szCs w:val="28"/>
        </w:rPr>
        <w:t>Зобов'язуючі норми направлені на регулювання виконання природокористувачами правил використання природного багатства, планів та заходів у галузі використання та відновлення природних ресурсів, збереження та покращання природного середовища.</w:t>
      </w:r>
    </w:p>
    <w:p w:rsidR="003E17FB" w:rsidRPr="004B1CAA" w:rsidRDefault="003E17FB" w:rsidP="003E17FB">
      <w:pPr>
        <w:pStyle w:val="af0"/>
        <w:ind w:firstLine="567"/>
        <w:jc w:val="both"/>
        <w:rPr>
          <w:rFonts w:ascii="Times New Roman" w:hAnsi="Times New Roman"/>
          <w:b/>
          <w:bCs/>
          <w:sz w:val="28"/>
          <w:szCs w:val="28"/>
        </w:rPr>
      </w:pPr>
      <w:bookmarkStart w:id="1" w:name="2"/>
      <w:bookmarkEnd w:id="1"/>
      <w:r w:rsidRPr="004B1CAA">
        <w:rPr>
          <w:rFonts w:ascii="Times New Roman" w:hAnsi="Times New Roman"/>
          <w:b/>
          <w:bCs/>
          <w:sz w:val="28"/>
          <w:szCs w:val="28"/>
        </w:rPr>
        <w:t>2. Принципи права природокористування</w:t>
      </w:r>
    </w:p>
    <w:p w:rsidR="003E17FB" w:rsidRPr="004B1CAA" w:rsidRDefault="003E17FB" w:rsidP="003E17FB">
      <w:pPr>
        <w:pStyle w:val="af0"/>
        <w:ind w:firstLine="567"/>
        <w:jc w:val="both"/>
        <w:rPr>
          <w:rFonts w:ascii="Times New Roman" w:hAnsi="Times New Roman"/>
          <w:sz w:val="28"/>
          <w:szCs w:val="28"/>
        </w:rPr>
      </w:pPr>
      <w:r w:rsidRPr="004B1CAA">
        <w:rPr>
          <w:rFonts w:ascii="Times New Roman" w:hAnsi="Times New Roman"/>
          <w:sz w:val="28"/>
          <w:szCs w:val="28"/>
        </w:rPr>
        <w:t>Принципи та види права природокористування - правові ідеї, закладені в основу правового регулювання відносин по використанню, відновленню й охороні природних ресурсів. Принципи права природокористування:</w:t>
      </w:r>
    </w:p>
    <w:p w:rsidR="003E17FB" w:rsidRPr="004B1CAA" w:rsidRDefault="003E17FB" w:rsidP="003E17FB">
      <w:pPr>
        <w:pStyle w:val="af0"/>
        <w:ind w:firstLine="567"/>
        <w:jc w:val="both"/>
        <w:rPr>
          <w:rFonts w:ascii="Times New Roman" w:hAnsi="Times New Roman"/>
          <w:sz w:val="28"/>
          <w:szCs w:val="28"/>
        </w:rPr>
      </w:pPr>
      <w:r w:rsidRPr="004B1CAA">
        <w:rPr>
          <w:rFonts w:ascii="Times New Roman" w:hAnsi="Times New Roman"/>
          <w:sz w:val="28"/>
          <w:szCs w:val="28"/>
        </w:rPr>
        <w:t>- комплексність використання й охорони природних ресурсів;</w:t>
      </w:r>
    </w:p>
    <w:p w:rsidR="003E17FB" w:rsidRPr="004B1CAA" w:rsidRDefault="003E17FB" w:rsidP="003E17FB">
      <w:pPr>
        <w:pStyle w:val="af0"/>
        <w:ind w:firstLine="567"/>
        <w:jc w:val="both"/>
        <w:rPr>
          <w:rFonts w:ascii="Times New Roman" w:hAnsi="Times New Roman"/>
          <w:sz w:val="28"/>
          <w:szCs w:val="28"/>
        </w:rPr>
      </w:pPr>
      <w:r w:rsidRPr="004B1CAA">
        <w:rPr>
          <w:rFonts w:ascii="Times New Roman" w:hAnsi="Times New Roman"/>
          <w:sz w:val="28"/>
          <w:szCs w:val="28"/>
        </w:rPr>
        <w:t>- нормування видового природокористування;</w:t>
      </w:r>
    </w:p>
    <w:p w:rsidR="003E17FB" w:rsidRPr="004B1CAA" w:rsidRDefault="003E17FB" w:rsidP="003E17FB">
      <w:pPr>
        <w:pStyle w:val="af0"/>
        <w:ind w:firstLine="567"/>
        <w:jc w:val="both"/>
        <w:rPr>
          <w:rFonts w:ascii="Times New Roman" w:hAnsi="Times New Roman"/>
          <w:sz w:val="28"/>
          <w:szCs w:val="28"/>
        </w:rPr>
      </w:pPr>
      <w:r w:rsidRPr="004B1CAA">
        <w:rPr>
          <w:rFonts w:ascii="Times New Roman" w:hAnsi="Times New Roman"/>
          <w:sz w:val="28"/>
          <w:szCs w:val="28"/>
        </w:rPr>
        <w:t>- екологічна безпека природокористування;</w:t>
      </w:r>
    </w:p>
    <w:p w:rsidR="003E17FB" w:rsidRPr="004B1CAA" w:rsidRDefault="003E17FB" w:rsidP="003E17FB">
      <w:pPr>
        <w:pStyle w:val="af0"/>
        <w:ind w:firstLine="567"/>
        <w:jc w:val="both"/>
        <w:rPr>
          <w:rFonts w:ascii="Times New Roman" w:hAnsi="Times New Roman"/>
          <w:sz w:val="28"/>
          <w:szCs w:val="28"/>
        </w:rPr>
      </w:pPr>
      <w:r w:rsidRPr="004B1CAA">
        <w:rPr>
          <w:rFonts w:ascii="Times New Roman" w:hAnsi="Times New Roman"/>
          <w:sz w:val="28"/>
          <w:szCs w:val="28"/>
        </w:rPr>
        <w:t>- нормативність і лімітування природокористування;</w:t>
      </w:r>
    </w:p>
    <w:p w:rsidR="003E17FB" w:rsidRPr="004B1CAA" w:rsidRDefault="003E17FB" w:rsidP="003E17FB">
      <w:pPr>
        <w:pStyle w:val="af0"/>
        <w:ind w:firstLine="567"/>
        <w:jc w:val="both"/>
        <w:rPr>
          <w:rFonts w:ascii="Times New Roman" w:hAnsi="Times New Roman"/>
          <w:sz w:val="28"/>
          <w:szCs w:val="28"/>
        </w:rPr>
      </w:pPr>
      <w:r w:rsidRPr="004B1CAA">
        <w:rPr>
          <w:rFonts w:ascii="Times New Roman" w:hAnsi="Times New Roman"/>
          <w:sz w:val="28"/>
          <w:szCs w:val="28"/>
        </w:rPr>
        <w:t>- стабільність права природокористування;</w:t>
      </w:r>
    </w:p>
    <w:p w:rsidR="003E17FB" w:rsidRPr="004B1CAA" w:rsidRDefault="003E17FB" w:rsidP="003E17FB">
      <w:pPr>
        <w:pStyle w:val="af0"/>
        <w:ind w:firstLine="567"/>
        <w:jc w:val="both"/>
        <w:rPr>
          <w:rFonts w:ascii="Times New Roman" w:hAnsi="Times New Roman"/>
          <w:sz w:val="28"/>
          <w:szCs w:val="28"/>
        </w:rPr>
      </w:pPr>
      <w:r w:rsidRPr="004B1CAA">
        <w:rPr>
          <w:rFonts w:ascii="Times New Roman" w:hAnsi="Times New Roman"/>
          <w:sz w:val="28"/>
          <w:szCs w:val="28"/>
        </w:rPr>
        <w:t>- стимулювання ефективності природокористування;</w:t>
      </w:r>
    </w:p>
    <w:p w:rsidR="003E17FB" w:rsidRPr="004B1CAA" w:rsidRDefault="003E17FB" w:rsidP="003E17FB">
      <w:pPr>
        <w:pStyle w:val="af0"/>
        <w:ind w:firstLine="567"/>
        <w:jc w:val="both"/>
        <w:rPr>
          <w:rFonts w:ascii="Times New Roman" w:hAnsi="Times New Roman"/>
          <w:sz w:val="28"/>
          <w:szCs w:val="28"/>
        </w:rPr>
      </w:pPr>
      <w:r w:rsidRPr="004B1CAA">
        <w:rPr>
          <w:rFonts w:ascii="Times New Roman" w:hAnsi="Times New Roman"/>
          <w:sz w:val="28"/>
          <w:szCs w:val="28"/>
        </w:rPr>
        <w:t>- ефективність і економічність природокористування тощо.</w:t>
      </w:r>
    </w:p>
    <w:p w:rsidR="003E17FB" w:rsidRPr="004B1CAA" w:rsidRDefault="003E17FB" w:rsidP="003E17FB">
      <w:pPr>
        <w:pStyle w:val="af0"/>
        <w:ind w:firstLine="567"/>
        <w:jc w:val="both"/>
        <w:rPr>
          <w:rFonts w:ascii="Times New Roman" w:hAnsi="Times New Roman"/>
          <w:sz w:val="28"/>
          <w:szCs w:val="28"/>
        </w:rPr>
      </w:pPr>
      <w:r w:rsidRPr="004B1CAA">
        <w:rPr>
          <w:rFonts w:ascii="Times New Roman" w:hAnsi="Times New Roman"/>
          <w:sz w:val="28"/>
          <w:szCs w:val="28"/>
        </w:rPr>
        <w:t>Види права природокористування - поділ права користування на окремі групи згідно з класифікаційними показниками (критеріями поділу).</w:t>
      </w:r>
    </w:p>
    <w:p w:rsidR="003E17FB" w:rsidRPr="004B1CAA" w:rsidRDefault="003E17FB" w:rsidP="003E17FB">
      <w:pPr>
        <w:pStyle w:val="af0"/>
        <w:ind w:firstLine="567"/>
        <w:jc w:val="both"/>
        <w:rPr>
          <w:rFonts w:ascii="Times New Roman" w:hAnsi="Times New Roman"/>
          <w:sz w:val="28"/>
          <w:szCs w:val="28"/>
        </w:rPr>
      </w:pPr>
      <w:r w:rsidRPr="004B1CAA">
        <w:rPr>
          <w:rFonts w:ascii="Times New Roman" w:hAnsi="Times New Roman"/>
          <w:sz w:val="28"/>
          <w:szCs w:val="28"/>
        </w:rPr>
        <w:t>Критерії поділу:</w:t>
      </w:r>
    </w:p>
    <w:p w:rsidR="003E17FB" w:rsidRPr="004B1CAA" w:rsidRDefault="003E17FB" w:rsidP="003E17FB">
      <w:pPr>
        <w:pStyle w:val="af0"/>
        <w:ind w:firstLine="567"/>
        <w:jc w:val="both"/>
        <w:rPr>
          <w:rFonts w:ascii="Times New Roman" w:hAnsi="Times New Roman"/>
          <w:sz w:val="28"/>
          <w:szCs w:val="28"/>
        </w:rPr>
      </w:pPr>
      <w:r w:rsidRPr="004B1CAA">
        <w:rPr>
          <w:rFonts w:ascii="Times New Roman" w:hAnsi="Times New Roman"/>
          <w:sz w:val="28"/>
          <w:szCs w:val="28"/>
        </w:rPr>
        <w:t>• підстави виникнення права природокористування:</w:t>
      </w:r>
    </w:p>
    <w:p w:rsidR="003E17FB" w:rsidRPr="004B1CAA" w:rsidRDefault="003E17FB" w:rsidP="003E17FB">
      <w:pPr>
        <w:pStyle w:val="af0"/>
        <w:ind w:firstLine="567"/>
        <w:jc w:val="both"/>
        <w:rPr>
          <w:rFonts w:ascii="Times New Roman" w:hAnsi="Times New Roman"/>
          <w:sz w:val="28"/>
          <w:szCs w:val="28"/>
        </w:rPr>
      </w:pPr>
      <w:r w:rsidRPr="004B1CAA">
        <w:rPr>
          <w:rFonts w:ascii="Times New Roman" w:hAnsi="Times New Roman"/>
          <w:sz w:val="28"/>
          <w:szCs w:val="28"/>
        </w:rPr>
        <w:t>право загального природокористування, право спеціального природокористування;</w:t>
      </w:r>
    </w:p>
    <w:p w:rsidR="003E17FB" w:rsidRPr="004B1CAA" w:rsidRDefault="003E17FB" w:rsidP="003E17FB">
      <w:pPr>
        <w:pStyle w:val="af0"/>
        <w:ind w:firstLine="567"/>
        <w:jc w:val="both"/>
        <w:rPr>
          <w:rFonts w:ascii="Times New Roman" w:hAnsi="Times New Roman"/>
          <w:sz w:val="28"/>
          <w:szCs w:val="28"/>
        </w:rPr>
      </w:pPr>
      <w:r w:rsidRPr="004B1CAA">
        <w:rPr>
          <w:rFonts w:ascii="Times New Roman" w:hAnsi="Times New Roman"/>
          <w:sz w:val="28"/>
          <w:szCs w:val="28"/>
        </w:rPr>
        <w:t>• об'єкти природокористування: право землекористування, право надрокористування, право водокористування тощо;</w:t>
      </w:r>
    </w:p>
    <w:p w:rsidR="003E17FB" w:rsidRPr="004B1CAA" w:rsidRDefault="003E17FB" w:rsidP="003E17FB">
      <w:pPr>
        <w:pStyle w:val="af0"/>
        <w:ind w:firstLine="567"/>
        <w:jc w:val="both"/>
        <w:rPr>
          <w:rFonts w:ascii="Times New Roman" w:hAnsi="Times New Roman"/>
          <w:sz w:val="28"/>
          <w:szCs w:val="28"/>
        </w:rPr>
      </w:pPr>
      <w:r w:rsidRPr="004B1CAA">
        <w:rPr>
          <w:rFonts w:ascii="Times New Roman" w:hAnsi="Times New Roman"/>
          <w:sz w:val="28"/>
          <w:szCs w:val="28"/>
        </w:rPr>
        <w:t>• строки природокористування: безстрокове (постійне), строкове (тимчасове);</w:t>
      </w:r>
    </w:p>
    <w:p w:rsidR="003E17FB" w:rsidRPr="004B1CAA" w:rsidRDefault="003E17FB" w:rsidP="003E17FB">
      <w:pPr>
        <w:pStyle w:val="af0"/>
        <w:ind w:firstLine="567"/>
        <w:jc w:val="both"/>
        <w:rPr>
          <w:rFonts w:ascii="Times New Roman" w:hAnsi="Times New Roman"/>
          <w:sz w:val="28"/>
          <w:szCs w:val="28"/>
        </w:rPr>
      </w:pPr>
      <w:r w:rsidRPr="004B1CAA">
        <w:rPr>
          <w:rFonts w:ascii="Times New Roman" w:hAnsi="Times New Roman"/>
          <w:sz w:val="28"/>
          <w:szCs w:val="28"/>
        </w:rPr>
        <w:t>• форми організації природокористування: право колективного природокористування, право індивідуального природокористування;</w:t>
      </w:r>
    </w:p>
    <w:p w:rsidR="003E17FB" w:rsidRPr="004B1CAA" w:rsidRDefault="003E17FB" w:rsidP="003E17FB">
      <w:pPr>
        <w:pStyle w:val="af0"/>
        <w:ind w:firstLine="567"/>
        <w:jc w:val="both"/>
        <w:rPr>
          <w:rFonts w:ascii="Times New Roman" w:hAnsi="Times New Roman"/>
          <w:sz w:val="28"/>
          <w:szCs w:val="28"/>
        </w:rPr>
      </w:pPr>
      <w:r w:rsidRPr="004B1CAA">
        <w:rPr>
          <w:rFonts w:ascii="Times New Roman" w:hAnsi="Times New Roman"/>
          <w:sz w:val="28"/>
          <w:szCs w:val="28"/>
        </w:rPr>
        <w:t>• способи виникнення природокористування: право первинного природокористування, право вторинного, природокористування.</w:t>
      </w:r>
    </w:p>
    <w:p w:rsidR="003E17FB" w:rsidRPr="004B1CAA" w:rsidRDefault="003E17FB" w:rsidP="003E17FB">
      <w:pPr>
        <w:pStyle w:val="af0"/>
        <w:ind w:firstLine="567"/>
        <w:jc w:val="both"/>
        <w:rPr>
          <w:rFonts w:ascii="Times New Roman" w:hAnsi="Times New Roman"/>
          <w:b/>
          <w:bCs/>
          <w:sz w:val="28"/>
          <w:szCs w:val="28"/>
        </w:rPr>
      </w:pPr>
      <w:bookmarkStart w:id="2" w:name="3"/>
      <w:bookmarkEnd w:id="2"/>
      <w:r w:rsidRPr="004B1CAA">
        <w:rPr>
          <w:rFonts w:ascii="Times New Roman" w:hAnsi="Times New Roman"/>
          <w:b/>
          <w:bCs/>
          <w:sz w:val="28"/>
          <w:szCs w:val="28"/>
        </w:rPr>
        <w:t>3. Суб'єкти та об'єкти права природокористування</w:t>
      </w:r>
    </w:p>
    <w:p w:rsidR="003E17FB" w:rsidRPr="004B1CAA" w:rsidRDefault="003E17FB" w:rsidP="003E17FB">
      <w:pPr>
        <w:pStyle w:val="af0"/>
        <w:ind w:firstLine="567"/>
        <w:jc w:val="both"/>
        <w:rPr>
          <w:rFonts w:ascii="Times New Roman" w:hAnsi="Times New Roman"/>
          <w:sz w:val="28"/>
          <w:szCs w:val="28"/>
        </w:rPr>
      </w:pPr>
      <w:r w:rsidRPr="004B1CAA">
        <w:rPr>
          <w:rFonts w:ascii="Times New Roman" w:hAnsi="Times New Roman"/>
          <w:sz w:val="28"/>
          <w:szCs w:val="28"/>
        </w:rPr>
        <w:t>Суб'єкти права природокористування - юридичні та фізичні особи, які в установленому законом порядку набули права користування природними ресурсами і зобов'язані здійснювати комплекс заходів щодо їх ефективного використання, відтворення й охорони і мають у зв'язку з цим певні права та Обов'язки. Суб'єкти природокористування поділяються на первинних та вторинних природокористувачів.</w:t>
      </w:r>
    </w:p>
    <w:p w:rsidR="003E17FB" w:rsidRPr="004B1CAA" w:rsidRDefault="003E17FB" w:rsidP="003E17FB">
      <w:pPr>
        <w:pStyle w:val="af0"/>
        <w:ind w:firstLine="567"/>
        <w:jc w:val="both"/>
        <w:rPr>
          <w:rFonts w:ascii="Times New Roman" w:hAnsi="Times New Roman"/>
          <w:sz w:val="28"/>
          <w:szCs w:val="28"/>
        </w:rPr>
      </w:pPr>
      <w:r w:rsidRPr="004B1CAA">
        <w:rPr>
          <w:rFonts w:ascii="Times New Roman" w:hAnsi="Times New Roman"/>
          <w:sz w:val="28"/>
          <w:szCs w:val="28"/>
        </w:rPr>
        <w:lastRenderedPageBreak/>
        <w:t>- Суб'єктом первинного або вторинного природокористування є особа, юридична або фізична, правомочність якої по використанню природного об'єкта похідна безпосередньо від права суб'єкта власності на цей об'єкт.</w:t>
      </w:r>
    </w:p>
    <w:p w:rsidR="003E17FB" w:rsidRPr="004B1CAA" w:rsidRDefault="003E17FB" w:rsidP="003E17FB">
      <w:pPr>
        <w:pStyle w:val="af0"/>
        <w:ind w:firstLine="567"/>
        <w:jc w:val="both"/>
        <w:rPr>
          <w:rFonts w:ascii="Times New Roman" w:hAnsi="Times New Roman"/>
          <w:sz w:val="28"/>
          <w:szCs w:val="28"/>
        </w:rPr>
      </w:pPr>
      <w:r w:rsidRPr="004B1CAA">
        <w:rPr>
          <w:rFonts w:ascii="Times New Roman" w:hAnsi="Times New Roman"/>
          <w:sz w:val="28"/>
          <w:szCs w:val="28"/>
        </w:rPr>
        <w:t>Юридичні особи:</w:t>
      </w:r>
    </w:p>
    <w:p w:rsidR="003E17FB" w:rsidRPr="004B1CAA" w:rsidRDefault="003E17FB" w:rsidP="003E17FB">
      <w:pPr>
        <w:pStyle w:val="af0"/>
        <w:ind w:firstLine="567"/>
        <w:jc w:val="both"/>
        <w:rPr>
          <w:rFonts w:ascii="Times New Roman" w:hAnsi="Times New Roman"/>
          <w:sz w:val="28"/>
          <w:szCs w:val="28"/>
        </w:rPr>
      </w:pPr>
      <w:r w:rsidRPr="004B1CAA">
        <w:rPr>
          <w:rFonts w:ascii="Times New Roman" w:hAnsi="Times New Roman"/>
          <w:sz w:val="28"/>
          <w:szCs w:val="28"/>
        </w:rPr>
        <w:t>- підприємства різних форм власності, організації та установи;</w:t>
      </w:r>
    </w:p>
    <w:p w:rsidR="003E17FB" w:rsidRPr="004B1CAA" w:rsidRDefault="003E17FB" w:rsidP="003E17FB">
      <w:pPr>
        <w:pStyle w:val="af0"/>
        <w:ind w:firstLine="567"/>
        <w:jc w:val="both"/>
        <w:rPr>
          <w:rFonts w:ascii="Times New Roman" w:hAnsi="Times New Roman"/>
          <w:sz w:val="28"/>
          <w:szCs w:val="28"/>
        </w:rPr>
      </w:pPr>
      <w:r w:rsidRPr="004B1CAA">
        <w:rPr>
          <w:rFonts w:ascii="Times New Roman" w:hAnsi="Times New Roman"/>
          <w:sz w:val="28"/>
          <w:szCs w:val="28"/>
        </w:rPr>
        <w:t>- громадські об'єднання;</w:t>
      </w:r>
    </w:p>
    <w:p w:rsidR="003E17FB" w:rsidRPr="004B1CAA" w:rsidRDefault="003E17FB" w:rsidP="003E17FB">
      <w:pPr>
        <w:pStyle w:val="af0"/>
        <w:ind w:firstLine="567"/>
        <w:jc w:val="both"/>
        <w:rPr>
          <w:rFonts w:ascii="Times New Roman" w:hAnsi="Times New Roman"/>
          <w:sz w:val="28"/>
          <w:szCs w:val="28"/>
        </w:rPr>
      </w:pPr>
      <w:r w:rsidRPr="004B1CAA">
        <w:rPr>
          <w:rFonts w:ascii="Times New Roman" w:hAnsi="Times New Roman"/>
          <w:sz w:val="28"/>
          <w:szCs w:val="28"/>
        </w:rPr>
        <w:t>- релігійні організації;</w:t>
      </w:r>
    </w:p>
    <w:p w:rsidR="003E17FB" w:rsidRPr="004B1CAA" w:rsidRDefault="003E17FB" w:rsidP="003E17FB">
      <w:pPr>
        <w:pStyle w:val="af0"/>
        <w:ind w:firstLine="567"/>
        <w:jc w:val="both"/>
        <w:rPr>
          <w:rFonts w:ascii="Times New Roman" w:hAnsi="Times New Roman"/>
          <w:sz w:val="28"/>
          <w:szCs w:val="28"/>
        </w:rPr>
      </w:pPr>
      <w:r w:rsidRPr="004B1CAA">
        <w:rPr>
          <w:rFonts w:ascii="Times New Roman" w:hAnsi="Times New Roman"/>
          <w:sz w:val="28"/>
          <w:szCs w:val="28"/>
        </w:rPr>
        <w:t>- військові організації;</w:t>
      </w:r>
    </w:p>
    <w:p w:rsidR="003E17FB" w:rsidRPr="004B1CAA" w:rsidRDefault="003E17FB" w:rsidP="003E17FB">
      <w:pPr>
        <w:pStyle w:val="af0"/>
        <w:ind w:firstLine="567"/>
        <w:jc w:val="both"/>
        <w:rPr>
          <w:rFonts w:ascii="Times New Roman" w:hAnsi="Times New Roman"/>
          <w:sz w:val="28"/>
          <w:szCs w:val="28"/>
        </w:rPr>
      </w:pPr>
      <w:r w:rsidRPr="004B1CAA">
        <w:rPr>
          <w:rFonts w:ascii="Times New Roman" w:hAnsi="Times New Roman"/>
          <w:sz w:val="28"/>
          <w:szCs w:val="28"/>
        </w:rPr>
        <w:t>- іноземні держави;</w:t>
      </w:r>
    </w:p>
    <w:p w:rsidR="003E17FB" w:rsidRPr="004B1CAA" w:rsidRDefault="003E17FB" w:rsidP="003E17FB">
      <w:pPr>
        <w:pStyle w:val="af0"/>
        <w:ind w:firstLine="567"/>
        <w:jc w:val="both"/>
        <w:rPr>
          <w:rFonts w:ascii="Times New Roman" w:hAnsi="Times New Roman"/>
          <w:sz w:val="28"/>
          <w:szCs w:val="28"/>
        </w:rPr>
      </w:pPr>
      <w:r w:rsidRPr="004B1CAA">
        <w:rPr>
          <w:rFonts w:ascii="Times New Roman" w:hAnsi="Times New Roman"/>
          <w:sz w:val="28"/>
          <w:szCs w:val="28"/>
        </w:rPr>
        <w:t>- міжнародні організації;</w:t>
      </w:r>
    </w:p>
    <w:p w:rsidR="003E17FB" w:rsidRPr="004B1CAA" w:rsidRDefault="003E17FB" w:rsidP="003E17FB">
      <w:pPr>
        <w:pStyle w:val="af0"/>
        <w:ind w:firstLine="567"/>
        <w:jc w:val="both"/>
        <w:rPr>
          <w:rFonts w:ascii="Times New Roman" w:hAnsi="Times New Roman"/>
          <w:sz w:val="28"/>
          <w:szCs w:val="28"/>
        </w:rPr>
      </w:pPr>
      <w:r w:rsidRPr="004B1CAA">
        <w:rPr>
          <w:rFonts w:ascii="Times New Roman" w:hAnsi="Times New Roman"/>
          <w:sz w:val="28"/>
          <w:szCs w:val="28"/>
        </w:rPr>
        <w:t>- кооперативні об'єднання.</w:t>
      </w:r>
    </w:p>
    <w:p w:rsidR="003E17FB" w:rsidRPr="004B1CAA" w:rsidRDefault="003E17FB" w:rsidP="003E17FB">
      <w:pPr>
        <w:pStyle w:val="af0"/>
        <w:ind w:firstLine="567"/>
        <w:jc w:val="both"/>
        <w:rPr>
          <w:rFonts w:ascii="Times New Roman" w:hAnsi="Times New Roman"/>
          <w:sz w:val="28"/>
          <w:szCs w:val="28"/>
        </w:rPr>
      </w:pPr>
      <w:r w:rsidRPr="004B1CAA">
        <w:rPr>
          <w:rFonts w:ascii="Times New Roman" w:hAnsi="Times New Roman"/>
          <w:sz w:val="28"/>
          <w:szCs w:val="28"/>
        </w:rPr>
        <w:t>фізичні особи:</w:t>
      </w:r>
    </w:p>
    <w:p w:rsidR="003E17FB" w:rsidRPr="004B1CAA" w:rsidRDefault="003E17FB" w:rsidP="003E17FB">
      <w:pPr>
        <w:pStyle w:val="af0"/>
        <w:ind w:firstLine="567"/>
        <w:jc w:val="both"/>
        <w:rPr>
          <w:rFonts w:ascii="Times New Roman" w:hAnsi="Times New Roman"/>
          <w:sz w:val="28"/>
          <w:szCs w:val="28"/>
        </w:rPr>
      </w:pPr>
      <w:r w:rsidRPr="004B1CAA">
        <w:rPr>
          <w:rFonts w:ascii="Times New Roman" w:hAnsi="Times New Roman"/>
          <w:sz w:val="28"/>
          <w:szCs w:val="28"/>
        </w:rPr>
        <w:t>• громадяни України;</w:t>
      </w:r>
    </w:p>
    <w:p w:rsidR="003E17FB" w:rsidRPr="004B1CAA" w:rsidRDefault="003E17FB" w:rsidP="003E17FB">
      <w:pPr>
        <w:pStyle w:val="af0"/>
        <w:ind w:firstLine="567"/>
        <w:jc w:val="both"/>
        <w:rPr>
          <w:rFonts w:ascii="Times New Roman" w:hAnsi="Times New Roman"/>
          <w:sz w:val="28"/>
          <w:szCs w:val="28"/>
        </w:rPr>
      </w:pPr>
      <w:r w:rsidRPr="004B1CAA">
        <w:rPr>
          <w:rFonts w:ascii="Times New Roman" w:hAnsi="Times New Roman"/>
          <w:sz w:val="28"/>
          <w:szCs w:val="28"/>
        </w:rPr>
        <w:t>• іноземні громадяни;</w:t>
      </w:r>
    </w:p>
    <w:p w:rsidR="003E17FB" w:rsidRPr="004B1CAA" w:rsidRDefault="003E17FB" w:rsidP="003E17FB">
      <w:pPr>
        <w:pStyle w:val="af0"/>
        <w:ind w:firstLine="567"/>
        <w:jc w:val="both"/>
        <w:rPr>
          <w:rFonts w:ascii="Times New Roman" w:hAnsi="Times New Roman"/>
          <w:sz w:val="28"/>
          <w:szCs w:val="28"/>
        </w:rPr>
      </w:pPr>
      <w:r w:rsidRPr="004B1CAA">
        <w:rPr>
          <w:rFonts w:ascii="Times New Roman" w:hAnsi="Times New Roman"/>
          <w:sz w:val="28"/>
          <w:szCs w:val="28"/>
        </w:rPr>
        <w:t>• особи без громадянства.</w:t>
      </w:r>
    </w:p>
    <w:p w:rsidR="003E17FB" w:rsidRPr="004B1CAA" w:rsidRDefault="003E17FB" w:rsidP="003E17FB">
      <w:pPr>
        <w:pStyle w:val="af0"/>
        <w:ind w:firstLine="567"/>
        <w:jc w:val="both"/>
        <w:rPr>
          <w:rFonts w:ascii="Times New Roman" w:hAnsi="Times New Roman"/>
          <w:sz w:val="28"/>
          <w:szCs w:val="28"/>
        </w:rPr>
      </w:pPr>
      <w:r w:rsidRPr="004B1CAA">
        <w:rPr>
          <w:rFonts w:ascii="Times New Roman" w:hAnsi="Times New Roman"/>
          <w:sz w:val="28"/>
          <w:szCs w:val="28"/>
        </w:rPr>
        <w:t>Об'єкти права природокористування - конкретні, індивідуально визначені і юридичне відособлені природні ресурси (об'єкти або їх частини), які закріплюються на праві користування за фізичними і юридичними особами.</w:t>
      </w:r>
    </w:p>
    <w:p w:rsidR="003E17FB" w:rsidRPr="004B1CAA" w:rsidRDefault="003E17FB" w:rsidP="003E17FB">
      <w:pPr>
        <w:pStyle w:val="af0"/>
        <w:ind w:firstLine="567"/>
        <w:jc w:val="both"/>
        <w:rPr>
          <w:rFonts w:ascii="Times New Roman" w:hAnsi="Times New Roman"/>
          <w:sz w:val="28"/>
          <w:szCs w:val="28"/>
        </w:rPr>
      </w:pPr>
      <w:r w:rsidRPr="004B1CAA">
        <w:rPr>
          <w:rFonts w:ascii="Times New Roman" w:hAnsi="Times New Roman"/>
          <w:sz w:val="28"/>
          <w:szCs w:val="28"/>
        </w:rPr>
        <w:t>Особливості об'єктів права природокористування:</w:t>
      </w:r>
    </w:p>
    <w:p w:rsidR="003E17FB" w:rsidRPr="004B1CAA" w:rsidRDefault="003E17FB" w:rsidP="003E17FB">
      <w:pPr>
        <w:pStyle w:val="af0"/>
        <w:ind w:firstLine="567"/>
        <w:jc w:val="both"/>
        <w:rPr>
          <w:rFonts w:ascii="Times New Roman" w:hAnsi="Times New Roman"/>
          <w:sz w:val="28"/>
          <w:szCs w:val="28"/>
        </w:rPr>
      </w:pPr>
      <w:r w:rsidRPr="004B1CAA">
        <w:rPr>
          <w:rFonts w:ascii="Times New Roman" w:hAnsi="Times New Roman"/>
          <w:sz w:val="28"/>
          <w:szCs w:val="28"/>
        </w:rPr>
        <w:t>загального природокористування:</w:t>
      </w:r>
    </w:p>
    <w:p w:rsidR="003E17FB" w:rsidRPr="004B1CAA" w:rsidRDefault="003E17FB" w:rsidP="003E17FB">
      <w:pPr>
        <w:pStyle w:val="af0"/>
        <w:ind w:firstLine="567"/>
        <w:jc w:val="both"/>
        <w:rPr>
          <w:rFonts w:ascii="Times New Roman" w:hAnsi="Times New Roman"/>
          <w:sz w:val="28"/>
          <w:szCs w:val="28"/>
        </w:rPr>
      </w:pPr>
      <w:r w:rsidRPr="004B1CAA">
        <w:rPr>
          <w:rFonts w:ascii="Times New Roman" w:hAnsi="Times New Roman"/>
          <w:sz w:val="28"/>
          <w:szCs w:val="28"/>
        </w:rPr>
        <w:t>• не передаються і не закріплюються за конкретними суб'єктами, а використовуються без особливого дозволу всіма особами;</w:t>
      </w:r>
    </w:p>
    <w:p w:rsidR="003E17FB" w:rsidRPr="004B1CAA" w:rsidRDefault="003E17FB" w:rsidP="003E17FB">
      <w:pPr>
        <w:pStyle w:val="af0"/>
        <w:ind w:firstLine="567"/>
        <w:jc w:val="both"/>
        <w:rPr>
          <w:rFonts w:ascii="Times New Roman" w:hAnsi="Times New Roman"/>
          <w:sz w:val="28"/>
          <w:szCs w:val="28"/>
        </w:rPr>
      </w:pPr>
      <w:r w:rsidRPr="004B1CAA">
        <w:rPr>
          <w:rFonts w:ascii="Times New Roman" w:hAnsi="Times New Roman"/>
          <w:sz w:val="28"/>
          <w:szCs w:val="28"/>
        </w:rPr>
        <w:t>• не надаються дозволи на їх користування;</w:t>
      </w:r>
    </w:p>
    <w:p w:rsidR="003E17FB" w:rsidRPr="004B1CAA" w:rsidRDefault="003E17FB" w:rsidP="003E17FB">
      <w:pPr>
        <w:pStyle w:val="af0"/>
        <w:ind w:firstLine="567"/>
        <w:jc w:val="both"/>
        <w:rPr>
          <w:rFonts w:ascii="Times New Roman" w:hAnsi="Times New Roman"/>
          <w:sz w:val="28"/>
          <w:szCs w:val="28"/>
        </w:rPr>
      </w:pPr>
      <w:r w:rsidRPr="004B1CAA">
        <w:rPr>
          <w:rFonts w:ascii="Times New Roman" w:hAnsi="Times New Roman"/>
          <w:sz w:val="28"/>
          <w:szCs w:val="28"/>
        </w:rPr>
        <w:t>• санкціоновано державою і закріплено правом їх загальнодоступного використання;</w:t>
      </w:r>
    </w:p>
    <w:p w:rsidR="003E17FB" w:rsidRPr="004B1CAA" w:rsidRDefault="003E17FB" w:rsidP="003E17FB">
      <w:pPr>
        <w:pStyle w:val="af0"/>
        <w:ind w:firstLine="567"/>
        <w:jc w:val="both"/>
        <w:rPr>
          <w:rFonts w:ascii="Times New Roman" w:hAnsi="Times New Roman"/>
          <w:sz w:val="28"/>
          <w:szCs w:val="28"/>
        </w:rPr>
      </w:pPr>
      <w:r w:rsidRPr="004B1CAA">
        <w:rPr>
          <w:rFonts w:ascii="Times New Roman" w:hAnsi="Times New Roman"/>
          <w:sz w:val="28"/>
          <w:szCs w:val="28"/>
        </w:rPr>
        <w:t>• їх використання не фіксується і не підлягає юридичній фіксації;</w:t>
      </w:r>
    </w:p>
    <w:p w:rsidR="003E17FB" w:rsidRPr="004B1CAA" w:rsidRDefault="003E17FB" w:rsidP="003E17FB">
      <w:pPr>
        <w:pStyle w:val="af0"/>
        <w:ind w:firstLine="567"/>
        <w:jc w:val="both"/>
        <w:rPr>
          <w:rFonts w:ascii="Times New Roman" w:hAnsi="Times New Roman"/>
          <w:sz w:val="28"/>
          <w:szCs w:val="28"/>
        </w:rPr>
      </w:pPr>
      <w:r w:rsidRPr="004B1CAA">
        <w:rPr>
          <w:rFonts w:ascii="Times New Roman" w:hAnsi="Times New Roman"/>
          <w:sz w:val="28"/>
          <w:szCs w:val="28"/>
        </w:rPr>
        <w:t>• безоплатність;</w:t>
      </w:r>
    </w:p>
    <w:p w:rsidR="003E17FB" w:rsidRPr="004B1CAA" w:rsidRDefault="003E17FB" w:rsidP="003E17FB">
      <w:pPr>
        <w:pStyle w:val="af0"/>
        <w:ind w:firstLine="567"/>
        <w:jc w:val="both"/>
        <w:rPr>
          <w:rFonts w:ascii="Times New Roman" w:hAnsi="Times New Roman"/>
          <w:sz w:val="28"/>
          <w:szCs w:val="28"/>
        </w:rPr>
      </w:pPr>
      <w:r w:rsidRPr="004B1CAA">
        <w:rPr>
          <w:rFonts w:ascii="Times New Roman" w:hAnsi="Times New Roman"/>
          <w:sz w:val="28"/>
          <w:szCs w:val="28"/>
        </w:rPr>
        <w:t>спеціального природокористування:</w:t>
      </w:r>
    </w:p>
    <w:p w:rsidR="003E17FB" w:rsidRPr="004B1CAA" w:rsidRDefault="003E17FB" w:rsidP="003E17FB">
      <w:pPr>
        <w:pStyle w:val="af0"/>
        <w:ind w:firstLine="567"/>
        <w:jc w:val="both"/>
        <w:rPr>
          <w:rFonts w:ascii="Times New Roman" w:hAnsi="Times New Roman"/>
          <w:sz w:val="28"/>
          <w:szCs w:val="28"/>
        </w:rPr>
      </w:pPr>
      <w:r w:rsidRPr="004B1CAA">
        <w:rPr>
          <w:rFonts w:ascii="Times New Roman" w:hAnsi="Times New Roman"/>
          <w:sz w:val="28"/>
          <w:szCs w:val="28"/>
        </w:rPr>
        <w:t>• підлягають передачі і закріпленню за конкретними суб'єктами;</w:t>
      </w:r>
    </w:p>
    <w:p w:rsidR="003E17FB" w:rsidRPr="004B1CAA" w:rsidRDefault="003E17FB" w:rsidP="003E17FB">
      <w:pPr>
        <w:pStyle w:val="af0"/>
        <w:ind w:firstLine="567"/>
        <w:jc w:val="both"/>
        <w:rPr>
          <w:rFonts w:ascii="Times New Roman" w:hAnsi="Times New Roman"/>
          <w:sz w:val="28"/>
          <w:szCs w:val="28"/>
        </w:rPr>
      </w:pPr>
      <w:r w:rsidRPr="004B1CAA">
        <w:rPr>
          <w:rFonts w:ascii="Times New Roman" w:hAnsi="Times New Roman"/>
          <w:sz w:val="28"/>
          <w:szCs w:val="28"/>
        </w:rPr>
        <w:t>• обов'язкове надання дозволів;</w:t>
      </w:r>
    </w:p>
    <w:p w:rsidR="003E17FB" w:rsidRPr="004B1CAA" w:rsidRDefault="003E17FB" w:rsidP="003E17FB">
      <w:pPr>
        <w:pStyle w:val="af0"/>
        <w:ind w:firstLine="567"/>
        <w:jc w:val="both"/>
        <w:rPr>
          <w:rFonts w:ascii="Times New Roman" w:hAnsi="Times New Roman"/>
          <w:sz w:val="28"/>
          <w:szCs w:val="28"/>
        </w:rPr>
      </w:pPr>
      <w:r w:rsidRPr="004B1CAA">
        <w:rPr>
          <w:rFonts w:ascii="Times New Roman" w:hAnsi="Times New Roman"/>
          <w:sz w:val="28"/>
          <w:szCs w:val="28"/>
        </w:rPr>
        <w:t>• платність користування;</w:t>
      </w:r>
    </w:p>
    <w:p w:rsidR="003E17FB" w:rsidRPr="004B1CAA" w:rsidRDefault="003E17FB" w:rsidP="003E17FB">
      <w:pPr>
        <w:pStyle w:val="af0"/>
        <w:ind w:firstLine="567"/>
        <w:jc w:val="both"/>
        <w:rPr>
          <w:rFonts w:ascii="Times New Roman" w:hAnsi="Times New Roman"/>
          <w:sz w:val="28"/>
          <w:szCs w:val="28"/>
        </w:rPr>
      </w:pPr>
      <w:r w:rsidRPr="004B1CAA">
        <w:rPr>
          <w:rFonts w:ascii="Times New Roman" w:hAnsi="Times New Roman"/>
          <w:sz w:val="28"/>
          <w:szCs w:val="28"/>
        </w:rPr>
        <w:t>• юридичне фіксуються в природоресурсових кадастрах;</w:t>
      </w:r>
    </w:p>
    <w:p w:rsidR="003E17FB" w:rsidRPr="004B1CAA" w:rsidRDefault="003E17FB" w:rsidP="003E17FB">
      <w:pPr>
        <w:pStyle w:val="af0"/>
        <w:ind w:firstLine="567"/>
        <w:jc w:val="both"/>
        <w:rPr>
          <w:rFonts w:ascii="Times New Roman" w:hAnsi="Times New Roman"/>
          <w:sz w:val="28"/>
          <w:szCs w:val="28"/>
        </w:rPr>
      </w:pPr>
      <w:r w:rsidRPr="004B1CAA">
        <w:rPr>
          <w:rFonts w:ascii="Times New Roman" w:hAnsi="Times New Roman"/>
          <w:sz w:val="28"/>
          <w:szCs w:val="28"/>
        </w:rPr>
        <w:t>• піддягають державно-правовій реєстрації.</w:t>
      </w:r>
    </w:p>
    <w:p w:rsidR="003E17FB" w:rsidRPr="004B1CAA" w:rsidRDefault="003E17FB" w:rsidP="003E17FB">
      <w:pPr>
        <w:pStyle w:val="af0"/>
        <w:ind w:firstLine="567"/>
        <w:jc w:val="both"/>
        <w:rPr>
          <w:rFonts w:ascii="Times New Roman" w:hAnsi="Times New Roman"/>
          <w:sz w:val="28"/>
          <w:szCs w:val="28"/>
        </w:rPr>
      </w:pPr>
      <w:r w:rsidRPr="004B1CAA">
        <w:rPr>
          <w:rFonts w:ascii="Times New Roman" w:hAnsi="Times New Roman"/>
          <w:sz w:val="28"/>
          <w:szCs w:val="28"/>
        </w:rPr>
        <w:t>Класифікація об'єктів права природокористування - поділ природних ресурсів на відповідні групи в залежності від характеру їх походження, місцезнаходження, складу, використання, відтворення, охорони, екологічної, економічної, соціальної значимості й особливостей правового режиму.</w:t>
      </w:r>
    </w:p>
    <w:p w:rsidR="003E17FB" w:rsidRPr="004B1CAA" w:rsidRDefault="003E17FB" w:rsidP="003E17FB">
      <w:pPr>
        <w:pStyle w:val="af0"/>
        <w:ind w:firstLine="567"/>
        <w:jc w:val="both"/>
        <w:rPr>
          <w:rFonts w:ascii="Times New Roman" w:hAnsi="Times New Roman"/>
          <w:sz w:val="28"/>
          <w:szCs w:val="28"/>
        </w:rPr>
      </w:pPr>
      <w:r w:rsidRPr="004B1CAA">
        <w:rPr>
          <w:rFonts w:ascii="Times New Roman" w:hAnsi="Times New Roman"/>
          <w:sz w:val="28"/>
          <w:szCs w:val="28"/>
        </w:rPr>
        <w:t>Загальні об'єкти - земля.</w:t>
      </w:r>
    </w:p>
    <w:p w:rsidR="003E17FB" w:rsidRPr="004B1CAA" w:rsidRDefault="003E17FB" w:rsidP="003E17FB">
      <w:pPr>
        <w:pStyle w:val="af0"/>
        <w:ind w:firstLine="567"/>
        <w:jc w:val="both"/>
        <w:rPr>
          <w:rFonts w:ascii="Times New Roman" w:hAnsi="Times New Roman"/>
          <w:sz w:val="28"/>
          <w:szCs w:val="28"/>
        </w:rPr>
      </w:pPr>
      <w:r w:rsidRPr="004B1CAA">
        <w:rPr>
          <w:rFonts w:ascii="Times New Roman" w:hAnsi="Times New Roman"/>
          <w:sz w:val="28"/>
          <w:szCs w:val="28"/>
        </w:rPr>
        <w:t>Спеціальні об'єкти - сільськогосподарські землі, землі населених пунктів, землі промисловості, транспорту, зв'язку, оборони, землі природоохоронного призначення, землі оздоровчого призначення, землі історико-культурного призначення, землі лісового фонду, землі водного фонду,землі запасу.</w:t>
      </w:r>
    </w:p>
    <w:p w:rsidR="003E17FB" w:rsidRPr="004B1CAA" w:rsidRDefault="003E17FB" w:rsidP="003E17FB">
      <w:pPr>
        <w:pStyle w:val="af0"/>
        <w:ind w:firstLine="567"/>
        <w:jc w:val="both"/>
        <w:rPr>
          <w:rFonts w:ascii="Times New Roman" w:hAnsi="Times New Roman"/>
          <w:sz w:val="28"/>
          <w:szCs w:val="28"/>
        </w:rPr>
      </w:pPr>
      <w:r w:rsidRPr="004B1CAA">
        <w:rPr>
          <w:rFonts w:ascii="Times New Roman" w:hAnsi="Times New Roman"/>
          <w:sz w:val="28"/>
          <w:szCs w:val="28"/>
        </w:rPr>
        <w:t>Об'єкти права загального природокористування - майдани, шляхи, парки, сінокоси тощо.</w:t>
      </w:r>
    </w:p>
    <w:p w:rsidR="003E17FB" w:rsidRPr="004B1CAA" w:rsidRDefault="003E17FB" w:rsidP="003E17FB">
      <w:pPr>
        <w:pStyle w:val="af0"/>
        <w:ind w:firstLine="567"/>
        <w:jc w:val="both"/>
        <w:rPr>
          <w:rFonts w:ascii="Times New Roman" w:hAnsi="Times New Roman"/>
          <w:sz w:val="28"/>
          <w:szCs w:val="28"/>
        </w:rPr>
      </w:pPr>
      <w:r w:rsidRPr="004B1CAA">
        <w:rPr>
          <w:rFonts w:ascii="Times New Roman" w:hAnsi="Times New Roman"/>
          <w:sz w:val="28"/>
          <w:szCs w:val="28"/>
        </w:rPr>
        <w:t>Об'єкти спеціального природокористування - землі сільськогосподарських підприємств, землі особистого підсобного господарства, садові земельні ділянки тощо.</w:t>
      </w:r>
    </w:p>
    <w:p w:rsidR="003E17FB" w:rsidRPr="004B1CAA" w:rsidRDefault="003E17FB" w:rsidP="003E17FB">
      <w:pPr>
        <w:pStyle w:val="af0"/>
        <w:ind w:firstLine="567"/>
        <w:jc w:val="both"/>
        <w:rPr>
          <w:rFonts w:ascii="Times New Roman" w:hAnsi="Times New Roman"/>
          <w:sz w:val="28"/>
          <w:szCs w:val="28"/>
        </w:rPr>
      </w:pPr>
      <w:r w:rsidRPr="004B1CAA">
        <w:rPr>
          <w:rFonts w:ascii="Times New Roman" w:hAnsi="Times New Roman"/>
          <w:sz w:val="28"/>
          <w:szCs w:val="28"/>
        </w:rPr>
        <w:lastRenderedPageBreak/>
        <w:t>Особливості конкретного виду природокористування залежать також від суб'єкта, що наділений певними правомочностями й обов'язками.</w:t>
      </w:r>
    </w:p>
    <w:p w:rsidR="003E17FB" w:rsidRPr="004B1CAA" w:rsidRDefault="003E17FB" w:rsidP="003E17FB">
      <w:pPr>
        <w:pStyle w:val="af0"/>
        <w:ind w:firstLine="567"/>
        <w:jc w:val="both"/>
        <w:rPr>
          <w:rFonts w:ascii="Times New Roman" w:hAnsi="Times New Roman"/>
          <w:b/>
          <w:bCs/>
          <w:sz w:val="28"/>
          <w:szCs w:val="28"/>
        </w:rPr>
      </w:pPr>
      <w:bookmarkStart w:id="3" w:name="4"/>
      <w:bookmarkEnd w:id="3"/>
      <w:r w:rsidRPr="004B1CAA">
        <w:rPr>
          <w:rFonts w:ascii="Times New Roman" w:hAnsi="Times New Roman"/>
          <w:b/>
          <w:bCs/>
          <w:sz w:val="28"/>
          <w:szCs w:val="28"/>
        </w:rPr>
        <w:t>4. Права і обов'язки прнродокористувачів</w:t>
      </w:r>
    </w:p>
    <w:p w:rsidR="003E17FB" w:rsidRPr="004B1CAA" w:rsidRDefault="003E17FB" w:rsidP="003E17FB">
      <w:pPr>
        <w:pStyle w:val="af0"/>
        <w:ind w:firstLine="567"/>
        <w:jc w:val="both"/>
        <w:rPr>
          <w:rFonts w:ascii="Times New Roman" w:hAnsi="Times New Roman"/>
          <w:sz w:val="28"/>
          <w:szCs w:val="28"/>
        </w:rPr>
      </w:pPr>
      <w:r w:rsidRPr="004B1CAA">
        <w:rPr>
          <w:rFonts w:ascii="Times New Roman" w:hAnsi="Times New Roman"/>
          <w:sz w:val="28"/>
          <w:szCs w:val="28"/>
        </w:rPr>
        <w:t>Правомочності природокористувачів по використанню і володінню природними об'єктами втілюються у конкретних правах і обов'язках, які надто різноманітні, як правило, взаємопов'язані.</w:t>
      </w:r>
    </w:p>
    <w:p w:rsidR="003E17FB" w:rsidRPr="004B1CAA" w:rsidRDefault="003E17FB" w:rsidP="003E17FB">
      <w:pPr>
        <w:pStyle w:val="af0"/>
        <w:ind w:firstLine="567"/>
        <w:jc w:val="both"/>
        <w:rPr>
          <w:rFonts w:ascii="Times New Roman" w:hAnsi="Times New Roman"/>
          <w:sz w:val="28"/>
          <w:szCs w:val="28"/>
        </w:rPr>
      </w:pPr>
      <w:r w:rsidRPr="004B1CAA">
        <w:rPr>
          <w:rFonts w:ascii="Times New Roman" w:hAnsi="Times New Roman"/>
          <w:sz w:val="28"/>
          <w:szCs w:val="28"/>
        </w:rPr>
        <w:t>Права і обов'язки природокористувачів можна поділити на загальні та спеціальні. Загальними є такі, що притаманні усім без винятку суб'єктам природокористування. Спеціальні ж визначаються у залежності від природного об'єкта, який використовується, його природних якостей, специфіки, виду природокористування і властиві тільки певним суб'єктам природокористування, тобто не належать іншим суб'єктам.</w:t>
      </w:r>
    </w:p>
    <w:p w:rsidR="003E17FB" w:rsidRPr="004B1CAA" w:rsidRDefault="003E17FB" w:rsidP="003E17FB">
      <w:pPr>
        <w:pStyle w:val="af0"/>
        <w:ind w:firstLine="567"/>
        <w:jc w:val="both"/>
        <w:rPr>
          <w:rFonts w:ascii="Times New Roman" w:hAnsi="Times New Roman"/>
          <w:sz w:val="28"/>
          <w:szCs w:val="28"/>
        </w:rPr>
      </w:pPr>
      <w:r w:rsidRPr="004B1CAA">
        <w:rPr>
          <w:rFonts w:ascii="Times New Roman" w:hAnsi="Times New Roman"/>
          <w:sz w:val="28"/>
          <w:szCs w:val="28"/>
        </w:rPr>
        <w:t>Одними, із основних прав природо користувача власника є:</w:t>
      </w:r>
    </w:p>
    <w:p w:rsidR="003E17FB" w:rsidRPr="004B1CAA" w:rsidRDefault="003E17FB" w:rsidP="003E17FB">
      <w:pPr>
        <w:pStyle w:val="af0"/>
        <w:ind w:firstLine="567"/>
        <w:jc w:val="both"/>
        <w:rPr>
          <w:rFonts w:ascii="Times New Roman" w:hAnsi="Times New Roman"/>
          <w:sz w:val="28"/>
          <w:szCs w:val="28"/>
        </w:rPr>
      </w:pPr>
      <w:r w:rsidRPr="004B1CAA">
        <w:rPr>
          <w:rFonts w:ascii="Times New Roman" w:hAnsi="Times New Roman"/>
          <w:sz w:val="28"/>
          <w:szCs w:val="28"/>
        </w:rPr>
        <w:t>У галузі ефективного використання природних ресурсів:</w:t>
      </w:r>
    </w:p>
    <w:p w:rsidR="003E17FB" w:rsidRPr="004B1CAA" w:rsidRDefault="003E17FB" w:rsidP="003E17FB">
      <w:pPr>
        <w:pStyle w:val="af0"/>
        <w:ind w:firstLine="567"/>
        <w:jc w:val="both"/>
        <w:rPr>
          <w:rFonts w:ascii="Times New Roman" w:hAnsi="Times New Roman"/>
          <w:sz w:val="28"/>
          <w:szCs w:val="28"/>
        </w:rPr>
      </w:pPr>
      <w:r w:rsidRPr="004B1CAA">
        <w:rPr>
          <w:rFonts w:ascii="Times New Roman" w:hAnsi="Times New Roman"/>
          <w:sz w:val="28"/>
          <w:szCs w:val="28"/>
        </w:rPr>
        <w:t>• використовувати природні ресурси відповідно до їх цільового призначення;</w:t>
      </w:r>
    </w:p>
    <w:p w:rsidR="003E17FB" w:rsidRPr="004B1CAA" w:rsidRDefault="003E17FB" w:rsidP="003E17FB">
      <w:pPr>
        <w:pStyle w:val="af0"/>
        <w:ind w:firstLine="567"/>
        <w:jc w:val="both"/>
        <w:rPr>
          <w:rFonts w:ascii="Times New Roman" w:hAnsi="Times New Roman"/>
          <w:sz w:val="28"/>
          <w:szCs w:val="28"/>
        </w:rPr>
      </w:pPr>
      <w:r w:rsidRPr="004B1CAA">
        <w:rPr>
          <w:rFonts w:ascii="Times New Roman" w:hAnsi="Times New Roman"/>
          <w:sz w:val="28"/>
          <w:szCs w:val="28"/>
        </w:rPr>
        <w:t>• використовувати корисні властивості природних ресурсів;</w:t>
      </w:r>
    </w:p>
    <w:p w:rsidR="003E17FB" w:rsidRPr="004B1CAA" w:rsidRDefault="003E17FB" w:rsidP="003E17FB">
      <w:pPr>
        <w:pStyle w:val="af0"/>
        <w:ind w:firstLine="567"/>
        <w:jc w:val="both"/>
        <w:rPr>
          <w:rFonts w:ascii="Times New Roman" w:hAnsi="Times New Roman"/>
          <w:sz w:val="28"/>
          <w:szCs w:val="28"/>
        </w:rPr>
      </w:pPr>
      <w:r w:rsidRPr="004B1CAA">
        <w:rPr>
          <w:rFonts w:ascii="Times New Roman" w:hAnsi="Times New Roman"/>
          <w:sz w:val="28"/>
          <w:szCs w:val="28"/>
        </w:rPr>
        <w:t>• передавати природні ресурси у відповідному порядку у вторинне користування;</w:t>
      </w:r>
    </w:p>
    <w:p w:rsidR="003E17FB" w:rsidRPr="004B1CAA" w:rsidRDefault="003E17FB" w:rsidP="003E17FB">
      <w:pPr>
        <w:pStyle w:val="af0"/>
        <w:ind w:firstLine="567"/>
        <w:jc w:val="both"/>
        <w:rPr>
          <w:rFonts w:ascii="Times New Roman" w:hAnsi="Times New Roman"/>
          <w:sz w:val="28"/>
          <w:szCs w:val="28"/>
        </w:rPr>
      </w:pPr>
      <w:r w:rsidRPr="004B1CAA">
        <w:rPr>
          <w:rFonts w:ascii="Times New Roman" w:hAnsi="Times New Roman"/>
          <w:sz w:val="28"/>
          <w:szCs w:val="28"/>
        </w:rPr>
        <w:t>• здійснювати в установленому порядку загальне і спеціальне природокористування.</w:t>
      </w:r>
    </w:p>
    <w:p w:rsidR="003E17FB" w:rsidRPr="004B1CAA" w:rsidRDefault="003E17FB" w:rsidP="003E17FB">
      <w:pPr>
        <w:pStyle w:val="af0"/>
        <w:ind w:firstLine="567"/>
        <w:jc w:val="both"/>
        <w:rPr>
          <w:rFonts w:ascii="Times New Roman" w:hAnsi="Times New Roman"/>
          <w:sz w:val="28"/>
          <w:szCs w:val="28"/>
        </w:rPr>
      </w:pPr>
      <w:r w:rsidRPr="004B1CAA">
        <w:rPr>
          <w:rFonts w:ascii="Times New Roman" w:hAnsi="Times New Roman"/>
          <w:sz w:val="28"/>
          <w:szCs w:val="28"/>
        </w:rPr>
        <w:t>У галузі відтворення і комплексної охорони природних ресурсів:</w:t>
      </w:r>
    </w:p>
    <w:p w:rsidR="003E17FB" w:rsidRPr="004B1CAA" w:rsidRDefault="003E17FB" w:rsidP="003E17FB">
      <w:pPr>
        <w:pStyle w:val="af0"/>
        <w:ind w:firstLine="567"/>
        <w:jc w:val="both"/>
        <w:rPr>
          <w:rFonts w:ascii="Times New Roman" w:hAnsi="Times New Roman"/>
          <w:sz w:val="28"/>
          <w:szCs w:val="28"/>
        </w:rPr>
      </w:pPr>
      <w:r w:rsidRPr="004B1CAA">
        <w:rPr>
          <w:rFonts w:ascii="Times New Roman" w:hAnsi="Times New Roman"/>
          <w:sz w:val="28"/>
          <w:szCs w:val="28"/>
        </w:rPr>
        <w:t>• отримувати компенсацію за поліпшення якості природних ресурсів у разі їх вилучення;</w:t>
      </w:r>
    </w:p>
    <w:p w:rsidR="003E17FB" w:rsidRPr="004B1CAA" w:rsidRDefault="003E17FB" w:rsidP="003E17FB">
      <w:pPr>
        <w:pStyle w:val="af0"/>
        <w:ind w:firstLine="567"/>
        <w:jc w:val="both"/>
        <w:rPr>
          <w:rFonts w:ascii="Times New Roman" w:hAnsi="Times New Roman"/>
          <w:sz w:val="28"/>
          <w:szCs w:val="28"/>
        </w:rPr>
      </w:pPr>
      <w:r w:rsidRPr="004B1CAA">
        <w:rPr>
          <w:rFonts w:ascii="Times New Roman" w:hAnsi="Times New Roman"/>
          <w:sz w:val="28"/>
          <w:szCs w:val="28"/>
        </w:rPr>
        <w:t>• користуватися пільгами при оподаткуванні у разі виконання заходів щодо відтворення й охорони природних ресурсів;</w:t>
      </w:r>
    </w:p>
    <w:p w:rsidR="003E17FB" w:rsidRPr="004B1CAA" w:rsidRDefault="003E17FB" w:rsidP="003E17FB">
      <w:pPr>
        <w:pStyle w:val="af0"/>
        <w:ind w:firstLine="567"/>
        <w:jc w:val="both"/>
        <w:rPr>
          <w:rFonts w:ascii="Times New Roman" w:hAnsi="Times New Roman"/>
          <w:sz w:val="28"/>
          <w:szCs w:val="28"/>
        </w:rPr>
      </w:pPr>
      <w:r w:rsidRPr="004B1CAA">
        <w:rPr>
          <w:rFonts w:ascii="Times New Roman" w:hAnsi="Times New Roman"/>
          <w:sz w:val="28"/>
          <w:szCs w:val="28"/>
        </w:rPr>
        <w:t>• отримувати пільгове оподаткування на виконання заходів щодо відтворення і охорони природних ресурсів.</w:t>
      </w:r>
    </w:p>
    <w:p w:rsidR="003E17FB" w:rsidRPr="004B1CAA" w:rsidRDefault="003E17FB" w:rsidP="003E17FB">
      <w:pPr>
        <w:pStyle w:val="af0"/>
        <w:ind w:firstLine="567"/>
        <w:jc w:val="both"/>
        <w:rPr>
          <w:rFonts w:ascii="Times New Roman" w:hAnsi="Times New Roman"/>
          <w:sz w:val="28"/>
          <w:szCs w:val="28"/>
        </w:rPr>
      </w:pPr>
      <w:r w:rsidRPr="004B1CAA">
        <w:rPr>
          <w:rFonts w:ascii="Times New Roman" w:hAnsi="Times New Roman"/>
          <w:sz w:val="28"/>
          <w:szCs w:val="28"/>
        </w:rPr>
        <w:t>У галузі реалізації майнових і немайнових прав:</w:t>
      </w:r>
    </w:p>
    <w:p w:rsidR="003E17FB" w:rsidRPr="004B1CAA" w:rsidRDefault="003E17FB" w:rsidP="003E17FB">
      <w:pPr>
        <w:pStyle w:val="af0"/>
        <w:ind w:firstLine="567"/>
        <w:jc w:val="both"/>
        <w:rPr>
          <w:rFonts w:ascii="Times New Roman" w:hAnsi="Times New Roman"/>
          <w:sz w:val="28"/>
          <w:szCs w:val="28"/>
        </w:rPr>
      </w:pPr>
      <w:r w:rsidRPr="004B1CAA">
        <w:rPr>
          <w:rFonts w:ascii="Times New Roman" w:hAnsi="Times New Roman"/>
          <w:sz w:val="28"/>
          <w:szCs w:val="28"/>
        </w:rPr>
        <w:t>• отримувати доходи від використання природних ресурсів;</w:t>
      </w:r>
    </w:p>
    <w:p w:rsidR="003E17FB" w:rsidRPr="004B1CAA" w:rsidRDefault="003E17FB" w:rsidP="003E17FB">
      <w:pPr>
        <w:pStyle w:val="af0"/>
        <w:ind w:firstLine="567"/>
        <w:jc w:val="both"/>
        <w:rPr>
          <w:rFonts w:ascii="Times New Roman" w:hAnsi="Times New Roman"/>
          <w:sz w:val="28"/>
          <w:szCs w:val="28"/>
        </w:rPr>
      </w:pPr>
      <w:r w:rsidRPr="004B1CAA">
        <w:rPr>
          <w:rFonts w:ascii="Times New Roman" w:hAnsi="Times New Roman"/>
          <w:sz w:val="28"/>
          <w:szCs w:val="28"/>
        </w:rPr>
        <w:t>• реалізовувати на свій розсуд продукцію, отриману від використання природних ресурсів;</w:t>
      </w:r>
    </w:p>
    <w:p w:rsidR="003E17FB" w:rsidRPr="004B1CAA" w:rsidRDefault="003E17FB" w:rsidP="003E17FB">
      <w:pPr>
        <w:pStyle w:val="af0"/>
        <w:ind w:firstLine="567"/>
        <w:jc w:val="both"/>
        <w:rPr>
          <w:rFonts w:ascii="Times New Roman" w:hAnsi="Times New Roman"/>
          <w:sz w:val="28"/>
          <w:szCs w:val="28"/>
        </w:rPr>
      </w:pPr>
      <w:r w:rsidRPr="004B1CAA">
        <w:rPr>
          <w:rFonts w:ascii="Times New Roman" w:hAnsi="Times New Roman"/>
          <w:sz w:val="28"/>
          <w:szCs w:val="28"/>
        </w:rPr>
        <w:t>• оскаржувати в установленому порядку рішення державних органів і посадових осіб, що порушують права природокористування;</w:t>
      </w:r>
    </w:p>
    <w:p w:rsidR="003E17FB" w:rsidRPr="004B1CAA" w:rsidRDefault="003E17FB" w:rsidP="003E17FB">
      <w:pPr>
        <w:pStyle w:val="af0"/>
        <w:ind w:firstLine="567"/>
        <w:jc w:val="both"/>
        <w:rPr>
          <w:rFonts w:ascii="Times New Roman" w:hAnsi="Times New Roman"/>
          <w:sz w:val="28"/>
          <w:szCs w:val="28"/>
        </w:rPr>
      </w:pPr>
      <w:r w:rsidRPr="004B1CAA">
        <w:rPr>
          <w:rFonts w:ascii="Times New Roman" w:hAnsi="Times New Roman"/>
          <w:sz w:val="28"/>
          <w:szCs w:val="28"/>
        </w:rPr>
        <w:t>• вимагати через судові органи компенсації шкоди, заподіяної природним ресурсам, що знаходяться у їх користуванні.</w:t>
      </w:r>
    </w:p>
    <w:p w:rsidR="003E17FB" w:rsidRPr="004B1CAA" w:rsidRDefault="003E17FB" w:rsidP="003E17FB">
      <w:pPr>
        <w:pStyle w:val="af0"/>
        <w:ind w:firstLine="567"/>
        <w:jc w:val="both"/>
        <w:rPr>
          <w:rFonts w:ascii="Times New Roman" w:hAnsi="Times New Roman"/>
          <w:sz w:val="28"/>
          <w:szCs w:val="28"/>
        </w:rPr>
      </w:pPr>
      <w:r w:rsidRPr="004B1CAA">
        <w:rPr>
          <w:rFonts w:ascii="Times New Roman" w:hAnsi="Times New Roman"/>
          <w:sz w:val="28"/>
          <w:szCs w:val="28"/>
        </w:rPr>
        <w:t>Одними із основних обов'язків природокористувоча/власника с:</w:t>
      </w:r>
    </w:p>
    <w:p w:rsidR="003E17FB" w:rsidRPr="004B1CAA" w:rsidRDefault="003E17FB" w:rsidP="003E17FB">
      <w:pPr>
        <w:pStyle w:val="af0"/>
        <w:ind w:firstLine="567"/>
        <w:jc w:val="both"/>
        <w:rPr>
          <w:rFonts w:ascii="Times New Roman" w:hAnsi="Times New Roman"/>
          <w:sz w:val="28"/>
          <w:szCs w:val="28"/>
        </w:rPr>
      </w:pPr>
      <w:r w:rsidRPr="004B1CAA">
        <w:rPr>
          <w:rFonts w:ascii="Times New Roman" w:hAnsi="Times New Roman"/>
          <w:sz w:val="28"/>
          <w:szCs w:val="28"/>
        </w:rPr>
        <w:t>У галузі ефективного використання природних ресурсів:</w:t>
      </w:r>
    </w:p>
    <w:p w:rsidR="003E17FB" w:rsidRPr="004B1CAA" w:rsidRDefault="003E17FB" w:rsidP="003E17FB">
      <w:pPr>
        <w:pStyle w:val="af0"/>
        <w:ind w:firstLine="567"/>
        <w:jc w:val="both"/>
        <w:rPr>
          <w:rFonts w:ascii="Times New Roman" w:hAnsi="Times New Roman"/>
          <w:sz w:val="28"/>
          <w:szCs w:val="28"/>
        </w:rPr>
      </w:pPr>
      <w:r w:rsidRPr="004B1CAA">
        <w:rPr>
          <w:rFonts w:ascii="Times New Roman" w:hAnsi="Times New Roman"/>
          <w:sz w:val="28"/>
          <w:szCs w:val="28"/>
        </w:rPr>
        <w:t>• забезпечувати використання природних ресурсів відповідно до їх цільового призначення;</w:t>
      </w:r>
    </w:p>
    <w:p w:rsidR="003E17FB" w:rsidRPr="004B1CAA" w:rsidRDefault="003E17FB" w:rsidP="003E17FB">
      <w:pPr>
        <w:pStyle w:val="af0"/>
        <w:ind w:firstLine="567"/>
        <w:jc w:val="both"/>
        <w:rPr>
          <w:rFonts w:ascii="Times New Roman" w:hAnsi="Times New Roman"/>
          <w:sz w:val="28"/>
          <w:szCs w:val="28"/>
        </w:rPr>
      </w:pPr>
      <w:r w:rsidRPr="004B1CAA">
        <w:rPr>
          <w:rFonts w:ascii="Times New Roman" w:hAnsi="Times New Roman"/>
          <w:sz w:val="28"/>
          <w:szCs w:val="28"/>
        </w:rPr>
        <w:t>• раціонально й економно використовувати природні ресурси;</w:t>
      </w:r>
    </w:p>
    <w:p w:rsidR="003E17FB" w:rsidRPr="004B1CAA" w:rsidRDefault="003E17FB" w:rsidP="003E17FB">
      <w:pPr>
        <w:pStyle w:val="af0"/>
        <w:ind w:firstLine="567"/>
        <w:jc w:val="both"/>
        <w:rPr>
          <w:rFonts w:ascii="Times New Roman" w:hAnsi="Times New Roman"/>
          <w:sz w:val="28"/>
          <w:szCs w:val="28"/>
        </w:rPr>
      </w:pPr>
      <w:r w:rsidRPr="004B1CAA">
        <w:rPr>
          <w:rFonts w:ascii="Times New Roman" w:hAnsi="Times New Roman"/>
          <w:sz w:val="28"/>
          <w:szCs w:val="28"/>
        </w:rPr>
        <w:t>• впроваджувати новітні технології у процесі використання природних ресурсів;</w:t>
      </w:r>
    </w:p>
    <w:p w:rsidR="003E17FB" w:rsidRPr="004B1CAA" w:rsidRDefault="003E17FB" w:rsidP="003E17FB">
      <w:pPr>
        <w:pStyle w:val="af0"/>
        <w:ind w:firstLine="567"/>
        <w:jc w:val="both"/>
        <w:rPr>
          <w:rFonts w:ascii="Times New Roman" w:hAnsi="Times New Roman"/>
          <w:sz w:val="28"/>
          <w:szCs w:val="28"/>
        </w:rPr>
      </w:pPr>
      <w:r w:rsidRPr="004B1CAA">
        <w:rPr>
          <w:rFonts w:ascii="Times New Roman" w:hAnsi="Times New Roman"/>
          <w:sz w:val="28"/>
          <w:szCs w:val="28"/>
        </w:rPr>
        <w:t>• додержуватися строків природокористування;</w:t>
      </w:r>
    </w:p>
    <w:p w:rsidR="003E17FB" w:rsidRPr="004B1CAA" w:rsidRDefault="003E17FB" w:rsidP="003E17FB">
      <w:pPr>
        <w:pStyle w:val="af0"/>
        <w:ind w:firstLine="567"/>
        <w:jc w:val="both"/>
        <w:rPr>
          <w:rFonts w:ascii="Times New Roman" w:hAnsi="Times New Roman"/>
          <w:sz w:val="28"/>
          <w:szCs w:val="28"/>
        </w:rPr>
      </w:pPr>
      <w:r w:rsidRPr="004B1CAA">
        <w:rPr>
          <w:rFonts w:ascii="Times New Roman" w:hAnsi="Times New Roman"/>
          <w:sz w:val="28"/>
          <w:szCs w:val="28"/>
        </w:rPr>
        <w:t>• не допускати безгосподарського використання природних ресурсів;</w:t>
      </w:r>
    </w:p>
    <w:p w:rsidR="003E17FB" w:rsidRPr="004B1CAA" w:rsidRDefault="003E17FB" w:rsidP="003E17FB">
      <w:pPr>
        <w:pStyle w:val="af0"/>
        <w:ind w:firstLine="567"/>
        <w:jc w:val="both"/>
        <w:rPr>
          <w:rFonts w:ascii="Times New Roman" w:hAnsi="Times New Roman"/>
          <w:sz w:val="28"/>
          <w:szCs w:val="28"/>
        </w:rPr>
      </w:pPr>
      <w:r w:rsidRPr="004B1CAA">
        <w:rPr>
          <w:rFonts w:ascii="Times New Roman" w:hAnsi="Times New Roman"/>
          <w:sz w:val="28"/>
          <w:szCs w:val="28"/>
        </w:rPr>
        <w:t>• своєчасно вносити плату за використання природних ресурсів.</w:t>
      </w:r>
    </w:p>
    <w:p w:rsidR="003E17FB" w:rsidRPr="004B1CAA" w:rsidRDefault="003E17FB" w:rsidP="003E17FB">
      <w:pPr>
        <w:pStyle w:val="af0"/>
        <w:ind w:firstLine="567"/>
        <w:jc w:val="both"/>
        <w:rPr>
          <w:rFonts w:ascii="Times New Roman" w:hAnsi="Times New Roman"/>
          <w:sz w:val="28"/>
          <w:szCs w:val="28"/>
        </w:rPr>
      </w:pPr>
      <w:r w:rsidRPr="004B1CAA">
        <w:rPr>
          <w:rFonts w:ascii="Times New Roman" w:hAnsi="Times New Roman"/>
          <w:sz w:val="28"/>
          <w:szCs w:val="28"/>
        </w:rPr>
        <w:t>У галузі відтворення і комплексної охорони природних ресурсів:</w:t>
      </w:r>
    </w:p>
    <w:p w:rsidR="003E17FB" w:rsidRPr="004B1CAA" w:rsidRDefault="003E17FB" w:rsidP="003E17FB">
      <w:pPr>
        <w:pStyle w:val="af0"/>
        <w:ind w:firstLine="567"/>
        <w:jc w:val="both"/>
        <w:rPr>
          <w:rFonts w:ascii="Times New Roman" w:hAnsi="Times New Roman"/>
          <w:sz w:val="28"/>
          <w:szCs w:val="28"/>
        </w:rPr>
      </w:pPr>
      <w:r w:rsidRPr="004B1CAA">
        <w:rPr>
          <w:rFonts w:ascii="Times New Roman" w:hAnsi="Times New Roman"/>
          <w:sz w:val="28"/>
          <w:szCs w:val="28"/>
        </w:rPr>
        <w:t>• не допускати зниження якості;</w:t>
      </w:r>
    </w:p>
    <w:p w:rsidR="003E17FB" w:rsidRPr="004B1CAA" w:rsidRDefault="003E17FB" w:rsidP="003E17FB">
      <w:pPr>
        <w:pStyle w:val="af0"/>
        <w:ind w:firstLine="567"/>
        <w:jc w:val="both"/>
        <w:rPr>
          <w:rFonts w:ascii="Times New Roman" w:hAnsi="Times New Roman"/>
          <w:sz w:val="28"/>
          <w:szCs w:val="28"/>
        </w:rPr>
      </w:pPr>
      <w:r w:rsidRPr="004B1CAA">
        <w:rPr>
          <w:rFonts w:ascii="Times New Roman" w:hAnsi="Times New Roman"/>
          <w:sz w:val="28"/>
          <w:szCs w:val="28"/>
        </w:rPr>
        <w:t>• здійснювати комплекс заходів щодо відновлення якості природних ресурсів;</w:t>
      </w:r>
    </w:p>
    <w:p w:rsidR="003E17FB" w:rsidRPr="004B1CAA" w:rsidRDefault="003E17FB" w:rsidP="003E17FB">
      <w:pPr>
        <w:pStyle w:val="af0"/>
        <w:ind w:firstLine="567"/>
        <w:jc w:val="both"/>
        <w:rPr>
          <w:rFonts w:ascii="Times New Roman" w:hAnsi="Times New Roman"/>
          <w:sz w:val="28"/>
          <w:szCs w:val="28"/>
        </w:rPr>
      </w:pPr>
      <w:r w:rsidRPr="004B1CAA">
        <w:rPr>
          <w:rFonts w:ascii="Times New Roman" w:hAnsi="Times New Roman"/>
          <w:sz w:val="28"/>
          <w:szCs w:val="28"/>
        </w:rPr>
        <w:lastRenderedPageBreak/>
        <w:t>• здійснювати заходи щодо попередження, псування, забруднення і виснаження природних ресурсів;</w:t>
      </w:r>
    </w:p>
    <w:p w:rsidR="003E17FB" w:rsidRPr="004B1CAA" w:rsidRDefault="003E17FB" w:rsidP="003E17FB">
      <w:pPr>
        <w:pStyle w:val="af0"/>
        <w:ind w:firstLine="567"/>
        <w:jc w:val="both"/>
        <w:rPr>
          <w:rFonts w:ascii="Times New Roman" w:hAnsi="Times New Roman"/>
          <w:sz w:val="28"/>
          <w:szCs w:val="28"/>
        </w:rPr>
      </w:pPr>
      <w:r w:rsidRPr="004B1CAA">
        <w:rPr>
          <w:rFonts w:ascii="Times New Roman" w:hAnsi="Times New Roman"/>
          <w:sz w:val="28"/>
          <w:szCs w:val="28"/>
        </w:rPr>
        <w:t>• суворо дотримуватись вимог екологічної безпеки у процесі використання природних ресурсів;</w:t>
      </w:r>
    </w:p>
    <w:p w:rsidR="003E17FB" w:rsidRPr="004B1CAA" w:rsidRDefault="003E17FB" w:rsidP="003E17FB">
      <w:pPr>
        <w:pStyle w:val="af0"/>
        <w:ind w:firstLine="567"/>
        <w:jc w:val="both"/>
        <w:rPr>
          <w:rFonts w:ascii="Times New Roman" w:hAnsi="Times New Roman"/>
          <w:sz w:val="28"/>
          <w:szCs w:val="28"/>
        </w:rPr>
      </w:pPr>
      <w:r w:rsidRPr="004B1CAA">
        <w:rPr>
          <w:rFonts w:ascii="Times New Roman" w:hAnsi="Times New Roman"/>
          <w:sz w:val="28"/>
          <w:szCs w:val="28"/>
        </w:rPr>
        <w:t>• забезпечувати виконання системи заходів щодо охорони природних ресурсів. У галузі реалізації майнових і немайнових прав:</w:t>
      </w:r>
    </w:p>
    <w:p w:rsidR="003E17FB" w:rsidRPr="004B1CAA" w:rsidRDefault="003E17FB" w:rsidP="003E17FB">
      <w:pPr>
        <w:pStyle w:val="af0"/>
        <w:ind w:firstLine="567"/>
        <w:jc w:val="both"/>
        <w:rPr>
          <w:rFonts w:ascii="Times New Roman" w:hAnsi="Times New Roman"/>
          <w:sz w:val="28"/>
          <w:szCs w:val="28"/>
        </w:rPr>
      </w:pPr>
      <w:r w:rsidRPr="004B1CAA">
        <w:rPr>
          <w:rFonts w:ascii="Times New Roman" w:hAnsi="Times New Roman"/>
          <w:sz w:val="28"/>
          <w:szCs w:val="28"/>
        </w:rPr>
        <w:t>• не порушувати права інших власників і користувачів природних ресурсів;</w:t>
      </w:r>
    </w:p>
    <w:p w:rsidR="003E17FB" w:rsidRPr="004B1CAA" w:rsidRDefault="003E17FB" w:rsidP="003E17FB">
      <w:pPr>
        <w:pStyle w:val="af0"/>
        <w:ind w:firstLine="567"/>
        <w:jc w:val="both"/>
        <w:rPr>
          <w:rFonts w:ascii="Times New Roman" w:hAnsi="Times New Roman"/>
          <w:sz w:val="28"/>
          <w:szCs w:val="28"/>
        </w:rPr>
      </w:pPr>
      <w:r w:rsidRPr="004B1CAA">
        <w:rPr>
          <w:rFonts w:ascii="Times New Roman" w:hAnsi="Times New Roman"/>
          <w:sz w:val="28"/>
          <w:szCs w:val="28"/>
        </w:rPr>
        <w:t>• підтримувати в належному стані засоби, за допомогою яких здійснюється використання природних ресурсів;</w:t>
      </w:r>
    </w:p>
    <w:p w:rsidR="003E17FB" w:rsidRPr="004B1CAA" w:rsidRDefault="003E17FB" w:rsidP="003E17FB">
      <w:pPr>
        <w:pStyle w:val="af0"/>
        <w:ind w:firstLine="567"/>
        <w:jc w:val="both"/>
        <w:rPr>
          <w:rFonts w:ascii="Times New Roman" w:hAnsi="Times New Roman"/>
          <w:sz w:val="28"/>
          <w:szCs w:val="28"/>
        </w:rPr>
      </w:pPr>
      <w:r w:rsidRPr="004B1CAA">
        <w:rPr>
          <w:rFonts w:ascii="Times New Roman" w:hAnsi="Times New Roman"/>
          <w:sz w:val="28"/>
          <w:szCs w:val="28"/>
        </w:rPr>
        <w:t>• своєчасно компенсувати шкоду, заподіяну іншим особам у процесі використання природних ресурсів;</w:t>
      </w:r>
    </w:p>
    <w:p w:rsidR="003E17FB" w:rsidRPr="004B1CAA" w:rsidRDefault="003E17FB" w:rsidP="003E17FB">
      <w:pPr>
        <w:pStyle w:val="af0"/>
        <w:ind w:firstLine="567"/>
        <w:jc w:val="both"/>
        <w:rPr>
          <w:rFonts w:ascii="Times New Roman" w:hAnsi="Times New Roman"/>
          <w:sz w:val="28"/>
          <w:szCs w:val="28"/>
        </w:rPr>
      </w:pPr>
      <w:r w:rsidRPr="004B1CAA">
        <w:rPr>
          <w:rFonts w:ascii="Times New Roman" w:hAnsi="Times New Roman"/>
          <w:sz w:val="28"/>
          <w:szCs w:val="28"/>
        </w:rPr>
        <w:t>• приводити порушені природні ресурси у стан, придатний для подальшого цільового використання.</w:t>
      </w:r>
    </w:p>
    <w:p w:rsidR="003E17FB" w:rsidRPr="004B1CAA" w:rsidRDefault="003E17FB" w:rsidP="003E17FB">
      <w:pPr>
        <w:pStyle w:val="af0"/>
        <w:ind w:firstLine="567"/>
        <w:jc w:val="both"/>
        <w:rPr>
          <w:rFonts w:ascii="Times New Roman" w:hAnsi="Times New Roman"/>
          <w:sz w:val="28"/>
          <w:szCs w:val="28"/>
        </w:rPr>
      </w:pPr>
      <w:r w:rsidRPr="004B1CAA">
        <w:rPr>
          <w:rFonts w:ascii="Times New Roman" w:hAnsi="Times New Roman"/>
          <w:sz w:val="28"/>
          <w:szCs w:val="28"/>
        </w:rPr>
        <w:t>Всі права природокористувача/власника здійснюються ним тільки у встановленому порядку. .</w:t>
      </w:r>
    </w:p>
    <w:p w:rsidR="003E17FB" w:rsidRPr="004B1CAA" w:rsidRDefault="003E17FB" w:rsidP="003E17FB">
      <w:pPr>
        <w:pStyle w:val="af0"/>
        <w:ind w:firstLine="567"/>
        <w:jc w:val="both"/>
        <w:rPr>
          <w:rFonts w:ascii="Times New Roman" w:hAnsi="Times New Roman"/>
          <w:sz w:val="28"/>
          <w:szCs w:val="28"/>
        </w:rPr>
      </w:pPr>
      <w:r w:rsidRPr="004B1CAA">
        <w:rPr>
          <w:rFonts w:ascii="Times New Roman" w:hAnsi="Times New Roman"/>
          <w:sz w:val="28"/>
          <w:szCs w:val="28"/>
        </w:rPr>
        <w:t>У випадку, коли природний об'єкт вилучається для державних або громадських потреб, і природокористувач/власник може вимагати надання взамін вилученого іншого рівноцінного за якістю природного об'єкта.</w:t>
      </w:r>
    </w:p>
    <w:p w:rsidR="003E17FB" w:rsidRPr="004B1CAA" w:rsidRDefault="003E17FB" w:rsidP="003E17FB">
      <w:pPr>
        <w:pStyle w:val="af0"/>
        <w:ind w:firstLine="567"/>
        <w:jc w:val="both"/>
        <w:rPr>
          <w:rFonts w:ascii="Times New Roman" w:hAnsi="Times New Roman"/>
          <w:sz w:val="28"/>
          <w:szCs w:val="28"/>
        </w:rPr>
      </w:pPr>
      <w:r w:rsidRPr="004B1CAA">
        <w:rPr>
          <w:rFonts w:ascii="Times New Roman" w:hAnsi="Times New Roman"/>
          <w:sz w:val="28"/>
          <w:szCs w:val="28"/>
        </w:rPr>
        <w:t>Природокористувач/власник природного об'єкта має право на відшкодування завданих йому збитків, окрім випадків, коли природний об'єкт вилучається за порушення закону.</w:t>
      </w:r>
    </w:p>
    <w:p w:rsidR="003E17FB" w:rsidRPr="004B1CAA" w:rsidRDefault="003E17FB" w:rsidP="003E17FB">
      <w:pPr>
        <w:pStyle w:val="af0"/>
        <w:ind w:firstLine="567"/>
        <w:jc w:val="both"/>
        <w:rPr>
          <w:rFonts w:ascii="Times New Roman" w:hAnsi="Times New Roman"/>
          <w:sz w:val="28"/>
          <w:szCs w:val="28"/>
        </w:rPr>
      </w:pPr>
      <w:r w:rsidRPr="004B1CAA">
        <w:rPr>
          <w:rFonts w:ascii="Times New Roman" w:hAnsi="Times New Roman"/>
          <w:sz w:val="28"/>
          <w:szCs w:val="28"/>
        </w:rPr>
        <w:t>Право природокористувачів/власників природних об'єктів гарантується законом. Це означає, що припинення права власності на природний ресурс або його частину може мати місце лише у випадках і на підставах, передбачених законодавством.</w:t>
      </w:r>
    </w:p>
    <w:p w:rsidR="003E17FB" w:rsidRPr="004B1CAA" w:rsidRDefault="003E17FB" w:rsidP="003E17FB">
      <w:pPr>
        <w:pStyle w:val="af0"/>
        <w:ind w:firstLine="567"/>
        <w:jc w:val="both"/>
        <w:rPr>
          <w:rFonts w:ascii="Times New Roman" w:hAnsi="Times New Roman"/>
          <w:sz w:val="28"/>
          <w:szCs w:val="28"/>
        </w:rPr>
      </w:pPr>
      <w:r w:rsidRPr="004B1CAA">
        <w:rPr>
          <w:rFonts w:ascii="Times New Roman" w:hAnsi="Times New Roman"/>
          <w:sz w:val="28"/>
          <w:szCs w:val="28"/>
        </w:rPr>
        <w:t>Закон передбачає такі засоби захисту суб'єктивних прав та інтересів природокористувачів:</w:t>
      </w:r>
    </w:p>
    <w:p w:rsidR="003E17FB" w:rsidRPr="004B1CAA" w:rsidRDefault="003E17FB" w:rsidP="003E17FB">
      <w:pPr>
        <w:pStyle w:val="af0"/>
        <w:ind w:firstLine="567"/>
        <w:jc w:val="both"/>
        <w:rPr>
          <w:rFonts w:ascii="Times New Roman" w:hAnsi="Times New Roman"/>
          <w:sz w:val="28"/>
          <w:szCs w:val="28"/>
        </w:rPr>
      </w:pPr>
      <w:r w:rsidRPr="004B1CAA">
        <w:rPr>
          <w:rFonts w:ascii="Times New Roman" w:hAnsi="Times New Roman"/>
          <w:sz w:val="28"/>
          <w:szCs w:val="28"/>
        </w:rPr>
        <w:t>• визнання спірних справ за законним природокористувачем;</w:t>
      </w:r>
    </w:p>
    <w:p w:rsidR="003E17FB" w:rsidRPr="004B1CAA" w:rsidRDefault="003E17FB" w:rsidP="003E17FB">
      <w:pPr>
        <w:pStyle w:val="af0"/>
        <w:ind w:firstLine="567"/>
        <w:jc w:val="both"/>
        <w:rPr>
          <w:rFonts w:ascii="Times New Roman" w:hAnsi="Times New Roman"/>
          <w:sz w:val="28"/>
          <w:szCs w:val="28"/>
        </w:rPr>
      </w:pPr>
      <w:r w:rsidRPr="004B1CAA">
        <w:rPr>
          <w:rFonts w:ascii="Times New Roman" w:hAnsi="Times New Roman"/>
          <w:sz w:val="28"/>
          <w:szCs w:val="28"/>
        </w:rPr>
        <w:t>• поновлення стану, який існував до порушення права і припинення дій, що його порушують, тобто перешкод у здійсненні природокористування;</w:t>
      </w:r>
    </w:p>
    <w:p w:rsidR="003E17FB" w:rsidRPr="004B1CAA" w:rsidRDefault="003E17FB" w:rsidP="003E17FB">
      <w:pPr>
        <w:pStyle w:val="af0"/>
        <w:ind w:firstLine="567"/>
        <w:jc w:val="both"/>
        <w:rPr>
          <w:rFonts w:ascii="Times New Roman" w:hAnsi="Times New Roman"/>
          <w:sz w:val="28"/>
          <w:szCs w:val="28"/>
        </w:rPr>
      </w:pPr>
      <w:r w:rsidRPr="004B1CAA">
        <w:rPr>
          <w:rFonts w:ascii="Times New Roman" w:hAnsi="Times New Roman"/>
          <w:sz w:val="28"/>
          <w:szCs w:val="28"/>
        </w:rPr>
        <w:t>• припинення або зміна правовідносин;</w:t>
      </w:r>
    </w:p>
    <w:p w:rsidR="003E17FB" w:rsidRPr="004B1CAA" w:rsidRDefault="003E17FB" w:rsidP="003E17FB">
      <w:pPr>
        <w:pStyle w:val="af0"/>
        <w:ind w:firstLine="567"/>
        <w:jc w:val="both"/>
        <w:rPr>
          <w:rFonts w:ascii="Times New Roman" w:hAnsi="Times New Roman"/>
          <w:sz w:val="28"/>
          <w:szCs w:val="28"/>
        </w:rPr>
      </w:pPr>
      <w:r w:rsidRPr="004B1CAA">
        <w:rPr>
          <w:rFonts w:ascii="Times New Roman" w:hAnsi="Times New Roman"/>
          <w:sz w:val="28"/>
          <w:szCs w:val="28"/>
        </w:rPr>
        <w:t>• стягнення з особи, що порушила права та інтереси природокористувача, заподіяної шкоди в повному обсязі.</w:t>
      </w:r>
    </w:p>
    <w:p w:rsidR="003E17FB" w:rsidRPr="004B1CAA" w:rsidRDefault="003E17FB" w:rsidP="003E17FB">
      <w:pPr>
        <w:pStyle w:val="af0"/>
        <w:ind w:firstLine="567"/>
        <w:jc w:val="both"/>
        <w:rPr>
          <w:rFonts w:ascii="Times New Roman" w:hAnsi="Times New Roman"/>
          <w:sz w:val="28"/>
          <w:szCs w:val="28"/>
        </w:rPr>
      </w:pPr>
      <w:r w:rsidRPr="004B1CAA">
        <w:rPr>
          <w:rFonts w:ascii="Times New Roman" w:hAnsi="Times New Roman"/>
          <w:sz w:val="28"/>
          <w:szCs w:val="28"/>
        </w:rPr>
        <w:t>Захист права природокористування відбувається шляхом подання до судових органів позовів про поновлення порушених прав та інтересів природокористувачів; про витребування об'єкта природокористування з чужого незаконного володіння; про усунення перешкод, що заважають нормальному здійсненню природокористування; про примушення інших осіб дотримуватися діючого законодавства; про .відшкодування збитків .(шкоди), заподіяних порушенням суб'єктивних прав та інтересів природокористувачів.</w:t>
      </w:r>
    </w:p>
    <w:p w:rsidR="003E17FB" w:rsidRPr="004B1CAA" w:rsidRDefault="003E17FB" w:rsidP="003E17FB">
      <w:pPr>
        <w:pStyle w:val="af0"/>
        <w:ind w:firstLine="567"/>
        <w:jc w:val="both"/>
        <w:rPr>
          <w:rFonts w:ascii="Times New Roman" w:hAnsi="Times New Roman"/>
          <w:b/>
          <w:bCs/>
          <w:sz w:val="28"/>
          <w:szCs w:val="28"/>
        </w:rPr>
      </w:pPr>
      <w:bookmarkStart w:id="4" w:name="5"/>
      <w:bookmarkEnd w:id="4"/>
      <w:r w:rsidRPr="004B1CAA">
        <w:rPr>
          <w:rFonts w:ascii="Times New Roman" w:hAnsi="Times New Roman"/>
          <w:b/>
          <w:bCs/>
          <w:sz w:val="28"/>
          <w:szCs w:val="28"/>
        </w:rPr>
        <w:t>5. Особливості орендних правовідносин природокористування</w:t>
      </w:r>
    </w:p>
    <w:p w:rsidR="003E17FB" w:rsidRPr="004B1CAA" w:rsidRDefault="003E17FB" w:rsidP="003E17FB">
      <w:pPr>
        <w:pStyle w:val="af0"/>
        <w:ind w:firstLine="567"/>
        <w:jc w:val="both"/>
        <w:rPr>
          <w:rFonts w:ascii="Times New Roman" w:hAnsi="Times New Roman"/>
          <w:sz w:val="28"/>
          <w:szCs w:val="28"/>
        </w:rPr>
      </w:pPr>
      <w:r w:rsidRPr="004B1CAA">
        <w:rPr>
          <w:rFonts w:ascii="Times New Roman" w:hAnsi="Times New Roman"/>
          <w:sz w:val="28"/>
          <w:szCs w:val="28"/>
        </w:rPr>
        <w:t>Суб'єкти орендних правовідносин:</w:t>
      </w:r>
    </w:p>
    <w:p w:rsidR="003E17FB" w:rsidRPr="004B1CAA" w:rsidRDefault="003E17FB" w:rsidP="003E17FB">
      <w:pPr>
        <w:pStyle w:val="af0"/>
        <w:ind w:firstLine="567"/>
        <w:jc w:val="both"/>
        <w:rPr>
          <w:rFonts w:ascii="Times New Roman" w:hAnsi="Times New Roman"/>
          <w:sz w:val="28"/>
          <w:szCs w:val="28"/>
        </w:rPr>
      </w:pPr>
      <w:r w:rsidRPr="004B1CAA">
        <w:rPr>
          <w:rFonts w:ascii="Times New Roman" w:hAnsi="Times New Roman"/>
          <w:sz w:val="28"/>
          <w:szCs w:val="28"/>
        </w:rPr>
        <w:t>• орендарі: фізичні особи, юридичні особи, підприємства, організації, іноземні держави.</w:t>
      </w:r>
    </w:p>
    <w:p w:rsidR="003E17FB" w:rsidRPr="004B1CAA" w:rsidRDefault="003E17FB" w:rsidP="003E17FB">
      <w:pPr>
        <w:pStyle w:val="af0"/>
        <w:ind w:firstLine="567"/>
        <w:jc w:val="both"/>
        <w:rPr>
          <w:rFonts w:ascii="Times New Roman" w:hAnsi="Times New Roman"/>
          <w:sz w:val="28"/>
          <w:szCs w:val="28"/>
        </w:rPr>
      </w:pPr>
      <w:r w:rsidRPr="004B1CAA">
        <w:rPr>
          <w:rFonts w:ascii="Times New Roman" w:hAnsi="Times New Roman"/>
          <w:sz w:val="28"/>
          <w:szCs w:val="28"/>
        </w:rPr>
        <w:t>• орендодавці: сільські Ради народних депутатів, міські Ради народних депутатів, районні Ради народних депутатів, обласні Ради народних депутатів.</w:t>
      </w:r>
    </w:p>
    <w:p w:rsidR="003E17FB" w:rsidRPr="004B1CAA" w:rsidRDefault="003E17FB" w:rsidP="003E17FB">
      <w:pPr>
        <w:pStyle w:val="af0"/>
        <w:ind w:firstLine="567"/>
        <w:jc w:val="both"/>
        <w:rPr>
          <w:rFonts w:ascii="Times New Roman" w:hAnsi="Times New Roman"/>
          <w:sz w:val="28"/>
          <w:szCs w:val="28"/>
        </w:rPr>
      </w:pPr>
      <w:r w:rsidRPr="004B1CAA">
        <w:rPr>
          <w:rFonts w:ascii="Times New Roman" w:hAnsi="Times New Roman"/>
          <w:sz w:val="28"/>
          <w:szCs w:val="28"/>
        </w:rPr>
        <w:t>Об'єкти орендних правовідносин:</w:t>
      </w:r>
    </w:p>
    <w:p w:rsidR="003E17FB" w:rsidRPr="004B1CAA" w:rsidRDefault="003E17FB" w:rsidP="003E17FB">
      <w:pPr>
        <w:pStyle w:val="af0"/>
        <w:ind w:firstLine="567"/>
        <w:jc w:val="both"/>
        <w:rPr>
          <w:rFonts w:ascii="Times New Roman" w:hAnsi="Times New Roman"/>
          <w:sz w:val="28"/>
          <w:szCs w:val="28"/>
        </w:rPr>
      </w:pPr>
      <w:r w:rsidRPr="004B1CAA">
        <w:rPr>
          <w:rFonts w:ascii="Times New Roman" w:hAnsi="Times New Roman"/>
          <w:sz w:val="28"/>
          <w:szCs w:val="28"/>
        </w:rPr>
        <w:lastRenderedPageBreak/>
        <w:t>землі, водні об'єкти, лісові угіддя, мисливські угіддя, гірничі відводи.</w:t>
      </w:r>
    </w:p>
    <w:p w:rsidR="003E17FB" w:rsidRPr="004B1CAA" w:rsidRDefault="003E17FB" w:rsidP="003E17FB">
      <w:pPr>
        <w:pStyle w:val="af0"/>
        <w:ind w:firstLine="567"/>
        <w:jc w:val="both"/>
        <w:rPr>
          <w:rFonts w:ascii="Times New Roman" w:hAnsi="Times New Roman"/>
          <w:b/>
          <w:bCs/>
          <w:sz w:val="28"/>
          <w:szCs w:val="28"/>
        </w:rPr>
      </w:pPr>
      <w:bookmarkStart w:id="5" w:name="6"/>
      <w:bookmarkEnd w:id="5"/>
      <w:r w:rsidRPr="004B1CAA">
        <w:rPr>
          <w:rFonts w:ascii="Times New Roman" w:hAnsi="Times New Roman"/>
          <w:b/>
          <w:bCs/>
          <w:sz w:val="28"/>
          <w:szCs w:val="28"/>
        </w:rPr>
        <w:t>6. Права і обов'язки суб'єктів орендних правовідносин природокористування</w:t>
      </w:r>
    </w:p>
    <w:p w:rsidR="003E17FB" w:rsidRPr="004B1CAA" w:rsidRDefault="003E17FB" w:rsidP="003E17FB">
      <w:pPr>
        <w:pStyle w:val="af0"/>
        <w:ind w:firstLine="567"/>
        <w:jc w:val="both"/>
        <w:rPr>
          <w:rFonts w:ascii="Times New Roman" w:hAnsi="Times New Roman"/>
          <w:sz w:val="28"/>
          <w:szCs w:val="28"/>
        </w:rPr>
      </w:pPr>
      <w:r w:rsidRPr="004B1CAA">
        <w:rPr>
          <w:rFonts w:ascii="Times New Roman" w:hAnsi="Times New Roman"/>
          <w:sz w:val="28"/>
          <w:szCs w:val="28"/>
        </w:rPr>
        <w:t>Права орендаря:</w:t>
      </w:r>
    </w:p>
    <w:p w:rsidR="003E17FB" w:rsidRPr="004B1CAA" w:rsidRDefault="003E17FB" w:rsidP="003E17FB">
      <w:pPr>
        <w:pStyle w:val="af0"/>
        <w:ind w:firstLine="567"/>
        <w:jc w:val="both"/>
        <w:rPr>
          <w:rFonts w:ascii="Times New Roman" w:hAnsi="Times New Roman"/>
          <w:sz w:val="28"/>
          <w:szCs w:val="28"/>
        </w:rPr>
      </w:pPr>
      <w:r w:rsidRPr="004B1CAA">
        <w:rPr>
          <w:rFonts w:ascii="Times New Roman" w:hAnsi="Times New Roman"/>
          <w:sz w:val="28"/>
          <w:szCs w:val="28"/>
        </w:rPr>
        <w:t>• користуватись орендованими природними ресурсами відповідно до умов угоди-оренди;</w:t>
      </w:r>
    </w:p>
    <w:p w:rsidR="003E17FB" w:rsidRPr="004B1CAA" w:rsidRDefault="003E17FB" w:rsidP="003E17FB">
      <w:pPr>
        <w:pStyle w:val="af0"/>
        <w:ind w:firstLine="567"/>
        <w:jc w:val="both"/>
        <w:rPr>
          <w:rFonts w:ascii="Times New Roman" w:hAnsi="Times New Roman"/>
          <w:sz w:val="28"/>
          <w:szCs w:val="28"/>
        </w:rPr>
      </w:pPr>
      <w:r w:rsidRPr="004B1CAA">
        <w:rPr>
          <w:rFonts w:ascii="Times New Roman" w:hAnsi="Times New Roman"/>
          <w:sz w:val="28"/>
          <w:szCs w:val="28"/>
        </w:rPr>
        <w:t>• вимагати від орендодавця зменшення розміру орендної плати у разі погіршення якості природних ресурсів за відсутності вини орендаря;</w:t>
      </w:r>
    </w:p>
    <w:p w:rsidR="003E17FB" w:rsidRPr="004B1CAA" w:rsidRDefault="003E17FB" w:rsidP="003E17FB">
      <w:pPr>
        <w:pStyle w:val="af0"/>
        <w:ind w:firstLine="567"/>
        <w:jc w:val="both"/>
        <w:rPr>
          <w:rFonts w:ascii="Times New Roman" w:hAnsi="Times New Roman"/>
          <w:sz w:val="28"/>
          <w:szCs w:val="28"/>
        </w:rPr>
      </w:pPr>
      <w:r w:rsidRPr="004B1CAA">
        <w:rPr>
          <w:rFonts w:ascii="Times New Roman" w:hAnsi="Times New Roman"/>
          <w:sz w:val="28"/>
          <w:szCs w:val="28"/>
        </w:rPr>
        <w:t>• переважне право на поновлення договору оренди користування природними ресурсами;</w:t>
      </w:r>
    </w:p>
    <w:p w:rsidR="003E17FB" w:rsidRPr="004B1CAA" w:rsidRDefault="003E17FB" w:rsidP="003E17FB">
      <w:pPr>
        <w:pStyle w:val="af0"/>
        <w:ind w:firstLine="567"/>
        <w:jc w:val="both"/>
        <w:rPr>
          <w:rFonts w:ascii="Times New Roman" w:hAnsi="Times New Roman"/>
          <w:sz w:val="28"/>
          <w:szCs w:val="28"/>
        </w:rPr>
      </w:pPr>
      <w:r w:rsidRPr="004B1CAA">
        <w:rPr>
          <w:rFonts w:ascii="Times New Roman" w:hAnsi="Times New Roman"/>
          <w:sz w:val="28"/>
          <w:szCs w:val="28"/>
        </w:rPr>
        <w:t>• визначати основні напрямки діяльності і використовувати для цього орендовані природні ресурси;</w:t>
      </w:r>
    </w:p>
    <w:p w:rsidR="003E17FB" w:rsidRPr="004B1CAA" w:rsidRDefault="003E17FB" w:rsidP="003E17FB">
      <w:pPr>
        <w:pStyle w:val="af0"/>
        <w:ind w:firstLine="567"/>
        <w:jc w:val="both"/>
        <w:rPr>
          <w:rFonts w:ascii="Times New Roman" w:hAnsi="Times New Roman"/>
          <w:sz w:val="28"/>
          <w:szCs w:val="28"/>
        </w:rPr>
      </w:pPr>
      <w:r w:rsidRPr="004B1CAA">
        <w:rPr>
          <w:rFonts w:ascii="Times New Roman" w:hAnsi="Times New Roman"/>
          <w:sz w:val="28"/>
          <w:szCs w:val="28"/>
        </w:rPr>
        <w:t>• розпоряджатися отриманими доходами і продукцією від використання природних ресурсів;</w:t>
      </w:r>
    </w:p>
    <w:p w:rsidR="003E17FB" w:rsidRPr="004B1CAA" w:rsidRDefault="003E17FB" w:rsidP="003E17FB">
      <w:pPr>
        <w:pStyle w:val="af0"/>
        <w:ind w:firstLine="567"/>
        <w:jc w:val="both"/>
        <w:rPr>
          <w:rFonts w:ascii="Times New Roman" w:hAnsi="Times New Roman"/>
          <w:sz w:val="28"/>
          <w:szCs w:val="28"/>
        </w:rPr>
      </w:pPr>
      <w:r w:rsidRPr="004B1CAA">
        <w:rPr>
          <w:rFonts w:ascii="Times New Roman" w:hAnsi="Times New Roman"/>
          <w:sz w:val="28"/>
          <w:szCs w:val="28"/>
        </w:rPr>
        <w:t>• використовувати корисні властивості природних ресурсів, що знаходяться на території орендованих ресурсів;</w:t>
      </w:r>
    </w:p>
    <w:p w:rsidR="003E17FB" w:rsidRPr="004B1CAA" w:rsidRDefault="003E17FB" w:rsidP="003E17FB">
      <w:pPr>
        <w:pStyle w:val="af0"/>
        <w:ind w:firstLine="567"/>
        <w:jc w:val="both"/>
        <w:rPr>
          <w:rFonts w:ascii="Times New Roman" w:hAnsi="Times New Roman"/>
          <w:sz w:val="28"/>
          <w:szCs w:val="28"/>
        </w:rPr>
      </w:pPr>
      <w:r w:rsidRPr="004B1CAA">
        <w:rPr>
          <w:rFonts w:ascii="Times New Roman" w:hAnsi="Times New Roman"/>
          <w:sz w:val="28"/>
          <w:szCs w:val="28"/>
        </w:rPr>
        <w:t>• розміщувати споруди і об'єкти (за погодженням з орендодавцем), необхідні для використання природних ресурсів тощо.</w:t>
      </w:r>
    </w:p>
    <w:p w:rsidR="003E17FB" w:rsidRPr="004B1CAA" w:rsidRDefault="003E17FB" w:rsidP="003E17FB">
      <w:pPr>
        <w:pStyle w:val="af0"/>
        <w:ind w:firstLine="567"/>
        <w:jc w:val="both"/>
        <w:rPr>
          <w:rFonts w:ascii="Times New Roman" w:hAnsi="Times New Roman"/>
          <w:sz w:val="28"/>
          <w:szCs w:val="28"/>
        </w:rPr>
      </w:pPr>
      <w:r w:rsidRPr="004B1CAA">
        <w:rPr>
          <w:rFonts w:ascii="Times New Roman" w:hAnsi="Times New Roman"/>
          <w:sz w:val="28"/>
          <w:szCs w:val="28"/>
        </w:rPr>
        <w:t>Права орендодавця:</w:t>
      </w:r>
    </w:p>
    <w:p w:rsidR="003E17FB" w:rsidRPr="004B1CAA" w:rsidRDefault="003E17FB" w:rsidP="003E17FB">
      <w:pPr>
        <w:pStyle w:val="af0"/>
        <w:ind w:firstLine="567"/>
        <w:jc w:val="both"/>
        <w:rPr>
          <w:rFonts w:ascii="Times New Roman" w:hAnsi="Times New Roman"/>
          <w:sz w:val="28"/>
          <w:szCs w:val="28"/>
        </w:rPr>
      </w:pPr>
      <w:r w:rsidRPr="004B1CAA">
        <w:rPr>
          <w:rFonts w:ascii="Times New Roman" w:hAnsi="Times New Roman"/>
          <w:sz w:val="28"/>
          <w:szCs w:val="28"/>
        </w:rPr>
        <w:t>• визначати розмір і вартість природних ресурсів;</w:t>
      </w:r>
    </w:p>
    <w:p w:rsidR="003E17FB" w:rsidRPr="004B1CAA" w:rsidRDefault="003E17FB" w:rsidP="003E17FB">
      <w:pPr>
        <w:pStyle w:val="af0"/>
        <w:ind w:firstLine="567"/>
        <w:jc w:val="both"/>
        <w:rPr>
          <w:rFonts w:ascii="Times New Roman" w:hAnsi="Times New Roman"/>
          <w:sz w:val="28"/>
          <w:szCs w:val="28"/>
        </w:rPr>
      </w:pPr>
      <w:r w:rsidRPr="004B1CAA">
        <w:rPr>
          <w:rFonts w:ascii="Times New Roman" w:hAnsi="Times New Roman"/>
          <w:sz w:val="28"/>
          <w:szCs w:val="28"/>
        </w:rPr>
        <w:t>• встановлювати та змінювати розмір плати за користування ресурсами, порядок її внесення;</w:t>
      </w:r>
    </w:p>
    <w:p w:rsidR="003E17FB" w:rsidRPr="004B1CAA" w:rsidRDefault="003E17FB" w:rsidP="003E17FB">
      <w:pPr>
        <w:pStyle w:val="af0"/>
        <w:ind w:firstLine="567"/>
        <w:jc w:val="both"/>
        <w:rPr>
          <w:rFonts w:ascii="Times New Roman" w:hAnsi="Times New Roman"/>
          <w:sz w:val="28"/>
          <w:szCs w:val="28"/>
        </w:rPr>
      </w:pPr>
      <w:r w:rsidRPr="004B1CAA">
        <w:rPr>
          <w:rFonts w:ascii="Times New Roman" w:hAnsi="Times New Roman"/>
          <w:sz w:val="28"/>
          <w:szCs w:val="28"/>
        </w:rPr>
        <w:t>• перевіряти дотримання орендарем умов договору щодо використання природних ресурсів, їх якості та кількісного складу;</w:t>
      </w:r>
    </w:p>
    <w:p w:rsidR="003E17FB" w:rsidRPr="004B1CAA" w:rsidRDefault="003E17FB" w:rsidP="003E17FB">
      <w:pPr>
        <w:pStyle w:val="af0"/>
        <w:ind w:firstLine="567"/>
        <w:jc w:val="both"/>
        <w:rPr>
          <w:rFonts w:ascii="Times New Roman" w:hAnsi="Times New Roman"/>
          <w:sz w:val="28"/>
          <w:szCs w:val="28"/>
        </w:rPr>
      </w:pPr>
      <w:r w:rsidRPr="004B1CAA">
        <w:rPr>
          <w:rFonts w:ascii="Times New Roman" w:hAnsi="Times New Roman"/>
          <w:sz w:val="28"/>
          <w:szCs w:val="28"/>
        </w:rPr>
        <w:t>• давати згоду на пролонгування договору оренди природних ресурсів;</w:t>
      </w:r>
    </w:p>
    <w:p w:rsidR="003E17FB" w:rsidRPr="004B1CAA" w:rsidRDefault="003E17FB" w:rsidP="003E17FB">
      <w:pPr>
        <w:pStyle w:val="af0"/>
        <w:ind w:firstLine="567"/>
        <w:jc w:val="both"/>
        <w:rPr>
          <w:rFonts w:ascii="Times New Roman" w:hAnsi="Times New Roman"/>
          <w:sz w:val="28"/>
          <w:szCs w:val="28"/>
        </w:rPr>
      </w:pPr>
      <w:r w:rsidRPr="004B1CAA">
        <w:rPr>
          <w:rFonts w:ascii="Times New Roman" w:hAnsi="Times New Roman"/>
          <w:sz w:val="28"/>
          <w:szCs w:val="28"/>
        </w:rPr>
        <w:t>• вимагати здійснення заходів щодо відновлення та відтворення природних ресурсів, приведення їх у стан, придатний для подальшого використання;</w:t>
      </w:r>
    </w:p>
    <w:p w:rsidR="003E17FB" w:rsidRPr="004B1CAA" w:rsidRDefault="003E17FB" w:rsidP="003E17FB">
      <w:pPr>
        <w:pStyle w:val="af0"/>
        <w:ind w:firstLine="567"/>
        <w:jc w:val="both"/>
        <w:rPr>
          <w:rFonts w:ascii="Times New Roman" w:hAnsi="Times New Roman"/>
          <w:sz w:val="28"/>
          <w:szCs w:val="28"/>
        </w:rPr>
      </w:pPr>
      <w:r w:rsidRPr="004B1CAA">
        <w:rPr>
          <w:rFonts w:ascii="Times New Roman" w:hAnsi="Times New Roman"/>
          <w:sz w:val="28"/>
          <w:szCs w:val="28"/>
        </w:rPr>
        <w:t>• вимагати відшкодування заподіяних збитків;</w:t>
      </w:r>
    </w:p>
    <w:p w:rsidR="003E17FB" w:rsidRPr="004B1CAA" w:rsidRDefault="003E17FB" w:rsidP="003E17FB">
      <w:pPr>
        <w:pStyle w:val="af0"/>
        <w:ind w:firstLine="567"/>
        <w:jc w:val="both"/>
        <w:rPr>
          <w:rFonts w:ascii="Times New Roman" w:hAnsi="Times New Roman"/>
          <w:sz w:val="28"/>
          <w:szCs w:val="28"/>
        </w:rPr>
      </w:pPr>
      <w:r w:rsidRPr="004B1CAA">
        <w:rPr>
          <w:rFonts w:ascii="Times New Roman" w:hAnsi="Times New Roman"/>
          <w:sz w:val="28"/>
          <w:szCs w:val="28"/>
        </w:rPr>
        <w:t>• визначати конкретні строки оренди природних ресурсів у межах термінів, визначених чинним законодавством;</w:t>
      </w:r>
    </w:p>
    <w:p w:rsidR="003E17FB" w:rsidRPr="004B1CAA" w:rsidRDefault="003E17FB" w:rsidP="003E17FB">
      <w:pPr>
        <w:pStyle w:val="af0"/>
        <w:ind w:firstLine="567"/>
        <w:jc w:val="both"/>
        <w:rPr>
          <w:rFonts w:ascii="Times New Roman" w:hAnsi="Times New Roman"/>
          <w:sz w:val="28"/>
          <w:szCs w:val="28"/>
        </w:rPr>
      </w:pPr>
      <w:r w:rsidRPr="004B1CAA">
        <w:rPr>
          <w:rFonts w:ascii="Times New Roman" w:hAnsi="Times New Roman"/>
          <w:sz w:val="28"/>
          <w:szCs w:val="28"/>
        </w:rPr>
        <w:t>• вимагати своєчасної орендної плати за використання природних ресурсів. Обов'язки орендаря:</w:t>
      </w:r>
    </w:p>
    <w:p w:rsidR="003E17FB" w:rsidRPr="004B1CAA" w:rsidRDefault="003E17FB" w:rsidP="003E17FB">
      <w:pPr>
        <w:pStyle w:val="af0"/>
        <w:ind w:firstLine="567"/>
        <w:jc w:val="both"/>
        <w:rPr>
          <w:rFonts w:ascii="Times New Roman" w:hAnsi="Times New Roman"/>
          <w:sz w:val="28"/>
          <w:szCs w:val="28"/>
        </w:rPr>
      </w:pPr>
      <w:r w:rsidRPr="004B1CAA">
        <w:rPr>
          <w:rFonts w:ascii="Times New Roman" w:hAnsi="Times New Roman"/>
          <w:sz w:val="28"/>
          <w:szCs w:val="28"/>
        </w:rPr>
        <w:t>• користуватися природними ресурсами відповідно до умов договору-оренди;</w:t>
      </w:r>
    </w:p>
    <w:p w:rsidR="003E17FB" w:rsidRPr="004B1CAA" w:rsidRDefault="003E17FB" w:rsidP="003E17FB">
      <w:pPr>
        <w:pStyle w:val="af0"/>
        <w:ind w:firstLine="567"/>
        <w:jc w:val="both"/>
        <w:rPr>
          <w:rFonts w:ascii="Times New Roman" w:hAnsi="Times New Roman"/>
          <w:sz w:val="28"/>
          <w:szCs w:val="28"/>
        </w:rPr>
      </w:pPr>
      <w:r w:rsidRPr="004B1CAA">
        <w:rPr>
          <w:rFonts w:ascii="Times New Roman" w:hAnsi="Times New Roman"/>
          <w:sz w:val="28"/>
          <w:szCs w:val="28"/>
        </w:rPr>
        <w:t>• своєчасно вносити орендну плату;</w:t>
      </w:r>
    </w:p>
    <w:p w:rsidR="003E17FB" w:rsidRPr="004B1CAA" w:rsidRDefault="003E17FB" w:rsidP="003E17FB">
      <w:pPr>
        <w:pStyle w:val="af0"/>
        <w:ind w:firstLine="567"/>
        <w:jc w:val="both"/>
        <w:rPr>
          <w:rFonts w:ascii="Times New Roman" w:hAnsi="Times New Roman"/>
          <w:sz w:val="28"/>
          <w:szCs w:val="28"/>
        </w:rPr>
      </w:pPr>
      <w:r w:rsidRPr="004B1CAA">
        <w:rPr>
          <w:rFonts w:ascii="Times New Roman" w:hAnsi="Times New Roman"/>
          <w:sz w:val="28"/>
          <w:szCs w:val="28"/>
        </w:rPr>
        <w:t>• ефективно і раціонально, економне використовувати природні ресурси згідно з їх цільовим призначенням;</w:t>
      </w:r>
    </w:p>
    <w:p w:rsidR="003E17FB" w:rsidRPr="004B1CAA" w:rsidRDefault="003E17FB" w:rsidP="003E17FB">
      <w:pPr>
        <w:pStyle w:val="af0"/>
        <w:ind w:firstLine="567"/>
        <w:jc w:val="both"/>
        <w:rPr>
          <w:rFonts w:ascii="Times New Roman" w:hAnsi="Times New Roman"/>
          <w:sz w:val="28"/>
          <w:szCs w:val="28"/>
        </w:rPr>
      </w:pPr>
      <w:r w:rsidRPr="004B1CAA">
        <w:rPr>
          <w:rFonts w:ascii="Times New Roman" w:hAnsi="Times New Roman"/>
          <w:sz w:val="28"/>
          <w:szCs w:val="28"/>
        </w:rPr>
        <w:t>• здійснювати комплекс заходів щодо відтворення й охорони природних ресурсів;</w:t>
      </w:r>
    </w:p>
    <w:p w:rsidR="003E17FB" w:rsidRPr="004B1CAA" w:rsidRDefault="003E17FB" w:rsidP="003E17FB">
      <w:pPr>
        <w:pStyle w:val="af0"/>
        <w:ind w:firstLine="567"/>
        <w:jc w:val="both"/>
        <w:rPr>
          <w:rFonts w:ascii="Times New Roman" w:hAnsi="Times New Roman"/>
          <w:sz w:val="28"/>
          <w:szCs w:val="28"/>
        </w:rPr>
      </w:pPr>
      <w:r w:rsidRPr="004B1CAA">
        <w:rPr>
          <w:rFonts w:ascii="Times New Roman" w:hAnsi="Times New Roman"/>
          <w:sz w:val="28"/>
          <w:szCs w:val="28"/>
        </w:rPr>
        <w:t>• не допускати погіршення якості природних ресурсів, їх забруднення, засмічення та виснаження;</w:t>
      </w:r>
    </w:p>
    <w:p w:rsidR="003E17FB" w:rsidRPr="004B1CAA" w:rsidRDefault="003E17FB" w:rsidP="003E17FB">
      <w:pPr>
        <w:pStyle w:val="af0"/>
        <w:ind w:firstLine="567"/>
        <w:jc w:val="both"/>
        <w:rPr>
          <w:rFonts w:ascii="Times New Roman" w:hAnsi="Times New Roman"/>
          <w:sz w:val="28"/>
          <w:szCs w:val="28"/>
        </w:rPr>
      </w:pPr>
      <w:r w:rsidRPr="004B1CAA">
        <w:rPr>
          <w:rFonts w:ascii="Times New Roman" w:hAnsi="Times New Roman"/>
          <w:sz w:val="28"/>
          <w:szCs w:val="28"/>
        </w:rPr>
        <w:t>• виконувати роботи щодо підтримання якості ресурсів, поліпшення Їх якості;</w:t>
      </w:r>
    </w:p>
    <w:p w:rsidR="003E17FB" w:rsidRPr="004B1CAA" w:rsidRDefault="003E17FB" w:rsidP="003E17FB">
      <w:pPr>
        <w:pStyle w:val="af0"/>
        <w:ind w:firstLine="567"/>
        <w:jc w:val="both"/>
        <w:rPr>
          <w:rFonts w:ascii="Times New Roman" w:hAnsi="Times New Roman"/>
          <w:sz w:val="28"/>
          <w:szCs w:val="28"/>
        </w:rPr>
      </w:pPr>
      <w:r w:rsidRPr="004B1CAA">
        <w:rPr>
          <w:rFonts w:ascii="Times New Roman" w:hAnsi="Times New Roman"/>
          <w:sz w:val="28"/>
          <w:szCs w:val="28"/>
        </w:rPr>
        <w:t>• відновлювати корисні властивості природних ресурсів;</w:t>
      </w:r>
    </w:p>
    <w:p w:rsidR="003E17FB" w:rsidRPr="004B1CAA" w:rsidRDefault="003E17FB" w:rsidP="003E17FB">
      <w:pPr>
        <w:pStyle w:val="af0"/>
        <w:ind w:firstLine="567"/>
        <w:jc w:val="both"/>
        <w:rPr>
          <w:rFonts w:ascii="Times New Roman" w:hAnsi="Times New Roman"/>
          <w:sz w:val="28"/>
          <w:szCs w:val="28"/>
        </w:rPr>
      </w:pPr>
      <w:r w:rsidRPr="004B1CAA">
        <w:rPr>
          <w:rFonts w:ascii="Times New Roman" w:hAnsi="Times New Roman"/>
          <w:sz w:val="28"/>
          <w:szCs w:val="28"/>
        </w:rPr>
        <w:t>• не порушувати прав орендодавця та інших осіб тощо.</w:t>
      </w:r>
    </w:p>
    <w:p w:rsidR="003E17FB" w:rsidRPr="004B1CAA" w:rsidRDefault="003E17FB" w:rsidP="003E17FB">
      <w:pPr>
        <w:pStyle w:val="af0"/>
        <w:ind w:firstLine="567"/>
        <w:jc w:val="both"/>
        <w:rPr>
          <w:rFonts w:ascii="Times New Roman" w:hAnsi="Times New Roman"/>
          <w:sz w:val="28"/>
          <w:szCs w:val="28"/>
        </w:rPr>
      </w:pPr>
      <w:r w:rsidRPr="004B1CAA">
        <w:rPr>
          <w:rFonts w:ascii="Times New Roman" w:hAnsi="Times New Roman"/>
          <w:sz w:val="28"/>
          <w:szCs w:val="28"/>
        </w:rPr>
        <w:t>Обов'язки орендодавця:</w:t>
      </w:r>
    </w:p>
    <w:p w:rsidR="003E17FB" w:rsidRPr="004B1CAA" w:rsidRDefault="003E17FB" w:rsidP="003E17FB">
      <w:pPr>
        <w:pStyle w:val="af0"/>
        <w:ind w:firstLine="567"/>
        <w:jc w:val="both"/>
        <w:rPr>
          <w:rFonts w:ascii="Times New Roman" w:hAnsi="Times New Roman"/>
          <w:sz w:val="28"/>
          <w:szCs w:val="28"/>
        </w:rPr>
      </w:pPr>
      <w:r w:rsidRPr="004B1CAA">
        <w:rPr>
          <w:rFonts w:ascii="Times New Roman" w:hAnsi="Times New Roman"/>
          <w:sz w:val="28"/>
          <w:szCs w:val="28"/>
        </w:rPr>
        <w:t>• надавати» оренду природні ресурси відповідно до умов угоди;</w:t>
      </w:r>
    </w:p>
    <w:p w:rsidR="003E17FB" w:rsidRPr="004B1CAA" w:rsidRDefault="003E17FB" w:rsidP="003E17FB">
      <w:pPr>
        <w:pStyle w:val="af0"/>
        <w:ind w:firstLine="567"/>
        <w:jc w:val="both"/>
        <w:rPr>
          <w:rFonts w:ascii="Times New Roman" w:hAnsi="Times New Roman"/>
          <w:sz w:val="28"/>
          <w:szCs w:val="28"/>
        </w:rPr>
      </w:pPr>
      <w:r w:rsidRPr="004B1CAA">
        <w:rPr>
          <w:rFonts w:ascii="Times New Roman" w:hAnsi="Times New Roman"/>
          <w:sz w:val="28"/>
          <w:szCs w:val="28"/>
        </w:rPr>
        <w:t>• не перешкоджати орендарям використовувати природні ресурси; .</w:t>
      </w:r>
    </w:p>
    <w:p w:rsidR="003E17FB" w:rsidRPr="004B1CAA" w:rsidRDefault="003E17FB" w:rsidP="003E17FB">
      <w:pPr>
        <w:pStyle w:val="af0"/>
        <w:ind w:firstLine="567"/>
        <w:jc w:val="both"/>
        <w:rPr>
          <w:rFonts w:ascii="Times New Roman" w:hAnsi="Times New Roman"/>
          <w:sz w:val="28"/>
          <w:szCs w:val="28"/>
        </w:rPr>
      </w:pPr>
      <w:r w:rsidRPr="004B1CAA">
        <w:rPr>
          <w:rFonts w:ascii="Times New Roman" w:hAnsi="Times New Roman"/>
          <w:sz w:val="28"/>
          <w:szCs w:val="28"/>
        </w:rPr>
        <w:lastRenderedPageBreak/>
        <w:t>• створювати необхідні умови для ефективного використання природних ресурсів;</w:t>
      </w:r>
    </w:p>
    <w:p w:rsidR="003E17FB" w:rsidRPr="004B1CAA" w:rsidRDefault="003E17FB" w:rsidP="003E17FB">
      <w:pPr>
        <w:pStyle w:val="af0"/>
        <w:ind w:firstLine="567"/>
        <w:jc w:val="both"/>
        <w:rPr>
          <w:rFonts w:ascii="Times New Roman" w:hAnsi="Times New Roman"/>
          <w:sz w:val="28"/>
          <w:szCs w:val="28"/>
        </w:rPr>
      </w:pPr>
      <w:r w:rsidRPr="004B1CAA">
        <w:rPr>
          <w:rFonts w:ascii="Times New Roman" w:hAnsi="Times New Roman"/>
          <w:sz w:val="28"/>
          <w:szCs w:val="28"/>
        </w:rPr>
        <w:t>• вимагати повернення в обумовлений угодою строк орендованих природних ресурсів;</w:t>
      </w:r>
    </w:p>
    <w:p w:rsidR="003E17FB" w:rsidRPr="004B1CAA" w:rsidRDefault="003E17FB" w:rsidP="003E17FB">
      <w:pPr>
        <w:pStyle w:val="af0"/>
        <w:ind w:firstLine="567"/>
        <w:jc w:val="both"/>
        <w:rPr>
          <w:rFonts w:ascii="Times New Roman" w:hAnsi="Times New Roman"/>
          <w:sz w:val="28"/>
          <w:szCs w:val="28"/>
        </w:rPr>
      </w:pPr>
      <w:r w:rsidRPr="004B1CAA">
        <w:rPr>
          <w:rFonts w:ascii="Times New Roman" w:hAnsi="Times New Roman"/>
          <w:sz w:val="28"/>
          <w:szCs w:val="28"/>
        </w:rPr>
        <w:t>• компенсувати витрати орендаря. Спрямовані за його погодженням на поліпшення якості природного ресурсу;</w:t>
      </w:r>
    </w:p>
    <w:p w:rsidR="003E17FB" w:rsidRPr="004B1CAA" w:rsidRDefault="003E17FB" w:rsidP="003E17FB">
      <w:pPr>
        <w:pStyle w:val="af0"/>
        <w:ind w:firstLine="567"/>
        <w:jc w:val="both"/>
        <w:rPr>
          <w:rFonts w:ascii="Times New Roman" w:hAnsi="Times New Roman"/>
          <w:sz w:val="28"/>
          <w:szCs w:val="28"/>
        </w:rPr>
      </w:pPr>
      <w:r w:rsidRPr="004B1CAA">
        <w:rPr>
          <w:rFonts w:ascii="Times New Roman" w:hAnsi="Times New Roman"/>
          <w:sz w:val="28"/>
          <w:szCs w:val="28"/>
        </w:rPr>
        <w:t>• своєчасно прийняти природні ресурси, що повертаються орендарем;</w:t>
      </w:r>
    </w:p>
    <w:p w:rsidR="003E17FB" w:rsidRPr="004B1CAA" w:rsidRDefault="003E17FB" w:rsidP="003E17FB">
      <w:pPr>
        <w:pStyle w:val="af0"/>
        <w:ind w:firstLine="567"/>
        <w:jc w:val="both"/>
        <w:rPr>
          <w:rFonts w:ascii="Times New Roman" w:hAnsi="Times New Roman"/>
          <w:sz w:val="28"/>
          <w:szCs w:val="28"/>
        </w:rPr>
      </w:pPr>
      <w:r w:rsidRPr="004B1CAA">
        <w:rPr>
          <w:rFonts w:ascii="Times New Roman" w:hAnsi="Times New Roman"/>
          <w:sz w:val="28"/>
          <w:szCs w:val="28"/>
        </w:rPr>
        <w:t>• відшкодувати збитки, заподіяні орендарю внаслідок порушення умов угоди.</w:t>
      </w:r>
    </w:p>
    <w:p w:rsidR="003E17FB" w:rsidRPr="004B1CAA" w:rsidRDefault="003E17FB" w:rsidP="003E17FB">
      <w:pPr>
        <w:pStyle w:val="af0"/>
        <w:ind w:firstLine="567"/>
        <w:jc w:val="both"/>
        <w:rPr>
          <w:rFonts w:ascii="Times New Roman" w:hAnsi="Times New Roman"/>
          <w:b/>
          <w:bCs/>
          <w:sz w:val="28"/>
          <w:szCs w:val="28"/>
        </w:rPr>
      </w:pPr>
      <w:bookmarkStart w:id="6" w:name="7"/>
      <w:bookmarkEnd w:id="6"/>
      <w:r w:rsidRPr="004B1CAA">
        <w:rPr>
          <w:rFonts w:ascii="Times New Roman" w:hAnsi="Times New Roman"/>
          <w:b/>
          <w:bCs/>
          <w:sz w:val="28"/>
          <w:szCs w:val="28"/>
        </w:rPr>
        <w:t>7. Підстави виникнення та припинення права природокористування</w:t>
      </w:r>
    </w:p>
    <w:p w:rsidR="003E17FB" w:rsidRPr="004B1CAA" w:rsidRDefault="003E17FB" w:rsidP="003E17FB">
      <w:pPr>
        <w:pStyle w:val="af0"/>
        <w:ind w:firstLine="567"/>
        <w:jc w:val="both"/>
        <w:rPr>
          <w:rFonts w:ascii="Times New Roman" w:hAnsi="Times New Roman"/>
          <w:sz w:val="28"/>
          <w:szCs w:val="28"/>
        </w:rPr>
      </w:pPr>
      <w:r w:rsidRPr="004B1CAA">
        <w:rPr>
          <w:rFonts w:ascii="Times New Roman" w:hAnsi="Times New Roman"/>
          <w:sz w:val="28"/>
          <w:szCs w:val="28"/>
        </w:rPr>
        <w:t>Головними підставами виникнення права природокористування є юридичні дії, які повинні бути правомірними, що залежать від об'єкта природи, суб'єкта екологічного відношення, виду природокористування тощо. Правомірні дії як підстава виникнення і продовження права природокористування можна поділити на дві основні групи: юридичні вчинки й індивідуальні акти.</w:t>
      </w:r>
    </w:p>
    <w:p w:rsidR="003E17FB" w:rsidRPr="004B1CAA" w:rsidRDefault="003E17FB" w:rsidP="003E17FB">
      <w:pPr>
        <w:pStyle w:val="af0"/>
        <w:ind w:firstLine="567"/>
        <w:jc w:val="both"/>
        <w:rPr>
          <w:rFonts w:ascii="Times New Roman" w:hAnsi="Times New Roman"/>
          <w:sz w:val="28"/>
          <w:szCs w:val="28"/>
        </w:rPr>
      </w:pPr>
      <w:r w:rsidRPr="004B1CAA">
        <w:rPr>
          <w:rFonts w:ascii="Times New Roman" w:hAnsi="Times New Roman"/>
          <w:sz w:val="28"/>
          <w:szCs w:val="28"/>
        </w:rPr>
        <w:t>Юридичний вчинок як правомірна дія є підставою здійснення загальнодоступного природокористування.</w:t>
      </w:r>
    </w:p>
    <w:p w:rsidR="003E17FB" w:rsidRPr="004B1CAA" w:rsidRDefault="003E17FB" w:rsidP="003E17FB">
      <w:pPr>
        <w:pStyle w:val="af0"/>
        <w:ind w:firstLine="567"/>
        <w:jc w:val="both"/>
        <w:rPr>
          <w:rFonts w:ascii="Times New Roman" w:hAnsi="Times New Roman"/>
          <w:sz w:val="28"/>
          <w:szCs w:val="28"/>
        </w:rPr>
      </w:pPr>
      <w:r w:rsidRPr="004B1CAA">
        <w:rPr>
          <w:rFonts w:ascii="Times New Roman" w:hAnsi="Times New Roman"/>
          <w:sz w:val="28"/>
          <w:szCs w:val="28"/>
        </w:rPr>
        <w:t>Індивідуальні акти як підстава виникнення права природокористування являють собою складну юридичну сполуку, що означає:</w:t>
      </w:r>
    </w:p>
    <w:p w:rsidR="003E17FB" w:rsidRPr="004B1CAA" w:rsidRDefault="003E17FB" w:rsidP="003E17FB">
      <w:pPr>
        <w:pStyle w:val="af0"/>
        <w:ind w:firstLine="567"/>
        <w:jc w:val="both"/>
        <w:rPr>
          <w:rFonts w:ascii="Times New Roman" w:hAnsi="Times New Roman"/>
          <w:sz w:val="28"/>
          <w:szCs w:val="28"/>
        </w:rPr>
      </w:pPr>
      <w:r w:rsidRPr="004B1CAA">
        <w:rPr>
          <w:rFonts w:ascii="Times New Roman" w:hAnsi="Times New Roman"/>
          <w:sz w:val="28"/>
          <w:szCs w:val="28"/>
        </w:rPr>
        <w:t>• клопотання/заява особи про надання їй у користування або у власність природного об'єкта (його частини) для вилучення з нього корисних властивостей або якостей;</w:t>
      </w:r>
    </w:p>
    <w:p w:rsidR="003E17FB" w:rsidRPr="004B1CAA" w:rsidRDefault="003E17FB" w:rsidP="003E17FB">
      <w:pPr>
        <w:pStyle w:val="af0"/>
        <w:ind w:firstLine="567"/>
        <w:jc w:val="both"/>
        <w:rPr>
          <w:rFonts w:ascii="Times New Roman" w:hAnsi="Times New Roman"/>
          <w:sz w:val="28"/>
          <w:szCs w:val="28"/>
        </w:rPr>
      </w:pPr>
      <w:r w:rsidRPr="004B1CAA">
        <w:rPr>
          <w:rFonts w:ascii="Times New Roman" w:hAnsi="Times New Roman"/>
          <w:sz w:val="28"/>
          <w:szCs w:val="28"/>
        </w:rPr>
        <w:t>• видання рішення (постанови) компетентних державних органів;</w:t>
      </w:r>
    </w:p>
    <w:p w:rsidR="003E17FB" w:rsidRPr="004B1CAA" w:rsidRDefault="003E17FB" w:rsidP="003E17FB">
      <w:pPr>
        <w:pStyle w:val="af0"/>
        <w:ind w:firstLine="567"/>
        <w:jc w:val="both"/>
        <w:rPr>
          <w:rFonts w:ascii="Times New Roman" w:hAnsi="Times New Roman"/>
          <w:sz w:val="28"/>
          <w:szCs w:val="28"/>
        </w:rPr>
      </w:pPr>
      <w:r w:rsidRPr="004B1CAA">
        <w:rPr>
          <w:rFonts w:ascii="Times New Roman" w:hAnsi="Times New Roman"/>
          <w:sz w:val="28"/>
          <w:szCs w:val="28"/>
        </w:rPr>
        <w:t>• відведення на місцевості природного об'єкта;</w:t>
      </w:r>
    </w:p>
    <w:p w:rsidR="003E17FB" w:rsidRPr="004B1CAA" w:rsidRDefault="003E17FB" w:rsidP="003E17FB">
      <w:pPr>
        <w:pStyle w:val="af0"/>
        <w:ind w:firstLine="567"/>
        <w:jc w:val="both"/>
        <w:rPr>
          <w:rFonts w:ascii="Times New Roman" w:hAnsi="Times New Roman"/>
          <w:sz w:val="28"/>
          <w:szCs w:val="28"/>
        </w:rPr>
      </w:pPr>
      <w:r w:rsidRPr="004B1CAA">
        <w:rPr>
          <w:rFonts w:ascii="Times New Roman" w:hAnsi="Times New Roman"/>
          <w:sz w:val="28"/>
          <w:szCs w:val="28"/>
        </w:rPr>
        <w:t>• видача відповідного документа, який засвідчує право користування даним природним об'єктом.</w:t>
      </w:r>
    </w:p>
    <w:p w:rsidR="003E17FB" w:rsidRPr="004B1CAA" w:rsidRDefault="003E17FB" w:rsidP="003E17FB">
      <w:pPr>
        <w:pStyle w:val="af0"/>
        <w:ind w:firstLine="567"/>
        <w:jc w:val="both"/>
        <w:rPr>
          <w:rFonts w:ascii="Times New Roman" w:hAnsi="Times New Roman"/>
          <w:sz w:val="28"/>
          <w:szCs w:val="28"/>
        </w:rPr>
      </w:pPr>
      <w:r w:rsidRPr="004B1CAA">
        <w:rPr>
          <w:rFonts w:ascii="Times New Roman" w:hAnsi="Times New Roman"/>
          <w:sz w:val="28"/>
          <w:szCs w:val="28"/>
        </w:rPr>
        <w:t>Припинення права спеціального природокористування здійснюється в порядку, який передбачено законодавством. Загальною для всіх видів спеціального природокористування умовою припинення прав на використання природним об'єктом є:</w:t>
      </w:r>
    </w:p>
    <w:p w:rsidR="003E17FB" w:rsidRPr="004B1CAA" w:rsidRDefault="003E17FB" w:rsidP="003E17FB">
      <w:pPr>
        <w:pStyle w:val="af0"/>
        <w:ind w:firstLine="567"/>
        <w:jc w:val="both"/>
        <w:rPr>
          <w:rFonts w:ascii="Times New Roman" w:hAnsi="Times New Roman"/>
          <w:sz w:val="28"/>
          <w:szCs w:val="28"/>
        </w:rPr>
      </w:pPr>
      <w:r w:rsidRPr="004B1CAA">
        <w:rPr>
          <w:rFonts w:ascii="Times New Roman" w:hAnsi="Times New Roman"/>
          <w:sz w:val="28"/>
          <w:szCs w:val="28"/>
        </w:rPr>
        <w:t>• відпала необхідність в експлуатації природного ресурсу;</w:t>
      </w:r>
    </w:p>
    <w:p w:rsidR="003E17FB" w:rsidRPr="004B1CAA" w:rsidRDefault="003E17FB" w:rsidP="003E17FB">
      <w:pPr>
        <w:pStyle w:val="af0"/>
        <w:ind w:firstLine="567"/>
        <w:jc w:val="both"/>
        <w:rPr>
          <w:rFonts w:ascii="Times New Roman" w:hAnsi="Times New Roman"/>
          <w:sz w:val="28"/>
          <w:szCs w:val="28"/>
        </w:rPr>
      </w:pPr>
      <w:r w:rsidRPr="004B1CAA">
        <w:rPr>
          <w:rFonts w:ascii="Times New Roman" w:hAnsi="Times New Roman"/>
          <w:sz w:val="28"/>
          <w:szCs w:val="28"/>
        </w:rPr>
        <w:t>• закінчення строку користування;</w:t>
      </w:r>
    </w:p>
    <w:p w:rsidR="003E17FB" w:rsidRPr="004B1CAA" w:rsidRDefault="003E17FB" w:rsidP="003E17FB">
      <w:pPr>
        <w:pStyle w:val="af0"/>
        <w:ind w:firstLine="567"/>
        <w:jc w:val="both"/>
        <w:rPr>
          <w:rFonts w:ascii="Times New Roman" w:hAnsi="Times New Roman"/>
          <w:sz w:val="28"/>
          <w:szCs w:val="28"/>
        </w:rPr>
      </w:pPr>
      <w:r w:rsidRPr="004B1CAA">
        <w:rPr>
          <w:rFonts w:ascii="Times New Roman" w:hAnsi="Times New Roman"/>
          <w:sz w:val="28"/>
          <w:szCs w:val="28"/>
        </w:rPr>
        <w:t>• ліквідація організації природокористувача;</w:t>
      </w:r>
    </w:p>
    <w:p w:rsidR="003E17FB" w:rsidRPr="004B1CAA" w:rsidRDefault="003E17FB" w:rsidP="003E17FB">
      <w:pPr>
        <w:pStyle w:val="af0"/>
        <w:ind w:firstLine="567"/>
        <w:jc w:val="both"/>
        <w:rPr>
          <w:rFonts w:ascii="Times New Roman" w:hAnsi="Times New Roman"/>
          <w:sz w:val="28"/>
          <w:szCs w:val="28"/>
        </w:rPr>
      </w:pPr>
      <w:r w:rsidRPr="004B1CAA">
        <w:rPr>
          <w:rFonts w:ascii="Times New Roman" w:hAnsi="Times New Roman"/>
          <w:sz w:val="28"/>
          <w:szCs w:val="28"/>
        </w:rPr>
        <w:t>• вилучення природного ресурсу із використання за рішенням компетентного державного органа з метою передачі його у використання іншому природокористувачу;</w:t>
      </w:r>
    </w:p>
    <w:p w:rsidR="003E17FB" w:rsidRPr="004B1CAA" w:rsidRDefault="003E17FB" w:rsidP="003E17FB">
      <w:pPr>
        <w:pStyle w:val="af0"/>
        <w:ind w:firstLine="567"/>
        <w:jc w:val="both"/>
        <w:rPr>
          <w:rFonts w:ascii="Times New Roman" w:hAnsi="Times New Roman"/>
          <w:sz w:val="28"/>
          <w:szCs w:val="28"/>
        </w:rPr>
      </w:pPr>
      <w:r w:rsidRPr="004B1CAA">
        <w:rPr>
          <w:rFonts w:ascii="Times New Roman" w:hAnsi="Times New Roman"/>
          <w:sz w:val="28"/>
          <w:szCs w:val="28"/>
        </w:rPr>
        <w:t>• порушення правил цільового використання природного ресурсу.</w:t>
      </w:r>
    </w:p>
    <w:p w:rsidR="003E17FB" w:rsidRPr="003E17FB" w:rsidRDefault="003E17FB" w:rsidP="003E17FB">
      <w:pPr>
        <w:pStyle w:val="af0"/>
        <w:ind w:firstLine="567"/>
        <w:jc w:val="both"/>
        <w:rPr>
          <w:rFonts w:ascii="Times New Roman" w:hAnsi="Times New Roman"/>
          <w:b/>
          <w:bCs/>
          <w:sz w:val="28"/>
          <w:szCs w:val="28"/>
          <w:lang w:val="uk-UA"/>
        </w:rPr>
      </w:pPr>
      <w:r>
        <w:rPr>
          <w:rFonts w:ascii="Times New Roman" w:hAnsi="Times New Roman"/>
          <w:b/>
          <w:bCs/>
          <w:sz w:val="28"/>
          <w:szCs w:val="28"/>
          <w:lang w:val="uk-UA"/>
        </w:rPr>
        <w:t>Питання для самоконтролю та семінару</w:t>
      </w:r>
    </w:p>
    <w:p w:rsidR="003E17FB" w:rsidRPr="004B1CAA" w:rsidRDefault="003E17FB" w:rsidP="003E17FB">
      <w:pPr>
        <w:pStyle w:val="af0"/>
        <w:ind w:firstLine="567"/>
        <w:jc w:val="both"/>
        <w:rPr>
          <w:rFonts w:ascii="Times New Roman" w:hAnsi="Times New Roman"/>
          <w:sz w:val="28"/>
          <w:szCs w:val="28"/>
        </w:rPr>
      </w:pPr>
      <w:r w:rsidRPr="004B1CAA">
        <w:rPr>
          <w:rFonts w:ascii="Times New Roman" w:hAnsi="Times New Roman"/>
          <w:sz w:val="28"/>
          <w:szCs w:val="28"/>
        </w:rPr>
        <w:t>1. Сформулюйте механізм правового регулювання і забезпечення правовідносин природокористування.</w:t>
      </w:r>
    </w:p>
    <w:p w:rsidR="003E17FB" w:rsidRPr="004B1CAA" w:rsidRDefault="003E17FB" w:rsidP="003E17FB">
      <w:pPr>
        <w:pStyle w:val="af0"/>
        <w:ind w:firstLine="567"/>
        <w:jc w:val="both"/>
        <w:rPr>
          <w:rFonts w:ascii="Times New Roman" w:hAnsi="Times New Roman"/>
          <w:sz w:val="28"/>
          <w:szCs w:val="28"/>
        </w:rPr>
      </w:pPr>
      <w:r w:rsidRPr="004B1CAA">
        <w:rPr>
          <w:rFonts w:ascii="Times New Roman" w:hAnsi="Times New Roman"/>
          <w:sz w:val="28"/>
          <w:szCs w:val="28"/>
        </w:rPr>
        <w:t>2. В чому полягає суть змісту права природокористування?</w:t>
      </w:r>
    </w:p>
    <w:p w:rsidR="003E17FB" w:rsidRPr="004B1CAA" w:rsidRDefault="003E17FB" w:rsidP="003E17FB">
      <w:pPr>
        <w:pStyle w:val="af0"/>
        <w:ind w:firstLine="567"/>
        <w:jc w:val="both"/>
        <w:rPr>
          <w:rFonts w:ascii="Times New Roman" w:hAnsi="Times New Roman"/>
          <w:sz w:val="28"/>
          <w:szCs w:val="28"/>
        </w:rPr>
      </w:pPr>
      <w:r w:rsidRPr="004B1CAA">
        <w:rPr>
          <w:rFonts w:ascii="Times New Roman" w:hAnsi="Times New Roman"/>
          <w:sz w:val="28"/>
          <w:szCs w:val="28"/>
        </w:rPr>
        <w:t>3. Назвіть принципи та види права природокористувача.</w:t>
      </w:r>
    </w:p>
    <w:p w:rsidR="003E17FB" w:rsidRPr="004B1CAA" w:rsidRDefault="003E17FB" w:rsidP="003E17FB">
      <w:pPr>
        <w:pStyle w:val="af0"/>
        <w:ind w:firstLine="567"/>
        <w:jc w:val="both"/>
        <w:rPr>
          <w:rFonts w:ascii="Times New Roman" w:hAnsi="Times New Roman"/>
          <w:sz w:val="28"/>
          <w:szCs w:val="28"/>
        </w:rPr>
      </w:pPr>
      <w:r w:rsidRPr="004B1CAA">
        <w:rPr>
          <w:rFonts w:ascii="Times New Roman" w:hAnsi="Times New Roman"/>
          <w:sz w:val="28"/>
          <w:szCs w:val="28"/>
        </w:rPr>
        <w:t>4. Дайте класифікацію об'єктів права природокористування.</w:t>
      </w:r>
    </w:p>
    <w:p w:rsidR="003E17FB" w:rsidRPr="004B1CAA" w:rsidRDefault="003E17FB" w:rsidP="003E17FB">
      <w:pPr>
        <w:pStyle w:val="af0"/>
        <w:ind w:firstLine="567"/>
        <w:jc w:val="both"/>
        <w:rPr>
          <w:rFonts w:ascii="Times New Roman" w:hAnsi="Times New Roman"/>
          <w:sz w:val="28"/>
          <w:szCs w:val="28"/>
        </w:rPr>
      </w:pPr>
      <w:r w:rsidRPr="004B1CAA">
        <w:rPr>
          <w:rFonts w:ascii="Times New Roman" w:hAnsi="Times New Roman"/>
          <w:sz w:val="28"/>
          <w:szCs w:val="28"/>
        </w:rPr>
        <w:t>5. Які права й обов'язки природокористувачів?</w:t>
      </w:r>
    </w:p>
    <w:p w:rsidR="003E17FB" w:rsidRPr="004B1CAA" w:rsidRDefault="003E17FB" w:rsidP="003E17FB">
      <w:pPr>
        <w:pStyle w:val="af0"/>
        <w:ind w:firstLine="567"/>
        <w:jc w:val="both"/>
        <w:rPr>
          <w:rFonts w:ascii="Times New Roman" w:hAnsi="Times New Roman"/>
          <w:sz w:val="28"/>
          <w:szCs w:val="28"/>
        </w:rPr>
      </w:pPr>
      <w:r w:rsidRPr="004B1CAA">
        <w:rPr>
          <w:rFonts w:ascii="Times New Roman" w:hAnsi="Times New Roman"/>
          <w:sz w:val="28"/>
          <w:szCs w:val="28"/>
        </w:rPr>
        <w:t>6 У чому полягають особливості орендних правовідносин природокористування.</w:t>
      </w:r>
    </w:p>
    <w:p w:rsidR="003E17FB" w:rsidRPr="004B1CAA" w:rsidRDefault="003E17FB" w:rsidP="003E17FB">
      <w:pPr>
        <w:pStyle w:val="af0"/>
        <w:ind w:firstLine="567"/>
        <w:jc w:val="both"/>
        <w:rPr>
          <w:rFonts w:ascii="Times New Roman" w:hAnsi="Times New Roman"/>
          <w:sz w:val="28"/>
          <w:szCs w:val="28"/>
        </w:rPr>
      </w:pPr>
      <w:r w:rsidRPr="004B1CAA">
        <w:rPr>
          <w:rFonts w:ascii="Times New Roman" w:hAnsi="Times New Roman"/>
          <w:sz w:val="28"/>
          <w:szCs w:val="28"/>
        </w:rPr>
        <w:t>7. Які є підстави для виникнення і припинення права природокористування?</w:t>
      </w:r>
    </w:p>
    <w:p w:rsidR="003E17FB" w:rsidRPr="004B1CAA" w:rsidRDefault="003E17FB" w:rsidP="003E17FB">
      <w:pPr>
        <w:pStyle w:val="af0"/>
        <w:ind w:firstLine="567"/>
        <w:jc w:val="both"/>
        <w:rPr>
          <w:rFonts w:ascii="Times New Roman" w:hAnsi="Times New Roman"/>
          <w:sz w:val="28"/>
          <w:szCs w:val="28"/>
        </w:rPr>
      </w:pPr>
    </w:p>
    <w:tbl>
      <w:tblPr>
        <w:tblW w:w="0" w:type="dxa"/>
        <w:tblInd w:w="-165" w:type="dxa"/>
        <w:shd w:val="clear" w:color="auto" w:fill="CCC0AD"/>
        <w:tblCellMar>
          <w:top w:w="15" w:type="dxa"/>
          <w:left w:w="15" w:type="dxa"/>
          <w:bottom w:w="15" w:type="dxa"/>
          <w:right w:w="15" w:type="dxa"/>
        </w:tblCellMar>
        <w:tblLook w:val="04A0"/>
      </w:tblPr>
      <w:tblGrid>
        <w:gridCol w:w="36"/>
      </w:tblGrid>
      <w:tr w:rsidR="003E17FB" w:rsidRPr="004B1CAA" w:rsidTr="003E17FB">
        <w:tc>
          <w:tcPr>
            <w:tcW w:w="0" w:type="auto"/>
            <w:tcBorders>
              <w:top w:val="nil"/>
              <w:left w:val="nil"/>
              <w:bottom w:val="nil"/>
              <w:right w:val="nil"/>
            </w:tcBorders>
            <w:shd w:val="clear" w:color="auto" w:fill="auto"/>
            <w:hideMark/>
          </w:tcPr>
          <w:p w:rsidR="003E17FB" w:rsidRPr="004B1CAA" w:rsidRDefault="003E17FB" w:rsidP="003E17FB">
            <w:pPr>
              <w:pStyle w:val="af0"/>
              <w:ind w:firstLine="567"/>
              <w:jc w:val="both"/>
              <w:rPr>
                <w:rFonts w:ascii="Times New Roman" w:hAnsi="Times New Roman"/>
                <w:sz w:val="28"/>
                <w:szCs w:val="28"/>
              </w:rPr>
            </w:pPr>
          </w:p>
        </w:tc>
      </w:tr>
    </w:tbl>
    <w:p w:rsidR="003E17FB" w:rsidRPr="004B1CAA" w:rsidRDefault="003E17FB" w:rsidP="003E17FB">
      <w:pPr>
        <w:pStyle w:val="af0"/>
        <w:ind w:firstLine="567"/>
        <w:jc w:val="both"/>
        <w:rPr>
          <w:rFonts w:ascii="Times New Roman" w:hAnsi="Times New Roman"/>
          <w:sz w:val="28"/>
          <w:szCs w:val="28"/>
        </w:rPr>
      </w:pPr>
    </w:p>
    <w:p w:rsidR="003E17FB" w:rsidRPr="00933F28" w:rsidRDefault="003E17FB" w:rsidP="003E17FB">
      <w:pPr>
        <w:pStyle w:val="af0"/>
        <w:ind w:firstLine="851"/>
        <w:jc w:val="both"/>
        <w:rPr>
          <w:rFonts w:ascii="Times New Roman" w:hAnsi="Times New Roman"/>
          <w:b/>
          <w:sz w:val="28"/>
          <w:szCs w:val="28"/>
          <w:lang w:val="uk-UA"/>
        </w:rPr>
      </w:pPr>
      <w:r w:rsidRPr="00E550BC">
        <w:rPr>
          <w:rFonts w:ascii="Times New Roman" w:hAnsi="Times New Roman"/>
          <w:b/>
          <w:sz w:val="28"/>
          <w:szCs w:val="28"/>
          <w:lang w:val="uk-UA"/>
        </w:rPr>
        <w:t>Лекція № 1.</w:t>
      </w:r>
      <w:r>
        <w:rPr>
          <w:rFonts w:ascii="Times New Roman" w:hAnsi="Times New Roman"/>
          <w:b/>
          <w:sz w:val="28"/>
          <w:szCs w:val="28"/>
          <w:lang w:val="uk-UA"/>
        </w:rPr>
        <w:t xml:space="preserve">5 </w:t>
      </w:r>
    </w:p>
    <w:p w:rsidR="003E17FB" w:rsidRPr="00E550BC" w:rsidRDefault="003E17FB" w:rsidP="003E17FB">
      <w:pPr>
        <w:pStyle w:val="af0"/>
        <w:ind w:firstLine="851"/>
        <w:jc w:val="both"/>
        <w:rPr>
          <w:rFonts w:ascii="Times New Roman" w:hAnsi="Times New Roman"/>
          <w:b/>
          <w:sz w:val="28"/>
          <w:szCs w:val="28"/>
          <w:lang w:val="uk-UA"/>
        </w:rPr>
      </w:pPr>
    </w:p>
    <w:p w:rsidR="003E17FB" w:rsidRPr="003E17FB" w:rsidRDefault="003E17FB" w:rsidP="003E17FB">
      <w:pPr>
        <w:pStyle w:val="af0"/>
        <w:ind w:firstLine="851"/>
        <w:jc w:val="both"/>
        <w:rPr>
          <w:rFonts w:ascii="Times New Roman" w:hAnsi="Times New Roman"/>
          <w:sz w:val="28"/>
          <w:szCs w:val="28"/>
          <w:lang w:val="uk-UA"/>
        </w:rPr>
      </w:pPr>
      <w:r w:rsidRPr="00E550BC">
        <w:rPr>
          <w:rFonts w:ascii="Times New Roman" w:hAnsi="Times New Roman"/>
          <w:sz w:val="28"/>
          <w:szCs w:val="28"/>
          <w:lang w:val="uk-UA"/>
        </w:rPr>
        <w:t>Тема лекції:</w:t>
      </w:r>
      <w:r w:rsidRPr="00E550BC">
        <w:rPr>
          <w:rFonts w:ascii="Times New Roman" w:hAnsi="Times New Roman"/>
          <w:color w:val="000000"/>
          <w:spacing w:val="-2"/>
          <w:sz w:val="28"/>
          <w:szCs w:val="28"/>
          <w:lang w:val="uk-UA"/>
        </w:rPr>
        <w:t xml:space="preserve"> </w:t>
      </w:r>
      <w:r>
        <w:rPr>
          <w:rFonts w:ascii="Times New Roman" w:hAnsi="Times New Roman"/>
          <w:spacing w:val="-4"/>
          <w:sz w:val="28"/>
          <w:szCs w:val="28"/>
          <w:lang w:val="uk-UA"/>
        </w:rPr>
        <w:t xml:space="preserve"> </w:t>
      </w:r>
      <w:r w:rsidRPr="003E17FB">
        <w:rPr>
          <w:rFonts w:ascii="Times New Roman" w:hAnsi="Times New Roman"/>
          <w:sz w:val="28"/>
          <w:szCs w:val="28"/>
        </w:rPr>
        <w:t>Правове регулювання екологічної  експертизи</w:t>
      </w:r>
    </w:p>
    <w:p w:rsidR="003E17FB" w:rsidRPr="00E550BC" w:rsidRDefault="003E17FB" w:rsidP="003E17FB">
      <w:pPr>
        <w:pStyle w:val="af0"/>
        <w:ind w:firstLine="851"/>
        <w:jc w:val="both"/>
        <w:rPr>
          <w:rFonts w:ascii="Times New Roman" w:hAnsi="Times New Roman"/>
          <w:sz w:val="28"/>
          <w:szCs w:val="28"/>
          <w:lang w:val="uk-UA"/>
        </w:rPr>
      </w:pPr>
    </w:p>
    <w:p w:rsidR="003E17FB" w:rsidRDefault="003E17FB" w:rsidP="003E17FB">
      <w:pPr>
        <w:pStyle w:val="af0"/>
        <w:ind w:firstLine="851"/>
        <w:jc w:val="both"/>
        <w:rPr>
          <w:rFonts w:ascii="Times New Roman" w:hAnsi="Times New Roman"/>
          <w:b/>
          <w:sz w:val="28"/>
          <w:szCs w:val="28"/>
          <w:lang w:val="uk-UA"/>
        </w:rPr>
      </w:pPr>
      <w:r w:rsidRPr="00930050">
        <w:rPr>
          <w:rFonts w:ascii="Times New Roman" w:hAnsi="Times New Roman"/>
          <w:b/>
          <w:sz w:val="28"/>
          <w:szCs w:val="28"/>
        </w:rPr>
        <w:t>План лекції</w:t>
      </w:r>
    </w:p>
    <w:p w:rsidR="003E17FB" w:rsidRPr="003E17FB" w:rsidRDefault="003E17FB" w:rsidP="003E17FB">
      <w:pPr>
        <w:pStyle w:val="af0"/>
        <w:ind w:firstLine="851"/>
        <w:jc w:val="both"/>
        <w:rPr>
          <w:rFonts w:ascii="Times New Roman" w:hAnsi="Times New Roman"/>
          <w:b/>
          <w:sz w:val="28"/>
          <w:szCs w:val="28"/>
          <w:lang w:val="uk-UA"/>
        </w:rPr>
      </w:pPr>
    </w:p>
    <w:p w:rsidR="003E17FB" w:rsidRDefault="003E17FB" w:rsidP="003E17FB">
      <w:pPr>
        <w:pStyle w:val="af0"/>
        <w:numPr>
          <w:ilvl w:val="0"/>
          <w:numId w:val="12"/>
        </w:numPr>
        <w:rPr>
          <w:rFonts w:ascii="Times New Roman" w:hAnsi="Times New Roman"/>
          <w:sz w:val="32"/>
          <w:szCs w:val="32"/>
        </w:rPr>
      </w:pPr>
      <w:r w:rsidRPr="00F72C06">
        <w:rPr>
          <w:rFonts w:ascii="Times New Roman" w:hAnsi="Times New Roman"/>
          <w:sz w:val="32"/>
          <w:szCs w:val="32"/>
        </w:rPr>
        <w:t>Завдання і принципи екологічної експертизи</w:t>
      </w:r>
    </w:p>
    <w:p w:rsidR="003E17FB" w:rsidRPr="00F72C06" w:rsidRDefault="003E17FB" w:rsidP="003E17FB">
      <w:pPr>
        <w:pStyle w:val="af0"/>
        <w:numPr>
          <w:ilvl w:val="0"/>
          <w:numId w:val="12"/>
        </w:numPr>
        <w:rPr>
          <w:rFonts w:ascii="Times New Roman" w:hAnsi="Times New Roman"/>
          <w:sz w:val="32"/>
          <w:szCs w:val="32"/>
        </w:rPr>
      </w:pPr>
      <w:r w:rsidRPr="00F72C06">
        <w:rPr>
          <w:rFonts w:ascii="Times New Roman" w:hAnsi="Times New Roman"/>
          <w:bCs/>
          <w:sz w:val="32"/>
          <w:szCs w:val="32"/>
        </w:rPr>
        <w:t xml:space="preserve"> Об'єкти і суб'єкти екологічної експертизи</w:t>
      </w:r>
    </w:p>
    <w:p w:rsidR="003E17FB" w:rsidRDefault="003E17FB" w:rsidP="003E17FB">
      <w:pPr>
        <w:pStyle w:val="af0"/>
        <w:ind w:firstLine="567"/>
        <w:jc w:val="both"/>
        <w:rPr>
          <w:rFonts w:ascii="Times New Roman" w:hAnsi="Times New Roman"/>
          <w:b/>
          <w:bCs/>
          <w:sz w:val="28"/>
          <w:szCs w:val="28"/>
        </w:rPr>
      </w:pPr>
    </w:p>
    <w:p w:rsidR="003E17FB" w:rsidRPr="00E40A6E" w:rsidRDefault="003E17FB" w:rsidP="003E17FB">
      <w:pPr>
        <w:pStyle w:val="af0"/>
        <w:jc w:val="both"/>
        <w:rPr>
          <w:rFonts w:ascii="Times New Roman" w:hAnsi="Times New Roman"/>
          <w:sz w:val="28"/>
          <w:szCs w:val="28"/>
          <w:lang w:val="uk-UA"/>
        </w:rPr>
      </w:pPr>
    </w:p>
    <w:p w:rsidR="003E17FB" w:rsidRPr="00930050" w:rsidRDefault="003E17FB" w:rsidP="003E17FB">
      <w:pPr>
        <w:pStyle w:val="af0"/>
        <w:ind w:firstLine="851"/>
        <w:jc w:val="both"/>
        <w:rPr>
          <w:rFonts w:ascii="Times New Roman" w:hAnsi="Times New Roman"/>
          <w:b/>
          <w:sz w:val="28"/>
          <w:szCs w:val="28"/>
        </w:rPr>
      </w:pPr>
      <w:r w:rsidRPr="00930050">
        <w:rPr>
          <w:rFonts w:ascii="Times New Roman" w:hAnsi="Times New Roman"/>
          <w:b/>
          <w:sz w:val="28"/>
          <w:szCs w:val="28"/>
        </w:rPr>
        <w:t>Література</w:t>
      </w:r>
    </w:p>
    <w:p w:rsidR="003E17FB" w:rsidRDefault="003E17FB" w:rsidP="003E17FB">
      <w:pPr>
        <w:pStyle w:val="af0"/>
        <w:ind w:firstLine="851"/>
        <w:jc w:val="both"/>
        <w:rPr>
          <w:rFonts w:ascii="Times New Roman" w:hAnsi="Times New Roman"/>
          <w:iCs/>
          <w:color w:val="000000"/>
          <w:spacing w:val="-2"/>
          <w:sz w:val="28"/>
          <w:szCs w:val="28"/>
          <w:lang w:val="uk-UA"/>
        </w:rPr>
      </w:pPr>
    </w:p>
    <w:p w:rsidR="003E17FB" w:rsidRPr="003E17FB" w:rsidRDefault="003E17FB" w:rsidP="003E17FB">
      <w:pPr>
        <w:pStyle w:val="af0"/>
        <w:numPr>
          <w:ilvl w:val="0"/>
          <w:numId w:val="11"/>
        </w:numPr>
        <w:jc w:val="both"/>
        <w:rPr>
          <w:rFonts w:ascii="Times New Roman" w:hAnsi="Times New Roman"/>
          <w:b/>
          <w:sz w:val="28"/>
          <w:szCs w:val="28"/>
        </w:rPr>
      </w:pPr>
      <w:r w:rsidRPr="00812A8F">
        <w:rPr>
          <w:rFonts w:ascii="Times New Roman" w:hAnsi="Times New Roman"/>
          <w:sz w:val="28"/>
          <w:szCs w:val="28"/>
        </w:rPr>
        <w:t>Кобецька Н.Р. Екологічне право України: Навч. Посібник / Н.Р. Кобецька. – 2-е вид., переробл. та допов. – К.: Юрінком Інтер, 2008. – 352 с.</w:t>
      </w:r>
    </w:p>
    <w:p w:rsidR="003E17FB" w:rsidRPr="003E17FB" w:rsidRDefault="003E17FB" w:rsidP="003E17FB">
      <w:pPr>
        <w:pStyle w:val="af0"/>
        <w:numPr>
          <w:ilvl w:val="0"/>
          <w:numId w:val="11"/>
        </w:numPr>
        <w:jc w:val="both"/>
        <w:rPr>
          <w:rFonts w:ascii="Times New Roman" w:hAnsi="Times New Roman"/>
          <w:b/>
          <w:sz w:val="28"/>
          <w:szCs w:val="28"/>
        </w:rPr>
      </w:pPr>
      <w:r w:rsidRPr="003E17FB">
        <w:rPr>
          <w:rFonts w:ascii="Times New Roman" w:hAnsi="Times New Roman"/>
          <w:sz w:val="28"/>
          <w:szCs w:val="28"/>
        </w:rPr>
        <w:t>Екологічне право: Особлива частина: Підруч. для студ. юрид. вузів і фак.: Повний акад.курс / В.І. Андрейцев, Г.І. Балюк, М.В. Краснова та ін.; За ред. акад. АПрН В. І. Андрейцева. – К.: Істина, 2001. – 544 с.</w:t>
      </w:r>
    </w:p>
    <w:p w:rsidR="003E17FB" w:rsidRPr="003E17FB" w:rsidRDefault="003E17FB" w:rsidP="003E17FB">
      <w:pPr>
        <w:pStyle w:val="af0"/>
        <w:numPr>
          <w:ilvl w:val="0"/>
          <w:numId w:val="11"/>
        </w:numPr>
        <w:jc w:val="both"/>
        <w:rPr>
          <w:rFonts w:ascii="Times New Roman" w:hAnsi="Times New Roman"/>
          <w:b/>
          <w:sz w:val="28"/>
          <w:szCs w:val="28"/>
        </w:rPr>
      </w:pPr>
      <w:r w:rsidRPr="003E17FB">
        <w:rPr>
          <w:rFonts w:ascii="Times New Roman" w:hAnsi="Times New Roman"/>
          <w:sz w:val="28"/>
          <w:szCs w:val="28"/>
        </w:rPr>
        <w:t>Екологічне право України. Академічний курс: Підручник / Г.І. Балюк, М.В. Краснова, Ю.С. Шемшученко та інші; За ред. Ю.С. Шемшученка. – 2-ге вид. – К.: “Юридична думка”, 2008. – 856 с.</w:t>
      </w:r>
    </w:p>
    <w:p w:rsidR="003E17FB" w:rsidRPr="003E17FB" w:rsidRDefault="003E17FB" w:rsidP="003E17FB">
      <w:pPr>
        <w:pStyle w:val="af0"/>
        <w:numPr>
          <w:ilvl w:val="0"/>
          <w:numId w:val="11"/>
        </w:numPr>
        <w:jc w:val="both"/>
        <w:rPr>
          <w:rFonts w:ascii="Times New Roman" w:hAnsi="Times New Roman"/>
          <w:b/>
          <w:sz w:val="28"/>
          <w:szCs w:val="28"/>
        </w:rPr>
      </w:pPr>
      <w:r w:rsidRPr="003E17FB">
        <w:rPr>
          <w:rFonts w:ascii="Times New Roman" w:hAnsi="Times New Roman"/>
          <w:sz w:val="28"/>
          <w:szCs w:val="28"/>
        </w:rPr>
        <w:t>Екологічне право України : [підруч. для студ. юрид. спец. вищ. навч. закл.] / за ред. А.П. Гетьмана та М.В. Шульги. – Х.: Право, 2009. – 328 с.</w:t>
      </w:r>
    </w:p>
    <w:p w:rsidR="003E17FB" w:rsidRDefault="003E17FB" w:rsidP="003E17FB">
      <w:pPr>
        <w:pStyle w:val="af0"/>
        <w:numPr>
          <w:ilvl w:val="0"/>
          <w:numId w:val="11"/>
        </w:numPr>
        <w:jc w:val="both"/>
        <w:rPr>
          <w:rFonts w:ascii="Times New Roman" w:hAnsi="Times New Roman"/>
          <w:b/>
          <w:sz w:val="28"/>
          <w:szCs w:val="28"/>
          <w:lang w:val="uk-UA"/>
        </w:rPr>
      </w:pPr>
      <w:r w:rsidRPr="003E17FB">
        <w:rPr>
          <w:rFonts w:ascii="Times New Roman" w:hAnsi="Times New Roman"/>
          <w:sz w:val="28"/>
          <w:szCs w:val="28"/>
          <w:lang w:val="uk-UA"/>
        </w:rPr>
        <w:t>Земельний кодекс України від 25 жовтня 2001 р. // Офіційний вісник України. – 2001. - № 46. – Ст. 2038.</w:t>
      </w:r>
    </w:p>
    <w:p w:rsidR="003E17FB" w:rsidRDefault="003E17FB" w:rsidP="003E17FB">
      <w:pPr>
        <w:pStyle w:val="af0"/>
        <w:numPr>
          <w:ilvl w:val="0"/>
          <w:numId w:val="11"/>
        </w:numPr>
        <w:jc w:val="both"/>
        <w:rPr>
          <w:rFonts w:ascii="Times New Roman" w:hAnsi="Times New Roman"/>
          <w:b/>
          <w:sz w:val="28"/>
          <w:szCs w:val="28"/>
          <w:lang w:val="uk-UA"/>
        </w:rPr>
      </w:pPr>
      <w:r w:rsidRPr="003E17FB">
        <w:rPr>
          <w:rFonts w:ascii="Times New Roman" w:hAnsi="Times New Roman"/>
          <w:sz w:val="28"/>
          <w:szCs w:val="28"/>
          <w:lang w:val="uk-UA"/>
        </w:rPr>
        <w:t>Про охорону навколишнього природного середовища: Закон України від 25 червня 1991 р. // Відомості Верховної Ради України. – 1991. - № 41. – Ст. 546; 1993. - №26. – Ст. 277; 1996. - №15. – Ст. 70; 1998. - №11-12. – Ст. 41; 1998. - № 34. – Ст. 230.</w:t>
      </w:r>
    </w:p>
    <w:p w:rsidR="003E17FB" w:rsidRPr="003E17FB" w:rsidRDefault="003E17FB" w:rsidP="003E17FB">
      <w:pPr>
        <w:pStyle w:val="af0"/>
        <w:numPr>
          <w:ilvl w:val="0"/>
          <w:numId w:val="11"/>
        </w:numPr>
        <w:jc w:val="both"/>
        <w:rPr>
          <w:rFonts w:ascii="Times New Roman" w:hAnsi="Times New Roman"/>
          <w:b/>
          <w:sz w:val="28"/>
          <w:szCs w:val="28"/>
          <w:lang w:val="uk-UA"/>
        </w:rPr>
      </w:pPr>
      <w:r w:rsidRPr="003E17FB">
        <w:rPr>
          <w:rFonts w:ascii="Times New Roman" w:hAnsi="Times New Roman"/>
          <w:sz w:val="28"/>
          <w:szCs w:val="28"/>
        </w:rPr>
        <w:t>Водний кодекс України від 6 червня 1995 р. // Відомості Верховної Ради України. – 1995. № 24. – Ст. 189 (З наступними змінами та доповненнями).</w:t>
      </w:r>
    </w:p>
    <w:p w:rsidR="003E17FB" w:rsidRPr="00E40A6E" w:rsidRDefault="003E17FB" w:rsidP="003E17FB">
      <w:pPr>
        <w:pStyle w:val="af0"/>
        <w:jc w:val="both"/>
        <w:rPr>
          <w:rFonts w:ascii="Times New Roman" w:hAnsi="Times New Roman"/>
          <w:b/>
          <w:sz w:val="28"/>
          <w:szCs w:val="28"/>
          <w:lang w:val="uk-UA"/>
        </w:rPr>
      </w:pPr>
    </w:p>
    <w:p w:rsidR="003E17FB" w:rsidRDefault="003E17FB" w:rsidP="003E17FB">
      <w:pPr>
        <w:ind w:firstLine="851"/>
        <w:jc w:val="both"/>
        <w:rPr>
          <w:rFonts w:ascii="Times New Roman" w:hAnsi="Times New Roman"/>
          <w:sz w:val="28"/>
          <w:szCs w:val="28"/>
          <w:lang w:val="ru-RU"/>
        </w:rPr>
      </w:pPr>
      <w:r w:rsidRPr="00930050">
        <w:rPr>
          <w:rFonts w:ascii="Times New Roman" w:hAnsi="Times New Roman"/>
          <w:b/>
          <w:sz w:val="28"/>
          <w:szCs w:val="28"/>
        </w:rPr>
        <w:t>Зміст лекції</w:t>
      </w:r>
    </w:p>
    <w:p w:rsidR="003E17FB" w:rsidRPr="004B1CAA" w:rsidRDefault="003E17FB" w:rsidP="003E17FB">
      <w:pPr>
        <w:pStyle w:val="af0"/>
        <w:ind w:firstLine="567"/>
        <w:jc w:val="both"/>
        <w:rPr>
          <w:rFonts w:ascii="Times New Roman" w:hAnsi="Times New Roman"/>
          <w:sz w:val="28"/>
          <w:szCs w:val="28"/>
        </w:rPr>
      </w:pPr>
    </w:p>
    <w:p w:rsidR="003E17FB" w:rsidRPr="00F72C06" w:rsidRDefault="003E17FB" w:rsidP="003E17FB">
      <w:pPr>
        <w:pStyle w:val="af0"/>
        <w:ind w:firstLine="567"/>
        <w:jc w:val="both"/>
        <w:rPr>
          <w:rFonts w:ascii="Times New Roman" w:hAnsi="Times New Roman"/>
          <w:b/>
          <w:sz w:val="32"/>
          <w:szCs w:val="32"/>
        </w:rPr>
      </w:pPr>
      <w:r w:rsidRPr="00F72C06">
        <w:rPr>
          <w:rFonts w:ascii="Times New Roman" w:hAnsi="Times New Roman"/>
          <w:b/>
          <w:sz w:val="32"/>
          <w:szCs w:val="32"/>
        </w:rPr>
        <w:t>1. Завдання і принципи екологічної експертизи</w:t>
      </w:r>
    </w:p>
    <w:p w:rsidR="003E17FB" w:rsidRPr="00F72C06" w:rsidRDefault="003E17FB" w:rsidP="003E17FB">
      <w:pPr>
        <w:pStyle w:val="af0"/>
        <w:ind w:firstLine="567"/>
        <w:jc w:val="both"/>
        <w:rPr>
          <w:rFonts w:ascii="Times New Roman" w:hAnsi="Times New Roman"/>
          <w:sz w:val="32"/>
          <w:szCs w:val="32"/>
        </w:rPr>
      </w:pPr>
      <w:r w:rsidRPr="00F72C06">
        <w:rPr>
          <w:rFonts w:ascii="Times New Roman" w:hAnsi="Times New Roman"/>
          <w:sz w:val="32"/>
          <w:szCs w:val="32"/>
        </w:rPr>
        <w:t xml:space="preserve">Екологічна експертиза в Україні - вид науково-практичної діяльності спеціально уповноважених державних органів, еколого-експертних формувань та об'єднань громадян, що ґрунтується на міжгалузевому екологічному дослідженні, аналізі та оцінці гідропроектних, проектних та інших матеріалів чи об'єктів, реалізація і дія яких може негативно впливати або впливає на стан навколишнього природного середовища та здоров'я людей, і спрямована на підготовку висновків про відповідність запланованої чи здійснюваної діяльності нормам і вимогам законодавства про охорону навколишнього природного середовища, раціонального </w:t>
      </w:r>
      <w:r w:rsidRPr="00F72C06">
        <w:rPr>
          <w:rFonts w:ascii="Times New Roman" w:hAnsi="Times New Roman"/>
          <w:sz w:val="32"/>
          <w:szCs w:val="32"/>
        </w:rPr>
        <w:lastRenderedPageBreak/>
        <w:t>використання і відтворення природних ресурсів, забезпечення екологічної безпеки.</w:t>
      </w:r>
    </w:p>
    <w:p w:rsidR="003E17FB" w:rsidRPr="00F72C06" w:rsidRDefault="003E17FB" w:rsidP="003E17FB">
      <w:pPr>
        <w:pStyle w:val="af0"/>
        <w:ind w:firstLine="567"/>
        <w:jc w:val="both"/>
        <w:rPr>
          <w:rFonts w:ascii="Times New Roman" w:hAnsi="Times New Roman"/>
          <w:sz w:val="32"/>
          <w:szCs w:val="32"/>
        </w:rPr>
      </w:pPr>
      <w:r w:rsidRPr="00F72C06">
        <w:rPr>
          <w:rFonts w:ascii="Times New Roman" w:hAnsi="Times New Roman"/>
          <w:sz w:val="32"/>
          <w:szCs w:val="32"/>
        </w:rPr>
        <w:t>Відносини в галузі екологічної експертизи регулюються Законом України «Про екологічну експертизу» і Законом України «Про охорону навколишнього природного середовища» та іншими законами України.</w:t>
      </w:r>
    </w:p>
    <w:p w:rsidR="003E17FB" w:rsidRPr="00F72C06" w:rsidRDefault="003E17FB" w:rsidP="003E17FB">
      <w:pPr>
        <w:pStyle w:val="af0"/>
        <w:ind w:firstLine="567"/>
        <w:jc w:val="both"/>
        <w:rPr>
          <w:rFonts w:ascii="Times New Roman" w:hAnsi="Times New Roman"/>
          <w:sz w:val="32"/>
          <w:szCs w:val="32"/>
        </w:rPr>
      </w:pPr>
      <w:r w:rsidRPr="00F72C06">
        <w:rPr>
          <w:rFonts w:ascii="Times New Roman" w:hAnsi="Times New Roman"/>
          <w:sz w:val="32"/>
          <w:szCs w:val="32"/>
        </w:rPr>
        <w:t>Основним завданням законодавства про екологічну експертизу є регулювання суспільних відносин у галузі екологічної експертизи для забезпечення екологічної безпеки, охорони довкілля, раціонального використання і відтворення природних ресурсів, захисту екологічних прав та інтересів громадян і держави.</w:t>
      </w:r>
    </w:p>
    <w:p w:rsidR="003E17FB" w:rsidRPr="00F72C06" w:rsidRDefault="003E17FB" w:rsidP="003E17FB">
      <w:pPr>
        <w:pStyle w:val="af0"/>
        <w:ind w:firstLine="567"/>
        <w:jc w:val="both"/>
        <w:rPr>
          <w:rFonts w:ascii="Times New Roman" w:hAnsi="Times New Roman"/>
          <w:sz w:val="32"/>
          <w:szCs w:val="32"/>
        </w:rPr>
      </w:pPr>
      <w:r w:rsidRPr="00F72C06">
        <w:rPr>
          <w:rFonts w:ascii="Times New Roman" w:hAnsi="Times New Roman"/>
          <w:sz w:val="32"/>
          <w:szCs w:val="32"/>
        </w:rPr>
        <w:t>Метою екологічної експертизи є запобігання негативу впливу антропогенної діяльності на стан навколишнього природного середовища та здоров'я людей а також оцінка ступеня екологічної безпеки господ</w:t>
      </w:r>
      <w:r w:rsidRPr="00F72C06">
        <w:rPr>
          <w:rFonts w:ascii="Times New Roman" w:hAnsi="Times New Roman"/>
          <w:sz w:val="32"/>
          <w:szCs w:val="32"/>
          <w:shd w:val="clear" w:color="auto" w:fill="CCC0AD"/>
        </w:rPr>
        <w:t>арської діяльності та екологічної ситуації на окремих територіях і об'єктах.</w:t>
      </w:r>
    </w:p>
    <w:p w:rsidR="003E17FB" w:rsidRPr="00F72C06" w:rsidRDefault="003E17FB" w:rsidP="003E17FB">
      <w:pPr>
        <w:pStyle w:val="af0"/>
        <w:ind w:firstLine="567"/>
        <w:jc w:val="both"/>
        <w:rPr>
          <w:rFonts w:ascii="Times New Roman" w:hAnsi="Times New Roman"/>
          <w:sz w:val="32"/>
          <w:szCs w:val="32"/>
        </w:rPr>
      </w:pPr>
      <w:r w:rsidRPr="00F72C06">
        <w:rPr>
          <w:rFonts w:ascii="Times New Roman" w:hAnsi="Times New Roman"/>
          <w:sz w:val="32"/>
          <w:szCs w:val="32"/>
        </w:rPr>
        <w:t>У ст. 5 Закону України «Про екологічну експертизу» визначені основні завдання екологічної експертизи.</w:t>
      </w:r>
    </w:p>
    <w:p w:rsidR="003E17FB" w:rsidRPr="00F72C06" w:rsidRDefault="003E17FB" w:rsidP="003E17FB">
      <w:pPr>
        <w:pStyle w:val="af0"/>
        <w:ind w:firstLine="567"/>
        <w:jc w:val="both"/>
        <w:rPr>
          <w:rFonts w:ascii="Times New Roman" w:hAnsi="Times New Roman"/>
          <w:sz w:val="32"/>
          <w:szCs w:val="32"/>
        </w:rPr>
      </w:pPr>
      <w:r w:rsidRPr="00F72C06">
        <w:rPr>
          <w:rFonts w:ascii="Times New Roman" w:hAnsi="Times New Roman"/>
          <w:sz w:val="32"/>
          <w:szCs w:val="32"/>
        </w:rPr>
        <w:t>Основними завданнями екологічної експертизи є:</w:t>
      </w:r>
    </w:p>
    <w:p w:rsidR="003E17FB" w:rsidRPr="00F72C06" w:rsidRDefault="003E17FB" w:rsidP="003E17FB">
      <w:pPr>
        <w:pStyle w:val="af0"/>
        <w:ind w:firstLine="567"/>
        <w:jc w:val="both"/>
        <w:rPr>
          <w:rFonts w:ascii="Times New Roman" w:hAnsi="Times New Roman"/>
          <w:sz w:val="32"/>
          <w:szCs w:val="32"/>
        </w:rPr>
      </w:pPr>
      <w:r w:rsidRPr="00F72C06">
        <w:rPr>
          <w:rFonts w:ascii="Times New Roman" w:hAnsi="Times New Roman"/>
          <w:sz w:val="32"/>
          <w:szCs w:val="32"/>
        </w:rPr>
        <w:t>1) визначення ступеня екологічного ризику і безпеки запланованої чи здійснюваної діяльності;</w:t>
      </w:r>
    </w:p>
    <w:p w:rsidR="003E17FB" w:rsidRPr="00F72C06" w:rsidRDefault="003E17FB" w:rsidP="003E17FB">
      <w:pPr>
        <w:pStyle w:val="af0"/>
        <w:ind w:firstLine="567"/>
        <w:jc w:val="both"/>
        <w:rPr>
          <w:rFonts w:ascii="Times New Roman" w:hAnsi="Times New Roman"/>
          <w:sz w:val="32"/>
          <w:szCs w:val="32"/>
        </w:rPr>
      </w:pPr>
      <w:r w:rsidRPr="00F72C06">
        <w:rPr>
          <w:rFonts w:ascii="Times New Roman" w:hAnsi="Times New Roman"/>
          <w:sz w:val="32"/>
          <w:szCs w:val="32"/>
        </w:rPr>
        <w:t>2) організація комплексної, науково обґрунтованої оцінки об'єктів екологічної експертизи;</w:t>
      </w:r>
    </w:p>
    <w:p w:rsidR="003E17FB" w:rsidRPr="00F72C06" w:rsidRDefault="003E17FB" w:rsidP="003E17FB">
      <w:pPr>
        <w:pStyle w:val="af0"/>
        <w:ind w:firstLine="567"/>
        <w:jc w:val="both"/>
        <w:rPr>
          <w:rFonts w:ascii="Times New Roman" w:hAnsi="Times New Roman"/>
          <w:sz w:val="32"/>
          <w:szCs w:val="32"/>
        </w:rPr>
      </w:pPr>
      <w:r w:rsidRPr="00F72C06">
        <w:rPr>
          <w:rFonts w:ascii="Times New Roman" w:hAnsi="Times New Roman"/>
          <w:sz w:val="32"/>
          <w:szCs w:val="32"/>
        </w:rPr>
        <w:t>3) встановлення відповідності об'єктів експертизи вимогам екологічного законодавства, санітарних норм будівельних норм і правил;</w:t>
      </w:r>
    </w:p>
    <w:p w:rsidR="003E17FB" w:rsidRPr="00F72C06" w:rsidRDefault="003E17FB" w:rsidP="003E17FB">
      <w:pPr>
        <w:pStyle w:val="af0"/>
        <w:ind w:firstLine="567"/>
        <w:jc w:val="both"/>
        <w:rPr>
          <w:rFonts w:ascii="Times New Roman" w:hAnsi="Times New Roman"/>
          <w:sz w:val="32"/>
          <w:szCs w:val="32"/>
        </w:rPr>
      </w:pPr>
      <w:r w:rsidRPr="00F72C06">
        <w:rPr>
          <w:rFonts w:ascii="Times New Roman" w:hAnsi="Times New Roman"/>
          <w:sz w:val="32"/>
          <w:szCs w:val="32"/>
        </w:rPr>
        <w:t>4) оцінка впливу діяльності об'єктів екологічної експертизи на стан навколишнього природного середовища, здоров'я людей і якість природних ресурсів;</w:t>
      </w:r>
    </w:p>
    <w:p w:rsidR="003E17FB" w:rsidRPr="00F72C06" w:rsidRDefault="003E17FB" w:rsidP="003E17FB">
      <w:pPr>
        <w:pStyle w:val="af0"/>
        <w:ind w:firstLine="567"/>
        <w:jc w:val="both"/>
        <w:rPr>
          <w:rFonts w:ascii="Times New Roman" w:hAnsi="Times New Roman"/>
          <w:sz w:val="32"/>
          <w:szCs w:val="32"/>
        </w:rPr>
      </w:pPr>
      <w:r w:rsidRPr="00F72C06">
        <w:rPr>
          <w:rFonts w:ascii="Times New Roman" w:hAnsi="Times New Roman"/>
          <w:sz w:val="32"/>
          <w:szCs w:val="32"/>
        </w:rPr>
        <w:t>5) оцінка ефективності, повноти, обґрунтованості та достатності заходів щодо охорони навколишнього природного середовища і здоров'я людей;</w:t>
      </w:r>
    </w:p>
    <w:p w:rsidR="003E17FB" w:rsidRPr="00F72C06" w:rsidRDefault="003E17FB" w:rsidP="003E17FB">
      <w:pPr>
        <w:pStyle w:val="af0"/>
        <w:ind w:firstLine="567"/>
        <w:jc w:val="both"/>
        <w:rPr>
          <w:rFonts w:ascii="Times New Roman" w:hAnsi="Times New Roman"/>
          <w:sz w:val="32"/>
          <w:szCs w:val="32"/>
        </w:rPr>
      </w:pPr>
      <w:r w:rsidRPr="00F72C06">
        <w:rPr>
          <w:rFonts w:ascii="Times New Roman" w:hAnsi="Times New Roman"/>
          <w:sz w:val="32"/>
          <w:szCs w:val="32"/>
        </w:rPr>
        <w:t>6) підготовка об'єктивних, всебічно обґрунтованих висновків екологічної експертизи.</w:t>
      </w:r>
    </w:p>
    <w:p w:rsidR="003E17FB" w:rsidRPr="00F72C06" w:rsidRDefault="003E17FB" w:rsidP="003E17FB">
      <w:pPr>
        <w:pStyle w:val="af0"/>
        <w:ind w:firstLine="567"/>
        <w:jc w:val="both"/>
        <w:rPr>
          <w:rFonts w:ascii="Times New Roman" w:hAnsi="Times New Roman"/>
          <w:sz w:val="32"/>
          <w:szCs w:val="32"/>
        </w:rPr>
      </w:pPr>
      <w:r w:rsidRPr="00F72C06">
        <w:rPr>
          <w:rFonts w:ascii="Times New Roman" w:hAnsi="Times New Roman"/>
          <w:sz w:val="32"/>
          <w:szCs w:val="32"/>
        </w:rPr>
        <w:t>В чинному законодавстві визначаються основні принципи екологічної експертизи.</w:t>
      </w:r>
    </w:p>
    <w:p w:rsidR="003E17FB" w:rsidRPr="00F72C06" w:rsidRDefault="003E17FB" w:rsidP="003E17FB">
      <w:pPr>
        <w:pStyle w:val="af0"/>
        <w:ind w:firstLine="567"/>
        <w:jc w:val="both"/>
        <w:rPr>
          <w:rFonts w:ascii="Times New Roman" w:hAnsi="Times New Roman"/>
          <w:sz w:val="32"/>
          <w:szCs w:val="32"/>
        </w:rPr>
      </w:pPr>
      <w:r w:rsidRPr="00F72C06">
        <w:rPr>
          <w:rFonts w:ascii="Times New Roman" w:hAnsi="Times New Roman"/>
          <w:sz w:val="32"/>
          <w:szCs w:val="32"/>
        </w:rPr>
        <w:t>Основними принципами екологічної експертизи є:</w:t>
      </w:r>
    </w:p>
    <w:p w:rsidR="003E17FB" w:rsidRPr="00F72C06" w:rsidRDefault="003E17FB" w:rsidP="003E17FB">
      <w:pPr>
        <w:pStyle w:val="af0"/>
        <w:ind w:firstLine="567"/>
        <w:jc w:val="both"/>
        <w:rPr>
          <w:rFonts w:ascii="Times New Roman" w:hAnsi="Times New Roman"/>
          <w:sz w:val="32"/>
          <w:szCs w:val="32"/>
        </w:rPr>
      </w:pPr>
      <w:r w:rsidRPr="00F72C06">
        <w:rPr>
          <w:rFonts w:ascii="Times New Roman" w:hAnsi="Times New Roman"/>
          <w:sz w:val="32"/>
          <w:szCs w:val="32"/>
        </w:rPr>
        <w:t>1) гарантування безпечного для життя та здоров'я людей навколишнього природного середовища;</w:t>
      </w:r>
    </w:p>
    <w:p w:rsidR="003E17FB" w:rsidRPr="00F72C06" w:rsidRDefault="003E17FB" w:rsidP="003E17FB">
      <w:pPr>
        <w:pStyle w:val="af0"/>
        <w:ind w:firstLine="567"/>
        <w:jc w:val="both"/>
        <w:rPr>
          <w:rFonts w:ascii="Times New Roman" w:hAnsi="Times New Roman"/>
          <w:sz w:val="32"/>
          <w:szCs w:val="32"/>
        </w:rPr>
      </w:pPr>
      <w:r w:rsidRPr="00F72C06">
        <w:rPr>
          <w:rFonts w:ascii="Times New Roman" w:hAnsi="Times New Roman"/>
          <w:sz w:val="32"/>
          <w:szCs w:val="32"/>
        </w:rPr>
        <w:t>2) збалансованість екологічних, економічних, медико-біологічних і соціальних інтересів та врахування громадської думки;</w:t>
      </w:r>
    </w:p>
    <w:p w:rsidR="003E17FB" w:rsidRPr="00F72C06" w:rsidRDefault="003E17FB" w:rsidP="003E17FB">
      <w:pPr>
        <w:pStyle w:val="af0"/>
        <w:ind w:firstLine="567"/>
        <w:jc w:val="both"/>
        <w:rPr>
          <w:rFonts w:ascii="Times New Roman" w:hAnsi="Times New Roman"/>
          <w:sz w:val="32"/>
          <w:szCs w:val="32"/>
        </w:rPr>
      </w:pPr>
      <w:r w:rsidRPr="00F72C06">
        <w:rPr>
          <w:rFonts w:ascii="Times New Roman" w:hAnsi="Times New Roman"/>
          <w:sz w:val="32"/>
          <w:szCs w:val="32"/>
        </w:rPr>
        <w:t>3) наукова обґрунтованість, незалежність, об'єктивність, комплексність, варіантність, превентивність.</w:t>
      </w:r>
    </w:p>
    <w:p w:rsidR="003E17FB" w:rsidRPr="00F72C06" w:rsidRDefault="003E17FB" w:rsidP="003E17FB">
      <w:pPr>
        <w:pStyle w:val="af0"/>
        <w:ind w:firstLine="567"/>
        <w:jc w:val="both"/>
        <w:rPr>
          <w:rFonts w:ascii="Times New Roman" w:hAnsi="Times New Roman"/>
          <w:sz w:val="32"/>
          <w:szCs w:val="32"/>
        </w:rPr>
      </w:pPr>
      <w:r w:rsidRPr="00F72C06">
        <w:rPr>
          <w:rFonts w:ascii="Times New Roman" w:hAnsi="Times New Roman"/>
          <w:sz w:val="32"/>
          <w:szCs w:val="32"/>
        </w:rPr>
        <w:lastRenderedPageBreak/>
        <w:t>4) екологічна безпека, територіально-галузева і економічна доцільність реалізації об'єкті? екологічної експертизи, запланованої чи здійснюваної діяльності;</w:t>
      </w:r>
    </w:p>
    <w:p w:rsidR="003E17FB" w:rsidRPr="00F72C06" w:rsidRDefault="003E17FB" w:rsidP="003E17FB">
      <w:pPr>
        <w:pStyle w:val="af0"/>
        <w:ind w:firstLine="567"/>
        <w:jc w:val="both"/>
        <w:rPr>
          <w:rFonts w:ascii="Times New Roman" w:hAnsi="Times New Roman"/>
          <w:sz w:val="32"/>
          <w:szCs w:val="32"/>
        </w:rPr>
      </w:pPr>
      <w:r w:rsidRPr="00F72C06">
        <w:rPr>
          <w:rFonts w:ascii="Times New Roman" w:hAnsi="Times New Roman"/>
          <w:sz w:val="32"/>
          <w:szCs w:val="32"/>
        </w:rPr>
        <w:t>5) державне регулювання;</w:t>
      </w:r>
    </w:p>
    <w:p w:rsidR="003E17FB" w:rsidRPr="00F72C06" w:rsidRDefault="003E17FB" w:rsidP="003E17FB">
      <w:pPr>
        <w:pStyle w:val="af0"/>
        <w:ind w:firstLine="567"/>
        <w:jc w:val="both"/>
        <w:rPr>
          <w:rFonts w:ascii="Times New Roman" w:hAnsi="Times New Roman"/>
          <w:sz w:val="32"/>
          <w:szCs w:val="32"/>
        </w:rPr>
      </w:pPr>
      <w:r w:rsidRPr="00F72C06">
        <w:rPr>
          <w:rFonts w:ascii="Times New Roman" w:hAnsi="Times New Roman"/>
          <w:sz w:val="32"/>
          <w:szCs w:val="32"/>
        </w:rPr>
        <w:t>6) законність</w:t>
      </w:r>
    </w:p>
    <w:p w:rsidR="003E17FB" w:rsidRPr="00F72C06" w:rsidRDefault="003E17FB" w:rsidP="003E17FB">
      <w:pPr>
        <w:pStyle w:val="af0"/>
        <w:ind w:firstLine="567"/>
        <w:jc w:val="both"/>
        <w:rPr>
          <w:rFonts w:ascii="Times New Roman" w:hAnsi="Times New Roman"/>
          <w:b/>
          <w:bCs/>
          <w:sz w:val="32"/>
          <w:szCs w:val="32"/>
        </w:rPr>
      </w:pPr>
      <w:r>
        <w:rPr>
          <w:rFonts w:ascii="Times New Roman" w:hAnsi="Times New Roman"/>
          <w:b/>
          <w:bCs/>
          <w:sz w:val="32"/>
          <w:szCs w:val="32"/>
        </w:rPr>
        <w:t xml:space="preserve"> </w:t>
      </w:r>
      <w:r w:rsidRPr="00F72C06">
        <w:rPr>
          <w:rFonts w:ascii="Times New Roman" w:hAnsi="Times New Roman"/>
          <w:b/>
          <w:bCs/>
          <w:sz w:val="32"/>
          <w:szCs w:val="32"/>
        </w:rPr>
        <w:t>2. Об'єкти і суб'єкти екологічної експертизи</w:t>
      </w:r>
    </w:p>
    <w:p w:rsidR="003E17FB" w:rsidRPr="00F72C06" w:rsidRDefault="003E17FB" w:rsidP="003E17FB">
      <w:pPr>
        <w:pStyle w:val="af0"/>
        <w:ind w:firstLine="567"/>
        <w:jc w:val="both"/>
        <w:rPr>
          <w:rFonts w:ascii="Times New Roman" w:hAnsi="Times New Roman"/>
          <w:sz w:val="32"/>
          <w:szCs w:val="32"/>
        </w:rPr>
      </w:pPr>
      <w:r w:rsidRPr="00F72C06">
        <w:rPr>
          <w:rFonts w:ascii="Times New Roman" w:hAnsi="Times New Roman"/>
          <w:sz w:val="32"/>
          <w:szCs w:val="32"/>
        </w:rPr>
        <w:t>Об'єктами екологічної експертизи є проекти законодавчих та інших нормативно-правових актів, передпроектні, проектні матеріали, документація, по впровадженню нової техніки, технологій, матеріалів, речовин, продукції. реалізація яких може призвести до порушення екологічних нормативів, негативного впливу на стан навколишнього природного середовища, створення загрози здоров'ю людей.</w:t>
      </w:r>
    </w:p>
    <w:p w:rsidR="003E17FB" w:rsidRPr="00F72C06" w:rsidRDefault="003E17FB" w:rsidP="003E17FB">
      <w:pPr>
        <w:pStyle w:val="af0"/>
        <w:ind w:firstLine="567"/>
        <w:jc w:val="both"/>
        <w:rPr>
          <w:rFonts w:ascii="Times New Roman" w:hAnsi="Times New Roman"/>
          <w:sz w:val="32"/>
          <w:szCs w:val="32"/>
        </w:rPr>
      </w:pPr>
      <w:r w:rsidRPr="00F72C06">
        <w:rPr>
          <w:rFonts w:ascii="Times New Roman" w:hAnsi="Times New Roman"/>
          <w:sz w:val="32"/>
          <w:szCs w:val="32"/>
        </w:rPr>
        <w:t>Екологічній експертизі можуть підлягати екологічні ситуації, що склалися в окремих населених пунктах і регіонах, а також діючі об'єкти та комплекси, що мають значний негативний вплив на стан навколишнього природного середовища та здоров'я людей.</w:t>
      </w:r>
    </w:p>
    <w:p w:rsidR="003E17FB" w:rsidRPr="00F72C06" w:rsidRDefault="003E17FB" w:rsidP="003E17FB">
      <w:pPr>
        <w:pStyle w:val="af0"/>
        <w:ind w:firstLine="567"/>
        <w:jc w:val="both"/>
        <w:rPr>
          <w:rFonts w:ascii="Times New Roman" w:hAnsi="Times New Roman"/>
          <w:sz w:val="32"/>
          <w:szCs w:val="32"/>
        </w:rPr>
      </w:pPr>
      <w:r w:rsidRPr="00F72C06">
        <w:rPr>
          <w:rFonts w:ascii="Times New Roman" w:hAnsi="Times New Roman"/>
          <w:sz w:val="32"/>
          <w:szCs w:val="32"/>
        </w:rPr>
        <w:t>Військові, оборонні та інші об'єкти, інформація про які становить державну таємницю, підлягають екологічній експертизі відповідно до цього Закону та інших спеціальних законодавчих актів України.</w:t>
      </w:r>
    </w:p>
    <w:p w:rsidR="003E17FB" w:rsidRPr="00F72C06" w:rsidRDefault="003E17FB" w:rsidP="003E17FB">
      <w:pPr>
        <w:pStyle w:val="af0"/>
        <w:ind w:firstLine="567"/>
        <w:jc w:val="both"/>
        <w:rPr>
          <w:rFonts w:ascii="Times New Roman" w:hAnsi="Times New Roman"/>
          <w:sz w:val="32"/>
          <w:szCs w:val="32"/>
        </w:rPr>
      </w:pPr>
      <w:r w:rsidRPr="00F72C06">
        <w:rPr>
          <w:rFonts w:ascii="Times New Roman" w:hAnsi="Times New Roman"/>
          <w:sz w:val="32"/>
          <w:szCs w:val="32"/>
        </w:rPr>
        <w:t>Суб'єктами екологічної експертизи є:</w:t>
      </w:r>
    </w:p>
    <w:p w:rsidR="003E17FB" w:rsidRPr="00F72C06" w:rsidRDefault="003E17FB" w:rsidP="003E17FB">
      <w:pPr>
        <w:pStyle w:val="af0"/>
        <w:ind w:firstLine="567"/>
        <w:jc w:val="both"/>
        <w:rPr>
          <w:rFonts w:ascii="Times New Roman" w:hAnsi="Times New Roman"/>
          <w:sz w:val="32"/>
          <w:szCs w:val="32"/>
        </w:rPr>
      </w:pPr>
      <w:r w:rsidRPr="00F72C06">
        <w:rPr>
          <w:rFonts w:ascii="Times New Roman" w:hAnsi="Times New Roman"/>
          <w:sz w:val="32"/>
          <w:szCs w:val="32"/>
        </w:rPr>
        <w:t>1) Міністерство безпеки України, його органи на місцях, створювані ними спеціалізовані установи, організації та еколого-експертні підрозділи чи комісії;</w:t>
      </w:r>
    </w:p>
    <w:p w:rsidR="003E17FB" w:rsidRPr="00F72C06" w:rsidRDefault="003E17FB" w:rsidP="003E17FB">
      <w:pPr>
        <w:pStyle w:val="af0"/>
        <w:ind w:firstLine="567"/>
        <w:jc w:val="both"/>
        <w:rPr>
          <w:rFonts w:ascii="Times New Roman" w:hAnsi="Times New Roman"/>
          <w:sz w:val="32"/>
          <w:szCs w:val="32"/>
        </w:rPr>
      </w:pPr>
      <w:r w:rsidRPr="00F72C06">
        <w:rPr>
          <w:rFonts w:ascii="Times New Roman" w:hAnsi="Times New Roman"/>
          <w:sz w:val="32"/>
          <w:szCs w:val="32"/>
        </w:rPr>
        <w:t>2) органи та установи Міністерства охорони здоров'я України - в частині, що стосується експертизи об'єктів, які можуть негативно впливати або впливають на здоров'я людей;</w:t>
      </w:r>
    </w:p>
    <w:p w:rsidR="003E17FB" w:rsidRPr="00F72C06" w:rsidRDefault="003E17FB" w:rsidP="003E17FB">
      <w:pPr>
        <w:pStyle w:val="af0"/>
        <w:ind w:firstLine="567"/>
        <w:jc w:val="both"/>
        <w:rPr>
          <w:rFonts w:ascii="Times New Roman" w:hAnsi="Times New Roman"/>
          <w:sz w:val="32"/>
          <w:szCs w:val="32"/>
        </w:rPr>
      </w:pPr>
      <w:r w:rsidRPr="00F72C06">
        <w:rPr>
          <w:rFonts w:ascii="Times New Roman" w:hAnsi="Times New Roman"/>
          <w:sz w:val="32"/>
          <w:szCs w:val="32"/>
        </w:rPr>
        <w:t>3) інші державні органи, місцеві органи влади і самоврядування відповідно до законодавства;</w:t>
      </w:r>
    </w:p>
    <w:p w:rsidR="003E17FB" w:rsidRPr="00F72C06" w:rsidRDefault="003E17FB" w:rsidP="003E17FB">
      <w:pPr>
        <w:pStyle w:val="af0"/>
        <w:ind w:firstLine="567"/>
        <w:jc w:val="both"/>
        <w:rPr>
          <w:rFonts w:ascii="Times New Roman" w:hAnsi="Times New Roman"/>
          <w:sz w:val="32"/>
          <w:szCs w:val="32"/>
        </w:rPr>
      </w:pPr>
      <w:r w:rsidRPr="00F72C06">
        <w:rPr>
          <w:rFonts w:ascii="Times New Roman" w:hAnsi="Times New Roman"/>
          <w:sz w:val="32"/>
          <w:szCs w:val="32"/>
        </w:rPr>
        <w:t>4) громадські організації екологічного спрямування чи створювані ними спеціалізовані формування;</w:t>
      </w:r>
    </w:p>
    <w:p w:rsidR="003E17FB" w:rsidRPr="00F72C06" w:rsidRDefault="003E17FB" w:rsidP="003E17FB">
      <w:pPr>
        <w:pStyle w:val="af0"/>
        <w:ind w:firstLine="567"/>
        <w:jc w:val="both"/>
        <w:rPr>
          <w:rFonts w:ascii="Times New Roman" w:hAnsi="Times New Roman"/>
          <w:sz w:val="32"/>
          <w:szCs w:val="32"/>
        </w:rPr>
      </w:pPr>
      <w:r w:rsidRPr="00F72C06">
        <w:rPr>
          <w:rFonts w:ascii="Times New Roman" w:hAnsi="Times New Roman"/>
          <w:sz w:val="32"/>
          <w:szCs w:val="32"/>
        </w:rPr>
        <w:t>5) інші установи, організації та підприємства, в тому числі іноземні юридичні і фізичні особи, які залучаються до проведення екологічної експертизи;</w:t>
      </w:r>
    </w:p>
    <w:p w:rsidR="003E17FB" w:rsidRPr="00F72C06" w:rsidRDefault="003E17FB" w:rsidP="003E17FB">
      <w:pPr>
        <w:pStyle w:val="af0"/>
        <w:ind w:firstLine="567"/>
        <w:jc w:val="both"/>
        <w:rPr>
          <w:rFonts w:ascii="Times New Roman" w:hAnsi="Times New Roman"/>
          <w:sz w:val="32"/>
          <w:szCs w:val="32"/>
        </w:rPr>
      </w:pPr>
      <w:r w:rsidRPr="00F72C06">
        <w:rPr>
          <w:rFonts w:ascii="Times New Roman" w:hAnsi="Times New Roman"/>
          <w:sz w:val="32"/>
          <w:szCs w:val="32"/>
        </w:rPr>
        <w:t>6) окремі громадяни в порядку, передбаченому законодавством України.</w:t>
      </w:r>
    </w:p>
    <w:p w:rsidR="003E17FB" w:rsidRPr="00F72C06" w:rsidRDefault="003E17FB" w:rsidP="003E17FB">
      <w:pPr>
        <w:pStyle w:val="af0"/>
        <w:ind w:firstLine="567"/>
        <w:jc w:val="both"/>
        <w:rPr>
          <w:rFonts w:ascii="Times New Roman" w:hAnsi="Times New Roman"/>
          <w:sz w:val="32"/>
          <w:szCs w:val="32"/>
        </w:rPr>
      </w:pPr>
      <w:r w:rsidRPr="00F72C06">
        <w:rPr>
          <w:rFonts w:ascii="Times New Roman" w:hAnsi="Times New Roman"/>
          <w:sz w:val="32"/>
          <w:szCs w:val="32"/>
        </w:rPr>
        <w:t xml:space="preserve">Під час розслідування і судового розгляду кримінальних справ про службові та господарські злочини, які пов'язані із заподіянням шкоди навколишньому середовищу, про забруднення водойм та атмосферного повітря, про забруднення моря шкідливими для здоров'я людей і для його живих ресурсів речовинами або іншими відходами та матеріалами </w:t>
      </w:r>
      <w:r w:rsidRPr="00F72C06">
        <w:rPr>
          <w:rFonts w:ascii="Times New Roman" w:hAnsi="Times New Roman"/>
          <w:sz w:val="32"/>
          <w:szCs w:val="32"/>
        </w:rPr>
        <w:lastRenderedPageBreak/>
        <w:t>можуть виникнути питання, для розв'язання яких доцільне залучення фахівця-еколога. Йому можуть бути поставлені такі запитання:</w:t>
      </w:r>
    </w:p>
    <w:p w:rsidR="003E17FB" w:rsidRPr="00F72C06" w:rsidRDefault="003E17FB" w:rsidP="003E17FB">
      <w:pPr>
        <w:pStyle w:val="af0"/>
        <w:ind w:firstLine="567"/>
        <w:jc w:val="both"/>
        <w:rPr>
          <w:rFonts w:ascii="Times New Roman" w:hAnsi="Times New Roman"/>
          <w:sz w:val="32"/>
          <w:szCs w:val="32"/>
        </w:rPr>
      </w:pPr>
      <w:r w:rsidRPr="00F72C06">
        <w:rPr>
          <w:rFonts w:ascii="Times New Roman" w:hAnsi="Times New Roman"/>
          <w:sz w:val="32"/>
          <w:szCs w:val="32"/>
        </w:rPr>
        <w:t>• чи відповідає проект даного об'єкта нормам, правилам та вимогам природного середовища і раціонального його використання?</w:t>
      </w:r>
    </w:p>
    <w:p w:rsidR="003E17FB" w:rsidRPr="00F72C06" w:rsidRDefault="003E17FB" w:rsidP="003E17FB">
      <w:pPr>
        <w:pStyle w:val="af0"/>
        <w:ind w:firstLine="567"/>
        <w:jc w:val="both"/>
        <w:rPr>
          <w:rFonts w:ascii="Times New Roman" w:hAnsi="Times New Roman"/>
          <w:sz w:val="32"/>
          <w:szCs w:val="32"/>
        </w:rPr>
      </w:pPr>
      <w:r w:rsidRPr="00F72C06">
        <w:rPr>
          <w:rFonts w:ascii="Times New Roman" w:hAnsi="Times New Roman"/>
          <w:sz w:val="32"/>
          <w:szCs w:val="32"/>
        </w:rPr>
        <w:t>• чи виконано будівництво певного об'єкта відповідно до вказаних норм, правил та вимог?</w:t>
      </w:r>
    </w:p>
    <w:p w:rsidR="003E17FB" w:rsidRPr="00F72C06" w:rsidRDefault="003E17FB" w:rsidP="003E17FB">
      <w:pPr>
        <w:pStyle w:val="af0"/>
        <w:ind w:firstLine="567"/>
        <w:jc w:val="both"/>
        <w:rPr>
          <w:rFonts w:ascii="Times New Roman" w:hAnsi="Times New Roman"/>
          <w:sz w:val="32"/>
          <w:szCs w:val="32"/>
        </w:rPr>
      </w:pPr>
      <w:r w:rsidRPr="00F72C06">
        <w:rPr>
          <w:rFonts w:ascii="Times New Roman" w:hAnsi="Times New Roman"/>
          <w:sz w:val="32"/>
          <w:szCs w:val="32"/>
        </w:rPr>
        <w:t>• чи не настали дані негативні наслідки через невідповідне проектування чи будівництво конкретного об'єкта?</w:t>
      </w:r>
    </w:p>
    <w:p w:rsidR="003E17FB" w:rsidRPr="00F72C06" w:rsidRDefault="003E17FB" w:rsidP="003E17FB">
      <w:pPr>
        <w:pStyle w:val="af0"/>
        <w:ind w:firstLine="567"/>
        <w:jc w:val="both"/>
        <w:rPr>
          <w:rFonts w:ascii="Times New Roman" w:hAnsi="Times New Roman"/>
          <w:sz w:val="32"/>
          <w:szCs w:val="32"/>
        </w:rPr>
      </w:pPr>
      <w:r w:rsidRPr="00F72C06">
        <w:rPr>
          <w:rFonts w:ascii="Times New Roman" w:hAnsi="Times New Roman"/>
          <w:sz w:val="32"/>
          <w:szCs w:val="32"/>
        </w:rPr>
        <w:t>• які порушення чи прорахунки в проекті або технологічному процесі його здійснення призвели до даних негативних наслідків?</w:t>
      </w:r>
    </w:p>
    <w:p w:rsidR="003E17FB" w:rsidRPr="00F72C06" w:rsidRDefault="003E17FB" w:rsidP="003E17FB">
      <w:pPr>
        <w:pStyle w:val="af0"/>
        <w:ind w:firstLine="567"/>
        <w:jc w:val="both"/>
        <w:rPr>
          <w:rFonts w:ascii="Times New Roman" w:hAnsi="Times New Roman"/>
          <w:sz w:val="32"/>
          <w:szCs w:val="32"/>
        </w:rPr>
      </w:pPr>
      <w:r w:rsidRPr="00F72C06">
        <w:rPr>
          <w:rFonts w:ascii="Times New Roman" w:hAnsi="Times New Roman"/>
          <w:sz w:val="32"/>
          <w:szCs w:val="32"/>
        </w:rPr>
        <w:t>• яка конкретна службова або інша особа відповідальна за порушення чи прорахунки в проекті або в технічному процесі?</w:t>
      </w:r>
    </w:p>
    <w:p w:rsidR="003E17FB" w:rsidRPr="00F72C06" w:rsidRDefault="003E17FB" w:rsidP="003E17FB">
      <w:pPr>
        <w:pStyle w:val="af0"/>
        <w:ind w:firstLine="567"/>
        <w:jc w:val="both"/>
        <w:rPr>
          <w:rFonts w:ascii="Times New Roman" w:hAnsi="Times New Roman"/>
          <w:sz w:val="32"/>
          <w:szCs w:val="32"/>
        </w:rPr>
      </w:pPr>
      <w:r w:rsidRPr="00F72C06">
        <w:rPr>
          <w:rFonts w:ascii="Times New Roman" w:hAnsi="Times New Roman"/>
          <w:sz w:val="32"/>
          <w:szCs w:val="32"/>
        </w:rPr>
        <w:t>• чи належним чином збудовані та функціонують очисні споруди на даному підприємстві?</w:t>
      </w:r>
    </w:p>
    <w:p w:rsidR="003E17FB" w:rsidRPr="00F72C06" w:rsidRDefault="003E17FB" w:rsidP="003E17FB">
      <w:pPr>
        <w:pStyle w:val="af0"/>
        <w:ind w:firstLine="567"/>
        <w:jc w:val="both"/>
        <w:rPr>
          <w:rFonts w:ascii="Times New Roman" w:hAnsi="Times New Roman"/>
          <w:sz w:val="32"/>
          <w:szCs w:val="32"/>
        </w:rPr>
      </w:pPr>
      <w:r w:rsidRPr="00F72C06">
        <w:rPr>
          <w:rFonts w:ascii="Times New Roman" w:hAnsi="Times New Roman"/>
          <w:sz w:val="32"/>
          <w:szCs w:val="32"/>
        </w:rPr>
        <w:t>Оскільки шкідливі наслідки в екологічній сфері, що виникають унаслідок злочинних дій або бездіяльності певних осіб, мають, як правило, чітко визначений предметний характер (захворювання людей, падіж худоби, знищення родючих шарів ґрунту, погіршення бальнеологічних властивостей ділянок місцевості тощо), то поряд з екологічною експертизою або в комплексі з нею можуть виконуватися й інші: судово-медична, біологічна, хімічна, судово-ветеринарна, іхтіологічна, технологічна, курортологічна, будівельно-технічна, гідротехнічна.</w:t>
      </w:r>
    </w:p>
    <w:p w:rsidR="003E17FB" w:rsidRPr="003E17FB" w:rsidRDefault="003E17FB" w:rsidP="003E17FB">
      <w:pPr>
        <w:pStyle w:val="af0"/>
        <w:ind w:firstLine="567"/>
        <w:jc w:val="both"/>
        <w:rPr>
          <w:rFonts w:ascii="Times New Roman" w:hAnsi="Times New Roman"/>
          <w:b/>
          <w:bCs/>
          <w:sz w:val="32"/>
          <w:szCs w:val="32"/>
          <w:lang w:val="uk-UA"/>
        </w:rPr>
      </w:pPr>
      <w:r>
        <w:rPr>
          <w:rFonts w:ascii="Times New Roman" w:hAnsi="Times New Roman"/>
          <w:b/>
          <w:bCs/>
          <w:sz w:val="32"/>
          <w:szCs w:val="32"/>
          <w:lang w:val="uk-UA"/>
        </w:rPr>
        <w:t>Питання для самоконтролю та семінару</w:t>
      </w:r>
    </w:p>
    <w:p w:rsidR="003E17FB" w:rsidRPr="00F72C06" w:rsidRDefault="003E17FB" w:rsidP="003E17FB">
      <w:pPr>
        <w:pStyle w:val="af0"/>
        <w:ind w:firstLine="567"/>
        <w:jc w:val="both"/>
        <w:rPr>
          <w:rFonts w:ascii="Times New Roman" w:hAnsi="Times New Roman"/>
          <w:sz w:val="32"/>
          <w:szCs w:val="32"/>
        </w:rPr>
      </w:pPr>
      <w:r w:rsidRPr="00F72C06">
        <w:rPr>
          <w:rFonts w:ascii="Times New Roman" w:hAnsi="Times New Roman"/>
          <w:sz w:val="32"/>
          <w:szCs w:val="32"/>
        </w:rPr>
        <w:t>1. Назвіть завдання і принципи екологічної експертизи.</w:t>
      </w:r>
    </w:p>
    <w:p w:rsidR="003E17FB" w:rsidRPr="00F72C06" w:rsidRDefault="003E17FB" w:rsidP="003E17FB">
      <w:pPr>
        <w:pStyle w:val="af0"/>
        <w:ind w:firstLine="567"/>
        <w:jc w:val="both"/>
        <w:rPr>
          <w:rFonts w:ascii="Times New Roman" w:hAnsi="Times New Roman"/>
          <w:sz w:val="32"/>
          <w:szCs w:val="32"/>
        </w:rPr>
      </w:pPr>
      <w:r w:rsidRPr="00F72C06">
        <w:rPr>
          <w:rFonts w:ascii="Times New Roman" w:hAnsi="Times New Roman"/>
          <w:sz w:val="32"/>
          <w:szCs w:val="32"/>
        </w:rPr>
        <w:t>2. Які Ви знаєте об'єкти і суб'єкти екологічної експертизи?</w:t>
      </w:r>
    </w:p>
    <w:p w:rsidR="003E17FB" w:rsidRPr="00F72C06" w:rsidRDefault="003E17FB" w:rsidP="003E17FB">
      <w:pPr>
        <w:pStyle w:val="af0"/>
        <w:rPr>
          <w:rFonts w:ascii="Times New Roman" w:hAnsi="Times New Roman"/>
          <w:sz w:val="32"/>
          <w:szCs w:val="32"/>
        </w:rPr>
      </w:pPr>
      <w:r w:rsidRPr="00F72C06">
        <w:rPr>
          <w:rFonts w:ascii="Times New Roman" w:hAnsi="Times New Roman"/>
          <w:sz w:val="32"/>
          <w:szCs w:val="32"/>
        </w:rPr>
        <w:t> </w:t>
      </w:r>
    </w:p>
    <w:p w:rsidR="003E17FB" w:rsidRPr="00F72C06" w:rsidRDefault="003E17FB" w:rsidP="003E17FB">
      <w:pPr>
        <w:pStyle w:val="af0"/>
        <w:rPr>
          <w:rFonts w:ascii="Times New Roman" w:hAnsi="Times New Roman"/>
          <w:sz w:val="32"/>
          <w:szCs w:val="32"/>
        </w:rPr>
      </w:pPr>
    </w:p>
    <w:p w:rsidR="003E17FB" w:rsidRDefault="003E17FB" w:rsidP="003E17FB">
      <w:pPr>
        <w:pStyle w:val="txt"/>
        <w:shd w:val="clear" w:color="auto" w:fill="FFFFFF"/>
        <w:spacing w:before="30" w:beforeAutospacing="0" w:after="30" w:afterAutospacing="0" w:line="240" w:lineRule="atLeast"/>
        <w:ind w:left="30" w:right="30"/>
        <w:jc w:val="both"/>
        <w:rPr>
          <w:color w:val="000000"/>
          <w:sz w:val="28"/>
          <w:szCs w:val="28"/>
          <w:lang w:val="uk-UA"/>
        </w:rPr>
      </w:pPr>
    </w:p>
    <w:p w:rsidR="003E17FB" w:rsidRPr="004B1CAA" w:rsidRDefault="003E17FB" w:rsidP="003E17FB">
      <w:pPr>
        <w:pStyle w:val="af0"/>
        <w:ind w:firstLine="567"/>
        <w:jc w:val="both"/>
        <w:rPr>
          <w:rFonts w:ascii="Times New Roman" w:hAnsi="Times New Roman"/>
          <w:sz w:val="28"/>
          <w:szCs w:val="28"/>
        </w:rPr>
      </w:pPr>
    </w:p>
    <w:p w:rsidR="003E17FB" w:rsidRPr="00933F28" w:rsidRDefault="003E17FB" w:rsidP="003E17FB">
      <w:pPr>
        <w:pStyle w:val="af0"/>
        <w:ind w:firstLine="851"/>
        <w:jc w:val="both"/>
        <w:rPr>
          <w:rFonts w:ascii="Times New Roman" w:hAnsi="Times New Roman"/>
          <w:b/>
          <w:sz w:val="28"/>
          <w:szCs w:val="28"/>
          <w:lang w:val="uk-UA"/>
        </w:rPr>
      </w:pPr>
      <w:r w:rsidRPr="00E550BC">
        <w:rPr>
          <w:rFonts w:ascii="Times New Roman" w:hAnsi="Times New Roman"/>
          <w:b/>
          <w:sz w:val="28"/>
          <w:szCs w:val="28"/>
          <w:lang w:val="uk-UA"/>
        </w:rPr>
        <w:t>Лекція № 1.</w:t>
      </w:r>
      <w:r>
        <w:rPr>
          <w:rFonts w:ascii="Times New Roman" w:hAnsi="Times New Roman"/>
          <w:b/>
          <w:sz w:val="28"/>
          <w:szCs w:val="28"/>
          <w:lang w:val="uk-UA"/>
        </w:rPr>
        <w:t xml:space="preserve">6 </w:t>
      </w:r>
    </w:p>
    <w:p w:rsidR="003E17FB" w:rsidRPr="003E17FB" w:rsidRDefault="003E17FB" w:rsidP="003E17FB">
      <w:pPr>
        <w:pStyle w:val="af0"/>
        <w:ind w:firstLine="851"/>
        <w:jc w:val="both"/>
        <w:rPr>
          <w:rFonts w:ascii="Times New Roman" w:hAnsi="Times New Roman"/>
          <w:b/>
          <w:sz w:val="28"/>
          <w:szCs w:val="28"/>
          <w:lang w:val="uk-UA"/>
        </w:rPr>
      </w:pPr>
    </w:p>
    <w:p w:rsidR="003E17FB" w:rsidRPr="003E17FB" w:rsidRDefault="003E17FB" w:rsidP="003E17FB">
      <w:pPr>
        <w:pStyle w:val="af0"/>
        <w:ind w:firstLine="851"/>
        <w:jc w:val="both"/>
        <w:rPr>
          <w:rFonts w:ascii="Times New Roman" w:hAnsi="Times New Roman"/>
          <w:sz w:val="28"/>
          <w:szCs w:val="28"/>
          <w:lang w:val="uk-UA"/>
        </w:rPr>
      </w:pPr>
      <w:r w:rsidRPr="003E17FB">
        <w:rPr>
          <w:rFonts w:ascii="Times New Roman" w:hAnsi="Times New Roman"/>
          <w:sz w:val="28"/>
          <w:szCs w:val="28"/>
          <w:lang w:val="uk-UA"/>
        </w:rPr>
        <w:t>Тема лекції:</w:t>
      </w:r>
      <w:r w:rsidRPr="003E17FB">
        <w:rPr>
          <w:rFonts w:ascii="Times New Roman" w:hAnsi="Times New Roman"/>
          <w:color w:val="000000"/>
          <w:spacing w:val="-2"/>
          <w:sz w:val="28"/>
          <w:szCs w:val="28"/>
          <w:lang w:val="uk-UA"/>
        </w:rPr>
        <w:t xml:space="preserve"> </w:t>
      </w:r>
      <w:r w:rsidRPr="003E17FB">
        <w:rPr>
          <w:rFonts w:ascii="Times New Roman" w:hAnsi="Times New Roman"/>
          <w:spacing w:val="-4"/>
          <w:sz w:val="28"/>
          <w:szCs w:val="28"/>
          <w:lang w:val="uk-UA"/>
        </w:rPr>
        <w:t xml:space="preserve"> </w:t>
      </w:r>
      <w:r w:rsidRPr="003E17FB">
        <w:rPr>
          <w:rFonts w:ascii="Times New Roman" w:hAnsi="Times New Roman"/>
          <w:sz w:val="28"/>
          <w:szCs w:val="28"/>
        </w:rPr>
        <w:t>Правові засади управління в галузі екології</w:t>
      </w:r>
    </w:p>
    <w:p w:rsidR="003E17FB" w:rsidRPr="00E550BC" w:rsidRDefault="003E17FB" w:rsidP="003E17FB">
      <w:pPr>
        <w:pStyle w:val="af0"/>
        <w:ind w:firstLine="851"/>
        <w:jc w:val="both"/>
        <w:rPr>
          <w:rFonts w:ascii="Times New Roman" w:hAnsi="Times New Roman"/>
          <w:sz w:val="28"/>
          <w:szCs w:val="28"/>
          <w:lang w:val="uk-UA"/>
        </w:rPr>
      </w:pPr>
    </w:p>
    <w:p w:rsidR="003E17FB" w:rsidRDefault="003E17FB" w:rsidP="003E17FB">
      <w:pPr>
        <w:pStyle w:val="af0"/>
        <w:ind w:firstLine="851"/>
        <w:jc w:val="both"/>
        <w:rPr>
          <w:rFonts w:ascii="Times New Roman" w:hAnsi="Times New Roman"/>
          <w:b/>
          <w:sz w:val="28"/>
          <w:szCs w:val="28"/>
          <w:lang w:val="uk-UA"/>
        </w:rPr>
      </w:pPr>
      <w:r w:rsidRPr="00930050">
        <w:rPr>
          <w:rFonts w:ascii="Times New Roman" w:hAnsi="Times New Roman"/>
          <w:b/>
          <w:sz w:val="28"/>
          <w:szCs w:val="28"/>
        </w:rPr>
        <w:t>План лекції</w:t>
      </w:r>
    </w:p>
    <w:p w:rsidR="003E17FB" w:rsidRPr="003E17FB" w:rsidRDefault="003E17FB" w:rsidP="003E17FB">
      <w:pPr>
        <w:pStyle w:val="af0"/>
        <w:ind w:firstLine="851"/>
        <w:jc w:val="both"/>
        <w:rPr>
          <w:rFonts w:ascii="Times New Roman" w:hAnsi="Times New Roman"/>
          <w:b/>
          <w:sz w:val="28"/>
          <w:szCs w:val="28"/>
          <w:lang w:val="uk-UA"/>
        </w:rPr>
      </w:pPr>
    </w:p>
    <w:p w:rsidR="003E17FB" w:rsidRPr="003E17FB" w:rsidRDefault="003E17FB" w:rsidP="003E17FB">
      <w:pPr>
        <w:pStyle w:val="a8"/>
        <w:shd w:val="clear" w:color="auto" w:fill="FFFFFF"/>
        <w:spacing w:before="0" w:beforeAutospacing="0" w:after="0" w:afterAutospacing="0"/>
        <w:ind w:firstLine="709"/>
        <w:jc w:val="both"/>
        <w:rPr>
          <w:b/>
          <w:color w:val="000000"/>
          <w:sz w:val="28"/>
          <w:szCs w:val="28"/>
        </w:rPr>
      </w:pPr>
      <w:r w:rsidRPr="003E17FB">
        <w:rPr>
          <w:rStyle w:val="ab"/>
          <w:b w:val="0"/>
          <w:iCs/>
          <w:color w:val="000000"/>
          <w:sz w:val="28"/>
          <w:szCs w:val="28"/>
        </w:rPr>
        <w:t>1. Поняття управління природокористуванням і охороною довкілля</w:t>
      </w:r>
    </w:p>
    <w:p w:rsidR="003E17FB" w:rsidRPr="003E17FB" w:rsidRDefault="003E17FB" w:rsidP="003E17FB">
      <w:pPr>
        <w:pStyle w:val="a8"/>
        <w:shd w:val="clear" w:color="auto" w:fill="FFFFFF"/>
        <w:spacing w:before="0" w:beforeAutospacing="0" w:after="0" w:afterAutospacing="0"/>
        <w:ind w:firstLine="709"/>
        <w:jc w:val="both"/>
        <w:rPr>
          <w:b/>
          <w:color w:val="000000"/>
          <w:sz w:val="28"/>
          <w:szCs w:val="28"/>
        </w:rPr>
      </w:pPr>
      <w:r w:rsidRPr="003E17FB">
        <w:rPr>
          <w:rStyle w:val="ab"/>
          <w:b w:val="0"/>
          <w:iCs/>
          <w:color w:val="000000"/>
          <w:sz w:val="28"/>
          <w:szCs w:val="28"/>
        </w:rPr>
        <w:t>2. Система і компетенція органів управління природокористуванням і охороною довкілля</w:t>
      </w:r>
    </w:p>
    <w:p w:rsidR="003E17FB" w:rsidRPr="003E17FB" w:rsidRDefault="003E17FB" w:rsidP="003E17FB">
      <w:pPr>
        <w:pStyle w:val="a8"/>
        <w:shd w:val="clear" w:color="auto" w:fill="FFFFFF"/>
        <w:spacing w:before="0" w:beforeAutospacing="0" w:after="0" w:afterAutospacing="0"/>
        <w:ind w:firstLine="709"/>
        <w:jc w:val="both"/>
        <w:rPr>
          <w:b/>
          <w:color w:val="000000"/>
          <w:sz w:val="28"/>
          <w:szCs w:val="28"/>
        </w:rPr>
      </w:pPr>
      <w:r w:rsidRPr="003E17FB">
        <w:rPr>
          <w:rStyle w:val="ab"/>
          <w:b w:val="0"/>
          <w:iCs/>
          <w:color w:val="000000"/>
          <w:sz w:val="28"/>
          <w:szCs w:val="28"/>
        </w:rPr>
        <w:t>3. Правові питання участі громадськості в управлінні природокористуванням та охороною довкілля</w:t>
      </w:r>
    </w:p>
    <w:p w:rsidR="003E17FB" w:rsidRPr="003E17FB" w:rsidRDefault="003E17FB" w:rsidP="003E17FB">
      <w:pPr>
        <w:pStyle w:val="a8"/>
        <w:shd w:val="clear" w:color="auto" w:fill="FFFFFF"/>
        <w:spacing w:before="0" w:beforeAutospacing="0" w:after="0" w:afterAutospacing="0"/>
        <w:ind w:firstLine="709"/>
        <w:jc w:val="both"/>
        <w:rPr>
          <w:b/>
          <w:color w:val="000000"/>
          <w:sz w:val="28"/>
          <w:szCs w:val="28"/>
        </w:rPr>
      </w:pPr>
      <w:r w:rsidRPr="003E17FB">
        <w:rPr>
          <w:rStyle w:val="ab"/>
          <w:b w:val="0"/>
          <w:iCs/>
          <w:color w:val="000000"/>
          <w:sz w:val="28"/>
          <w:szCs w:val="28"/>
        </w:rPr>
        <w:lastRenderedPageBreak/>
        <w:t>4.</w:t>
      </w:r>
      <w:r w:rsidRPr="003E17FB">
        <w:rPr>
          <w:rStyle w:val="ab"/>
          <w:b w:val="0"/>
          <w:iCs/>
          <w:color w:val="000000"/>
          <w:sz w:val="28"/>
          <w:szCs w:val="28"/>
          <w:shd w:val="clear" w:color="auto" w:fill="FFFFFF"/>
        </w:rPr>
        <w:t>Стабілізаційні функції управління у сфері природокористування та охорони довкілля</w:t>
      </w:r>
    </w:p>
    <w:p w:rsidR="003E17FB" w:rsidRPr="001471D0" w:rsidRDefault="003E17FB" w:rsidP="003E17FB">
      <w:pPr>
        <w:pStyle w:val="a8"/>
        <w:shd w:val="clear" w:color="auto" w:fill="FFFFFF"/>
        <w:spacing w:before="0" w:beforeAutospacing="0" w:after="0" w:afterAutospacing="0"/>
        <w:ind w:firstLine="709"/>
        <w:jc w:val="both"/>
        <w:rPr>
          <w:color w:val="000000"/>
          <w:sz w:val="28"/>
          <w:szCs w:val="28"/>
        </w:rPr>
      </w:pPr>
    </w:p>
    <w:p w:rsidR="003E17FB" w:rsidRPr="00E40A6E" w:rsidRDefault="003E17FB" w:rsidP="003E17FB">
      <w:pPr>
        <w:pStyle w:val="af0"/>
        <w:jc w:val="both"/>
        <w:rPr>
          <w:rFonts w:ascii="Times New Roman" w:hAnsi="Times New Roman"/>
          <w:sz w:val="28"/>
          <w:szCs w:val="28"/>
          <w:lang w:val="uk-UA"/>
        </w:rPr>
      </w:pPr>
    </w:p>
    <w:p w:rsidR="003E17FB" w:rsidRPr="00930050" w:rsidRDefault="003E17FB" w:rsidP="003E17FB">
      <w:pPr>
        <w:pStyle w:val="af0"/>
        <w:ind w:firstLine="851"/>
        <w:jc w:val="both"/>
        <w:rPr>
          <w:rFonts w:ascii="Times New Roman" w:hAnsi="Times New Roman"/>
          <w:b/>
          <w:sz w:val="28"/>
          <w:szCs w:val="28"/>
        </w:rPr>
      </w:pPr>
      <w:r w:rsidRPr="00930050">
        <w:rPr>
          <w:rFonts w:ascii="Times New Roman" w:hAnsi="Times New Roman"/>
          <w:b/>
          <w:sz w:val="28"/>
          <w:szCs w:val="28"/>
        </w:rPr>
        <w:t>Література</w:t>
      </w:r>
    </w:p>
    <w:p w:rsidR="003E17FB" w:rsidRDefault="003E17FB" w:rsidP="003E17FB">
      <w:pPr>
        <w:pStyle w:val="af0"/>
        <w:ind w:firstLine="851"/>
        <w:jc w:val="both"/>
        <w:rPr>
          <w:rFonts w:ascii="Times New Roman" w:hAnsi="Times New Roman"/>
          <w:iCs/>
          <w:color w:val="000000"/>
          <w:spacing w:val="-2"/>
          <w:sz w:val="28"/>
          <w:szCs w:val="28"/>
          <w:lang w:val="uk-UA"/>
        </w:rPr>
      </w:pPr>
    </w:p>
    <w:p w:rsidR="003E17FB" w:rsidRPr="003E17FB" w:rsidRDefault="003E17FB" w:rsidP="003E17FB">
      <w:pPr>
        <w:pStyle w:val="af0"/>
        <w:ind w:left="360"/>
        <w:jc w:val="both"/>
        <w:rPr>
          <w:rFonts w:ascii="Times New Roman" w:hAnsi="Times New Roman"/>
          <w:b/>
          <w:sz w:val="28"/>
          <w:szCs w:val="28"/>
        </w:rPr>
      </w:pPr>
      <w:r>
        <w:rPr>
          <w:rFonts w:ascii="Times New Roman" w:hAnsi="Times New Roman"/>
          <w:sz w:val="28"/>
          <w:szCs w:val="28"/>
          <w:lang w:val="uk-UA"/>
        </w:rPr>
        <w:t>1.</w:t>
      </w:r>
      <w:r w:rsidRPr="00812A8F">
        <w:rPr>
          <w:rFonts w:ascii="Times New Roman" w:hAnsi="Times New Roman"/>
          <w:sz w:val="28"/>
          <w:szCs w:val="28"/>
        </w:rPr>
        <w:t>Кобецька Н.Р. Екологічне право України: Навч. Посібник / Н.Р. Кобецька. – 2-е вид., переробл. та допов. – К.: Юрінком Інтер, 2008. – 352 с.</w:t>
      </w:r>
    </w:p>
    <w:p w:rsidR="003E17FB" w:rsidRPr="003E17FB" w:rsidRDefault="006A55F8" w:rsidP="003E17FB">
      <w:pPr>
        <w:pStyle w:val="af0"/>
        <w:jc w:val="both"/>
        <w:rPr>
          <w:rFonts w:ascii="Times New Roman" w:hAnsi="Times New Roman"/>
          <w:b/>
          <w:sz w:val="28"/>
          <w:szCs w:val="28"/>
        </w:rPr>
      </w:pPr>
      <w:r>
        <w:rPr>
          <w:rFonts w:ascii="Times New Roman" w:hAnsi="Times New Roman"/>
          <w:sz w:val="28"/>
          <w:szCs w:val="28"/>
          <w:lang w:val="uk-UA"/>
        </w:rPr>
        <w:t>2.</w:t>
      </w:r>
      <w:r w:rsidR="003E17FB" w:rsidRPr="003E17FB">
        <w:rPr>
          <w:rFonts w:ascii="Times New Roman" w:hAnsi="Times New Roman"/>
          <w:sz w:val="28"/>
          <w:szCs w:val="28"/>
        </w:rPr>
        <w:t>Екологічне право: Особлива частина: Підруч. для студ. юрид. вузів і фак.: Повний акад.курс / В.І. Андрейцев, Г.І. Балюк, М.В. Краснова та ін.; За ред. акад. АПрН В. І. Андрейцева. – К.: Істина, 2001. – 544 с.</w:t>
      </w:r>
    </w:p>
    <w:p w:rsidR="003E17FB" w:rsidRPr="003E17FB" w:rsidRDefault="006A55F8" w:rsidP="006A55F8">
      <w:pPr>
        <w:pStyle w:val="af0"/>
        <w:ind w:left="720"/>
        <w:jc w:val="both"/>
        <w:rPr>
          <w:rFonts w:ascii="Times New Roman" w:hAnsi="Times New Roman"/>
          <w:b/>
          <w:sz w:val="28"/>
          <w:szCs w:val="28"/>
        </w:rPr>
      </w:pPr>
      <w:r>
        <w:rPr>
          <w:rFonts w:ascii="Times New Roman" w:hAnsi="Times New Roman"/>
          <w:sz w:val="28"/>
          <w:szCs w:val="28"/>
          <w:lang w:val="uk-UA"/>
        </w:rPr>
        <w:t>3.</w:t>
      </w:r>
      <w:r w:rsidR="003E17FB" w:rsidRPr="003E17FB">
        <w:rPr>
          <w:rFonts w:ascii="Times New Roman" w:hAnsi="Times New Roman"/>
          <w:sz w:val="28"/>
          <w:szCs w:val="28"/>
        </w:rPr>
        <w:t>Екологічне право України. Академічний курс: Підручник / Г.І. Балюк, М.В. Краснова, Ю.С. Шемшученко та інші; За ред. Ю.С. Шемшученка. – 2-ге вид. – К.: “Юридична думка”, 2008. – 856 с.</w:t>
      </w:r>
    </w:p>
    <w:p w:rsidR="003E17FB" w:rsidRPr="003E17FB" w:rsidRDefault="006A55F8" w:rsidP="006A55F8">
      <w:pPr>
        <w:pStyle w:val="af0"/>
        <w:ind w:left="720"/>
        <w:jc w:val="both"/>
        <w:rPr>
          <w:rFonts w:ascii="Times New Roman" w:hAnsi="Times New Roman"/>
          <w:b/>
          <w:sz w:val="28"/>
          <w:szCs w:val="28"/>
        </w:rPr>
      </w:pPr>
      <w:r>
        <w:rPr>
          <w:rFonts w:ascii="Times New Roman" w:hAnsi="Times New Roman"/>
          <w:sz w:val="28"/>
          <w:szCs w:val="28"/>
          <w:lang w:val="uk-UA"/>
        </w:rPr>
        <w:t>4.</w:t>
      </w:r>
      <w:r w:rsidR="003E17FB" w:rsidRPr="003E17FB">
        <w:rPr>
          <w:rFonts w:ascii="Times New Roman" w:hAnsi="Times New Roman"/>
          <w:sz w:val="28"/>
          <w:szCs w:val="28"/>
        </w:rPr>
        <w:t>Екологічне право України : [підруч. для студ. юрид. спец. вищ. навч. закл.] / за ред. А.П. Гетьмана та М.В. Шульги. – Х.: Право, 2009. – 328 с.</w:t>
      </w:r>
    </w:p>
    <w:p w:rsidR="003E17FB" w:rsidRDefault="006A55F8" w:rsidP="006A55F8">
      <w:pPr>
        <w:pStyle w:val="af0"/>
        <w:ind w:left="360"/>
        <w:jc w:val="both"/>
        <w:rPr>
          <w:rFonts w:ascii="Times New Roman" w:hAnsi="Times New Roman"/>
          <w:b/>
          <w:sz w:val="28"/>
          <w:szCs w:val="28"/>
          <w:lang w:val="uk-UA"/>
        </w:rPr>
      </w:pPr>
      <w:r>
        <w:rPr>
          <w:rFonts w:ascii="Times New Roman" w:hAnsi="Times New Roman"/>
          <w:sz w:val="28"/>
          <w:szCs w:val="28"/>
          <w:lang w:val="uk-UA"/>
        </w:rPr>
        <w:t>5.</w:t>
      </w:r>
      <w:r w:rsidR="003E17FB" w:rsidRPr="003E17FB">
        <w:rPr>
          <w:rFonts w:ascii="Times New Roman" w:hAnsi="Times New Roman"/>
          <w:sz w:val="28"/>
          <w:szCs w:val="28"/>
          <w:lang w:val="uk-UA"/>
        </w:rPr>
        <w:t>Земельний кодекс України від 25 жовтня 2001 р. // Офіційний вісник України. – 2001. - № 46. – Ст. 2038.</w:t>
      </w:r>
    </w:p>
    <w:p w:rsidR="003E17FB" w:rsidRDefault="006A55F8" w:rsidP="006A55F8">
      <w:pPr>
        <w:pStyle w:val="af0"/>
        <w:ind w:left="360"/>
        <w:jc w:val="both"/>
        <w:rPr>
          <w:rFonts w:ascii="Times New Roman" w:hAnsi="Times New Roman"/>
          <w:b/>
          <w:sz w:val="28"/>
          <w:szCs w:val="28"/>
          <w:lang w:val="uk-UA"/>
        </w:rPr>
      </w:pPr>
      <w:r>
        <w:rPr>
          <w:rFonts w:ascii="Times New Roman" w:hAnsi="Times New Roman"/>
          <w:sz w:val="28"/>
          <w:szCs w:val="28"/>
          <w:lang w:val="uk-UA"/>
        </w:rPr>
        <w:t>6.</w:t>
      </w:r>
      <w:r w:rsidR="003E17FB" w:rsidRPr="003E17FB">
        <w:rPr>
          <w:rFonts w:ascii="Times New Roman" w:hAnsi="Times New Roman"/>
          <w:sz w:val="28"/>
          <w:szCs w:val="28"/>
          <w:lang w:val="uk-UA"/>
        </w:rPr>
        <w:t>Про охорону навколишнього природного середовища: Закон України від 25 червня 1991 р. // Відомості Верховної Ради України. – 1991. - № 41. – Ст. 546; 1993. - №26. – Ст. 277; 1996. - №15. – Ст. 70; 1998. - №11-12. – Ст. 41; 1998. - № 34. – Ст. 230.</w:t>
      </w:r>
    </w:p>
    <w:p w:rsidR="003E17FB" w:rsidRPr="003E17FB" w:rsidRDefault="006A55F8" w:rsidP="006A55F8">
      <w:pPr>
        <w:pStyle w:val="af0"/>
        <w:ind w:left="360"/>
        <w:jc w:val="both"/>
        <w:rPr>
          <w:rFonts w:ascii="Times New Roman" w:hAnsi="Times New Roman"/>
          <w:b/>
          <w:sz w:val="28"/>
          <w:szCs w:val="28"/>
          <w:lang w:val="uk-UA"/>
        </w:rPr>
      </w:pPr>
      <w:r>
        <w:rPr>
          <w:rFonts w:ascii="Times New Roman" w:hAnsi="Times New Roman"/>
          <w:sz w:val="28"/>
          <w:szCs w:val="28"/>
          <w:lang w:val="uk-UA"/>
        </w:rPr>
        <w:t>7.</w:t>
      </w:r>
      <w:r w:rsidR="003E17FB" w:rsidRPr="006A55F8">
        <w:rPr>
          <w:rFonts w:ascii="Times New Roman" w:hAnsi="Times New Roman"/>
          <w:sz w:val="28"/>
          <w:szCs w:val="28"/>
          <w:lang w:val="uk-UA"/>
        </w:rPr>
        <w:t>Водний кодекс України від 6 червня 1995 р. // Відомості Верховної Ради України. – 1995. № 24. – Ст. 189 (З наступними змінами та доповненнями).</w:t>
      </w:r>
    </w:p>
    <w:p w:rsidR="003E17FB" w:rsidRPr="00E40A6E" w:rsidRDefault="003E17FB" w:rsidP="003E17FB">
      <w:pPr>
        <w:pStyle w:val="af0"/>
        <w:jc w:val="both"/>
        <w:rPr>
          <w:rFonts w:ascii="Times New Roman" w:hAnsi="Times New Roman"/>
          <w:b/>
          <w:sz w:val="28"/>
          <w:szCs w:val="28"/>
          <w:lang w:val="uk-UA"/>
        </w:rPr>
      </w:pPr>
    </w:p>
    <w:p w:rsidR="003E17FB" w:rsidRPr="006A55F8" w:rsidRDefault="003E17FB" w:rsidP="003E17FB">
      <w:pPr>
        <w:ind w:firstLine="851"/>
        <w:jc w:val="both"/>
        <w:rPr>
          <w:rFonts w:ascii="Times New Roman" w:hAnsi="Times New Roman"/>
          <w:sz w:val="28"/>
          <w:szCs w:val="28"/>
        </w:rPr>
      </w:pPr>
      <w:r w:rsidRPr="00930050">
        <w:rPr>
          <w:rFonts w:ascii="Times New Roman" w:hAnsi="Times New Roman"/>
          <w:b/>
          <w:sz w:val="28"/>
          <w:szCs w:val="28"/>
        </w:rPr>
        <w:t>Зміст лекції</w:t>
      </w:r>
    </w:p>
    <w:p w:rsidR="003E17FB" w:rsidRPr="003E17FB" w:rsidRDefault="003E17FB" w:rsidP="003E17FB">
      <w:pPr>
        <w:pStyle w:val="af0"/>
        <w:jc w:val="both"/>
        <w:rPr>
          <w:rFonts w:ascii="Times New Roman" w:hAnsi="Times New Roman"/>
          <w:sz w:val="28"/>
          <w:szCs w:val="28"/>
          <w:lang w:val="uk-UA"/>
        </w:rPr>
      </w:pPr>
    </w:p>
    <w:p w:rsidR="003E17FB" w:rsidRPr="00BA72CE" w:rsidRDefault="003E17FB" w:rsidP="003E17FB">
      <w:pPr>
        <w:pStyle w:val="a8"/>
        <w:shd w:val="clear" w:color="auto" w:fill="FFFFFF"/>
        <w:spacing w:before="0" w:beforeAutospacing="0" w:after="0" w:afterAutospacing="0"/>
        <w:ind w:firstLine="709"/>
        <w:jc w:val="both"/>
        <w:rPr>
          <w:sz w:val="28"/>
          <w:szCs w:val="28"/>
        </w:rPr>
      </w:pPr>
      <w:r w:rsidRPr="00BA72CE">
        <w:rPr>
          <w:rStyle w:val="ab"/>
          <w:sz w:val="28"/>
          <w:szCs w:val="28"/>
        </w:rPr>
        <w:t>1. Поняття управління природокористуванням і охороною довкілля</w:t>
      </w:r>
    </w:p>
    <w:p w:rsidR="003E17FB" w:rsidRPr="00BA72CE" w:rsidRDefault="003E17FB" w:rsidP="003E17FB">
      <w:pPr>
        <w:pStyle w:val="a8"/>
        <w:shd w:val="clear" w:color="auto" w:fill="FFFFFF"/>
        <w:spacing w:before="0" w:beforeAutospacing="0" w:after="0" w:afterAutospacing="0"/>
        <w:ind w:firstLine="709"/>
        <w:jc w:val="both"/>
        <w:rPr>
          <w:sz w:val="28"/>
          <w:szCs w:val="28"/>
        </w:rPr>
      </w:pPr>
    </w:p>
    <w:p w:rsidR="003E17FB" w:rsidRPr="00BA72CE" w:rsidRDefault="003E17FB" w:rsidP="003E17FB">
      <w:pPr>
        <w:pStyle w:val="a8"/>
        <w:shd w:val="clear" w:color="auto" w:fill="FFFFFF"/>
        <w:spacing w:before="0" w:beforeAutospacing="0" w:after="0" w:afterAutospacing="0"/>
        <w:ind w:firstLine="709"/>
        <w:jc w:val="both"/>
        <w:rPr>
          <w:color w:val="000000"/>
          <w:sz w:val="28"/>
          <w:szCs w:val="28"/>
        </w:rPr>
      </w:pPr>
      <w:r w:rsidRPr="00BA72CE">
        <w:rPr>
          <w:color w:val="000000"/>
          <w:sz w:val="28"/>
          <w:szCs w:val="28"/>
        </w:rPr>
        <w:t>Світова спільнота в останні роки докладає багато зусиль для роз</w:t>
      </w:r>
      <w:r w:rsidRPr="00BA72CE">
        <w:rPr>
          <w:color w:val="000000"/>
          <w:sz w:val="28"/>
          <w:szCs w:val="28"/>
        </w:rPr>
        <w:softHyphen/>
        <w:t>робки та здійснення ефективної системи організаційних, технічних, економічних, правових та інших заходів, спрямованих на попереджен</w:t>
      </w:r>
      <w:r w:rsidRPr="00BA72CE">
        <w:rPr>
          <w:color w:val="000000"/>
          <w:sz w:val="28"/>
          <w:szCs w:val="28"/>
        </w:rPr>
        <w:softHyphen/>
        <w:t>ня екологічної кризи, забезпечення екологічної безпеки та стійкої рівноваги в навколишньому природному середовищі. Важливим еле</w:t>
      </w:r>
      <w:r w:rsidRPr="00BA72CE">
        <w:rPr>
          <w:color w:val="000000"/>
          <w:sz w:val="28"/>
          <w:szCs w:val="28"/>
        </w:rPr>
        <w:softHyphen/>
        <w:t>ментом досягнення поставленої мети є управління як необхідний ме</w:t>
      </w:r>
      <w:r w:rsidRPr="00BA72CE">
        <w:rPr>
          <w:color w:val="000000"/>
          <w:sz w:val="28"/>
          <w:szCs w:val="28"/>
        </w:rPr>
        <w:softHyphen/>
        <w:t>ханізм правового впливу на забезпечення раціонального природоко</w:t>
      </w:r>
      <w:r w:rsidRPr="00BA72CE">
        <w:rPr>
          <w:color w:val="000000"/>
          <w:sz w:val="28"/>
          <w:szCs w:val="28"/>
        </w:rPr>
        <w:softHyphen/>
        <w:t>ристування, відтворення природних ресурсів, охорону та захист на</w:t>
      </w:r>
      <w:r w:rsidRPr="00BA72CE">
        <w:rPr>
          <w:color w:val="000000"/>
          <w:sz w:val="28"/>
          <w:szCs w:val="28"/>
        </w:rPr>
        <w:softHyphen/>
        <w:t>вколишнього природного середовища.</w:t>
      </w:r>
    </w:p>
    <w:p w:rsidR="003E17FB" w:rsidRPr="00BA72CE" w:rsidRDefault="003E17FB" w:rsidP="003E17FB">
      <w:pPr>
        <w:pStyle w:val="a8"/>
        <w:shd w:val="clear" w:color="auto" w:fill="FFFFFF"/>
        <w:spacing w:before="0" w:beforeAutospacing="0" w:after="0" w:afterAutospacing="0"/>
        <w:ind w:firstLine="709"/>
        <w:jc w:val="both"/>
        <w:rPr>
          <w:color w:val="000000"/>
          <w:sz w:val="28"/>
          <w:szCs w:val="28"/>
        </w:rPr>
      </w:pPr>
      <w:r w:rsidRPr="00BA72CE">
        <w:rPr>
          <w:color w:val="000000"/>
          <w:sz w:val="28"/>
          <w:szCs w:val="28"/>
        </w:rPr>
        <w:t>За багато десятиріч механізм управління в цій сфері суттєво змі</w:t>
      </w:r>
      <w:r w:rsidRPr="00BA72CE">
        <w:rPr>
          <w:color w:val="000000"/>
          <w:sz w:val="28"/>
          <w:szCs w:val="28"/>
        </w:rPr>
        <w:softHyphen/>
        <w:t>нився. Багато в чому це залежало від завдань, які формувалися кожним історичним періодом перед довкіллям і диктувалися прагненням мак</w:t>
      </w:r>
      <w:r w:rsidRPr="00BA72CE">
        <w:rPr>
          <w:color w:val="000000"/>
          <w:sz w:val="28"/>
          <w:szCs w:val="28"/>
        </w:rPr>
        <w:softHyphen/>
        <w:t>симально повно узгодити його інтереси з інтересами економічного розвитку, забезпечення потреб виробництва, населення і світового господарства. Перетворення в управлінні природокористуванням і охо</w:t>
      </w:r>
      <w:r w:rsidRPr="00BA72CE">
        <w:rPr>
          <w:color w:val="000000"/>
          <w:sz w:val="28"/>
          <w:szCs w:val="28"/>
        </w:rPr>
        <w:softHyphen/>
        <w:t>роною навколишнього природного середовища багато в чому були пов’ язані з еволюційними процесами всієї системи управління світо</w:t>
      </w:r>
      <w:r w:rsidRPr="00BA72CE">
        <w:rPr>
          <w:color w:val="000000"/>
          <w:sz w:val="28"/>
          <w:szCs w:val="28"/>
        </w:rPr>
        <w:softHyphen/>
        <w:t>вим господарством, процесами його глобалізації.</w:t>
      </w:r>
    </w:p>
    <w:p w:rsidR="003E17FB" w:rsidRPr="00BA72CE" w:rsidRDefault="003E17FB" w:rsidP="003E17FB">
      <w:pPr>
        <w:pStyle w:val="a8"/>
        <w:shd w:val="clear" w:color="auto" w:fill="FFFFFF"/>
        <w:spacing w:before="0" w:beforeAutospacing="0" w:after="0" w:afterAutospacing="0"/>
        <w:ind w:firstLine="709"/>
        <w:jc w:val="both"/>
        <w:rPr>
          <w:color w:val="000000"/>
          <w:sz w:val="28"/>
          <w:szCs w:val="28"/>
        </w:rPr>
      </w:pPr>
      <w:r w:rsidRPr="00BA72CE">
        <w:rPr>
          <w:color w:val="000000"/>
          <w:sz w:val="28"/>
          <w:szCs w:val="28"/>
        </w:rPr>
        <w:lastRenderedPageBreak/>
        <w:t>Україна як суверенна і незалежна, демократична, соціальна, право</w:t>
      </w:r>
      <w:r w:rsidRPr="00BA72CE">
        <w:rPr>
          <w:color w:val="000000"/>
          <w:sz w:val="28"/>
          <w:szCs w:val="28"/>
        </w:rPr>
        <w:softHyphen/>
        <w:t>ва держава, що стала на шлях розвитку ринкових відносин, не може перебувати осторонь загальнопланетарних процесів становлення еко</w:t>
      </w:r>
      <w:r w:rsidRPr="00BA72CE">
        <w:rPr>
          <w:color w:val="000000"/>
          <w:sz w:val="28"/>
          <w:szCs w:val="28"/>
        </w:rPr>
        <w:softHyphen/>
        <w:t>логічної політики, геополітичних і соціально-економічних особливос</w:t>
      </w:r>
      <w:r w:rsidRPr="00BA72CE">
        <w:rPr>
          <w:color w:val="000000"/>
          <w:sz w:val="28"/>
          <w:szCs w:val="28"/>
        </w:rPr>
        <w:softHyphen/>
        <w:t>тей екологічного розвитку світової спільноти. Для України першочер</w:t>
      </w:r>
      <w:r w:rsidRPr="00BA72CE">
        <w:rPr>
          <w:color w:val="000000"/>
          <w:sz w:val="28"/>
          <w:szCs w:val="28"/>
        </w:rPr>
        <w:softHyphen/>
        <w:t>говим є необхідність зміни пріоритетів у механізмі управління при</w:t>
      </w:r>
      <w:r w:rsidRPr="00BA72CE">
        <w:rPr>
          <w:color w:val="000000"/>
          <w:sz w:val="28"/>
          <w:szCs w:val="28"/>
        </w:rPr>
        <w:softHyphen/>
        <w:t>родокористуванням і охороною навколишнього природного середови</w:t>
      </w:r>
      <w:r w:rsidRPr="00BA72CE">
        <w:rPr>
          <w:color w:val="000000"/>
          <w:sz w:val="28"/>
          <w:szCs w:val="28"/>
        </w:rPr>
        <w:softHyphen/>
        <w:t>ща, де в центрі уваги повинна бути людина, для якої Конституція за</w:t>
      </w:r>
      <w:r w:rsidRPr="00BA72CE">
        <w:rPr>
          <w:color w:val="000000"/>
          <w:sz w:val="28"/>
          <w:szCs w:val="28"/>
        </w:rPr>
        <w:softHyphen/>
        <w:t>кріпила право на безпечне для життя і здоров’я навколишнє природне середовище. Це вимагає зміни стереотипів щодо цінностей, гуманіза</w:t>
      </w:r>
      <w:r w:rsidRPr="00BA72CE">
        <w:rPr>
          <w:color w:val="000000"/>
          <w:sz w:val="28"/>
          <w:szCs w:val="28"/>
        </w:rPr>
        <w:softHyphen/>
        <w:t>ції суспільства. Управління в цій сфері повинно здійснюватися так, щоб забезпечити рівність можливостей розвитку і збереження при</w:t>
      </w:r>
      <w:r w:rsidRPr="00BA72CE">
        <w:rPr>
          <w:color w:val="000000"/>
          <w:sz w:val="28"/>
          <w:szCs w:val="28"/>
        </w:rPr>
        <w:softHyphen/>
        <w:t>родних ресурсів, навколишнього природного середовища як для ни</w:t>
      </w:r>
      <w:r w:rsidRPr="00BA72CE">
        <w:rPr>
          <w:color w:val="000000"/>
          <w:sz w:val="28"/>
          <w:szCs w:val="28"/>
        </w:rPr>
        <w:softHyphen/>
        <w:t>нішнього, так і для майбутніх поколінь, забезпечення екологічної безпеки всіх людей, що проживають у певному регіоні, і всього людства на планеті.</w:t>
      </w:r>
    </w:p>
    <w:p w:rsidR="003E17FB" w:rsidRPr="00BA72CE" w:rsidRDefault="003E17FB" w:rsidP="003E17FB">
      <w:pPr>
        <w:pStyle w:val="a8"/>
        <w:shd w:val="clear" w:color="auto" w:fill="FFFFFF"/>
        <w:spacing w:before="0" w:beforeAutospacing="0" w:after="0" w:afterAutospacing="0"/>
        <w:ind w:firstLine="709"/>
        <w:jc w:val="both"/>
        <w:rPr>
          <w:color w:val="000000"/>
          <w:sz w:val="28"/>
          <w:szCs w:val="28"/>
        </w:rPr>
      </w:pPr>
      <w:r w:rsidRPr="00BA72CE">
        <w:rPr>
          <w:color w:val="000000"/>
          <w:sz w:val="28"/>
          <w:szCs w:val="28"/>
        </w:rPr>
        <w:t>У сучасній науковій юридичній літературі, підручниках, на</w:t>
      </w:r>
      <w:r w:rsidRPr="00BA72CE">
        <w:rPr>
          <w:color w:val="000000"/>
          <w:sz w:val="28"/>
          <w:szCs w:val="28"/>
        </w:rPr>
        <w:softHyphen/>
        <w:t>вчальних посібниках та інших навчально-методичних виданнях, які стосуються проблем екології та правового регулювання екологічних відносин, пропонуються різні визначення поняття управління при</w:t>
      </w:r>
      <w:r w:rsidRPr="00BA72CE">
        <w:rPr>
          <w:color w:val="000000"/>
          <w:sz w:val="28"/>
          <w:szCs w:val="28"/>
        </w:rPr>
        <w:softHyphen/>
        <w:t>родокористуванням і охороною навколишнього природного сере</w:t>
      </w:r>
      <w:r w:rsidRPr="00BA72CE">
        <w:rPr>
          <w:color w:val="000000"/>
          <w:sz w:val="28"/>
          <w:szCs w:val="28"/>
        </w:rPr>
        <w:softHyphen/>
        <w:t>довища. Проте при всьому різноманітті вони характеризуються певними загальними рисами. По-перше, управління — це діяльність органів державної виконавчої влади і органів місцевого самовряду</w:t>
      </w:r>
      <w:r w:rsidRPr="00BA72CE">
        <w:rPr>
          <w:color w:val="000000"/>
          <w:sz w:val="28"/>
          <w:szCs w:val="28"/>
        </w:rPr>
        <w:softHyphen/>
        <w:t>вання; по-друге, це діяльність у сфері публічних екологічних від</w:t>
      </w:r>
      <w:r w:rsidRPr="00BA72CE">
        <w:rPr>
          <w:color w:val="000000"/>
          <w:sz w:val="28"/>
          <w:szCs w:val="28"/>
        </w:rPr>
        <w:softHyphen/>
        <w:t>носин, що виникають у зв’язку з природокористуванням, відтворен</w:t>
      </w:r>
      <w:r w:rsidRPr="00BA72CE">
        <w:rPr>
          <w:color w:val="000000"/>
          <w:sz w:val="28"/>
          <w:szCs w:val="28"/>
        </w:rPr>
        <w:softHyphen/>
        <w:t>ням природних ресурсів, охороною навколишнього природного середовища, забезпеченням екологічної безпеки; по-третє, ця ді</w:t>
      </w:r>
      <w:r w:rsidRPr="00BA72CE">
        <w:rPr>
          <w:color w:val="000000"/>
          <w:sz w:val="28"/>
          <w:szCs w:val="28"/>
        </w:rPr>
        <w:softHyphen/>
        <w:t>яльність має чітко визначену управлінську (адміністративно-право</w:t>
      </w:r>
      <w:r w:rsidRPr="00BA72CE">
        <w:rPr>
          <w:color w:val="000000"/>
          <w:sz w:val="28"/>
          <w:szCs w:val="28"/>
        </w:rPr>
        <w:softHyphen/>
        <w:t>ву) спрямованість.</w:t>
      </w:r>
    </w:p>
    <w:p w:rsidR="003E17FB" w:rsidRPr="00BA72CE" w:rsidRDefault="003E17FB" w:rsidP="003E17FB">
      <w:pPr>
        <w:pStyle w:val="a8"/>
        <w:shd w:val="clear" w:color="auto" w:fill="FFFFFF"/>
        <w:spacing w:before="0" w:beforeAutospacing="0" w:after="0" w:afterAutospacing="0"/>
        <w:ind w:firstLine="709"/>
        <w:jc w:val="both"/>
        <w:rPr>
          <w:color w:val="000000"/>
          <w:sz w:val="28"/>
          <w:szCs w:val="28"/>
        </w:rPr>
      </w:pPr>
      <w:r w:rsidRPr="00BA72CE">
        <w:rPr>
          <w:color w:val="000000"/>
          <w:sz w:val="28"/>
          <w:szCs w:val="28"/>
        </w:rPr>
        <w:t>Таким чином, управління природокористуванням і охороною на</w:t>
      </w:r>
      <w:r w:rsidRPr="00BA72CE">
        <w:rPr>
          <w:color w:val="000000"/>
          <w:sz w:val="28"/>
          <w:szCs w:val="28"/>
        </w:rPr>
        <w:softHyphen/>
        <w:t>вколишнього природного середовища — це механізм організації та система діяльності органів державної виконавчої влади і місцевого самоврядування у сфері публічних екологічних відносин, що виника</w:t>
      </w:r>
      <w:r w:rsidRPr="00BA72CE">
        <w:rPr>
          <w:color w:val="000000"/>
          <w:sz w:val="28"/>
          <w:szCs w:val="28"/>
        </w:rPr>
        <w:softHyphen/>
        <w:t>ють у зв’язку з природокористуванням, відтворенням природних ре</w:t>
      </w:r>
      <w:r w:rsidRPr="00BA72CE">
        <w:rPr>
          <w:color w:val="000000"/>
          <w:sz w:val="28"/>
          <w:szCs w:val="28"/>
        </w:rPr>
        <w:softHyphen/>
        <w:t>сурсів, охороною навколишнього природного середовища, забезпечен</w:t>
      </w:r>
      <w:r w:rsidRPr="00BA72CE">
        <w:rPr>
          <w:color w:val="000000"/>
          <w:sz w:val="28"/>
          <w:szCs w:val="28"/>
        </w:rPr>
        <w:softHyphen/>
        <w:t>ням екологічної безпеки.</w:t>
      </w:r>
    </w:p>
    <w:p w:rsidR="003E17FB" w:rsidRPr="00BA72CE" w:rsidRDefault="003E17FB" w:rsidP="003E17FB">
      <w:pPr>
        <w:pStyle w:val="a8"/>
        <w:shd w:val="clear" w:color="auto" w:fill="FFFFFF"/>
        <w:spacing w:before="0" w:beforeAutospacing="0" w:after="0" w:afterAutospacing="0"/>
        <w:ind w:firstLine="709"/>
        <w:jc w:val="both"/>
        <w:rPr>
          <w:color w:val="000000"/>
          <w:sz w:val="28"/>
          <w:szCs w:val="28"/>
        </w:rPr>
      </w:pPr>
      <w:r w:rsidRPr="00BA72CE">
        <w:rPr>
          <w:color w:val="000000"/>
          <w:sz w:val="28"/>
          <w:szCs w:val="28"/>
        </w:rPr>
        <w:t>Управлінська діяльність у сфері публічних екологічних відносин забезпечує: здійснення заходів по скороченню з подальшою повною ліквідацією надходження в навколишнє природне середовище небез</w:t>
      </w:r>
      <w:r w:rsidRPr="00BA72CE">
        <w:rPr>
          <w:color w:val="000000"/>
          <w:sz w:val="28"/>
          <w:szCs w:val="28"/>
        </w:rPr>
        <w:softHyphen/>
        <w:t>печних для життя і здоров’я людини речовин; створення екологічно обґрунтованого розміщення і подальшого розвитку продуктивних сил в окремих регіонах і державі в цілому; формування системи спосте</w:t>
      </w:r>
      <w:r w:rsidRPr="00BA72CE">
        <w:rPr>
          <w:color w:val="000000"/>
          <w:sz w:val="28"/>
          <w:szCs w:val="28"/>
        </w:rPr>
        <w:softHyphen/>
        <w:t>реження за показниками здоров’я населення з урахуванням стану навколишнього природного середовища; створення і розвиток на території держави мережі природно-заповідного фонду з метою збе</w:t>
      </w:r>
      <w:r w:rsidRPr="00BA72CE">
        <w:rPr>
          <w:color w:val="000000"/>
          <w:sz w:val="28"/>
          <w:szCs w:val="28"/>
        </w:rPr>
        <w:softHyphen/>
        <w:t>реження еталонів якості навколишнього природного середовища, захисту й охорони історичних і культурних природних цінностей; досягнення раціонального природокористування за допомогою зем</w:t>
      </w:r>
      <w:r w:rsidRPr="00BA72CE">
        <w:rPr>
          <w:color w:val="000000"/>
          <w:sz w:val="28"/>
          <w:szCs w:val="28"/>
        </w:rPr>
        <w:softHyphen/>
        <w:t>леустрою, лісовпорядкування, паспортизації водних об’ єктів, устрою територій заповідного, оздоровчого, історико-культурного і рекреа</w:t>
      </w:r>
      <w:r w:rsidRPr="00BA72CE">
        <w:rPr>
          <w:color w:val="000000"/>
          <w:sz w:val="28"/>
          <w:szCs w:val="28"/>
        </w:rPr>
        <w:softHyphen/>
        <w:t>ційного призначення.</w:t>
      </w:r>
    </w:p>
    <w:p w:rsidR="003E17FB" w:rsidRPr="00BA72CE" w:rsidRDefault="003E17FB" w:rsidP="003E17FB">
      <w:pPr>
        <w:pStyle w:val="a8"/>
        <w:shd w:val="clear" w:color="auto" w:fill="FFFFFF"/>
        <w:spacing w:before="0" w:beforeAutospacing="0" w:after="0" w:afterAutospacing="0"/>
        <w:ind w:firstLine="709"/>
        <w:jc w:val="both"/>
        <w:rPr>
          <w:color w:val="000000"/>
          <w:sz w:val="28"/>
          <w:szCs w:val="28"/>
        </w:rPr>
      </w:pPr>
      <w:r w:rsidRPr="00BA72CE">
        <w:rPr>
          <w:color w:val="000000"/>
          <w:sz w:val="28"/>
          <w:szCs w:val="28"/>
        </w:rPr>
        <w:t>Для цього потрібен якісно новий рівень управління природокори</w:t>
      </w:r>
      <w:r w:rsidRPr="00BA72CE">
        <w:rPr>
          <w:color w:val="000000"/>
          <w:sz w:val="28"/>
          <w:szCs w:val="28"/>
        </w:rPr>
        <w:softHyphen/>
        <w:t>стуванням, екологізації економіки, перехід до нового ступеня матері</w:t>
      </w:r>
      <w:r w:rsidRPr="00BA72CE">
        <w:rPr>
          <w:color w:val="000000"/>
          <w:sz w:val="28"/>
          <w:szCs w:val="28"/>
        </w:rPr>
        <w:softHyphen/>
        <w:t>альної культури, поєднаної і збалансованої з природно-ресурсним потенціалом.</w:t>
      </w:r>
    </w:p>
    <w:p w:rsidR="003E17FB" w:rsidRPr="00BA72CE" w:rsidRDefault="003E17FB" w:rsidP="003E17FB">
      <w:pPr>
        <w:pStyle w:val="a8"/>
        <w:shd w:val="clear" w:color="auto" w:fill="FFFFFF"/>
        <w:spacing w:before="0" w:beforeAutospacing="0" w:after="0" w:afterAutospacing="0"/>
        <w:ind w:firstLine="709"/>
        <w:jc w:val="both"/>
        <w:rPr>
          <w:color w:val="000000"/>
          <w:sz w:val="28"/>
          <w:szCs w:val="28"/>
        </w:rPr>
      </w:pPr>
      <w:r w:rsidRPr="00BA72CE">
        <w:rPr>
          <w:color w:val="000000"/>
          <w:sz w:val="28"/>
          <w:szCs w:val="28"/>
        </w:rPr>
        <w:lastRenderedPageBreak/>
        <w:t>Зміст управління природокористуванням і охороною навколишньо</w:t>
      </w:r>
      <w:r w:rsidRPr="00BA72CE">
        <w:rPr>
          <w:color w:val="000000"/>
          <w:sz w:val="28"/>
          <w:szCs w:val="28"/>
        </w:rPr>
        <w:softHyphen/>
        <w:t>го природного середовища характеризується такими принципами: за</w:t>
      </w:r>
      <w:r w:rsidRPr="00BA72CE">
        <w:rPr>
          <w:color w:val="000000"/>
          <w:sz w:val="28"/>
          <w:szCs w:val="28"/>
        </w:rPr>
        <w:softHyphen/>
        <w:t>конності в здійсненні управління; пріоритету в забезпеченні екологічної безпеки, раціонального природокористування і охорони навколишнього природного середовища; плановості державного управління в цій сфері; поєднання державного управління з місцевим самоврядуванням.</w:t>
      </w:r>
    </w:p>
    <w:p w:rsidR="003E17FB" w:rsidRPr="00BA72CE" w:rsidRDefault="003E17FB" w:rsidP="003E17FB">
      <w:pPr>
        <w:pStyle w:val="a8"/>
        <w:shd w:val="clear" w:color="auto" w:fill="FFFFFF"/>
        <w:spacing w:before="0" w:beforeAutospacing="0" w:after="0" w:afterAutospacing="0"/>
        <w:ind w:firstLine="709"/>
        <w:jc w:val="both"/>
        <w:rPr>
          <w:color w:val="000000"/>
          <w:sz w:val="28"/>
          <w:szCs w:val="28"/>
        </w:rPr>
      </w:pPr>
      <w:r w:rsidRPr="00BA72CE">
        <w:rPr>
          <w:color w:val="000000"/>
          <w:sz w:val="28"/>
          <w:szCs w:val="28"/>
        </w:rPr>
        <w:t>Залежно від сфери впливу на підконтрольні об’ єкти розрізняють такі види управління природокористуванням і охороною навколиш</w:t>
      </w:r>
      <w:r w:rsidRPr="00BA72CE">
        <w:rPr>
          <w:color w:val="000000"/>
          <w:sz w:val="28"/>
          <w:szCs w:val="28"/>
        </w:rPr>
        <w:softHyphen/>
        <w:t>нього природного середовища: державне (управління здійснюється в масштабах всієї держави або її окремих регіонів органами державної виконавчої влади або місцевого самоврядування); галузеве (управлін</w:t>
      </w:r>
      <w:r w:rsidRPr="00BA72CE">
        <w:rPr>
          <w:color w:val="000000"/>
          <w:sz w:val="28"/>
          <w:szCs w:val="28"/>
        </w:rPr>
        <w:softHyphen/>
        <w:t>ня здійснюється в масштабах окремої галузі народного господарства, наприклад сільськогосподарської, транспортної тощо, природоохорон</w:t>
      </w:r>
      <w:r w:rsidRPr="00BA72CE">
        <w:rPr>
          <w:color w:val="000000"/>
          <w:sz w:val="28"/>
          <w:szCs w:val="28"/>
        </w:rPr>
        <w:softHyphen/>
        <w:t>ними органами, що діють у структурі відповідної галузі); виробниче (управління здійснюється в рамках окремого виробництва природоохо</w:t>
      </w:r>
      <w:r w:rsidRPr="00BA72CE">
        <w:rPr>
          <w:color w:val="000000"/>
          <w:sz w:val="28"/>
          <w:szCs w:val="28"/>
        </w:rPr>
        <w:softHyphen/>
        <w:t>ронними органами, що діють у його структурі); громадське (управлін</w:t>
      </w:r>
      <w:r w:rsidRPr="00BA72CE">
        <w:rPr>
          <w:color w:val="000000"/>
          <w:sz w:val="28"/>
          <w:szCs w:val="28"/>
        </w:rPr>
        <w:softHyphen/>
        <w:t>ня здійснюється в масштабах всієї держави або її окремих регіонів громадськими природоохоронними об’єднаннями або окремими гро</w:t>
      </w:r>
      <w:r w:rsidRPr="00BA72CE">
        <w:rPr>
          <w:color w:val="000000"/>
          <w:sz w:val="28"/>
          <w:szCs w:val="28"/>
        </w:rPr>
        <w:softHyphen/>
        <w:t>мадянами у рамках наданих їм повноважень).</w:t>
      </w:r>
    </w:p>
    <w:p w:rsidR="003E17FB" w:rsidRPr="00BA72CE" w:rsidRDefault="003E17FB" w:rsidP="003E17FB">
      <w:pPr>
        <w:pStyle w:val="a8"/>
        <w:shd w:val="clear" w:color="auto" w:fill="FFFFFF"/>
        <w:spacing w:before="0" w:beforeAutospacing="0" w:after="0" w:afterAutospacing="0"/>
        <w:ind w:firstLine="709"/>
        <w:jc w:val="both"/>
        <w:rPr>
          <w:color w:val="000000"/>
          <w:sz w:val="28"/>
          <w:szCs w:val="28"/>
        </w:rPr>
      </w:pPr>
      <w:r w:rsidRPr="00BA72CE">
        <w:rPr>
          <w:color w:val="000000"/>
          <w:sz w:val="28"/>
          <w:szCs w:val="28"/>
        </w:rPr>
        <w:t>Всі функції управління можна поділити на групи, а саме: організа</w:t>
      </w:r>
      <w:r w:rsidRPr="00BA72CE">
        <w:rPr>
          <w:color w:val="000000"/>
          <w:sz w:val="28"/>
          <w:szCs w:val="28"/>
        </w:rPr>
        <w:softHyphen/>
        <w:t>ційні, попереджувально-охоронні і стабілізаційні групи функцій.</w:t>
      </w:r>
    </w:p>
    <w:p w:rsidR="003E17FB" w:rsidRPr="00BA72CE" w:rsidRDefault="003E17FB" w:rsidP="003E17FB">
      <w:pPr>
        <w:pStyle w:val="a8"/>
        <w:shd w:val="clear" w:color="auto" w:fill="FFFFFF"/>
        <w:spacing w:before="0" w:beforeAutospacing="0" w:after="0" w:afterAutospacing="0"/>
        <w:ind w:firstLine="709"/>
        <w:jc w:val="both"/>
        <w:rPr>
          <w:color w:val="000000"/>
          <w:sz w:val="28"/>
          <w:szCs w:val="28"/>
        </w:rPr>
      </w:pPr>
      <w:r w:rsidRPr="00BA72CE">
        <w:rPr>
          <w:color w:val="000000"/>
          <w:sz w:val="28"/>
          <w:szCs w:val="28"/>
        </w:rPr>
        <w:t>До організаційних функцій екологічного управління належать: просторово-територіальний устрій об’єктів природи; ведення природо- ресурсних кадастрів; екологічне планування; екологічне прогнозуван</w:t>
      </w:r>
      <w:r w:rsidRPr="00BA72CE">
        <w:rPr>
          <w:color w:val="000000"/>
          <w:sz w:val="28"/>
          <w:szCs w:val="28"/>
        </w:rPr>
        <w:softHyphen/>
        <w:t>ня. Попереджувально-охоронні функції — це екологічний моніторинг; екологічний аудит; екологічна експертиза; екологічний контроль; еко</w:t>
      </w:r>
      <w:r w:rsidRPr="00BA72CE">
        <w:rPr>
          <w:color w:val="000000"/>
          <w:sz w:val="28"/>
          <w:szCs w:val="28"/>
        </w:rPr>
        <w:softHyphen/>
        <w:t>логічне страхування. До стабілізаційних функцій необхідно віднести інформування про стан довкілля; екологічну стандартизацію і норму</w:t>
      </w:r>
      <w:r w:rsidRPr="00BA72CE">
        <w:rPr>
          <w:color w:val="000000"/>
          <w:sz w:val="28"/>
          <w:szCs w:val="28"/>
        </w:rPr>
        <w:softHyphen/>
        <w:t>вання; екологічне ліцензування.</w:t>
      </w:r>
    </w:p>
    <w:p w:rsidR="003E17FB" w:rsidRPr="00BA72CE" w:rsidRDefault="003E17FB" w:rsidP="003E17FB">
      <w:pPr>
        <w:pStyle w:val="a8"/>
        <w:shd w:val="clear" w:color="auto" w:fill="FFFFFF"/>
        <w:spacing w:before="0" w:beforeAutospacing="0" w:after="0" w:afterAutospacing="0"/>
        <w:ind w:firstLine="709"/>
        <w:jc w:val="both"/>
        <w:rPr>
          <w:color w:val="000000"/>
          <w:sz w:val="28"/>
          <w:szCs w:val="28"/>
        </w:rPr>
      </w:pPr>
      <w:r w:rsidRPr="00BA72CE">
        <w:rPr>
          <w:color w:val="000000"/>
          <w:sz w:val="28"/>
          <w:szCs w:val="28"/>
        </w:rPr>
        <w:t> </w:t>
      </w:r>
    </w:p>
    <w:p w:rsidR="003E17FB" w:rsidRPr="00BA72CE" w:rsidRDefault="003E17FB" w:rsidP="003E17FB">
      <w:pPr>
        <w:pStyle w:val="a8"/>
        <w:shd w:val="clear" w:color="auto" w:fill="FFFFFF"/>
        <w:spacing w:before="0" w:beforeAutospacing="0" w:after="0" w:afterAutospacing="0"/>
        <w:ind w:firstLine="709"/>
        <w:jc w:val="both"/>
        <w:rPr>
          <w:sz w:val="28"/>
          <w:szCs w:val="28"/>
        </w:rPr>
      </w:pPr>
      <w:r w:rsidRPr="00BA72CE">
        <w:rPr>
          <w:rStyle w:val="ab"/>
          <w:sz w:val="28"/>
          <w:szCs w:val="28"/>
        </w:rPr>
        <w:t>2. Система і компетенція органів управління природокористуванням і охороною довкілля</w:t>
      </w:r>
    </w:p>
    <w:p w:rsidR="003E17FB" w:rsidRPr="00BA72CE" w:rsidRDefault="003E17FB" w:rsidP="003E17FB">
      <w:pPr>
        <w:pStyle w:val="a8"/>
        <w:shd w:val="clear" w:color="auto" w:fill="FFFFFF"/>
        <w:spacing w:before="0" w:beforeAutospacing="0" w:after="0" w:afterAutospacing="0"/>
        <w:ind w:firstLine="709"/>
        <w:jc w:val="both"/>
        <w:rPr>
          <w:sz w:val="28"/>
          <w:szCs w:val="28"/>
        </w:rPr>
      </w:pPr>
    </w:p>
    <w:p w:rsidR="003E17FB" w:rsidRPr="00BA72CE" w:rsidRDefault="003E17FB" w:rsidP="003E17FB">
      <w:pPr>
        <w:pStyle w:val="a8"/>
        <w:shd w:val="clear" w:color="auto" w:fill="FFFFFF"/>
        <w:spacing w:before="0" w:beforeAutospacing="0" w:after="0" w:afterAutospacing="0"/>
        <w:ind w:firstLine="709"/>
        <w:jc w:val="both"/>
        <w:rPr>
          <w:color w:val="000000"/>
          <w:sz w:val="28"/>
          <w:szCs w:val="28"/>
        </w:rPr>
      </w:pPr>
      <w:r w:rsidRPr="00BA72CE">
        <w:rPr>
          <w:color w:val="000000"/>
          <w:sz w:val="28"/>
          <w:szCs w:val="28"/>
        </w:rPr>
        <w:t>Відповідно до ст. 16 Закону України «Про охорону навколишнього природного середовища» державне управління природокористуванням і охороною навколишнього природного середовища здійснюють Кабі</w:t>
      </w:r>
      <w:r w:rsidRPr="00BA72CE">
        <w:rPr>
          <w:color w:val="000000"/>
          <w:sz w:val="28"/>
          <w:szCs w:val="28"/>
        </w:rPr>
        <w:softHyphen/>
        <w:t>нет Міністрів України, органи місцевого самоврядування, а також спеціально уповноважені на те державні органи по охороні навколиш</w:t>
      </w:r>
      <w:r w:rsidRPr="00BA72CE">
        <w:rPr>
          <w:color w:val="000000"/>
          <w:sz w:val="28"/>
          <w:szCs w:val="28"/>
        </w:rPr>
        <w:softHyphen/>
        <w:t>нього природного середовища та інші державні органи відповідно до законодавства України.</w:t>
      </w:r>
    </w:p>
    <w:p w:rsidR="003E17FB" w:rsidRPr="00BA72CE" w:rsidRDefault="003E17FB" w:rsidP="003E17FB">
      <w:pPr>
        <w:pStyle w:val="a8"/>
        <w:shd w:val="clear" w:color="auto" w:fill="FFFFFF"/>
        <w:spacing w:before="0" w:beforeAutospacing="0" w:after="0" w:afterAutospacing="0"/>
        <w:ind w:firstLine="709"/>
        <w:jc w:val="both"/>
        <w:rPr>
          <w:color w:val="000000"/>
          <w:sz w:val="28"/>
          <w:szCs w:val="28"/>
        </w:rPr>
      </w:pPr>
      <w:r w:rsidRPr="00BA72CE">
        <w:rPr>
          <w:color w:val="000000"/>
          <w:sz w:val="28"/>
          <w:szCs w:val="28"/>
        </w:rPr>
        <w:t>Спеціально уповноваженими державними органами управління при</w:t>
      </w:r>
      <w:r w:rsidRPr="00BA72CE">
        <w:rPr>
          <w:color w:val="000000"/>
          <w:sz w:val="28"/>
          <w:szCs w:val="28"/>
        </w:rPr>
        <w:softHyphen/>
        <w:t>родокористуванням і охороною навколишнього природного середовища є спеціально уповноважений центральний орган виконавчої влади з пи</w:t>
      </w:r>
      <w:r w:rsidRPr="00BA72CE">
        <w:rPr>
          <w:color w:val="000000"/>
          <w:sz w:val="28"/>
          <w:szCs w:val="28"/>
        </w:rPr>
        <w:softHyphen/>
        <w:t>тань охорони навколишнього природного середовища (Міністерство охорони навколишнього природного середовища), його органи на місцях, інші державні органи, до компетенції яких законодавством України і АРК віднесено здійснення відповідних екологічних функцій.</w:t>
      </w:r>
    </w:p>
    <w:p w:rsidR="003E17FB" w:rsidRPr="00BA72CE" w:rsidRDefault="003E17FB" w:rsidP="003E17FB">
      <w:pPr>
        <w:pStyle w:val="a8"/>
        <w:shd w:val="clear" w:color="auto" w:fill="FFFFFF"/>
        <w:spacing w:before="0" w:beforeAutospacing="0" w:after="0" w:afterAutospacing="0"/>
        <w:ind w:firstLine="709"/>
        <w:jc w:val="both"/>
        <w:rPr>
          <w:color w:val="000000"/>
          <w:sz w:val="28"/>
          <w:szCs w:val="28"/>
        </w:rPr>
      </w:pPr>
      <w:r w:rsidRPr="00BA72CE">
        <w:rPr>
          <w:color w:val="000000"/>
          <w:sz w:val="28"/>
          <w:szCs w:val="28"/>
        </w:rPr>
        <w:t>В юридичній літературі існують різні класифікації органів управ</w:t>
      </w:r>
      <w:r w:rsidRPr="00BA72CE">
        <w:rPr>
          <w:color w:val="000000"/>
          <w:sz w:val="28"/>
          <w:szCs w:val="28"/>
        </w:rPr>
        <w:softHyphen/>
        <w:t>ління на види. Розрізняють органи загальної, спеціальної, міжвідомчої і галузевої (відомчої) компетенції; органи загального (комплексного) державного управління, функціональні органи, координаційні спеці</w:t>
      </w:r>
      <w:r w:rsidRPr="00BA72CE">
        <w:rPr>
          <w:color w:val="000000"/>
          <w:sz w:val="28"/>
          <w:szCs w:val="28"/>
        </w:rPr>
        <w:softHyphen/>
        <w:t xml:space="preserve">ально уповноважені органи управління. </w:t>
      </w:r>
      <w:r w:rsidRPr="00BA72CE">
        <w:rPr>
          <w:color w:val="000000"/>
          <w:sz w:val="28"/>
          <w:szCs w:val="28"/>
        </w:rPr>
        <w:lastRenderedPageBreak/>
        <w:t>Існує також поділ на органи загальної та спеціальної компетенції. Органи загальної компетенції здійснюють управління природокористуванням і охороною навколиш</w:t>
      </w:r>
      <w:r w:rsidRPr="00BA72CE">
        <w:rPr>
          <w:color w:val="000000"/>
          <w:sz w:val="28"/>
          <w:szCs w:val="28"/>
        </w:rPr>
        <w:softHyphen/>
        <w:t>нього природного середовища разом з іншими функціями і видами діяльності. Для органів спеціальної компетенції управління в еколо</w:t>
      </w:r>
      <w:r w:rsidRPr="00BA72CE">
        <w:rPr>
          <w:color w:val="000000"/>
          <w:sz w:val="28"/>
          <w:szCs w:val="28"/>
        </w:rPr>
        <w:softHyphen/>
        <w:t>гічній сфері є основним напрямом їх діяльності.</w:t>
      </w:r>
    </w:p>
    <w:p w:rsidR="003E17FB" w:rsidRPr="00BA72CE" w:rsidRDefault="003E17FB" w:rsidP="003E17FB">
      <w:pPr>
        <w:pStyle w:val="a8"/>
        <w:shd w:val="clear" w:color="auto" w:fill="FFFFFF"/>
        <w:spacing w:before="0" w:beforeAutospacing="0" w:after="0" w:afterAutospacing="0"/>
        <w:ind w:firstLine="709"/>
        <w:jc w:val="both"/>
        <w:rPr>
          <w:color w:val="000000"/>
          <w:sz w:val="28"/>
          <w:szCs w:val="28"/>
        </w:rPr>
      </w:pPr>
      <w:r w:rsidRPr="00BA72CE">
        <w:rPr>
          <w:color w:val="000000"/>
          <w:sz w:val="28"/>
          <w:szCs w:val="28"/>
        </w:rPr>
        <w:t>До державних органів загальної компетенції належать Кабінет Міністрів України, Рада міністрів АРК, органи місцевого самовряду</w:t>
      </w:r>
      <w:r w:rsidRPr="00BA72CE">
        <w:rPr>
          <w:color w:val="000000"/>
          <w:sz w:val="28"/>
          <w:szCs w:val="28"/>
        </w:rPr>
        <w:softHyphen/>
        <w:t>вання, державні адміністрації регіонів.</w:t>
      </w:r>
    </w:p>
    <w:p w:rsidR="003E17FB" w:rsidRPr="00BA72CE" w:rsidRDefault="003E17FB" w:rsidP="003E17FB">
      <w:pPr>
        <w:pStyle w:val="a8"/>
        <w:shd w:val="clear" w:color="auto" w:fill="FFFFFF"/>
        <w:spacing w:before="0" w:beforeAutospacing="0" w:after="0" w:afterAutospacing="0"/>
        <w:ind w:firstLine="709"/>
        <w:jc w:val="both"/>
        <w:rPr>
          <w:color w:val="000000"/>
          <w:sz w:val="28"/>
          <w:szCs w:val="28"/>
        </w:rPr>
      </w:pPr>
      <w:r w:rsidRPr="00BA72CE">
        <w:rPr>
          <w:color w:val="000000"/>
          <w:sz w:val="28"/>
          <w:szCs w:val="28"/>
        </w:rPr>
        <w:t>Кабінет Міністрів України відповідно до Закону України «Про охорону навколишнього природного середовища» здійснює реалізацію визначеної Верховною Радою України та Президентом України еколо</w:t>
      </w:r>
      <w:r w:rsidRPr="00BA72CE">
        <w:rPr>
          <w:color w:val="000000"/>
          <w:sz w:val="28"/>
          <w:szCs w:val="28"/>
        </w:rPr>
        <w:softHyphen/>
        <w:t>гічної політики за допомогою таких функціональних аспектів, як: розробка державних екологічних програм, забезпечення їх виконання; координація діяльності міністерств та інших органів центральної ви</w:t>
      </w:r>
      <w:r w:rsidRPr="00BA72CE">
        <w:rPr>
          <w:color w:val="000000"/>
          <w:sz w:val="28"/>
          <w:szCs w:val="28"/>
        </w:rPr>
        <w:softHyphen/>
        <w:t>конавчої влади з питань охорони навколишнього природного середови</w:t>
      </w:r>
      <w:r w:rsidRPr="00BA72CE">
        <w:rPr>
          <w:color w:val="000000"/>
          <w:sz w:val="28"/>
          <w:szCs w:val="28"/>
        </w:rPr>
        <w:softHyphen/>
        <w:t>ща; ухвалення рішень про обмеження, тимчасову заборону (зупинку) або припинення діяльності підприємств, установ і організацій у разі порушення ними екологічного законодавства; здійснення в рамках своїх повноважень державного управління у сфері охорони і раціо</w:t>
      </w:r>
      <w:r w:rsidRPr="00BA72CE">
        <w:rPr>
          <w:color w:val="000000"/>
          <w:sz w:val="28"/>
          <w:szCs w:val="28"/>
        </w:rPr>
        <w:softHyphen/>
        <w:t>нального використання землі, її надр, водних ресурсів, рослинного і тваринного світу, інших природних ресурсів.</w:t>
      </w:r>
    </w:p>
    <w:p w:rsidR="003E17FB" w:rsidRPr="00BA72CE" w:rsidRDefault="003E17FB" w:rsidP="003E17FB">
      <w:pPr>
        <w:pStyle w:val="a8"/>
        <w:shd w:val="clear" w:color="auto" w:fill="FFFFFF"/>
        <w:spacing w:before="0" w:beforeAutospacing="0" w:after="0" w:afterAutospacing="0"/>
        <w:ind w:firstLine="709"/>
        <w:jc w:val="both"/>
        <w:rPr>
          <w:color w:val="000000"/>
          <w:sz w:val="28"/>
          <w:szCs w:val="28"/>
        </w:rPr>
      </w:pPr>
      <w:r w:rsidRPr="00BA72CE">
        <w:rPr>
          <w:color w:val="000000"/>
          <w:sz w:val="28"/>
          <w:szCs w:val="28"/>
        </w:rPr>
        <w:t>Рада міністрів АРК здійснює виконавчі функції у сфері управ</w:t>
      </w:r>
      <w:r w:rsidRPr="00BA72CE">
        <w:rPr>
          <w:color w:val="000000"/>
          <w:sz w:val="28"/>
          <w:szCs w:val="28"/>
        </w:rPr>
        <w:softHyphen/>
        <w:t>ління природокористуванням і охороною навколишнього природ</w:t>
      </w:r>
      <w:r w:rsidRPr="00BA72CE">
        <w:rPr>
          <w:color w:val="000000"/>
          <w:sz w:val="28"/>
          <w:szCs w:val="28"/>
        </w:rPr>
        <w:softHyphen/>
        <w:t>ного середовища на території АРК. До них віднесено питання сіль</w:t>
      </w:r>
      <w:r w:rsidRPr="00BA72CE">
        <w:rPr>
          <w:color w:val="000000"/>
          <w:sz w:val="28"/>
          <w:szCs w:val="28"/>
        </w:rPr>
        <w:softHyphen/>
        <w:t>ськогосподарського виробництва, лісовідновлення та лісорозведен</w:t>
      </w:r>
      <w:r w:rsidRPr="00BA72CE">
        <w:rPr>
          <w:color w:val="000000"/>
          <w:sz w:val="28"/>
          <w:szCs w:val="28"/>
        </w:rPr>
        <w:softHyphen/>
        <w:t>ня, землеустрою, водогосподарського будівництва і зрошувального землеробства, охорони навколишнього природного середовища, організації лікувально-оздоровчої, курортної та рекреаційної сфери і туризму.</w:t>
      </w:r>
    </w:p>
    <w:p w:rsidR="003E17FB" w:rsidRPr="00BA72CE" w:rsidRDefault="003E17FB" w:rsidP="003E17FB">
      <w:pPr>
        <w:pStyle w:val="a8"/>
        <w:shd w:val="clear" w:color="auto" w:fill="FFFFFF"/>
        <w:spacing w:before="0" w:beforeAutospacing="0" w:after="0" w:afterAutospacing="0"/>
        <w:ind w:firstLine="709"/>
        <w:jc w:val="both"/>
        <w:rPr>
          <w:color w:val="000000"/>
          <w:sz w:val="28"/>
          <w:szCs w:val="28"/>
        </w:rPr>
      </w:pPr>
      <w:r w:rsidRPr="00BA72CE">
        <w:rPr>
          <w:color w:val="000000"/>
          <w:sz w:val="28"/>
          <w:szCs w:val="28"/>
        </w:rPr>
        <w:t>Органи місцевого самоврядування здійснюють управління при</w:t>
      </w:r>
      <w:r w:rsidRPr="00BA72CE">
        <w:rPr>
          <w:color w:val="000000"/>
          <w:sz w:val="28"/>
          <w:szCs w:val="28"/>
        </w:rPr>
        <w:softHyphen/>
        <w:t>родокористуванням і охороною навколишнього природного середови</w:t>
      </w:r>
      <w:r w:rsidRPr="00BA72CE">
        <w:rPr>
          <w:color w:val="000000"/>
          <w:sz w:val="28"/>
          <w:szCs w:val="28"/>
        </w:rPr>
        <w:softHyphen/>
        <w:t>ща у відповідному регіоні, керуючись законами «Про місцеве само</w:t>
      </w:r>
      <w:r w:rsidRPr="00BA72CE">
        <w:rPr>
          <w:color w:val="000000"/>
          <w:sz w:val="28"/>
          <w:szCs w:val="28"/>
        </w:rPr>
        <w:softHyphen/>
        <w:t>врядування в Україні» та «Про охорону навколишнього природного середовища». До управлінських функцій цих органів належать: орга</w:t>
      </w:r>
      <w:r w:rsidRPr="00BA72CE">
        <w:rPr>
          <w:color w:val="000000"/>
          <w:sz w:val="28"/>
          <w:szCs w:val="28"/>
        </w:rPr>
        <w:softHyphen/>
        <w:t>нізація розробки місцевих екологічних програм; затвердження з ура</w:t>
      </w:r>
      <w:r w:rsidRPr="00BA72CE">
        <w:rPr>
          <w:color w:val="000000"/>
          <w:sz w:val="28"/>
          <w:szCs w:val="28"/>
        </w:rPr>
        <w:softHyphen/>
        <w:t>хуванням екологічних вимог проектів планування і забудови населених пунктів, генеральних планів і схем промислових об’єктів; організація проведення екологічної експертизи; ухвалення рішень про організацію територій і об’ єктів природно-заповідного фонду місцевого значення та інших територій, що підлягають особливій охороні; здійснення контролю за дотриманням законодавства про охорону навколишнього природного середовища.</w:t>
      </w:r>
    </w:p>
    <w:p w:rsidR="003E17FB" w:rsidRPr="00BA72CE" w:rsidRDefault="003E17FB" w:rsidP="003E17FB">
      <w:pPr>
        <w:pStyle w:val="a8"/>
        <w:shd w:val="clear" w:color="auto" w:fill="FFFFFF"/>
        <w:spacing w:before="0" w:beforeAutospacing="0" w:after="0" w:afterAutospacing="0"/>
        <w:ind w:firstLine="709"/>
        <w:jc w:val="both"/>
        <w:rPr>
          <w:color w:val="000000"/>
          <w:sz w:val="28"/>
          <w:szCs w:val="28"/>
        </w:rPr>
      </w:pPr>
      <w:r w:rsidRPr="00BA72CE">
        <w:rPr>
          <w:color w:val="000000"/>
          <w:sz w:val="28"/>
          <w:szCs w:val="28"/>
        </w:rPr>
        <w:t>Державні адміністрації регіонів здійснюють свою діяльність від</w:t>
      </w:r>
      <w:r w:rsidRPr="00BA72CE">
        <w:rPr>
          <w:color w:val="000000"/>
          <w:sz w:val="28"/>
          <w:szCs w:val="28"/>
        </w:rPr>
        <w:softHyphen/>
        <w:t>повідно до Закону України «Про місцеві державні адміністрації». Вони забезпечують виконання програм охорони навколишнього при</w:t>
      </w:r>
      <w:r w:rsidRPr="00BA72CE">
        <w:rPr>
          <w:color w:val="000000"/>
          <w:sz w:val="28"/>
          <w:szCs w:val="28"/>
        </w:rPr>
        <w:softHyphen/>
        <w:t>родного середовища, реалізацію делегованих органами місцевого само</w:t>
      </w:r>
      <w:r w:rsidRPr="00BA72CE">
        <w:rPr>
          <w:color w:val="000000"/>
          <w:sz w:val="28"/>
          <w:szCs w:val="28"/>
        </w:rPr>
        <w:softHyphen/>
        <w:t>врядування повноважень з питань надання земельних ділянок для містобудівних потреб, організацію охорони територій і об’єктів природно-заповідного фонду місцевого значення, ліквідацію наслідків екологічних катастроф, взаємодії з органами місцевого самоврядуван</w:t>
      </w:r>
      <w:r w:rsidRPr="00BA72CE">
        <w:rPr>
          <w:color w:val="000000"/>
          <w:sz w:val="28"/>
          <w:szCs w:val="28"/>
        </w:rPr>
        <w:softHyphen/>
        <w:t>ня у сфері управління природокористуванням і охороною навколиш</w:t>
      </w:r>
      <w:r w:rsidRPr="00BA72CE">
        <w:rPr>
          <w:color w:val="000000"/>
          <w:sz w:val="28"/>
          <w:szCs w:val="28"/>
        </w:rPr>
        <w:softHyphen/>
        <w:t>нього природного середовища.</w:t>
      </w:r>
    </w:p>
    <w:p w:rsidR="003E17FB" w:rsidRPr="00BA72CE" w:rsidRDefault="003E17FB" w:rsidP="003E17FB">
      <w:pPr>
        <w:pStyle w:val="a8"/>
        <w:shd w:val="clear" w:color="auto" w:fill="FFFFFF"/>
        <w:spacing w:before="0" w:beforeAutospacing="0" w:after="0" w:afterAutospacing="0"/>
        <w:ind w:firstLine="709"/>
        <w:jc w:val="both"/>
        <w:rPr>
          <w:color w:val="000000"/>
          <w:sz w:val="28"/>
          <w:szCs w:val="28"/>
        </w:rPr>
      </w:pPr>
      <w:r w:rsidRPr="00BA72CE">
        <w:rPr>
          <w:color w:val="000000"/>
          <w:sz w:val="28"/>
          <w:szCs w:val="28"/>
        </w:rPr>
        <w:t>До державних органів управління спеціальної компетенції нале</w:t>
      </w:r>
      <w:r w:rsidRPr="00BA72CE">
        <w:rPr>
          <w:color w:val="000000"/>
          <w:sz w:val="28"/>
          <w:szCs w:val="28"/>
        </w:rPr>
        <w:softHyphen/>
        <w:t xml:space="preserve">жать: Міністерство охорони навколишнього природного середовища України; Державний </w:t>
      </w:r>
      <w:r w:rsidRPr="00BA72CE">
        <w:rPr>
          <w:color w:val="000000"/>
          <w:sz w:val="28"/>
          <w:szCs w:val="28"/>
        </w:rPr>
        <w:lastRenderedPageBreak/>
        <w:t>комітет України по земельних ресурсах; Держав</w:t>
      </w:r>
      <w:r w:rsidRPr="00BA72CE">
        <w:rPr>
          <w:color w:val="000000"/>
          <w:sz w:val="28"/>
          <w:szCs w:val="28"/>
        </w:rPr>
        <w:softHyphen/>
        <w:t>ний комітет України по водному господарству; Державний комітет лісового господарства України, Державний комітет рибного господар</w:t>
      </w:r>
      <w:r w:rsidRPr="00BA72CE">
        <w:rPr>
          <w:color w:val="000000"/>
          <w:sz w:val="28"/>
          <w:szCs w:val="28"/>
        </w:rPr>
        <w:softHyphen/>
        <w:t>ства, а також Міністерство охорони здоров’я України, Міністерство України з питань надзвичайних ситуацій та у справах захисту населен</w:t>
      </w:r>
      <w:r w:rsidRPr="00BA72CE">
        <w:rPr>
          <w:color w:val="000000"/>
          <w:sz w:val="28"/>
          <w:szCs w:val="28"/>
        </w:rPr>
        <w:softHyphen/>
        <w:t>ня від наслідків Чорнобильської катастрофи, Міністерство будівництва, архітектури та житлово-комунального господарства України, Мініс</w:t>
      </w:r>
      <w:r w:rsidRPr="00BA72CE">
        <w:rPr>
          <w:color w:val="000000"/>
          <w:sz w:val="28"/>
          <w:szCs w:val="28"/>
        </w:rPr>
        <w:softHyphen/>
        <w:t>терство аграрної політики України.</w:t>
      </w:r>
    </w:p>
    <w:p w:rsidR="003E17FB" w:rsidRPr="00BA72CE" w:rsidRDefault="003E17FB" w:rsidP="003E17FB">
      <w:pPr>
        <w:pStyle w:val="a8"/>
        <w:shd w:val="clear" w:color="auto" w:fill="FFFFFF"/>
        <w:spacing w:before="0" w:beforeAutospacing="0" w:after="0" w:afterAutospacing="0"/>
        <w:ind w:firstLine="709"/>
        <w:jc w:val="both"/>
        <w:rPr>
          <w:color w:val="000000"/>
          <w:sz w:val="28"/>
          <w:szCs w:val="28"/>
        </w:rPr>
      </w:pPr>
      <w:r w:rsidRPr="00BA72CE">
        <w:rPr>
          <w:color w:val="000000"/>
          <w:sz w:val="28"/>
          <w:szCs w:val="28"/>
        </w:rPr>
        <w:t>Міністерство охорони навколишнього природного середовища України (Мінприроди) відповідно до Указу Президента України від 27 грудня 2005 року</w:t>
      </w:r>
      <w:r w:rsidRPr="00BA72CE">
        <w:rPr>
          <w:color w:val="000000"/>
          <w:sz w:val="28"/>
          <w:szCs w:val="28"/>
          <w:vertAlign w:val="superscript"/>
        </w:rPr>
        <w:t>1</w:t>
      </w:r>
      <w:r w:rsidRPr="00BA72CE">
        <w:rPr>
          <w:rStyle w:val="apple-converted-space"/>
          <w:color w:val="000000"/>
          <w:sz w:val="28"/>
          <w:szCs w:val="28"/>
        </w:rPr>
        <w:t> </w:t>
      </w:r>
      <w:r w:rsidRPr="00BA72CE">
        <w:rPr>
          <w:color w:val="000000"/>
          <w:sz w:val="28"/>
          <w:szCs w:val="28"/>
        </w:rPr>
        <w:t>є спеціально уповноваженим центральним ор</w:t>
      </w:r>
      <w:r w:rsidRPr="00BA72CE">
        <w:rPr>
          <w:color w:val="000000"/>
          <w:sz w:val="28"/>
          <w:szCs w:val="28"/>
        </w:rPr>
        <w:softHyphen/>
        <w:t>ганом виконавчої влади з питань охорони навколишнього природно</w:t>
      </w:r>
      <w:r w:rsidRPr="00BA72CE">
        <w:rPr>
          <w:color w:val="000000"/>
          <w:sz w:val="28"/>
          <w:szCs w:val="28"/>
        </w:rPr>
        <w:softHyphen/>
        <w:t>го середовища, раціонального використання природних ресурсів, екологічної безпеки, заповідної справи, поводження з відходами, геологічного вивчення надр, а також топографо-геодезичної і карто</w:t>
      </w:r>
      <w:r w:rsidRPr="00BA72CE">
        <w:rPr>
          <w:color w:val="000000"/>
          <w:sz w:val="28"/>
          <w:szCs w:val="28"/>
        </w:rPr>
        <w:softHyphen/>
        <w:t>графічної діяльності.</w:t>
      </w:r>
    </w:p>
    <w:p w:rsidR="003E17FB" w:rsidRPr="00BA72CE" w:rsidRDefault="003E17FB" w:rsidP="003E17FB">
      <w:pPr>
        <w:pStyle w:val="a8"/>
        <w:shd w:val="clear" w:color="auto" w:fill="FFFFFF"/>
        <w:spacing w:before="0" w:beforeAutospacing="0" w:after="0" w:afterAutospacing="0"/>
        <w:ind w:firstLine="709"/>
        <w:jc w:val="both"/>
        <w:rPr>
          <w:color w:val="000000"/>
          <w:sz w:val="28"/>
          <w:szCs w:val="28"/>
        </w:rPr>
      </w:pPr>
      <w:r w:rsidRPr="00BA72CE">
        <w:rPr>
          <w:color w:val="000000"/>
          <w:sz w:val="28"/>
          <w:szCs w:val="28"/>
        </w:rPr>
        <w:t>На Мінприроди покладається здійснення комплексу завдань, а саме: забезпечення реалізації державної політики у сфері охорони навколиш</w:t>
      </w:r>
      <w:r w:rsidRPr="00BA72CE">
        <w:rPr>
          <w:color w:val="000000"/>
          <w:sz w:val="28"/>
          <w:szCs w:val="28"/>
        </w:rPr>
        <w:softHyphen/>
        <w:t>нього природного середовища, раціонального використання, відтво</w:t>
      </w:r>
      <w:r w:rsidRPr="00BA72CE">
        <w:rPr>
          <w:color w:val="000000"/>
          <w:sz w:val="28"/>
          <w:szCs w:val="28"/>
        </w:rPr>
        <w:softHyphen/>
        <w:t>рення і охорони природних ресурсів (земля, надра, поверхневі і під</w:t>
      </w:r>
      <w:r w:rsidRPr="00BA72CE">
        <w:rPr>
          <w:color w:val="000000"/>
          <w:sz w:val="28"/>
          <w:szCs w:val="28"/>
        </w:rPr>
        <w:softHyphen/>
        <w:t>земні води, атмосферне повітря, ліси, тваринний і рослинний світ, природні ресурси територіальних вод, континентального шельфу та виключної (морської) економічної зони України), поводження з від</w:t>
      </w:r>
      <w:r w:rsidRPr="00BA72CE">
        <w:rPr>
          <w:color w:val="000000"/>
          <w:sz w:val="28"/>
          <w:szCs w:val="28"/>
        </w:rPr>
        <w:softHyphen/>
        <w:t>ходами (окрім поводження з радіоактивними відходами), небезпечни</w:t>
      </w:r>
      <w:r w:rsidRPr="00BA72CE">
        <w:rPr>
          <w:color w:val="000000"/>
          <w:sz w:val="28"/>
          <w:szCs w:val="28"/>
        </w:rPr>
        <w:softHyphen/>
        <w:t>ми хімічними речовинами, пестицидами і агрохімікатами, екологічної і в рамках своєї компетенції радіаційної безпеки, заповідної справи, формування, збереження і використання екологічної мережі, геологіч</w:t>
      </w:r>
      <w:r w:rsidRPr="00BA72CE">
        <w:rPr>
          <w:color w:val="000000"/>
          <w:sz w:val="28"/>
          <w:szCs w:val="28"/>
        </w:rPr>
        <w:softHyphen/>
        <w:t>ного вивчення надр, топографо-геодезичної і картографічної діяльнос</w:t>
      </w:r>
      <w:r w:rsidRPr="00BA72CE">
        <w:rPr>
          <w:color w:val="000000"/>
          <w:sz w:val="28"/>
          <w:szCs w:val="28"/>
        </w:rPr>
        <w:softHyphen/>
        <w:t>ті; здійснення управління і регулювання у сфері охорони навколиш</w:t>
      </w:r>
      <w:r w:rsidRPr="00BA72CE">
        <w:rPr>
          <w:color w:val="000000"/>
          <w:sz w:val="28"/>
          <w:szCs w:val="28"/>
        </w:rPr>
        <w:softHyphen/>
        <w:t>нього природного середовища, раціонального використання, віднов</w:t>
      </w:r>
      <w:r w:rsidRPr="00BA72CE">
        <w:rPr>
          <w:color w:val="000000"/>
          <w:sz w:val="28"/>
          <w:szCs w:val="28"/>
        </w:rPr>
        <w:softHyphen/>
        <w:t>лення і охорони природних ресурсів, організації охорони і використан</w:t>
      </w:r>
      <w:r w:rsidRPr="00BA72CE">
        <w:rPr>
          <w:color w:val="000000"/>
          <w:sz w:val="28"/>
          <w:szCs w:val="28"/>
        </w:rPr>
        <w:softHyphen/>
        <w:t>ня екологічної мережі; здійснення державного контролю за дотриман</w:t>
      </w:r>
      <w:r w:rsidRPr="00BA72CE">
        <w:rPr>
          <w:color w:val="000000"/>
          <w:sz w:val="28"/>
          <w:szCs w:val="28"/>
        </w:rPr>
        <w:softHyphen/>
        <w:t>ням вимог законодавства про охорону навколишнього природного середовища, раціональне використання, відновлення і охорону при</w:t>
      </w:r>
      <w:r w:rsidRPr="00BA72CE">
        <w:rPr>
          <w:color w:val="000000"/>
          <w:sz w:val="28"/>
          <w:szCs w:val="28"/>
        </w:rPr>
        <w:softHyphen/>
        <w:t>родних ресурсів, екологічну і в рамках своєї компетенції радіаційну безпеку, з питань поводження з відходами (окрім поводження з радіо</w:t>
      </w:r>
      <w:r w:rsidRPr="00BA72CE">
        <w:rPr>
          <w:color w:val="000000"/>
          <w:sz w:val="28"/>
          <w:szCs w:val="28"/>
        </w:rPr>
        <w:softHyphen/>
        <w:t>активними відходами), а також забезпечення здійснення державного геодезичного нагляду за топографо-геодезичною і картографічною діяльністю.</w:t>
      </w:r>
    </w:p>
    <w:p w:rsidR="003E17FB" w:rsidRPr="00BA72CE" w:rsidRDefault="003E17FB" w:rsidP="003E17FB">
      <w:pPr>
        <w:pStyle w:val="a8"/>
        <w:shd w:val="clear" w:color="auto" w:fill="FFFFFF"/>
        <w:spacing w:before="0" w:beforeAutospacing="0" w:after="0" w:afterAutospacing="0"/>
        <w:ind w:firstLine="709"/>
        <w:jc w:val="both"/>
        <w:rPr>
          <w:color w:val="000000"/>
          <w:sz w:val="28"/>
          <w:szCs w:val="28"/>
        </w:rPr>
      </w:pPr>
      <w:r w:rsidRPr="00BA72CE">
        <w:rPr>
          <w:color w:val="000000"/>
          <w:sz w:val="28"/>
          <w:szCs w:val="28"/>
        </w:rPr>
        <w:t>Для здійснення покладених на нього завдань Мінприроди наді</w:t>
      </w:r>
      <w:r w:rsidRPr="00BA72CE">
        <w:rPr>
          <w:color w:val="000000"/>
          <w:sz w:val="28"/>
          <w:szCs w:val="28"/>
        </w:rPr>
        <w:softHyphen/>
        <w:t>лене широким колом повноважень: готує пропозиції по формуванню державної політики у сфері охорони навколишнього природного се</w:t>
      </w:r>
      <w:r w:rsidRPr="00BA72CE">
        <w:rPr>
          <w:color w:val="000000"/>
          <w:sz w:val="28"/>
          <w:szCs w:val="28"/>
        </w:rPr>
        <w:softHyphen/>
        <w:t>редовища, раціонального використання, відтворювання і охорони природних ресурсів; забезпечує розробку і виконання державних програм з питань охорони навколишнього природного середовища, забезпечення екологічної безпеки, геологічного вивчення надр; орга</w:t>
      </w:r>
      <w:r w:rsidRPr="00BA72CE">
        <w:rPr>
          <w:color w:val="000000"/>
          <w:sz w:val="28"/>
          <w:szCs w:val="28"/>
        </w:rPr>
        <w:softHyphen/>
        <w:t>нізує і здійснює державну екологічну експертизу; організує прове</w:t>
      </w:r>
      <w:r w:rsidRPr="00BA72CE">
        <w:rPr>
          <w:color w:val="000000"/>
          <w:sz w:val="28"/>
          <w:szCs w:val="28"/>
        </w:rPr>
        <w:softHyphen/>
        <w:t>дення моніторингу навколишнього природного середовища, створен</w:t>
      </w:r>
      <w:r w:rsidRPr="00BA72CE">
        <w:rPr>
          <w:color w:val="000000"/>
          <w:sz w:val="28"/>
          <w:szCs w:val="28"/>
        </w:rPr>
        <w:softHyphen/>
        <w:t>ня і функціонування географічних, екологічних, геологічних та інших інформаційних систем; забезпечує ведення державних кадастрів рос</w:t>
      </w:r>
      <w:r w:rsidRPr="00BA72CE">
        <w:rPr>
          <w:color w:val="000000"/>
          <w:sz w:val="28"/>
          <w:szCs w:val="28"/>
        </w:rPr>
        <w:softHyphen/>
        <w:t xml:space="preserve">линного і тваринного світу, бере участь у веденні водного кадастру; здійснює державний контроль за дотриманням правил, нормативів, норм, лімітів, квот, умов дозволів у сфері використання і охорони природних ресурсів, вимог </w:t>
      </w:r>
      <w:r w:rsidRPr="00BA72CE">
        <w:rPr>
          <w:color w:val="000000"/>
          <w:sz w:val="28"/>
          <w:szCs w:val="28"/>
        </w:rPr>
        <w:lastRenderedPageBreak/>
        <w:t>екологічної безпеки, режиму територій і об’єктів природно-заповідного фонду, а також у сфері поводження з відходами.</w:t>
      </w:r>
    </w:p>
    <w:p w:rsidR="003E17FB" w:rsidRPr="00BA72CE" w:rsidRDefault="003E17FB" w:rsidP="003E17FB">
      <w:pPr>
        <w:pStyle w:val="a8"/>
        <w:shd w:val="clear" w:color="auto" w:fill="FFFFFF"/>
        <w:spacing w:before="0" w:beforeAutospacing="0" w:after="0" w:afterAutospacing="0"/>
        <w:ind w:firstLine="709"/>
        <w:jc w:val="both"/>
        <w:rPr>
          <w:color w:val="000000"/>
          <w:sz w:val="28"/>
          <w:szCs w:val="28"/>
        </w:rPr>
      </w:pPr>
      <w:r w:rsidRPr="00BA72CE">
        <w:rPr>
          <w:color w:val="000000"/>
          <w:sz w:val="28"/>
          <w:szCs w:val="28"/>
        </w:rPr>
        <w:t>У структурі Мінприроди України функціонують:</w:t>
      </w:r>
    </w:p>
    <w:p w:rsidR="003E17FB" w:rsidRPr="00BA72CE" w:rsidRDefault="003E17FB" w:rsidP="003E17FB">
      <w:pPr>
        <w:pStyle w:val="a8"/>
        <w:shd w:val="clear" w:color="auto" w:fill="FFFFFF"/>
        <w:spacing w:before="0" w:beforeAutospacing="0" w:after="0" w:afterAutospacing="0"/>
        <w:ind w:firstLine="709"/>
        <w:jc w:val="both"/>
        <w:rPr>
          <w:color w:val="000000"/>
          <w:sz w:val="28"/>
          <w:szCs w:val="28"/>
        </w:rPr>
      </w:pPr>
      <w:r w:rsidRPr="00BA72CE">
        <w:rPr>
          <w:color w:val="000000"/>
          <w:sz w:val="28"/>
          <w:szCs w:val="28"/>
        </w:rPr>
        <w:t>Державна служба заповідної справи, яка забезпечує управління територіями і об’єктами природно-заповідного фонду України, орга</w:t>
      </w:r>
      <w:r w:rsidRPr="00BA72CE">
        <w:rPr>
          <w:color w:val="000000"/>
          <w:sz w:val="28"/>
          <w:szCs w:val="28"/>
        </w:rPr>
        <w:softHyphen/>
        <w:t>нізує ведення Червоної книги і Зеленої книги України;</w:t>
      </w:r>
    </w:p>
    <w:p w:rsidR="003E17FB" w:rsidRPr="00BA72CE" w:rsidRDefault="003E17FB" w:rsidP="003E17FB">
      <w:pPr>
        <w:pStyle w:val="a8"/>
        <w:shd w:val="clear" w:color="auto" w:fill="FFFFFF"/>
        <w:spacing w:before="0" w:beforeAutospacing="0" w:after="0" w:afterAutospacing="0"/>
        <w:ind w:firstLine="709"/>
        <w:jc w:val="both"/>
        <w:rPr>
          <w:color w:val="000000"/>
          <w:sz w:val="28"/>
          <w:szCs w:val="28"/>
        </w:rPr>
      </w:pPr>
      <w:r w:rsidRPr="00BA72CE">
        <w:rPr>
          <w:color w:val="000000"/>
          <w:sz w:val="28"/>
          <w:szCs w:val="28"/>
        </w:rPr>
        <w:t>Державна екологічна інспекція, яка здійснює контроль у сфері ви</w:t>
      </w:r>
      <w:r w:rsidRPr="00BA72CE">
        <w:rPr>
          <w:color w:val="000000"/>
          <w:sz w:val="28"/>
          <w:szCs w:val="28"/>
        </w:rPr>
        <w:softHyphen/>
        <w:t>користання природних ресурсів і охорони навколишнього природного середовища;</w:t>
      </w:r>
    </w:p>
    <w:p w:rsidR="003E17FB" w:rsidRPr="00BA72CE" w:rsidRDefault="003E17FB" w:rsidP="003E17FB">
      <w:pPr>
        <w:pStyle w:val="a8"/>
        <w:shd w:val="clear" w:color="auto" w:fill="FFFFFF"/>
        <w:spacing w:before="0" w:beforeAutospacing="0" w:after="0" w:afterAutospacing="0"/>
        <w:ind w:firstLine="709"/>
        <w:jc w:val="both"/>
        <w:rPr>
          <w:color w:val="000000"/>
          <w:sz w:val="28"/>
          <w:szCs w:val="28"/>
        </w:rPr>
      </w:pPr>
      <w:r w:rsidRPr="00BA72CE">
        <w:rPr>
          <w:color w:val="000000"/>
          <w:sz w:val="28"/>
          <w:szCs w:val="28"/>
        </w:rPr>
        <w:t>Державна міжрегіональна Азово-Чорноморська екологічна інспек</w:t>
      </w:r>
      <w:r w:rsidRPr="00BA72CE">
        <w:rPr>
          <w:color w:val="000000"/>
          <w:sz w:val="28"/>
          <w:szCs w:val="28"/>
        </w:rPr>
        <w:softHyphen/>
        <w:t>ція, яка здійснює управління басейнами Азовського і Чорного морів, їх континентального шельфу і територіальних вод.</w:t>
      </w:r>
    </w:p>
    <w:p w:rsidR="003E17FB" w:rsidRPr="00BA72CE" w:rsidRDefault="003E17FB" w:rsidP="003E17FB">
      <w:pPr>
        <w:pStyle w:val="a8"/>
        <w:shd w:val="clear" w:color="auto" w:fill="FFFFFF"/>
        <w:spacing w:before="0" w:beforeAutospacing="0" w:after="0" w:afterAutospacing="0"/>
        <w:ind w:firstLine="709"/>
        <w:jc w:val="both"/>
        <w:rPr>
          <w:color w:val="000000"/>
          <w:sz w:val="28"/>
          <w:szCs w:val="28"/>
        </w:rPr>
      </w:pPr>
      <w:r w:rsidRPr="00BA72CE">
        <w:rPr>
          <w:color w:val="000000"/>
          <w:sz w:val="28"/>
          <w:szCs w:val="28"/>
        </w:rPr>
        <w:t>На регіональному рівні в системі Мінприроди України функціону</w:t>
      </w:r>
      <w:r w:rsidRPr="00BA72CE">
        <w:rPr>
          <w:color w:val="000000"/>
          <w:sz w:val="28"/>
          <w:szCs w:val="28"/>
        </w:rPr>
        <w:softHyphen/>
        <w:t>ють Державний комітет охорони навколишнього природного середови</w:t>
      </w:r>
      <w:r w:rsidRPr="00BA72CE">
        <w:rPr>
          <w:color w:val="000000"/>
          <w:sz w:val="28"/>
          <w:szCs w:val="28"/>
        </w:rPr>
        <w:softHyphen/>
        <w:t>ща і природних ресурсів АРК, державні управління екології і природ</w:t>
      </w:r>
      <w:r w:rsidRPr="00BA72CE">
        <w:rPr>
          <w:color w:val="000000"/>
          <w:sz w:val="28"/>
          <w:szCs w:val="28"/>
        </w:rPr>
        <w:softHyphen/>
        <w:t>них ресурсів в областях, містах Києві і Севастополі.</w:t>
      </w:r>
    </w:p>
    <w:p w:rsidR="003E17FB" w:rsidRPr="00BA72CE" w:rsidRDefault="003E17FB" w:rsidP="003E17FB">
      <w:pPr>
        <w:pStyle w:val="a8"/>
        <w:shd w:val="clear" w:color="auto" w:fill="FFFFFF"/>
        <w:spacing w:before="0" w:beforeAutospacing="0" w:after="0" w:afterAutospacing="0"/>
        <w:ind w:firstLine="709"/>
        <w:jc w:val="both"/>
        <w:rPr>
          <w:color w:val="000000"/>
          <w:sz w:val="28"/>
          <w:szCs w:val="28"/>
        </w:rPr>
      </w:pPr>
      <w:r w:rsidRPr="00BA72CE">
        <w:rPr>
          <w:color w:val="000000"/>
          <w:sz w:val="28"/>
          <w:szCs w:val="28"/>
        </w:rPr>
        <w:t>Державний комітет України по земельних ресурсах. Відповідно до Постанови Кабінету Міністрів України від 19 березня 2008 року «Про затвердження Положення про Державний комітет із земельних ресурсів»</w:t>
      </w:r>
      <w:r w:rsidRPr="00BA72CE">
        <w:rPr>
          <w:color w:val="000000"/>
          <w:sz w:val="28"/>
          <w:szCs w:val="28"/>
          <w:vertAlign w:val="superscript"/>
        </w:rPr>
        <w:t>[1]</w:t>
      </w:r>
      <w:r w:rsidRPr="00BA72CE">
        <w:rPr>
          <w:rStyle w:val="apple-converted-space"/>
          <w:color w:val="000000"/>
          <w:sz w:val="28"/>
          <w:szCs w:val="28"/>
        </w:rPr>
        <w:t> </w:t>
      </w:r>
      <w:r w:rsidRPr="00BA72CE">
        <w:rPr>
          <w:color w:val="000000"/>
          <w:sz w:val="28"/>
          <w:szCs w:val="28"/>
        </w:rPr>
        <w:t>Державний комітет України із земельних ресурсів (Держ- комзем) — це центральний орган виконавчої влади, основними за</w:t>
      </w:r>
      <w:r w:rsidRPr="00BA72CE">
        <w:rPr>
          <w:color w:val="000000"/>
          <w:sz w:val="28"/>
          <w:szCs w:val="28"/>
        </w:rPr>
        <w:softHyphen/>
        <w:t>вданнями якого є: підготовка пропозицій по формуванню державної політики у сфері регулювання земельних відносин, використання, охорона і моніторинг земель, ведення державного земельного кадастру і забезпечення його реалізації; координація проведення земельної ре</w:t>
      </w:r>
      <w:r w:rsidRPr="00BA72CE">
        <w:rPr>
          <w:color w:val="000000"/>
          <w:sz w:val="28"/>
          <w:szCs w:val="28"/>
        </w:rPr>
        <w:softHyphen/>
        <w:t>форми в Україні; здійснення державного контролю за використанням і охороною земель; здійснення землеустрою; розробка і участь в реа</w:t>
      </w:r>
      <w:r w:rsidRPr="00BA72CE">
        <w:rPr>
          <w:color w:val="000000"/>
          <w:sz w:val="28"/>
          <w:szCs w:val="28"/>
        </w:rPr>
        <w:softHyphen/>
        <w:t>лізації державних, галузевих і регіональних програм з питань регулю</w:t>
      </w:r>
      <w:r w:rsidRPr="00BA72CE">
        <w:rPr>
          <w:color w:val="000000"/>
          <w:sz w:val="28"/>
          <w:szCs w:val="28"/>
        </w:rPr>
        <w:softHyphen/>
        <w:t>вання земельних відносин раціонального використання, охорони і мо</w:t>
      </w:r>
      <w:r w:rsidRPr="00BA72CE">
        <w:rPr>
          <w:color w:val="000000"/>
          <w:sz w:val="28"/>
          <w:szCs w:val="28"/>
        </w:rPr>
        <w:softHyphen/>
        <w:t>ніторингу земель, відновлення родючості ґрунтів.</w:t>
      </w:r>
    </w:p>
    <w:p w:rsidR="003E17FB" w:rsidRPr="00BA72CE" w:rsidRDefault="003E17FB" w:rsidP="003E17FB">
      <w:pPr>
        <w:pStyle w:val="a8"/>
        <w:shd w:val="clear" w:color="auto" w:fill="FFFFFF"/>
        <w:spacing w:before="0" w:beforeAutospacing="0" w:after="0" w:afterAutospacing="0"/>
        <w:ind w:firstLine="709"/>
        <w:jc w:val="both"/>
        <w:rPr>
          <w:color w:val="000000"/>
          <w:sz w:val="28"/>
          <w:szCs w:val="28"/>
        </w:rPr>
      </w:pPr>
      <w:r w:rsidRPr="00BA72CE">
        <w:rPr>
          <w:color w:val="000000"/>
          <w:sz w:val="28"/>
          <w:szCs w:val="28"/>
        </w:rPr>
        <w:t>У складі Держкомзему функціонує Державна інспекція по конт</w:t>
      </w:r>
      <w:r w:rsidRPr="00BA72CE">
        <w:rPr>
          <w:color w:val="000000"/>
          <w:sz w:val="28"/>
          <w:szCs w:val="28"/>
        </w:rPr>
        <w:softHyphen/>
        <w:t>ролю за використанням і охороною земель, а на регіональному рівні — головні обласні, міські управління, районні відділи земельних ресурсів, інженери-землевпорядники сіл і селищ.</w:t>
      </w:r>
    </w:p>
    <w:p w:rsidR="003E17FB" w:rsidRPr="00BA72CE" w:rsidRDefault="003E17FB" w:rsidP="003E17FB">
      <w:pPr>
        <w:pStyle w:val="a8"/>
        <w:shd w:val="clear" w:color="auto" w:fill="FFFFFF"/>
        <w:spacing w:before="0" w:beforeAutospacing="0" w:after="0" w:afterAutospacing="0"/>
        <w:ind w:firstLine="709"/>
        <w:jc w:val="both"/>
        <w:rPr>
          <w:color w:val="000000"/>
          <w:sz w:val="28"/>
          <w:szCs w:val="28"/>
        </w:rPr>
      </w:pPr>
      <w:r w:rsidRPr="00BA72CE">
        <w:rPr>
          <w:color w:val="000000"/>
          <w:sz w:val="28"/>
          <w:szCs w:val="28"/>
        </w:rPr>
        <w:t>Державний комітет України по водному господарству (Держком</w:t>
      </w:r>
      <w:r w:rsidRPr="00BA72CE">
        <w:rPr>
          <w:color w:val="000000"/>
          <w:sz w:val="28"/>
          <w:szCs w:val="28"/>
        </w:rPr>
        <w:softHyphen/>
        <w:t>водгосп) є центральним органом виконавчої влади у сфері використан</w:t>
      </w:r>
      <w:r w:rsidRPr="00BA72CE">
        <w:rPr>
          <w:color w:val="000000"/>
          <w:sz w:val="28"/>
          <w:szCs w:val="28"/>
        </w:rPr>
        <w:softHyphen/>
        <w:t>ня і охорони вод. Відповідно до положення про Держкомводгосп, за</w:t>
      </w:r>
      <w:r w:rsidRPr="00BA72CE">
        <w:rPr>
          <w:color w:val="000000"/>
          <w:sz w:val="28"/>
          <w:szCs w:val="28"/>
        </w:rPr>
        <w:softHyphen/>
        <w:t>твердженого Постановою Кабінету Міністрів України від 27 червня 2007 року</w:t>
      </w:r>
      <w:r w:rsidRPr="00BA72CE">
        <w:rPr>
          <w:color w:val="000000"/>
          <w:sz w:val="28"/>
          <w:szCs w:val="28"/>
          <w:vertAlign w:val="superscript"/>
        </w:rPr>
        <w:t>[2]</w:t>
      </w:r>
      <w:r w:rsidRPr="00BA72CE">
        <w:rPr>
          <w:color w:val="000000"/>
          <w:sz w:val="28"/>
          <w:szCs w:val="28"/>
        </w:rPr>
        <w:t>, його основними завданнями є: підготовка пропозицій по формуванню державної політики у сфері розвитку водного господар</w:t>
      </w:r>
      <w:r w:rsidRPr="00BA72CE">
        <w:rPr>
          <w:color w:val="000000"/>
          <w:sz w:val="28"/>
          <w:szCs w:val="28"/>
        </w:rPr>
        <w:softHyphen/>
        <w:t>ства, меліорації земель, забезпечення потреб населення і галузей на</w:t>
      </w:r>
      <w:r w:rsidRPr="00BA72CE">
        <w:rPr>
          <w:color w:val="000000"/>
          <w:sz w:val="28"/>
          <w:szCs w:val="28"/>
        </w:rPr>
        <w:softHyphen/>
        <w:t>ціональної економіки у водних ресурсах, здійснення в цій сфері єдиної технічної політики, впровадження досягнень науки і техніки, нових технологій, передового досвіду роботи і забезпечення реалізації цієї політики; розробка і участь у реалізації загальнодержавних і регіональ</w:t>
      </w:r>
      <w:r w:rsidRPr="00BA72CE">
        <w:rPr>
          <w:color w:val="000000"/>
          <w:sz w:val="28"/>
          <w:szCs w:val="28"/>
        </w:rPr>
        <w:softHyphen/>
        <w:t>них програм використання і охорони вод, відтворення водних ресурсів; здійснення заходів, пов’ язаних з попередженням шкідливої дії вод і ліквідацією її наслідків.</w:t>
      </w:r>
    </w:p>
    <w:p w:rsidR="003E17FB" w:rsidRPr="00BA72CE" w:rsidRDefault="003E17FB" w:rsidP="003E17FB">
      <w:pPr>
        <w:pStyle w:val="a8"/>
        <w:shd w:val="clear" w:color="auto" w:fill="FFFFFF"/>
        <w:spacing w:before="0" w:beforeAutospacing="0" w:after="0" w:afterAutospacing="0"/>
        <w:ind w:firstLine="709"/>
        <w:jc w:val="both"/>
        <w:rPr>
          <w:color w:val="000000"/>
          <w:sz w:val="28"/>
          <w:szCs w:val="28"/>
        </w:rPr>
      </w:pPr>
      <w:r w:rsidRPr="00BA72CE">
        <w:rPr>
          <w:color w:val="000000"/>
          <w:sz w:val="28"/>
          <w:szCs w:val="28"/>
        </w:rPr>
        <w:t>У систему Держкомводгоспу входять басейнові водогосподарські об’єднання, обласні управління комплексного використання водних ресурсів, басейнові (територіальні) інспекції по використанню і охо</w:t>
      </w:r>
      <w:r w:rsidRPr="00BA72CE">
        <w:rPr>
          <w:color w:val="000000"/>
          <w:sz w:val="28"/>
          <w:szCs w:val="28"/>
        </w:rPr>
        <w:softHyphen/>
        <w:t>роні вод, їх ділянки і гідрохімічні лабораторії.</w:t>
      </w:r>
    </w:p>
    <w:p w:rsidR="003E17FB" w:rsidRPr="00BA72CE" w:rsidRDefault="003E17FB" w:rsidP="003E17FB">
      <w:pPr>
        <w:pStyle w:val="a8"/>
        <w:shd w:val="clear" w:color="auto" w:fill="FFFFFF"/>
        <w:spacing w:before="0" w:beforeAutospacing="0" w:after="0" w:afterAutospacing="0"/>
        <w:ind w:firstLine="709"/>
        <w:jc w:val="both"/>
        <w:rPr>
          <w:color w:val="000000"/>
          <w:sz w:val="28"/>
          <w:szCs w:val="28"/>
        </w:rPr>
      </w:pPr>
      <w:r w:rsidRPr="00BA72CE">
        <w:rPr>
          <w:color w:val="000000"/>
          <w:sz w:val="28"/>
          <w:szCs w:val="28"/>
        </w:rPr>
        <w:lastRenderedPageBreak/>
        <w:t>Державний комітет лісового господарства України. Відповідно до Постанови Кабінету Міністрів України від 27 червня 2007 року</w:t>
      </w:r>
      <w:r w:rsidRPr="00BA72CE">
        <w:rPr>
          <w:color w:val="000000"/>
          <w:sz w:val="28"/>
          <w:szCs w:val="28"/>
          <w:vertAlign w:val="superscript"/>
        </w:rPr>
        <w:t>1</w:t>
      </w:r>
      <w:r w:rsidRPr="00BA72CE">
        <w:rPr>
          <w:color w:val="000000"/>
          <w:sz w:val="28"/>
          <w:szCs w:val="28"/>
        </w:rPr>
        <w:t>Державний комітет лісового господарства України (Держкомліс- госп) — це центральний орган виконавчої влади, основними завдан</w:t>
      </w:r>
      <w:r w:rsidRPr="00BA72CE">
        <w:rPr>
          <w:color w:val="000000"/>
          <w:sz w:val="28"/>
          <w:szCs w:val="28"/>
        </w:rPr>
        <w:softHyphen/>
        <w:t>нями якого є: забезпечення реалізації державної політики у сфері лісового і мисливського господарства, а також охорони, захисту, ра</w:t>
      </w:r>
      <w:r w:rsidRPr="00BA72CE">
        <w:rPr>
          <w:color w:val="000000"/>
          <w:sz w:val="28"/>
          <w:szCs w:val="28"/>
        </w:rPr>
        <w:softHyphen/>
        <w:t>ціонального використання та відновлення лісових ресурсів, мислив</w:t>
      </w:r>
      <w:r w:rsidRPr="00BA72CE">
        <w:rPr>
          <w:color w:val="000000"/>
          <w:sz w:val="28"/>
          <w:szCs w:val="28"/>
        </w:rPr>
        <w:softHyphen/>
        <w:t>ських тварин, підвищення ефективності лісового і мисливського господарства; розробка і організація виконання загальнодержавних, міждержавних і регіональних програм у сфері захисту, підвищення продуктивності, раціонального використання і відтворення лісів, а також участь у розробці і виконанні таких програм з питань вико</w:t>
      </w:r>
      <w:r w:rsidRPr="00BA72CE">
        <w:rPr>
          <w:color w:val="000000"/>
          <w:sz w:val="28"/>
          <w:szCs w:val="28"/>
        </w:rPr>
        <w:softHyphen/>
        <w:t>ристання і відтворення мисливських тварин, розвитку мисливського господарства.</w:t>
      </w:r>
    </w:p>
    <w:p w:rsidR="003E17FB" w:rsidRPr="00BA72CE" w:rsidRDefault="003E17FB" w:rsidP="003E17FB">
      <w:pPr>
        <w:pStyle w:val="a8"/>
        <w:shd w:val="clear" w:color="auto" w:fill="FFFFFF"/>
        <w:spacing w:before="0" w:beforeAutospacing="0" w:after="0" w:afterAutospacing="0"/>
        <w:ind w:firstLine="709"/>
        <w:jc w:val="both"/>
        <w:rPr>
          <w:color w:val="000000"/>
          <w:sz w:val="28"/>
          <w:szCs w:val="28"/>
        </w:rPr>
      </w:pPr>
      <w:r w:rsidRPr="00BA72CE">
        <w:rPr>
          <w:color w:val="000000"/>
          <w:sz w:val="28"/>
          <w:szCs w:val="28"/>
        </w:rPr>
        <w:t>У структуру Держкомлісгоспу входять обласні виробничі лісогос</w:t>
      </w:r>
      <w:r w:rsidRPr="00BA72CE">
        <w:rPr>
          <w:color w:val="000000"/>
          <w:sz w:val="28"/>
          <w:szCs w:val="28"/>
        </w:rPr>
        <w:softHyphen/>
        <w:t>подарські об’єднання (у Закарпатській, Івано-Франківській і Черні</w:t>
      </w:r>
      <w:r w:rsidRPr="00BA72CE">
        <w:rPr>
          <w:color w:val="000000"/>
          <w:sz w:val="28"/>
          <w:szCs w:val="28"/>
        </w:rPr>
        <w:softHyphen/>
        <w:t>вецькій областях — управління лісового господарства), держлісгоспи, лісництва і лісонасінневі станції.</w:t>
      </w:r>
    </w:p>
    <w:p w:rsidR="003E17FB" w:rsidRPr="00BA72CE" w:rsidRDefault="003E17FB" w:rsidP="003E17FB">
      <w:pPr>
        <w:pStyle w:val="a8"/>
        <w:shd w:val="clear" w:color="auto" w:fill="FFFFFF"/>
        <w:spacing w:before="0" w:beforeAutospacing="0" w:after="0" w:afterAutospacing="0"/>
        <w:ind w:firstLine="709"/>
        <w:jc w:val="both"/>
        <w:rPr>
          <w:color w:val="000000"/>
          <w:sz w:val="28"/>
          <w:szCs w:val="28"/>
        </w:rPr>
      </w:pPr>
      <w:r w:rsidRPr="00BA72CE">
        <w:rPr>
          <w:color w:val="000000"/>
          <w:sz w:val="28"/>
          <w:szCs w:val="28"/>
        </w:rPr>
        <w:t>Державний комітет рибного господарства України, положення про яке затверджено Постановою Кабінету Міністрів України від 24 січня 2007 року, забезпечує проведення державної політики у галу</w:t>
      </w:r>
      <w:r w:rsidRPr="00BA72CE">
        <w:rPr>
          <w:color w:val="000000"/>
          <w:sz w:val="28"/>
          <w:szCs w:val="28"/>
        </w:rPr>
        <w:softHyphen/>
        <w:t>зі рибного господарства і рибної промисловості, охорони, використан</w:t>
      </w:r>
      <w:r w:rsidRPr="00BA72CE">
        <w:rPr>
          <w:color w:val="000000"/>
          <w:sz w:val="28"/>
          <w:szCs w:val="28"/>
        </w:rPr>
        <w:softHyphen/>
        <w:t>ня і відтворення водних живих ресурсів.</w:t>
      </w:r>
    </w:p>
    <w:p w:rsidR="003E17FB" w:rsidRPr="00BA72CE" w:rsidRDefault="003E17FB" w:rsidP="003E17FB">
      <w:pPr>
        <w:pStyle w:val="a8"/>
        <w:shd w:val="clear" w:color="auto" w:fill="FFFFFF"/>
        <w:spacing w:before="0" w:beforeAutospacing="0" w:after="0" w:afterAutospacing="0"/>
        <w:ind w:firstLine="709"/>
        <w:jc w:val="both"/>
        <w:rPr>
          <w:color w:val="000000"/>
          <w:sz w:val="28"/>
          <w:szCs w:val="28"/>
        </w:rPr>
      </w:pPr>
      <w:r w:rsidRPr="00BA72CE">
        <w:rPr>
          <w:color w:val="000000"/>
          <w:sz w:val="28"/>
          <w:szCs w:val="28"/>
        </w:rPr>
        <w:t>Його завданнями є: здійснення регулювання рибальства, викорис</w:t>
      </w:r>
      <w:r w:rsidRPr="00BA72CE">
        <w:rPr>
          <w:color w:val="000000"/>
          <w:sz w:val="28"/>
          <w:szCs w:val="28"/>
        </w:rPr>
        <w:softHyphen/>
        <w:t>тання водних живих ресурсів і середовища їх перебування; здійснення державного контролю у сфері охорони, використання та відтворення водних живих ресурсів та ін.</w:t>
      </w:r>
    </w:p>
    <w:p w:rsidR="003E17FB" w:rsidRPr="00BA72CE" w:rsidRDefault="003E17FB" w:rsidP="003E17FB">
      <w:pPr>
        <w:pStyle w:val="a8"/>
        <w:shd w:val="clear" w:color="auto" w:fill="FFFFFF"/>
        <w:spacing w:before="0" w:beforeAutospacing="0" w:after="0" w:afterAutospacing="0"/>
        <w:ind w:firstLine="709"/>
        <w:jc w:val="both"/>
        <w:rPr>
          <w:color w:val="000000"/>
          <w:sz w:val="28"/>
          <w:szCs w:val="28"/>
        </w:rPr>
      </w:pPr>
      <w:r w:rsidRPr="00BA72CE">
        <w:rPr>
          <w:color w:val="000000"/>
          <w:sz w:val="28"/>
          <w:szCs w:val="28"/>
        </w:rPr>
        <w:t>Міністерство охорони здоров ’я України відповідно до Положен</w:t>
      </w:r>
      <w:r w:rsidRPr="00BA72CE">
        <w:rPr>
          <w:color w:val="000000"/>
          <w:sz w:val="28"/>
          <w:szCs w:val="28"/>
        </w:rPr>
        <w:softHyphen/>
        <w:t>ня про нього, затвердженого Постановою Кабінету Міністрів Украї</w:t>
      </w:r>
      <w:r w:rsidRPr="00BA72CE">
        <w:rPr>
          <w:color w:val="000000"/>
          <w:sz w:val="28"/>
          <w:szCs w:val="28"/>
        </w:rPr>
        <w:softHyphen/>
        <w:t>ни від 2 листопада 2006 року</w:t>
      </w:r>
      <w:r w:rsidRPr="00BA72CE">
        <w:rPr>
          <w:color w:val="000000"/>
          <w:sz w:val="28"/>
          <w:szCs w:val="28"/>
          <w:vertAlign w:val="superscript"/>
        </w:rPr>
        <w:t>[3]</w:t>
      </w:r>
      <w:r w:rsidRPr="00BA72CE">
        <w:rPr>
          <w:color w:val="000000"/>
          <w:sz w:val="28"/>
          <w:szCs w:val="28"/>
        </w:rPr>
        <w:t>, забезпечує санітарно-гігієнічну охо</w:t>
      </w:r>
      <w:r w:rsidRPr="00BA72CE">
        <w:rPr>
          <w:color w:val="000000"/>
          <w:sz w:val="28"/>
          <w:szCs w:val="28"/>
        </w:rPr>
        <w:softHyphen/>
        <w:t>рону навколишнього природного середовища, затверджує окремі екологічні нормативи, попереджає шкідливу екологічну дію на здоров’я людини.</w:t>
      </w:r>
    </w:p>
    <w:p w:rsidR="003E17FB" w:rsidRPr="00BA72CE" w:rsidRDefault="003E17FB" w:rsidP="003E17FB">
      <w:pPr>
        <w:pStyle w:val="a8"/>
        <w:shd w:val="clear" w:color="auto" w:fill="FFFFFF"/>
        <w:spacing w:before="0" w:beforeAutospacing="0" w:after="0" w:afterAutospacing="0"/>
        <w:ind w:firstLine="709"/>
        <w:jc w:val="both"/>
        <w:rPr>
          <w:color w:val="000000"/>
          <w:sz w:val="28"/>
          <w:szCs w:val="28"/>
        </w:rPr>
      </w:pPr>
      <w:r w:rsidRPr="00BA72CE">
        <w:rPr>
          <w:color w:val="000000"/>
          <w:sz w:val="28"/>
          <w:szCs w:val="28"/>
        </w:rPr>
        <w:t>Міністерство України з питань надзвичайних ситуацій і у спра</w:t>
      </w:r>
      <w:r w:rsidRPr="00BA72CE">
        <w:rPr>
          <w:color w:val="000000"/>
          <w:sz w:val="28"/>
          <w:szCs w:val="28"/>
        </w:rPr>
        <w:softHyphen/>
        <w:t>вах захисту населення від наслідків Чорнобильської катастрофи (положення про Міністерство затверджено Постановою Кабінету Міністрів України від 2 листопада 2006 року</w:t>
      </w:r>
      <w:r w:rsidRPr="00BA72CE">
        <w:rPr>
          <w:color w:val="000000"/>
          <w:sz w:val="28"/>
          <w:szCs w:val="28"/>
          <w:vertAlign w:val="superscript"/>
        </w:rPr>
        <w:t>[4]</w:t>
      </w:r>
      <w:r w:rsidRPr="00BA72CE">
        <w:rPr>
          <w:color w:val="000000"/>
          <w:sz w:val="28"/>
          <w:szCs w:val="28"/>
        </w:rPr>
        <w:t>) координує роботу державних та інших органів з питань захисту населення і територій від надзвичайних ситуацій техногенного і природного характеру і ліквідації їх наслідків; здійснює державний нагляд і контроль за станом технологічної безпеки в навколишньому природному сере</w:t>
      </w:r>
      <w:r w:rsidRPr="00BA72CE">
        <w:rPr>
          <w:color w:val="000000"/>
          <w:sz w:val="28"/>
          <w:szCs w:val="28"/>
        </w:rPr>
        <w:softHyphen/>
        <w:t>довищі; виконує функції по реабілітації забруднених територій вна</w:t>
      </w:r>
      <w:r w:rsidRPr="00BA72CE">
        <w:rPr>
          <w:color w:val="000000"/>
          <w:sz w:val="28"/>
          <w:szCs w:val="28"/>
        </w:rPr>
        <w:softHyphen/>
        <w:t>слідок аварії на ЧАЕС.</w:t>
      </w:r>
    </w:p>
    <w:p w:rsidR="003E17FB" w:rsidRPr="00BA72CE" w:rsidRDefault="003E17FB" w:rsidP="003E17FB">
      <w:pPr>
        <w:pStyle w:val="a8"/>
        <w:shd w:val="clear" w:color="auto" w:fill="FFFFFF"/>
        <w:spacing w:before="0" w:beforeAutospacing="0" w:after="0" w:afterAutospacing="0"/>
        <w:ind w:firstLine="709"/>
        <w:jc w:val="both"/>
        <w:rPr>
          <w:color w:val="000000"/>
          <w:sz w:val="28"/>
          <w:szCs w:val="28"/>
        </w:rPr>
      </w:pPr>
      <w:r w:rsidRPr="00BA72CE">
        <w:rPr>
          <w:color w:val="000000"/>
          <w:sz w:val="28"/>
          <w:szCs w:val="28"/>
        </w:rPr>
        <w:t>Міністерство будівництва, архітектури та житлово-комунального господарства України (положення про Міністерство затверджено Указом Президента України від 1 червня 2005 року</w:t>
      </w:r>
      <w:r w:rsidRPr="00BA72CE">
        <w:rPr>
          <w:color w:val="000000"/>
          <w:sz w:val="28"/>
          <w:szCs w:val="28"/>
          <w:vertAlign w:val="superscript"/>
        </w:rPr>
        <w:t>[5]</w:t>
      </w:r>
      <w:r w:rsidRPr="00BA72CE">
        <w:rPr>
          <w:color w:val="000000"/>
          <w:sz w:val="28"/>
          <w:szCs w:val="28"/>
        </w:rPr>
        <w:t>) здійснює роз</w:t>
      </w:r>
      <w:r w:rsidRPr="00BA72CE">
        <w:rPr>
          <w:color w:val="000000"/>
          <w:sz w:val="28"/>
          <w:szCs w:val="28"/>
        </w:rPr>
        <w:softHyphen/>
        <w:t>робку документації з питань планування населених пунктів з дотри</w:t>
      </w:r>
      <w:r w:rsidRPr="00BA72CE">
        <w:rPr>
          <w:color w:val="000000"/>
          <w:sz w:val="28"/>
          <w:szCs w:val="28"/>
        </w:rPr>
        <w:softHyphen/>
        <w:t>манням екологічних вимог, проводить архітектурно-будівельний конт</w:t>
      </w:r>
      <w:r w:rsidRPr="00BA72CE">
        <w:rPr>
          <w:color w:val="000000"/>
          <w:sz w:val="28"/>
          <w:szCs w:val="28"/>
        </w:rPr>
        <w:softHyphen/>
        <w:t>роль, забезпечує захист навколишнього природного середовища від шкідливої дії техногенних і соціально-побутових чинників, небезпеч</w:t>
      </w:r>
      <w:r w:rsidRPr="00BA72CE">
        <w:rPr>
          <w:color w:val="000000"/>
          <w:sz w:val="28"/>
          <w:szCs w:val="28"/>
        </w:rPr>
        <w:softHyphen/>
        <w:t>них природних явищ.</w:t>
      </w:r>
    </w:p>
    <w:p w:rsidR="003E17FB" w:rsidRPr="00BA72CE" w:rsidRDefault="003E17FB" w:rsidP="003E17FB">
      <w:pPr>
        <w:pStyle w:val="a8"/>
        <w:shd w:val="clear" w:color="auto" w:fill="FFFFFF"/>
        <w:spacing w:before="0" w:beforeAutospacing="0" w:after="0" w:afterAutospacing="0"/>
        <w:ind w:firstLine="709"/>
        <w:jc w:val="both"/>
        <w:rPr>
          <w:color w:val="000000"/>
          <w:sz w:val="28"/>
          <w:szCs w:val="28"/>
        </w:rPr>
      </w:pPr>
      <w:r w:rsidRPr="00BA72CE">
        <w:rPr>
          <w:color w:val="000000"/>
          <w:sz w:val="28"/>
          <w:szCs w:val="28"/>
        </w:rPr>
        <w:t>Міністерство аграрної політики України здійснює управління природокористуванням і охороною навколишнього природного сере</w:t>
      </w:r>
      <w:r w:rsidRPr="00BA72CE">
        <w:rPr>
          <w:color w:val="000000"/>
          <w:sz w:val="28"/>
          <w:szCs w:val="28"/>
        </w:rPr>
        <w:softHyphen/>
        <w:t>довища відповідно до Положення, затвердженого Постановою Кабі</w:t>
      </w:r>
      <w:r w:rsidRPr="00BA72CE">
        <w:rPr>
          <w:color w:val="000000"/>
          <w:sz w:val="28"/>
          <w:szCs w:val="28"/>
        </w:rPr>
        <w:softHyphen/>
        <w:t>нету Міністрів України від 1 листопада 2006 року</w:t>
      </w:r>
      <w:r w:rsidRPr="00BA72CE">
        <w:rPr>
          <w:color w:val="000000"/>
          <w:sz w:val="28"/>
          <w:szCs w:val="28"/>
          <w:vertAlign w:val="superscript"/>
        </w:rPr>
        <w:t>[6]</w:t>
      </w:r>
      <w:r w:rsidRPr="00BA72CE">
        <w:rPr>
          <w:color w:val="000000"/>
          <w:sz w:val="28"/>
          <w:szCs w:val="28"/>
        </w:rPr>
        <w:t>.</w:t>
      </w:r>
    </w:p>
    <w:p w:rsidR="003E17FB" w:rsidRPr="00BA72CE" w:rsidRDefault="003E17FB" w:rsidP="003E17FB">
      <w:pPr>
        <w:pStyle w:val="a8"/>
        <w:shd w:val="clear" w:color="auto" w:fill="FFFFFF"/>
        <w:spacing w:before="0" w:beforeAutospacing="0" w:after="0" w:afterAutospacing="0"/>
        <w:ind w:firstLine="709"/>
        <w:jc w:val="both"/>
        <w:rPr>
          <w:color w:val="000000"/>
          <w:sz w:val="28"/>
          <w:szCs w:val="28"/>
        </w:rPr>
      </w:pPr>
      <w:r w:rsidRPr="00BA72CE">
        <w:rPr>
          <w:color w:val="000000"/>
          <w:sz w:val="28"/>
          <w:szCs w:val="28"/>
        </w:rPr>
        <w:lastRenderedPageBreak/>
        <w:t>У рамках Міністерства функціонує: Державний департамент вете</w:t>
      </w:r>
      <w:r w:rsidRPr="00BA72CE">
        <w:rPr>
          <w:color w:val="000000"/>
          <w:sz w:val="28"/>
          <w:szCs w:val="28"/>
        </w:rPr>
        <w:softHyphen/>
        <w:t>ринарної медицини, що здійснює профілактичні і лікувальні заходи щодо хвороб дикої фауни; Державна служба по карантину рослин, яка здійснює державний фітосанітарний контроль за дотриманням каран</w:t>
      </w:r>
      <w:r w:rsidRPr="00BA72CE">
        <w:rPr>
          <w:color w:val="000000"/>
          <w:sz w:val="28"/>
          <w:szCs w:val="28"/>
        </w:rPr>
        <w:softHyphen/>
        <w:t>тинного режиму на стадіях вирощування, переробки і реалізації рослин і продукції рослинного походження.</w:t>
      </w:r>
    </w:p>
    <w:p w:rsidR="003E17FB" w:rsidRPr="00BA72CE" w:rsidRDefault="003E17FB" w:rsidP="003E17FB">
      <w:pPr>
        <w:pStyle w:val="a8"/>
        <w:shd w:val="clear" w:color="auto" w:fill="FFFFFF"/>
        <w:spacing w:before="0" w:beforeAutospacing="0" w:after="0" w:afterAutospacing="0"/>
        <w:ind w:firstLine="709"/>
        <w:jc w:val="both"/>
        <w:rPr>
          <w:color w:val="000000"/>
          <w:sz w:val="28"/>
          <w:szCs w:val="28"/>
        </w:rPr>
      </w:pPr>
      <w:r w:rsidRPr="00BA72CE">
        <w:rPr>
          <w:color w:val="000000"/>
          <w:sz w:val="28"/>
          <w:szCs w:val="28"/>
        </w:rPr>
        <w:t> </w:t>
      </w:r>
    </w:p>
    <w:p w:rsidR="003E17FB" w:rsidRPr="00BA72CE" w:rsidRDefault="003E17FB" w:rsidP="003E17FB">
      <w:pPr>
        <w:pStyle w:val="a8"/>
        <w:shd w:val="clear" w:color="auto" w:fill="FFFFFF"/>
        <w:spacing w:before="0" w:beforeAutospacing="0" w:after="0" w:afterAutospacing="0"/>
        <w:ind w:firstLine="709"/>
        <w:jc w:val="both"/>
        <w:rPr>
          <w:color w:val="000000"/>
          <w:sz w:val="28"/>
          <w:szCs w:val="28"/>
        </w:rPr>
      </w:pPr>
      <w:r w:rsidRPr="00BA72CE">
        <w:rPr>
          <w:color w:val="000000"/>
          <w:sz w:val="28"/>
          <w:szCs w:val="28"/>
        </w:rPr>
        <w:t> </w:t>
      </w:r>
    </w:p>
    <w:p w:rsidR="003E17FB" w:rsidRPr="00BA72CE" w:rsidRDefault="003E17FB" w:rsidP="003E17FB">
      <w:pPr>
        <w:pStyle w:val="a8"/>
        <w:shd w:val="clear" w:color="auto" w:fill="FFFFFF"/>
        <w:spacing w:before="0" w:beforeAutospacing="0" w:after="0" w:afterAutospacing="0"/>
        <w:ind w:firstLine="709"/>
        <w:jc w:val="both"/>
        <w:rPr>
          <w:sz w:val="28"/>
          <w:szCs w:val="28"/>
        </w:rPr>
      </w:pPr>
      <w:r w:rsidRPr="00BA72CE">
        <w:rPr>
          <w:rStyle w:val="ab"/>
          <w:sz w:val="28"/>
          <w:szCs w:val="28"/>
        </w:rPr>
        <w:t>3. Правові питання участі громадськості в управлінні природокористуванням та охороною довкілля</w:t>
      </w:r>
    </w:p>
    <w:p w:rsidR="003E17FB" w:rsidRPr="00BA72CE" w:rsidRDefault="003E17FB" w:rsidP="003E17FB">
      <w:pPr>
        <w:pStyle w:val="a8"/>
        <w:shd w:val="clear" w:color="auto" w:fill="FFFFFF"/>
        <w:spacing w:before="0" w:beforeAutospacing="0" w:after="0" w:afterAutospacing="0"/>
        <w:ind w:firstLine="709"/>
        <w:jc w:val="both"/>
        <w:rPr>
          <w:sz w:val="28"/>
          <w:szCs w:val="28"/>
        </w:rPr>
      </w:pPr>
    </w:p>
    <w:p w:rsidR="003E17FB" w:rsidRPr="00BA72CE" w:rsidRDefault="003E17FB" w:rsidP="003E17FB">
      <w:pPr>
        <w:pStyle w:val="a8"/>
        <w:shd w:val="clear" w:color="auto" w:fill="FFFFFF"/>
        <w:spacing w:before="0" w:beforeAutospacing="0" w:after="0" w:afterAutospacing="0"/>
        <w:ind w:firstLine="709"/>
        <w:jc w:val="both"/>
        <w:rPr>
          <w:color w:val="000000"/>
          <w:sz w:val="28"/>
          <w:szCs w:val="28"/>
        </w:rPr>
      </w:pPr>
      <w:r w:rsidRPr="00BA72CE">
        <w:rPr>
          <w:color w:val="000000"/>
          <w:sz w:val="28"/>
          <w:szCs w:val="28"/>
        </w:rPr>
        <w:t>Протягом усієї історії розвитку законодавства про охорону на</w:t>
      </w:r>
      <w:r w:rsidRPr="00BA72CE">
        <w:rPr>
          <w:color w:val="000000"/>
          <w:sz w:val="28"/>
          <w:szCs w:val="28"/>
        </w:rPr>
        <w:softHyphen/>
        <w:t>вколишнього природного середовища (природоресурсного, природо</w:t>
      </w:r>
      <w:r w:rsidRPr="00BA72CE">
        <w:rPr>
          <w:color w:val="000000"/>
          <w:sz w:val="28"/>
          <w:szCs w:val="28"/>
        </w:rPr>
        <w:softHyphen/>
        <w:t>охоронного, екологічного) питання про участь громадськості в управ</w:t>
      </w:r>
      <w:r w:rsidRPr="00BA72CE">
        <w:rPr>
          <w:color w:val="000000"/>
          <w:sz w:val="28"/>
          <w:szCs w:val="28"/>
        </w:rPr>
        <w:softHyphen/>
        <w:t>лінні природокористуванням і охороною навколишнього природного середовища завжди перебували в полі зору законодавця. Це було обумовлено об’єктивною необхідністю, пов’язаною з економічними, соціально-політичними, екологічними, правовими передумовами. Залучення громадськості до управління було одним з найважливіших шляхів реалізації екологічної політики держави. До громадських природоохоронних (екологічних) організацій належали: товариства охорони природи; громадські інспекції з охорони окремих природних ресурсів або навколишнього природного середовища; студентські дружини по охороні природи; масові громадські організації, що об’єднували своїх членів за професійними, територіально-виробни</w:t>
      </w:r>
      <w:r w:rsidRPr="00BA72CE">
        <w:rPr>
          <w:color w:val="000000"/>
          <w:sz w:val="28"/>
          <w:szCs w:val="28"/>
        </w:rPr>
        <w:softHyphen/>
        <w:t>чими, віковими та іншим ознаками (профспілки, молодіжні, науково- технічні і спортивні товариства, трудові колективи, добровільні на</w:t>
      </w:r>
      <w:r w:rsidRPr="00BA72CE">
        <w:rPr>
          <w:color w:val="000000"/>
          <w:sz w:val="28"/>
          <w:szCs w:val="28"/>
        </w:rPr>
        <w:softHyphen/>
        <w:t>родні дружини тощо).</w:t>
      </w:r>
    </w:p>
    <w:p w:rsidR="003E17FB" w:rsidRPr="00BA72CE" w:rsidRDefault="003E17FB" w:rsidP="003E17FB">
      <w:pPr>
        <w:pStyle w:val="a8"/>
        <w:shd w:val="clear" w:color="auto" w:fill="FFFFFF"/>
        <w:spacing w:before="0" w:beforeAutospacing="0" w:after="0" w:afterAutospacing="0"/>
        <w:ind w:firstLine="709"/>
        <w:jc w:val="both"/>
        <w:rPr>
          <w:color w:val="000000"/>
          <w:sz w:val="28"/>
          <w:szCs w:val="28"/>
        </w:rPr>
      </w:pPr>
      <w:r w:rsidRPr="00BA72CE">
        <w:rPr>
          <w:color w:val="000000"/>
          <w:sz w:val="28"/>
          <w:szCs w:val="28"/>
        </w:rPr>
        <w:t>Надзвичайно важливим і актуальним залишається це питання і сьогодні. Його правовою основою є ст. 36 Конституції України, від</w:t>
      </w:r>
      <w:r w:rsidRPr="00BA72CE">
        <w:rPr>
          <w:color w:val="000000"/>
          <w:sz w:val="28"/>
          <w:szCs w:val="28"/>
        </w:rPr>
        <w:softHyphen/>
        <w:t>повідно до якої громадяни України мають право на свободу об’ єднання в політичні партії і громадські організації для здійснення і захисту своїх прав і свобод та задоволення політичних, економічних, соціаль</w:t>
      </w:r>
      <w:r w:rsidRPr="00BA72CE">
        <w:rPr>
          <w:color w:val="000000"/>
          <w:sz w:val="28"/>
          <w:szCs w:val="28"/>
        </w:rPr>
        <w:softHyphen/>
        <w:t>них, культурних та інших інтересів, у тому числі і екологічних. Таке право є одним з невід’ ємних прав, закріплених Загальною декларацією прав людини, іншими основоположними міжнародними юридичними документами.</w:t>
      </w:r>
    </w:p>
    <w:p w:rsidR="003E17FB" w:rsidRPr="00BA72CE" w:rsidRDefault="003E17FB" w:rsidP="003E17FB">
      <w:pPr>
        <w:pStyle w:val="a8"/>
        <w:shd w:val="clear" w:color="auto" w:fill="FFFFFF"/>
        <w:spacing w:before="0" w:beforeAutospacing="0" w:after="0" w:afterAutospacing="0"/>
        <w:ind w:firstLine="709"/>
        <w:jc w:val="both"/>
        <w:rPr>
          <w:color w:val="000000"/>
          <w:sz w:val="28"/>
          <w:szCs w:val="28"/>
        </w:rPr>
      </w:pPr>
      <w:r w:rsidRPr="00BA72CE">
        <w:rPr>
          <w:color w:val="000000"/>
          <w:sz w:val="28"/>
          <w:szCs w:val="28"/>
        </w:rPr>
        <w:t>Участь громадськості в управлінні природокористуванням і охоро</w:t>
      </w:r>
      <w:r w:rsidRPr="00BA72CE">
        <w:rPr>
          <w:color w:val="000000"/>
          <w:sz w:val="28"/>
          <w:szCs w:val="28"/>
        </w:rPr>
        <w:softHyphen/>
        <w:t>ною навколишнього природного середовища реалізується крізь призму повноважень громадських організацій і об’єднань, що виконують еко</w:t>
      </w:r>
      <w:r w:rsidRPr="00BA72CE">
        <w:rPr>
          <w:color w:val="000000"/>
          <w:sz w:val="28"/>
          <w:szCs w:val="28"/>
        </w:rPr>
        <w:softHyphen/>
        <w:t>логічні функції. Відповідно до ст. 21 Закону України «Про охорону навколишнього природного середовища» громадські природоохоронні об’ єднання мають право:</w:t>
      </w:r>
    </w:p>
    <w:p w:rsidR="003E17FB" w:rsidRPr="00BA72CE" w:rsidRDefault="003E17FB" w:rsidP="003E17FB">
      <w:pPr>
        <w:pStyle w:val="a8"/>
        <w:shd w:val="clear" w:color="auto" w:fill="FFFFFF"/>
        <w:spacing w:before="0" w:beforeAutospacing="0" w:after="0" w:afterAutospacing="0"/>
        <w:ind w:firstLine="709"/>
        <w:jc w:val="both"/>
        <w:rPr>
          <w:color w:val="000000"/>
          <w:sz w:val="28"/>
          <w:szCs w:val="28"/>
        </w:rPr>
      </w:pPr>
      <w:r w:rsidRPr="00BA72CE">
        <w:rPr>
          <w:color w:val="000000"/>
          <w:sz w:val="28"/>
          <w:szCs w:val="28"/>
        </w:rPr>
        <w:t>-     брати участь у розробці планів, програм по охороні навколиш</w:t>
      </w:r>
      <w:r w:rsidRPr="00BA72CE">
        <w:rPr>
          <w:color w:val="000000"/>
          <w:sz w:val="28"/>
          <w:szCs w:val="28"/>
        </w:rPr>
        <w:softHyphen/>
        <w:t>нього природного середовища, розробляти і пропагувати свої еколо</w:t>
      </w:r>
      <w:r w:rsidRPr="00BA72CE">
        <w:rPr>
          <w:color w:val="000000"/>
          <w:sz w:val="28"/>
          <w:szCs w:val="28"/>
        </w:rPr>
        <w:softHyphen/>
        <w:t>гічні програми;</w:t>
      </w:r>
    </w:p>
    <w:p w:rsidR="003E17FB" w:rsidRPr="00BA72CE" w:rsidRDefault="003E17FB" w:rsidP="003E17FB">
      <w:pPr>
        <w:pStyle w:val="a8"/>
        <w:shd w:val="clear" w:color="auto" w:fill="FFFFFF"/>
        <w:spacing w:before="0" w:beforeAutospacing="0" w:after="0" w:afterAutospacing="0"/>
        <w:ind w:firstLine="709"/>
        <w:jc w:val="both"/>
        <w:rPr>
          <w:color w:val="000000"/>
          <w:sz w:val="28"/>
          <w:szCs w:val="28"/>
        </w:rPr>
      </w:pPr>
      <w:r w:rsidRPr="00BA72CE">
        <w:rPr>
          <w:color w:val="000000"/>
          <w:sz w:val="28"/>
          <w:szCs w:val="28"/>
        </w:rPr>
        <w:t>-     брати участь у проведенні спеціально уповноваженими держав</w:t>
      </w:r>
      <w:r w:rsidRPr="00BA72CE">
        <w:rPr>
          <w:color w:val="000000"/>
          <w:sz w:val="28"/>
          <w:szCs w:val="28"/>
        </w:rPr>
        <w:softHyphen/>
        <w:t>ними органами управління в галузі охорони навколишнього природ</w:t>
      </w:r>
      <w:r w:rsidRPr="00BA72CE">
        <w:rPr>
          <w:color w:val="000000"/>
          <w:sz w:val="28"/>
          <w:szCs w:val="28"/>
        </w:rPr>
        <w:softHyphen/>
        <w:t>ного середовища перевірок виконання підприємствами, установами і організаціями природоохоронних планів і заходів;</w:t>
      </w:r>
    </w:p>
    <w:p w:rsidR="003E17FB" w:rsidRPr="00BA72CE" w:rsidRDefault="003E17FB" w:rsidP="003E17FB">
      <w:pPr>
        <w:pStyle w:val="a8"/>
        <w:shd w:val="clear" w:color="auto" w:fill="FFFFFF"/>
        <w:spacing w:before="0" w:beforeAutospacing="0" w:after="0" w:afterAutospacing="0"/>
        <w:ind w:firstLine="709"/>
        <w:jc w:val="both"/>
        <w:rPr>
          <w:color w:val="000000"/>
          <w:sz w:val="28"/>
          <w:szCs w:val="28"/>
        </w:rPr>
      </w:pPr>
      <w:r w:rsidRPr="00BA72CE">
        <w:rPr>
          <w:color w:val="000000"/>
          <w:sz w:val="28"/>
          <w:szCs w:val="28"/>
        </w:rPr>
        <w:t>-     проводити громадську екологічну експертизу, оприлюднювати її результати і передавати їх органам, уповноваженим ухвалювати рішення;</w:t>
      </w:r>
    </w:p>
    <w:p w:rsidR="003E17FB" w:rsidRPr="00BA72CE" w:rsidRDefault="003E17FB" w:rsidP="003E17FB">
      <w:pPr>
        <w:pStyle w:val="a8"/>
        <w:shd w:val="clear" w:color="auto" w:fill="FFFFFF"/>
        <w:spacing w:before="0" w:beforeAutospacing="0" w:after="0" w:afterAutospacing="0"/>
        <w:ind w:firstLine="709"/>
        <w:jc w:val="both"/>
        <w:rPr>
          <w:color w:val="000000"/>
          <w:sz w:val="28"/>
          <w:szCs w:val="28"/>
        </w:rPr>
      </w:pPr>
      <w:r w:rsidRPr="00BA72CE">
        <w:rPr>
          <w:color w:val="000000"/>
          <w:sz w:val="28"/>
          <w:szCs w:val="28"/>
        </w:rPr>
        <w:t>-     вносити до відповідних органів пропозиції по організації тери</w:t>
      </w:r>
      <w:r w:rsidRPr="00BA72CE">
        <w:rPr>
          <w:color w:val="000000"/>
          <w:sz w:val="28"/>
          <w:szCs w:val="28"/>
        </w:rPr>
        <w:softHyphen/>
        <w:t>торій і об’єктів природно-заповідної фундації.</w:t>
      </w:r>
    </w:p>
    <w:p w:rsidR="003E17FB" w:rsidRPr="00BA72CE" w:rsidRDefault="003E17FB" w:rsidP="003E17FB">
      <w:pPr>
        <w:pStyle w:val="a8"/>
        <w:shd w:val="clear" w:color="auto" w:fill="FFFFFF"/>
        <w:spacing w:before="0" w:beforeAutospacing="0" w:after="0" w:afterAutospacing="0"/>
        <w:ind w:firstLine="709"/>
        <w:jc w:val="both"/>
        <w:rPr>
          <w:color w:val="000000"/>
          <w:sz w:val="28"/>
          <w:szCs w:val="28"/>
        </w:rPr>
      </w:pPr>
      <w:r w:rsidRPr="00BA72CE">
        <w:rPr>
          <w:color w:val="000000"/>
          <w:sz w:val="28"/>
          <w:szCs w:val="28"/>
        </w:rPr>
        <w:lastRenderedPageBreak/>
        <w:t>В Україні існує близько 30 громадських об’єднань і організацій, асоціацій і груп екологічної спрямованості національного рівня і біль</w:t>
      </w:r>
      <w:r w:rsidRPr="00BA72CE">
        <w:rPr>
          <w:color w:val="000000"/>
          <w:sz w:val="28"/>
          <w:szCs w:val="28"/>
        </w:rPr>
        <w:softHyphen/>
        <w:t>ше 350 — місцевого рівня. Серед них Українське товариство охорони природи, фізкультурно-спортивне товариство «Динамо» України, Українське товариство мисливців і рибалок, асоціація «Зелений світ», Українська молодіжна екологічна ліга, Національний екологічний центр, Українська екологічна академія наук та деякі інші.</w:t>
      </w:r>
    </w:p>
    <w:p w:rsidR="003E17FB" w:rsidRPr="00BA72CE" w:rsidRDefault="003E17FB" w:rsidP="003E17FB">
      <w:pPr>
        <w:pStyle w:val="a8"/>
        <w:shd w:val="clear" w:color="auto" w:fill="FFFFFF"/>
        <w:spacing w:before="0" w:beforeAutospacing="0" w:after="0" w:afterAutospacing="0"/>
        <w:ind w:firstLine="709"/>
        <w:jc w:val="both"/>
        <w:rPr>
          <w:color w:val="000000"/>
          <w:sz w:val="28"/>
          <w:szCs w:val="28"/>
        </w:rPr>
      </w:pPr>
      <w:r w:rsidRPr="00BA72CE">
        <w:rPr>
          <w:color w:val="000000"/>
          <w:sz w:val="28"/>
          <w:szCs w:val="28"/>
        </w:rPr>
        <w:t>Важлива роль в управлінській екологічній діяльності громадсько</w:t>
      </w:r>
      <w:r w:rsidRPr="00BA72CE">
        <w:rPr>
          <w:color w:val="000000"/>
          <w:sz w:val="28"/>
          <w:szCs w:val="28"/>
        </w:rPr>
        <w:softHyphen/>
        <w:t>сті України належить громадським інспекторам по охороні навколиш</w:t>
      </w:r>
      <w:r w:rsidRPr="00BA72CE">
        <w:rPr>
          <w:color w:val="000000"/>
          <w:sz w:val="28"/>
          <w:szCs w:val="28"/>
        </w:rPr>
        <w:softHyphen/>
        <w:t>нього природного середовища. Відповідно до Положення про гро</w:t>
      </w:r>
      <w:r w:rsidRPr="00BA72CE">
        <w:rPr>
          <w:color w:val="000000"/>
          <w:sz w:val="28"/>
          <w:szCs w:val="28"/>
        </w:rPr>
        <w:softHyphen/>
        <w:t>мадських інспекторів по охороні навколишнього природного сере</w:t>
      </w:r>
      <w:r w:rsidRPr="00BA72CE">
        <w:rPr>
          <w:color w:val="000000"/>
          <w:sz w:val="28"/>
          <w:szCs w:val="28"/>
        </w:rPr>
        <w:softHyphen/>
        <w:t>довища, затвердженого наказом Мінприроди України від 27 лютого 2002 року, громадськими інспекторами можуть бути громадяни Укра</w:t>
      </w:r>
      <w:r w:rsidRPr="00BA72CE">
        <w:rPr>
          <w:color w:val="000000"/>
          <w:sz w:val="28"/>
          <w:szCs w:val="28"/>
        </w:rPr>
        <w:softHyphen/>
        <w:t>їни, які досягли 18-річного віку і мають досвід природоохоронної роботи, а також пройшли співбесіду в органах Мінприроди.</w:t>
      </w:r>
    </w:p>
    <w:p w:rsidR="003E17FB" w:rsidRPr="00BA72CE" w:rsidRDefault="003E17FB" w:rsidP="003E17FB">
      <w:pPr>
        <w:pStyle w:val="a8"/>
        <w:shd w:val="clear" w:color="auto" w:fill="FFFFFF"/>
        <w:spacing w:before="0" w:beforeAutospacing="0" w:after="0" w:afterAutospacing="0"/>
        <w:ind w:firstLine="709"/>
        <w:jc w:val="both"/>
        <w:rPr>
          <w:color w:val="000000"/>
          <w:sz w:val="28"/>
          <w:szCs w:val="28"/>
        </w:rPr>
      </w:pPr>
      <w:r w:rsidRPr="00BA72CE">
        <w:rPr>
          <w:rStyle w:val="ab"/>
          <w:color w:val="000000"/>
          <w:sz w:val="28"/>
          <w:szCs w:val="28"/>
        </w:rPr>
        <w:t>Громадські інспектори мають право:</w:t>
      </w:r>
    </w:p>
    <w:p w:rsidR="003E17FB" w:rsidRPr="00BA72CE" w:rsidRDefault="003E17FB" w:rsidP="003E17FB">
      <w:pPr>
        <w:pStyle w:val="a8"/>
        <w:shd w:val="clear" w:color="auto" w:fill="FFFFFF"/>
        <w:spacing w:before="0" w:beforeAutospacing="0" w:after="0" w:afterAutospacing="0"/>
        <w:ind w:firstLine="709"/>
        <w:jc w:val="both"/>
        <w:rPr>
          <w:color w:val="000000"/>
          <w:sz w:val="28"/>
          <w:szCs w:val="28"/>
        </w:rPr>
      </w:pPr>
      <w:r w:rsidRPr="00BA72CE">
        <w:rPr>
          <w:color w:val="000000"/>
          <w:sz w:val="28"/>
          <w:szCs w:val="28"/>
        </w:rPr>
        <w:t>-     спільно з працівниками органів Мінприроди, інших державних органів, що здійснюють контроль за охороною і раціональним вико</w:t>
      </w:r>
      <w:r w:rsidRPr="00BA72CE">
        <w:rPr>
          <w:color w:val="000000"/>
          <w:sz w:val="28"/>
          <w:szCs w:val="28"/>
        </w:rPr>
        <w:softHyphen/>
        <w:t>ристанням природних ресурсів, органів державної виконавчої влади і місцевого самоврядування, громадських екологічних (природоохо</w:t>
      </w:r>
      <w:r w:rsidRPr="00BA72CE">
        <w:rPr>
          <w:color w:val="000000"/>
          <w:sz w:val="28"/>
          <w:szCs w:val="28"/>
        </w:rPr>
        <w:softHyphen/>
        <w:t>ронних) організацій брати участь у проведенні перевірок дотримання підприємствами, установами і організаціями всіх форм власності і гро</w:t>
      </w:r>
      <w:r w:rsidRPr="00BA72CE">
        <w:rPr>
          <w:color w:val="000000"/>
          <w:sz w:val="28"/>
          <w:szCs w:val="28"/>
        </w:rPr>
        <w:softHyphen/>
        <w:t>мадянами вимог екологічного законодавства, норм екологічної безпеки  і використання природних ресурсів;</w:t>
      </w:r>
    </w:p>
    <w:p w:rsidR="003E17FB" w:rsidRPr="00BA72CE" w:rsidRDefault="003E17FB" w:rsidP="003E17FB">
      <w:pPr>
        <w:pStyle w:val="a8"/>
        <w:shd w:val="clear" w:color="auto" w:fill="FFFFFF"/>
        <w:spacing w:before="0" w:beforeAutospacing="0" w:after="0" w:afterAutospacing="0"/>
        <w:ind w:firstLine="709"/>
        <w:jc w:val="both"/>
        <w:rPr>
          <w:color w:val="000000"/>
          <w:sz w:val="28"/>
          <w:szCs w:val="28"/>
        </w:rPr>
      </w:pPr>
      <w:r w:rsidRPr="00BA72CE">
        <w:rPr>
          <w:color w:val="000000"/>
          <w:sz w:val="28"/>
          <w:szCs w:val="28"/>
        </w:rPr>
        <w:t>-     за дорученням органів Мінприроди проводити рейди і перевір</w:t>
      </w:r>
      <w:r w:rsidRPr="00BA72CE">
        <w:rPr>
          <w:color w:val="000000"/>
          <w:sz w:val="28"/>
          <w:szCs w:val="28"/>
        </w:rPr>
        <w:softHyphen/>
        <w:t>ки, а також складати акти перевірок;</w:t>
      </w:r>
    </w:p>
    <w:p w:rsidR="003E17FB" w:rsidRPr="00BA72CE" w:rsidRDefault="003E17FB" w:rsidP="003E17FB">
      <w:pPr>
        <w:pStyle w:val="a8"/>
        <w:shd w:val="clear" w:color="auto" w:fill="FFFFFF"/>
        <w:spacing w:before="0" w:beforeAutospacing="0" w:after="0" w:afterAutospacing="0"/>
        <w:ind w:firstLine="709"/>
        <w:jc w:val="both"/>
        <w:rPr>
          <w:color w:val="000000"/>
          <w:sz w:val="28"/>
          <w:szCs w:val="28"/>
        </w:rPr>
      </w:pPr>
      <w:r w:rsidRPr="00BA72CE">
        <w:rPr>
          <w:color w:val="000000"/>
          <w:sz w:val="28"/>
          <w:szCs w:val="28"/>
        </w:rPr>
        <w:t>-     брати участь у проведенні громадської екологічної експертизи відповідно до Закону України «Про екологічну експертизу».</w:t>
      </w:r>
    </w:p>
    <w:p w:rsidR="003E17FB" w:rsidRPr="00BA72CE" w:rsidRDefault="003E17FB" w:rsidP="003E17FB">
      <w:pPr>
        <w:pStyle w:val="a8"/>
        <w:shd w:val="clear" w:color="auto" w:fill="FFFFFF"/>
        <w:spacing w:before="0" w:beforeAutospacing="0" w:after="0" w:afterAutospacing="0"/>
        <w:ind w:firstLine="709"/>
        <w:jc w:val="both"/>
        <w:rPr>
          <w:color w:val="000000"/>
          <w:sz w:val="28"/>
          <w:szCs w:val="28"/>
        </w:rPr>
      </w:pPr>
      <w:r w:rsidRPr="00BA72CE">
        <w:rPr>
          <w:color w:val="000000"/>
          <w:sz w:val="28"/>
          <w:szCs w:val="28"/>
        </w:rPr>
        <w:t> </w:t>
      </w:r>
    </w:p>
    <w:p w:rsidR="003E17FB" w:rsidRPr="00BA72CE" w:rsidRDefault="003E17FB" w:rsidP="003E17FB">
      <w:pPr>
        <w:pStyle w:val="a8"/>
        <w:shd w:val="clear" w:color="auto" w:fill="FFFFFF"/>
        <w:spacing w:before="0" w:beforeAutospacing="0" w:after="0" w:afterAutospacing="0"/>
        <w:ind w:firstLine="708"/>
        <w:jc w:val="both"/>
        <w:rPr>
          <w:sz w:val="28"/>
          <w:szCs w:val="28"/>
        </w:rPr>
      </w:pPr>
      <w:r w:rsidRPr="00BA72CE">
        <w:rPr>
          <w:rStyle w:val="ab"/>
          <w:sz w:val="28"/>
          <w:szCs w:val="28"/>
        </w:rPr>
        <w:t>4. Стабілізаційні функції управління у сфері природокористування та охорони довкілля</w:t>
      </w:r>
    </w:p>
    <w:p w:rsidR="003E17FB" w:rsidRPr="00BA72CE" w:rsidRDefault="003E17FB" w:rsidP="003E17FB">
      <w:pPr>
        <w:pStyle w:val="a8"/>
        <w:shd w:val="clear" w:color="auto" w:fill="FFFFFF"/>
        <w:spacing w:before="0" w:beforeAutospacing="0" w:after="0" w:afterAutospacing="0"/>
        <w:ind w:firstLine="709"/>
        <w:jc w:val="both"/>
        <w:rPr>
          <w:color w:val="000000"/>
          <w:sz w:val="28"/>
          <w:szCs w:val="28"/>
        </w:rPr>
      </w:pPr>
    </w:p>
    <w:p w:rsidR="003E17FB" w:rsidRPr="00BA72CE" w:rsidRDefault="003E17FB" w:rsidP="003E17FB">
      <w:pPr>
        <w:pStyle w:val="a8"/>
        <w:shd w:val="clear" w:color="auto" w:fill="FFFFFF"/>
        <w:spacing w:before="0" w:beforeAutospacing="0" w:after="0" w:afterAutospacing="0"/>
        <w:ind w:firstLine="709"/>
        <w:jc w:val="both"/>
        <w:rPr>
          <w:color w:val="000000"/>
          <w:sz w:val="28"/>
          <w:szCs w:val="28"/>
        </w:rPr>
      </w:pPr>
      <w:r w:rsidRPr="00BA72CE">
        <w:rPr>
          <w:color w:val="000000"/>
          <w:sz w:val="28"/>
          <w:szCs w:val="28"/>
        </w:rPr>
        <w:t>Інформування про стан навколишнього природного середовища являє собою діяльність уповноважених державних органів виконавчої влади, органів місцевого самоврядування, підприємств, установ та організацій, спрямовану на забезпечення вільного доступу до наявних відкритих, своєчасних, повних і достовірних відомостей про події, предмети, факти, процеси у сфері використання, відтворення природ</w:t>
      </w:r>
      <w:r w:rsidRPr="00BA72CE">
        <w:rPr>
          <w:color w:val="000000"/>
          <w:sz w:val="28"/>
          <w:szCs w:val="28"/>
        </w:rPr>
        <w:softHyphen/>
        <w:t>них ресурсів та природних комплексів, охорони довкілля, забезпечен</w:t>
      </w:r>
      <w:r w:rsidRPr="00BA72CE">
        <w:rPr>
          <w:color w:val="000000"/>
          <w:sz w:val="28"/>
          <w:szCs w:val="28"/>
        </w:rPr>
        <w:softHyphen/>
        <w:t>ня екологічної безпеки.</w:t>
      </w:r>
    </w:p>
    <w:p w:rsidR="003E17FB" w:rsidRPr="00BA72CE" w:rsidRDefault="003E17FB" w:rsidP="003E17FB">
      <w:pPr>
        <w:pStyle w:val="a8"/>
        <w:shd w:val="clear" w:color="auto" w:fill="FFFFFF"/>
        <w:spacing w:before="0" w:beforeAutospacing="0" w:after="0" w:afterAutospacing="0"/>
        <w:ind w:firstLine="709"/>
        <w:jc w:val="both"/>
        <w:rPr>
          <w:color w:val="000000"/>
          <w:sz w:val="28"/>
          <w:szCs w:val="28"/>
        </w:rPr>
      </w:pPr>
      <w:r w:rsidRPr="00BA72CE">
        <w:rPr>
          <w:color w:val="000000"/>
          <w:sz w:val="28"/>
          <w:szCs w:val="28"/>
        </w:rPr>
        <w:t>З метою правового забезпечення надання екологічної інформації наказом Міністерства охорони навколишнього природного середовища України 18 грудня 2003 року було затверджено «Положення про по</w:t>
      </w:r>
      <w:r w:rsidRPr="00BA72CE">
        <w:rPr>
          <w:color w:val="000000"/>
          <w:sz w:val="28"/>
          <w:szCs w:val="28"/>
        </w:rPr>
        <w:softHyphen/>
        <w:t>рядок надання екологічної інформації»</w:t>
      </w:r>
      <w:r w:rsidRPr="00BA72CE">
        <w:rPr>
          <w:color w:val="000000"/>
          <w:sz w:val="28"/>
          <w:szCs w:val="28"/>
          <w:vertAlign w:val="superscript"/>
        </w:rPr>
        <w:t>1</w:t>
      </w:r>
      <w:r w:rsidRPr="00BA72CE">
        <w:rPr>
          <w:color w:val="000000"/>
          <w:sz w:val="28"/>
          <w:szCs w:val="28"/>
        </w:rPr>
        <w:t>.</w:t>
      </w:r>
    </w:p>
    <w:p w:rsidR="003E17FB" w:rsidRPr="00BA72CE" w:rsidRDefault="003E17FB" w:rsidP="003E17FB">
      <w:pPr>
        <w:pStyle w:val="a8"/>
        <w:shd w:val="clear" w:color="auto" w:fill="FFFFFF"/>
        <w:spacing w:before="0" w:beforeAutospacing="0" w:after="0" w:afterAutospacing="0"/>
        <w:ind w:firstLine="709"/>
        <w:jc w:val="both"/>
        <w:rPr>
          <w:color w:val="000000"/>
          <w:sz w:val="28"/>
          <w:szCs w:val="28"/>
        </w:rPr>
      </w:pPr>
      <w:r w:rsidRPr="00BA72CE">
        <w:rPr>
          <w:color w:val="000000"/>
          <w:sz w:val="28"/>
          <w:szCs w:val="28"/>
        </w:rPr>
        <w:t>Головним органом, на який покладено завдання забезпечення від</w:t>
      </w:r>
      <w:r w:rsidRPr="00BA72CE">
        <w:rPr>
          <w:color w:val="000000"/>
          <w:sz w:val="28"/>
          <w:szCs w:val="28"/>
        </w:rPr>
        <w:softHyphen/>
        <w:t>повідною інформацією, є Міністерство охорони навколишнього при</w:t>
      </w:r>
      <w:r w:rsidRPr="00BA72CE">
        <w:rPr>
          <w:color w:val="000000"/>
          <w:sz w:val="28"/>
          <w:szCs w:val="28"/>
        </w:rPr>
        <w:softHyphen/>
        <w:t>родного середовища України, зокрема щодо відомостей про якість та режим використання природних ресурсів, забруднення навколишньо</w:t>
      </w:r>
      <w:r w:rsidRPr="00BA72CE">
        <w:rPr>
          <w:color w:val="000000"/>
          <w:sz w:val="28"/>
          <w:szCs w:val="28"/>
        </w:rPr>
        <w:softHyphen/>
        <w:t>го природного середовища, стан екологічної (у тому числі радіаційної) обстановки. МОЗ України має надавати відомості щодо ступеня впли</w:t>
      </w:r>
      <w:r w:rsidRPr="00BA72CE">
        <w:rPr>
          <w:color w:val="000000"/>
          <w:sz w:val="28"/>
          <w:szCs w:val="28"/>
        </w:rPr>
        <w:softHyphen/>
        <w:t>ву екологічної обстановки та застосування забруднених продуктів харчування на здоров’я та стан захворюваності населення.</w:t>
      </w:r>
    </w:p>
    <w:p w:rsidR="003E17FB" w:rsidRPr="00BA72CE" w:rsidRDefault="003E17FB" w:rsidP="003E17FB">
      <w:pPr>
        <w:pStyle w:val="a8"/>
        <w:shd w:val="clear" w:color="auto" w:fill="FFFFFF"/>
        <w:spacing w:before="0" w:beforeAutospacing="0" w:after="0" w:afterAutospacing="0"/>
        <w:ind w:firstLine="709"/>
        <w:jc w:val="both"/>
        <w:rPr>
          <w:color w:val="000000"/>
          <w:sz w:val="28"/>
          <w:szCs w:val="28"/>
        </w:rPr>
      </w:pPr>
      <w:r w:rsidRPr="00BA72CE">
        <w:rPr>
          <w:color w:val="000000"/>
          <w:sz w:val="28"/>
          <w:szCs w:val="28"/>
        </w:rPr>
        <w:lastRenderedPageBreak/>
        <w:t>Стандартизація і нормування у сфері охорони довкілля полягає у діяльності уповноважених державних органів, спрямованій на забез</w:t>
      </w:r>
      <w:r w:rsidRPr="00BA72CE">
        <w:rPr>
          <w:color w:val="000000"/>
          <w:sz w:val="28"/>
          <w:szCs w:val="28"/>
        </w:rPr>
        <w:softHyphen/>
        <w:t>печення єдиних вимог, норм, правил щодо охорони навколишнього природного середовища, використання природних ресурсів та забез</w:t>
      </w:r>
      <w:r w:rsidRPr="00BA72CE">
        <w:rPr>
          <w:color w:val="000000"/>
          <w:sz w:val="28"/>
          <w:szCs w:val="28"/>
        </w:rPr>
        <w:softHyphen/>
        <w:t>печення екологічної безпеки.</w:t>
      </w:r>
    </w:p>
    <w:p w:rsidR="003E17FB" w:rsidRPr="00BA72CE" w:rsidRDefault="003E17FB" w:rsidP="003E17FB">
      <w:pPr>
        <w:pStyle w:val="a8"/>
        <w:shd w:val="clear" w:color="auto" w:fill="FFFFFF"/>
        <w:spacing w:before="0" w:beforeAutospacing="0" w:after="0" w:afterAutospacing="0"/>
        <w:ind w:firstLine="709"/>
        <w:jc w:val="both"/>
        <w:rPr>
          <w:color w:val="000000"/>
          <w:sz w:val="28"/>
          <w:szCs w:val="28"/>
        </w:rPr>
      </w:pPr>
      <w:r w:rsidRPr="00BA72CE">
        <w:rPr>
          <w:color w:val="000000"/>
          <w:sz w:val="28"/>
          <w:szCs w:val="28"/>
        </w:rPr>
        <w:t>Екологічні стандарти є обов’язковими для виконання всіма суб’єктами екологічного законодавства. Основною метою екологічних стандартів є визначення понять і термінів, які використовуються в екологічній ді</w:t>
      </w:r>
      <w:r w:rsidRPr="00BA72CE">
        <w:rPr>
          <w:color w:val="000000"/>
          <w:sz w:val="28"/>
          <w:szCs w:val="28"/>
        </w:rPr>
        <w:softHyphen/>
        <w:t>яльності; режиму використання та відтворення природних ресурсів, охорони довкілля; методів контролю за станом довкілля; заходів щодо запобігання забрудненню навколишнього природного середовища; інших питань у сфері охорони довкілля та використання природних ресурсів.</w:t>
      </w:r>
    </w:p>
    <w:p w:rsidR="003E17FB" w:rsidRPr="00BA72CE" w:rsidRDefault="003E17FB" w:rsidP="003E17FB">
      <w:pPr>
        <w:pStyle w:val="a8"/>
        <w:shd w:val="clear" w:color="auto" w:fill="FFFFFF"/>
        <w:spacing w:before="0" w:beforeAutospacing="0" w:after="0" w:afterAutospacing="0"/>
        <w:ind w:firstLine="709"/>
        <w:jc w:val="both"/>
        <w:rPr>
          <w:color w:val="000000"/>
          <w:sz w:val="28"/>
          <w:szCs w:val="28"/>
        </w:rPr>
      </w:pPr>
      <w:r w:rsidRPr="00BA72CE">
        <w:rPr>
          <w:color w:val="000000"/>
          <w:sz w:val="28"/>
          <w:szCs w:val="28"/>
        </w:rPr>
        <w:t>Згідно зі ст. 33 Закону України «Про охорону навколишнього при</w:t>
      </w:r>
      <w:r w:rsidRPr="00BA72CE">
        <w:rPr>
          <w:color w:val="000000"/>
          <w:sz w:val="28"/>
          <w:szCs w:val="28"/>
        </w:rPr>
        <w:softHyphen/>
        <w:t>родного середовища» екологічні нормативи встановлюють гранично допустимі викиди та скиди у навколишнє природне середовище за</w:t>
      </w:r>
      <w:r w:rsidRPr="00BA72CE">
        <w:rPr>
          <w:color w:val="000000"/>
          <w:sz w:val="28"/>
          <w:szCs w:val="28"/>
        </w:rPr>
        <w:softHyphen/>
        <w:t>бруднюючих хімічних речовин, рівні допустимого шкідливого впливу на нього фізичних та біологічних факторів. Законодавством України можуть встановлюватися нормативи використання природних ресурсів та інші екологічні нормативи. Вони є обов’язковими для суб’єктів, розробляються і вводяться в дію Міністерством охорони навколишньо</w:t>
      </w:r>
      <w:r w:rsidRPr="00BA72CE">
        <w:rPr>
          <w:color w:val="000000"/>
          <w:sz w:val="28"/>
          <w:szCs w:val="28"/>
        </w:rPr>
        <w:softHyphen/>
        <w:t>го природного середовища України, Міністерством охорони здоров’я України та іншими уповноваженими державними органами відповідно до законодавства України.</w:t>
      </w:r>
    </w:p>
    <w:p w:rsidR="003E17FB" w:rsidRPr="00BA72CE" w:rsidRDefault="003E17FB" w:rsidP="003E17FB">
      <w:pPr>
        <w:pStyle w:val="a8"/>
        <w:shd w:val="clear" w:color="auto" w:fill="FFFFFF"/>
        <w:spacing w:before="0" w:beforeAutospacing="0" w:after="0" w:afterAutospacing="0"/>
        <w:ind w:firstLine="709"/>
        <w:jc w:val="both"/>
        <w:rPr>
          <w:color w:val="000000"/>
          <w:sz w:val="28"/>
          <w:szCs w:val="28"/>
        </w:rPr>
      </w:pPr>
      <w:r w:rsidRPr="00BA72CE">
        <w:rPr>
          <w:rStyle w:val="ab"/>
          <w:color w:val="000000"/>
          <w:sz w:val="28"/>
          <w:szCs w:val="28"/>
        </w:rPr>
        <w:t>Екологічне ліцензування</w:t>
      </w:r>
      <w:r w:rsidRPr="00BA72CE">
        <w:rPr>
          <w:rStyle w:val="apple-converted-space"/>
          <w:color w:val="000000"/>
          <w:sz w:val="28"/>
          <w:szCs w:val="28"/>
        </w:rPr>
        <w:t> </w:t>
      </w:r>
      <w:r w:rsidRPr="00BA72CE">
        <w:rPr>
          <w:color w:val="000000"/>
          <w:sz w:val="28"/>
          <w:szCs w:val="28"/>
        </w:rPr>
        <w:t>— це діяльність уповноважених держав</w:t>
      </w:r>
      <w:r w:rsidRPr="00BA72CE">
        <w:rPr>
          <w:color w:val="000000"/>
          <w:sz w:val="28"/>
          <w:szCs w:val="28"/>
        </w:rPr>
        <w:softHyphen/>
        <w:t>них органів виконавчої влади та місцевого самоврядування, пов’язана</w:t>
      </w:r>
    </w:p>
    <w:p w:rsidR="003E17FB" w:rsidRPr="00BA72CE" w:rsidRDefault="003E17FB" w:rsidP="003E17FB">
      <w:pPr>
        <w:pStyle w:val="a8"/>
        <w:shd w:val="clear" w:color="auto" w:fill="FFFFFF"/>
        <w:spacing w:before="0" w:beforeAutospacing="0" w:after="0" w:afterAutospacing="0"/>
        <w:ind w:firstLine="709"/>
        <w:jc w:val="both"/>
        <w:rPr>
          <w:color w:val="000000"/>
          <w:sz w:val="28"/>
          <w:szCs w:val="28"/>
        </w:rPr>
      </w:pPr>
      <w:r w:rsidRPr="00BA72CE">
        <w:rPr>
          <w:color w:val="000000"/>
          <w:sz w:val="28"/>
          <w:szCs w:val="28"/>
        </w:rPr>
        <w:t>з наданням ліцензій (інших дозвільних документів) на здійснення при</w:t>
      </w:r>
      <w:r w:rsidRPr="00BA72CE">
        <w:rPr>
          <w:color w:val="000000"/>
          <w:sz w:val="28"/>
          <w:szCs w:val="28"/>
        </w:rPr>
        <w:softHyphen/>
        <w:t>родокористування та іншої діяльності щодо охорони навколишнього природного середовища.</w:t>
      </w:r>
    </w:p>
    <w:p w:rsidR="003E17FB" w:rsidRDefault="003E17FB" w:rsidP="003E17FB">
      <w:pPr>
        <w:pStyle w:val="a8"/>
        <w:shd w:val="clear" w:color="auto" w:fill="FFFFFF"/>
        <w:spacing w:before="0" w:beforeAutospacing="0" w:after="0" w:afterAutospacing="0"/>
        <w:ind w:firstLine="709"/>
        <w:jc w:val="both"/>
        <w:rPr>
          <w:color w:val="000000"/>
          <w:sz w:val="28"/>
          <w:szCs w:val="28"/>
        </w:rPr>
      </w:pPr>
      <w:r w:rsidRPr="00BA72CE">
        <w:rPr>
          <w:color w:val="000000"/>
          <w:sz w:val="28"/>
          <w:szCs w:val="28"/>
        </w:rPr>
        <w:t>Екологічні ліцензії встановлюють екологічні вимоги та обмеження, надаються на конкурсних засадах окремо на кожний вид діяльності, зокрема й на види діяльності, які не пов’язані з використанням при</w:t>
      </w:r>
      <w:r w:rsidRPr="00BA72CE">
        <w:rPr>
          <w:color w:val="000000"/>
          <w:sz w:val="28"/>
          <w:szCs w:val="28"/>
        </w:rPr>
        <w:softHyphen/>
        <w:t>родних ресурсів, але здійснюють вплив на стан навколишнього при</w:t>
      </w:r>
      <w:r w:rsidRPr="00BA72CE">
        <w:rPr>
          <w:color w:val="000000"/>
          <w:sz w:val="28"/>
          <w:szCs w:val="28"/>
        </w:rPr>
        <w:softHyphen/>
        <w:t>родного середовища. Передача ліцензії іншій юридичній або фізичній особі забороняється.</w:t>
      </w:r>
    </w:p>
    <w:p w:rsidR="006A55F8" w:rsidRDefault="006A55F8" w:rsidP="003E17FB">
      <w:pPr>
        <w:pStyle w:val="a8"/>
        <w:shd w:val="clear" w:color="auto" w:fill="FFFFFF"/>
        <w:spacing w:before="0" w:beforeAutospacing="0" w:after="0" w:afterAutospacing="0"/>
        <w:ind w:firstLine="709"/>
        <w:jc w:val="both"/>
        <w:rPr>
          <w:color w:val="000000"/>
          <w:sz w:val="28"/>
          <w:szCs w:val="28"/>
        </w:rPr>
      </w:pPr>
    </w:p>
    <w:p w:rsidR="006A55F8" w:rsidRPr="006A55F8" w:rsidRDefault="006A55F8" w:rsidP="003E17FB">
      <w:pPr>
        <w:pStyle w:val="a8"/>
        <w:shd w:val="clear" w:color="auto" w:fill="FFFFFF"/>
        <w:spacing w:before="0" w:beforeAutospacing="0" w:after="0" w:afterAutospacing="0"/>
        <w:ind w:firstLine="709"/>
        <w:jc w:val="both"/>
        <w:rPr>
          <w:b/>
          <w:color w:val="000000"/>
          <w:sz w:val="28"/>
          <w:szCs w:val="28"/>
        </w:rPr>
      </w:pPr>
      <w:r w:rsidRPr="006A55F8">
        <w:rPr>
          <w:b/>
          <w:color w:val="000000"/>
          <w:sz w:val="28"/>
          <w:szCs w:val="28"/>
        </w:rPr>
        <w:t>Питання для самоконтролю та семінару</w:t>
      </w:r>
    </w:p>
    <w:p w:rsidR="006A55F8" w:rsidRDefault="006A55F8" w:rsidP="003E17FB">
      <w:pPr>
        <w:pStyle w:val="a8"/>
        <w:shd w:val="clear" w:color="auto" w:fill="FFFFFF"/>
        <w:spacing w:before="0" w:beforeAutospacing="0" w:after="0" w:afterAutospacing="0"/>
        <w:ind w:firstLine="709"/>
        <w:jc w:val="both"/>
        <w:rPr>
          <w:color w:val="000000"/>
          <w:sz w:val="28"/>
          <w:szCs w:val="28"/>
        </w:rPr>
      </w:pPr>
    </w:p>
    <w:p w:rsidR="006A55F8" w:rsidRPr="003E17FB" w:rsidRDefault="006A55F8" w:rsidP="006A55F8">
      <w:pPr>
        <w:pStyle w:val="a8"/>
        <w:shd w:val="clear" w:color="auto" w:fill="FFFFFF"/>
        <w:spacing w:before="0" w:beforeAutospacing="0" w:after="0" w:afterAutospacing="0"/>
        <w:ind w:firstLine="709"/>
        <w:jc w:val="both"/>
        <w:rPr>
          <w:b/>
          <w:color w:val="000000"/>
          <w:sz w:val="28"/>
          <w:szCs w:val="28"/>
        </w:rPr>
      </w:pPr>
      <w:r w:rsidRPr="003E17FB">
        <w:rPr>
          <w:rStyle w:val="ab"/>
          <w:b w:val="0"/>
          <w:iCs/>
          <w:color w:val="000000"/>
          <w:sz w:val="28"/>
          <w:szCs w:val="28"/>
        </w:rPr>
        <w:t>1. Поняття управління природокористуванням і охороною довкілля</w:t>
      </w:r>
    </w:p>
    <w:p w:rsidR="006A55F8" w:rsidRPr="003E17FB" w:rsidRDefault="006A55F8" w:rsidP="006A55F8">
      <w:pPr>
        <w:pStyle w:val="a8"/>
        <w:shd w:val="clear" w:color="auto" w:fill="FFFFFF"/>
        <w:spacing w:before="0" w:beforeAutospacing="0" w:after="0" w:afterAutospacing="0"/>
        <w:ind w:firstLine="709"/>
        <w:jc w:val="both"/>
        <w:rPr>
          <w:b/>
          <w:color w:val="000000"/>
          <w:sz w:val="28"/>
          <w:szCs w:val="28"/>
        </w:rPr>
      </w:pPr>
      <w:r w:rsidRPr="003E17FB">
        <w:rPr>
          <w:rStyle w:val="ab"/>
          <w:b w:val="0"/>
          <w:iCs/>
          <w:color w:val="000000"/>
          <w:sz w:val="28"/>
          <w:szCs w:val="28"/>
        </w:rPr>
        <w:t>2. Система і компетенція органів управління природокористуванням і охороною довкілля</w:t>
      </w:r>
    </w:p>
    <w:p w:rsidR="006A55F8" w:rsidRPr="003E17FB" w:rsidRDefault="006A55F8" w:rsidP="006A55F8">
      <w:pPr>
        <w:pStyle w:val="a8"/>
        <w:shd w:val="clear" w:color="auto" w:fill="FFFFFF"/>
        <w:spacing w:before="0" w:beforeAutospacing="0" w:after="0" w:afterAutospacing="0"/>
        <w:ind w:firstLine="709"/>
        <w:jc w:val="both"/>
        <w:rPr>
          <w:b/>
          <w:color w:val="000000"/>
          <w:sz w:val="28"/>
          <w:szCs w:val="28"/>
        </w:rPr>
      </w:pPr>
      <w:r w:rsidRPr="003E17FB">
        <w:rPr>
          <w:rStyle w:val="ab"/>
          <w:b w:val="0"/>
          <w:iCs/>
          <w:color w:val="000000"/>
          <w:sz w:val="28"/>
          <w:szCs w:val="28"/>
        </w:rPr>
        <w:t>3. Правові питання участі громадськості в управлінні природокористуванням та охороною довкілля</w:t>
      </w:r>
    </w:p>
    <w:p w:rsidR="006A55F8" w:rsidRPr="003E17FB" w:rsidRDefault="006A55F8" w:rsidP="006A55F8">
      <w:pPr>
        <w:pStyle w:val="a8"/>
        <w:shd w:val="clear" w:color="auto" w:fill="FFFFFF"/>
        <w:spacing w:before="0" w:beforeAutospacing="0" w:after="0" w:afterAutospacing="0"/>
        <w:ind w:firstLine="709"/>
        <w:jc w:val="both"/>
        <w:rPr>
          <w:b/>
          <w:color w:val="000000"/>
          <w:sz w:val="28"/>
          <w:szCs w:val="28"/>
        </w:rPr>
      </w:pPr>
      <w:r w:rsidRPr="003E17FB">
        <w:rPr>
          <w:rStyle w:val="ab"/>
          <w:b w:val="0"/>
          <w:iCs/>
          <w:color w:val="000000"/>
          <w:sz w:val="28"/>
          <w:szCs w:val="28"/>
        </w:rPr>
        <w:t>4.</w:t>
      </w:r>
      <w:r w:rsidRPr="003E17FB">
        <w:rPr>
          <w:rStyle w:val="ab"/>
          <w:b w:val="0"/>
          <w:iCs/>
          <w:color w:val="000000"/>
          <w:sz w:val="28"/>
          <w:szCs w:val="28"/>
          <w:shd w:val="clear" w:color="auto" w:fill="FFFFFF"/>
        </w:rPr>
        <w:t>Стабілізаційні функції управління у сфері природокористування та охорони довкілля</w:t>
      </w:r>
    </w:p>
    <w:p w:rsidR="006A55F8" w:rsidRPr="00BA72CE" w:rsidRDefault="006A55F8" w:rsidP="003E17FB">
      <w:pPr>
        <w:pStyle w:val="a8"/>
        <w:shd w:val="clear" w:color="auto" w:fill="FFFFFF"/>
        <w:spacing w:before="0" w:beforeAutospacing="0" w:after="0" w:afterAutospacing="0"/>
        <w:ind w:firstLine="709"/>
        <w:jc w:val="both"/>
        <w:rPr>
          <w:color w:val="000000"/>
          <w:sz w:val="28"/>
          <w:szCs w:val="28"/>
        </w:rPr>
      </w:pPr>
    </w:p>
    <w:p w:rsidR="003E17FB" w:rsidRDefault="003E17FB" w:rsidP="003E17FB">
      <w:pPr>
        <w:rPr>
          <w:sz w:val="28"/>
          <w:szCs w:val="28"/>
        </w:rPr>
      </w:pPr>
    </w:p>
    <w:p w:rsidR="00236180" w:rsidRDefault="00236180" w:rsidP="003E17FB">
      <w:pPr>
        <w:rPr>
          <w:sz w:val="28"/>
          <w:szCs w:val="28"/>
        </w:rPr>
      </w:pPr>
    </w:p>
    <w:p w:rsidR="00236180" w:rsidRDefault="00236180" w:rsidP="003E17FB">
      <w:pPr>
        <w:rPr>
          <w:sz w:val="28"/>
          <w:szCs w:val="28"/>
        </w:rPr>
      </w:pPr>
    </w:p>
    <w:p w:rsidR="002207B3" w:rsidRPr="004B1CAA" w:rsidRDefault="002207B3" w:rsidP="002207B3">
      <w:pPr>
        <w:pStyle w:val="af0"/>
        <w:ind w:firstLine="567"/>
        <w:jc w:val="both"/>
        <w:rPr>
          <w:rFonts w:ascii="Times New Roman" w:hAnsi="Times New Roman"/>
          <w:sz w:val="28"/>
          <w:szCs w:val="28"/>
        </w:rPr>
      </w:pPr>
    </w:p>
    <w:p w:rsidR="002207B3" w:rsidRPr="00933F28" w:rsidRDefault="002207B3" w:rsidP="002207B3">
      <w:pPr>
        <w:pStyle w:val="af0"/>
        <w:ind w:firstLine="851"/>
        <w:jc w:val="both"/>
        <w:rPr>
          <w:rFonts w:ascii="Times New Roman" w:hAnsi="Times New Roman"/>
          <w:b/>
          <w:sz w:val="28"/>
          <w:szCs w:val="28"/>
          <w:lang w:val="uk-UA"/>
        </w:rPr>
      </w:pPr>
      <w:r w:rsidRPr="00E550BC">
        <w:rPr>
          <w:rFonts w:ascii="Times New Roman" w:hAnsi="Times New Roman"/>
          <w:b/>
          <w:sz w:val="28"/>
          <w:szCs w:val="28"/>
          <w:lang w:val="uk-UA"/>
        </w:rPr>
        <w:t>Лекція № 1.</w:t>
      </w:r>
      <w:r>
        <w:rPr>
          <w:rFonts w:ascii="Times New Roman" w:hAnsi="Times New Roman"/>
          <w:b/>
          <w:sz w:val="28"/>
          <w:szCs w:val="28"/>
          <w:lang w:val="uk-UA"/>
        </w:rPr>
        <w:t xml:space="preserve">7 </w:t>
      </w:r>
    </w:p>
    <w:p w:rsidR="002207B3" w:rsidRPr="003E17FB" w:rsidRDefault="002207B3" w:rsidP="002207B3">
      <w:pPr>
        <w:pStyle w:val="af0"/>
        <w:ind w:firstLine="851"/>
        <w:jc w:val="both"/>
        <w:rPr>
          <w:rFonts w:ascii="Times New Roman" w:hAnsi="Times New Roman"/>
          <w:b/>
          <w:sz w:val="28"/>
          <w:szCs w:val="28"/>
          <w:lang w:val="uk-UA"/>
        </w:rPr>
      </w:pPr>
    </w:p>
    <w:p w:rsidR="002207B3" w:rsidRDefault="002207B3" w:rsidP="002207B3">
      <w:pPr>
        <w:pStyle w:val="8"/>
        <w:spacing w:line="223" w:lineRule="auto"/>
        <w:rPr>
          <w:i/>
        </w:rPr>
      </w:pPr>
      <w:r w:rsidRPr="003E17FB">
        <w:rPr>
          <w:sz w:val="28"/>
          <w:szCs w:val="28"/>
        </w:rPr>
        <w:t>Тема лекції:</w:t>
      </w:r>
      <w:r w:rsidRPr="003E17FB">
        <w:rPr>
          <w:color w:val="000000"/>
          <w:spacing w:val="-2"/>
          <w:sz w:val="28"/>
          <w:szCs w:val="28"/>
        </w:rPr>
        <w:t xml:space="preserve"> </w:t>
      </w:r>
      <w:r w:rsidRPr="003E17FB">
        <w:rPr>
          <w:spacing w:val="-4"/>
          <w:sz w:val="28"/>
          <w:szCs w:val="28"/>
        </w:rPr>
        <w:t xml:space="preserve"> </w:t>
      </w:r>
      <w:r w:rsidRPr="002207B3">
        <w:rPr>
          <w:sz w:val="28"/>
          <w:szCs w:val="28"/>
        </w:rPr>
        <w:t>Економічний механізм забезпечення охорони навколишнього природного середовища</w:t>
      </w:r>
    </w:p>
    <w:p w:rsidR="002207B3" w:rsidRPr="00E550BC" w:rsidRDefault="002207B3" w:rsidP="002207B3">
      <w:pPr>
        <w:pStyle w:val="af0"/>
        <w:ind w:firstLine="851"/>
        <w:jc w:val="both"/>
        <w:rPr>
          <w:rFonts w:ascii="Times New Roman" w:hAnsi="Times New Roman"/>
          <w:sz w:val="28"/>
          <w:szCs w:val="28"/>
          <w:lang w:val="uk-UA"/>
        </w:rPr>
      </w:pPr>
    </w:p>
    <w:p w:rsidR="002207B3" w:rsidRDefault="002207B3" w:rsidP="002207B3">
      <w:pPr>
        <w:pStyle w:val="af0"/>
        <w:ind w:firstLine="851"/>
        <w:jc w:val="both"/>
        <w:rPr>
          <w:rFonts w:ascii="Times New Roman" w:hAnsi="Times New Roman"/>
          <w:b/>
          <w:sz w:val="28"/>
          <w:szCs w:val="28"/>
          <w:lang w:val="uk-UA"/>
        </w:rPr>
      </w:pPr>
      <w:r w:rsidRPr="00930050">
        <w:rPr>
          <w:rFonts w:ascii="Times New Roman" w:hAnsi="Times New Roman"/>
          <w:b/>
          <w:sz w:val="28"/>
          <w:szCs w:val="28"/>
        </w:rPr>
        <w:t>План лекції</w:t>
      </w:r>
    </w:p>
    <w:p w:rsidR="002207B3" w:rsidRPr="003E17FB" w:rsidRDefault="002207B3" w:rsidP="002207B3">
      <w:pPr>
        <w:pStyle w:val="af0"/>
        <w:ind w:firstLine="851"/>
        <w:jc w:val="both"/>
        <w:rPr>
          <w:rFonts w:ascii="Times New Roman" w:hAnsi="Times New Roman"/>
          <w:b/>
          <w:sz w:val="28"/>
          <w:szCs w:val="28"/>
          <w:lang w:val="uk-UA"/>
        </w:rPr>
      </w:pPr>
    </w:p>
    <w:p w:rsidR="00B936B5" w:rsidRPr="00B936B5" w:rsidRDefault="00B936B5" w:rsidP="00B936B5">
      <w:pPr>
        <w:pStyle w:val="a8"/>
        <w:numPr>
          <w:ilvl w:val="0"/>
          <w:numId w:val="14"/>
        </w:numPr>
        <w:tabs>
          <w:tab w:val="clear" w:pos="720"/>
          <w:tab w:val="num" w:pos="851"/>
        </w:tabs>
        <w:ind w:left="0" w:firstLine="0"/>
        <w:jc w:val="both"/>
        <w:rPr>
          <w:color w:val="000000"/>
          <w:sz w:val="28"/>
          <w:szCs w:val="28"/>
        </w:rPr>
      </w:pPr>
      <w:r w:rsidRPr="00B936B5">
        <w:rPr>
          <w:bCs/>
          <w:color w:val="000000"/>
          <w:sz w:val="28"/>
          <w:szCs w:val="28"/>
        </w:rPr>
        <w:t>Суть та система економічного механізму забезпечення охорони навколишнього природного середовища.</w:t>
      </w:r>
    </w:p>
    <w:p w:rsidR="00B936B5" w:rsidRPr="00B936B5" w:rsidRDefault="00B936B5" w:rsidP="00B936B5">
      <w:pPr>
        <w:pStyle w:val="a8"/>
        <w:numPr>
          <w:ilvl w:val="0"/>
          <w:numId w:val="14"/>
        </w:numPr>
        <w:tabs>
          <w:tab w:val="clear" w:pos="720"/>
          <w:tab w:val="num" w:pos="851"/>
        </w:tabs>
        <w:ind w:left="0" w:firstLine="142"/>
        <w:jc w:val="both"/>
        <w:rPr>
          <w:color w:val="000000"/>
          <w:sz w:val="28"/>
          <w:szCs w:val="28"/>
        </w:rPr>
      </w:pPr>
      <w:r w:rsidRPr="00B936B5">
        <w:rPr>
          <w:bCs/>
          <w:color w:val="000000"/>
          <w:sz w:val="28"/>
          <w:szCs w:val="28"/>
        </w:rPr>
        <w:t>Характеристика елементів економічного механізму забезпечення охорони навколишнього природного середовища.</w:t>
      </w:r>
    </w:p>
    <w:p w:rsidR="002207B3" w:rsidRPr="00E40A6E" w:rsidRDefault="002207B3" w:rsidP="002207B3">
      <w:pPr>
        <w:pStyle w:val="af0"/>
        <w:jc w:val="both"/>
        <w:rPr>
          <w:rFonts w:ascii="Times New Roman" w:hAnsi="Times New Roman"/>
          <w:sz w:val="28"/>
          <w:szCs w:val="28"/>
          <w:lang w:val="uk-UA"/>
        </w:rPr>
      </w:pPr>
    </w:p>
    <w:p w:rsidR="002207B3" w:rsidRPr="00930050" w:rsidRDefault="002207B3" w:rsidP="002207B3">
      <w:pPr>
        <w:pStyle w:val="af0"/>
        <w:ind w:firstLine="851"/>
        <w:jc w:val="both"/>
        <w:rPr>
          <w:rFonts w:ascii="Times New Roman" w:hAnsi="Times New Roman"/>
          <w:b/>
          <w:sz w:val="28"/>
          <w:szCs w:val="28"/>
        </w:rPr>
      </w:pPr>
      <w:r w:rsidRPr="00930050">
        <w:rPr>
          <w:rFonts w:ascii="Times New Roman" w:hAnsi="Times New Roman"/>
          <w:b/>
          <w:sz w:val="28"/>
          <w:szCs w:val="28"/>
        </w:rPr>
        <w:t>Література</w:t>
      </w:r>
    </w:p>
    <w:p w:rsidR="002207B3" w:rsidRDefault="002207B3" w:rsidP="002207B3">
      <w:pPr>
        <w:pStyle w:val="af0"/>
        <w:ind w:firstLine="851"/>
        <w:jc w:val="both"/>
        <w:rPr>
          <w:rFonts w:ascii="Times New Roman" w:hAnsi="Times New Roman"/>
          <w:iCs/>
          <w:color w:val="000000"/>
          <w:spacing w:val="-2"/>
          <w:sz w:val="28"/>
          <w:szCs w:val="28"/>
          <w:lang w:val="uk-UA"/>
        </w:rPr>
      </w:pPr>
    </w:p>
    <w:p w:rsidR="00B936B5" w:rsidRDefault="002207B3" w:rsidP="00B936B5">
      <w:pPr>
        <w:pStyle w:val="af0"/>
        <w:ind w:firstLine="709"/>
        <w:jc w:val="both"/>
        <w:rPr>
          <w:rFonts w:ascii="Times New Roman" w:hAnsi="Times New Roman"/>
          <w:b/>
          <w:sz w:val="28"/>
          <w:szCs w:val="28"/>
          <w:lang w:val="uk-UA"/>
        </w:rPr>
      </w:pPr>
      <w:r>
        <w:rPr>
          <w:rFonts w:ascii="Times New Roman" w:hAnsi="Times New Roman"/>
          <w:sz w:val="28"/>
          <w:szCs w:val="28"/>
          <w:lang w:val="uk-UA"/>
        </w:rPr>
        <w:t>1.</w:t>
      </w:r>
      <w:r w:rsidRPr="00812A8F">
        <w:rPr>
          <w:rFonts w:ascii="Times New Roman" w:hAnsi="Times New Roman"/>
          <w:sz w:val="28"/>
          <w:szCs w:val="28"/>
        </w:rPr>
        <w:t>Кобецька Н.Р. Екологічне право України: Навч. Посібник / Н.Р. Кобецька. – 2-е вид., переробл. та допов. – К.: Юрінком Інтер, 2008. – 352 с.</w:t>
      </w:r>
    </w:p>
    <w:p w:rsidR="00B936B5" w:rsidRDefault="002207B3" w:rsidP="00B936B5">
      <w:pPr>
        <w:pStyle w:val="af0"/>
        <w:ind w:firstLine="709"/>
        <w:jc w:val="both"/>
        <w:rPr>
          <w:rFonts w:ascii="Times New Roman" w:hAnsi="Times New Roman"/>
          <w:b/>
          <w:sz w:val="28"/>
          <w:szCs w:val="28"/>
          <w:lang w:val="uk-UA"/>
        </w:rPr>
      </w:pPr>
      <w:r>
        <w:rPr>
          <w:rFonts w:ascii="Times New Roman" w:hAnsi="Times New Roman"/>
          <w:sz w:val="28"/>
          <w:szCs w:val="28"/>
          <w:lang w:val="uk-UA"/>
        </w:rPr>
        <w:t>2.</w:t>
      </w:r>
      <w:r w:rsidRPr="003E17FB">
        <w:rPr>
          <w:rFonts w:ascii="Times New Roman" w:hAnsi="Times New Roman"/>
          <w:sz w:val="28"/>
          <w:szCs w:val="28"/>
        </w:rPr>
        <w:t>Екологічне право: Особлива частина: Підруч. для студ. юрид. вузів і фак.: Повний акад.курс / В.І. Андрейцев, Г.І. Балюк, М.В. Краснова та ін.; За ред. акад. АПрН В. І. Андрейцева. – К.: Істина, 2001. – 544 с.</w:t>
      </w:r>
    </w:p>
    <w:p w:rsidR="00B936B5" w:rsidRDefault="002207B3" w:rsidP="00B936B5">
      <w:pPr>
        <w:pStyle w:val="af0"/>
        <w:ind w:firstLine="709"/>
        <w:jc w:val="both"/>
        <w:rPr>
          <w:rFonts w:ascii="Times New Roman" w:hAnsi="Times New Roman"/>
          <w:b/>
          <w:sz w:val="28"/>
          <w:szCs w:val="28"/>
          <w:lang w:val="uk-UA"/>
        </w:rPr>
      </w:pPr>
      <w:r>
        <w:rPr>
          <w:rFonts w:ascii="Times New Roman" w:hAnsi="Times New Roman"/>
          <w:sz w:val="28"/>
          <w:szCs w:val="28"/>
          <w:lang w:val="uk-UA"/>
        </w:rPr>
        <w:t>3.</w:t>
      </w:r>
      <w:r w:rsidRPr="003E17FB">
        <w:rPr>
          <w:rFonts w:ascii="Times New Roman" w:hAnsi="Times New Roman"/>
          <w:sz w:val="28"/>
          <w:szCs w:val="28"/>
        </w:rPr>
        <w:t>Екологічне право України. Академічний курс: Підручник / Г.І. Балюк, М.В. Краснова, Ю.С. Шемшученко та інші; За ред. Ю.С. Шемшученка. – 2-ге вид. – К.: “Юридична думка”, 2008. – 856 с.</w:t>
      </w:r>
    </w:p>
    <w:p w:rsidR="002207B3" w:rsidRPr="003E17FB" w:rsidRDefault="002207B3" w:rsidP="00B936B5">
      <w:pPr>
        <w:pStyle w:val="af0"/>
        <w:ind w:firstLine="709"/>
        <w:jc w:val="both"/>
        <w:rPr>
          <w:rFonts w:ascii="Times New Roman" w:hAnsi="Times New Roman"/>
          <w:b/>
          <w:sz w:val="28"/>
          <w:szCs w:val="28"/>
        </w:rPr>
      </w:pPr>
      <w:r>
        <w:rPr>
          <w:rFonts w:ascii="Times New Roman" w:hAnsi="Times New Roman"/>
          <w:sz w:val="28"/>
          <w:szCs w:val="28"/>
          <w:lang w:val="uk-UA"/>
        </w:rPr>
        <w:t>4.</w:t>
      </w:r>
      <w:r w:rsidRPr="003E17FB">
        <w:rPr>
          <w:rFonts w:ascii="Times New Roman" w:hAnsi="Times New Roman"/>
          <w:sz w:val="28"/>
          <w:szCs w:val="28"/>
        </w:rPr>
        <w:t>Екологічне право України : [підруч. для студ. юрид. спец. вищ. навч. закл.] / за ред. А.П. Гетьмана та М.В. Шульги. – Х.: Право, 2009. – 328 с.</w:t>
      </w:r>
    </w:p>
    <w:p w:rsidR="002207B3" w:rsidRDefault="002207B3" w:rsidP="00B936B5">
      <w:pPr>
        <w:pStyle w:val="af0"/>
        <w:ind w:firstLine="709"/>
        <w:jc w:val="both"/>
        <w:rPr>
          <w:rFonts w:ascii="Times New Roman" w:hAnsi="Times New Roman"/>
          <w:b/>
          <w:sz w:val="28"/>
          <w:szCs w:val="28"/>
          <w:lang w:val="uk-UA"/>
        </w:rPr>
      </w:pPr>
      <w:r>
        <w:rPr>
          <w:rFonts w:ascii="Times New Roman" w:hAnsi="Times New Roman"/>
          <w:sz w:val="28"/>
          <w:szCs w:val="28"/>
          <w:lang w:val="uk-UA"/>
        </w:rPr>
        <w:t>5.</w:t>
      </w:r>
      <w:r w:rsidRPr="003E17FB">
        <w:rPr>
          <w:rFonts w:ascii="Times New Roman" w:hAnsi="Times New Roman"/>
          <w:sz w:val="28"/>
          <w:szCs w:val="28"/>
          <w:lang w:val="uk-UA"/>
        </w:rPr>
        <w:t>Земельний кодекс України від 25 жовтня 2001 р. // Офіційний вісник України. – 2001. - № 46. – Ст. 2038.</w:t>
      </w:r>
    </w:p>
    <w:p w:rsidR="002207B3" w:rsidRDefault="002207B3" w:rsidP="00B936B5">
      <w:pPr>
        <w:pStyle w:val="af0"/>
        <w:ind w:firstLine="709"/>
        <w:jc w:val="both"/>
        <w:rPr>
          <w:rFonts w:ascii="Times New Roman" w:hAnsi="Times New Roman"/>
          <w:b/>
          <w:sz w:val="28"/>
          <w:szCs w:val="28"/>
          <w:lang w:val="uk-UA"/>
        </w:rPr>
      </w:pPr>
      <w:r>
        <w:rPr>
          <w:rFonts w:ascii="Times New Roman" w:hAnsi="Times New Roman"/>
          <w:sz w:val="28"/>
          <w:szCs w:val="28"/>
          <w:lang w:val="uk-UA"/>
        </w:rPr>
        <w:t>6.</w:t>
      </w:r>
      <w:r w:rsidRPr="003E17FB">
        <w:rPr>
          <w:rFonts w:ascii="Times New Roman" w:hAnsi="Times New Roman"/>
          <w:sz w:val="28"/>
          <w:szCs w:val="28"/>
          <w:lang w:val="uk-UA"/>
        </w:rPr>
        <w:t>Про охорону навколишнього природного середовища: Закон України від 25 червня 1991 р. // Відомості Верховної Ради України. – 1991. - № 41. – Ст. 546; 1993. - №26. – Ст. 277; 1996. - №15. – Ст. 70; 1998. - №11-12. – Ст. 41; 1998. - № 34. – Ст. 230.</w:t>
      </w:r>
    </w:p>
    <w:p w:rsidR="002207B3" w:rsidRPr="003E17FB" w:rsidRDefault="002207B3" w:rsidP="00B936B5">
      <w:pPr>
        <w:pStyle w:val="af0"/>
        <w:ind w:firstLine="709"/>
        <w:jc w:val="both"/>
        <w:rPr>
          <w:rFonts w:ascii="Times New Roman" w:hAnsi="Times New Roman"/>
          <w:b/>
          <w:sz w:val="28"/>
          <w:szCs w:val="28"/>
          <w:lang w:val="uk-UA"/>
        </w:rPr>
      </w:pPr>
      <w:r>
        <w:rPr>
          <w:rFonts w:ascii="Times New Roman" w:hAnsi="Times New Roman"/>
          <w:sz w:val="28"/>
          <w:szCs w:val="28"/>
          <w:lang w:val="uk-UA"/>
        </w:rPr>
        <w:t>7.</w:t>
      </w:r>
      <w:r w:rsidRPr="006A55F8">
        <w:rPr>
          <w:rFonts w:ascii="Times New Roman" w:hAnsi="Times New Roman"/>
          <w:sz w:val="28"/>
          <w:szCs w:val="28"/>
          <w:lang w:val="uk-UA"/>
        </w:rPr>
        <w:t>Водний кодекс України від 6 червня 1995 р. // Відомості Верховної Ради України. – 1995. № 24. – Ст. 189 (З наступними змінами та доповненнями).</w:t>
      </w:r>
    </w:p>
    <w:p w:rsidR="002207B3" w:rsidRPr="00E40A6E" w:rsidRDefault="002207B3" w:rsidP="002207B3">
      <w:pPr>
        <w:pStyle w:val="af0"/>
        <w:jc w:val="both"/>
        <w:rPr>
          <w:rFonts w:ascii="Times New Roman" w:hAnsi="Times New Roman"/>
          <w:b/>
          <w:sz w:val="28"/>
          <w:szCs w:val="28"/>
          <w:lang w:val="uk-UA"/>
        </w:rPr>
      </w:pPr>
    </w:p>
    <w:p w:rsidR="002207B3" w:rsidRDefault="002207B3" w:rsidP="002207B3">
      <w:pPr>
        <w:ind w:firstLine="851"/>
        <w:jc w:val="both"/>
        <w:rPr>
          <w:rFonts w:ascii="Times New Roman" w:hAnsi="Times New Roman"/>
          <w:b/>
          <w:sz w:val="28"/>
          <w:szCs w:val="28"/>
        </w:rPr>
      </w:pPr>
      <w:r w:rsidRPr="00930050">
        <w:rPr>
          <w:rFonts w:ascii="Times New Roman" w:hAnsi="Times New Roman"/>
          <w:b/>
          <w:sz w:val="28"/>
          <w:szCs w:val="28"/>
        </w:rPr>
        <w:t>Зміст лекції</w:t>
      </w:r>
    </w:p>
    <w:p w:rsidR="00B936B5" w:rsidRDefault="00B936B5" w:rsidP="00B936B5">
      <w:pPr>
        <w:pStyle w:val="a8"/>
        <w:numPr>
          <w:ilvl w:val="0"/>
          <w:numId w:val="17"/>
        </w:numPr>
        <w:ind w:left="0" w:firstLine="851"/>
        <w:jc w:val="both"/>
        <w:rPr>
          <w:b/>
          <w:color w:val="000000"/>
          <w:sz w:val="28"/>
          <w:szCs w:val="28"/>
        </w:rPr>
      </w:pPr>
      <w:r w:rsidRPr="00B936B5">
        <w:rPr>
          <w:b/>
          <w:bCs/>
          <w:color w:val="000000"/>
          <w:sz w:val="28"/>
          <w:szCs w:val="28"/>
        </w:rPr>
        <w:t>Суть та система економічного механізму забезпечення охорони навколишнього природного середовища</w:t>
      </w:r>
    </w:p>
    <w:p w:rsidR="00B936B5" w:rsidRPr="00B936B5" w:rsidRDefault="00B936B5" w:rsidP="00B936B5">
      <w:pPr>
        <w:pStyle w:val="af0"/>
        <w:spacing w:line="276" w:lineRule="auto"/>
        <w:jc w:val="both"/>
        <w:rPr>
          <w:rFonts w:ascii="Times New Roman" w:hAnsi="Times New Roman"/>
          <w:b/>
          <w:color w:val="000000"/>
          <w:sz w:val="28"/>
          <w:szCs w:val="28"/>
        </w:rPr>
      </w:pPr>
      <w:r w:rsidRPr="00B936B5">
        <w:rPr>
          <w:rFonts w:ascii="Times New Roman" w:hAnsi="Times New Roman"/>
          <w:sz w:val="28"/>
          <w:szCs w:val="28"/>
          <w:lang w:val="uk-UA"/>
        </w:rPr>
        <w:t>П</w:t>
      </w:r>
      <w:r w:rsidR="00FE6EEA" w:rsidRPr="00FE6EEA">
        <w:rPr>
          <w:rFonts w:ascii="Times New Roman" w:hAnsi="Times New Roman"/>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0;margin-top:0;width:24pt;height:24pt;z-index:1;mso-position-horizontal:left;mso-position-horizontal-relative:text;mso-position-vertical-relative:line" o:allowoverlap="f">
            <w10:wrap type="square"/>
          </v:shape>
        </w:pict>
      </w:r>
      <w:r w:rsidRPr="00B936B5">
        <w:rPr>
          <w:rFonts w:ascii="Times New Roman" w:hAnsi="Times New Roman"/>
          <w:sz w:val="28"/>
          <w:szCs w:val="28"/>
          <w:lang w:val="uk-UA"/>
        </w:rPr>
        <w:t>равове регулювання екологічних відноси</w:t>
      </w:r>
      <w:r>
        <w:rPr>
          <w:rFonts w:ascii="Times New Roman" w:hAnsi="Times New Roman"/>
          <w:sz w:val="28"/>
          <w:szCs w:val="28"/>
          <w:lang w:val="uk-UA"/>
        </w:rPr>
        <w:t>н здійсню</w:t>
      </w:r>
      <w:r>
        <w:rPr>
          <w:rFonts w:ascii="Times New Roman" w:hAnsi="Times New Roman"/>
          <w:sz w:val="28"/>
          <w:szCs w:val="28"/>
          <w:lang w:val="uk-UA"/>
        </w:rPr>
        <w:softHyphen/>
        <w:t xml:space="preserve">ється з </w:t>
      </w:r>
      <w:r w:rsidRPr="00B936B5">
        <w:rPr>
          <w:rFonts w:ascii="Times New Roman" w:hAnsi="Times New Roman"/>
          <w:sz w:val="28"/>
          <w:szCs w:val="28"/>
          <w:lang w:val="uk-UA"/>
        </w:rPr>
        <w:t>використанням адміністративних та економічних мето</w:t>
      </w:r>
      <w:r w:rsidRPr="00B936B5">
        <w:rPr>
          <w:rFonts w:ascii="Times New Roman" w:hAnsi="Times New Roman"/>
          <w:sz w:val="28"/>
          <w:szCs w:val="28"/>
          <w:lang w:val="uk-UA"/>
        </w:rPr>
        <w:softHyphen/>
        <w:t xml:space="preserve">лів впливу. </w:t>
      </w:r>
      <w:r w:rsidRPr="008453B4">
        <w:rPr>
          <w:rFonts w:ascii="Times New Roman" w:hAnsi="Times New Roman"/>
          <w:sz w:val="28"/>
          <w:szCs w:val="28"/>
          <w:lang w:val="uk-UA"/>
        </w:rPr>
        <w:t>При цьому економічні методи на відміну від адміні</w:t>
      </w:r>
      <w:r w:rsidRPr="008453B4">
        <w:rPr>
          <w:rFonts w:ascii="Times New Roman" w:hAnsi="Times New Roman"/>
          <w:sz w:val="28"/>
          <w:szCs w:val="28"/>
          <w:lang w:val="uk-UA"/>
        </w:rPr>
        <w:softHyphen/>
        <w:t>стративних здійснюють вплив на майнові, економічні інтереси природо користувачів та інших суб'єктів, які займаються госпо</w:t>
      </w:r>
      <w:r w:rsidRPr="008453B4">
        <w:rPr>
          <w:rFonts w:ascii="Times New Roman" w:hAnsi="Times New Roman"/>
          <w:sz w:val="28"/>
          <w:szCs w:val="28"/>
          <w:lang w:val="uk-UA"/>
        </w:rPr>
        <w:softHyphen/>
        <w:t xml:space="preserve">дарською діяльністю, що особливо актуально в умовах ринкової економіки. Економічні </w:t>
      </w:r>
      <w:r w:rsidRPr="008453B4">
        <w:rPr>
          <w:rFonts w:ascii="Times New Roman" w:hAnsi="Times New Roman"/>
          <w:sz w:val="28"/>
          <w:szCs w:val="28"/>
          <w:lang w:val="uk-UA"/>
        </w:rPr>
        <w:lastRenderedPageBreak/>
        <w:t>методи є досить ефективним способом формування екологічно значимої, правомірної поведінки, однак ступінь їх ефективності значною мірою залежить від стану еко</w:t>
      </w:r>
      <w:r w:rsidRPr="008453B4">
        <w:rPr>
          <w:rFonts w:ascii="Times New Roman" w:hAnsi="Times New Roman"/>
          <w:sz w:val="28"/>
          <w:szCs w:val="28"/>
          <w:lang w:val="uk-UA"/>
        </w:rPr>
        <w:softHyphen/>
        <w:t xml:space="preserve">номічного розвитку держави. </w:t>
      </w:r>
      <w:r w:rsidRPr="00B936B5">
        <w:rPr>
          <w:rFonts w:ascii="Times New Roman" w:hAnsi="Times New Roman"/>
          <w:sz w:val="28"/>
          <w:szCs w:val="28"/>
        </w:rPr>
        <w:t>Застосування економічних методів повинно бути розумним. У випадку значного збільшення плат</w:t>
      </w:r>
      <w:r w:rsidRPr="00B936B5">
        <w:rPr>
          <w:rFonts w:ascii="Times New Roman" w:hAnsi="Times New Roman"/>
          <w:sz w:val="28"/>
          <w:szCs w:val="28"/>
        </w:rPr>
        <w:softHyphen/>
        <w:t>ності природокористування можна задушити економіку, викли</w:t>
      </w:r>
      <w:r w:rsidRPr="00B936B5">
        <w:rPr>
          <w:rFonts w:ascii="Times New Roman" w:hAnsi="Times New Roman"/>
          <w:sz w:val="28"/>
          <w:szCs w:val="28"/>
        </w:rPr>
        <w:softHyphen/>
        <w:t>кати спротив з боку підприємців. Економічні й адміністративні методи впливу не є альтернативними чи взаємозамінними. Вони повинні взаємодіяти і доповнювати один одного.</w:t>
      </w:r>
    </w:p>
    <w:p w:rsidR="00B936B5" w:rsidRDefault="00B936B5" w:rsidP="00B936B5">
      <w:pPr>
        <w:pStyle w:val="af0"/>
        <w:spacing w:line="276" w:lineRule="auto"/>
        <w:ind w:firstLine="851"/>
        <w:jc w:val="both"/>
        <w:rPr>
          <w:rFonts w:ascii="Times New Roman" w:hAnsi="Times New Roman"/>
          <w:sz w:val="28"/>
          <w:szCs w:val="28"/>
          <w:lang w:val="uk-UA"/>
        </w:rPr>
      </w:pPr>
      <w:r w:rsidRPr="00B936B5">
        <w:rPr>
          <w:rFonts w:ascii="Times New Roman" w:hAnsi="Times New Roman"/>
          <w:sz w:val="28"/>
          <w:szCs w:val="28"/>
        </w:rPr>
        <w:t>Суть економічного методу полягає в застосуванні соціально-економічного впливу на юридичних і фізичних осіб, діяль</w:t>
      </w:r>
      <w:r w:rsidRPr="00B936B5">
        <w:rPr>
          <w:rFonts w:ascii="Times New Roman" w:hAnsi="Times New Roman"/>
          <w:sz w:val="28"/>
          <w:szCs w:val="28"/>
        </w:rPr>
        <w:softHyphen/>
        <w:t>ність яких пов'язана з впливом на довкілля. Ідеальна модель економічного механізму полягає в тому, щоб закріпити в право</w:t>
      </w:r>
      <w:r w:rsidRPr="00B936B5">
        <w:rPr>
          <w:rFonts w:ascii="Times New Roman" w:hAnsi="Times New Roman"/>
          <w:sz w:val="28"/>
          <w:szCs w:val="28"/>
        </w:rPr>
        <w:softHyphen/>
        <w:t>вих нормах такі умови взаємодії платежів, зборів, податків, при яких підприємцю значно вигідніше виконувати всі вимоги за</w:t>
      </w:r>
      <w:r w:rsidRPr="00B936B5">
        <w:rPr>
          <w:rFonts w:ascii="Times New Roman" w:hAnsi="Times New Roman"/>
          <w:sz w:val="28"/>
          <w:szCs w:val="28"/>
        </w:rPr>
        <w:softHyphen/>
        <w:t>конодавства про охорону довкілля, ніж порушувати їх.</w:t>
      </w:r>
    </w:p>
    <w:p w:rsidR="00B936B5" w:rsidRDefault="00B936B5" w:rsidP="00B936B5">
      <w:pPr>
        <w:pStyle w:val="af0"/>
        <w:spacing w:line="276" w:lineRule="auto"/>
        <w:ind w:firstLine="851"/>
        <w:jc w:val="both"/>
        <w:rPr>
          <w:rFonts w:ascii="Times New Roman" w:hAnsi="Times New Roman"/>
          <w:color w:val="000000"/>
          <w:sz w:val="28"/>
          <w:szCs w:val="28"/>
          <w:lang w:val="uk-UA"/>
        </w:rPr>
      </w:pPr>
      <w:r w:rsidRPr="00B936B5">
        <w:rPr>
          <w:rFonts w:ascii="Times New Roman" w:hAnsi="Times New Roman"/>
          <w:bCs/>
          <w:color w:val="000000"/>
          <w:sz w:val="28"/>
          <w:szCs w:val="28"/>
        </w:rPr>
        <w:t>Значення економічного механізму вирішення проблем охо</w:t>
      </w:r>
      <w:r w:rsidRPr="00B936B5">
        <w:rPr>
          <w:rFonts w:ascii="Times New Roman" w:hAnsi="Times New Roman"/>
          <w:bCs/>
          <w:color w:val="000000"/>
          <w:sz w:val="28"/>
          <w:szCs w:val="28"/>
        </w:rPr>
        <w:softHyphen/>
        <w:t>рони довкілля має два основних аспекти.</w:t>
      </w:r>
      <w:r w:rsidRPr="00B936B5">
        <w:rPr>
          <w:rFonts w:ascii="Times New Roman" w:hAnsi="Times New Roman"/>
          <w:color w:val="000000"/>
          <w:sz w:val="28"/>
          <w:szCs w:val="28"/>
        </w:rPr>
        <w:t> Функціонування еко</w:t>
      </w:r>
      <w:r w:rsidRPr="00B936B5">
        <w:rPr>
          <w:rFonts w:ascii="Times New Roman" w:hAnsi="Times New Roman"/>
          <w:color w:val="000000"/>
          <w:sz w:val="28"/>
          <w:szCs w:val="28"/>
        </w:rPr>
        <w:softHyphen/>
        <w:t>номічного механізму</w:t>
      </w:r>
      <w:r w:rsidRPr="00B936B5">
        <w:rPr>
          <w:rFonts w:ascii="Times New Roman" w:hAnsi="Times New Roman"/>
          <w:bCs/>
          <w:color w:val="000000"/>
          <w:sz w:val="28"/>
          <w:szCs w:val="28"/>
        </w:rPr>
        <w:t>, по-перше</w:t>
      </w:r>
      <w:r w:rsidRPr="00B936B5">
        <w:rPr>
          <w:rFonts w:ascii="Times New Roman" w:hAnsi="Times New Roman"/>
          <w:color w:val="000000"/>
          <w:sz w:val="28"/>
          <w:szCs w:val="28"/>
        </w:rPr>
        <w:t>, є джерелом фінансування захо</w:t>
      </w:r>
      <w:r w:rsidRPr="00B936B5">
        <w:rPr>
          <w:rFonts w:ascii="Times New Roman" w:hAnsi="Times New Roman"/>
          <w:color w:val="000000"/>
          <w:sz w:val="28"/>
          <w:szCs w:val="28"/>
        </w:rPr>
        <w:softHyphen/>
        <w:t>дів по охороні довкілля, акумулювання грошових засобів; </w:t>
      </w:r>
      <w:r w:rsidRPr="00B936B5">
        <w:rPr>
          <w:rFonts w:ascii="Times New Roman" w:hAnsi="Times New Roman"/>
          <w:bCs/>
          <w:color w:val="000000"/>
          <w:sz w:val="28"/>
          <w:szCs w:val="28"/>
        </w:rPr>
        <w:t>по-дру</w:t>
      </w:r>
      <w:r w:rsidRPr="00B936B5">
        <w:rPr>
          <w:rFonts w:ascii="Times New Roman" w:hAnsi="Times New Roman"/>
          <w:bCs/>
          <w:color w:val="000000"/>
          <w:sz w:val="28"/>
          <w:szCs w:val="28"/>
        </w:rPr>
        <w:softHyphen/>
        <w:t>ге</w:t>
      </w:r>
      <w:r w:rsidRPr="00B936B5">
        <w:rPr>
          <w:rFonts w:ascii="Times New Roman" w:hAnsi="Times New Roman"/>
          <w:color w:val="000000"/>
          <w:sz w:val="28"/>
          <w:szCs w:val="28"/>
        </w:rPr>
        <w:t>, здійснює реальний вплив на природо користувачів і інших господарюючих суб'єктів — юридичних і фізичних осіб, стиму</w:t>
      </w:r>
      <w:r w:rsidRPr="00B936B5">
        <w:rPr>
          <w:rFonts w:ascii="Times New Roman" w:hAnsi="Times New Roman"/>
          <w:color w:val="000000"/>
          <w:sz w:val="28"/>
          <w:szCs w:val="28"/>
        </w:rPr>
        <w:softHyphen/>
        <w:t>люючи їх до виконання екологічних вимог, які містяться в зако</w:t>
      </w:r>
      <w:r w:rsidRPr="00B936B5">
        <w:rPr>
          <w:rFonts w:ascii="Times New Roman" w:hAnsi="Times New Roman"/>
          <w:color w:val="000000"/>
          <w:sz w:val="28"/>
          <w:szCs w:val="28"/>
        </w:rPr>
        <w:softHyphen/>
        <w:t>нодавстві.</w:t>
      </w:r>
    </w:p>
    <w:p w:rsidR="00B936B5" w:rsidRDefault="00B936B5" w:rsidP="00B936B5">
      <w:pPr>
        <w:pStyle w:val="af0"/>
        <w:spacing w:line="276" w:lineRule="auto"/>
        <w:ind w:firstLine="851"/>
        <w:jc w:val="both"/>
        <w:rPr>
          <w:rFonts w:ascii="Times New Roman" w:hAnsi="Times New Roman"/>
          <w:color w:val="000000"/>
          <w:sz w:val="28"/>
          <w:szCs w:val="28"/>
          <w:lang w:val="uk-UA"/>
        </w:rPr>
      </w:pPr>
      <w:r w:rsidRPr="00B936B5">
        <w:rPr>
          <w:rFonts w:ascii="Times New Roman" w:hAnsi="Times New Roman"/>
          <w:color w:val="000000"/>
          <w:sz w:val="28"/>
          <w:szCs w:val="28"/>
          <w:lang w:val="uk-UA"/>
        </w:rPr>
        <w:t>Правової регламентації в Україні цей інститут вперше набув у 1991 р. з прийняттям Закону України «Про охорону навколиш</w:t>
      </w:r>
      <w:r w:rsidRPr="00B936B5">
        <w:rPr>
          <w:rFonts w:ascii="Times New Roman" w:hAnsi="Times New Roman"/>
          <w:color w:val="000000"/>
          <w:sz w:val="28"/>
          <w:szCs w:val="28"/>
          <w:lang w:val="uk-UA"/>
        </w:rPr>
        <w:softHyphen/>
        <w:t>нього природного середовища», який вміщує самостійний роз</w:t>
      </w:r>
      <w:r w:rsidRPr="00B936B5">
        <w:rPr>
          <w:rFonts w:ascii="Times New Roman" w:hAnsi="Times New Roman"/>
          <w:color w:val="000000"/>
          <w:sz w:val="28"/>
          <w:szCs w:val="28"/>
          <w:lang w:val="uk-UA"/>
        </w:rPr>
        <w:softHyphen/>
        <w:t xml:space="preserve">діл </w:t>
      </w:r>
      <w:r w:rsidRPr="00B936B5">
        <w:rPr>
          <w:rFonts w:ascii="Times New Roman" w:hAnsi="Times New Roman"/>
          <w:color w:val="000000"/>
          <w:sz w:val="28"/>
          <w:szCs w:val="28"/>
        </w:rPr>
        <w:t>X</w:t>
      </w:r>
      <w:r w:rsidRPr="00B936B5">
        <w:rPr>
          <w:rFonts w:ascii="Times New Roman" w:hAnsi="Times New Roman"/>
          <w:color w:val="000000"/>
          <w:sz w:val="28"/>
          <w:szCs w:val="28"/>
          <w:lang w:val="uk-UA"/>
        </w:rPr>
        <w:t xml:space="preserve"> «Економічний механізм забезпечення охорони навколиш</w:t>
      </w:r>
      <w:r w:rsidRPr="00B936B5">
        <w:rPr>
          <w:rFonts w:ascii="Times New Roman" w:hAnsi="Times New Roman"/>
          <w:color w:val="000000"/>
          <w:sz w:val="28"/>
          <w:szCs w:val="28"/>
          <w:lang w:val="uk-UA"/>
        </w:rPr>
        <w:softHyphen/>
        <w:t xml:space="preserve">нього природного середовища». </w:t>
      </w:r>
      <w:r w:rsidRPr="00B936B5">
        <w:rPr>
          <w:rFonts w:ascii="Times New Roman" w:hAnsi="Times New Roman"/>
          <w:color w:val="000000"/>
          <w:sz w:val="28"/>
          <w:szCs w:val="28"/>
        </w:rPr>
        <w:t>Стаття 41 Закону містить пере</w:t>
      </w:r>
      <w:r w:rsidRPr="00B936B5">
        <w:rPr>
          <w:rFonts w:ascii="Times New Roman" w:hAnsi="Times New Roman"/>
          <w:color w:val="000000"/>
          <w:sz w:val="28"/>
          <w:szCs w:val="28"/>
        </w:rPr>
        <w:softHyphen/>
        <w:t>лік економічних заходів забезпечення охорони довкілля, а саме:</w:t>
      </w:r>
    </w:p>
    <w:p w:rsidR="00B936B5" w:rsidRPr="00B936B5" w:rsidRDefault="00B936B5" w:rsidP="00B936B5">
      <w:pPr>
        <w:pStyle w:val="af0"/>
        <w:numPr>
          <w:ilvl w:val="0"/>
          <w:numId w:val="18"/>
        </w:numPr>
        <w:spacing w:line="276" w:lineRule="auto"/>
        <w:ind w:left="0" w:firstLine="851"/>
        <w:jc w:val="both"/>
        <w:rPr>
          <w:rFonts w:ascii="Times New Roman" w:hAnsi="Times New Roman"/>
          <w:sz w:val="28"/>
          <w:szCs w:val="28"/>
          <w:lang w:val="uk-UA"/>
        </w:rPr>
      </w:pPr>
      <w:r w:rsidRPr="00B936B5">
        <w:rPr>
          <w:rFonts w:ascii="Times New Roman" w:hAnsi="Times New Roman"/>
          <w:color w:val="000000"/>
          <w:sz w:val="28"/>
          <w:szCs w:val="28"/>
          <w:lang w:val="uk-UA"/>
        </w:rPr>
        <w:t>взаємозв'язок усієї управлінської, науково-технічної та гос</w:t>
      </w:r>
      <w:r w:rsidRPr="00B936B5">
        <w:rPr>
          <w:rFonts w:ascii="Times New Roman" w:hAnsi="Times New Roman"/>
          <w:color w:val="000000"/>
          <w:sz w:val="28"/>
          <w:szCs w:val="28"/>
          <w:lang w:val="uk-UA"/>
        </w:rPr>
        <w:softHyphen/>
        <w:t>подарської діяльності підприємств, установ та організацій з ра</w:t>
      </w:r>
      <w:r w:rsidRPr="00B936B5">
        <w:rPr>
          <w:rFonts w:ascii="Times New Roman" w:hAnsi="Times New Roman"/>
          <w:color w:val="000000"/>
          <w:sz w:val="28"/>
          <w:szCs w:val="28"/>
          <w:lang w:val="uk-UA"/>
        </w:rPr>
        <w:softHyphen/>
        <w:t>ціональним використанням природних ресурсів та ефективніс</w:t>
      </w:r>
      <w:r w:rsidRPr="00B936B5">
        <w:rPr>
          <w:rFonts w:ascii="Times New Roman" w:hAnsi="Times New Roman"/>
          <w:color w:val="000000"/>
          <w:sz w:val="28"/>
          <w:szCs w:val="28"/>
          <w:lang w:val="uk-UA"/>
        </w:rPr>
        <w:softHyphen/>
        <w:t>тю заходів по охороні навколишнього природного середовища на основі економічних важелів;</w:t>
      </w:r>
    </w:p>
    <w:p w:rsidR="00B936B5" w:rsidRPr="00B936B5" w:rsidRDefault="00B936B5" w:rsidP="00B936B5">
      <w:pPr>
        <w:pStyle w:val="af0"/>
        <w:numPr>
          <w:ilvl w:val="0"/>
          <w:numId w:val="18"/>
        </w:numPr>
        <w:spacing w:line="276" w:lineRule="auto"/>
        <w:ind w:left="0" w:firstLine="851"/>
        <w:jc w:val="both"/>
        <w:rPr>
          <w:rFonts w:ascii="Times New Roman" w:hAnsi="Times New Roman"/>
          <w:sz w:val="28"/>
          <w:szCs w:val="28"/>
          <w:lang w:val="uk-UA"/>
        </w:rPr>
      </w:pPr>
      <w:r w:rsidRPr="00B936B5">
        <w:rPr>
          <w:rFonts w:ascii="Times New Roman" w:hAnsi="Times New Roman"/>
          <w:color w:val="000000"/>
          <w:sz w:val="28"/>
          <w:szCs w:val="28"/>
        </w:rPr>
        <w:t>визначення джерел фінансування заходів щодо охорони навколишнього природного середовища;</w:t>
      </w:r>
    </w:p>
    <w:p w:rsidR="00B936B5" w:rsidRPr="00B936B5" w:rsidRDefault="00B936B5" w:rsidP="00B936B5">
      <w:pPr>
        <w:pStyle w:val="af0"/>
        <w:numPr>
          <w:ilvl w:val="0"/>
          <w:numId w:val="18"/>
        </w:numPr>
        <w:spacing w:line="276" w:lineRule="auto"/>
        <w:ind w:left="0" w:firstLine="851"/>
        <w:jc w:val="both"/>
        <w:rPr>
          <w:rFonts w:ascii="Times New Roman" w:hAnsi="Times New Roman"/>
          <w:sz w:val="28"/>
          <w:szCs w:val="28"/>
          <w:lang w:val="uk-UA"/>
        </w:rPr>
      </w:pPr>
      <w:r w:rsidRPr="00B936B5">
        <w:rPr>
          <w:rFonts w:ascii="Times New Roman" w:hAnsi="Times New Roman"/>
          <w:color w:val="000000"/>
          <w:sz w:val="28"/>
          <w:szCs w:val="28"/>
        </w:rPr>
        <w:t>встановлення лімітів використання природних ресурсів, скидів забруднюючих речовин у навколишнє природне середо</w:t>
      </w:r>
      <w:r w:rsidRPr="00B936B5">
        <w:rPr>
          <w:rFonts w:ascii="Times New Roman" w:hAnsi="Times New Roman"/>
          <w:color w:val="000000"/>
          <w:sz w:val="28"/>
          <w:szCs w:val="28"/>
        </w:rPr>
        <w:softHyphen/>
        <w:t>вище та на утворення і розміщення відходів;</w:t>
      </w:r>
    </w:p>
    <w:p w:rsidR="00B936B5" w:rsidRPr="00B936B5" w:rsidRDefault="00FE6EEA" w:rsidP="00B936B5">
      <w:pPr>
        <w:pStyle w:val="af0"/>
        <w:numPr>
          <w:ilvl w:val="0"/>
          <w:numId w:val="18"/>
        </w:numPr>
        <w:spacing w:line="276" w:lineRule="auto"/>
        <w:ind w:left="0" w:firstLine="851"/>
        <w:jc w:val="both"/>
        <w:rPr>
          <w:rFonts w:ascii="Times New Roman" w:hAnsi="Times New Roman"/>
          <w:sz w:val="28"/>
          <w:szCs w:val="28"/>
          <w:lang w:val="uk-UA"/>
        </w:rPr>
      </w:pPr>
      <w:r w:rsidRPr="00FE6EEA">
        <w:rPr>
          <w:rFonts w:ascii="Times New Roman" w:hAnsi="Times New Roman"/>
          <w:noProof/>
        </w:rPr>
        <w:pict>
          <v:shape id="_x0000_s1027" type="#_x0000_t75" alt="" style="position:absolute;left:0;text-align:left;margin-left:0;margin-top:0;width:24pt;height:24pt;z-index:2;mso-position-horizontal:left;mso-position-vertical-relative:line" o:allowoverlap="f">
            <w10:wrap type="square"/>
          </v:shape>
        </w:pict>
      </w:r>
      <w:r w:rsidR="00B936B5" w:rsidRPr="00B936B5">
        <w:rPr>
          <w:rFonts w:ascii="Times New Roman" w:hAnsi="Times New Roman"/>
          <w:color w:val="000000"/>
          <w:sz w:val="28"/>
          <w:szCs w:val="28"/>
          <w:lang w:val="uk-UA"/>
        </w:rPr>
        <w:t>встановлення нормативів збору і розмірів зборів за вико</w:t>
      </w:r>
      <w:r w:rsidR="00B936B5" w:rsidRPr="00B936B5">
        <w:rPr>
          <w:rFonts w:ascii="Times New Roman" w:hAnsi="Times New Roman"/>
          <w:color w:val="000000"/>
          <w:sz w:val="28"/>
          <w:szCs w:val="28"/>
          <w:lang w:val="uk-UA"/>
        </w:rPr>
        <w:softHyphen/>
        <w:t>ристання природних ресурсів, викиди і скиди забруднюючих речовин у навколишнє природне середовище на утворення і роз</w:t>
      </w:r>
      <w:r w:rsidR="00B936B5" w:rsidRPr="00B936B5">
        <w:rPr>
          <w:rFonts w:ascii="Times New Roman" w:hAnsi="Times New Roman"/>
          <w:color w:val="000000"/>
          <w:sz w:val="28"/>
          <w:szCs w:val="28"/>
          <w:lang w:val="uk-UA"/>
        </w:rPr>
        <w:softHyphen/>
        <w:t>міщення відходів та інші види шкідливого впливу;</w:t>
      </w:r>
    </w:p>
    <w:p w:rsidR="00B936B5" w:rsidRPr="00B936B5" w:rsidRDefault="00B936B5" w:rsidP="00B936B5">
      <w:pPr>
        <w:pStyle w:val="af0"/>
        <w:numPr>
          <w:ilvl w:val="0"/>
          <w:numId w:val="18"/>
        </w:numPr>
        <w:spacing w:line="276" w:lineRule="auto"/>
        <w:ind w:left="0" w:firstLine="851"/>
        <w:jc w:val="both"/>
        <w:rPr>
          <w:rFonts w:ascii="Times New Roman" w:hAnsi="Times New Roman"/>
          <w:sz w:val="28"/>
          <w:szCs w:val="28"/>
          <w:lang w:val="uk-UA"/>
        </w:rPr>
      </w:pPr>
      <w:r w:rsidRPr="00B936B5">
        <w:rPr>
          <w:rFonts w:ascii="Times New Roman" w:hAnsi="Times New Roman"/>
          <w:color w:val="000000"/>
          <w:sz w:val="28"/>
          <w:szCs w:val="28"/>
          <w:lang w:val="uk-UA"/>
        </w:rPr>
        <w:t>надання підприємствам, установам і організаціям, а також громадянам податкових, кредитних та інших пільг при впрова</w:t>
      </w:r>
      <w:r w:rsidRPr="00B936B5">
        <w:rPr>
          <w:rFonts w:ascii="Times New Roman" w:hAnsi="Times New Roman"/>
          <w:color w:val="000000"/>
          <w:sz w:val="28"/>
          <w:szCs w:val="28"/>
          <w:lang w:val="uk-UA"/>
        </w:rPr>
        <w:softHyphen/>
        <w:t>дженні ними маловідхідних, енергоресурсозберігаючих тех</w:t>
      </w:r>
      <w:r w:rsidRPr="00B936B5">
        <w:rPr>
          <w:rFonts w:ascii="Times New Roman" w:hAnsi="Times New Roman"/>
          <w:color w:val="000000"/>
          <w:sz w:val="28"/>
          <w:szCs w:val="28"/>
          <w:lang w:val="uk-UA"/>
        </w:rPr>
        <w:softHyphen/>
        <w:t>нологій та нетрадиційних видів енергії, здійсненні інших ефективних заходів щодо охорони навколишнього природного се</w:t>
      </w:r>
      <w:r w:rsidRPr="00B936B5">
        <w:rPr>
          <w:rFonts w:ascii="Times New Roman" w:hAnsi="Times New Roman"/>
          <w:color w:val="000000"/>
          <w:sz w:val="28"/>
          <w:szCs w:val="28"/>
          <w:lang w:val="uk-UA"/>
        </w:rPr>
        <w:softHyphen/>
        <w:t>редовища;</w:t>
      </w:r>
    </w:p>
    <w:p w:rsidR="00B936B5" w:rsidRPr="00B936B5" w:rsidRDefault="00B936B5" w:rsidP="00B936B5">
      <w:pPr>
        <w:pStyle w:val="af0"/>
        <w:numPr>
          <w:ilvl w:val="0"/>
          <w:numId w:val="18"/>
        </w:numPr>
        <w:spacing w:line="276" w:lineRule="auto"/>
        <w:ind w:left="0" w:firstLine="851"/>
        <w:jc w:val="both"/>
        <w:rPr>
          <w:rFonts w:ascii="Times New Roman" w:hAnsi="Times New Roman"/>
          <w:sz w:val="28"/>
          <w:szCs w:val="28"/>
          <w:lang w:val="uk-UA"/>
        </w:rPr>
      </w:pPr>
      <w:r w:rsidRPr="00B936B5">
        <w:rPr>
          <w:rFonts w:ascii="Times New Roman" w:hAnsi="Times New Roman"/>
          <w:color w:val="000000"/>
          <w:sz w:val="28"/>
          <w:szCs w:val="28"/>
        </w:rPr>
        <w:lastRenderedPageBreak/>
        <w:t>відшкодування в установленому порядку збитків, завда</w:t>
      </w:r>
      <w:r w:rsidRPr="00B936B5">
        <w:rPr>
          <w:rFonts w:ascii="Times New Roman" w:hAnsi="Times New Roman"/>
          <w:color w:val="000000"/>
          <w:sz w:val="28"/>
          <w:szCs w:val="28"/>
        </w:rPr>
        <w:softHyphen/>
        <w:t>них порушенням законодавства про охорону навколишнього природного середовища.</w:t>
      </w:r>
    </w:p>
    <w:p w:rsidR="00B936B5" w:rsidRPr="00B936B5" w:rsidRDefault="00B936B5" w:rsidP="00B936B5">
      <w:pPr>
        <w:pStyle w:val="af0"/>
        <w:spacing w:line="276" w:lineRule="auto"/>
        <w:ind w:firstLine="708"/>
        <w:jc w:val="both"/>
        <w:rPr>
          <w:rFonts w:ascii="Times New Roman" w:hAnsi="Times New Roman"/>
          <w:sz w:val="28"/>
          <w:szCs w:val="28"/>
          <w:lang w:val="uk-UA"/>
        </w:rPr>
      </w:pPr>
      <w:r w:rsidRPr="00B936B5">
        <w:rPr>
          <w:rFonts w:ascii="Times New Roman" w:hAnsi="Times New Roman"/>
          <w:color w:val="000000"/>
          <w:sz w:val="28"/>
          <w:szCs w:val="28"/>
          <w:lang w:val="uk-UA"/>
        </w:rPr>
        <w:t>Таким чином,</w:t>
      </w:r>
      <w:r w:rsidRPr="00B936B5">
        <w:rPr>
          <w:rFonts w:ascii="Times New Roman" w:hAnsi="Times New Roman"/>
          <w:color w:val="000000"/>
          <w:sz w:val="28"/>
          <w:szCs w:val="28"/>
        </w:rPr>
        <w:t> </w:t>
      </w:r>
      <w:r w:rsidRPr="00B936B5">
        <w:rPr>
          <w:rFonts w:ascii="Times New Roman" w:hAnsi="Times New Roman"/>
          <w:b/>
          <w:bCs/>
          <w:color w:val="000000"/>
          <w:sz w:val="28"/>
          <w:szCs w:val="28"/>
          <w:lang w:val="uk-UA"/>
        </w:rPr>
        <w:t>економічний механізм забезпечення охорони дов</w:t>
      </w:r>
      <w:r w:rsidRPr="00B936B5">
        <w:rPr>
          <w:rFonts w:ascii="Times New Roman" w:hAnsi="Times New Roman"/>
          <w:b/>
          <w:bCs/>
          <w:color w:val="000000"/>
          <w:sz w:val="28"/>
          <w:szCs w:val="28"/>
          <w:lang w:val="uk-UA"/>
        </w:rPr>
        <w:softHyphen/>
        <w:t>кілля —</w:t>
      </w:r>
      <w:r w:rsidRPr="00B936B5">
        <w:rPr>
          <w:rFonts w:ascii="Times New Roman" w:hAnsi="Times New Roman"/>
          <w:b/>
          <w:bCs/>
          <w:color w:val="000000"/>
          <w:sz w:val="28"/>
          <w:szCs w:val="28"/>
        </w:rPr>
        <w:t> </w:t>
      </w:r>
      <w:r w:rsidRPr="00B936B5">
        <w:rPr>
          <w:rFonts w:ascii="Times New Roman" w:hAnsi="Times New Roman"/>
          <w:color w:val="000000"/>
          <w:sz w:val="28"/>
          <w:szCs w:val="28"/>
          <w:lang w:val="uk-UA"/>
        </w:rPr>
        <w:t>це система економіко-правових засобів впливу, які забез</w:t>
      </w:r>
      <w:r w:rsidRPr="00B936B5">
        <w:rPr>
          <w:rFonts w:ascii="Times New Roman" w:hAnsi="Times New Roman"/>
          <w:color w:val="000000"/>
          <w:sz w:val="28"/>
          <w:szCs w:val="28"/>
          <w:lang w:val="uk-UA"/>
        </w:rPr>
        <w:softHyphen/>
        <w:t>печують формування системи фінансування, природоохоронних заходів через стягнення зборів за використання природних ресур</w:t>
      </w:r>
      <w:r w:rsidRPr="00B936B5">
        <w:rPr>
          <w:rFonts w:ascii="Times New Roman" w:hAnsi="Times New Roman"/>
          <w:color w:val="000000"/>
          <w:sz w:val="28"/>
          <w:szCs w:val="28"/>
          <w:lang w:val="uk-UA"/>
        </w:rPr>
        <w:softHyphen/>
        <w:t>сів та забруднення довкілля, інших надходжень, стимулювання природоохоронної діяльності суб'єктів шляхом встановлення фі</w:t>
      </w:r>
      <w:r w:rsidRPr="00B936B5">
        <w:rPr>
          <w:rFonts w:ascii="Times New Roman" w:hAnsi="Times New Roman"/>
          <w:color w:val="000000"/>
          <w:sz w:val="28"/>
          <w:szCs w:val="28"/>
          <w:lang w:val="uk-UA"/>
        </w:rPr>
        <w:softHyphen/>
        <w:t>нансових та інших матеріальних пільг та гарантій.</w:t>
      </w:r>
    </w:p>
    <w:p w:rsidR="00B936B5" w:rsidRPr="00B936B5" w:rsidRDefault="00B936B5" w:rsidP="00B936B5">
      <w:pPr>
        <w:pStyle w:val="a8"/>
        <w:numPr>
          <w:ilvl w:val="0"/>
          <w:numId w:val="16"/>
        </w:numPr>
        <w:tabs>
          <w:tab w:val="clear" w:pos="720"/>
          <w:tab w:val="num" w:pos="0"/>
        </w:tabs>
        <w:ind w:left="0" w:firstLine="142"/>
        <w:jc w:val="both"/>
        <w:rPr>
          <w:b/>
          <w:color w:val="000000"/>
          <w:sz w:val="28"/>
          <w:szCs w:val="28"/>
        </w:rPr>
      </w:pPr>
      <w:r w:rsidRPr="00B936B5">
        <w:rPr>
          <w:b/>
          <w:bCs/>
          <w:color w:val="000000"/>
          <w:sz w:val="28"/>
          <w:szCs w:val="28"/>
        </w:rPr>
        <w:t>Характеристика елементів економічного механізму забезпечення охорони навколишнього природного середовища.</w:t>
      </w:r>
    </w:p>
    <w:p w:rsidR="00B936B5" w:rsidRPr="00B936B5" w:rsidRDefault="00B936B5" w:rsidP="00B936B5">
      <w:pPr>
        <w:pStyle w:val="af0"/>
        <w:spacing w:line="276" w:lineRule="auto"/>
        <w:ind w:firstLine="709"/>
        <w:jc w:val="both"/>
        <w:rPr>
          <w:rFonts w:ascii="Times New Roman" w:hAnsi="Times New Roman"/>
          <w:sz w:val="28"/>
          <w:szCs w:val="28"/>
        </w:rPr>
      </w:pPr>
      <w:r w:rsidRPr="00B936B5">
        <w:rPr>
          <w:rFonts w:ascii="Times New Roman" w:hAnsi="Times New Roman"/>
          <w:sz w:val="28"/>
          <w:szCs w:val="28"/>
        </w:rPr>
        <w:t>Д</w:t>
      </w:r>
      <w:r w:rsidR="00FE6EEA">
        <w:rPr>
          <w:rFonts w:ascii="Times New Roman" w:hAnsi="Times New Roman"/>
          <w:noProof/>
          <w:sz w:val="28"/>
          <w:szCs w:val="28"/>
        </w:rPr>
        <w:pict>
          <v:shape id="_x0000_s1028" type="#_x0000_t75" alt="" style="position:absolute;left:0;text-align:left;margin-left:0;margin-top:0;width:24pt;height:24pt;z-index:3;mso-position-horizontal:left;mso-position-horizontal-relative:text;mso-position-vertical-relative:line" o:allowoverlap="f">
            <w10:wrap type="square"/>
          </v:shape>
        </w:pict>
      </w:r>
      <w:r w:rsidRPr="00B936B5">
        <w:rPr>
          <w:rFonts w:ascii="Times New Roman" w:hAnsi="Times New Roman"/>
          <w:sz w:val="28"/>
          <w:szCs w:val="28"/>
        </w:rPr>
        <w:t>о економічного механізму забезпечення охорони дов</w:t>
      </w:r>
      <w:r w:rsidRPr="00B936B5">
        <w:rPr>
          <w:rFonts w:ascii="Times New Roman" w:hAnsi="Times New Roman"/>
          <w:sz w:val="28"/>
          <w:szCs w:val="28"/>
        </w:rPr>
        <w:softHyphen/>
        <w:t>кілля можна включити наступні елементи.</w:t>
      </w:r>
    </w:p>
    <w:p w:rsidR="00B936B5" w:rsidRPr="00B936B5" w:rsidRDefault="00B936B5" w:rsidP="00B936B5">
      <w:pPr>
        <w:pStyle w:val="af0"/>
        <w:spacing w:line="276" w:lineRule="auto"/>
        <w:ind w:firstLine="709"/>
        <w:jc w:val="both"/>
        <w:rPr>
          <w:rFonts w:ascii="Times New Roman" w:hAnsi="Times New Roman"/>
          <w:sz w:val="28"/>
          <w:szCs w:val="28"/>
        </w:rPr>
      </w:pPr>
      <w:r w:rsidRPr="00B936B5">
        <w:rPr>
          <w:rFonts w:ascii="Times New Roman" w:hAnsi="Times New Roman"/>
          <w:sz w:val="28"/>
          <w:szCs w:val="28"/>
        </w:rPr>
        <w:t>1. Збори в галузі використання природних ресурсів і охоро</w:t>
      </w:r>
      <w:r w:rsidRPr="00B936B5">
        <w:rPr>
          <w:rFonts w:ascii="Times New Roman" w:hAnsi="Times New Roman"/>
          <w:sz w:val="28"/>
          <w:szCs w:val="28"/>
        </w:rPr>
        <w:softHyphen/>
        <w:t>ни навколишнього природного середовища. В систему цих зборів входять:</w:t>
      </w:r>
    </w:p>
    <w:p w:rsidR="00B936B5" w:rsidRPr="00B936B5" w:rsidRDefault="00B936B5" w:rsidP="00B936B5">
      <w:pPr>
        <w:pStyle w:val="af0"/>
        <w:spacing w:line="276" w:lineRule="auto"/>
        <w:ind w:firstLine="709"/>
        <w:jc w:val="both"/>
        <w:rPr>
          <w:rFonts w:ascii="Times New Roman" w:hAnsi="Times New Roman"/>
          <w:sz w:val="28"/>
          <w:szCs w:val="28"/>
        </w:rPr>
      </w:pPr>
      <w:r w:rsidRPr="00B936B5">
        <w:rPr>
          <w:rFonts w:ascii="Times New Roman" w:hAnsi="Times New Roman"/>
          <w:sz w:val="28"/>
          <w:szCs w:val="28"/>
        </w:rPr>
        <w:t>а) збір за спеціальне використання природних ресурсів (ст. 43 Закону України «По охорону навколишнього природ</w:t>
      </w:r>
      <w:r w:rsidRPr="00B936B5">
        <w:rPr>
          <w:rFonts w:ascii="Times New Roman" w:hAnsi="Times New Roman"/>
          <w:sz w:val="28"/>
          <w:szCs w:val="28"/>
        </w:rPr>
        <w:softHyphen/>
        <w:t>ного середовища»). Цей збір встановлюється на основі нор</w:t>
      </w:r>
      <w:r w:rsidRPr="00B936B5">
        <w:rPr>
          <w:rFonts w:ascii="Times New Roman" w:hAnsi="Times New Roman"/>
          <w:sz w:val="28"/>
          <w:szCs w:val="28"/>
        </w:rPr>
        <w:softHyphen/>
        <w:t>мативів збору і лімітів використання окремих природних ре</w:t>
      </w:r>
      <w:r w:rsidRPr="00B936B5">
        <w:rPr>
          <w:rFonts w:ascii="Times New Roman" w:hAnsi="Times New Roman"/>
          <w:sz w:val="28"/>
          <w:szCs w:val="28"/>
        </w:rPr>
        <w:softHyphen/>
        <w:t>сурсів.</w:t>
      </w:r>
    </w:p>
    <w:p w:rsidR="00B936B5" w:rsidRPr="00B936B5" w:rsidRDefault="00B936B5" w:rsidP="00B936B5">
      <w:pPr>
        <w:pStyle w:val="af0"/>
        <w:spacing w:line="276" w:lineRule="auto"/>
        <w:ind w:firstLine="709"/>
        <w:jc w:val="both"/>
        <w:rPr>
          <w:rFonts w:ascii="Times New Roman" w:hAnsi="Times New Roman"/>
          <w:sz w:val="28"/>
          <w:szCs w:val="28"/>
        </w:rPr>
      </w:pPr>
      <w:r w:rsidRPr="00B936B5">
        <w:rPr>
          <w:rFonts w:ascii="Times New Roman" w:hAnsi="Times New Roman"/>
          <w:sz w:val="28"/>
          <w:szCs w:val="28"/>
        </w:rPr>
        <w:t>Конкретні розміри зборів визначаються окремими норма</w:t>
      </w:r>
      <w:r w:rsidRPr="00B936B5">
        <w:rPr>
          <w:rFonts w:ascii="Times New Roman" w:hAnsi="Times New Roman"/>
          <w:sz w:val="28"/>
          <w:szCs w:val="28"/>
        </w:rPr>
        <w:softHyphen/>
        <w:t>тивно-правовими актами по кожному природному ресурсу.</w:t>
      </w:r>
    </w:p>
    <w:p w:rsidR="00B936B5" w:rsidRPr="00B936B5" w:rsidRDefault="00B936B5" w:rsidP="00B936B5">
      <w:pPr>
        <w:pStyle w:val="af0"/>
        <w:spacing w:line="276" w:lineRule="auto"/>
        <w:ind w:firstLine="709"/>
        <w:jc w:val="both"/>
        <w:rPr>
          <w:rFonts w:ascii="Times New Roman" w:hAnsi="Times New Roman"/>
          <w:sz w:val="28"/>
          <w:szCs w:val="28"/>
        </w:rPr>
      </w:pPr>
      <w:r w:rsidRPr="00B936B5">
        <w:rPr>
          <w:rFonts w:ascii="Times New Roman" w:hAnsi="Times New Roman"/>
          <w:sz w:val="28"/>
          <w:szCs w:val="28"/>
        </w:rPr>
        <w:t>б) збір за забруднення навколишнього природного середови</w:t>
      </w:r>
      <w:r w:rsidRPr="00B936B5">
        <w:rPr>
          <w:rFonts w:ascii="Times New Roman" w:hAnsi="Times New Roman"/>
          <w:sz w:val="28"/>
          <w:szCs w:val="28"/>
        </w:rPr>
        <w:softHyphen/>
        <w:t>ща (ст. 44 Закону України «Про охорону навколишнього при</w:t>
      </w:r>
      <w:r w:rsidRPr="00B936B5">
        <w:rPr>
          <w:rFonts w:ascii="Times New Roman" w:hAnsi="Times New Roman"/>
          <w:sz w:val="28"/>
          <w:szCs w:val="28"/>
        </w:rPr>
        <w:softHyphen/>
        <w:t>родного середовища»). Порядок встановлення нормативів збору за забруднення навколишнього природного середовища і стяг</w:t>
      </w:r>
      <w:r w:rsidRPr="00B936B5">
        <w:rPr>
          <w:rFonts w:ascii="Times New Roman" w:hAnsi="Times New Roman"/>
          <w:sz w:val="28"/>
          <w:szCs w:val="28"/>
        </w:rPr>
        <w:softHyphen/>
        <w:t>нення цього збору затверджений постановою Кабінету Міністрів України від 01,03.1999 р2 Збір справляється за:</w:t>
      </w:r>
    </w:p>
    <w:p w:rsidR="00B936B5" w:rsidRPr="00B936B5" w:rsidRDefault="00B936B5" w:rsidP="00B936B5">
      <w:pPr>
        <w:pStyle w:val="af0"/>
        <w:spacing w:line="276" w:lineRule="auto"/>
        <w:ind w:firstLine="709"/>
        <w:jc w:val="both"/>
        <w:rPr>
          <w:rFonts w:ascii="Times New Roman" w:hAnsi="Times New Roman"/>
          <w:sz w:val="28"/>
          <w:szCs w:val="28"/>
        </w:rPr>
      </w:pPr>
      <w:r w:rsidRPr="00B936B5">
        <w:rPr>
          <w:rFonts w:ascii="Times New Roman" w:hAnsi="Times New Roman"/>
          <w:sz w:val="28"/>
          <w:szCs w:val="28"/>
        </w:rPr>
        <w:t>-- викиди в атмосферне повітря забруднюючих речовин;</w:t>
      </w:r>
    </w:p>
    <w:p w:rsidR="00B936B5" w:rsidRPr="00B936B5" w:rsidRDefault="00B936B5" w:rsidP="00B936B5">
      <w:pPr>
        <w:pStyle w:val="af0"/>
        <w:spacing w:line="276" w:lineRule="auto"/>
        <w:ind w:firstLine="709"/>
        <w:jc w:val="both"/>
        <w:rPr>
          <w:rFonts w:ascii="Times New Roman" w:hAnsi="Times New Roman"/>
          <w:sz w:val="28"/>
          <w:szCs w:val="28"/>
        </w:rPr>
      </w:pPr>
      <w:r w:rsidRPr="00B936B5">
        <w:rPr>
          <w:rFonts w:ascii="Times New Roman" w:hAnsi="Times New Roman"/>
          <w:sz w:val="28"/>
          <w:szCs w:val="28"/>
        </w:rPr>
        <w:t>-- скиди забруднюючих речовин безпосередньо у водні об'єкти;</w:t>
      </w:r>
    </w:p>
    <w:p w:rsidR="00B936B5" w:rsidRPr="00B936B5" w:rsidRDefault="00B936B5" w:rsidP="00B936B5">
      <w:pPr>
        <w:pStyle w:val="af0"/>
        <w:spacing w:line="276" w:lineRule="auto"/>
        <w:ind w:firstLine="709"/>
        <w:jc w:val="both"/>
        <w:rPr>
          <w:rFonts w:ascii="Times New Roman" w:hAnsi="Times New Roman"/>
          <w:sz w:val="28"/>
          <w:szCs w:val="28"/>
        </w:rPr>
      </w:pPr>
      <w:r w:rsidRPr="00B936B5">
        <w:rPr>
          <w:rFonts w:ascii="Times New Roman" w:hAnsi="Times New Roman"/>
          <w:sz w:val="28"/>
          <w:szCs w:val="28"/>
        </w:rPr>
        <w:t>-- розміщення відходів.</w:t>
      </w:r>
    </w:p>
    <w:p w:rsidR="00B936B5" w:rsidRPr="00B936B5" w:rsidRDefault="00B936B5" w:rsidP="00B936B5">
      <w:pPr>
        <w:pStyle w:val="af0"/>
        <w:spacing w:line="276" w:lineRule="auto"/>
        <w:ind w:firstLine="709"/>
        <w:jc w:val="both"/>
        <w:rPr>
          <w:rFonts w:ascii="Times New Roman" w:hAnsi="Times New Roman"/>
          <w:sz w:val="28"/>
          <w:szCs w:val="28"/>
        </w:rPr>
      </w:pPr>
      <w:r w:rsidRPr="00B936B5">
        <w:rPr>
          <w:rFonts w:ascii="Times New Roman" w:hAnsi="Times New Roman"/>
          <w:sz w:val="28"/>
          <w:szCs w:val="28"/>
        </w:rPr>
        <w:t>До суб'єктів доводяться ліміти викидів і скидів. Збір за ски</w:t>
      </w:r>
      <w:r w:rsidRPr="00B936B5">
        <w:rPr>
          <w:rFonts w:ascii="Times New Roman" w:hAnsi="Times New Roman"/>
          <w:sz w:val="28"/>
          <w:szCs w:val="28"/>
        </w:rPr>
        <w:softHyphen/>
        <w:t>ди та викиди в межах лімітів відноситься на витрати виробниц</w:t>
      </w:r>
      <w:r w:rsidRPr="00B936B5">
        <w:rPr>
          <w:rFonts w:ascii="Times New Roman" w:hAnsi="Times New Roman"/>
          <w:sz w:val="28"/>
          <w:szCs w:val="28"/>
        </w:rPr>
        <w:softHyphen/>
        <w:t>тва, а за перевищення лімітів стягуються з прибутку;</w:t>
      </w:r>
    </w:p>
    <w:p w:rsidR="00B936B5" w:rsidRPr="00B936B5" w:rsidRDefault="00B936B5" w:rsidP="00B936B5">
      <w:pPr>
        <w:pStyle w:val="af0"/>
        <w:spacing w:line="276" w:lineRule="auto"/>
        <w:ind w:firstLine="709"/>
        <w:jc w:val="both"/>
        <w:rPr>
          <w:rFonts w:ascii="Times New Roman" w:hAnsi="Times New Roman"/>
          <w:sz w:val="28"/>
          <w:szCs w:val="28"/>
        </w:rPr>
      </w:pPr>
      <w:r w:rsidRPr="00B936B5">
        <w:rPr>
          <w:rFonts w:ascii="Times New Roman" w:hAnsi="Times New Roman"/>
          <w:sz w:val="28"/>
          <w:szCs w:val="28"/>
        </w:rPr>
        <w:t>в) збір за погіршення якості природних ресурсів (ст. 45 За</w:t>
      </w:r>
      <w:r w:rsidRPr="00B936B5">
        <w:rPr>
          <w:rFonts w:ascii="Times New Roman" w:hAnsi="Times New Roman"/>
          <w:sz w:val="28"/>
          <w:szCs w:val="28"/>
        </w:rPr>
        <w:softHyphen/>
        <w:t>кону України «Про охорону навколишнього природного середо</w:t>
      </w:r>
      <w:r w:rsidRPr="00B936B5">
        <w:rPr>
          <w:rFonts w:ascii="Times New Roman" w:hAnsi="Times New Roman"/>
          <w:sz w:val="28"/>
          <w:szCs w:val="28"/>
        </w:rPr>
        <w:softHyphen/>
        <w:t>вища»). Він повинен справлятись за зниження родючості грун</w:t>
      </w:r>
      <w:r w:rsidRPr="00B936B5">
        <w:rPr>
          <w:rFonts w:ascii="Times New Roman" w:hAnsi="Times New Roman"/>
          <w:sz w:val="28"/>
          <w:szCs w:val="28"/>
        </w:rPr>
        <w:softHyphen/>
        <w:t>тів, продуктивності лісів тощо, і має бути встановлений Кабіне</w:t>
      </w:r>
      <w:r w:rsidRPr="00B936B5">
        <w:rPr>
          <w:rFonts w:ascii="Times New Roman" w:hAnsi="Times New Roman"/>
          <w:sz w:val="28"/>
          <w:szCs w:val="28"/>
        </w:rPr>
        <w:softHyphen/>
        <w:t>том Міністрів України, але на сьогодні порядок його сплати ще не прийнято.</w:t>
      </w:r>
    </w:p>
    <w:p w:rsidR="00B936B5" w:rsidRPr="00B936B5" w:rsidRDefault="00B936B5" w:rsidP="00B936B5">
      <w:pPr>
        <w:pStyle w:val="af0"/>
        <w:spacing w:line="276" w:lineRule="auto"/>
        <w:ind w:firstLine="709"/>
        <w:jc w:val="both"/>
        <w:rPr>
          <w:rFonts w:ascii="Times New Roman" w:hAnsi="Times New Roman"/>
          <w:sz w:val="28"/>
          <w:szCs w:val="28"/>
        </w:rPr>
      </w:pPr>
      <w:r w:rsidRPr="00B936B5">
        <w:rPr>
          <w:rFonts w:ascii="Times New Roman" w:hAnsi="Times New Roman"/>
          <w:sz w:val="28"/>
          <w:szCs w:val="28"/>
        </w:rPr>
        <w:t>2. Система фінансування заходів охорони довкілля. Відповід</w:t>
      </w:r>
      <w:r w:rsidRPr="00B936B5">
        <w:rPr>
          <w:rFonts w:ascii="Times New Roman" w:hAnsi="Times New Roman"/>
          <w:sz w:val="28"/>
          <w:szCs w:val="28"/>
        </w:rPr>
        <w:softHyphen/>
        <w:t>но до статей 42, 47 Закону України «Про охорону навколиш</w:t>
      </w:r>
      <w:r w:rsidRPr="00B936B5">
        <w:rPr>
          <w:rFonts w:ascii="Times New Roman" w:hAnsi="Times New Roman"/>
          <w:sz w:val="28"/>
          <w:szCs w:val="28"/>
        </w:rPr>
        <w:softHyphen/>
        <w:t>нього природного середовища» в Україні фінансування заходів щодо охорони навколишнього природного середовища здійсню</w:t>
      </w:r>
      <w:r w:rsidRPr="00B936B5">
        <w:rPr>
          <w:rFonts w:ascii="Times New Roman" w:hAnsi="Times New Roman"/>
          <w:sz w:val="28"/>
          <w:szCs w:val="28"/>
        </w:rPr>
        <w:softHyphen/>
        <w:t>ється за рахунок Державного бюджету України, республікансь</w:t>
      </w:r>
      <w:r w:rsidRPr="00B936B5">
        <w:rPr>
          <w:rFonts w:ascii="Times New Roman" w:hAnsi="Times New Roman"/>
          <w:sz w:val="28"/>
          <w:szCs w:val="28"/>
        </w:rPr>
        <w:softHyphen/>
        <w:t>кого бюджету Автономної Республіки Крим та місцевих бюдже</w:t>
      </w:r>
      <w:r w:rsidRPr="00B936B5">
        <w:rPr>
          <w:rFonts w:ascii="Times New Roman" w:hAnsi="Times New Roman"/>
          <w:sz w:val="28"/>
          <w:szCs w:val="28"/>
        </w:rPr>
        <w:softHyphen/>
        <w:t xml:space="preserve">тів, коштів підприємств, установ та </w:t>
      </w:r>
      <w:r w:rsidRPr="00B936B5">
        <w:rPr>
          <w:rFonts w:ascii="Times New Roman" w:hAnsi="Times New Roman"/>
          <w:sz w:val="28"/>
          <w:szCs w:val="28"/>
        </w:rPr>
        <w:lastRenderedPageBreak/>
        <w:t>організацій, фондів охорони навколишнього природного середовища, добровільних внесків та інших коштів. Для фінансування заходів щодо охорони нав</w:t>
      </w:r>
      <w:r w:rsidRPr="00B936B5">
        <w:rPr>
          <w:rFonts w:ascii="Times New Roman" w:hAnsi="Times New Roman"/>
          <w:sz w:val="28"/>
          <w:szCs w:val="28"/>
        </w:rPr>
        <w:softHyphen/>
        <w:t>колишнього природного середовища утворюються Державний, республіканський Автономної Республіки Крим та місцеві фонди охорони навколишнього природного середовища</w:t>
      </w:r>
    </w:p>
    <w:p w:rsidR="00B936B5" w:rsidRPr="00B936B5" w:rsidRDefault="00B936B5" w:rsidP="00B936B5">
      <w:pPr>
        <w:pStyle w:val="af0"/>
        <w:spacing w:line="276" w:lineRule="auto"/>
        <w:ind w:firstLine="709"/>
        <w:jc w:val="both"/>
        <w:rPr>
          <w:rFonts w:ascii="Times New Roman" w:hAnsi="Times New Roman"/>
          <w:sz w:val="28"/>
          <w:szCs w:val="28"/>
        </w:rPr>
      </w:pPr>
      <w:r w:rsidRPr="00B936B5">
        <w:rPr>
          <w:rFonts w:ascii="Times New Roman" w:hAnsi="Times New Roman"/>
          <w:sz w:val="28"/>
          <w:szCs w:val="28"/>
        </w:rPr>
        <w:t>3. Заходи економічного стимулювання, які визначені ст. 48 Закону України «Про охорону навколишнього природного се</w:t>
      </w:r>
      <w:r w:rsidRPr="00B936B5">
        <w:rPr>
          <w:rFonts w:ascii="Times New Roman" w:hAnsi="Times New Roman"/>
          <w:sz w:val="28"/>
          <w:szCs w:val="28"/>
        </w:rPr>
        <w:softHyphen/>
        <w:t>родовища.</w:t>
      </w:r>
    </w:p>
    <w:p w:rsidR="00B936B5" w:rsidRPr="00B936B5" w:rsidRDefault="00B936B5" w:rsidP="00B936B5">
      <w:pPr>
        <w:pStyle w:val="af0"/>
        <w:spacing w:line="276" w:lineRule="auto"/>
        <w:ind w:firstLine="709"/>
        <w:jc w:val="both"/>
        <w:rPr>
          <w:rFonts w:ascii="Times New Roman" w:hAnsi="Times New Roman"/>
          <w:sz w:val="28"/>
          <w:szCs w:val="28"/>
        </w:rPr>
      </w:pPr>
      <w:r w:rsidRPr="00B936B5">
        <w:rPr>
          <w:rFonts w:ascii="Times New Roman" w:hAnsi="Times New Roman"/>
          <w:sz w:val="28"/>
          <w:szCs w:val="28"/>
        </w:rPr>
        <w:t>4. Екологічне страхування, яке може бути добровільним, обо</w:t>
      </w:r>
      <w:r w:rsidRPr="00B936B5">
        <w:rPr>
          <w:rFonts w:ascii="Times New Roman" w:hAnsi="Times New Roman"/>
          <w:sz w:val="28"/>
          <w:szCs w:val="28"/>
        </w:rPr>
        <w:softHyphen/>
        <w:t>в'язковим чи інших видів, як зазначено в ст. 49 Закону України «Про охорону навколишнього природного середовища». Поря</w:t>
      </w:r>
      <w:r w:rsidRPr="00B936B5">
        <w:rPr>
          <w:rFonts w:ascii="Times New Roman" w:hAnsi="Times New Roman"/>
          <w:sz w:val="28"/>
          <w:szCs w:val="28"/>
        </w:rPr>
        <w:softHyphen/>
        <w:t>док його здійснення регулюється загальними нормами про стра</w:t>
      </w:r>
      <w:r w:rsidRPr="00B936B5">
        <w:rPr>
          <w:rFonts w:ascii="Times New Roman" w:hAnsi="Times New Roman"/>
          <w:sz w:val="28"/>
          <w:szCs w:val="28"/>
        </w:rPr>
        <w:softHyphen/>
        <w:t>хування і не достатньо враховує специфіку екологічних відно</w:t>
      </w:r>
      <w:r w:rsidRPr="00B936B5">
        <w:rPr>
          <w:rFonts w:ascii="Times New Roman" w:hAnsi="Times New Roman"/>
          <w:sz w:val="28"/>
          <w:szCs w:val="28"/>
        </w:rPr>
        <w:softHyphen/>
        <w:t>син. Спеціальним актом в цьому плані є затверджені постано</w:t>
      </w:r>
      <w:r w:rsidRPr="00B936B5">
        <w:rPr>
          <w:rFonts w:ascii="Times New Roman" w:hAnsi="Times New Roman"/>
          <w:sz w:val="28"/>
          <w:szCs w:val="28"/>
        </w:rPr>
        <w:softHyphen/>
        <w:t>вою Кабінету Міністрів України від 16.11.2002 р. Порядок і правила проведення обов'язкового страхування цивільної від</w:t>
      </w:r>
      <w:r w:rsidRPr="00B936B5">
        <w:rPr>
          <w:rFonts w:ascii="Times New Roman" w:hAnsi="Times New Roman"/>
          <w:sz w:val="28"/>
          <w:szCs w:val="28"/>
        </w:rPr>
        <w:softHyphen/>
        <w:t>повідальності суб'єктів господарювання за шкоду, яка може бу</w:t>
      </w:r>
      <w:r w:rsidRPr="00B936B5">
        <w:rPr>
          <w:rFonts w:ascii="Times New Roman" w:hAnsi="Times New Roman"/>
          <w:sz w:val="28"/>
          <w:szCs w:val="28"/>
        </w:rPr>
        <w:softHyphen/>
        <w:t>ти заподіяна пожежами та аваріями на об'єктах підвищеної не</w:t>
      </w:r>
      <w:r w:rsidRPr="00B936B5">
        <w:rPr>
          <w:rFonts w:ascii="Times New Roman" w:hAnsi="Times New Roman"/>
          <w:sz w:val="28"/>
          <w:szCs w:val="28"/>
        </w:rPr>
        <w:softHyphen/>
        <w:t>безпеки, включаючи пожежовибухонебезпечні об'єкти та об'єк</w:t>
      </w:r>
      <w:r w:rsidRPr="00B936B5">
        <w:rPr>
          <w:rFonts w:ascii="Times New Roman" w:hAnsi="Times New Roman"/>
          <w:sz w:val="28"/>
          <w:szCs w:val="28"/>
        </w:rPr>
        <w:softHyphen/>
        <w:t>ти, господарська діяльність на яких може призвести до аварій екологічного і санітарно-епідеміологічного характеру.</w:t>
      </w:r>
    </w:p>
    <w:p w:rsidR="00B936B5" w:rsidRDefault="00B936B5" w:rsidP="00B936B5">
      <w:pPr>
        <w:pStyle w:val="a8"/>
        <w:shd w:val="clear" w:color="auto" w:fill="FFFFFF"/>
        <w:spacing w:before="0" w:beforeAutospacing="0" w:after="0" w:afterAutospacing="0"/>
        <w:ind w:firstLine="709"/>
        <w:jc w:val="both"/>
        <w:rPr>
          <w:b/>
          <w:color w:val="000000"/>
          <w:sz w:val="28"/>
          <w:szCs w:val="28"/>
          <w:lang w:val="ru-RU"/>
        </w:rPr>
      </w:pPr>
    </w:p>
    <w:p w:rsidR="00B936B5" w:rsidRDefault="00B936B5" w:rsidP="00B936B5">
      <w:pPr>
        <w:pStyle w:val="a8"/>
        <w:shd w:val="clear" w:color="auto" w:fill="FFFFFF"/>
        <w:spacing w:before="0" w:beforeAutospacing="0" w:after="0" w:afterAutospacing="0"/>
        <w:ind w:firstLine="709"/>
        <w:jc w:val="both"/>
        <w:rPr>
          <w:b/>
          <w:color w:val="000000"/>
          <w:sz w:val="28"/>
          <w:szCs w:val="28"/>
        </w:rPr>
      </w:pPr>
      <w:r w:rsidRPr="006A55F8">
        <w:rPr>
          <w:b/>
          <w:color w:val="000000"/>
          <w:sz w:val="28"/>
          <w:szCs w:val="28"/>
        </w:rPr>
        <w:t>Питання для самоконтролю та семінару</w:t>
      </w:r>
    </w:p>
    <w:p w:rsidR="008B3234" w:rsidRPr="006A55F8" w:rsidRDefault="008B3234" w:rsidP="00B936B5">
      <w:pPr>
        <w:pStyle w:val="a8"/>
        <w:shd w:val="clear" w:color="auto" w:fill="FFFFFF"/>
        <w:spacing w:before="0" w:beforeAutospacing="0" w:after="0" w:afterAutospacing="0"/>
        <w:ind w:firstLine="709"/>
        <w:jc w:val="both"/>
        <w:rPr>
          <w:b/>
          <w:color w:val="000000"/>
          <w:sz w:val="28"/>
          <w:szCs w:val="28"/>
        </w:rPr>
      </w:pPr>
    </w:p>
    <w:p w:rsidR="008B3234" w:rsidRDefault="00B936B5" w:rsidP="008B3234">
      <w:pPr>
        <w:pStyle w:val="af0"/>
        <w:spacing w:line="276" w:lineRule="auto"/>
        <w:jc w:val="both"/>
        <w:rPr>
          <w:rFonts w:ascii="Times New Roman" w:hAnsi="Times New Roman"/>
          <w:sz w:val="28"/>
          <w:szCs w:val="28"/>
          <w:lang w:val="uk-UA"/>
        </w:rPr>
      </w:pPr>
      <w:r w:rsidRPr="00B936B5">
        <w:rPr>
          <w:rFonts w:ascii="Times New Roman" w:hAnsi="Times New Roman"/>
          <w:sz w:val="28"/>
          <w:szCs w:val="28"/>
        </w:rPr>
        <w:t>1. У чому суть і мета встановлення економічного механізму в галузі охорони навколишнього природного середовища?</w:t>
      </w:r>
    </w:p>
    <w:p w:rsidR="008B3234" w:rsidRDefault="00B936B5" w:rsidP="008B3234">
      <w:pPr>
        <w:pStyle w:val="af0"/>
        <w:spacing w:line="276" w:lineRule="auto"/>
        <w:jc w:val="both"/>
        <w:rPr>
          <w:rFonts w:ascii="Times New Roman" w:hAnsi="Times New Roman"/>
          <w:sz w:val="28"/>
          <w:szCs w:val="28"/>
          <w:lang w:val="uk-UA"/>
        </w:rPr>
      </w:pPr>
      <w:r w:rsidRPr="00B936B5">
        <w:rPr>
          <w:rFonts w:ascii="Times New Roman" w:hAnsi="Times New Roman"/>
          <w:sz w:val="28"/>
          <w:szCs w:val="28"/>
        </w:rPr>
        <w:t>2. Які елементи входять в структуру економічн</w:t>
      </w:r>
      <w:r w:rsidR="008B3234">
        <w:rPr>
          <w:rFonts w:ascii="Times New Roman" w:hAnsi="Times New Roman"/>
          <w:sz w:val="28"/>
          <w:szCs w:val="28"/>
        </w:rPr>
        <w:t>ого механіз</w:t>
      </w:r>
      <w:r w:rsidR="008B3234">
        <w:rPr>
          <w:rFonts w:ascii="Times New Roman" w:hAnsi="Times New Roman"/>
          <w:sz w:val="28"/>
          <w:szCs w:val="28"/>
        </w:rPr>
        <w:softHyphen/>
        <w:t>му в галузі охорони</w:t>
      </w:r>
      <w:r w:rsidR="008B3234">
        <w:rPr>
          <w:rFonts w:ascii="Times New Roman" w:hAnsi="Times New Roman"/>
          <w:sz w:val="28"/>
          <w:szCs w:val="28"/>
          <w:lang w:val="uk-UA"/>
        </w:rPr>
        <w:t xml:space="preserve"> </w:t>
      </w:r>
      <w:r w:rsidRPr="00B936B5">
        <w:rPr>
          <w:rFonts w:ascii="Times New Roman" w:hAnsi="Times New Roman"/>
          <w:sz w:val="28"/>
          <w:szCs w:val="28"/>
        </w:rPr>
        <w:t>навколишнього природного середо</w:t>
      </w:r>
      <w:r w:rsidRPr="00B936B5">
        <w:rPr>
          <w:rFonts w:ascii="Times New Roman" w:hAnsi="Times New Roman"/>
          <w:sz w:val="28"/>
          <w:szCs w:val="28"/>
        </w:rPr>
        <w:softHyphen/>
        <w:t>вища?</w:t>
      </w:r>
    </w:p>
    <w:p w:rsidR="008B3234" w:rsidRDefault="00B936B5" w:rsidP="008B3234">
      <w:pPr>
        <w:pStyle w:val="af0"/>
        <w:spacing w:line="276" w:lineRule="auto"/>
        <w:jc w:val="both"/>
        <w:rPr>
          <w:rFonts w:ascii="Times New Roman" w:hAnsi="Times New Roman"/>
          <w:sz w:val="28"/>
          <w:szCs w:val="28"/>
          <w:lang w:val="uk-UA"/>
        </w:rPr>
      </w:pPr>
      <w:r w:rsidRPr="00B936B5">
        <w:rPr>
          <w:rFonts w:ascii="Times New Roman" w:hAnsi="Times New Roman"/>
          <w:sz w:val="28"/>
          <w:szCs w:val="28"/>
        </w:rPr>
        <w:t>3</w:t>
      </w:r>
      <w:r w:rsidR="00FE6EEA">
        <w:rPr>
          <w:rFonts w:ascii="Times New Roman" w:hAnsi="Times New Roman"/>
          <w:noProof/>
          <w:sz w:val="28"/>
          <w:szCs w:val="28"/>
        </w:rPr>
        <w:pict>
          <v:shape id="_x0000_s1029" type="#_x0000_t75" alt="" style="position:absolute;left:0;text-align:left;margin-left:0;margin-top:0;width:24pt;height:24pt;z-index:4;mso-position-horizontal:left;mso-position-horizontal-relative:text;mso-position-vertical-relative:line" o:allowoverlap="f">
            <w10:wrap type="square"/>
          </v:shape>
        </w:pict>
      </w:r>
      <w:r w:rsidRPr="00B936B5">
        <w:rPr>
          <w:rFonts w:ascii="Times New Roman" w:hAnsi="Times New Roman"/>
          <w:sz w:val="28"/>
          <w:szCs w:val="28"/>
        </w:rPr>
        <w:t>.У чому суть збору за забруднення навколишнього при</w:t>
      </w:r>
      <w:r w:rsidRPr="00B936B5">
        <w:rPr>
          <w:rFonts w:ascii="Times New Roman" w:hAnsi="Times New Roman"/>
          <w:sz w:val="28"/>
          <w:szCs w:val="28"/>
        </w:rPr>
        <w:softHyphen/>
        <w:t>родного середовища? Чим він регулюється?</w:t>
      </w:r>
    </w:p>
    <w:p w:rsidR="00B936B5" w:rsidRPr="008B3234" w:rsidRDefault="00B936B5" w:rsidP="008B3234">
      <w:pPr>
        <w:pStyle w:val="af0"/>
        <w:spacing w:line="276" w:lineRule="auto"/>
        <w:jc w:val="both"/>
        <w:rPr>
          <w:rFonts w:ascii="Times New Roman" w:hAnsi="Times New Roman"/>
          <w:sz w:val="28"/>
          <w:szCs w:val="28"/>
          <w:lang w:val="uk-UA"/>
        </w:rPr>
      </w:pPr>
      <w:r w:rsidRPr="00B936B5">
        <w:rPr>
          <w:rFonts w:ascii="Times New Roman" w:hAnsi="Times New Roman"/>
          <w:sz w:val="28"/>
          <w:szCs w:val="28"/>
        </w:rPr>
        <w:t>4. У чому суть встановлення лімітів в галузі охорони і вико</w:t>
      </w:r>
      <w:r w:rsidRPr="00B936B5">
        <w:rPr>
          <w:rFonts w:ascii="Times New Roman" w:hAnsi="Times New Roman"/>
          <w:sz w:val="28"/>
          <w:szCs w:val="28"/>
        </w:rPr>
        <w:softHyphen/>
        <w:t>ристання навколишнього природного середовища? Яка діяльність підлягає лімітуванню?</w:t>
      </w:r>
    </w:p>
    <w:p w:rsidR="00B936B5" w:rsidRPr="00B936B5" w:rsidRDefault="00B936B5" w:rsidP="008B3234">
      <w:pPr>
        <w:pStyle w:val="af0"/>
        <w:spacing w:line="276" w:lineRule="auto"/>
        <w:jc w:val="both"/>
        <w:rPr>
          <w:rFonts w:ascii="Times New Roman" w:hAnsi="Times New Roman"/>
          <w:sz w:val="28"/>
          <w:szCs w:val="28"/>
        </w:rPr>
      </w:pPr>
      <w:r w:rsidRPr="00B936B5">
        <w:rPr>
          <w:rFonts w:ascii="Times New Roman" w:hAnsi="Times New Roman"/>
          <w:sz w:val="28"/>
          <w:szCs w:val="28"/>
        </w:rPr>
        <w:t>5. У чому суть збору за спеціальне використання природ</w:t>
      </w:r>
      <w:r w:rsidRPr="00B936B5">
        <w:rPr>
          <w:rFonts w:ascii="Times New Roman" w:hAnsi="Times New Roman"/>
          <w:sz w:val="28"/>
          <w:szCs w:val="28"/>
        </w:rPr>
        <w:softHyphen/>
        <w:t>них ресурсів? Якими нормативно-правовими актами ре</w:t>
      </w:r>
      <w:r w:rsidRPr="00B936B5">
        <w:rPr>
          <w:rFonts w:ascii="Times New Roman" w:hAnsi="Times New Roman"/>
          <w:sz w:val="28"/>
          <w:szCs w:val="28"/>
        </w:rPr>
        <w:softHyphen/>
        <w:t>гулюється порядок зборів за спеціальне користування над</w:t>
      </w:r>
      <w:r w:rsidRPr="00B936B5">
        <w:rPr>
          <w:rFonts w:ascii="Times New Roman" w:hAnsi="Times New Roman"/>
          <w:sz w:val="28"/>
          <w:szCs w:val="28"/>
        </w:rPr>
        <w:softHyphen/>
        <w:t>рами, водами, лісами, тваринним світом?</w:t>
      </w:r>
    </w:p>
    <w:p w:rsidR="00B936B5" w:rsidRPr="00B936B5" w:rsidRDefault="00B936B5" w:rsidP="008B3234">
      <w:pPr>
        <w:pStyle w:val="af0"/>
        <w:spacing w:line="276" w:lineRule="auto"/>
        <w:jc w:val="both"/>
        <w:rPr>
          <w:rFonts w:ascii="Times New Roman" w:hAnsi="Times New Roman"/>
          <w:sz w:val="28"/>
          <w:szCs w:val="28"/>
        </w:rPr>
      </w:pPr>
      <w:r w:rsidRPr="00B936B5">
        <w:rPr>
          <w:rFonts w:ascii="Times New Roman" w:hAnsi="Times New Roman"/>
          <w:sz w:val="28"/>
          <w:szCs w:val="28"/>
        </w:rPr>
        <w:t>6. Які види заходів економічного стимулювання охорони довкілля передбачені законодавством?</w:t>
      </w:r>
    </w:p>
    <w:p w:rsidR="00B936B5" w:rsidRPr="00B936B5" w:rsidRDefault="00B936B5" w:rsidP="008B3234">
      <w:pPr>
        <w:pStyle w:val="af0"/>
        <w:spacing w:line="276" w:lineRule="auto"/>
        <w:jc w:val="both"/>
        <w:rPr>
          <w:rFonts w:ascii="Times New Roman" w:hAnsi="Times New Roman"/>
          <w:sz w:val="28"/>
          <w:szCs w:val="28"/>
        </w:rPr>
      </w:pPr>
      <w:r w:rsidRPr="00B936B5">
        <w:rPr>
          <w:rFonts w:ascii="Times New Roman" w:hAnsi="Times New Roman"/>
          <w:sz w:val="28"/>
          <w:szCs w:val="28"/>
        </w:rPr>
        <w:t>7. Які, на вашу думку, найбільш ефективні заходи економіч</w:t>
      </w:r>
      <w:r w:rsidRPr="00B936B5">
        <w:rPr>
          <w:rFonts w:ascii="Times New Roman" w:hAnsi="Times New Roman"/>
          <w:sz w:val="28"/>
          <w:szCs w:val="28"/>
        </w:rPr>
        <w:softHyphen/>
        <w:t>ного стимулювання природоохоронної діяльності? Які можливі нові види таких заходів?</w:t>
      </w:r>
    </w:p>
    <w:p w:rsidR="00B936B5" w:rsidRPr="00B936B5" w:rsidRDefault="00B936B5" w:rsidP="008B3234">
      <w:pPr>
        <w:pStyle w:val="af0"/>
        <w:spacing w:line="276" w:lineRule="auto"/>
        <w:jc w:val="both"/>
        <w:rPr>
          <w:rFonts w:ascii="Times New Roman" w:hAnsi="Times New Roman"/>
          <w:sz w:val="28"/>
          <w:szCs w:val="28"/>
        </w:rPr>
      </w:pPr>
      <w:r w:rsidRPr="00B936B5">
        <w:rPr>
          <w:rFonts w:ascii="Times New Roman" w:hAnsi="Times New Roman"/>
          <w:sz w:val="28"/>
          <w:szCs w:val="28"/>
        </w:rPr>
        <w:t>8. Який статус Державного фонду охорони навколишнього природного середовища?</w:t>
      </w:r>
    </w:p>
    <w:p w:rsidR="00B936B5" w:rsidRPr="00B936B5" w:rsidRDefault="00B936B5" w:rsidP="008B3234">
      <w:pPr>
        <w:pStyle w:val="af0"/>
        <w:spacing w:line="276" w:lineRule="auto"/>
        <w:jc w:val="both"/>
        <w:rPr>
          <w:rFonts w:ascii="Times New Roman" w:hAnsi="Times New Roman"/>
          <w:sz w:val="28"/>
          <w:szCs w:val="28"/>
        </w:rPr>
      </w:pPr>
      <w:r w:rsidRPr="00B936B5">
        <w:rPr>
          <w:rFonts w:ascii="Times New Roman" w:hAnsi="Times New Roman"/>
          <w:sz w:val="28"/>
          <w:szCs w:val="28"/>
        </w:rPr>
        <w:t>9. Які особливості відносин екологічного страхування?</w:t>
      </w:r>
    </w:p>
    <w:p w:rsidR="002207B3" w:rsidRPr="00B936B5" w:rsidRDefault="002207B3" w:rsidP="008B3234">
      <w:pPr>
        <w:pStyle w:val="af0"/>
        <w:spacing w:line="276" w:lineRule="auto"/>
        <w:jc w:val="both"/>
        <w:rPr>
          <w:rFonts w:ascii="Times New Roman" w:hAnsi="Times New Roman"/>
          <w:b/>
          <w:sz w:val="28"/>
          <w:szCs w:val="28"/>
          <w:lang w:val="uk-UA"/>
        </w:rPr>
      </w:pPr>
    </w:p>
    <w:p w:rsidR="002207B3" w:rsidRDefault="002207B3" w:rsidP="008B3234">
      <w:pPr>
        <w:pStyle w:val="af0"/>
        <w:jc w:val="both"/>
        <w:rPr>
          <w:rFonts w:ascii="Times New Roman" w:hAnsi="Times New Roman"/>
          <w:b/>
          <w:sz w:val="28"/>
          <w:szCs w:val="28"/>
          <w:lang w:val="uk-UA"/>
        </w:rPr>
      </w:pPr>
    </w:p>
    <w:p w:rsidR="00B936B5" w:rsidRDefault="00B936B5" w:rsidP="008B3234">
      <w:pPr>
        <w:pStyle w:val="af0"/>
        <w:jc w:val="both"/>
        <w:rPr>
          <w:rFonts w:ascii="Times New Roman" w:hAnsi="Times New Roman"/>
          <w:b/>
          <w:sz w:val="28"/>
          <w:szCs w:val="28"/>
          <w:lang w:val="uk-UA"/>
        </w:rPr>
      </w:pPr>
    </w:p>
    <w:p w:rsidR="00B936B5" w:rsidRDefault="00B936B5" w:rsidP="008B3234">
      <w:pPr>
        <w:pStyle w:val="af0"/>
        <w:jc w:val="both"/>
        <w:rPr>
          <w:rFonts w:ascii="Times New Roman" w:hAnsi="Times New Roman"/>
          <w:b/>
          <w:sz w:val="28"/>
          <w:szCs w:val="28"/>
          <w:lang w:val="uk-UA"/>
        </w:rPr>
      </w:pPr>
    </w:p>
    <w:p w:rsidR="008B3234" w:rsidRDefault="008B3234" w:rsidP="008B3234">
      <w:pPr>
        <w:pStyle w:val="af0"/>
        <w:ind w:firstLine="851"/>
        <w:jc w:val="both"/>
        <w:rPr>
          <w:rFonts w:ascii="Times New Roman" w:hAnsi="Times New Roman"/>
          <w:b/>
          <w:sz w:val="28"/>
          <w:szCs w:val="28"/>
          <w:lang w:val="uk-UA"/>
        </w:rPr>
      </w:pPr>
    </w:p>
    <w:p w:rsidR="008B3234" w:rsidRDefault="008B3234" w:rsidP="008B3234">
      <w:pPr>
        <w:pStyle w:val="af0"/>
        <w:ind w:firstLine="851"/>
        <w:jc w:val="both"/>
        <w:rPr>
          <w:rFonts w:ascii="Times New Roman" w:hAnsi="Times New Roman"/>
          <w:b/>
          <w:sz w:val="28"/>
          <w:szCs w:val="28"/>
          <w:lang w:val="uk-UA"/>
        </w:rPr>
      </w:pPr>
    </w:p>
    <w:p w:rsidR="008B3234" w:rsidRPr="00933F28" w:rsidRDefault="008B3234" w:rsidP="008B3234">
      <w:pPr>
        <w:pStyle w:val="af0"/>
        <w:ind w:firstLine="851"/>
        <w:jc w:val="both"/>
        <w:rPr>
          <w:rFonts w:ascii="Times New Roman" w:hAnsi="Times New Roman"/>
          <w:b/>
          <w:sz w:val="28"/>
          <w:szCs w:val="28"/>
          <w:lang w:val="uk-UA"/>
        </w:rPr>
      </w:pPr>
      <w:r w:rsidRPr="00E550BC">
        <w:rPr>
          <w:rFonts w:ascii="Times New Roman" w:hAnsi="Times New Roman"/>
          <w:b/>
          <w:sz w:val="28"/>
          <w:szCs w:val="28"/>
          <w:lang w:val="uk-UA"/>
        </w:rPr>
        <w:t>Лекція № 1.</w:t>
      </w:r>
      <w:r>
        <w:rPr>
          <w:rFonts w:ascii="Times New Roman" w:hAnsi="Times New Roman"/>
          <w:b/>
          <w:sz w:val="28"/>
          <w:szCs w:val="28"/>
          <w:lang w:val="uk-UA"/>
        </w:rPr>
        <w:t xml:space="preserve">8 </w:t>
      </w:r>
    </w:p>
    <w:p w:rsidR="008B3234" w:rsidRPr="00236180" w:rsidRDefault="008B3234" w:rsidP="008B3234">
      <w:pPr>
        <w:pStyle w:val="af0"/>
        <w:ind w:firstLine="851"/>
        <w:jc w:val="both"/>
        <w:rPr>
          <w:rFonts w:ascii="Times New Roman" w:hAnsi="Times New Roman"/>
          <w:sz w:val="28"/>
          <w:szCs w:val="28"/>
          <w:lang w:val="uk-UA"/>
        </w:rPr>
      </w:pPr>
    </w:p>
    <w:p w:rsidR="008B3234" w:rsidRDefault="008B3234" w:rsidP="008B3234">
      <w:pPr>
        <w:pStyle w:val="af0"/>
        <w:ind w:firstLine="851"/>
        <w:jc w:val="both"/>
        <w:rPr>
          <w:rFonts w:ascii="Times New Roman" w:hAnsi="Times New Roman"/>
          <w:b/>
          <w:sz w:val="28"/>
          <w:szCs w:val="28"/>
          <w:lang w:val="uk-UA"/>
        </w:rPr>
      </w:pPr>
      <w:r w:rsidRPr="00236180">
        <w:rPr>
          <w:rFonts w:ascii="Times New Roman" w:hAnsi="Times New Roman"/>
          <w:sz w:val="28"/>
          <w:szCs w:val="28"/>
        </w:rPr>
        <w:t>Тема лекції:</w:t>
      </w:r>
      <w:r w:rsidRPr="00236180">
        <w:rPr>
          <w:rFonts w:ascii="Times New Roman" w:hAnsi="Times New Roman"/>
          <w:color w:val="000000"/>
          <w:spacing w:val="-2"/>
          <w:sz w:val="28"/>
          <w:szCs w:val="28"/>
        </w:rPr>
        <w:t xml:space="preserve"> </w:t>
      </w:r>
      <w:r w:rsidRPr="00236180">
        <w:rPr>
          <w:rFonts w:ascii="Times New Roman" w:hAnsi="Times New Roman"/>
          <w:spacing w:val="-4"/>
          <w:sz w:val="28"/>
          <w:szCs w:val="28"/>
        </w:rPr>
        <w:t xml:space="preserve"> </w:t>
      </w:r>
      <w:r w:rsidRPr="008B3234">
        <w:rPr>
          <w:rFonts w:ascii="Times New Roman" w:hAnsi="Times New Roman"/>
          <w:sz w:val="28"/>
          <w:szCs w:val="28"/>
        </w:rPr>
        <w:t>Юридична відповідальність за порушення екологічного середовища</w:t>
      </w:r>
    </w:p>
    <w:p w:rsidR="008B3234" w:rsidRPr="00E550BC" w:rsidRDefault="008B3234" w:rsidP="008B3234">
      <w:pPr>
        <w:pStyle w:val="af0"/>
        <w:jc w:val="both"/>
        <w:rPr>
          <w:rFonts w:ascii="Times New Roman" w:hAnsi="Times New Roman"/>
          <w:sz w:val="28"/>
          <w:szCs w:val="28"/>
          <w:lang w:val="uk-UA"/>
        </w:rPr>
      </w:pPr>
    </w:p>
    <w:p w:rsidR="008B3234" w:rsidRDefault="008B3234" w:rsidP="008B3234">
      <w:pPr>
        <w:pStyle w:val="af0"/>
        <w:ind w:firstLine="851"/>
        <w:jc w:val="both"/>
        <w:rPr>
          <w:rFonts w:ascii="Times New Roman" w:hAnsi="Times New Roman"/>
          <w:b/>
          <w:sz w:val="28"/>
          <w:szCs w:val="28"/>
          <w:lang w:val="uk-UA"/>
        </w:rPr>
      </w:pPr>
      <w:r w:rsidRPr="00930050">
        <w:rPr>
          <w:rFonts w:ascii="Times New Roman" w:hAnsi="Times New Roman"/>
          <w:b/>
          <w:sz w:val="28"/>
          <w:szCs w:val="28"/>
        </w:rPr>
        <w:t>План лекції</w:t>
      </w:r>
    </w:p>
    <w:p w:rsidR="008B3234" w:rsidRPr="003E17FB" w:rsidRDefault="008B3234" w:rsidP="008B3234">
      <w:pPr>
        <w:pStyle w:val="af0"/>
        <w:ind w:firstLine="851"/>
        <w:jc w:val="both"/>
        <w:rPr>
          <w:rFonts w:ascii="Times New Roman" w:hAnsi="Times New Roman"/>
          <w:b/>
          <w:sz w:val="28"/>
          <w:szCs w:val="28"/>
          <w:lang w:val="uk-UA"/>
        </w:rPr>
      </w:pPr>
    </w:p>
    <w:p w:rsidR="008B3234" w:rsidRPr="00435666" w:rsidRDefault="008B3234" w:rsidP="008B3234">
      <w:pPr>
        <w:pStyle w:val="a8"/>
        <w:shd w:val="clear" w:color="auto" w:fill="FFFFFF"/>
        <w:spacing w:after="216" w:afterAutospacing="0"/>
        <w:rPr>
          <w:color w:val="000000"/>
          <w:sz w:val="28"/>
          <w:szCs w:val="28"/>
        </w:rPr>
      </w:pPr>
      <w:r w:rsidRPr="00435666">
        <w:rPr>
          <w:color w:val="000000"/>
          <w:sz w:val="28"/>
          <w:szCs w:val="28"/>
        </w:rPr>
        <w:t>1. Екологічне правопорушення</w:t>
      </w:r>
    </w:p>
    <w:p w:rsidR="008B3234" w:rsidRPr="00435666" w:rsidRDefault="008B3234" w:rsidP="008B3234">
      <w:pPr>
        <w:pStyle w:val="a8"/>
        <w:shd w:val="clear" w:color="auto" w:fill="FFFFFF"/>
        <w:spacing w:after="216" w:afterAutospacing="0"/>
        <w:rPr>
          <w:color w:val="000000"/>
          <w:sz w:val="28"/>
          <w:szCs w:val="28"/>
        </w:rPr>
      </w:pPr>
      <w:r w:rsidRPr="00435666">
        <w:rPr>
          <w:color w:val="000000"/>
          <w:sz w:val="28"/>
          <w:szCs w:val="28"/>
        </w:rPr>
        <w:t>2. Склад екологічного правопорушення</w:t>
      </w:r>
    </w:p>
    <w:p w:rsidR="008B3234" w:rsidRPr="00435666" w:rsidRDefault="008B3234" w:rsidP="008B3234">
      <w:pPr>
        <w:pStyle w:val="a8"/>
        <w:shd w:val="clear" w:color="auto" w:fill="FFFFFF"/>
        <w:spacing w:after="216" w:afterAutospacing="0"/>
        <w:rPr>
          <w:color w:val="000000"/>
          <w:sz w:val="28"/>
          <w:szCs w:val="28"/>
        </w:rPr>
      </w:pPr>
      <w:r w:rsidRPr="00435666">
        <w:rPr>
          <w:color w:val="000000"/>
          <w:sz w:val="28"/>
          <w:szCs w:val="28"/>
        </w:rPr>
        <w:t>3. Види екологічного правопорушення</w:t>
      </w:r>
    </w:p>
    <w:p w:rsidR="008B3234" w:rsidRPr="00435666" w:rsidRDefault="008B3234" w:rsidP="008B3234">
      <w:pPr>
        <w:pStyle w:val="a8"/>
        <w:shd w:val="clear" w:color="auto" w:fill="FFFFFF"/>
        <w:spacing w:after="216" w:afterAutospacing="0"/>
        <w:rPr>
          <w:color w:val="000000"/>
          <w:sz w:val="28"/>
          <w:szCs w:val="28"/>
        </w:rPr>
      </w:pPr>
      <w:r>
        <w:rPr>
          <w:color w:val="000000"/>
          <w:sz w:val="28"/>
          <w:szCs w:val="28"/>
        </w:rPr>
        <w:t>4</w:t>
      </w:r>
      <w:r w:rsidRPr="00435666">
        <w:rPr>
          <w:color w:val="000000"/>
          <w:sz w:val="28"/>
          <w:szCs w:val="28"/>
        </w:rPr>
        <w:t>. Види юридичної відповідальності за екологічні правопорушення</w:t>
      </w:r>
    </w:p>
    <w:p w:rsidR="008B3234" w:rsidRPr="00435666" w:rsidRDefault="008B3234" w:rsidP="008B3234">
      <w:pPr>
        <w:pStyle w:val="a8"/>
        <w:shd w:val="clear" w:color="auto" w:fill="FFFFFF"/>
        <w:spacing w:after="216" w:afterAutospacing="0"/>
        <w:rPr>
          <w:color w:val="000000"/>
          <w:sz w:val="28"/>
          <w:szCs w:val="28"/>
        </w:rPr>
      </w:pPr>
      <w:r w:rsidRPr="00435666">
        <w:rPr>
          <w:color w:val="000000"/>
          <w:sz w:val="28"/>
          <w:szCs w:val="28"/>
        </w:rPr>
        <w:t>— Дисциплінарна відповідальність</w:t>
      </w:r>
    </w:p>
    <w:p w:rsidR="008B3234" w:rsidRPr="00435666" w:rsidRDefault="008B3234" w:rsidP="008B3234">
      <w:pPr>
        <w:pStyle w:val="a8"/>
        <w:shd w:val="clear" w:color="auto" w:fill="FFFFFF"/>
        <w:spacing w:after="216" w:afterAutospacing="0"/>
        <w:rPr>
          <w:color w:val="000000"/>
          <w:sz w:val="28"/>
          <w:szCs w:val="28"/>
        </w:rPr>
      </w:pPr>
      <w:r w:rsidRPr="00435666">
        <w:rPr>
          <w:color w:val="000000"/>
          <w:sz w:val="28"/>
          <w:szCs w:val="28"/>
        </w:rPr>
        <w:t>— Адміністративна відповідальність</w:t>
      </w:r>
    </w:p>
    <w:p w:rsidR="008B3234" w:rsidRPr="00435666" w:rsidRDefault="008B3234" w:rsidP="008B3234">
      <w:pPr>
        <w:pStyle w:val="a8"/>
        <w:shd w:val="clear" w:color="auto" w:fill="FFFFFF"/>
        <w:spacing w:after="216" w:afterAutospacing="0"/>
        <w:rPr>
          <w:color w:val="000000"/>
          <w:sz w:val="28"/>
          <w:szCs w:val="28"/>
        </w:rPr>
      </w:pPr>
      <w:r w:rsidRPr="00435666">
        <w:rPr>
          <w:color w:val="000000"/>
          <w:sz w:val="28"/>
          <w:szCs w:val="28"/>
        </w:rPr>
        <w:t>— Кримінальна відповідальність</w:t>
      </w:r>
    </w:p>
    <w:p w:rsidR="008B3234" w:rsidRPr="00435666" w:rsidRDefault="008B3234" w:rsidP="008B3234">
      <w:pPr>
        <w:pStyle w:val="a8"/>
        <w:shd w:val="clear" w:color="auto" w:fill="FFFFFF"/>
        <w:spacing w:after="216" w:afterAutospacing="0"/>
        <w:rPr>
          <w:color w:val="000000"/>
          <w:sz w:val="28"/>
          <w:szCs w:val="28"/>
        </w:rPr>
      </w:pPr>
      <w:r w:rsidRPr="00435666">
        <w:rPr>
          <w:color w:val="000000"/>
          <w:sz w:val="28"/>
          <w:szCs w:val="28"/>
        </w:rPr>
        <w:t>— Майнова відповідальність</w:t>
      </w:r>
    </w:p>
    <w:p w:rsidR="008B3234" w:rsidRPr="00E40A6E" w:rsidRDefault="008B3234" w:rsidP="008B3234">
      <w:pPr>
        <w:pStyle w:val="af0"/>
        <w:jc w:val="both"/>
        <w:rPr>
          <w:rFonts w:ascii="Times New Roman" w:hAnsi="Times New Roman"/>
          <w:sz w:val="28"/>
          <w:szCs w:val="28"/>
          <w:lang w:val="uk-UA"/>
        </w:rPr>
      </w:pPr>
      <w:r>
        <w:rPr>
          <w:rFonts w:ascii="Arial" w:hAnsi="Arial" w:cs="Arial"/>
          <w:color w:val="000000"/>
        </w:rPr>
        <w:br w:type="textWrapping" w:clear="all"/>
      </w:r>
    </w:p>
    <w:p w:rsidR="008B3234" w:rsidRPr="00930050" w:rsidRDefault="008B3234" w:rsidP="008B3234">
      <w:pPr>
        <w:pStyle w:val="af0"/>
        <w:ind w:firstLine="851"/>
        <w:jc w:val="both"/>
        <w:rPr>
          <w:rFonts w:ascii="Times New Roman" w:hAnsi="Times New Roman"/>
          <w:b/>
          <w:sz w:val="28"/>
          <w:szCs w:val="28"/>
        </w:rPr>
      </w:pPr>
      <w:r w:rsidRPr="00930050">
        <w:rPr>
          <w:rFonts w:ascii="Times New Roman" w:hAnsi="Times New Roman"/>
          <w:b/>
          <w:sz w:val="28"/>
          <w:szCs w:val="28"/>
        </w:rPr>
        <w:t>Література</w:t>
      </w:r>
    </w:p>
    <w:p w:rsidR="008B3234" w:rsidRDefault="008B3234" w:rsidP="008B3234">
      <w:pPr>
        <w:pStyle w:val="af0"/>
        <w:ind w:firstLine="851"/>
        <w:jc w:val="both"/>
        <w:rPr>
          <w:rFonts w:ascii="Times New Roman" w:hAnsi="Times New Roman"/>
          <w:iCs/>
          <w:color w:val="000000"/>
          <w:spacing w:val="-2"/>
          <w:sz w:val="28"/>
          <w:szCs w:val="28"/>
          <w:lang w:val="uk-UA"/>
        </w:rPr>
      </w:pPr>
    </w:p>
    <w:p w:rsidR="008B3234" w:rsidRPr="003E17FB" w:rsidRDefault="008B3234" w:rsidP="008B3234">
      <w:pPr>
        <w:pStyle w:val="af0"/>
        <w:jc w:val="both"/>
        <w:rPr>
          <w:rFonts w:ascii="Times New Roman" w:hAnsi="Times New Roman"/>
          <w:b/>
          <w:sz w:val="28"/>
          <w:szCs w:val="28"/>
        </w:rPr>
      </w:pPr>
      <w:r>
        <w:rPr>
          <w:rFonts w:ascii="Times New Roman" w:hAnsi="Times New Roman"/>
          <w:sz w:val="28"/>
          <w:szCs w:val="28"/>
          <w:lang w:val="uk-UA"/>
        </w:rPr>
        <w:t>1.</w:t>
      </w:r>
      <w:r w:rsidRPr="00812A8F">
        <w:rPr>
          <w:rFonts w:ascii="Times New Roman" w:hAnsi="Times New Roman"/>
          <w:sz w:val="28"/>
          <w:szCs w:val="28"/>
        </w:rPr>
        <w:t>Кобецька Н.Р. Екологічне право України: Навч. Посібник / Н.Р. Кобецька. – 2-е вид., переробл. та допов. – К.: Юрінком Інтер, 2008. – 352 с.</w:t>
      </w:r>
    </w:p>
    <w:p w:rsidR="008B3234" w:rsidRPr="003E17FB" w:rsidRDefault="008B3234" w:rsidP="008B3234">
      <w:pPr>
        <w:pStyle w:val="af0"/>
        <w:jc w:val="both"/>
        <w:rPr>
          <w:rFonts w:ascii="Times New Roman" w:hAnsi="Times New Roman"/>
          <w:b/>
          <w:sz w:val="28"/>
          <w:szCs w:val="28"/>
        </w:rPr>
      </w:pPr>
      <w:r>
        <w:rPr>
          <w:rFonts w:ascii="Times New Roman" w:hAnsi="Times New Roman"/>
          <w:sz w:val="28"/>
          <w:szCs w:val="28"/>
          <w:lang w:val="uk-UA"/>
        </w:rPr>
        <w:t>2.</w:t>
      </w:r>
      <w:r w:rsidRPr="003E17FB">
        <w:rPr>
          <w:rFonts w:ascii="Times New Roman" w:hAnsi="Times New Roman"/>
          <w:sz w:val="28"/>
          <w:szCs w:val="28"/>
        </w:rPr>
        <w:t>Екологічне право: Особлива частина: Підруч. для студ. юрид. вузів і фак.: Повний акад.курс / В.І. Андрейцев, Г.І. Балюк, М.В. Краснова та ін.; За ред. акад. АПрН В. І. Андрейцева. – К.: Істина, 2001. – 544 с.</w:t>
      </w:r>
    </w:p>
    <w:p w:rsidR="008B3234" w:rsidRPr="003E17FB" w:rsidRDefault="008B3234" w:rsidP="008B3234">
      <w:pPr>
        <w:pStyle w:val="af0"/>
        <w:jc w:val="both"/>
        <w:rPr>
          <w:rFonts w:ascii="Times New Roman" w:hAnsi="Times New Roman"/>
          <w:b/>
          <w:sz w:val="28"/>
          <w:szCs w:val="28"/>
        </w:rPr>
      </w:pPr>
      <w:r>
        <w:rPr>
          <w:rFonts w:ascii="Times New Roman" w:hAnsi="Times New Roman"/>
          <w:sz w:val="28"/>
          <w:szCs w:val="28"/>
          <w:lang w:val="uk-UA"/>
        </w:rPr>
        <w:t>3.</w:t>
      </w:r>
      <w:r w:rsidRPr="003E17FB">
        <w:rPr>
          <w:rFonts w:ascii="Times New Roman" w:hAnsi="Times New Roman"/>
          <w:sz w:val="28"/>
          <w:szCs w:val="28"/>
        </w:rPr>
        <w:t>Екологічне право України. Академічний курс: Підручник / Г.І. Балюк, М.В. Краснова, Ю.С. Шемшученко та інші; За ред. Ю.С. Шемшученка. – 2-ге вид. – К.: “Юридична думка”, 2008. – 856 с.</w:t>
      </w:r>
    </w:p>
    <w:p w:rsidR="008B3234" w:rsidRPr="003E17FB" w:rsidRDefault="008B3234" w:rsidP="008B3234">
      <w:pPr>
        <w:pStyle w:val="af0"/>
        <w:jc w:val="both"/>
        <w:rPr>
          <w:rFonts w:ascii="Times New Roman" w:hAnsi="Times New Roman"/>
          <w:b/>
          <w:sz w:val="28"/>
          <w:szCs w:val="28"/>
        </w:rPr>
      </w:pPr>
      <w:r>
        <w:rPr>
          <w:rFonts w:ascii="Times New Roman" w:hAnsi="Times New Roman"/>
          <w:sz w:val="28"/>
          <w:szCs w:val="28"/>
          <w:lang w:val="uk-UA"/>
        </w:rPr>
        <w:t>4.</w:t>
      </w:r>
      <w:r w:rsidRPr="003E17FB">
        <w:rPr>
          <w:rFonts w:ascii="Times New Roman" w:hAnsi="Times New Roman"/>
          <w:sz w:val="28"/>
          <w:szCs w:val="28"/>
        </w:rPr>
        <w:t>Екологічне право України : [підруч. для студ. юрид. спец. вищ. навч. закл.] / за ред. А.П. Гетьмана та М.В. Шульги. – Х.: Право, 2009. – 328 с.</w:t>
      </w:r>
    </w:p>
    <w:p w:rsidR="008B3234" w:rsidRDefault="008B3234" w:rsidP="008B3234">
      <w:pPr>
        <w:pStyle w:val="af0"/>
        <w:jc w:val="both"/>
        <w:rPr>
          <w:rFonts w:ascii="Times New Roman" w:hAnsi="Times New Roman"/>
          <w:b/>
          <w:sz w:val="28"/>
          <w:szCs w:val="28"/>
          <w:lang w:val="uk-UA"/>
        </w:rPr>
      </w:pPr>
      <w:r>
        <w:rPr>
          <w:rFonts w:ascii="Times New Roman" w:hAnsi="Times New Roman"/>
          <w:sz w:val="28"/>
          <w:szCs w:val="28"/>
          <w:lang w:val="uk-UA"/>
        </w:rPr>
        <w:t>5.</w:t>
      </w:r>
      <w:r w:rsidRPr="003E17FB">
        <w:rPr>
          <w:rFonts w:ascii="Times New Roman" w:hAnsi="Times New Roman"/>
          <w:sz w:val="28"/>
          <w:szCs w:val="28"/>
          <w:lang w:val="uk-UA"/>
        </w:rPr>
        <w:t>Земельний кодекс України від 25 жовтня 2001 р. // Офіційний вісник України. – 2001. - № 46. – Ст. 2038.</w:t>
      </w:r>
    </w:p>
    <w:p w:rsidR="008B3234" w:rsidRDefault="008B3234" w:rsidP="008B3234">
      <w:pPr>
        <w:pStyle w:val="af0"/>
        <w:jc w:val="both"/>
        <w:rPr>
          <w:rFonts w:ascii="Times New Roman" w:hAnsi="Times New Roman"/>
          <w:b/>
          <w:sz w:val="28"/>
          <w:szCs w:val="28"/>
          <w:lang w:val="uk-UA"/>
        </w:rPr>
      </w:pPr>
      <w:r>
        <w:rPr>
          <w:rFonts w:ascii="Times New Roman" w:hAnsi="Times New Roman"/>
          <w:sz w:val="28"/>
          <w:szCs w:val="28"/>
          <w:lang w:val="uk-UA"/>
        </w:rPr>
        <w:t>6.</w:t>
      </w:r>
      <w:r w:rsidRPr="003E17FB">
        <w:rPr>
          <w:rFonts w:ascii="Times New Roman" w:hAnsi="Times New Roman"/>
          <w:sz w:val="28"/>
          <w:szCs w:val="28"/>
          <w:lang w:val="uk-UA"/>
        </w:rPr>
        <w:t>Про охорону навколишнього природного середовища: Закон України від 25 червня 1991 р. // Відомості Верховної Ради України. – 1991. - № 41. – Ст. 546; 1993. - №26. – Ст. 277; 1996. - №15. – Ст. 70; 1998. - №11-12. – Ст. 41; 1998. - № 34. – Ст. 230.</w:t>
      </w:r>
    </w:p>
    <w:p w:rsidR="008B3234" w:rsidRPr="003E17FB" w:rsidRDefault="008B3234" w:rsidP="008B3234">
      <w:pPr>
        <w:pStyle w:val="af0"/>
        <w:jc w:val="both"/>
        <w:rPr>
          <w:rFonts w:ascii="Times New Roman" w:hAnsi="Times New Roman"/>
          <w:b/>
          <w:sz w:val="28"/>
          <w:szCs w:val="28"/>
          <w:lang w:val="uk-UA"/>
        </w:rPr>
      </w:pPr>
      <w:r>
        <w:rPr>
          <w:rFonts w:ascii="Times New Roman" w:hAnsi="Times New Roman"/>
          <w:sz w:val="28"/>
          <w:szCs w:val="28"/>
          <w:lang w:val="uk-UA"/>
        </w:rPr>
        <w:t>7.</w:t>
      </w:r>
      <w:r w:rsidRPr="006A55F8">
        <w:rPr>
          <w:rFonts w:ascii="Times New Roman" w:hAnsi="Times New Roman"/>
          <w:sz w:val="28"/>
          <w:szCs w:val="28"/>
          <w:lang w:val="uk-UA"/>
        </w:rPr>
        <w:t>Водний кодекс України від 6 червня 1995 р. // Відомості Верховної Ради України. – 1995. № 24. – Ст. 189 (З наступними змінами та доповненнями).</w:t>
      </w:r>
    </w:p>
    <w:p w:rsidR="008B3234" w:rsidRPr="00E40A6E" w:rsidRDefault="008B3234" w:rsidP="008B3234">
      <w:pPr>
        <w:pStyle w:val="af0"/>
        <w:jc w:val="both"/>
        <w:rPr>
          <w:rFonts w:ascii="Times New Roman" w:hAnsi="Times New Roman"/>
          <w:b/>
          <w:sz w:val="28"/>
          <w:szCs w:val="28"/>
          <w:lang w:val="uk-UA"/>
        </w:rPr>
      </w:pPr>
    </w:p>
    <w:p w:rsidR="008B3234" w:rsidRDefault="008B3234" w:rsidP="008B3234">
      <w:pPr>
        <w:ind w:firstLine="851"/>
        <w:jc w:val="both"/>
        <w:rPr>
          <w:rFonts w:ascii="Times New Roman" w:hAnsi="Times New Roman"/>
          <w:b/>
          <w:sz w:val="28"/>
          <w:szCs w:val="28"/>
        </w:rPr>
      </w:pPr>
    </w:p>
    <w:p w:rsidR="008B3234" w:rsidRDefault="008B3234" w:rsidP="008B3234">
      <w:pPr>
        <w:ind w:firstLine="851"/>
        <w:jc w:val="both"/>
        <w:rPr>
          <w:rFonts w:ascii="Times New Roman" w:hAnsi="Times New Roman"/>
          <w:b/>
          <w:sz w:val="28"/>
          <w:szCs w:val="28"/>
        </w:rPr>
      </w:pPr>
      <w:r w:rsidRPr="00930050">
        <w:rPr>
          <w:rFonts w:ascii="Times New Roman" w:hAnsi="Times New Roman"/>
          <w:b/>
          <w:sz w:val="28"/>
          <w:szCs w:val="28"/>
        </w:rPr>
        <w:lastRenderedPageBreak/>
        <w:t>Зміст лекції</w:t>
      </w:r>
    </w:p>
    <w:p w:rsidR="008B3234" w:rsidRDefault="008B3234" w:rsidP="008B3234">
      <w:pPr>
        <w:spacing w:line="360" w:lineRule="auto"/>
        <w:ind w:firstLine="851"/>
        <w:jc w:val="both"/>
        <w:rPr>
          <w:rFonts w:ascii="Times New Roman" w:hAnsi="Times New Roman"/>
          <w:b/>
          <w:sz w:val="28"/>
          <w:szCs w:val="28"/>
        </w:rPr>
      </w:pPr>
    </w:p>
    <w:p w:rsidR="008B3234" w:rsidRPr="00435666" w:rsidRDefault="008B3234" w:rsidP="008B3234">
      <w:pPr>
        <w:pStyle w:val="a8"/>
        <w:shd w:val="clear" w:color="auto" w:fill="FFFFFF"/>
        <w:spacing w:after="216" w:afterAutospacing="0" w:line="360" w:lineRule="auto"/>
        <w:jc w:val="both"/>
        <w:rPr>
          <w:b/>
          <w:color w:val="000000"/>
          <w:sz w:val="28"/>
          <w:szCs w:val="28"/>
        </w:rPr>
      </w:pPr>
      <w:r w:rsidRPr="00435666">
        <w:rPr>
          <w:b/>
          <w:color w:val="000000"/>
          <w:sz w:val="28"/>
          <w:szCs w:val="28"/>
        </w:rPr>
        <w:t>1. Екологічне правопорушення</w:t>
      </w:r>
    </w:p>
    <w:p w:rsidR="008B3234" w:rsidRPr="008B3234" w:rsidRDefault="008B3234" w:rsidP="008B3234">
      <w:pPr>
        <w:pStyle w:val="af0"/>
        <w:spacing w:line="360" w:lineRule="auto"/>
        <w:ind w:firstLine="567"/>
        <w:jc w:val="both"/>
        <w:rPr>
          <w:rFonts w:ascii="Times New Roman" w:hAnsi="Times New Roman"/>
          <w:sz w:val="28"/>
          <w:szCs w:val="28"/>
          <w:lang w:val="uk-UA"/>
        </w:rPr>
      </w:pPr>
      <w:r w:rsidRPr="008B3234">
        <w:rPr>
          <w:rFonts w:ascii="Times New Roman" w:hAnsi="Times New Roman"/>
          <w:sz w:val="28"/>
          <w:szCs w:val="28"/>
          <w:lang w:val="uk-UA"/>
        </w:rPr>
        <w:t>Екологічне правопорушення — це винна, протиправна, екологічно небезпечна дія, яка посягає на встановлений порядок використання природних ресурсів, охорони навколишнього природного середовища та порушує екологічні і пов’язані з ними ін. права людини і вимоги екологічної безпеки Екологічне правопорушення (екологічний делікт або екологічний злочин) може бути адміністративним або дисциплінарним.</w:t>
      </w:r>
    </w:p>
    <w:p w:rsidR="008B3234" w:rsidRPr="008B3234" w:rsidRDefault="008B3234" w:rsidP="008B3234">
      <w:pPr>
        <w:pStyle w:val="af0"/>
        <w:spacing w:line="360" w:lineRule="auto"/>
        <w:ind w:firstLine="567"/>
        <w:jc w:val="both"/>
        <w:rPr>
          <w:rFonts w:ascii="Times New Roman" w:hAnsi="Times New Roman"/>
          <w:sz w:val="28"/>
          <w:szCs w:val="28"/>
          <w:lang w:val="uk-UA"/>
        </w:rPr>
      </w:pPr>
      <w:r w:rsidRPr="008B3234">
        <w:rPr>
          <w:rFonts w:ascii="Times New Roman" w:hAnsi="Times New Roman"/>
          <w:sz w:val="28"/>
          <w:szCs w:val="28"/>
          <w:lang w:val="uk-UA"/>
        </w:rPr>
        <w:t>Суб’єктами екологічного правопорушення є право- і дієздатні, осудні фізичні і юридичні (посадові особи) особи. Суб’єктивними ознаками є вина, необережність чи навмисність та екологічний ризик власників джерел підвищеної екологічної небезпеки.</w:t>
      </w:r>
    </w:p>
    <w:p w:rsidR="008B3234" w:rsidRPr="008B3234" w:rsidRDefault="008B3234" w:rsidP="008B3234">
      <w:pPr>
        <w:pStyle w:val="af0"/>
        <w:spacing w:line="360" w:lineRule="auto"/>
        <w:ind w:firstLine="567"/>
        <w:jc w:val="both"/>
        <w:rPr>
          <w:rFonts w:ascii="Times New Roman" w:hAnsi="Times New Roman"/>
          <w:sz w:val="28"/>
          <w:szCs w:val="28"/>
          <w:lang w:val="uk-UA"/>
        </w:rPr>
      </w:pPr>
    </w:p>
    <w:p w:rsidR="008B3234" w:rsidRPr="00435666" w:rsidRDefault="008B3234" w:rsidP="008B3234">
      <w:pPr>
        <w:pStyle w:val="a8"/>
        <w:shd w:val="clear" w:color="auto" w:fill="FFFFFF"/>
        <w:spacing w:after="216" w:afterAutospacing="0" w:line="360" w:lineRule="auto"/>
        <w:jc w:val="both"/>
        <w:rPr>
          <w:b/>
          <w:color w:val="000000"/>
          <w:sz w:val="28"/>
          <w:szCs w:val="28"/>
        </w:rPr>
      </w:pPr>
      <w:r w:rsidRPr="00435666">
        <w:rPr>
          <w:b/>
          <w:color w:val="000000"/>
          <w:sz w:val="28"/>
          <w:szCs w:val="28"/>
        </w:rPr>
        <w:t>2. Склад екологічного правопорушення</w:t>
      </w:r>
    </w:p>
    <w:p w:rsidR="008B3234" w:rsidRPr="00435666" w:rsidRDefault="008B3234" w:rsidP="008B3234">
      <w:pPr>
        <w:pStyle w:val="af0"/>
        <w:spacing w:line="360" w:lineRule="auto"/>
        <w:ind w:firstLine="567"/>
        <w:jc w:val="both"/>
        <w:rPr>
          <w:rFonts w:ascii="Times New Roman" w:hAnsi="Times New Roman"/>
          <w:sz w:val="28"/>
          <w:szCs w:val="28"/>
        </w:rPr>
      </w:pPr>
      <w:r w:rsidRPr="00435666">
        <w:rPr>
          <w:rFonts w:ascii="Times New Roman" w:hAnsi="Times New Roman"/>
          <w:sz w:val="28"/>
          <w:szCs w:val="28"/>
        </w:rPr>
        <w:t>До складу екологічного правопорушення входить предмет (об’єкт) посягання і екологічні правовідносини. Об’єктами посягання є навколишнє природне середовище (природні, умови життєдіяльності) та життя і здоров’я людини.</w:t>
      </w:r>
    </w:p>
    <w:p w:rsidR="008B3234" w:rsidRDefault="008B3234" w:rsidP="008B3234">
      <w:pPr>
        <w:pStyle w:val="af0"/>
        <w:spacing w:line="360" w:lineRule="auto"/>
        <w:ind w:firstLine="567"/>
        <w:jc w:val="both"/>
        <w:rPr>
          <w:rFonts w:ascii="Times New Roman" w:hAnsi="Times New Roman"/>
          <w:sz w:val="28"/>
          <w:szCs w:val="28"/>
        </w:rPr>
      </w:pPr>
      <w:r w:rsidRPr="00435666">
        <w:rPr>
          <w:rFonts w:ascii="Times New Roman" w:hAnsi="Times New Roman"/>
          <w:sz w:val="28"/>
          <w:szCs w:val="28"/>
        </w:rPr>
        <w:t>Об’єктивними ознаками екологічного правопорушення є дія чи бездіяльність, які призводять до протиправного порушення екологічних вимог. Дані порушення мають екологічну спрямованість і призводять до екологічної небезпеки та майнової і моральної шкоди природним ресурсам належним власнику чи користувачу, навколишньому природному середовищу, життю і здоров’ю людини.</w:t>
      </w:r>
    </w:p>
    <w:p w:rsidR="008B3234" w:rsidRDefault="008B3234" w:rsidP="008B3234">
      <w:pPr>
        <w:pStyle w:val="af0"/>
        <w:spacing w:line="360" w:lineRule="auto"/>
        <w:ind w:firstLine="567"/>
        <w:jc w:val="both"/>
        <w:rPr>
          <w:rFonts w:ascii="Times New Roman" w:hAnsi="Times New Roman"/>
          <w:sz w:val="28"/>
          <w:szCs w:val="28"/>
        </w:rPr>
      </w:pPr>
    </w:p>
    <w:p w:rsidR="008B3234" w:rsidRPr="00435666" w:rsidRDefault="008B3234" w:rsidP="008B3234">
      <w:pPr>
        <w:pStyle w:val="a8"/>
        <w:shd w:val="clear" w:color="auto" w:fill="FFFFFF"/>
        <w:spacing w:after="216" w:afterAutospacing="0" w:line="360" w:lineRule="auto"/>
        <w:jc w:val="both"/>
        <w:rPr>
          <w:b/>
          <w:color w:val="000000"/>
          <w:sz w:val="28"/>
          <w:szCs w:val="28"/>
        </w:rPr>
      </w:pPr>
      <w:r w:rsidRPr="00435666">
        <w:rPr>
          <w:b/>
          <w:color w:val="000000"/>
          <w:sz w:val="28"/>
          <w:szCs w:val="28"/>
        </w:rPr>
        <w:t>3. Види екологічного правопорушення</w:t>
      </w:r>
    </w:p>
    <w:p w:rsidR="008B3234" w:rsidRPr="00435666" w:rsidRDefault="008B3234" w:rsidP="008B3234">
      <w:pPr>
        <w:pStyle w:val="af0"/>
        <w:spacing w:line="360" w:lineRule="auto"/>
        <w:ind w:firstLine="567"/>
        <w:jc w:val="both"/>
        <w:rPr>
          <w:rFonts w:ascii="Times New Roman" w:hAnsi="Times New Roman"/>
          <w:sz w:val="28"/>
          <w:szCs w:val="28"/>
        </w:rPr>
      </w:pPr>
      <w:r w:rsidRPr="00435666">
        <w:rPr>
          <w:rFonts w:ascii="Times New Roman" w:hAnsi="Times New Roman"/>
          <w:sz w:val="28"/>
          <w:szCs w:val="28"/>
        </w:rPr>
        <w:t xml:space="preserve">Види екологічних правопорушень — це визначені чинним екологічним законодавством категорії незаконних дій (бездіяльність), за які в залежності від </w:t>
      </w:r>
      <w:r w:rsidRPr="00435666">
        <w:rPr>
          <w:rFonts w:ascii="Times New Roman" w:hAnsi="Times New Roman"/>
          <w:sz w:val="28"/>
          <w:szCs w:val="28"/>
        </w:rPr>
        <w:lastRenderedPageBreak/>
        <w:t>характеру і ступеню екологічної небезпеки, об’єкта, предмета посягання та ін. ознак можуть застосовуватись заходи державно-правового примусу.</w:t>
      </w:r>
    </w:p>
    <w:p w:rsidR="008B3234" w:rsidRPr="00435666" w:rsidRDefault="008B3234" w:rsidP="008B3234">
      <w:pPr>
        <w:pStyle w:val="af0"/>
        <w:spacing w:line="360" w:lineRule="auto"/>
        <w:ind w:firstLine="567"/>
        <w:jc w:val="both"/>
        <w:rPr>
          <w:rFonts w:ascii="Times New Roman" w:hAnsi="Times New Roman"/>
          <w:sz w:val="28"/>
          <w:szCs w:val="28"/>
        </w:rPr>
      </w:pPr>
      <w:r w:rsidRPr="00435666">
        <w:rPr>
          <w:rFonts w:ascii="Times New Roman" w:hAnsi="Times New Roman"/>
          <w:sz w:val="28"/>
          <w:szCs w:val="28"/>
        </w:rPr>
        <w:t>Екологічні правопорушення в залежності від предмета і об’єкта посягання можуть бути в галузі</w:t>
      </w:r>
    </w:p>
    <w:p w:rsidR="008B3234" w:rsidRPr="00435666" w:rsidRDefault="008B3234" w:rsidP="008B3234">
      <w:pPr>
        <w:pStyle w:val="af0"/>
        <w:spacing w:line="360" w:lineRule="auto"/>
        <w:ind w:firstLine="567"/>
        <w:jc w:val="both"/>
        <w:rPr>
          <w:rFonts w:ascii="Times New Roman" w:hAnsi="Times New Roman"/>
          <w:sz w:val="28"/>
          <w:szCs w:val="28"/>
        </w:rPr>
      </w:pPr>
      <w:r w:rsidRPr="00435666">
        <w:rPr>
          <w:rFonts w:ascii="Times New Roman" w:hAnsi="Times New Roman"/>
          <w:sz w:val="28"/>
          <w:szCs w:val="28"/>
        </w:rPr>
        <w:t>— використання природних ресурсів : земельні, водні, лісові, гірничі, фауністичні, в сфері використання і охорони атмосфери;</w:t>
      </w:r>
    </w:p>
    <w:p w:rsidR="008B3234" w:rsidRPr="00435666" w:rsidRDefault="008B3234" w:rsidP="008B3234">
      <w:pPr>
        <w:pStyle w:val="af0"/>
        <w:spacing w:line="360" w:lineRule="auto"/>
        <w:ind w:firstLine="567"/>
        <w:jc w:val="both"/>
        <w:rPr>
          <w:rFonts w:ascii="Times New Roman" w:hAnsi="Times New Roman"/>
          <w:sz w:val="28"/>
          <w:szCs w:val="28"/>
        </w:rPr>
      </w:pPr>
      <w:r w:rsidRPr="00435666">
        <w:rPr>
          <w:rFonts w:ascii="Times New Roman" w:hAnsi="Times New Roman"/>
          <w:sz w:val="28"/>
          <w:szCs w:val="28"/>
        </w:rPr>
        <w:t>— охорони навколишнього природного середовища : порушення природоохоронних вимог на стадії прийняття рішень і в процесі здійснення господарської та ін. діяльності, порушення вимог охорони територій і об’єктів природно-заповідного фонду, курортних, лікувально-оздоровчих рекреаційних зон та ін. територій, що підлягають особливій охороні;</w:t>
      </w:r>
    </w:p>
    <w:p w:rsidR="008B3234" w:rsidRPr="00435666" w:rsidRDefault="008B3234" w:rsidP="008B3234">
      <w:pPr>
        <w:pStyle w:val="af0"/>
        <w:spacing w:line="360" w:lineRule="auto"/>
        <w:ind w:firstLine="567"/>
        <w:jc w:val="both"/>
        <w:rPr>
          <w:rFonts w:ascii="Times New Roman" w:hAnsi="Times New Roman"/>
          <w:sz w:val="28"/>
          <w:szCs w:val="28"/>
        </w:rPr>
      </w:pPr>
      <w:r w:rsidRPr="00435666">
        <w:rPr>
          <w:rFonts w:ascii="Times New Roman" w:hAnsi="Times New Roman"/>
          <w:sz w:val="28"/>
          <w:szCs w:val="28"/>
        </w:rPr>
        <w:t>— екологічної безпеки : невиконання заходів щодо попередження виникнення та ліквідації наслідків надзвичайних екологічних ситуацій, порушення вимог екологічної безпеки у процесі здійснення видів діяльності.</w:t>
      </w:r>
    </w:p>
    <w:p w:rsidR="008B3234" w:rsidRPr="00435666" w:rsidRDefault="008B3234" w:rsidP="008B3234">
      <w:pPr>
        <w:pStyle w:val="af0"/>
        <w:spacing w:line="360" w:lineRule="auto"/>
        <w:ind w:firstLine="567"/>
        <w:jc w:val="both"/>
        <w:rPr>
          <w:rFonts w:ascii="Times New Roman" w:hAnsi="Times New Roman"/>
          <w:sz w:val="28"/>
          <w:szCs w:val="28"/>
        </w:rPr>
      </w:pPr>
      <w:r w:rsidRPr="00435666">
        <w:rPr>
          <w:rFonts w:ascii="Times New Roman" w:hAnsi="Times New Roman"/>
          <w:sz w:val="28"/>
          <w:szCs w:val="28"/>
        </w:rPr>
        <w:t>Правопорушення по окремих галузях і інститутах екологічного законодавства поділяються на :</w:t>
      </w:r>
    </w:p>
    <w:p w:rsidR="008B3234" w:rsidRPr="00435666" w:rsidRDefault="008B3234" w:rsidP="008B3234">
      <w:pPr>
        <w:pStyle w:val="af0"/>
        <w:spacing w:line="360" w:lineRule="auto"/>
        <w:ind w:firstLine="567"/>
        <w:jc w:val="both"/>
        <w:rPr>
          <w:rFonts w:ascii="Times New Roman" w:hAnsi="Times New Roman"/>
          <w:sz w:val="28"/>
          <w:szCs w:val="28"/>
        </w:rPr>
      </w:pPr>
      <w:r w:rsidRPr="00435666">
        <w:rPr>
          <w:rFonts w:ascii="Times New Roman" w:hAnsi="Times New Roman"/>
          <w:sz w:val="28"/>
          <w:szCs w:val="28"/>
        </w:rPr>
        <w:t>1) порушення у сфері права власності на природні ресурси;</w:t>
      </w:r>
    </w:p>
    <w:p w:rsidR="008B3234" w:rsidRPr="00435666" w:rsidRDefault="008B3234" w:rsidP="008B3234">
      <w:pPr>
        <w:pStyle w:val="af0"/>
        <w:spacing w:line="360" w:lineRule="auto"/>
        <w:ind w:firstLine="567"/>
        <w:jc w:val="both"/>
        <w:rPr>
          <w:rFonts w:ascii="Times New Roman" w:hAnsi="Times New Roman"/>
          <w:sz w:val="28"/>
          <w:szCs w:val="28"/>
        </w:rPr>
      </w:pPr>
      <w:r w:rsidRPr="00435666">
        <w:rPr>
          <w:rFonts w:ascii="Times New Roman" w:hAnsi="Times New Roman"/>
          <w:sz w:val="28"/>
          <w:szCs w:val="28"/>
        </w:rPr>
        <w:t>2) порушення у сфері права природокористування;</w:t>
      </w:r>
    </w:p>
    <w:p w:rsidR="008B3234" w:rsidRPr="00435666" w:rsidRDefault="008B3234" w:rsidP="008B3234">
      <w:pPr>
        <w:pStyle w:val="af0"/>
        <w:spacing w:line="360" w:lineRule="auto"/>
        <w:ind w:firstLine="567"/>
        <w:jc w:val="both"/>
        <w:rPr>
          <w:rFonts w:ascii="Times New Roman" w:hAnsi="Times New Roman"/>
          <w:sz w:val="28"/>
          <w:szCs w:val="28"/>
        </w:rPr>
      </w:pPr>
      <w:r w:rsidRPr="00435666">
        <w:rPr>
          <w:rFonts w:ascii="Times New Roman" w:hAnsi="Times New Roman"/>
          <w:sz w:val="28"/>
          <w:szCs w:val="28"/>
        </w:rPr>
        <w:t>3) правопорушення у сфері відтворення природних ресурсів;</w:t>
      </w:r>
    </w:p>
    <w:p w:rsidR="008B3234" w:rsidRPr="00435666" w:rsidRDefault="008B3234" w:rsidP="008B3234">
      <w:pPr>
        <w:pStyle w:val="af0"/>
        <w:spacing w:line="360" w:lineRule="auto"/>
        <w:ind w:firstLine="567"/>
        <w:jc w:val="both"/>
        <w:rPr>
          <w:rFonts w:ascii="Times New Roman" w:hAnsi="Times New Roman"/>
          <w:sz w:val="28"/>
          <w:szCs w:val="28"/>
        </w:rPr>
      </w:pPr>
      <w:r w:rsidRPr="00435666">
        <w:rPr>
          <w:rFonts w:ascii="Times New Roman" w:hAnsi="Times New Roman"/>
          <w:sz w:val="28"/>
          <w:szCs w:val="28"/>
        </w:rPr>
        <w:t>4) правопорушення у сфері екологічної експертизи;</w:t>
      </w:r>
    </w:p>
    <w:p w:rsidR="008B3234" w:rsidRPr="00435666" w:rsidRDefault="008B3234" w:rsidP="008B3234">
      <w:pPr>
        <w:pStyle w:val="af0"/>
        <w:spacing w:line="360" w:lineRule="auto"/>
        <w:ind w:firstLine="567"/>
        <w:jc w:val="both"/>
        <w:rPr>
          <w:rFonts w:ascii="Times New Roman" w:hAnsi="Times New Roman"/>
          <w:sz w:val="28"/>
          <w:szCs w:val="28"/>
        </w:rPr>
      </w:pPr>
      <w:r w:rsidRPr="00435666">
        <w:rPr>
          <w:rFonts w:ascii="Times New Roman" w:hAnsi="Times New Roman"/>
          <w:sz w:val="28"/>
          <w:szCs w:val="28"/>
        </w:rPr>
        <w:t>5) екологічні правопорушення у сфері застосовування економічних важелів щодо використання природних ресурсів і охорони навколишнього природного середовища;</w:t>
      </w:r>
    </w:p>
    <w:p w:rsidR="008B3234" w:rsidRPr="00435666" w:rsidRDefault="008B3234" w:rsidP="008B3234">
      <w:pPr>
        <w:pStyle w:val="af0"/>
        <w:spacing w:line="360" w:lineRule="auto"/>
        <w:ind w:firstLine="567"/>
        <w:jc w:val="both"/>
        <w:rPr>
          <w:rFonts w:ascii="Times New Roman" w:hAnsi="Times New Roman"/>
          <w:sz w:val="28"/>
          <w:szCs w:val="28"/>
        </w:rPr>
      </w:pPr>
      <w:r w:rsidRPr="00435666">
        <w:rPr>
          <w:rFonts w:ascii="Times New Roman" w:hAnsi="Times New Roman"/>
          <w:sz w:val="28"/>
          <w:szCs w:val="28"/>
        </w:rPr>
        <w:t>6) порушення прав громадян на екологічно безпечне навколишні природне середовище;</w:t>
      </w:r>
    </w:p>
    <w:p w:rsidR="008B3234" w:rsidRPr="00435666" w:rsidRDefault="008B3234" w:rsidP="008B3234">
      <w:pPr>
        <w:pStyle w:val="af0"/>
        <w:spacing w:line="360" w:lineRule="auto"/>
        <w:ind w:firstLine="567"/>
        <w:jc w:val="both"/>
        <w:rPr>
          <w:rFonts w:ascii="Times New Roman" w:hAnsi="Times New Roman"/>
          <w:sz w:val="28"/>
          <w:szCs w:val="28"/>
        </w:rPr>
      </w:pPr>
      <w:r w:rsidRPr="00435666">
        <w:rPr>
          <w:rFonts w:ascii="Times New Roman" w:hAnsi="Times New Roman"/>
          <w:sz w:val="28"/>
          <w:szCs w:val="28"/>
        </w:rPr>
        <w:t>7) порушення норм екологічної безпеки;</w:t>
      </w:r>
    </w:p>
    <w:p w:rsidR="008B3234" w:rsidRPr="00435666" w:rsidRDefault="008B3234" w:rsidP="008B3234">
      <w:pPr>
        <w:pStyle w:val="af0"/>
        <w:spacing w:line="360" w:lineRule="auto"/>
        <w:ind w:firstLine="567"/>
        <w:jc w:val="both"/>
        <w:rPr>
          <w:rFonts w:ascii="Times New Roman" w:hAnsi="Times New Roman"/>
          <w:sz w:val="28"/>
          <w:szCs w:val="28"/>
        </w:rPr>
      </w:pPr>
      <w:r w:rsidRPr="00435666">
        <w:rPr>
          <w:rFonts w:ascii="Times New Roman" w:hAnsi="Times New Roman"/>
          <w:sz w:val="28"/>
          <w:szCs w:val="28"/>
        </w:rPr>
        <w:t>8) порушення екологічних прав громадян (на повну і достовірну інформацію та ін.);</w:t>
      </w:r>
    </w:p>
    <w:p w:rsidR="008B3234" w:rsidRPr="00435666" w:rsidRDefault="008B3234" w:rsidP="008B3234">
      <w:pPr>
        <w:pStyle w:val="af0"/>
        <w:spacing w:line="360" w:lineRule="auto"/>
        <w:ind w:firstLine="567"/>
        <w:jc w:val="both"/>
        <w:rPr>
          <w:rFonts w:ascii="Times New Roman" w:hAnsi="Times New Roman"/>
          <w:sz w:val="28"/>
          <w:szCs w:val="28"/>
        </w:rPr>
      </w:pPr>
      <w:r w:rsidRPr="00435666">
        <w:rPr>
          <w:rFonts w:ascii="Times New Roman" w:hAnsi="Times New Roman"/>
          <w:sz w:val="28"/>
          <w:szCs w:val="28"/>
        </w:rPr>
        <w:t>9) екологічні правопорушення у сфері управління і контролю.</w:t>
      </w:r>
    </w:p>
    <w:p w:rsidR="008B3234" w:rsidRPr="00435666" w:rsidRDefault="008B3234" w:rsidP="008B3234">
      <w:pPr>
        <w:pStyle w:val="af0"/>
        <w:spacing w:line="360" w:lineRule="auto"/>
        <w:ind w:firstLine="567"/>
        <w:jc w:val="both"/>
        <w:rPr>
          <w:rFonts w:ascii="Times New Roman" w:hAnsi="Times New Roman"/>
          <w:sz w:val="28"/>
          <w:szCs w:val="28"/>
        </w:rPr>
      </w:pPr>
      <w:r w:rsidRPr="00435666">
        <w:rPr>
          <w:rFonts w:ascii="Times New Roman" w:hAnsi="Times New Roman"/>
          <w:sz w:val="28"/>
          <w:szCs w:val="28"/>
        </w:rPr>
        <w:t>Екологічне правопорушення за ступенем екологічної небезпеки і заходами державно-правового примусу може бути :</w:t>
      </w:r>
    </w:p>
    <w:p w:rsidR="008B3234" w:rsidRPr="00435666" w:rsidRDefault="008B3234" w:rsidP="008B3234">
      <w:pPr>
        <w:pStyle w:val="af0"/>
        <w:spacing w:line="360" w:lineRule="auto"/>
        <w:ind w:firstLine="567"/>
        <w:jc w:val="both"/>
        <w:rPr>
          <w:rFonts w:ascii="Times New Roman" w:hAnsi="Times New Roman"/>
          <w:sz w:val="28"/>
          <w:szCs w:val="28"/>
        </w:rPr>
      </w:pPr>
      <w:r w:rsidRPr="00435666">
        <w:rPr>
          <w:rFonts w:ascii="Times New Roman" w:hAnsi="Times New Roman"/>
          <w:sz w:val="28"/>
          <w:szCs w:val="28"/>
        </w:rPr>
        <w:lastRenderedPageBreak/>
        <w:t>— еколого-правовим проступком, що тягне за собою дисциплінарну відповідальність;</w:t>
      </w:r>
    </w:p>
    <w:p w:rsidR="008B3234" w:rsidRPr="00435666" w:rsidRDefault="008B3234" w:rsidP="008B3234">
      <w:pPr>
        <w:pStyle w:val="af0"/>
        <w:spacing w:line="360" w:lineRule="auto"/>
        <w:ind w:firstLine="567"/>
        <w:jc w:val="both"/>
        <w:rPr>
          <w:rFonts w:ascii="Times New Roman" w:hAnsi="Times New Roman"/>
          <w:sz w:val="28"/>
          <w:szCs w:val="28"/>
        </w:rPr>
      </w:pPr>
      <w:r w:rsidRPr="00435666">
        <w:rPr>
          <w:rFonts w:ascii="Times New Roman" w:hAnsi="Times New Roman"/>
          <w:sz w:val="28"/>
          <w:szCs w:val="28"/>
        </w:rPr>
        <w:t>— еколого-майновим деліктом, що тягне за собою майнову відповідальність;</w:t>
      </w:r>
    </w:p>
    <w:p w:rsidR="008B3234" w:rsidRPr="00435666" w:rsidRDefault="008B3234" w:rsidP="008B3234">
      <w:pPr>
        <w:pStyle w:val="af0"/>
        <w:spacing w:line="360" w:lineRule="auto"/>
        <w:ind w:firstLine="567"/>
        <w:jc w:val="both"/>
        <w:rPr>
          <w:rFonts w:ascii="Times New Roman" w:hAnsi="Times New Roman"/>
          <w:sz w:val="28"/>
          <w:szCs w:val="28"/>
        </w:rPr>
      </w:pPr>
      <w:r w:rsidRPr="00435666">
        <w:rPr>
          <w:rFonts w:ascii="Times New Roman" w:hAnsi="Times New Roman"/>
          <w:sz w:val="28"/>
          <w:szCs w:val="28"/>
        </w:rPr>
        <w:t>— еколого-адміністративним правопорушенням, що тягне за собою адміністративну відповідальність;</w:t>
      </w:r>
    </w:p>
    <w:p w:rsidR="008B3234" w:rsidRPr="00435666" w:rsidRDefault="008B3234" w:rsidP="008B3234">
      <w:pPr>
        <w:pStyle w:val="af0"/>
        <w:spacing w:line="360" w:lineRule="auto"/>
        <w:ind w:firstLine="567"/>
        <w:jc w:val="both"/>
        <w:rPr>
          <w:rFonts w:ascii="Times New Roman" w:hAnsi="Times New Roman"/>
          <w:sz w:val="28"/>
          <w:szCs w:val="28"/>
        </w:rPr>
      </w:pPr>
      <w:r w:rsidRPr="00435666">
        <w:rPr>
          <w:rFonts w:ascii="Times New Roman" w:hAnsi="Times New Roman"/>
          <w:sz w:val="28"/>
          <w:szCs w:val="28"/>
        </w:rPr>
        <w:t>— екологічним злочином, що тягне за собою кримінальну відповідальність.</w:t>
      </w:r>
    </w:p>
    <w:p w:rsidR="008B3234" w:rsidRPr="00435666" w:rsidRDefault="008B3234" w:rsidP="008B3234">
      <w:pPr>
        <w:pStyle w:val="af0"/>
        <w:spacing w:line="360" w:lineRule="auto"/>
        <w:ind w:firstLine="567"/>
        <w:jc w:val="both"/>
        <w:rPr>
          <w:rFonts w:ascii="Times New Roman" w:hAnsi="Times New Roman"/>
          <w:sz w:val="28"/>
          <w:szCs w:val="28"/>
        </w:rPr>
      </w:pPr>
      <w:r w:rsidRPr="00435666">
        <w:rPr>
          <w:rFonts w:ascii="Times New Roman" w:hAnsi="Times New Roman"/>
          <w:sz w:val="28"/>
          <w:szCs w:val="28"/>
        </w:rPr>
        <w:t>Порушення лімітів використання природних ресурсів, екологічних нормативів, стандартів, вимог екологічної безпеки призводить до виникнення еколого-правової (превентивної) відповідальності. Проти юридичних осіб — суб’єктів еколого-правової (превентивної) відповідальності — застосовуються такі санкції :</w:t>
      </w:r>
    </w:p>
    <w:p w:rsidR="008B3234" w:rsidRPr="00435666" w:rsidRDefault="008B3234" w:rsidP="008B3234">
      <w:pPr>
        <w:pStyle w:val="af0"/>
        <w:spacing w:line="360" w:lineRule="auto"/>
        <w:ind w:firstLine="567"/>
        <w:jc w:val="both"/>
        <w:rPr>
          <w:rFonts w:ascii="Times New Roman" w:hAnsi="Times New Roman"/>
          <w:sz w:val="28"/>
          <w:szCs w:val="28"/>
        </w:rPr>
      </w:pPr>
      <w:r w:rsidRPr="00435666">
        <w:rPr>
          <w:rFonts w:ascii="Times New Roman" w:hAnsi="Times New Roman"/>
          <w:sz w:val="28"/>
          <w:szCs w:val="28"/>
        </w:rPr>
        <w:t>1) обмеження діяльності;</w:t>
      </w:r>
    </w:p>
    <w:p w:rsidR="008B3234" w:rsidRPr="00435666" w:rsidRDefault="008B3234" w:rsidP="008B3234">
      <w:pPr>
        <w:pStyle w:val="af0"/>
        <w:spacing w:line="360" w:lineRule="auto"/>
        <w:ind w:firstLine="567"/>
        <w:jc w:val="both"/>
        <w:rPr>
          <w:rFonts w:ascii="Times New Roman" w:hAnsi="Times New Roman"/>
          <w:sz w:val="28"/>
          <w:szCs w:val="28"/>
        </w:rPr>
      </w:pPr>
      <w:r w:rsidRPr="00435666">
        <w:rPr>
          <w:rFonts w:ascii="Times New Roman" w:hAnsi="Times New Roman"/>
          <w:sz w:val="28"/>
          <w:szCs w:val="28"/>
        </w:rPr>
        <w:t>2) зупинення діяльності;</w:t>
      </w:r>
    </w:p>
    <w:p w:rsidR="008B3234" w:rsidRPr="00435666" w:rsidRDefault="008B3234" w:rsidP="008B3234">
      <w:pPr>
        <w:pStyle w:val="af0"/>
        <w:spacing w:line="360" w:lineRule="auto"/>
        <w:ind w:firstLine="567"/>
        <w:jc w:val="both"/>
        <w:rPr>
          <w:rFonts w:ascii="Times New Roman" w:hAnsi="Times New Roman"/>
          <w:sz w:val="28"/>
          <w:szCs w:val="28"/>
        </w:rPr>
      </w:pPr>
      <w:r w:rsidRPr="00435666">
        <w:rPr>
          <w:rFonts w:ascii="Times New Roman" w:hAnsi="Times New Roman"/>
          <w:sz w:val="28"/>
          <w:szCs w:val="28"/>
        </w:rPr>
        <w:t>3) припинення діяльності.</w:t>
      </w:r>
    </w:p>
    <w:p w:rsidR="008B3234" w:rsidRPr="00435666" w:rsidRDefault="008B3234" w:rsidP="008B3234">
      <w:pPr>
        <w:pStyle w:val="af0"/>
        <w:spacing w:line="360" w:lineRule="auto"/>
        <w:ind w:firstLine="567"/>
        <w:jc w:val="both"/>
        <w:rPr>
          <w:rFonts w:ascii="Times New Roman" w:hAnsi="Times New Roman"/>
          <w:sz w:val="28"/>
          <w:szCs w:val="28"/>
        </w:rPr>
      </w:pPr>
      <w:r w:rsidRPr="00435666">
        <w:rPr>
          <w:rFonts w:ascii="Times New Roman" w:hAnsi="Times New Roman"/>
          <w:sz w:val="28"/>
          <w:szCs w:val="28"/>
        </w:rPr>
        <w:t>Органами по застосуванню санкції є</w:t>
      </w:r>
    </w:p>
    <w:p w:rsidR="008B3234" w:rsidRPr="00435666" w:rsidRDefault="008B3234" w:rsidP="008B3234">
      <w:pPr>
        <w:pStyle w:val="af0"/>
        <w:spacing w:line="360" w:lineRule="auto"/>
        <w:ind w:firstLine="567"/>
        <w:jc w:val="both"/>
        <w:rPr>
          <w:rFonts w:ascii="Times New Roman" w:hAnsi="Times New Roman"/>
          <w:sz w:val="28"/>
          <w:szCs w:val="28"/>
        </w:rPr>
      </w:pPr>
      <w:r w:rsidRPr="00435666">
        <w:rPr>
          <w:rFonts w:ascii="Times New Roman" w:hAnsi="Times New Roman"/>
          <w:sz w:val="28"/>
          <w:szCs w:val="28"/>
        </w:rPr>
        <w:t>— органи місцевого самоврядування;</w:t>
      </w:r>
    </w:p>
    <w:p w:rsidR="008B3234" w:rsidRPr="00435666" w:rsidRDefault="008B3234" w:rsidP="008B3234">
      <w:pPr>
        <w:pStyle w:val="af0"/>
        <w:spacing w:line="360" w:lineRule="auto"/>
        <w:ind w:firstLine="567"/>
        <w:jc w:val="both"/>
        <w:rPr>
          <w:rFonts w:ascii="Times New Roman" w:hAnsi="Times New Roman"/>
          <w:sz w:val="28"/>
          <w:szCs w:val="28"/>
        </w:rPr>
      </w:pPr>
      <w:r w:rsidRPr="00435666">
        <w:rPr>
          <w:rFonts w:ascii="Times New Roman" w:hAnsi="Times New Roman"/>
          <w:sz w:val="28"/>
          <w:szCs w:val="28"/>
        </w:rPr>
        <w:t>— органи Мінекобезпеки України;</w:t>
      </w:r>
    </w:p>
    <w:p w:rsidR="008B3234" w:rsidRPr="00435666" w:rsidRDefault="008B3234" w:rsidP="008B3234">
      <w:pPr>
        <w:pStyle w:val="af0"/>
        <w:spacing w:line="360" w:lineRule="auto"/>
        <w:ind w:firstLine="567"/>
        <w:jc w:val="both"/>
        <w:rPr>
          <w:rFonts w:ascii="Times New Roman" w:hAnsi="Times New Roman"/>
          <w:sz w:val="28"/>
          <w:szCs w:val="28"/>
        </w:rPr>
      </w:pPr>
      <w:r w:rsidRPr="00435666">
        <w:rPr>
          <w:rFonts w:ascii="Times New Roman" w:hAnsi="Times New Roman"/>
          <w:sz w:val="28"/>
          <w:szCs w:val="28"/>
        </w:rPr>
        <w:t>— органи місцевої державної виконавчої влади.</w:t>
      </w:r>
    </w:p>
    <w:p w:rsidR="008B3234" w:rsidRPr="00435666" w:rsidRDefault="008B3234" w:rsidP="008B3234">
      <w:pPr>
        <w:pStyle w:val="af0"/>
        <w:spacing w:line="360" w:lineRule="auto"/>
        <w:ind w:firstLine="567"/>
        <w:jc w:val="both"/>
        <w:rPr>
          <w:rFonts w:ascii="Times New Roman" w:hAnsi="Times New Roman"/>
          <w:sz w:val="28"/>
          <w:szCs w:val="28"/>
        </w:rPr>
      </w:pPr>
      <w:r w:rsidRPr="00435666">
        <w:rPr>
          <w:rFonts w:ascii="Times New Roman" w:hAnsi="Times New Roman"/>
          <w:sz w:val="28"/>
          <w:szCs w:val="28"/>
        </w:rPr>
        <w:t>Припинення діяльності здійснюють :</w:t>
      </w:r>
    </w:p>
    <w:p w:rsidR="008B3234" w:rsidRPr="00435666" w:rsidRDefault="008B3234" w:rsidP="008B3234">
      <w:pPr>
        <w:pStyle w:val="af0"/>
        <w:spacing w:line="360" w:lineRule="auto"/>
        <w:ind w:firstLine="567"/>
        <w:jc w:val="both"/>
        <w:rPr>
          <w:rFonts w:ascii="Times New Roman" w:hAnsi="Times New Roman"/>
          <w:sz w:val="28"/>
          <w:szCs w:val="28"/>
        </w:rPr>
      </w:pPr>
      <w:r w:rsidRPr="00435666">
        <w:rPr>
          <w:rFonts w:ascii="Times New Roman" w:hAnsi="Times New Roman"/>
          <w:sz w:val="28"/>
          <w:szCs w:val="28"/>
        </w:rPr>
        <w:t>— Кабінет Міністрів України;</w:t>
      </w:r>
    </w:p>
    <w:p w:rsidR="008B3234" w:rsidRPr="00435666" w:rsidRDefault="008B3234" w:rsidP="008B3234">
      <w:pPr>
        <w:pStyle w:val="af0"/>
        <w:spacing w:line="360" w:lineRule="auto"/>
        <w:ind w:firstLine="567"/>
        <w:jc w:val="both"/>
        <w:rPr>
          <w:rFonts w:ascii="Times New Roman" w:hAnsi="Times New Roman"/>
          <w:sz w:val="28"/>
          <w:szCs w:val="28"/>
        </w:rPr>
      </w:pPr>
      <w:r w:rsidRPr="00435666">
        <w:rPr>
          <w:rFonts w:ascii="Times New Roman" w:hAnsi="Times New Roman"/>
          <w:sz w:val="28"/>
          <w:szCs w:val="28"/>
        </w:rPr>
        <w:t>— органи місцевого самоврядування стосовно підпорядкування юридичних осіб;</w:t>
      </w:r>
    </w:p>
    <w:p w:rsidR="008B3234" w:rsidRPr="00435666" w:rsidRDefault="008B3234" w:rsidP="008B3234">
      <w:pPr>
        <w:pStyle w:val="af0"/>
        <w:spacing w:line="360" w:lineRule="auto"/>
        <w:ind w:firstLine="567"/>
        <w:jc w:val="both"/>
        <w:rPr>
          <w:rFonts w:ascii="Times New Roman" w:hAnsi="Times New Roman"/>
          <w:sz w:val="28"/>
          <w:szCs w:val="28"/>
        </w:rPr>
      </w:pPr>
      <w:r w:rsidRPr="00435666">
        <w:rPr>
          <w:rFonts w:ascii="Times New Roman" w:hAnsi="Times New Roman"/>
          <w:sz w:val="28"/>
          <w:szCs w:val="28"/>
        </w:rPr>
        <w:t>— Суд за позовом Прокуратури у разі систематичних правопорушень;</w:t>
      </w:r>
    </w:p>
    <w:p w:rsidR="008B3234" w:rsidRPr="00435666" w:rsidRDefault="008B3234" w:rsidP="008B3234">
      <w:pPr>
        <w:pStyle w:val="af0"/>
        <w:spacing w:line="360" w:lineRule="auto"/>
        <w:ind w:firstLine="567"/>
        <w:jc w:val="both"/>
        <w:rPr>
          <w:rFonts w:ascii="Times New Roman" w:hAnsi="Times New Roman"/>
          <w:sz w:val="28"/>
          <w:szCs w:val="28"/>
        </w:rPr>
      </w:pPr>
      <w:r w:rsidRPr="00435666">
        <w:rPr>
          <w:rFonts w:ascii="Times New Roman" w:hAnsi="Times New Roman"/>
          <w:sz w:val="28"/>
          <w:szCs w:val="28"/>
        </w:rPr>
        <w:t>— органи місцевої виконавчої влади.</w:t>
      </w:r>
    </w:p>
    <w:p w:rsidR="008B3234" w:rsidRDefault="008B3234" w:rsidP="008B3234">
      <w:pPr>
        <w:pStyle w:val="af0"/>
        <w:spacing w:line="360" w:lineRule="auto"/>
        <w:ind w:firstLine="567"/>
        <w:jc w:val="both"/>
        <w:rPr>
          <w:rFonts w:ascii="Times New Roman" w:hAnsi="Times New Roman"/>
          <w:sz w:val="28"/>
          <w:szCs w:val="28"/>
        </w:rPr>
      </w:pPr>
      <w:r w:rsidRPr="00435666">
        <w:rPr>
          <w:rFonts w:ascii="Times New Roman" w:hAnsi="Times New Roman"/>
          <w:sz w:val="28"/>
          <w:szCs w:val="28"/>
        </w:rPr>
        <w:t>Юридична відповідальність за екологічні правопорушення — це специфічна форма суспільних відносин, в яких за допомогою правових норм та ін. юридичних засобів забезпечується добровільне чи примусове виконання винними особами вимог екологічної безпеки, ефективне використання природних ресурсів, охорона навколишнього природного середовища або покладається обов’язкове виконання ін. обов’язків за допущене екологічне правопорушення.</w:t>
      </w:r>
    </w:p>
    <w:p w:rsidR="008B3234" w:rsidRPr="00435666" w:rsidRDefault="008B3234" w:rsidP="008B3234">
      <w:pPr>
        <w:pStyle w:val="a8"/>
        <w:shd w:val="clear" w:color="auto" w:fill="FFFFFF"/>
        <w:spacing w:after="216" w:afterAutospacing="0" w:line="360" w:lineRule="auto"/>
        <w:jc w:val="both"/>
        <w:rPr>
          <w:b/>
          <w:color w:val="000000"/>
          <w:sz w:val="28"/>
          <w:szCs w:val="28"/>
        </w:rPr>
      </w:pPr>
      <w:r w:rsidRPr="00435666">
        <w:rPr>
          <w:b/>
          <w:color w:val="000000"/>
          <w:sz w:val="28"/>
          <w:szCs w:val="28"/>
        </w:rPr>
        <w:t>4. Види юридичної відповідальності за екологічні правопорушення</w:t>
      </w:r>
    </w:p>
    <w:p w:rsidR="008B3234" w:rsidRPr="00435666" w:rsidRDefault="008B3234" w:rsidP="008B3234">
      <w:pPr>
        <w:pStyle w:val="af0"/>
        <w:spacing w:line="360" w:lineRule="auto"/>
        <w:jc w:val="both"/>
        <w:rPr>
          <w:rFonts w:ascii="Times New Roman" w:hAnsi="Times New Roman"/>
          <w:sz w:val="28"/>
          <w:szCs w:val="28"/>
        </w:rPr>
      </w:pPr>
    </w:p>
    <w:p w:rsidR="008B3234" w:rsidRPr="00435666" w:rsidRDefault="008B3234" w:rsidP="008B3234">
      <w:pPr>
        <w:pStyle w:val="af0"/>
        <w:spacing w:line="360" w:lineRule="auto"/>
        <w:ind w:firstLine="567"/>
        <w:jc w:val="both"/>
        <w:rPr>
          <w:rFonts w:ascii="Times New Roman" w:hAnsi="Times New Roman"/>
          <w:sz w:val="28"/>
          <w:szCs w:val="28"/>
        </w:rPr>
      </w:pPr>
      <w:r w:rsidRPr="00435666">
        <w:rPr>
          <w:rFonts w:ascii="Times New Roman" w:hAnsi="Times New Roman"/>
          <w:b/>
          <w:sz w:val="28"/>
          <w:szCs w:val="28"/>
        </w:rPr>
        <w:t>Дисциплінарна відповідальність</w:t>
      </w:r>
      <w:r w:rsidRPr="00435666">
        <w:rPr>
          <w:rFonts w:ascii="Times New Roman" w:hAnsi="Times New Roman"/>
          <w:sz w:val="28"/>
          <w:szCs w:val="28"/>
        </w:rPr>
        <w:t xml:space="preserve"> за екологічні правопорушення — це різновид юридичної відповідальності, яка застосовується до винних осіб за протиправні дії, що порушують екологічні вимоги у процесі невиконання функціональних обов’язків та ін. вимог дисципліни праці, пов’язаних з використанням природних ресурсів, охороною навколишнього природного середовища, забезпеченням екологічної безпеки.</w:t>
      </w:r>
    </w:p>
    <w:p w:rsidR="008B3234" w:rsidRPr="00435666" w:rsidRDefault="008B3234" w:rsidP="008B3234">
      <w:pPr>
        <w:pStyle w:val="af0"/>
        <w:spacing w:line="360" w:lineRule="auto"/>
        <w:ind w:firstLine="567"/>
        <w:jc w:val="both"/>
        <w:rPr>
          <w:rFonts w:ascii="Times New Roman" w:hAnsi="Times New Roman"/>
          <w:sz w:val="28"/>
          <w:szCs w:val="28"/>
        </w:rPr>
      </w:pPr>
      <w:r w:rsidRPr="00435666">
        <w:rPr>
          <w:rFonts w:ascii="Times New Roman" w:hAnsi="Times New Roman"/>
          <w:sz w:val="28"/>
          <w:szCs w:val="28"/>
        </w:rPr>
        <w:t>Умовами настання дисциплінарної відповідальності є</w:t>
      </w:r>
    </w:p>
    <w:p w:rsidR="008B3234" w:rsidRPr="00435666" w:rsidRDefault="008B3234" w:rsidP="008B3234">
      <w:pPr>
        <w:pStyle w:val="af0"/>
        <w:spacing w:line="360" w:lineRule="auto"/>
        <w:ind w:firstLine="567"/>
        <w:jc w:val="both"/>
        <w:rPr>
          <w:rFonts w:ascii="Times New Roman" w:hAnsi="Times New Roman"/>
          <w:sz w:val="28"/>
          <w:szCs w:val="28"/>
        </w:rPr>
      </w:pPr>
      <w:r w:rsidRPr="00435666">
        <w:rPr>
          <w:rFonts w:ascii="Times New Roman" w:hAnsi="Times New Roman"/>
          <w:sz w:val="28"/>
          <w:szCs w:val="28"/>
        </w:rPr>
        <w:t>— протиправність;</w:t>
      </w:r>
    </w:p>
    <w:p w:rsidR="008B3234" w:rsidRPr="00435666" w:rsidRDefault="008B3234" w:rsidP="008B3234">
      <w:pPr>
        <w:pStyle w:val="af0"/>
        <w:spacing w:line="360" w:lineRule="auto"/>
        <w:ind w:firstLine="567"/>
        <w:jc w:val="both"/>
        <w:rPr>
          <w:rFonts w:ascii="Times New Roman" w:hAnsi="Times New Roman"/>
          <w:sz w:val="28"/>
          <w:szCs w:val="28"/>
        </w:rPr>
      </w:pPr>
      <w:r w:rsidRPr="00435666">
        <w:rPr>
          <w:rFonts w:ascii="Times New Roman" w:hAnsi="Times New Roman"/>
          <w:sz w:val="28"/>
          <w:szCs w:val="28"/>
        </w:rPr>
        <w:t>— наявність вини суб’єкта;</w:t>
      </w:r>
    </w:p>
    <w:p w:rsidR="008B3234" w:rsidRPr="00435666" w:rsidRDefault="008B3234" w:rsidP="008B3234">
      <w:pPr>
        <w:pStyle w:val="af0"/>
        <w:spacing w:line="360" w:lineRule="auto"/>
        <w:ind w:firstLine="567"/>
        <w:jc w:val="both"/>
        <w:rPr>
          <w:rFonts w:ascii="Times New Roman" w:hAnsi="Times New Roman"/>
          <w:sz w:val="28"/>
          <w:szCs w:val="28"/>
        </w:rPr>
      </w:pPr>
      <w:r w:rsidRPr="00435666">
        <w:rPr>
          <w:rFonts w:ascii="Times New Roman" w:hAnsi="Times New Roman"/>
          <w:sz w:val="28"/>
          <w:szCs w:val="28"/>
        </w:rPr>
        <w:t>— професійна правосуб’єктність у галузі екології;</w:t>
      </w:r>
    </w:p>
    <w:p w:rsidR="008B3234" w:rsidRPr="00435666" w:rsidRDefault="008B3234" w:rsidP="008B3234">
      <w:pPr>
        <w:pStyle w:val="af0"/>
        <w:spacing w:line="360" w:lineRule="auto"/>
        <w:ind w:firstLine="567"/>
        <w:jc w:val="both"/>
        <w:rPr>
          <w:rFonts w:ascii="Times New Roman" w:hAnsi="Times New Roman"/>
          <w:sz w:val="28"/>
          <w:szCs w:val="28"/>
        </w:rPr>
      </w:pPr>
      <w:r w:rsidRPr="00435666">
        <w:rPr>
          <w:rFonts w:ascii="Times New Roman" w:hAnsi="Times New Roman"/>
          <w:sz w:val="28"/>
          <w:szCs w:val="28"/>
        </w:rPr>
        <w:t>— невиконання чи неналежне виконання екологічних вимог, які складають коло службових професійних обов’язків.</w:t>
      </w:r>
    </w:p>
    <w:p w:rsidR="008B3234" w:rsidRPr="00435666" w:rsidRDefault="008B3234" w:rsidP="008B3234">
      <w:pPr>
        <w:pStyle w:val="af0"/>
        <w:spacing w:line="360" w:lineRule="auto"/>
        <w:ind w:firstLine="567"/>
        <w:jc w:val="both"/>
        <w:rPr>
          <w:rFonts w:ascii="Times New Roman" w:hAnsi="Times New Roman"/>
          <w:sz w:val="28"/>
          <w:szCs w:val="28"/>
        </w:rPr>
      </w:pPr>
      <w:r w:rsidRPr="00435666">
        <w:rPr>
          <w:rFonts w:ascii="Times New Roman" w:hAnsi="Times New Roman"/>
          <w:sz w:val="28"/>
          <w:szCs w:val="28"/>
        </w:rPr>
        <w:t>Види дисциплінарних стягнень :</w:t>
      </w:r>
    </w:p>
    <w:p w:rsidR="008B3234" w:rsidRPr="00435666" w:rsidRDefault="008B3234" w:rsidP="008B3234">
      <w:pPr>
        <w:pStyle w:val="af0"/>
        <w:spacing w:line="360" w:lineRule="auto"/>
        <w:ind w:firstLine="567"/>
        <w:jc w:val="both"/>
        <w:rPr>
          <w:rFonts w:ascii="Times New Roman" w:hAnsi="Times New Roman"/>
          <w:sz w:val="28"/>
          <w:szCs w:val="28"/>
        </w:rPr>
      </w:pPr>
      <w:r w:rsidRPr="00435666">
        <w:rPr>
          <w:rFonts w:ascii="Times New Roman" w:hAnsi="Times New Roman"/>
          <w:sz w:val="28"/>
          <w:szCs w:val="28"/>
        </w:rPr>
        <w:t>1) догана; 2)звільнення з посади.</w:t>
      </w:r>
    </w:p>
    <w:p w:rsidR="008B3234" w:rsidRPr="00435666" w:rsidRDefault="008B3234" w:rsidP="008B3234">
      <w:pPr>
        <w:pStyle w:val="af0"/>
        <w:spacing w:line="360" w:lineRule="auto"/>
        <w:ind w:firstLine="567"/>
        <w:jc w:val="both"/>
        <w:rPr>
          <w:rFonts w:ascii="Times New Roman" w:hAnsi="Times New Roman"/>
          <w:sz w:val="28"/>
          <w:szCs w:val="28"/>
        </w:rPr>
      </w:pPr>
      <w:r w:rsidRPr="00435666">
        <w:rPr>
          <w:rFonts w:ascii="Times New Roman" w:hAnsi="Times New Roman"/>
          <w:b/>
          <w:sz w:val="28"/>
          <w:szCs w:val="28"/>
        </w:rPr>
        <w:t>Адміністративна відповідальність</w:t>
      </w:r>
      <w:r w:rsidRPr="00435666">
        <w:rPr>
          <w:rFonts w:ascii="Times New Roman" w:hAnsi="Times New Roman"/>
          <w:sz w:val="28"/>
          <w:szCs w:val="28"/>
        </w:rPr>
        <w:t xml:space="preserve"> за екологічні правопорушення — це різновид суспільних відносин, у яких застосовуються заходи адміністративного впливу (стягнення) за винні і протиправні діяння, що порушують встановлений порядок використання природних ресурсів, охорони навколишнього природного середовища, забезпечення екологічної безпеки та екологічні права громадян.</w:t>
      </w:r>
    </w:p>
    <w:p w:rsidR="008B3234" w:rsidRPr="00435666" w:rsidRDefault="008B3234" w:rsidP="008B3234">
      <w:pPr>
        <w:pStyle w:val="af0"/>
        <w:spacing w:line="360" w:lineRule="auto"/>
        <w:ind w:firstLine="567"/>
        <w:jc w:val="both"/>
        <w:rPr>
          <w:rFonts w:ascii="Times New Roman" w:hAnsi="Times New Roman"/>
          <w:sz w:val="28"/>
          <w:szCs w:val="28"/>
        </w:rPr>
      </w:pPr>
      <w:r w:rsidRPr="00435666">
        <w:rPr>
          <w:rFonts w:ascii="Times New Roman" w:hAnsi="Times New Roman"/>
          <w:sz w:val="28"/>
          <w:szCs w:val="28"/>
        </w:rPr>
        <w:t>Види адміністративно-правових стягнень є</w:t>
      </w:r>
    </w:p>
    <w:p w:rsidR="008B3234" w:rsidRPr="00435666" w:rsidRDefault="008B3234" w:rsidP="008B3234">
      <w:pPr>
        <w:pStyle w:val="af0"/>
        <w:spacing w:line="360" w:lineRule="auto"/>
        <w:ind w:firstLine="567"/>
        <w:jc w:val="both"/>
        <w:rPr>
          <w:rFonts w:ascii="Times New Roman" w:hAnsi="Times New Roman"/>
          <w:sz w:val="28"/>
          <w:szCs w:val="28"/>
        </w:rPr>
      </w:pPr>
      <w:r w:rsidRPr="00435666">
        <w:rPr>
          <w:rFonts w:ascii="Times New Roman" w:hAnsi="Times New Roman"/>
          <w:sz w:val="28"/>
          <w:szCs w:val="28"/>
        </w:rPr>
        <w:t>1) штраф;</w:t>
      </w:r>
    </w:p>
    <w:p w:rsidR="008B3234" w:rsidRPr="00435666" w:rsidRDefault="008B3234" w:rsidP="008B3234">
      <w:pPr>
        <w:pStyle w:val="af0"/>
        <w:spacing w:line="360" w:lineRule="auto"/>
        <w:ind w:firstLine="567"/>
        <w:jc w:val="both"/>
        <w:rPr>
          <w:rFonts w:ascii="Times New Roman" w:hAnsi="Times New Roman"/>
          <w:sz w:val="28"/>
          <w:szCs w:val="28"/>
        </w:rPr>
      </w:pPr>
      <w:r w:rsidRPr="00435666">
        <w:rPr>
          <w:rFonts w:ascii="Times New Roman" w:hAnsi="Times New Roman"/>
          <w:sz w:val="28"/>
          <w:szCs w:val="28"/>
        </w:rPr>
        <w:t>2) вилучення об’єктів правопорушення;</w:t>
      </w:r>
    </w:p>
    <w:p w:rsidR="008B3234" w:rsidRPr="00435666" w:rsidRDefault="008B3234" w:rsidP="008B3234">
      <w:pPr>
        <w:pStyle w:val="af0"/>
        <w:spacing w:line="360" w:lineRule="auto"/>
        <w:ind w:firstLine="567"/>
        <w:jc w:val="both"/>
        <w:rPr>
          <w:rFonts w:ascii="Times New Roman" w:hAnsi="Times New Roman"/>
          <w:sz w:val="28"/>
          <w:szCs w:val="28"/>
        </w:rPr>
      </w:pPr>
      <w:r w:rsidRPr="00435666">
        <w:rPr>
          <w:rFonts w:ascii="Times New Roman" w:hAnsi="Times New Roman"/>
          <w:sz w:val="28"/>
          <w:szCs w:val="28"/>
        </w:rPr>
        <w:t>3) позбавлення права заняття спеціальною діяльністю;</w:t>
      </w:r>
    </w:p>
    <w:p w:rsidR="008B3234" w:rsidRPr="00435666" w:rsidRDefault="008B3234" w:rsidP="008B3234">
      <w:pPr>
        <w:pStyle w:val="af0"/>
        <w:spacing w:line="360" w:lineRule="auto"/>
        <w:ind w:firstLine="567"/>
        <w:jc w:val="both"/>
        <w:rPr>
          <w:rFonts w:ascii="Times New Roman" w:hAnsi="Times New Roman"/>
          <w:sz w:val="28"/>
          <w:szCs w:val="28"/>
        </w:rPr>
      </w:pPr>
      <w:r w:rsidRPr="00435666">
        <w:rPr>
          <w:rFonts w:ascii="Times New Roman" w:hAnsi="Times New Roman"/>
          <w:sz w:val="28"/>
          <w:szCs w:val="28"/>
        </w:rPr>
        <w:t>4) конфіскація знарядь правопорушення;</w:t>
      </w:r>
    </w:p>
    <w:p w:rsidR="008B3234" w:rsidRPr="00435666" w:rsidRDefault="008B3234" w:rsidP="008B3234">
      <w:pPr>
        <w:pStyle w:val="af0"/>
        <w:spacing w:line="360" w:lineRule="auto"/>
        <w:ind w:firstLine="567"/>
        <w:jc w:val="both"/>
        <w:rPr>
          <w:rFonts w:ascii="Times New Roman" w:hAnsi="Times New Roman"/>
          <w:sz w:val="28"/>
          <w:szCs w:val="28"/>
        </w:rPr>
      </w:pPr>
      <w:r w:rsidRPr="00435666">
        <w:rPr>
          <w:rFonts w:ascii="Times New Roman" w:hAnsi="Times New Roman"/>
          <w:sz w:val="28"/>
          <w:szCs w:val="28"/>
        </w:rPr>
        <w:t>5) обмеження, зупинення, припинення діяльності чи експлуатації об’єктів.</w:t>
      </w:r>
    </w:p>
    <w:p w:rsidR="008B3234" w:rsidRPr="00435666" w:rsidRDefault="008B3234" w:rsidP="008B3234">
      <w:pPr>
        <w:pStyle w:val="af0"/>
        <w:spacing w:line="360" w:lineRule="auto"/>
        <w:ind w:firstLine="567"/>
        <w:jc w:val="both"/>
        <w:rPr>
          <w:rFonts w:ascii="Times New Roman" w:hAnsi="Times New Roman"/>
          <w:sz w:val="28"/>
          <w:szCs w:val="28"/>
        </w:rPr>
      </w:pPr>
      <w:r w:rsidRPr="00435666">
        <w:rPr>
          <w:rFonts w:ascii="Times New Roman" w:hAnsi="Times New Roman"/>
          <w:b/>
          <w:sz w:val="28"/>
          <w:szCs w:val="28"/>
        </w:rPr>
        <w:t>Кримінальна відповідальність</w:t>
      </w:r>
      <w:r w:rsidRPr="00435666">
        <w:rPr>
          <w:rFonts w:ascii="Times New Roman" w:hAnsi="Times New Roman"/>
          <w:sz w:val="28"/>
          <w:szCs w:val="28"/>
        </w:rPr>
        <w:t xml:space="preserve"> за екологічні злочини — це стан розвитку суспільних відносин, в якому реалізуються засоби кримінально-правового покарання осіб, винних у здійсненні екологічного правопорушення з високим рівнем екологічного ризику і екологічної небезпеки для навколишнього природного середовища, природних ресурсів, життя і здоров’я людей.</w:t>
      </w:r>
    </w:p>
    <w:p w:rsidR="008B3234" w:rsidRPr="00435666" w:rsidRDefault="008B3234" w:rsidP="008B3234">
      <w:pPr>
        <w:pStyle w:val="af0"/>
        <w:spacing w:line="360" w:lineRule="auto"/>
        <w:ind w:firstLine="567"/>
        <w:jc w:val="both"/>
        <w:rPr>
          <w:rFonts w:ascii="Times New Roman" w:hAnsi="Times New Roman"/>
          <w:sz w:val="28"/>
          <w:szCs w:val="28"/>
        </w:rPr>
      </w:pPr>
      <w:r w:rsidRPr="00435666">
        <w:rPr>
          <w:rFonts w:ascii="Times New Roman" w:hAnsi="Times New Roman"/>
          <w:sz w:val="28"/>
          <w:szCs w:val="28"/>
        </w:rPr>
        <w:lastRenderedPageBreak/>
        <w:t>Види покарання за екологічні злочини є</w:t>
      </w:r>
    </w:p>
    <w:p w:rsidR="008B3234" w:rsidRPr="00435666" w:rsidRDefault="008B3234" w:rsidP="008B3234">
      <w:pPr>
        <w:pStyle w:val="af0"/>
        <w:spacing w:line="360" w:lineRule="auto"/>
        <w:ind w:firstLine="567"/>
        <w:jc w:val="both"/>
        <w:rPr>
          <w:rFonts w:ascii="Times New Roman" w:hAnsi="Times New Roman"/>
          <w:sz w:val="28"/>
          <w:szCs w:val="28"/>
        </w:rPr>
      </w:pPr>
      <w:r w:rsidRPr="00435666">
        <w:rPr>
          <w:rFonts w:ascii="Times New Roman" w:hAnsi="Times New Roman"/>
          <w:sz w:val="28"/>
          <w:szCs w:val="28"/>
        </w:rPr>
        <w:t>1) виправні роботи;</w:t>
      </w:r>
    </w:p>
    <w:p w:rsidR="008B3234" w:rsidRPr="00435666" w:rsidRDefault="008B3234" w:rsidP="008B3234">
      <w:pPr>
        <w:pStyle w:val="af0"/>
        <w:spacing w:line="360" w:lineRule="auto"/>
        <w:ind w:firstLine="567"/>
        <w:jc w:val="both"/>
        <w:rPr>
          <w:rFonts w:ascii="Times New Roman" w:hAnsi="Times New Roman"/>
          <w:sz w:val="28"/>
          <w:szCs w:val="28"/>
        </w:rPr>
      </w:pPr>
      <w:r w:rsidRPr="00435666">
        <w:rPr>
          <w:rFonts w:ascii="Times New Roman" w:hAnsi="Times New Roman"/>
          <w:sz w:val="28"/>
          <w:szCs w:val="28"/>
        </w:rPr>
        <w:t>2) кримінальний штраф;</w:t>
      </w:r>
    </w:p>
    <w:p w:rsidR="008B3234" w:rsidRPr="00435666" w:rsidRDefault="008B3234" w:rsidP="008B3234">
      <w:pPr>
        <w:pStyle w:val="af0"/>
        <w:spacing w:line="360" w:lineRule="auto"/>
        <w:ind w:firstLine="567"/>
        <w:jc w:val="both"/>
        <w:rPr>
          <w:rFonts w:ascii="Times New Roman" w:hAnsi="Times New Roman"/>
          <w:sz w:val="28"/>
          <w:szCs w:val="28"/>
        </w:rPr>
      </w:pPr>
      <w:r w:rsidRPr="00435666">
        <w:rPr>
          <w:rFonts w:ascii="Times New Roman" w:hAnsi="Times New Roman"/>
          <w:sz w:val="28"/>
          <w:szCs w:val="28"/>
        </w:rPr>
        <w:t>3) позбавлення волі;</w:t>
      </w:r>
    </w:p>
    <w:p w:rsidR="008B3234" w:rsidRPr="00435666" w:rsidRDefault="008B3234" w:rsidP="008B3234">
      <w:pPr>
        <w:pStyle w:val="af0"/>
        <w:spacing w:line="360" w:lineRule="auto"/>
        <w:ind w:firstLine="567"/>
        <w:jc w:val="both"/>
        <w:rPr>
          <w:rFonts w:ascii="Times New Roman" w:hAnsi="Times New Roman"/>
          <w:sz w:val="28"/>
          <w:szCs w:val="28"/>
        </w:rPr>
      </w:pPr>
      <w:r w:rsidRPr="00435666">
        <w:rPr>
          <w:rFonts w:ascii="Times New Roman" w:hAnsi="Times New Roman"/>
          <w:sz w:val="28"/>
          <w:szCs w:val="28"/>
        </w:rPr>
        <w:t>4) конфіскація незаконно добутого, знарядь злочину</w:t>
      </w:r>
    </w:p>
    <w:p w:rsidR="008B3234" w:rsidRPr="00435666" w:rsidRDefault="008B3234" w:rsidP="008B3234">
      <w:pPr>
        <w:pStyle w:val="af0"/>
        <w:spacing w:line="360" w:lineRule="auto"/>
        <w:ind w:firstLine="567"/>
        <w:jc w:val="both"/>
        <w:rPr>
          <w:rFonts w:ascii="Times New Roman" w:hAnsi="Times New Roman"/>
          <w:sz w:val="28"/>
          <w:szCs w:val="28"/>
        </w:rPr>
      </w:pPr>
      <w:r w:rsidRPr="00435666">
        <w:rPr>
          <w:rFonts w:ascii="Times New Roman" w:hAnsi="Times New Roman"/>
          <w:sz w:val="28"/>
          <w:szCs w:val="28"/>
        </w:rPr>
        <w:t>5) позбавлення права займати відповідні посади</w:t>
      </w:r>
    </w:p>
    <w:p w:rsidR="008B3234" w:rsidRPr="00435666" w:rsidRDefault="008B3234" w:rsidP="008B3234">
      <w:pPr>
        <w:pStyle w:val="af0"/>
        <w:spacing w:line="360" w:lineRule="auto"/>
        <w:ind w:firstLine="567"/>
        <w:jc w:val="both"/>
        <w:rPr>
          <w:rFonts w:ascii="Times New Roman" w:hAnsi="Times New Roman"/>
          <w:sz w:val="28"/>
          <w:szCs w:val="28"/>
        </w:rPr>
      </w:pPr>
      <w:r w:rsidRPr="00435666">
        <w:rPr>
          <w:rFonts w:ascii="Times New Roman" w:hAnsi="Times New Roman"/>
          <w:b/>
          <w:sz w:val="28"/>
          <w:szCs w:val="28"/>
        </w:rPr>
        <w:t>Майнова відповідальність</w:t>
      </w:r>
      <w:r w:rsidRPr="00435666">
        <w:rPr>
          <w:rFonts w:ascii="Times New Roman" w:hAnsi="Times New Roman"/>
          <w:sz w:val="28"/>
          <w:szCs w:val="28"/>
        </w:rPr>
        <w:t xml:space="preserve"> за екологічні злочини — це різновид юридичної відповідальності, яка передбачає виконання обов’язку фізичних чи юридичних осіб щодо компенсації майнової чи моральної шкоди, заподіяної власником чи користувачем природних ресурсів, порушенням екологічного законодавства або порушенням екологічних та ін. прав громадян.</w:t>
      </w:r>
    </w:p>
    <w:p w:rsidR="008B3234" w:rsidRPr="00435666" w:rsidRDefault="008B3234" w:rsidP="008B3234">
      <w:pPr>
        <w:pStyle w:val="af0"/>
        <w:spacing w:line="360" w:lineRule="auto"/>
        <w:ind w:firstLine="567"/>
        <w:jc w:val="both"/>
        <w:rPr>
          <w:rFonts w:ascii="Times New Roman" w:hAnsi="Times New Roman"/>
          <w:sz w:val="28"/>
          <w:szCs w:val="28"/>
        </w:rPr>
      </w:pPr>
      <w:r w:rsidRPr="00435666">
        <w:rPr>
          <w:rFonts w:ascii="Times New Roman" w:hAnsi="Times New Roman"/>
          <w:sz w:val="28"/>
          <w:szCs w:val="28"/>
        </w:rPr>
        <w:t>Умовами майнової відповідальності є</w:t>
      </w:r>
    </w:p>
    <w:p w:rsidR="008B3234" w:rsidRPr="00435666" w:rsidRDefault="008B3234" w:rsidP="008B3234">
      <w:pPr>
        <w:pStyle w:val="af0"/>
        <w:spacing w:line="360" w:lineRule="auto"/>
        <w:ind w:firstLine="567"/>
        <w:jc w:val="both"/>
        <w:rPr>
          <w:rFonts w:ascii="Times New Roman" w:hAnsi="Times New Roman"/>
          <w:sz w:val="28"/>
          <w:szCs w:val="28"/>
        </w:rPr>
      </w:pPr>
      <w:r w:rsidRPr="00435666">
        <w:rPr>
          <w:rFonts w:ascii="Times New Roman" w:hAnsi="Times New Roman"/>
          <w:sz w:val="28"/>
          <w:szCs w:val="28"/>
        </w:rPr>
        <w:t>— протиправність;</w:t>
      </w:r>
    </w:p>
    <w:p w:rsidR="008B3234" w:rsidRPr="00435666" w:rsidRDefault="008B3234" w:rsidP="008B3234">
      <w:pPr>
        <w:pStyle w:val="af0"/>
        <w:spacing w:line="360" w:lineRule="auto"/>
        <w:ind w:firstLine="567"/>
        <w:jc w:val="both"/>
        <w:rPr>
          <w:rFonts w:ascii="Times New Roman" w:hAnsi="Times New Roman"/>
          <w:sz w:val="28"/>
          <w:szCs w:val="28"/>
        </w:rPr>
      </w:pPr>
      <w:r w:rsidRPr="00435666">
        <w:rPr>
          <w:rFonts w:ascii="Times New Roman" w:hAnsi="Times New Roman"/>
          <w:sz w:val="28"/>
          <w:szCs w:val="28"/>
        </w:rPr>
        <w:t>— причинний зв’язок між заподіяною шкодою і протиправністю;</w:t>
      </w:r>
    </w:p>
    <w:p w:rsidR="008B3234" w:rsidRPr="00435666" w:rsidRDefault="008B3234" w:rsidP="008B3234">
      <w:pPr>
        <w:pStyle w:val="af0"/>
        <w:spacing w:line="360" w:lineRule="auto"/>
        <w:ind w:firstLine="567"/>
        <w:jc w:val="both"/>
        <w:rPr>
          <w:rFonts w:ascii="Times New Roman" w:hAnsi="Times New Roman"/>
          <w:sz w:val="28"/>
          <w:szCs w:val="28"/>
        </w:rPr>
      </w:pPr>
      <w:r w:rsidRPr="00435666">
        <w:rPr>
          <w:rFonts w:ascii="Times New Roman" w:hAnsi="Times New Roman"/>
          <w:sz w:val="28"/>
          <w:szCs w:val="28"/>
        </w:rPr>
        <w:t>— наявність вини заподіячів шкоди;</w:t>
      </w:r>
    </w:p>
    <w:p w:rsidR="008B3234" w:rsidRPr="00435666" w:rsidRDefault="008B3234" w:rsidP="008B3234">
      <w:pPr>
        <w:pStyle w:val="af0"/>
        <w:spacing w:line="360" w:lineRule="auto"/>
        <w:ind w:firstLine="567"/>
        <w:jc w:val="both"/>
        <w:rPr>
          <w:rFonts w:ascii="Times New Roman" w:hAnsi="Times New Roman"/>
          <w:sz w:val="28"/>
          <w:szCs w:val="28"/>
        </w:rPr>
      </w:pPr>
      <w:r w:rsidRPr="00435666">
        <w:rPr>
          <w:rFonts w:ascii="Times New Roman" w:hAnsi="Times New Roman"/>
          <w:sz w:val="28"/>
          <w:szCs w:val="28"/>
        </w:rPr>
        <w:t>— підвищений екологічний ризик та небезпечна діяльність.</w:t>
      </w:r>
    </w:p>
    <w:p w:rsidR="008B3234" w:rsidRPr="00435666" w:rsidRDefault="008B3234" w:rsidP="008B3234">
      <w:pPr>
        <w:pStyle w:val="af0"/>
        <w:spacing w:line="360" w:lineRule="auto"/>
        <w:ind w:firstLine="567"/>
        <w:jc w:val="both"/>
        <w:rPr>
          <w:rFonts w:ascii="Times New Roman" w:hAnsi="Times New Roman"/>
          <w:sz w:val="28"/>
          <w:szCs w:val="28"/>
        </w:rPr>
      </w:pPr>
      <w:r w:rsidRPr="00435666">
        <w:rPr>
          <w:rFonts w:ascii="Times New Roman" w:hAnsi="Times New Roman"/>
          <w:sz w:val="28"/>
          <w:szCs w:val="28"/>
        </w:rPr>
        <w:t>Майнова відповідальність може наставати за :</w:t>
      </w:r>
    </w:p>
    <w:p w:rsidR="008B3234" w:rsidRPr="00435666" w:rsidRDefault="008B3234" w:rsidP="008B3234">
      <w:pPr>
        <w:pStyle w:val="af0"/>
        <w:spacing w:line="360" w:lineRule="auto"/>
        <w:ind w:firstLine="567"/>
        <w:jc w:val="both"/>
        <w:rPr>
          <w:rFonts w:ascii="Times New Roman" w:hAnsi="Times New Roman"/>
          <w:sz w:val="28"/>
          <w:szCs w:val="28"/>
        </w:rPr>
      </w:pPr>
      <w:r w:rsidRPr="00435666">
        <w:rPr>
          <w:rFonts w:ascii="Times New Roman" w:hAnsi="Times New Roman"/>
          <w:sz w:val="28"/>
          <w:szCs w:val="28"/>
        </w:rPr>
        <w:t>— земельні правопорушення;</w:t>
      </w:r>
    </w:p>
    <w:p w:rsidR="008B3234" w:rsidRPr="00435666" w:rsidRDefault="008B3234" w:rsidP="008B3234">
      <w:pPr>
        <w:pStyle w:val="af0"/>
        <w:spacing w:line="360" w:lineRule="auto"/>
        <w:ind w:firstLine="567"/>
        <w:jc w:val="both"/>
        <w:rPr>
          <w:rFonts w:ascii="Times New Roman" w:hAnsi="Times New Roman"/>
          <w:sz w:val="28"/>
          <w:szCs w:val="28"/>
        </w:rPr>
      </w:pPr>
      <w:r w:rsidRPr="00435666">
        <w:rPr>
          <w:rFonts w:ascii="Times New Roman" w:hAnsi="Times New Roman"/>
          <w:sz w:val="28"/>
          <w:szCs w:val="28"/>
        </w:rPr>
        <w:t>— лісоправопорушення;</w:t>
      </w:r>
    </w:p>
    <w:p w:rsidR="008B3234" w:rsidRPr="00435666" w:rsidRDefault="008B3234" w:rsidP="008B3234">
      <w:pPr>
        <w:pStyle w:val="af0"/>
        <w:spacing w:line="360" w:lineRule="auto"/>
        <w:ind w:firstLine="567"/>
        <w:jc w:val="both"/>
        <w:rPr>
          <w:rFonts w:ascii="Times New Roman" w:hAnsi="Times New Roman"/>
          <w:sz w:val="28"/>
          <w:szCs w:val="28"/>
        </w:rPr>
      </w:pPr>
      <w:r w:rsidRPr="00435666">
        <w:rPr>
          <w:rFonts w:ascii="Times New Roman" w:hAnsi="Times New Roman"/>
          <w:sz w:val="28"/>
          <w:szCs w:val="28"/>
        </w:rPr>
        <w:t>— водні правопорушення;</w:t>
      </w:r>
    </w:p>
    <w:p w:rsidR="008B3234" w:rsidRPr="00435666" w:rsidRDefault="008B3234" w:rsidP="008B3234">
      <w:pPr>
        <w:pStyle w:val="af0"/>
        <w:spacing w:line="360" w:lineRule="auto"/>
        <w:ind w:firstLine="567"/>
        <w:jc w:val="both"/>
        <w:rPr>
          <w:rFonts w:ascii="Times New Roman" w:hAnsi="Times New Roman"/>
          <w:sz w:val="28"/>
          <w:szCs w:val="28"/>
        </w:rPr>
      </w:pPr>
      <w:r w:rsidRPr="00435666">
        <w:rPr>
          <w:rFonts w:ascii="Times New Roman" w:hAnsi="Times New Roman"/>
          <w:sz w:val="28"/>
          <w:szCs w:val="28"/>
        </w:rPr>
        <w:t>— гірничі правопорушення;</w:t>
      </w:r>
    </w:p>
    <w:p w:rsidR="008B3234" w:rsidRPr="00435666" w:rsidRDefault="008B3234" w:rsidP="008B3234">
      <w:pPr>
        <w:pStyle w:val="af0"/>
        <w:spacing w:line="360" w:lineRule="auto"/>
        <w:ind w:firstLine="567"/>
        <w:jc w:val="both"/>
        <w:rPr>
          <w:rFonts w:ascii="Times New Roman" w:hAnsi="Times New Roman"/>
          <w:sz w:val="28"/>
          <w:szCs w:val="28"/>
        </w:rPr>
      </w:pPr>
      <w:r w:rsidRPr="00435666">
        <w:rPr>
          <w:rFonts w:ascii="Times New Roman" w:hAnsi="Times New Roman"/>
          <w:sz w:val="28"/>
          <w:szCs w:val="28"/>
        </w:rPr>
        <w:t>— фауністичні правопорушення;</w:t>
      </w:r>
    </w:p>
    <w:p w:rsidR="008B3234" w:rsidRPr="00435666" w:rsidRDefault="008B3234" w:rsidP="008B3234">
      <w:pPr>
        <w:pStyle w:val="af0"/>
        <w:spacing w:line="360" w:lineRule="auto"/>
        <w:ind w:firstLine="567"/>
        <w:jc w:val="both"/>
        <w:rPr>
          <w:rFonts w:ascii="Times New Roman" w:hAnsi="Times New Roman"/>
          <w:sz w:val="28"/>
          <w:szCs w:val="28"/>
        </w:rPr>
      </w:pPr>
      <w:r w:rsidRPr="00435666">
        <w:rPr>
          <w:rFonts w:ascii="Times New Roman" w:hAnsi="Times New Roman"/>
          <w:sz w:val="28"/>
          <w:szCs w:val="28"/>
        </w:rPr>
        <w:t>— порушення законодавства про атмосферне повітря;</w:t>
      </w:r>
    </w:p>
    <w:p w:rsidR="008B3234" w:rsidRPr="00435666" w:rsidRDefault="008B3234" w:rsidP="008B3234">
      <w:pPr>
        <w:pStyle w:val="af0"/>
        <w:spacing w:line="360" w:lineRule="auto"/>
        <w:ind w:firstLine="567"/>
        <w:jc w:val="both"/>
        <w:rPr>
          <w:rFonts w:ascii="Times New Roman" w:hAnsi="Times New Roman"/>
          <w:sz w:val="28"/>
          <w:szCs w:val="28"/>
        </w:rPr>
      </w:pPr>
      <w:r w:rsidRPr="00435666">
        <w:rPr>
          <w:rFonts w:ascii="Times New Roman" w:hAnsi="Times New Roman"/>
          <w:sz w:val="28"/>
          <w:szCs w:val="28"/>
        </w:rPr>
        <w:t>— порушення законодавства про охорону навколишнього природного середовища;</w:t>
      </w:r>
    </w:p>
    <w:p w:rsidR="008B3234" w:rsidRPr="00435666" w:rsidRDefault="008B3234" w:rsidP="008B3234">
      <w:pPr>
        <w:pStyle w:val="af0"/>
        <w:spacing w:line="360" w:lineRule="auto"/>
        <w:ind w:firstLine="567"/>
        <w:jc w:val="both"/>
        <w:rPr>
          <w:rFonts w:ascii="Times New Roman" w:hAnsi="Times New Roman"/>
          <w:sz w:val="28"/>
          <w:szCs w:val="28"/>
        </w:rPr>
      </w:pPr>
      <w:r w:rsidRPr="00435666">
        <w:rPr>
          <w:rFonts w:ascii="Times New Roman" w:hAnsi="Times New Roman"/>
          <w:sz w:val="28"/>
          <w:szCs w:val="28"/>
        </w:rPr>
        <w:t>— порушення законодавства про природно-заповідний фонд;</w:t>
      </w:r>
    </w:p>
    <w:p w:rsidR="008B3234" w:rsidRPr="00435666" w:rsidRDefault="008B3234" w:rsidP="008B3234">
      <w:pPr>
        <w:pStyle w:val="af0"/>
        <w:spacing w:line="360" w:lineRule="auto"/>
        <w:ind w:firstLine="567"/>
        <w:jc w:val="both"/>
        <w:rPr>
          <w:rFonts w:ascii="Times New Roman" w:hAnsi="Times New Roman"/>
          <w:sz w:val="28"/>
          <w:szCs w:val="28"/>
        </w:rPr>
      </w:pPr>
      <w:r w:rsidRPr="00435666">
        <w:rPr>
          <w:rFonts w:ascii="Times New Roman" w:hAnsi="Times New Roman"/>
          <w:sz w:val="28"/>
          <w:szCs w:val="28"/>
        </w:rPr>
        <w:t>— порушення законодавства про Червону книгу;</w:t>
      </w:r>
    </w:p>
    <w:p w:rsidR="008B3234" w:rsidRPr="00435666" w:rsidRDefault="008B3234" w:rsidP="008B3234">
      <w:pPr>
        <w:pStyle w:val="af0"/>
        <w:spacing w:line="360" w:lineRule="auto"/>
        <w:ind w:firstLine="567"/>
        <w:jc w:val="both"/>
        <w:rPr>
          <w:rFonts w:ascii="Times New Roman" w:hAnsi="Times New Roman"/>
          <w:sz w:val="28"/>
          <w:szCs w:val="28"/>
        </w:rPr>
      </w:pPr>
      <w:r w:rsidRPr="00435666">
        <w:rPr>
          <w:rFonts w:ascii="Times New Roman" w:hAnsi="Times New Roman"/>
          <w:sz w:val="28"/>
          <w:szCs w:val="28"/>
        </w:rPr>
        <w:t>— порушення вимог і нормативів екологічної безпеки;</w:t>
      </w:r>
    </w:p>
    <w:p w:rsidR="008B3234" w:rsidRPr="00435666" w:rsidRDefault="008B3234" w:rsidP="008B3234">
      <w:pPr>
        <w:pStyle w:val="af0"/>
        <w:spacing w:line="360" w:lineRule="auto"/>
        <w:ind w:firstLine="567"/>
        <w:jc w:val="both"/>
        <w:rPr>
          <w:rFonts w:ascii="Times New Roman" w:hAnsi="Times New Roman"/>
          <w:sz w:val="28"/>
          <w:szCs w:val="28"/>
        </w:rPr>
      </w:pPr>
      <w:r w:rsidRPr="00435666">
        <w:rPr>
          <w:rFonts w:ascii="Times New Roman" w:hAnsi="Times New Roman"/>
          <w:sz w:val="28"/>
          <w:szCs w:val="28"/>
        </w:rPr>
        <w:t>— порушення прав громадян на екологічну безпеку;</w:t>
      </w:r>
    </w:p>
    <w:p w:rsidR="008B3234" w:rsidRPr="00435666" w:rsidRDefault="008B3234" w:rsidP="008B3234">
      <w:pPr>
        <w:pStyle w:val="af0"/>
        <w:spacing w:line="360" w:lineRule="auto"/>
        <w:ind w:firstLine="567"/>
        <w:jc w:val="both"/>
        <w:rPr>
          <w:rFonts w:ascii="Times New Roman" w:hAnsi="Times New Roman"/>
          <w:sz w:val="28"/>
          <w:szCs w:val="28"/>
        </w:rPr>
      </w:pPr>
      <w:r w:rsidRPr="00435666">
        <w:rPr>
          <w:rFonts w:ascii="Times New Roman" w:hAnsi="Times New Roman"/>
          <w:sz w:val="28"/>
          <w:szCs w:val="28"/>
        </w:rPr>
        <w:t>— порушення вимог радіаційної і ядерної безпеки;</w:t>
      </w:r>
    </w:p>
    <w:p w:rsidR="008B3234" w:rsidRPr="00435666" w:rsidRDefault="008B3234" w:rsidP="008B3234">
      <w:pPr>
        <w:pStyle w:val="af0"/>
        <w:spacing w:line="360" w:lineRule="auto"/>
        <w:ind w:firstLine="567"/>
        <w:jc w:val="both"/>
        <w:rPr>
          <w:rFonts w:ascii="Times New Roman" w:hAnsi="Times New Roman"/>
          <w:sz w:val="28"/>
          <w:szCs w:val="28"/>
        </w:rPr>
      </w:pPr>
      <w:r w:rsidRPr="00435666">
        <w:rPr>
          <w:rFonts w:ascii="Times New Roman" w:hAnsi="Times New Roman"/>
          <w:sz w:val="28"/>
          <w:szCs w:val="28"/>
        </w:rPr>
        <w:t>— порушення екологічних прав громадян.</w:t>
      </w:r>
    </w:p>
    <w:p w:rsidR="008B3234" w:rsidRPr="00435666" w:rsidRDefault="008B3234" w:rsidP="008B3234">
      <w:pPr>
        <w:pStyle w:val="af0"/>
        <w:spacing w:line="360" w:lineRule="auto"/>
        <w:ind w:firstLine="567"/>
        <w:jc w:val="both"/>
        <w:rPr>
          <w:rFonts w:ascii="Times New Roman" w:hAnsi="Times New Roman"/>
          <w:sz w:val="28"/>
          <w:szCs w:val="28"/>
        </w:rPr>
      </w:pPr>
      <w:r w:rsidRPr="00435666">
        <w:rPr>
          <w:rFonts w:ascii="Times New Roman" w:hAnsi="Times New Roman"/>
          <w:sz w:val="28"/>
          <w:szCs w:val="28"/>
        </w:rPr>
        <w:lastRenderedPageBreak/>
        <w:t>Способами (методами) обчислення шкоди, заподіяної екологічними правопорушеннями є</w:t>
      </w:r>
    </w:p>
    <w:p w:rsidR="008B3234" w:rsidRPr="00435666" w:rsidRDefault="008B3234" w:rsidP="008B3234">
      <w:pPr>
        <w:pStyle w:val="af0"/>
        <w:spacing w:line="360" w:lineRule="auto"/>
        <w:ind w:firstLine="567"/>
        <w:jc w:val="both"/>
        <w:rPr>
          <w:rFonts w:ascii="Times New Roman" w:hAnsi="Times New Roman"/>
          <w:sz w:val="28"/>
          <w:szCs w:val="28"/>
        </w:rPr>
      </w:pPr>
      <w:r w:rsidRPr="00435666">
        <w:rPr>
          <w:rFonts w:ascii="Times New Roman" w:hAnsi="Times New Roman"/>
          <w:sz w:val="28"/>
          <w:szCs w:val="28"/>
        </w:rPr>
        <w:t>1) нормативний;</w:t>
      </w:r>
    </w:p>
    <w:p w:rsidR="008B3234" w:rsidRPr="00435666" w:rsidRDefault="008B3234" w:rsidP="008B3234">
      <w:pPr>
        <w:pStyle w:val="af0"/>
        <w:spacing w:line="360" w:lineRule="auto"/>
        <w:ind w:firstLine="567"/>
        <w:jc w:val="both"/>
        <w:rPr>
          <w:rFonts w:ascii="Times New Roman" w:hAnsi="Times New Roman"/>
          <w:sz w:val="28"/>
          <w:szCs w:val="28"/>
        </w:rPr>
      </w:pPr>
      <w:r w:rsidRPr="00435666">
        <w:rPr>
          <w:rFonts w:ascii="Times New Roman" w:hAnsi="Times New Roman"/>
          <w:sz w:val="28"/>
          <w:szCs w:val="28"/>
        </w:rPr>
        <w:t>2) витратний;</w:t>
      </w:r>
    </w:p>
    <w:p w:rsidR="008B3234" w:rsidRPr="00435666" w:rsidRDefault="008B3234" w:rsidP="008B3234">
      <w:pPr>
        <w:pStyle w:val="af0"/>
        <w:spacing w:line="360" w:lineRule="auto"/>
        <w:ind w:firstLine="567"/>
        <w:jc w:val="both"/>
        <w:rPr>
          <w:rFonts w:ascii="Times New Roman" w:hAnsi="Times New Roman"/>
          <w:sz w:val="28"/>
          <w:szCs w:val="28"/>
        </w:rPr>
      </w:pPr>
      <w:r w:rsidRPr="00435666">
        <w:rPr>
          <w:rFonts w:ascii="Times New Roman" w:hAnsi="Times New Roman"/>
          <w:sz w:val="28"/>
          <w:szCs w:val="28"/>
        </w:rPr>
        <w:t>3) таксовий;</w:t>
      </w:r>
    </w:p>
    <w:p w:rsidR="008B3234" w:rsidRPr="00435666" w:rsidRDefault="008B3234" w:rsidP="008B3234">
      <w:pPr>
        <w:pStyle w:val="af0"/>
        <w:spacing w:line="360" w:lineRule="auto"/>
        <w:ind w:firstLine="567"/>
        <w:jc w:val="both"/>
        <w:rPr>
          <w:rFonts w:ascii="Times New Roman" w:hAnsi="Times New Roman"/>
          <w:sz w:val="28"/>
          <w:szCs w:val="28"/>
        </w:rPr>
      </w:pPr>
      <w:r w:rsidRPr="00435666">
        <w:rPr>
          <w:rFonts w:ascii="Times New Roman" w:hAnsi="Times New Roman"/>
          <w:sz w:val="28"/>
          <w:szCs w:val="28"/>
        </w:rPr>
        <w:t>4) розрахунковий.</w:t>
      </w:r>
    </w:p>
    <w:p w:rsidR="008B3234" w:rsidRPr="00435666" w:rsidRDefault="008B3234" w:rsidP="008B3234">
      <w:pPr>
        <w:pStyle w:val="af0"/>
        <w:spacing w:line="360" w:lineRule="auto"/>
        <w:ind w:firstLine="567"/>
        <w:jc w:val="both"/>
        <w:rPr>
          <w:rFonts w:ascii="Times New Roman" w:hAnsi="Times New Roman"/>
          <w:sz w:val="28"/>
          <w:szCs w:val="28"/>
        </w:rPr>
      </w:pPr>
      <w:r w:rsidRPr="00435666">
        <w:rPr>
          <w:rFonts w:ascii="Times New Roman" w:hAnsi="Times New Roman"/>
          <w:sz w:val="28"/>
          <w:szCs w:val="28"/>
        </w:rPr>
        <w:t>Порядок відшкодування шкоди може бути добровільним чи судовим.</w:t>
      </w:r>
    </w:p>
    <w:p w:rsidR="008B3234" w:rsidRDefault="008B3234" w:rsidP="008B3234">
      <w:pPr>
        <w:pStyle w:val="af0"/>
        <w:spacing w:line="360" w:lineRule="auto"/>
        <w:ind w:firstLine="567"/>
        <w:jc w:val="both"/>
        <w:rPr>
          <w:rFonts w:ascii="Times New Roman" w:hAnsi="Times New Roman"/>
          <w:sz w:val="28"/>
          <w:szCs w:val="28"/>
          <w:lang w:val="uk-UA"/>
        </w:rPr>
      </w:pPr>
    </w:p>
    <w:p w:rsidR="008B3234" w:rsidRDefault="008B3234" w:rsidP="008B3234">
      <w:pPr>
        <w:pStyle w:val="a8"/>
        <w:shd w:val="clear" w:color="auto" w:fill="FFFFFF"/>
        <w:spacing w:before="0" w:beforeAutospacing="0" w:after="0" w:afterAutospacing="0"/>
        <w:ind w:firstLine="709"/>
        <w:jc w:val="both"/>
        <w:rPr>
          <w:b/>
          <w:color w:val="000000"/>
          <w:sz w:val="28"/>
          <w:szCs w:val="28"/>
        </w:rPr>
      </w:pPr>
      <w:r w:rsidRPr="006A55F8">
        <w:rPr>
          <w:b/>
          <w:color w:val="000000"/>
          <w:sz w:val="28"/>
          <w:szCs w:val="28"/>
        </w:rPr>
        <w:t>Питання для самоконтролю та семінару</w:t>
      </w:r>
    </w:p>
    <w:p w:rsidR="008B3234" w:rsidRDefault="008B3234" w:rsidP="008B3234">
      <w:pPr>
        <w:pStyle w:val="af0"/>
        <w:spacing w:line="360" w:lineRule="auto"/>
        <w:jc w:val="both"/>
        <w:rPr>
          <w:rFonts w:ascii="Times New Roman" w:hAnsi="Times New Roman"/>
          <w:sz w:val="28"/>
          <w:szCs w:val="28"/>
          <w:lang w:val="uk-UA"/>
        </w:rPr>
      </w:pPr>
    </w:p>
    <w:p w:rsidR="008B3234" w:rsidRDefault="008B3234" w:rsidP="008B3234">
      <w:pPr>
        <w:pStyle w:val="af0"/>
        <w:spacing w:line="360" w:lineRule="auto"/>
        <w:ind w:firstLine="567"/>
        <w:jc w:val="both"/>
        <w:rPr>
          <w:rFonts w:ascii="Times New Roman" w:hAnsi="Times New Roman"/>
          <w:sz w:val="28"/>
          <w:szCs w:val="28"/>
          <w:lang w:val="uk-UA"/>
        </w:rPr>
      </w:pPr>
      <w:r w:rsidRPr="008A00AC">
        <w:rPr>
          <w:rFonts w:ascii="Times New Roman" w:hAnsi="Times New Roman"/>
          <w:sz w:val="28"/>
          <w:szCs w:val="28"/>
        </w:rPr>
        <w:t>1. Дайте визначення юридичної відповідальност</w:t>
      </w:r>
      <w:r>
        <w:rPr>
          <w:rFonts w:ascii="Times New Roman" w:hAnsi="Times New Roman"/>
          <w:sz w:val="28"/>
          <w:szCs w:val="28"/>
        </w:rPr>
        <w:t>і за екологічні пра</w:t>
      </w:r>
      <w:r w:rsidRPr="008A00AC">
        <w:rPr>
          <w:rFonts w:ascii="Times New Roman" w:hAnsi="Times New Roman"/>
          <w:sz w:val="28"/>
          <w:szCs w:val="28"/>
        </w:rPr>
        <w:t xml:space="preserve">вопорушення та охарактеризуйте її ознаки. </w:t>
      </w:r>
    </w:p>
    <w:p w:rsidR="008B3234" w:rsidRDefault="008B3234" w:rsidP="008B3234">
      <w:pPr>
        <w:pStyle w:val="af0"/>
        <w:spacing w:line="360" w:lineRule="auto"/>
        <w:ind w:firstLine="567"/>
        <w:jc w:val="both"/>
        <w:rPr>
          <w:rFonts w:ascii="Times New Roman" w:hAnsi="Times New Roman"/>
          <w:sz w:val="28"/>
          <w:szCs w:val="28"/>
          <w:lang w:val="uk-UA"/>
        </w:rPr>
      </w:pPr>
      <w:r w:rsidRPr="008A00AC">
        <w:rPr>
          <w:rFonts w:ascii="Times New Roman" w:hAnsi="Times New Roman"/>
          <w:sz w:val="28"/>
          <w:szCs w:val="28"/>
        </w:rPr>
        <w:t xml:space="preserve">2. Що таке екологічне правопорушення. Як його відрізнити від інших протиправних дій? </w:t>
      </w:r>
    </w:p>
    <w:p w:rsidR="008B3234" w:rsidRDefault="008B3234" w:rsidP="008B3234">
      <w:pPr>
        <w:pStyle w:val="af0"/>
        <w:spacing w:line="360" w:lineRule="auto"/>
        <w:ind w:firstLine="567"/>
        <w:jc w:val="both"/>
        <w:rPr>
          <w:rFonts w:ascii="Times New Roman" w:hAnsi="Times New Roman"/>
          <w:sz w:val="28"/>
          <w:szCs w:val="28"/>
          <w:lang w:val="uk-UA"/>
        </w:rPr>
      </w:pPr>
      <w:r w:rsidRPr="008A00AC">
        <w:rPr>
          <w:rFonts w:ascii="Times New Roman" w:hAnsi="Times New Roman"/>
          <w:sz w:val="28"/>
          <w:szCs w:val="28"/>
        </w:rPr>
        <w:t xml:space="preserve">3. Які існують види екологічних правопорушень? </w:t>
      </w:r>
    </w:p>
    <w:p w:rsidR="008B3234" w:rsidRDefault="008B3234" w:rsidP="008B3234">
      <w:pPr>
        <w:pStyle w:val="af0"/>
        <w:spacing w:line="360" w:lineRule="auto"/>
        <w:ind w:firstLine="567"/>
        <w:jc w:val="both"/>
        <w:rPr>
          <w:rFonts w:ascii="Times New Roman" w:hAnsi="Times New Roman"/>
          <w:sz w:val="28"/>
          <w:szCs w:val="28"/>
          <w:lang w:val="uk-UA"/>
        </w:rPr>
      </w:pPr>
      <w:r w:rsidRPr="008A00AC">
        <w:rPr>
          <w:rFonts w:ascii="Times New Roman" w:hAnsi="Times New Roman"/>
          <w:sz w:val="28"/>
          <w:szCs w:val="28"/>
        </w:rPr>
        <w:t xml:space="preserve">4. Як взаємодіють норми екологічного законодавства з нормами </w:t>
      </w:r>
      <w:r>
        <w:rPr>
          <w:rFonts w:ascii="Times New Roman" w:hAnsi="Times New Roman"/>
          <w:sz w:val="28"/>
          <w:szCs w:val="28"/>
        </w:rPr>
        <w:t>ін</w:t>
      </w:r>
      <w:r w:rsidRPr="008A00AC">
        <w:rPr>
          <w:rFonts w:ascii="Times New Roman" w:hAnsi="Times New Roman"/>
          <w:sz w:val="28"/>
          <w:szCs w:val="28"/>
        </w:rPr>
        <w:t>ших галузей у регулюванні юриди</w:t>
      </w:r>
      <w:r>
        <w:rPr>
          <w:rFonts w:ascii="Times New Roman" w:hAnsi="Times New Roman"/>
          <w:sz w:val="28"/>
          <w:szCs w:val="28"/>
        </w:rPr>
        <w:t>чної відповідальності за еколо</w:t>
      </w:r>
      <w:r w:rsidRPr="008A00AC">
        <w:rPr>
          <w:rFonts w:ascii="Times New Roman" w:hAnsi="Times New Roman"/>
          <w:sz w:val="28"/>
          <w:szCs w:val="28"/>
        </w:rPr>
        <w:t xml:space="preserve">гічні правопорушення? </w:t>
      </w:r>
    </w:p>
    <w:p w:rsidR="008B3234" w:rsidRDefault="008B3234" w:rsidP="008B3234">
      <w:pPr>
        <w:pStyle w:val="af0"/>
        <w:spacing w:line="360" w:lineRule="auto"/>
        <w:ind w:firstLine="567"/>
        <w:jc w:val="both"/>
        <w:rPr>
          <w:rFonts w:ascii="Times New Roman" w:hAnsi="Times New Roman"/>
          <w:sz w:val="28"/>
          <w:szCs w:val="28"/>
          <w:lang w:val="uk-UA"/>
        </w:rPr>
      </w:pPr>
      <w:r w:rsidRPr="008A00AC">
        <w:rPr>
          <w:rFonts w:ascii="Times New Roman" w:hAnsi="Times New Roman"/>
          <w:sz w:val="28"/>
          <w:szCs w:val="28"/>
        </w:rPr>
        <w:t xml:space="preserve">5. Яким чином заходи дисциплінарного характеру застосовуються до порушників екологічного законодавства? </w:t>
      </w:r>
    </w:p>
    <w:p w:rsidR="008B3234" w:rsidRDefault="008B3234" w:rsidP="008B3234">
      <w:pPr>
        <w:pStyle w:val="af0"/>
        <w:spacing w:line="360" w:lineRule="auto"/>
        <w:ind w:firstLine="567"/>
        <w:jc w:val="both"/>
        <w:rPr>
          <w:rFonts w:ascii="Times New Roman" w:hAnsi="Times New Roman"/>
          <w:sz w:val="28"/>
          <w:szCs w:val="28"/>
          <w:lang w:val="uk-UA"/>
        </w:rPr>
      </w:pPr>
      <w:r w:rsidRPr="008A00AC">
        <w:rPr>
          <w:rFonts w:ascii="Times New Roman" w:hAnsi="Times New Roman"/>
          <w:sz w:val="28"/>
          <w:szCs w:val="28"/>
        </w:rPr>
        <w:t xml:space="preserve">6. Які види дисциплінарних проступків у галузі охорони довкілля передбачає купап? Які санкції встановлені за їх вчинення? </w:t>
      </w:r>
    </w:p>
    <w:p w:rsidR="008B3234" w:rsidRDefault="008B3234" w:rsidP="008B3234">
      <w:pPr>
        <w:pStyle w:val="af0"/>
        <w:spacing w:line="360" w:lineRule="auto"/>
        <w:ind w:firstLine="567"/>
        <w:jc w:val="both"/>
        <w:rPr>
          <w:rFonts w:ascii="Times New Roman" w:hAnsi="Times New Roman"/>
          <w:sz w:val="28"/>
          <w:szCs w:val="28"/>
          <w:lang w:val="uk-UA"/>
        </w:rPr>
      </w:pPr>
      <w:r w:rsidRPr="008A00AC">
        <w:rPr>
          <w:rFonts w:ascii="Times New Roman" w:hAnsi="Times New Roman"/>
          <w:sz w:val="28"/>
          <w:szCs w:val="28"/>
        </w:rPr>
        <w:t>7. Які органи уповноважені застосовувати заходи адміністративної відповідальності до порушників екологічного законодавства?</w:t>
      </w:r>
    </w:p>
    <w:p w:rsidR="008B3234" w:rsidRDefault="008B3234" w:rsidP="008B3234">
      <w:pPr>
        <w:pStyle w:val="af0"/>
        <w:spacing w:line="360" w:lineRule="auto"/>
        <w:ind w:firstLine="567"/>
        <w:jc w:val="both"/>
        <w:rPr>
          <w:rFonts w:ascii="Times New Roman" w:hAnsi="Times New Roman"/>
          <w:sz w:val="28"/>
          <w:szCs w:val="28"/>
          <w:lang w:val="uk-UA"/>
        </w:rPr>
      </w:pPr>
      <w:r w:rsidRPr="008A00AC">
        <w:rPr>
          <w:rFonts w:ascii="Times New Roman" w:hAnsi="Times New Roman"/>
          <w:sz w:val="28"/>
          <w:szCs w:val="28"/>
        </w:rPr>
        <w:t xml:space="preserve"> 8. У чому особливості адміністративної відповідальності юридичних осіб за екологічні правопорушення? </w:t>
      </w:r>
    </w:p>
    <w:p w:rsidR="008B3234" w:rsidRDefault="008B3234" w:rsidP="008B3234">
      <w:pPr>
        <w:pStyle w:val="af0"/>
        <w:spacing w:line="360" w:lineRule="auto"/>
        <w:ind w:firstLine="567"/>
        <w:jc w:val="both"/>
        <w:rPr>
          <w:rFonts w:ascii="Times New Roman" w:hAnsi="Times New Roman"/>
          <w:sz w:val="28"/>
          <w:szCs w:val="28"/>
          <w:lang w:val="uk-UA"/>
        </w:rPr>
      </w:pPr>
      <w:r w:rsidRPr="008A00AC">
        <w:rPr>
          <w:rFonts w:ascii="Times New Roman" w:hAnsi="Times New Roman"/>
          <w:sz w:val="28"/>
          <w:szCs w:val="28"/>
        </w:rPr>
        <w:t xml:space="preserve">9. Що таке екологічний злочин? Які їх склади передбачає КК України? </w:t>
      </w:r>
    </w:p>
    <w:p w:rsidR="008B3234" w:rsidRDefault="008B3234" w:rsidP="008B3234">
      <w:pPr>
        <w:pStyle w:val="af0"/>
        <w:spacing w:line="360" w:lineRule="auto"/>
        <w:ind w:firstLine="567"/>
        <w:jc w:val="both"/>
        <w:rPr>
          <w:rFonts w:ascii="Times New Roman" w:hAnsi="Times New Roman"/>
          <w:sz w:val="28"/>
          <w:szCs w:val="28"/>
          <w:lang w:val="uk-UA"/>
        </w:rPr>
      </w:pPr>
      <w:r w:rsidRPr="008A00AC">
        <w:rPr>
          <w:rFonts w:ascii="Times New Roman" w:hAnsi="Times New Roman"/>
          <w:sz w:val="28"/>
          <w:szCs w:val="28"/>
        </w:rPr>
        <w:t>10. Дайте характеристику екологічної шкоди (по</w:t>
      </w:r>
      <w:r>
        <w:rPr>
          <w:rFonts w:ascii="Times New Roman" w:hAnsi="Times New Roman"/>
          <w:sz w:val="28"/>
          <w:szCs w:val="28"/>
        </w:rPr>
        <w:t>няття, особливості, структура).</w:t>
      </w:r>
    </w:p>
    <w:p w:rsidR="008B3234" w:rsidRDefault="008B3234" w:rsidP="008B3234">
      <w:pPr>
        <w:pStyle w:val="af0"/>
        <w:spacing w:line="360" w:lineRule="auto"/>
        <w:ind w:firstLine="567"/>
        <w:jc w:val="both"/>
        <w:rPr>
          <w:rFonts w:ascii="Times New Roman" w:hAnsi="Times New Roman"/>
          <w:sz w:val="28"/>
          <w:szCs w:val="28"/>
          <w:lang w:val="uk-UA"/>
        </w:rPr>
      </w:pPr>
      <w:r w:rsidRPr="008A00AC">
        <w:rPr>
          <w:rFonts w:ascii="Times New Roman" w:hAnsi="Times New Roman"/>
          <w:sz w:val="28"/>
          <w:szCs w:val="28"/>
        </w:rPr>
        <w:t xml:space="preserve">11. Визначте загальні умови притягнення до цивільної відповідальності у разі порушення екологічного законодавства. </w:t>
      </w:r>
    </w:p>
    <w:p w:rsidR="008B3234" w:rsidRDefault="008B3234" w:rsidP="008B3234">
      <w:pPr>
        <w:pStyle w:val="af0"/>
        <w:spacing w:line="360" w:lineRule="auto"/>
        <w:ind w:firstLine="567"/>
        <w:jc w:val="both"/>
        <w:rPr>
          <w:rFonts w:ascii="Times New Roman" w:hAnsi="Times New Roman"/>
          <w:sz w:val="28"/>
          <w:szCs w:val="28"/>
          <w:lang w:val="uk-UA"/>
        </w:rPr>
      </w:pPr>
      <w:r w:rsidRPr="008A00AC">
        <w:rPr>
          <w:rFonts w:ascii="Times New Roman" w:hAnsi="Times New Roman"/>
          <w:sz w:val="28"/>
          <w:szCs w:val="28"/>
        </w:rPr>
        <w:t>12. В яких випадках цивільна відповідальність за екологічну шкоду може наставати незалежно від вини заподіювача?</w:t>
      </w:r>
    </w:p>
    <w:p w:rsidR="008B3234" w:rsidRPr="008B3234" w:rsidRDefault="008B3234" w:rsidP="008B3234">
      <w:pPr>
        <w:spacing w:line="360" w:lineRule="auto"/>
        <w:ind w:firstLine="851"/>
        <w:jc w:val="both"/>
        <w:rPr>
          <w:rFonts w:ascii="Times New Roman" w:hAnsi="Times New Roman"/>
          <w:sz w:val="28"/>
          <w:szCs w:val="28"/>
          <w:lang w:val="ru-RU"/>
        </w:rPr>
      </w:pPr>
    </w:p>
    <w:p w:rsidR="00B936B5" w:rsidRDefault="00B936B5" w:rsidP="008B3234">
      <w:pPr>
        <w:pStyle w:val="af0"/>
        <w:spacing w:line="360" w:lineRule="auto"/>
        <w:ind w:firstLine="851"/>
        <w:jc w:val="both"/>
        <w:rPr>
          <w:rFonts w:ascii="Times New Roman" w:hAnsi="Times New Roman"/>
          <w:b/>
          <w:sz w:val="28"/>
          <w:szCs w:val="28"/>
          <w:lang w:val="uk-UA"/>
        </w:rPr>
      </w:pPr>
    </w:p>
    <w:p w:rsidR="008B3234" w:rsidRDefault="008B3234" w:rsidP="008B3234">
      <w:pPr>
        <w:pStyle w:val="af0"/>
        <w:spacing w:line="360" w:lineRule="auto"/>
        <w:ind w:firstLine="851"/>
        <w:jc w:val="both"/>
        <w:rPr>
          <w:rFonts w:ascii="Times New Roman" w:hAnsi="Times New Roman"/>
          <w:b/>
          <w:sz w:val="28"/>
          <w:szCs w:val="28"/>
          <w:lang w:val="uk-UA"/>
        </w:rPr>
      </w:pPr>
    </w:p>
    <w:p w:rsidR="008B3234" w:rsidRDefault="008B3234" w:rsidP="008B3234">
      <w:pPr>
        <w:pStyle w:val="af0"/>
        <w:spacing w:line="360" w:lineRule="auto"/>
        <w:ind w:firstLine="851"/>
        <w:jc w:val="both"/>
        <w:rPr>
          <w:rFonts w:ascii="Times New Roman" w:hAnsi="Times New Roman"/>
          <w:b/>
          <w:sz w:val="28"/>
          <w:szCs w:val="28"/>
          <w:lang w:val="uk-UA"/>
        </w:rPr>
      </w:pPr>
    </w:p>
    <w:p w:rsidR="002207B3" w:rsidRDefault="002207B3" w:rsidP="00E27292">
      <w:pPr>
        <w:pStyle w:val="af0"/>
        <w:jc w:val="both"/>
        <w:rPr>
          <w:rFonts w:ascii="Times New Roman" w:hAnsi="Times New Roman"/>
          <w:b/>
          <w:sz w:val="28"/>
          <w:szCs w:val="28"/>
          <w:lang w:val="uk-UA"/>
        </w:rPr>
      </w:pPr>
    </w:p>
    <w:p w:rsidR="00236180" w:rsidRPr="00933F28" w:rsidRDefault="00236180" w:rsidP="00236180">
      <w:pPr>
        <w:pStyle w:val="af0"/>
        <w:ind w:firstLine="851"/>
        <w:jc w:val="both"/>
        <w:rPr>
          <w:rFonts w:ascii="Times New Roman" w:hAnsi="Times New Roman"/>
          <w:b/>
          <w:sz w:val="28"/>
          <w:szCs w:val="28"/>
          <w:lang w:val="uk-UA"/>
        </w:rPr>
      </w:pPr>
      <w:r w:rsidRPr="00E550BC">
        <w:rPr>
          <w:rFonts w:ascii="Times New Roman" w:hAnsi="Times New Roman"/>
          <w:b/>
          <w:sz w:val="28"/>
          <w:szCs w:val="28"/>
          <w:lang w:val="uk-UA"/>
        </w:rPr>
        <w:t>Лекція № 1.</w:t>
      </w:r>
      <w:r w:rsidR="00E27292">
        <w:rPr>
          <w:rFonts w:ascii="Times New Roman" w:hAnsi="Times New Roman"/>
          <w:b/>
          <w:sz w:val="28"/>
          <w:szCs w:val="28"/>
          <w:lang w:val="uk-UA"/>
        </w:rPr>
        <w:t>9</w:t>
      </w:r>
      <w:r>
        <w:rPr>
          <w:rFonts w:ascii="Times New Roman" w:hAnsi="Times New Roman"/>
          <w:b/>
          <w:sz w:val="28"/>
          <w:szCs w:val="28"/>
          <w:lang w:val="uk-UA"/>
        </w:rPr>
        <w:t xml:space="preserve"> </w:t>
      </w:r>
    </w:p>
    <w:p w:rsidR="00236180" w:rsidRPr="00236180" w:rsidRDefault="00236180" w:rsidP="00236180">
      <w:pPr>
        <w:pStyle w:val="af0"/>
        <w:ind w:firstLine="851"/>
        <w:jc w:val="both"/>
        <w:rPr>
          <w:rFonts w:ascii="Times New Roman" w:hAnsi="Times New Roman"/>
          <w:sz w:val="28"/>
          <w:szCs w:val="28"/>
          <w:lang w:val="uk-UA"/>
        </w:rPr>
      </w:pPr>
    </w:p>
    <w:p w:rsidR="00236180" w:rsidRPr="00236180" w:rsidRDefault="00236180" w:rsidP="00236180">
      <w:pPr>
        <w:rPr>
          <w:sz w:val="28"/>
          <w:szCs w:val="28"/>
        </w:rPr>
      </w:pPr>
      <w:r w:rsidRPr="00236180">
        <w:rPr>
          <w:rFonts w:ascii="Times New Roman" w:hAnsi="Times New Roman"/>
          <w:sz w:val="28"/>
          <w:szCs w:val="28"/>
        </w:rPr>
        <w:t>Тема лекції:</w:t>
      </w:r>
      <w:r w:rsidRPr="00236180">
        <w:rPr>
          <w:rFonts w:ascii="Times New Roman" w:hAnsi="Times New Roman"/>
          <w:color w:val="000000"/>
          <w:spacing w:val="-2"/>
          <w:sz w:val="28"/>
          <w:szCs w:val="28"/>
        </w:rPr>
        <w:t xml:space="preserve"> </w:t>
      </w:r>
      <w:r w:rsidRPr="00236180">
        <w:rPr>
          <w:rFonts w:ascii="Times New Roman" w:hAnsi="Times New Roman"/>
          <w:spacing w:val="-4"/>
          <w:sz w:val="28"/>
          <w:szCs w:val="28"/>
        </w:rPr>
        <w:t xml:space="preserve"> </w:t>
      </w:r>
      <w:r w:rsidRPr="00236180">
        <w:rPr>
          <w:rFonts w:ascii="Times New Roman" w:hAnsi="Times New Roman"/>
          <w:sz w:val="28"/>
          <w:szCs w:val="28"/>
        </w:rPr>
        <w:t>Правовий режим використання, відновлення і охорони земель</w:t>
      </w:r>
    </w:p>
    <w:p w:rsidR="00236180" w:rsidRPr="00E550BC" w:rsidRDefault="00236180" w:rsidP="00236180">
      <w:pPr>
        <w:pStyle w:val="af0"/>
        <w:jc w:val="both"/>
        <w:rPr>
          <w:rFonts w:ascii="Times New Roman" w:hAnsi="Times New Roman"/>
          <w:sz w:val="28"/>
          <w:szCs w:val="28"/>
          <w:lang w:val="uk-UA"/>
        </w:rPr>
      </w:pPr>
    </w:p>
    <w:p w:rsidR="00236180" w:rsidRDefault="00236180" w:rsidP="00236180">
      <w:pPr>
        <w:pStyle w:val="af0"/>
        <w:ind w:firstLine="851"/>
        <w:jc w:val="both"/>
        <w:rPr>
          <w:rFonts w:ascii="Times New Roman" w:hAnsi="Times New Roman"/>
          <w:b/>
          <w:sz w:val="28"/>
          <w:szCs w:val="28"/>
          <w:lang w:val="uk-UA"/>
        </w:rPr>
      </w:pPr>
      <w:r w:rsidRPr="00930050">
        <w:rPr>
          <w:rFonts w:ascii="Times New Roman" w:hAnsi="Times New Roman"/>
          <w:b/>
          <w:sz w:val="28"/>
          <w:szCs w:val="28"/>
        </w:rPr>
        <w:t>План лекції</w:t>
      </w:r>
    </w:p>
    <w:p w:rsidR="00236180" w:rsidRPr="003E17FB" w:rsidRDefault="00236180" w:rsidP="00236180">
      <w:pPr>
        <w:pStyle w:val="af0"/>
        <w:ind w:firstLine="851"/>
        <w:jc w:val="both"/>
        <w:rPr>
          <w:rFonts w:ascii="Times New Roman" w:hAnsi="Times New Roman"/>
          <w:b/>
          <w:sz w:val="28"/>
          <w:szCs w:val="28"/>
          <w:lang w:val="uk-UA"/>
        </w:rPr>
      </w:pPr>
    </w:p>
    <w:p w:rsidR="00236180" w:rsidRPr="003E17FB" w:rsidRDefault="00236180" w:rsidP="00236180">
      <w:pPr>
        <w:pStyle w:val="a8"/>
        <w:shd w:val="clear" w:color="auto" w:fill="FFFFFF"/>
        <w:spacing w:before="0" w:beforeAutospacing="0" w:after="0" w:afterAutospacing="0"/>
        <w:ind w:firstLine="709"/>
        <w:jc w:val="both"/>
        <w:rPr>
          <w:b/>
          <w:color w:val="000000"/>
          <w:sz w:val="28"/>
          <w:szCs w:val="28"/>
        </w:rPr>
      </w:pPr>
      <w:r w:rsidRPr="003E17FB">
        <w:rPr>
          <w:rStyle w:val="ab"/>
          <w:b w:val="0"/>
          <w:iCs/>
          <w:color w:val="000000"/>
          <w:sz w:val="28"/>
          <w:szCs w:val="28"/>
        </w:rPr>
        <w:t>1. Поняття управління природокористуванням і охороною довкілля</w:t>
      </w:r>
    </w:p>
    <w:p w:rsidR="00236180" w:rsidRPr="003E17FB" w:rsidRDefault="00236180" w:rsidP="00236180">
      <w:pPr>
        <w:pStyle w:val="a8"/>
        <w:shd w:val="clear" w:color="auto" w:fill="FFFFFF"/>
        <w:spacing w:before="0" w:beforeAutospacing="0" w:after="0" w:afterAutospacing="0"/>
        <w:ind w:firstLine="709"/>
        <w:jc w:val="both"/>
        <w:rPr>
          <w:b/>
          <w:color w:val="000000"/>
          <w:sz w:val="28"/>
          <w:szCs w:val="28"/>
        </w:rPr>
      </w:pPr>
      <w:r w:rsidRPr="003E17FB">
        <w:rPr>
          <w:rStyle w:val="ab"/>
          <w:b w:val="0"/>
          <w:iCs/>
          <w:color w:val="000000"/>
          <w:sz w:val="28"/>
          <w:szCs w:val="28"/>
        </w:rPr>
        <w:t>2. Система і компетенція органів управління природокористуванням і охороною довкілля</w:t>
      </w:r>
    </w:p>
    <w:p w:rsidR="00236180" w:rsidRPr="003E17FB" w:rsidRDefault="00236180" w:rsidP="00236180">
      <w:pPr>
        <w:pStyle w:val="a8"/>
        <w:shd w:val="clear" w:color="auto" w:fill="FFFFFF"/>
        <w:spacing w:before="0" w:beforeAutospacing="0" w:after="0" w:afterAutospacing="0"/>
        <w:ind w:firstLine="709"/>
        <w:jc w:val="both"/>
        <w:rPr>
          <w:b/>
          <w:color w:val="000000"/>
          <w:sz w:val="28"/>
          <w:szCs w:val="28"/>
        </w:rPr>
      </w:pPr>
      <w:r w:rsidRPr="003E17FB">
        <w:rPr>
          <w:rStyle w:val="ab"/>
          <w:b w:val="0"/>
          <w:iCs/>
          <w:color w:val="000000"/>
          <w:sz w:val="28"/>
          <w:szCs w:val="28"/>
        </w:rPr>
        <w:t>3. Правові питання участі громадськості в управлінні природокористуванням та охороною довкілля</w:t>
      </w:r>
    </w:p>
    <w:p w:rsidR="00236180" w:rsidRPr="003E17FB" w:rsidRDefault="00236180" w:rsidP="00236180">
      <w:pPr>
        <w:pStyle w:val="a8"/>
        <w:shd w:val="clear" w:color="auto" w:fill="FFFFFF"/>
        <w:spacing w:before="0" w:beforeAutospacing="0" w:after="0" w:afterAutospacing="0"/>
        <w:ind w:firstLine="709"/>
        <w:jc w:val="both"/>
        <w:rPr>
          <w:b/>
          <w:color w:val="000000"/>
          <w:sz w:val="28"/>
          <w:szCs w:val="28"/>
        </w:rPr>
      </w:pPr>
      <w:r w:rsidRPr="003E17FB">
        <w:rPr>
          <w:rStyle w:val="ab"/>
          <w:b w:val="0"/>
          <w:iCs/>
          <w:color w:val="000000"/>
          <w:sz w:val="28"/>
          <w:szCs w:val="28"/>
        </w:rPr>
        <w:t>4.</w:t>
      </w:r>
      <w:r w:rsidRPr="003E17FB">
        <w:rPr>
          <w:rStyle w:val="ab"/>
          <w:b w:val="0"/>
          <w:iCs/>
          <w:color w:val="000000"/>
          <w:sz w:val="28"/>
          <w:szCs w:val="28"/>
          <w:shd w:val="clear" w:color="auto" w:fill="FFFFFF"/>
        </w:rPr>
        <w:t>Стабілізаційні функції управління у сфері природокористування та охорони довкілля</w:t>
      </w:r>
    </w:p>
    <w:p w:rsidR="00236180" w:rsidRPr="001471D0" w:rsidRDefault="00236180" w:rsidP="00236180">
      <w:pPr>
        <w:pStyle w:val="a8"/>
        <w:shd w:val="clear" w:color="auto" w:fill="FFFFFF"/>
        <w:spacing w:before="0" w:beforeAutospacing="0" w:after="0" w:afterAutospacing="0"/>
        <w:ind w:firstLine="709"/>
        <w:jc w:val="both"/>
        <w:rPr>
          <w:color w:val="000000"/>
          <w:sz w:val="28"/>
          <w:szCs w:val="28"/>
        </w:rPr>
      </w:pPr>
    </w:p>
    <w:p w:rsidR="00236180" w:rsidRPr="00E40A6E" w:rsidRDefault="00236180" w:rsidP="00236180">
      <w:pPr>
        <w:pStyle w:val="af0"/>
        <w:jc w:val="both"/>
        <w:rPr>
          <w:rFonts w:ascii="Times New Roman" w:hAnsi="Times New Roman"/>
          <w:sz w:val="28"/>
          <w:szCs w:val="28"/>
          <w:lang w:val="uk-UA"/>
        </w:rPr>
      </w:pPr>
    </w:p>
    <w:p w:rsidR="00236180" w:rsidRPr="00930050" w:rsidRDefault="00236180" w:rsidP="00236180">
      <w:pPr>
        <w:pStyle w:val="af0"/>
        <w:ind w:firstLine="851"/>
        <w:jc w:val="both"/>
        <w:rPr>
          <w:rFonts w:ascii="Times New Roman" w:hAnsi="Times New Roman"/>
          <w:b/>
          <w:sz w:val="28"/>
          <w:szCs w:val="28"/>
        </w:rPr>
      </w:pPr>
      <w:r w:rsidRPr="00930050">
        <w:rPr>
          <w:rFonts w:ascii="Times New Roman" w:hAnsi="Times New Roman"/>
          <w:b/>
          <w:sz w:val="28"/>
          <w:szCs w:val="28"/>
        </w:rPr>
        <w:t>Література</w:t>
      </w:r>
    </w:p>
    <w:p w:rsidR="00236180" w:rsidRDefault="00236180" w:rsidP="00236180">
      <w:pPr>
        <w:pStyle w:val="af0"/>
        <w:ind w:firstLine="851"/>
        <w:jc w:val="both"/>
        <w:rPr>
          <w:rFonts w:ascii="Times New Roman" w:hAnsi="Times New Roman"/>
          <w:iCs/>
          <w:color w:val="000000"/>
          <w:spacing w:val="-2"/>
          <w:sz w:val="28"/>
          <w:szCs w:val="28"/>
          <w:lang w:val="uk-UA"/>
        </w:rPr>
      </w:pPr>
    </w:p>
    <w:p w:rsidR="00236180" w:rsidRPr="003E17FB" w:rsidRDefault="00236180" w:rsidP="00236180">
      <w:pPr>
        <w:pStyle w:val="af0"/>
        <w:ind w:left="360"/>
        <w:jc w:val="both"/>
        <w:rPr>
          <w:rFonts w:ascii="Times New Roman" w:hAnsi="Times New Roman"/>
          <w:b/>
          <w:sz w:val="28"/>
          <w:szCs w:val="28"/>
        </w:rPr>
      </w:pPr>
      <w:r>
        <w:rPr>
          <w:rFonts w:ascii="Times New Roman" w:hAnsi="Times New Roman"/>
          <w:sz w:val="28"/>
          <w:szCs w:val="28"/>
          <w:lang w:val="uk-UA"/>
        </w:rPr>
        <w:t>1.</w:t>
      </w:r>
      <w:r w:rsidRPr="00812A8F">
        <w:rPr>
          <w:rFonts w:ascii="Times New Roman" w:hAnsi="Times New Roman"/>
          <w:sz w:val="28"/>
          <w:szCs w:val="28"/>
        </w:rPr>
        <w:t>Кобецька Н.Р. Екологічне право України: Навч. Посібник / Н.Р. Кобецька. – 2-е вид., переробл. та допов. – К.: Юрінком Інтер, 2008. – 352 с.</w:t>
      </w:r>
    </w:p>
    <w:p w:rsidR="00236180" w:rsidRPr="003E17FB" w:rsidRDefault="00236180" w:rsidP="00236180">
      <w:pPr>
        <w:pStyle w:val="af0"/>
        <w:jc w:val="both"/>
        <w:rPr>
          <w:rFonts w:ascii="Times New Roman" w:hAnsi="Times New Roman"/>
          <w:b/>
          <w:sz w:val="28"/>
          <w:szCs w:val="28"/>
        </w:rPr>
      </w:pPr>
      <w:r>
        <w:rPr>
          <w:rFonts w:ascii="Times New Roman" w:hAnsi="Times New Roman"/>
          <w:sz w:val="28"/>
          <w:szCs w:val="28"/>
          <w:lang w:val="uk-UA"/>
        </w:rPr>
        <w:t>2.</w:t>
      </w:r>
      <w:r w:rsidRPr="003E17FB">
        <w:rPr>
          <w:rFonts w:ascii="Times New Roman" w:hAnsi="Times New Roman"/>
          <w:sz w:val="28"/>
          <w:szCs w:val="28"/>
        </w:rPr>
        <w:t>Екологічне право: Особлива частина: Підруч. для студ. юрид. вузів і фак.: Повний акад.курс / В.І. Андрейцев, Г.І. Балюк, М.В. Краснова та ін.; За ред. акад. АПрН В. І. Андрейцева. – К.: Істина, 2001. – 544 с.</w:t>
      </w:r>
    </w:p>
    <w:p w:rsidR="00236180" w:rsidRPr="003E17FB" w:rsidRDefault="00236180" w:rsidP="00236180">
      <w:pPr>
        <w:pStyle w:val="af0"/>
        <w:ind w:left="720"/>
        <w:jc w:val="both"/>
        <w:rPr>
          <w:rFonts w:ascii="Times New Roman" w:hAnsi="Times New Roman"/>
          <w:b/>
          <w:sz w:val="28"/>
          <w:szCs w:val="28"/>
        </w:rPr>
      </w:pPr>
      <w:r>
        <w:rPr>
          <w:rFonts w:ascii="Times New Roman" w:hAnsi="Times New Roman"/>
          <w:sz w:val="28"/>
          <w:szCs w:val="28"/>
          <w:lang w:val="uk-UA"/>
        </w:rPr>
        <w:t>3.</w:t>
      </w:r>
      <w:r w:rsidRPr="003E17FB">
        <w:rPr>
          <w:rFonts w:ascii="Times New Roman" w:hAnsi="Times New Roman"/>
          <w:sz w:val="28"/>
          <w:szCs w:val="28"/>
        </w:rPr>
        <w:t>Екологічне право України. Академічний курс: Підручник / Г.І. Балюк, М.В. Краснова, Ю.С. Шемшученко та інші; За ред. Ю.С. Шемшученка. – 2-ге вид. – К.: “Юридична думка”, 2008. – 856 с.</w:t>
      </w:r>
    </w:p>
    <w:p w:rsidR="00236180" w:rsidRPr="003E17FB" w:rsidRDefault="00236180" w:rsidP="00236180">
      <w:pPr>
        <w:pStyle w:val="af0"/>
        <w:ind w:left="720"/>
        <w:jc w:val="both"/>
        <w:rPr>
          <w:rFonts w:ascii="Times New Roman" w:hAnsi="Times New Roman"/>
          <w:b/>
          <w:sz w:val="28"/>
          <w:szCs w:val="28"/>
        </w:rPr>
      </w:pPr>
      <w:r>
        <w:rPr>
          <w:rFonts w:ascii="Times New Roman" w:hAnsi="Times New Roman"/>
          <w:sz w:val="28"/>
          <w:szCs w:val="28"/>
          <w:lang w:val="uk-UA"/>
        </w:rPr>
        <w:t>4.</w:t>
      </w:r>
      <w:r w:rsidRPr="003E17FB">
        <w:rPr>
          <w:rFonts w:ascii="Times New Roman" w:hAnsi="Times New Roman"/>
          <w:sz w:val="28"/>
          <w:szCs w:val="28"/>
        </w:rPr>
        <w:t>Екологічне право України : [підруч. для студ. юрид. спец. вищ. навч. закл.] / за ред. А.П. Гетьмана та М.В. Шульги. – Х.: Право, 2009. – 328 с.</w:t>
      </w:r>
    </w:p>
    <w:p w:rsidR="00236180" w:rsidRDefault="00236180" w:rsidP="00236180">
      <w:pPr>
        <w:pStyle w:val="af0"/>
        <w:ind w:left="360"/>
        <w:jc w:val="both"/>
        <w:rPr>
          <w:rFonts w:ascii="Times New Roman" w:hAnsi="Times New Roman"/>
          <w:b/>
          <w:sz w:val="28"/>
          <w:szCs w:val="28"/>
          <w:lang w:val="uk-UA"/>
        </w:rPr>
      </w:pPr>
      <w:r>
        <w:rPr>
          <w:rFonts w:ascii="Times New Roman" w:hAnsi="Times New Roman"/>
          <w:sz w:val="28"/>
          <w:szCs w:val="28"/>
          <w:lang w:val="uk-UA"/>
        </w:rPr>
        <w:t>5.</w:t>
      </w:r>
      <w:r w:rsidRPr="003E17FB">
        <w:rPr>
          <w:rFonts w:ascii="Times New Roman" w:hAnsi="Times New Roman"/>
          <w:sz w:val="28"/>
          <w:szCs w:val="28"/>
          <w:lang w:val="uk-UA"/>
        </w:rPr>
        <w:t>Земельний кодекс України від 25 жовтня 2001 р. // Офіційний вісник України. – 2001. - № 46. – Ст. 2038.</w:t>
      </w:r>
    </w:p>
    <w:p w:rsidR="00236180" w:rsidRDefault="00236180" w:rsidP="00236180">
      <w:pPr>
        <w:pStyle w:val="af0"/>
        <w:ind w:left="360"/>
        <w:jc w:val="both"/>
        <w:rPr>
          <w:rFonts w:ascii="Times New Roman" w:hAnsi="Times New Roman"/>
          <w:b/>
          <w:sz w:val="28"/>
          <w:szCs w:val="28"/>
          <w:lang w:val="uk-UA"/>
        </w:rPr>
      </w:pPr>
      <w:r>
        <w:rPr>
          <w:rFonts w:ascii="Times New Roman" w:hAnsi="Times New Roman"/>
          <w:sz w:val="28"/>
          <w:szCs w:val="28"/>
          <w:lang w:val="uk-UA"/>
        </w:rPr>
        <w:t>6.</w:t>
      </w:r>
      <w:r w:rsidRPr="003E17FB">
        <w:rPr>
          <w:rFonts w:ascii="Times New Roman" w:hAnsi="Times New Roman"/>
          <w:sz w:val="28"/>
          <w:szCs w:val="28"/>
          <w:lang w:val="uk-UA"/>
        </w:rPr>
        <w:t>Про охорону навколишнього природного середовища: Закон України від 25 червня 1991 р. // Відомості Верховної Ради України. – 1991. - № 41. – Ст. 546; 1993. - №26. – Ст. 277; 1996. - №15. – Ст. 70; 1998. - №11-12. – Ст. 41; 1998. - № 34. – Ст. 230.</w:t>
      </w:r>
    </w:p>
    <w:p w:rsidR="00236180" w:rsidRPr="003E17FB" w:rsidRDefault="00236180" w:rsidP="00236180">
      <w:pPr>
        <w:pStyle w:val="af0"/>
        <w:ind w:left="360"/>
        <w:jc w:val="both"/>
        <w:rPr>
          <w:rFonts w:ascii="Times New Roman" w:hAnsi="Times New Roman"/>
          <w:b/>
          <w:sz w:val="28"/>
          <w:szCs w:val="28"/>
          <w:lang w:val="uk-UA"/>
        </w:rPr>
      </w:pPr>
      <w:r>
        <w:rPr>
          <w:rFonts w:ascii="Times New Roman" w:hAnsi="Times New Roman"/>
          <w:sz w:val="28"/>
          <w:szCs w:val="28"/>
          <w:lang w:val="uk-UA"/>
        </w:rPr>
        <w:t>7.</w:t>
      </w:r>
      <w:r w:rsidRPr="006A55F8">
        <w:rPr>
          <w:rFonts w:ascii="Times New Roman" w:hAnsi="Times New Roman"/>
          <w:sz w:val="28"/>
          <w:szCs w:val="28"/>
          <w:lang w:val="uk-UA"/>
        </w:rPr>
        <w:t>Водний кодекс України від 6 червня 1995 р. // Відомості Верховної Ради України. – 1995. № 24. – Ст. 189 (З наступними змінами та доповненнями).</w:t>
      </w:r>
    </w:p>
    <w:p w:rsidR="00236180" w:rsidRPr="00E40A6E" w:rsidRDefault="00236180" w:rsidP="00236180">
      <w:pPr>
        <w:pStyle w:val="af0"/>
        <w:jc w:val="both"/>
        <w:rPr>
          <w:rFonts w:ascii="Times New Roman" w:hAnsi="Times New Roman"/>
          <w:b/>
          <w:sz w:val="28"/>
          <w:szCs w:val="28"/>
          <w:lang w:val="uk-UA"/>
        </w:rPr>
      </w:pPr>
    </w:p>
    <w:p w:rsidR="00236180" w:rsidRPr="006A55F8" w:rsidRDefault="00236180" w:rsidP="00236180">
      <w:pPr>
        <w:ind w:firstLine="851"/>
        <w:jc w:val="both"/>
        <w:rPr>
          <w:rFonts w:ascii="Times New Roman" w:hAnsi="Times New Roman"/>
          <w:sz w:val="28"/>
          <w:szCs w:val="28"/>
        </w:rPr>
      </w:pPr>
      <w:r w:rsidRPr="00930050">
        <w:rPr>
          <w:rFonts w:ascii="Times New Roman" w:hAnsi="Times New Roman"/>
          <w:b/>
          <w:sz w:val="28"/>
          <w:szCs w:val="28"/>
        </w:rPr>
        <w:t>Зміст лекції</w:t>
      </w:r>
    </w:p>
    <w:p w:rsidR="00236180" w:rsidRPr="00236180" w:rsidRDefault="00236180" w:rsidP="00236180">
      <w:pPr>
        <w:pStyle w:val="a8"/>
        <w:shd w:val="clear" w:color="auto" w:fill="FFFFFF"/>
        <w:spacing w:before="0" w:beforeAutospacing="0" w:after="0" w:afterAutospacing="0"/>
        <w:rPr>
          <w:color w:val="000000"/>
          <w:sz w:val="28"/>
          <w:szCs w:val="28"/>
        </w:rPr>
      </w:pPr>
      <w:r w:rsidRPr="00236180">
        <w:rPr>
          <w:rStyle w:val="ab"/>
          <w:b w:val="0"/>
          <w:iCs/>
          <w:color w:val="000000"/>
          <w:sz w:val="28"/>
          <w:szCs w:val="28"/>
        </w:rPr>
        <w:t>1. Землі як об’єкт правової охорони та використання</w:t>
      </w:r>
      <w:r w:rsidRPr="00236180">
        <w:rPr>
          <w:rStyle w:val="apple-converted-space"/>
          <w:iCs/>
          <w:color w:val="000000"/>
          <w:sz w:val="28"/>
          <w:szCs w:val="28"/>
        </w:rPr>
        <w:t> </w:t>
      </w:r>
    </w:p>
    <w:p w:rsidR="00236180" w:rsidRPr="00236180" w:rsidRDefault="00236180" w:rsidP="00236180">
      <w:pPr>
        <w:pStyle w:val="a8"/>
        <w:shd w:val="clear" w:color="auto" w:fill="FFFFFF"/>
        <w:spacing w:before="0" w:beforeAutospacing="0" w:after="0" w:afterAutospacing="0"/>
        <w:rPr>
          <w:color w:val="000000"/>
          <w:sz w:val="28"/>
          <w:szCs w:val="28"/>
        </w:rPr>
      </w:pPr>
      <w:r w:rsidRPr="00236180">
        <w:rPr>
          <w:rStyle w:val="ab"/>
          <w:b w:val="0"/>
          <w:iCs/>
          <w:color w:val="000000"/>
          <w:sz w:val="28"/>
          <w:szCs w:val="28"/>
        </w:rPr>
        <w:t>2. Правове регулювання у сфері охорони земель</w:t>
      </w:r>
      <w:r w:rsidRPr="00236180">
        <w:rPr>
          <w:rStyle w:val="apple-converted-space"/>
          <w:iCs/>
          <w:color w:val="000000"/>
          <w:sz w:val="28"/>
          <w:szCs w:val="28"/>
        </w:rPr>
        <w:t> </w:t>
      </w:r>
    </w:p>
    <w:p w:rsidR="00236180" w:rsidRPr="00236180" w:rsidRDefault="00236180" w:rsidP="00236180">
      <w:pPr>
        <w:pStyle w:val="a8"/>
        <w:shd w:val="clear" w:color="auto" w:fill="FFFFFF"/>
        <w:spacing w:before="0" w:beforeAutospacing="0" w:after="0" w:afterAutospacing="0"/>
        <w:rPr>
          <w:color w:val="000000"/>
          <w:sz w:val="28"/>
          <w:szCs w:val="28"/>
        </w:rPr>
      </w:pPr>
      <w:r w:rsidRPr="00236180">
        <w:rPr>
          <w:rStyle w:val="ab"/>
          <w:b w:val="0"/>
          <w:iCs/>
          <w:color w:val="000000"/>
          <w:sz w:val="28"/>
          <w:szCs w:val="28"/>
        </w:rPr>
        <w:lastRenderedPageBreak/>
        <w:t>3. Правове забезпечення раціонального використання земель як об’єкта природи   </w:t>
      </w:r>
      <w:r w:rsidRPr="00236180">
        <w:rPr>
          <w:rStyle w:val="apple-converted-space"/>
          <w:iCs/>
          <w:color w:val="000000"/>
          <w:sz w:val="28"/>
          <w:szCs w:val="28"/>
        </w:rPr>
        <w:t> </w:t>
      </w:r>
    </w:p>
    <w:p w:rsidR="00236180" w:rsidRPr="00236180" w:rsidRDefault="00236180" w:rsidP="00236180">
      <w:pPr>
        <w:pStyle w:val="a8"/>
        <w:shd w:val="clear" w:color="auto" w:fill="FFFFFF"/>
        <w:spacing w:before="0" w:beforeAutospacing="0" w:after="0" w:afterAutospacing="0"/>
        <w:rPr>
          <w:color w:val="000000"/>
          <w:sz w:val="28"/>
          <w:szCs w:val="28"/>
        </w:rPr>
      </w:pPr>
      <w:r w:rsidRPr="00236180">
        <w:rPr>
          <w:rStyle w:val="ab"/>
          <w:b w:val="0"/>
          <w:iCs/>
          <w:color w:val="000000"/>
          <w:sz w:val="28"/>
          <w:szCs w:val="28"/>
        </w:rPr>
        <w:t>4. Юридична відповідальність за порушення законодавства про охорону та використання земель</w:t>
      </w:r>
    </w:p>
    <w:p w:rsidR="00236180" w:rsidRPr="00236180" w:rsidRDefault="00236180" w:rsidP="00236180">
      <w:pPr>
        <w:pStyle w:val="a8"/>
        <w:shd w:val="clear" w:color="auto" w:fill="FFFFFF"/>
        <w:spacing w:before="0" w:beforeAutospacing="0" w:after="0" w:afterAutospacing="0"/>
        <w:rPr>
          <w:color w:val="000000"/>
          <w:sz w:val="28"/>
          <w:szCs w:val="28"/>
        </w:rPr>
      </w:pPr>
      <w:r w:rsidRPr="00236180">
        <w:rPr>
          <w:color w:val="000000"/>
          <w:sz w:val="28"/>
          <w:szCs w:val="28"/>
        </w:rPr>
        <w:t> </w:t>
      </w:r>
    </w:p>
    <w:p w:rsidR="00236180" w:rsidRPr="00236180" w:rsidRDefault="00236180" w:rsidP="00236180">
      <w:pPr>
        <w:pStyle w:val="a8"/>
        <w:shd w:val="clear" w:color="auto" w:fill="FFFFFF"/>
        <w:spacing w:before="0" w:beforeAutospacing="0" w:after="0" w:afterAutospacing="0"/>
        <w:rPr>
          <w:color w:val="000000"/>
          <w:sz w:val="28"/>
          <w:szCs w:val="28"/>
        </w:rPr>
      </w:pPr>
      <w:r w:rsidRPr="00236180">
        <w:rPr>
          <w:color w:val="000000"/>
          <w:sz w:val="28"/>
          <w:szCs w:val="28"/>
        </w:rPr>
        <w:t> </w:t>
      </w:r>
    </w:p>
    <w:p w:rsidR="00236180" w:rsidRPr="00916839" w:rsidRDefault="00236180" w:rsidP="00236180">
      <w:pPr>
        <w:pStyle w:val="a8"/>
        <w:shd w:val="clear" w:color="auto" w:fill="FFFFFF"/>
        <w:spacing w:before="0" w:beforeAutospacing="0" w:after="0" w:afterAutospacing="0"/>
        <w:rPr>
          <w:rStyle w:val="ab"/>
          <w:color w:val="800080"/>
          <w:sz w:val="28"/>
          <w:szCs w:val="28"/>
        </w:rPr>
      </w:pPr>
    </w:p>
    <w:p w:rsidR="00236180" w:rsidRPr="00FF4230" w:rsidRDefault="00236180" w:rsidP="00236180">
      <w:pPr>
        <w:pStyle w:val="a8"/>
        <w:shd w:val="clear" w:color="auto" w:fill="FFFFFF"/>
        <w:spacing w:before="0" w:beforeAutospacing="0" w:after="0" w:afterAutospacing="0"/>
        <w:ind w:firstLine="709"/>
        <w:jc w:val="both"/>
        <w:rPr>
          <w:sz w:val="28"/>
          <w:szCs w:val="28"/>
        </w:rPr>
      </w:pPr>
      <w:r w:rsidRPr="00FF4230">
        <w:rPr>
          <w:rStyle w:val="ab"/>
          <w:sz w:val="28"/>
          <w:szCs w:val="28"/>
        </w:rPr>
        <w:t>1. Землі як об’єкт правової охорони та використання</w:t>
      </w:r>
    </w:p>
    <w:p w:rsidR="00236180" w:rsidRPr="00FF4230" w:rsidRDefault="00236180" w:rsidP="00236180">
      <w:pPr>
        <w:pStyle w:val="a8"/>
        <w:shd w:val="clear" w:color="auto" w:fill="FFFFFF"/>
        <w:spacing w:before="0" w:beforeAutospacing="0" w:after="0" w:afterAutospacing="0"/>
        <w:ind w:firstLine="709"/>
        <w:jc w:val="both"/>
        <w:rPr>
          <w:sz w:val="28"/>
          <w:szCs w:val="28"/>
        </w:rPr>
      </w:pPr>
    </w:p>
    <w:p w:rsidR="00236180" w:rsidRPr="00FF4230" w:rsidRDefault="00236180" w:rsidP="00236180">
      <w:pPr>
        <w:pStyle w:val="a8"/>
        <w:shd w:val="clear" w:color="auto" w:fill="FFFFFF"/>
        <w:spacing w:before="0" w:beforeAutospacing="0" w:after="0" w:afterAutospacing="0"/>
        <w:ind w:firstLine="709"/>
        <w:jc w:val="both"/>
        <w:rPr>
          <w:color w:val="000000"/>
          <w:sz w:val="28"/>
          <w:szCs w:val="28"/>
        </w:rPr>
      </w:pPr>
      <w:r w:rsidRPr="00FF4230">
        <w:rPr>
          <w:color w:val="000000"/>
          <w:sz w:val="28"/>
          <w:szCs w:val="28"/>
        </w:rPr>
        <w:t>Земля як об’єкт охоронних відносин законодавчо визначається як поверхня суші з ґрунтами, корисними копалинами та іншими природ</w:t>
      </w:r>
      <w:r w:rsidRPr="00FF4230">
        <w:rPr>
          <w:color w:val="000000"/>
          <w:sz w:val="28"/>
          <w:szCs w:val="28"/>
        </w:rPr>
        <w:softHyphen/>
        <w:t>ними елементами, що органічно поєднані та функціонують разом з нею (ст. 1 Закону України «Про охорону земель»). Серед інших компонен</w:t>
      </w:r>
      <w:r w:rsidRPr="00FF4230">
        <w:rPr>
          <w:color w:val="000000"/>
          <w:sz w:val="28"/>
          <w:szCs w:val="28"/>
        </w:rPr>
        <w:softHyphen/>
        <w:t>тів довкілля земля займає домінуюче місце і виконує різні за характе</w:t>
      </w:r>
      <w:r w:rsidRPr="00FF4230">
        <w:rPr>
          <w:color w:val="000000"/>
          <w:sz w:val="28"/>
          <w:szCs w:val="28"/>
        </w:rPr>
        <w:softHyphen/>
        <w:t>ром функції. Так, будучи основою життя людини, джерелом задово</w:t>
      </w:r>
      <w:r w:rsidRPr="00FF4230">
        <w:rPr>
          <w:color w:val="000000"/>
          <w:sz w:val="28"/>
          <w:szCs w:val="28"/>
        </w:rPr>
        <w:softHyphen/>
        <w:t>лення її першочергових потреб та необхідною умовою існування, вона є головною ланкою всіх біоценозів і біосфери планети в цілому. Як центральний і домінуючий ресурс екологічної системи земля виконує екологічну функцію, оскільки від її стану залежить функціональна стійкість не лише всієї екосистеми в цілому, а й окремих елементів довкілля. Сутність економічної функції землі полягає в тому, що земля як важливий матеріальний ресурс відіграє роль основного засобу ви</w:t>
      </w:r>
      <w:r w:rsidRPr="00FF4230">
        <w:rPr>
          <w:color w:val="000000"/>
          <w:sz w:val="28"/>
          <w:szCs w:val="28"/>
        </w:rPr>
        <w:softHyphen/>
        <w:t xml:space="preserve">робництва в сільському та лісовому господарстві, а також служить просторовим базисом для </w:t>
      </w:r>
    </w:p>
    <w:p w:rsidR="00236180" w:rsidRPr="00FF4230" w:rsidRDefault="00236180" w:rsidP="00236180">
      <w:pPr>
        <w:pStyle w:val="a8"/>
        <w:shd w:val="clear" w:color="auto" w:fill="FFFFFF"/>
        <w:spacing w:before="0" w:beforeAutospacing="0" w:after="0" w:afterAutospacing="0"/>
        <w:ind w:firstLine="709"/>
        <w:jc w:val="both"/>
        <w:rPr>
          <w:color w:val="000000"/>
          <w:sz w:val="28"/>
          <w:szCs w:val="28"/>
        </w:rPr>
      </w:pPr>
      <w:r w:rsidRPr="00FF4230">
        <w:rPr>
          <w:color w:val="000000"/>
          <w:sz w:val="28"/>
          <w:szCs w:val="28"/>
        </w:rPr>
        <w:t>функціонування багатьох галузей економіки (промисловості, транспорту, будівництва та ін.). Нарешті, соціальне значення землі проявляється в тому, що вона є місцем проживання всього людства і важливим фактором при забезпеченні підтримання здоров’ я людей, організації їх відпочинку, тобто виконує культурно- оздоровчу функцію.</w:t>
      </w:r>
    </w:p>
    <w:p w:rsidR="00236180" w:rsidRPr="00FF4230" w:rsidRDefault="00236180" w:rsidP="00236180">
      <w:pPr>
        <w:pStyle w:val="a8"/>
        <w:shd w:val="clear" w:color="auto" w:fill="FFFFFF"/>
        <w:spacing w:before="0" w:beforeAutospacing="0" w:after="0" w:afterAutospacing="0"/>
        <w:ind w:firstLine="709"/>
        <w:jc w:val="both"/>
        <w:rPr>
          <w:color w:val="000000"/>
          <w:sz w:val="28"/>
          <w:szCs w:val="28"/>
        </w:rPr>
      </w:pPr>
      <w:r w:rsidRPr="00FF4230">
        <w:rPr>
          <w:color w:val="000000"/>
          <w:sz w:val="28"/>
          <w:szCs w:val="28"/>
        </w:rPr>
        <w:t>Всеохоплююче і обґрунтоване визначення поняття «земля» (в юри</w:t>
      </w:r>
      <w:r w:rsidRPr="00FF4230">
        <w:rPr>
          <w:color w:val="000000"/>
          <w:sz w:val="28"/>
          <w:szCs w:val="28"/>
        </w:rPr>
        <w:softHyphen/>
        <w:t>дичному значенні) запропоноване В. І. Андрейцевим. На його думку земля — це головна територіально-просторова частина довкілля у ме</w:t>
      </w:r>
      <w:r w:rsidRPr="00FF4230">
        <w:rPr>
          <w:color w:val="000000"/>
          <w:sz w:val="28"/>
          <w:szCs w:val="28"/>
        </w:rPr>
        <w:softHyphen/>
        <w:t>жах території України, матеріальна основа її територіальної ціліснос</w:t>
      </w:r>
      <w:r w:rsidRPr="00FF4230">
        <w:rPr>
          <w:color w:val="000000"/>
          <w:sz w:val="28"/>
          <w:szCs w:val="28"/>
        </w:rPr>
        <w:softHyphen/>
        <w:t>ті, суверенітету і національної безпеки, що характеризується осо</w:t>
      </w:r>
      <w:r w:rsidRPr="00FF4230">
        <w:rPr>
          <w:color w:val="000000"/>
          <w:sz w:val="28"/>
          <w:szCs w:val="28"/>
        </w:rPr>
        <w:softHyphen/>
        <w:t>бливістю природної структури — ґрунтового покриву, розміщення, поширення рослинності, водних об’ єктів, корисних копалин та інших ресурсів, що формують сферу життя для людини та інших живих організмів; природні властивості якої використовуються на праві загального землекористування, диференціюється на окремі земельні ділянки (частини), які перебувають у власності Українського народу або уповноваженого ним органу — держави для задоволення загаль</w:t>
      </w:r>
      <w:r w:rsidRPr="00FF4230">
        <w:rPr>
          <w:color w:val="000000"/>
          <w:sz w:val="28"/>
          <w:szCs w:val="28"/>
        </w:rPr>
        <w:softHyphen/>
        <w:t>нолюдських інтересів або на праві приватної власності з метою за</w:t>
      </w:r>
      <w:r w:rsidRPr="00FF4230">
        <w:rPr>
          <w:color w:val="000000"/>
          <w:sz w:val="28"/>
          <w:szCs w:val="28"/>
        </w:rPr>
        <w:softHyphen/>
        <w:t>безпечення особистих прав людини та права комунальної власності територіальних громад як матеріальної основи місцевого самовряду</w:t>
      </w:r>
      <w:r w:rsidRPr="00FF4230">
        <w:rPr>
          <w:color w:val="000000"/>
          <w:sz w:val="28"/>
          <w:szCs w:val="28"/>
        </w:rPr>
        <w:softHyphen/>
        <w:t>вання, є основним засобом виробництва у сільському господарстві та інших галузях господарювання, операційною базою для систем розселення, у тому числі садівницьких поселень, розміщення галузей народного господарства, державного матеріального резерву та шляхів сполучення, є невід’ ємною умовою, місцем, засобом і джерелом іс</w:t>
      </w:r>
      <w:r w:rsidRPr="00FF4230">
        <w:rPr>
          <w:color w:val="000000"/>
          <w:sz w:val="28"/>
          <w:szCs w:val="28"/>
        </w:rPr>
        <w:softHyphen/>
        <w:t>нування живих організмів, життєдіяльності людини, забезпечення її духовних і матеріальних потреб і вимагає у разі деградації вжиття заходів щодо відвернення небезпечного впливу на населення та якість довкілля</w:t>
      </w:r>
      <w:r w:rsidRPr="00FF4230">
        <w:rPr>
          <w:color w:val="000000"/>
          <w:sz w:val="28"/>
          <w:szCs w:val="28"/>
          <w:vertAlign w:val="superscript"/>
        </w:rPr>
        <w:t>[1]</w:t>
      </w:r>
      <w:r w:rsidRPr="00FF4230">
        <w:rPr>
          <w:color w:val="000000"/>
          <w:sz w:val="28"/>
          <w:szCs w:val="28"/>
        </w:rPr>
        <w:t>.</w:t>
      </w:r>
    </w:p>
    <w:p w:rsidR="00236180" w:rsidRPr="00FF4230" w:rsidRDefault="00236180" w:rsidP="00236180">
      <w:pPr>
        <w:pStyle w:val="a8"/>
        <w:shd w:val="clear" w:color="auto" w:fill="FFFFFF"/>
        <w:spacing w:before="0" w:beforeAutospacing="0" w:after="0" w:afterAutospacing="0"/>
        <w:ind w:firstLine="709"/>
        <w:jc w:val="both"/>
        <w:rPr>
          <w:color w:val="000000"/>
          <w:sz w:val="28"/>
          <w:szCs w:val="28"/>
        </w:rPr>
      </w:pPr>
      <w:r w:rsidRPr="00FF4230">
        <w:rPr>
          <w:color w:val="000000"/>
          <w:sz w:val="28"/>
          <w:szCs w:val="28"/>
        </w:rPr>
        <w:lastRenderedPageBreak/>
        <w:t>Чинне законодавство оперує термінами «земля» і «землі», які мають різне юридичне змістовне навантаження. Як слушно підкреслювалося в літературі, «земля» — це відокремлена від природного середовища працею людини частина (маса) речовини, яка може бути поміщена в якусь місткість (вагони, контейнери тощо). Під поняттям «землі» слід розуміти природний компонент, не вилучений з довкілля, а органічно в нього вплетений, взаємодіючий з водами, лісами, атмосферним по</w:t>
      </w:r>
      <w:r w:rsidRPr="00FF4230">
        <w:rPr>
          <w:color w:val="000000"/>
          <w:sz w:val="28"/>
          <w:szCs w:val="28"/>
        </w:rPr>
        <w:softHyphen/>
        <w:t>вітрям та іншими природними ресурсами</w:t>
      </w:r>
      <w:r w:rsidRPr="00FF4230">
        <w:rPr>
          <w:color w:val="000000"/>
          <w:sz w:val="28"/>
          <w:szCs w:val="28"/>
          <w:vertAlign w:val="superscript"/>
        </w:rPr>
        <w:t>[2]</w:t>
      </w:r>
      <w:r w:rsidRPr="00FF4230">
        <w:rPr>
          <w:color w:val="000000"/>
          <w:sz w:val="28"/>
          <w:szCs w:val="28"/>
        </w:rPr>
        <w:t>.</w:t>
      </w:r>
    </w:p>
    <w:p w:rsidR="00236180" w:rsidRPr="00FF4230" w:rsidRDefault="00236180" w:rsidP="00236180">
      <w:pPr>
        <w:pStyle w:val="a8"/>
        <w:shd w:val="clear" w:color="auto" w:fill="FFFFFF"/>
        <w:spacing w:before="0" w:beforeAutospacing="0" w:after="0" w:afterAutospacing="0"/>
        <w:ind w:firstLine="709"/>
        <w:jc w:val="both"/>
        <w:rPr>
          <w:color w:val="000000"/>
          <w:sz w:val="28"/>
          <w:szCs w:val="28"/>
        </w:rPr>
      </w:pPr>
      <w:r w:rsidRPr="00FF4230">
        <w:rPr>
          <w:color w:val="000000"/>
          <w:sz w:val="28"/>
          <w:szCs w:val="28"/>
        </w:rPr>
        <w:t>Таким чином, землі можуть розглядатися як інтегрований та дифе</w:t>
      </w:r>
      <w:r w:rsidRPr="00FF4230">
        <w:rPr>
          <w:color w:val="000000"/>
          <w:sz w:val="28"/>
          <w:szCs w:val="28"/>
        </w:rPr>
        <w:softHyphen/>
        <w:t>ренційований об’єкт, об’єкт правової охорони та використання.</w:t>
      </w:r>
    </w:p>
    <w:p w:rsidR="00236180" w:rsidRPr="00FF4230" w:rsidRDefault="00236180" w:rsidP="00236180">
      <w:pPr>
        <w:pStyle w:val="a8"/>
        <w:shd w:val="clear" w:color="auto" w:fill="FFFFFF"/>
        <w:spacing w:before="0" w:beforeAutospacing="0" w:after="0" w:afterAutospacing="0"/>
        <w:ind w:firstLine="709"/>
        <w:jc w:val="both"/>
        <w:rPr>
          <w:color w:val="000000"/>
          <w:sz w:val="28"/>
          <w:szCs w:val="28"/>
        </w:rPr>
      </w:pPr>
      <w:r w:rsidRPr="00FF4230">
        <w:rPr>
          <w:color w:val="000000"/>
          <w:sz w:val="28"/>
          <w:szCs w:val="28"/>
        </w:rPr>
        <w:t>Чинне земельне законодавство встановлює, що до земель України належать усі землі в межах її території, в тому числі острови та землі, зайняті водними об’єктами, які за основним цільовим призначенням поділяються на категорії, що характеризуються особливим правовим режимом.</w:t>
      </w:r>
    </w:p>
    <w:p w:rsidR="00236180" w:rsidRPr="00FF4230" w:rsidRDefault="00236180" w:rsidP="00236180">
      <w:pPr>
        <w:pStyle w:val="a8"/>
        <w:shd w:val="clear" w:color="auto" w:fill="FFFFFF"/>
        <w:spacing w:before="0" w:beforeAutospacing="0" w:after="0" w:afterAutospacing="0"/>
        <w:ind w:firstLine="709"/>
        <w:jc w:val="both"/>
        <w:rPr>
          <w:color w:val="000000"/>
          <w:sz w:val="28"/>
          <w:szCs w:val="28"/>
        </w:rPr>
      </w:pPr>
      <w:r w:rsidRPr="00FF4230">
        <w:rPr>
          <w:color w:val="000000"/>
          <w:sz w:val="28"/>
          <w:szCs w:val="28"/>
        </w:rPr>
        <w:t>Земельний кодекс України (далі — ЗК України) виділяє у складі земель України дев’ять категорій земель.</w:t>
      </w:r>
    </w:p>
    <w:p w:rsidR="00236180" w:rsidRPr="00FF4230" w:rsidRDefault="00236180" w:rsidP="00236180">
      <w:pPr>
        <w:pStyle w:val="a8"/>
        <w:shd w:val="clear" w:color="auto" w:fill="FFFFFF"/>
        <w:spacing w:before="0" w:beforeAutospacing="0" w:after="0" w:afterAutospacing="0"/>
        <w:ind w:firstLine="709"/>
        <w:jc w:val="both"/>
        <w:rPr>
          <w:color w:val="000000"/>
          <w:sz w:val="28"/>
          <w:szCs w:val="28"/>
        </w:rPr>
      </w:pPr>
      <w:r w:rsidRPr="00FF4230">
        <w:rPr>
          <w:color w:val="000000"/>
          <w:sz w:val="28"/>
          <w:szCs w:val="28"/>
        </w:rPr>
        <w:t>1. Землі сільськогосподарського призначення. Ними визнаються землі, надані для виробництва сільськогосподарської продукції, здій</w:t>
      </w:r>
      <w:r w:rsidRPr="00FF4230">
        <w:rPr>
          <w:color w:val="000000"/>
          <w:sz w:val="28"/>
          <w:szCs w:val="28"/>
        </w:rPr>
        <w:softHyphen/>
        <w:t>снення сільськогосподарської науково-дослідної та навчальної діяль</w:t>
      </w:r>
      <w:r w:rsidRPr="00FF4230">
        <w:rPr>
          <w:color w:val="000000"/>
          <w:sz w:val="28"/>
          <w:szCs w:val="28"/>
        </w:rPr>
        <w:softHyphen/>
        <w:t>ності, розміщення відповідної виробничої інфраструктури або призна</w:t>
      </w:r>
      <w:r w:rsidRPr="00FF4230">
        <w:rPr>
          <w:color w:val="000000"/>
          <w:sz w:val="28"/>
          <w:szCs w:val="28"/>
        </w:rPr>
        <w:softHyphen/>
        <w:t>чені для цих цілей. Їх правовий режим визначається не лише приписа</w:t>
      </w:r>
      <w:r w:rsidRPr="00FF4230">
        <w:rPr>
          <w:color w:val="000000"/>
          <w:sz w:val="28"/>
          <w:szCs w:val="28"/>
        </w:rPr>
        <w:softHyphen/>
        <w:t>ми ЗК України (статті 22-37), а й деталізується в окремих положеннях законів України («Про фермерське господарство», «Про особисте се</w:t>
      </w:r>
      <w:r w:rsidRPr="00FF4230">
        <w:rPr>
          <w:color w:val="000000"/>
          <w:sz w:val="28"/>
          <w:szCs w:val="28"/>
        </w:rPr>
        <w:softHyphen/>
        <w:t>лянське господарство», «Про сільськогосподарську кооперацію» та ін.), а також у підзаконних нормативно-правових актах.</w:t>
      </w:r>
    </w:p>
    <w:p w:rsidR="00236180" w:rsidRPr="00FF4230" w:rsidRDefault="00236180" w:rsidP="00236180">
      <w:pPr>
        <w:pStyle w:val="a8"/>
        <w:shd w:val="clear" w:color="auto" w:fill="FFFFFF"/>
        <w:spacing w:before="0" w:beforeAutospacing="0" w:after="0" w:afterAutospacing="0"/>
        <w:ind w:firstLine="709"/>
        <w:jc w:val="both"/>
        <w:rPr>
          <w:color w:val="000000"/>
          <w:sz w:val="28"/>
          <w:szCs w:val="28"/>
        </w:rPr>
      </w:pPr>
      <w:r w:rsidRPr="00FF4230">
        <w:rPr>
          <w:color w:val="000000"/>
          <w:sz w:val="28"/>
          <w:szCs w:val="28"/>
        </w:rPr>
        <w:t>2.  Землі житлової та громадської забудови. До цих земель нале</w:t>
      </w:r>
      <w:r w:rsidRPr="00FF4230">
        <w:rPr>
          <w:color w:val="000000"/>
          <w:sz w:val="28"/>
          <w:szCs w:val="28"/>
        </w:rPr>
        <w:softHyphen/>
        <w:t>жать земельні ділянки в межах населених пунктів, які використову</w:t>
      </w:r>
      <w:r w:rsidRPr="00FF4230">
        <w:rPr>
          <w:color w:val="000000"/>
          <w:sz w:val="28"/>
          <w:szCs w:val="28"/>
        </w:rPr>
        <w:softHyphen/>
        <w:t>ються для розміщення житлової забудови, громадських будівель і спо</w:t>
      </w:r>
      <w:r w:rsidRPr="00FF4230">
        <w:rPr>
          <w:color w:val="000000"/>
          <w:sz w:val="28"/>
          <w:szCs w:val="28"/>
        </w:rPr>
        <w:softHyphen/>
        <w:t>руд, інших об’єктів загального користування. Правове регулювання відносин щодо охорони та використання даних земель здійснюється як нормами ЗК України (статті 38-42), так і нормами спеціального за</w:t>
      </w:r>
      <w:r w:rsidRPr="00FF4230">
        <w:rPr>
          <w:color w:val="000000"/>
          <w:sz w:val="28"/>
          <w:szCs w:val="28"/>
        </w:rPr>
        <w:softHyphen/>
        <w:t>конодавства, присвяченими регламентації містобудівної діяльності (наприклад, закони України «Про планування та забудову територій», «Про основи містобудування», «Про благоустрій населених пунктів», Типові регіональні правила забудови, Державні санітарні правила планування та забудови населених пунктів та ін.).</w:t>
      </w:r>
    </w:p>
    <w:p w:rsidR="00236180" w:rsidRPr="00FF4230" w:rsidRDefault="00236180" w:rsidP="00236180">
      <w:pPr>
        <w:pStyle w:val="a8"/>
        <w:shd w:val="clear" w:color="auto" w:fill="FFFFFF"/>
        <w:spacing w:before="0" w:beforeAutospacing="0" w:after="0" w:afterAutospacing="0"/>
        <w:ind w:firstLine="709"/>
        <w:jc w:val="both"/>
        <w:rPr>
          <w:color w:val="000000"/>
          <w:sz w:val="28"/>
          <w:szCs w:val="28"/>
        </w:rPr>
      </w:pPr>
      <w:r w:rsidRPr="00FF4230">
        <w:rPr>
          <w:color w:val="000000"/>
          <w:sz w:val="28"/>
          <w:szCs w:val="28"/>
        </w:rPr>
        <w:t>3.  Землі природно-заповідного та іншого природоохоронного при</w:t>
      </w:r>
      <w:r w:rsidRPr="00FF4230">
        <w:rPr>
          <w:color w:val="000000"/>
          <w:sz w:val="28"/>
          <w:szCs w:val="28"/>
        </w:rPr>
        <w:softHyphen/>
        <w:t>значення. До складу цих земель належать ділянки суші і водного про</w:t>
      </w:r>
      <w:r w:rsidRPr="00FF4230">
        <w:rPr>
          <w:color w:val="000000"/>
          <w:sz w:val="28"/>
          <w:szCs w:val="28"/>
        </w:rPr>
        <w:softHyphen/>
        <w:t>стору з природними комплексами та об’єктами, що мають особливу природоохоронну, екологічну, наукову, естетичну, рекреаційну та іншу цінність, яким відповідно до закону надано статус територій та об’єктів природно-заповідного фонду. Їх правовий режим визначений статтями 43-46 ЗК України, а також законами України «Про природно-заповідний фонд України», «Про екологічну мережу» та підзаконними нормативно- правовими актами (наприклад, Положенням про Проекти організації території установ природно-заповідного фонду України, затвердженим наказом Мінприроди України від 6 липня 2005 року</w:t>
      </w:r>
      <w:r w:rsidRPr="00FF4230">
        <w:rPr>
          <w:color w:val="000000"/>
          <w:sz w:val="28"/>
          <w:szCs w:val="28"/>
          <w:vertAlign w:val="superscript"/>
        </w:rPr>
        <w:t>1</w:t>
      </w:r>
      <w:r w:rsidRPr="00FF4230">
        <w:rPr>
          <w:rStyle w:val="apple-converted-space"/>
          <w:color w:val="000000"/>
          <w:sz w:val="28"/>
          <w:szCs w:val="28"/>
        </w:rPr>
        <w:t> </w:t>
      </w:r>
      <w:r w:rsidRPr="00FF4230">
        <w:rPr>
          <w:color w:val="000000"/>
          <w:sz w:val="28"/>
          <w:szCs w:val="28"/>
        </w:rPr>
        <w:t>та ін.).</w:t>
      </w:r>
    </w:p>
    <w:p w:rsidR="00236180" w:rsidRPr="00FF4230" w:rsidRDefault="00236180" w:rsidP="00236180">
      <w:pPr>
        <w:pStyle w:val="a8"/>
        <w:shd w:val="clear" w:color="auto" w:fill="FFFFFF"/>
        <w:spacing w:before="0" w:beforeAutospacing="0" w:after="0" w:afterAutospacing="0"/>
        <w:ind w:firstLine="709"/>
        <w:jc w:val="both"/>
        <w:rPr>
          <w:color w:val="000000"/>
          <w:sz w:val="28"/>
          <w:szCs w:val="28"/>
        </w:rPr>
      </w:pPr>
      <w:r w:rsidRPr="00FF4230">
        <w:rPr>
          <w:color w:val="000000"/>
          <w:sz w:val="28"/>
          <w:szCs w:val="28"/>
        </w:rPr>
        <w:t>4.  Землі оздоровчого призначення. До складу земель оздоровчого призначення належать землі, що мають природні лікувальні властивості, які використовуються або можуть використовуватися для про</w:t>
      </w:r>
      <w:r w:rsidRPr="00FF4230">
        <w:rPr>
          <w:color w:val="000000"/>
          <w:sz w:val="28"/>
          <w:szCs w:val="28"/>
        </w:rPr>
        <w:softHyphen/>
        <w:t xml:space="preserve">філактики захворювань і </w:t>
      </w:r>
      <w:r w:rsidRPr="00FF4230">
        <w:rPr>
          <w:color w:val="000000"/>
          <w:sz w:val="28"/>
          <w:szCs w:val="28"/>
        </w:rPr>
        <w:lastRenderedPageBreak/>
        <w:t>лікування людей. Порядок їх охорони та ви</w:t>
      </w:r>
      <w:r w:rsidRPr="00FF4230">
        <w:rPr>
          <w:color w:val="000000"/>
          <w:sz w:val="28"/>
          <w:szCs w:val="28"/>
        </w:rPr>
        <w:softHyphen/>
        <w:t>користання визначається статтями 47-49 ЗК України та Законом Укра</w:t>
      </w:r>
      <w:r w:rsidRPr="00FF4230">
        <w:rPr>
          <w:color w:val="000000"/>
          <w:sz w:val="28"/>
          <w:szCs w:val="28"/>
        </w:rPr>
        <w:softHyphen/>
        <w:t>їни «Про курорти».</w:t>
      </w:r>
    </w:p>
    <w:p w:rsidR="00236180" w:rsidRPr="00FF4230" w:rsidRDefault="00236180" w:rsidP="00236180">
      <w:pPr>
        <w:pStyle w:val="a8"/>
        <w:shd w:val="clear" w:color="auto" w:fill="FFFFFF"/>
        <w:spacing w:before="0" w:beforeAutospacing="0" w:after="0" w:afterAutospacing="0"/>
        <w:ind w:firstLine="709"/>
        <w:jc w:val="both"/>
        <w:rPr>
          <w:color w:val="000000"/>
          <w:sz w:val="28"/>
          <w:szCs w:val="28"/>
        </w:rPr>
      </w:pPr>
      <w:r w:rsidRPr="00FF4230">
        <w:rPr>
          <w:color w:val="000000"/>
          <w:sz w:val="28"/>
          <w:szCs w:val="28"/>
        </w:rPr>
        <w:t>5.  Землі рекреаційного призначення. Землями рекреаційного при</w:t>
      </w:r>
      <w:r w:rsidRPr="00FF4230">
        <w:rPr>
          <w:color w:val="000000"/>
          <w:sz w:val="28"/>
          <w:szCs w:val="28"/>
        </w:rPr>
        <w:softHyphen/>
        <w:t>значення визнаються землі, які використовуються для організації від</w:t>
      </w:r>
      <w:r w:rsidRPr="00FF4230">
        <w:rPr>
          <w:color w:val="000000"/>
          <w:sz w:val="28"/>
          <w:szCs w:val="28"/>
        </w:rPr>
        <w:softHyphen/>
        <w:t>починку населення, туризму та проведення спортивних заходів. Від</w:t>
      </w:r>
      <w:r w:rsidRPr="00FF4230">
        <w:rPr>
          <w:color w:val="000000"/>
          <w:sz w:val="28"/>
          <w:szCs w:val="28"/>
        </w:rPr>
        <w:softHyphen/>
        <w:t>носини щодо охорони та використання цих земель врегульовані стат</w:t>
      </w:r>
      <w:r w:rsidRPr="00FF4230">
        <w:rPr>
          <w:color w:val="000000"/>
          <w:sz w:val="28"/>
          <w:szCs w:val="28"/>
        </w:rPr>
        <w:softHyphen/>
        <w:t>тями 50-52 ЗК України, Законом України «Про туризм», Правилами утримання зелених насаджень у населених пунктах України, затвер</w:t>
      </w:r>
      <w:r w:rsidRPr="00FF4230">
        <w:rPr>
          <w:color w:val="000000"/>
          <w:sz w:val="28"/>
          <w:szCs w:val="28"/>
        </w:rPr>
        <w:softHyphen/>
        <w:t>дженими наказом Мінбуду України від 10 квітня 2006 року</w:t>
      </w:r>
      <w:r w:rsidRPr="00FF4230">
        <w:rPr>
          <w:color w:val="000000"/>
          <w:sz w:val="28"/>
          <w:szCs w:val="28"/>
          <w:vertAlign w:val="superscript"/>
        </w:rPr>
        <w:t>[3]</w:t>
      </w:r>
      <w:r w:rsidRPr="00FF4230">
        <w:rPr>
          <w:rStyle w:val="apple-converted-space"/>
          <w:color w:val="000000"/>
          <w:sz w:val="28"/>
          <w:szCs w:val="28"/>
        </w:rPr>
        <w:t> </w:t>
      </w:r>
      <w:r w:rsidRPr="00FF4230">
        <w:rPr>
          <w:color w:val="000000"/>
          <w:sz w:val="28"/>
          <w:szCs w:val="28"/>
        </w:rPr>
        <w:t>та іншими нормативно-правовими актами.</w:t>
      </w:r>
    </w:p>
    <w:p w:rsidR="00236180" w:rsidRPr="00FF4230" w:rsidRDefault="00236180" w:rsidP="00236180">
      <w:pPr>
        <w:pStyle w:val="a8"/>
        <w:shd w:val="clear" w:color="auto" w:fill="FFFFFF"/>
        <w:spacing w:before="0" w:beforeAutospacing="0" w:after="0" w:afterAutospacing="0"/>
        <w:ind w:firstLine="709"/>
        <w:jc w:val="both"/>
        <w:rPr>
          <w:color w:val="000000"/>
          <w:sz w:val="28"/>
          <w:szCs w:val="28"/>
        </w:rPr>
      </w:pPr>
      <w:r w:rsidRPr="00FF4230">
        <w:rPr>
          <w:color w:val="000000"/>
          <w:sz w:val="28"/>
          <w:szCs w:val="28"/>
        </w:rPr>
        <w:t>6.  Землі історико-культурного призначення. їх склад та правовий режим охорони і використання визначений статтями 53-54 ЗК України, законами України «Про охорону культурної спадщини»</w:t>
      </w:r>
      <w:r w:rsidRPr="00FF4230">
        <w:rPr>
          <w:color w:val="000000"/>
          <w:sz w:val="28"/>
          <w:szCs w:val="28"/>
          <w:vertAlign w:val="superscript"/>
        </w:rPr>
        <w:t>[4]</w:t>
      </w:r>
      <w:r w:rsidRPr="00FF4230">
        <w:rPr>
          <w:color w:val="000000"/>
          <w:sz w:val="28"/>
          <w:szCs w:val="28"/>
        </w:rPr>
        <w:t>, «Про музеї та музейну справу»</w:t>
      </w:r>
      <w:r w:rsidRPr="00FF4230">
        <w:rPr>
          <w:color w:val="000000"/>
          <w:sz w:val="28"/>
          <w:szCs w:val="28"/>
          <w:vertAlign w:val="superscript"/>
        </w:rPr>
        <w:t>[5]</w:t>
      </w:r>
      <w:r w:rsidRPr="00FF4230">
        <w:rPr>
          <w:color w:val="000000"/>
          <w:sz w:val="28"/>
          <w:szCs w:val="28"/>
        </w:rPr>
        <w:t>, Постановою Кабінету Міністрів України від 13 березня 2002 року «Про затвердження Порядку визначення меж та розмірів використання історичних ареалів населених місць, обмежен</w:t>
      </w:r>
      <w:r w:rsidRPr="00FF4230">
        <w:rPr>
          <w:color w:val="000000"/>
          <w:sz w:val="28"/>
          <w:szCs w:val="28"/>
        </w:rPr>
        <w:softHyphen/>
        <w:t>ня господарської діяльності на території історичних ареалів населених місць»</w:t>
      </w:r>
      <w:r w:rsidRPr="00FF4230">
        <w:rPr>
          <w:color w:val="000000"/>
          <w:sz w:val="28"/>
          <w:szCs w:val="28"/>
          <w:vertAlign w:val="superscript"/>
        </w:rPr>
        <w:t>[6]</w:t>
      </w:r>
      <w:r w:rsidRPr="00FF4230">
        <w:rPr>
          <w:rStyle w:val="apple-converted-space"/>
          <w:color w:val="000000"/>
          <w:sz w:val="28"/>
          <w:szCs w:val="28"/>
        </w:rPr>
        <w:t> </w:t>
      </w:r>
      <w:r w:rsidRPr="00FF4230">
        <w:rPr>
          <w:color w:val="000000"/>
          <w:sz w:val="28"/>
          <w:szCs w:val="28"/>
        </w:rPr>
        <w:t>та ін.</w:t>
      </w:r>
    </w:p>
    <w:p w:rsidR="00236180" w:rsidRPr="00FF4230" w:rsidRDefault="00236180" w:rsidP="00236180">
      <w:pPr>
        <w:pStyle w:val="a8"/>
        <w:shd w:val="clear" w:color="auto" w:fill="FFFFFF"/>
        <w:spacing w:before="0" w:beforeAutospacing="0" w:after="0" w:afterAutospacing="0"/>
        <w:ind w:firstLine="709"/>
        <w:jc w:val="both"/>
        <w:rPr>
          <w:color w:val="000000"/>
          <w:sz w:val="28"/>
          <w:szCs w:val="28"/>
        </w:rPr>
      </w:pPr>
      <w:r w:rsidRPr="00FF4230">
        <w:rPr>
          <w:color w:val="000000"/>
          <w:sz w:val="28"/>
          <w:szCs w:val="28"/>
        </w:rPr>
        <w:t>7.  Землі лісогосподарського призначення. До земель лісогосподар</w:t>
      </w:r>
      <w:r w:rsidRPr="00FF4230">
        <w:rPr>
          <w:color w:val="000000"/>
          <w:sz w:val="28"/>
          <w:szCs w:val="28"/>
        </w:rPr>
        <w:softHyphen/>
        <w:t>ського призначення, які раніше мали назву «землі лісового фонду», ст. 55 ЗК України відносять землі, вкриті лісовою рослинністю, а також не вкриті лісовою рослинністю, нелісові землі, які надані та викорис</w:t>
      </w:r>
      <w:r w:rsidRPr="00FF4230">
        <w:rPr>
          <w:color w:val="000000"/>
          <w:sz w:val="28"/>
          <w:szCs w:val="28"/>
        </w:rPr>
        <w:softHyphen/>
        <w:t>товуються для потреб лісового господарства. Особливості правового режиму охорони та використання цих земель визначаються статтями 55-57 Земельного кодексу України, Лісовим кодексом України, Законом України «Про мисливське господарство та полювання» та ін.</w:t>
      </w:r>
    </w:p>
    <w:p w:rsidR="00236180" w:rsidRPr="00FF4230" w:rsidRDefault="00236180" w:rsidP="00236180">
      <w:pPr>
        <w:pStyle w:val="a8"/>
        <w:shd w:val="clear" w:color="auto" w:fill="FFFFFF"/>
        <w:spacing w:before="0" w:beforeAutospacing="0" w:after="0" w:afterAutospacing="0"/>
        <w:ind w:firstLine="709"/>
        <w:jc w:val="both"/>
        <w:rPr>
          <w:color w:val="000000"/>
          <w:sz w:val="28"/>
          <w:szCs w:val="28"/>
        </w:rPr>
      </w:pPr>
      <w:r w:rsidRPr="00FF4230">
        <w:rPr>
          <w:color w:val="000000"/>
          <w:sz w:val="28"/>
          <w:szCs w:val="28"/>
        </w:rPr>
        <w:t>8.  Землі водного фонду. їх склад та правовий режим охорони і ви</w:t>
      </w:r>
      <w:r w:rsidRPr="00FF4230">
        <w:rPr>
          <w:color w:val="000000"/>
          <w:sz w:val="28"/>
          <w:szCs w:val="28"/>
        </w:rPr>
        <w:softHyphen/>
        <w:t>користання регламентується статтями 58-64 ЗК України, нормами Водного кодексу України, постановами Кабінету Міністрів України від 13 травня 1996 року «Про затвердження Порядку користування землями водного фонду»</w:t>
      </w:r>
      <w:r w:rsidRPr="00FF4230">
        <w:rPr>
          <w:color w:val="000000"/>
          <w:sz w:val="28"/>
          <w:szCs w:val="28"/>
          <w:vertAlign w:val="superscript"/>
        </w:rPr>
        <w:t>[7]</w:t>
      </w:r>
      <w:r w:rsidRPr="00FF4230">
        <w:rPr>
          <w:color w:val="000000"/>
          <w:sz w:val="28"/>
          <w:szCs w:val="28"/>
        </w:rPr>
        <w:t>, від 8 травня 1996 року «Про затвердження Порядку визначення розмірів і меж водоохоронних зон та режиму ведення гос</w:t>
      </w:r>
      <w:r w:rsidRPr="00FF4230">
        <w:rPr>
          <w:color w:val="000000"/>
          <w:sz w:val="28"/>
          <w:szCs w:val="28"/>
        </w:rPr>
        <w:softHyphen/>
        <w:t>подарської діяльності в них»</w:t>
      </w:r>
      <w:r w:rsidRPr="00FF4230">
        <w:rPr>
          <w:color w:val="000000"/>
          <w:sz w:val="28"/>
          <w:szCs w:val="28"/>
          <w:vertAlign w:val="superscript"/>
        </w:rPr>
        <w:t>[8]</w:t>
      </w:r>
      <w:r w:rsidRPr="00FF4230">
        <w:rPr>
          <w:color w:val="000000"/>
          <w:sz w:val="28"/>
          <w:szCs w:val="28"/>
        </w:rPr>
        <w:t>, від 14 квітня 1997 року «Про затверджен</w:t>
      </w:r>
      <w:r w:rsidRPr="00FF4230">
        <w:rPr>
          <w:color w:val="000000"/>
          <w:sz w:val="28"/>
          <w:szCs w:val="28"/>
        </w:rPr>
        <w:softHyphen/>
        <w:t>ня Порядку встановлення берегових смуг водних шляхів та користуван</w:t>
      </w:r>
      <w:r w:rsidRPr="00FF4230">
        <w:rPr>
          <w:color w:val="000000"/>
          <w:sz w:val="28"/>
          <w:szCs w:val="28"/>
        </w:rPr>
        <w:softHyphen/>
        <w:t>ня ними»</w:t>
      </w:r>
      <w:r w:rsidRPr="00FF4230">
        <w:rPr>
          <w:color w:val="000000"/>
          <w:sz w:val="28"/>
          <w:szCs w:val="28"/>
          <w:vertAlign w:val="superscript"/>
        </w:rPr>
        <w:t>2</w:t>
      </w:r>
      <w:r w:rsidRPr="00FF4230">
        <w:rPr>
          <w:color w:val="000000"/>
          <w:sz w:val="28"/>
          <w:szCs w:val="28"/>
        </w:rPr>
        <w:t>, від 12 липня 2005 року «Про затвердження Порядку видачі дозволів на проведення робіт на землях водного фонду»</w:t>
      </w:r>
      <w:r w:rsidRPr="00FF4230">
        <w:rPr>
          <w:color w:val="000000"/>
          <w:sz w:val="28"/>
          <w:szCs w:val="28"/>
          <w:vertAlign w:val="superscript"/>
        </w:rPr>
        <w:t>3</w:t>
      </w:r>
      <w:r w:rsidRPr="00FF4230">
        <w:rPr>
          <w:rStyle w:val="apple-converted-space"/>
          <w:color w:val="000000"/>
          <w:sz w:val="28"/>
          <w:szCs w:val="28"/>
        </w:rPr>
        <w:t> </w:t>
      </w:r>
      <w:r w:rsidRPr="00FF4230">
        <w:rPr>
          <w:color w:val="000000"/>
          <w:sz w:val="28"/>
          <w:szCs w:val="28"/>
        </w:rPr>
        <w:t>та ін.</w:t>
      </w:r>
    </w:p>
    <w:p w:rsidR="00236180" w:rsidRPr="00FF4230" w:rsidRDefault="00236180" w:rsidP="00236180">
      <w:pPr>
        <w:pStyle w:val="a8"/>
        <w:shd w:val="clear" w:color="auto" w:fill="FFFFFF"/>
        <w:spacing w:before="0" w:beforeAutospacing="0" w:after="0" w:afterAutospacing="0"/>
        <w:ind w:firstLine="709"/>
        <w:jc w:val="both"/>
        <w:rPr>
          <w:color w:val="000000"/>
          <w:sz w:val="28"/>
          <w:szCs w:val="28"/>
        </w:rPr>
      </w:pPr>
      <w:r w:rsidRPr="00FF4230">
        <w:rPr>
          <w:color w:val="000000"/>
          <w:sz w:val="28"/>
          <w:szCs w:val="28"/>
        </w:rPr>
        <w:t>9.  Землі промисловості транспорту, зв’язку, енергетики, оборони та іншого призначення. Стаття 65 ЗК України визнає такими земельні ділянки, надані в установленому порядку підприємствам, установам та організаціям для здійснення відповідної діяльності. Загальні поло</w:t>
      </w:r>
      <w:r w:rsidRPr="00FF4230">
        <w:rPr>
          <w:color w:val="000000"/>
          <w:sz w:val="28"/>
          <w:szCs w:val="28"/>
        </w:rPr>
        <w:softHyphen/>
        <w:t>ження правового режиму їх охорони та використання закріплені при</w:t>
      </w:r>
      <w:r w:rsidRPr="00FF4230">
        <w:rPr>
          <w:color w:val="000000"/>
          <w:sz w:val="28"/>
          <w:szCs w:val="28"/>
        </w:rPr>
        <w:softHyphen/>
        <w:t>писами, які зосереджені у главі 13 ЗК України. Деталізація та конкре</w:t>
      </w:r>
      <w:r w:rsidRPr="00FF4230">
        <w:rPr>
          <w:color w:val="000000"/>
          <w:sz w:val="28"/>
          <w:szCs w:val="28"/>
        </w:rPr>
        <w:softHyphen/>
        <w:t>тизація даних положень здійснюється нормами спеціальних законо</w:t>
      </w:r>
      <w:r w:rsidRPr="00FF4230">
        <w:rPr>
          <w:color w:val="000000"/>
          <w:sz w:val="28"/>
          <w:szCs w:val="28"/>
        </w:rPr>
        <w:softHyphen/>
        <w:t>давчих актів. Йдеться, зокрема, про закони України, які регламентують режим здійснення відповідного виду господарської діяльності: Гірни</w:t>
      </w:r>
      <w:r w:rsidRPr="00FF4230">
        <w:rPr>
          <w:color w:val="000000"/>
          <w:sz w:val="28"/>
          <w:szCs w:val="28"/>
        </w:rPr>
        <w:softHyphen/>
        <w:t>чий закон України</w:t>
      </w:r>
      <w:r w:rsidRPr="00FF4230">
        <w:rPr>
          <w:color w:val="000000"/>
          <w:sz w:val="28"/>
          <w:szCs w:val="28"/>
          <w:vertAlign w:val="superscript"/>
        </w:rPr>
        <w:t>4</w:t>
      </w:r>
      <w:r w:rsidRPr="00FF4230">
        <w:rPr>
          <w:color w:val="000000"/>
          <w:sz w:val="28"/>
          <w:szCs w:val="28"/>
        </w:rPr>
        <w:t>, закони України «Про транспорт»</w:t>
      </w:r>
      <w:r w:rsidRPr="00FF4230">
        <w:rPr>
          <w:color w:val="000000"/>
          <w:sz w:val="28"/>
          <w:szCs w:val="28"/>
          <w:vertAlign w:val="superscript"/>
        </w:rPr>
        <w:t>5</w:t>
      </w:r>
      <w:r w:rsidRPr="00FF4230">
        <w:rPr>
          <w:color w:val="000000"/>
          <w:sz w:val="28"/>
          <w:szCs w:val="28"/>
        </w:rPr>
        <w:t>, «Про трубопро</w:t>
      </w:r>
      <w:r w:rsidRPr="00FF4230">
        <w:rPr>
          <w:color w:val="000000"/>
          <w:sz w:val="28"/>
          <w:szCs w:val="28"/>
        </w:rPr>
        <w:softHyphen/>
        <w:t>відний транспорт»</w:t>
      </w:r>
      <w:r w:rsidRPr="00FF4230">
        <w:rPr>
          <w:color w:val="000000"/>
          <w:sz w:val="28"/>
          <w:szCs w:val="28"/>
          <w:vertAlign w:val="superscript"/>
        </w:rPr>
        <w:t>6</w:t>
      </w:r>
      <w:r w:rsidRPr="00FF4230">
        <w:rPr>
          <w:color w:val="000000"/>
          <w:sz w:val="28"/>
          <w:szCs w:val="28"/>
        </w:rPr>
        <w:t>, «Про автомобільний транспорт»</w:t>
      </w:r>
      <w:r w:rsidRPr="00FF4230">
        <w:rPr>
          <w:color w:val="000000"/>
          <w:sz w:val="28"/>
          <w:szCs w:val="28"/>
          <w:vertAlign w:val="superscript"/>
        </w:rPr>
        <w:t>7</w:t>
      </w:r>
      <w:r w:rsidRPr="00FF4230">
        <w:rPr>
          <w:color w:val="000000"/>
          <w:sz w:val="28"/>
          <w:szCs w:val="28"/>
        </w:rPr>
        <w:t>, «Про залізнич</w:t>
      </w:r>
      <w:r w:rsidRPr="00FF4230">
        <w:rPr>
          <w:color w:val="000000"/>
          <w:sz w:val="28"/>
          <w:szCs w:val="28"/>
        </w:rPr>
        <w:softHyphen/>
        <w:t>ний транспорт»</w:t>
      </w:r>
      <w:r w:rsidRPr="00FF4230">
        <w:rPr>
          <w:color w:val="000000"/>
          <w:sz w:val="28"/>
          <w:szCs w:val="28"/>
          <w:vertAlign w:val="superscript"/>
        </w:rPr>
        <w:t>8</w:t>
      </w:r>
      <w:r w:rsidRPr="00FF4230">
        <w:rPr>
          <w:color w:val="000000"/>
          <w:sz w:val="28"/>
          <w:szCs w:val="28"/>
        </w:rPr>
        <w:t>, «Про міський електричний транспорт»</w:t>
      </w:r>
      <w:r w:rsidRPr="00FF4230">
        <w:rPr>
          <w:color w:val="000000"/>
          <w:sz w:val="28"/>
          <w:szCs w:val="28"/>
          <w:vertAlign w:val="superscript"/>
        </w:rPr>
        <w:t>9</w:t>
      </w:r>
      <w:r w:rsidRPr="00FF4230">
        <w:rPr>
          <w:color w:val="000000"/>
          <w:sz w:val="28"/>
          <w:szCs w:val="28"/>
        </w:rPr>
        <w:t>, «Про телекомунікації»</w:t>
      </w:r>
      <w:r w:rsidRPr="00FF4230">
        <w:rPr>
          <w:color w:val="000000"/>
          <w:sz w:val="28"/>
          <w:szCs w:val="28"/>
          <w:vertAlign w:val="superscript"/>
        </w:rPr>
        <w:t>10</w:t>
      </w:r>
      <w:r w:rsidRPr="00FF4230">
        <w:rPr>
          <w:color w:val="000000"/>
          <w:sz w:val="28"/>
          <w:szCs w:val="28"/>
        </w:rPr>
        <w:t>, «Про електроенергетику»</w:t>
      </w:r>
      <w:r w:rsidRPr="00FF4230">
        <w:rPr>
          <w:color w:val="000000"/>
          <w:sz w:val="28"/>
          <w:szCs w:val="28"/>
          <w:vertAlign w:val="superscript"/>
        </w:rPr>
        <w:t>[9]</w:t>
      </w:r>
      <w:r w:rsidRPr="00FF4230">
        <w:rPr>
          <w:color w:val="000000"/>
          <w:sz w:val="28"/>
          <w:szCs w:val="28"/>
        </w:rPr>
        <w:t>, «Про оборону України»</w:t>
      </w:r>
      <w:r w:rsidRPr="00FF4230">
        <w:rPr>
          <w:color w:val="000000"/>
          <w:sz w:val="28"/>
          <w:szCs w:val="28"/>
          <w:vertAlign w:val="superscript"/>
        </w:rPr>
        <w:t>12</w:t>
      </w:r>
      <w:r w:rsidRPr="00FF4230">
        <w:rPr>
          <w:color w:val="000000"/>
          <w:sz w:val="28"/>
          <w:szCs w:val="28"/>
        </w:rPr>
        <w:t>, Повітряний кодекс України</w:t>
      </w:r>
      <w:r w:rsidRPr="00FF4230">
        <w:rPr>
          <w:color w:val="000000"/>
          <w:sz w:val="28"/>
          <w:szCs w:val="28"/>
          <w:vertAlign w:val="superscript"/>
        </w:rPr>
        <w:t>13</w:t>
      </w:r>
      <w:r w:rsidRPr="00FF4230">
        <w:rPr>
          <w:rStyle w:val="apple-converted-space"/>
          <w:color w:val="000000"/>
          <w:sz w:val="28"/>
          <w:szCs w:val="28"/>
        </w:rPr>
        <w:t> </w:t>
      </w:r>
      <w:r w:rsidRPr="00FF4230">
        <w:rPr>
          <w:color w:val="000000"/>
          <w:sz w:val="28"/>
          <w:szCs w:val="28"/>
        </w:rPr>
        <w:t>та прийняті на їх виконання відповідні підзаконні акти.</w:t>
      </w:r>
    </w:p>
    <w:p w:rsidR="00236180" w:rsidRPr="00FF4230" w:rsidRDefault="00236180" w:rsidP="00236180">
      <w:pPr>
        <w:pStyle w:val="a8"/>
        <w:shd w:val="clear" w:color="auto" w:fill="FFFFFF"/>
        <w:spacing w:before="0" w:beforeAutospacing="0" w:after="0" w:afterAutospacing="0"/>
        <w:ind w:firstLine="709"/>
        <w:jc w:val="both"/>
        <w:rPr>
          <w:color w:val="000000"/>
          <w:sz w:val="28"/>
          <w:szCs w:val="28"/>
        </w:rPr>
      </w:pPr>
      <w:r w:rsidRPr="00FF4230">
        <w:rPr>
          <w:color w:val="000000"/>
          <w:sz w:val="28"/>
          <w:szCs w:val="28"/>
        </w:rPr>
        <w:t xml:space="preserve">До самостійних об’єктів правового режиму охорони ЗК України відносить ґрунти (ст. 168). Закон України «Про охорону земель» (ст. 1) містить визначення </w:t>
      </w:r>
      <w:r w:rsidRPr="00FF4230">
        <w:rPr>
          <w:color w:val="000000"/>
          <w:sz w:val="28"/>
          <w:szCs w:val="28"/>
        </w:rPr>
        <w:lastRenderedPageBreak/>
        <w:t>поняття «ґрунт», розглядаючи його як природно- історичне органо-мінеральне тіло, що утворилося на поверхні земної кори і є осередком найбільшої концентрації поживних речовин, осно</w:t>
      </w:r>
      <w:r w:rsidRPr="00FF4230">
        <w:rPr>
          <w:color w:val="000000"/>
          <w:sz w:val="28"/>
          <w:szCs w:val="28"/>
        </w:rPr>
        <w:softHyphen/>
        <w:t>вою життя та розвитку людства завдяки найціннішій своїй властивос</w:t>
      </w:r>
      <w:r w:rsidRPr="00FF4230">
        <w:rPr>
          <w:color w:val="000000"/>
          <w:sz w:val="28"/>
          <w:szCs w:val="28"/>
        </w:rPr>
        <w:softHyphen/>
        <w:t>ті — родючості.</w:t>
      </w:r>
    </w:p>
    <w:p w:rsidR="00236180" w:rsidRPr="00236180" w:rsidRDefault="00236180" w:rsidP="00236180">
      <w:pPr>
        <w:ind w:firstLine="709"/>
        <w:jc w:val="both"/>
        <w:rPr>
          <w:sz w:val="28"/>
          <w:szCs w:val="28"/>
        </w:rPr>
      </w:pPr>
    </w:p>
    <w:p w:rsidR="00236180" w:rsidRPr="00FF4230" w:rsidRDefault="00236180" w:rsidP="00236180">
      <w:pPr>
        <w:pStyle w:val="a8"/>
        <w:shd w:val="clear" w:color="auto" w:fill="FFFFFF"/>
        <w:spacing w:before="0" w:beforeAutospacing="0" w:after="0" w:afterAutospacing="0"/>
        <w:ind w:firstLine="709"/>
        <w:jc w:val="both"/>
        <w:rPr>
          <w:sz w:val="28"/>
          <w:szCs w:val="28"/>
        </w:rPr>
      </w:pPr>
      <w:r w:rsidRPr="00FF4230">
        <w:rPr>
          <w:rStyle w:val="ab"/>
          <w:sz w:val="28"/>
          <w:szCs w:val="28"/>
        </w:rPr>
        <w:t>2. Правове регулювання у сфері охорони земель</w:t>
      </w:r>
    </w:p>
    <w:p w:rsidR="00236180" w:rsidRPr="00FF4230" w:rsidRDefault="00236180" w:rsidP="00236180">
      <w:pPr>
        <w:pStyle w:val="a8"/>
        <w:shd w:val="clear" w:color="auto" w:fill="FFFFFF"/>
        <w:spacing w:before="0" w:beforeAutospacing="0" w:after="0" w:afterAutospacing="0"/>
        <w:ind w:firstLine="709"/>
        <w:jc w:val="both"/>
        <w:rPr>
          <w:color w:val="000000"/>
          <w:sz w:val="28"/>
          <w:szCs w:val="28"/>
        </w:rPr>
      </w:pPr>
    </w:p>
    <w:p w:rsidR="00236180" w:rsidRPr="00FF4230" w:rsidRDefault="00236180" w:rsidP="00236180">
      <w:pPr>
        <w:pStyle w:val="a8"/>
        <w:shd w:val="clear" w:color="auto" w:fill="FFFFFF"/>
        <w:spacing w:before="0" w:beforeAutospacing="0" w:after="0" w:afterAutospacing="0"/>
        <w:ind w:firstLine="709"/>
        <w:jc w:val="both"/>
        <w:rPr>
          <w:color w:val="000000"/>
          <w:sz w:val="28"/>
          <w:szCs w:val="28"/>
        </w:rPr>
      </w:pPr>
      <w:r w:rsidRPr="00FF4230">
        <w:rPr>
          <w:color w:val="000000"/>
          <w:sz w:val="28"/>
          <w:szCs w:val="28"/>
        </w:rPr>
        <w:t>Правове регулювання у сфері охорони земель здійснюється відпо</w:t>
      </w:r>
      <w:r w:rsidRPr="00FF4230">
        <w:rPr>
          <w:color w:val="000000"/>
          <w:sz w:val="28"/>
          <w:szCs w:val="28"/>
        </w:rPr>
        <w:softHyphen/>
        <w:t>відно до Конституції України, ЗК України, Закону України «Про охо</w:t>
      </w:r>
      <w:r w:rsidRPr="00FF4230">
        <w:rPr>
          <w:color w:val="000000"/>
          <w:sz w:val="28"/>
          <w:szCs w:val="28"/>
        </w:rPr>
        <w:softHyphen/>
        <w:t>рону земель», інших нормативно-правових актів, які приймаються на їх розвиток.</w:t>
      </w:r>
    </w:p>
    <w:p w:rsidR="00236180" w:rsidRPr="00FF4230" w:rsidRDefault="00236180" w:rsidP="00236180">
      <w:pPr>
        <w:pStyle w:val="a8"/>
        <w:shd w:val="clear" w:color="auto" w:fill="FFFFFF"/>
        <w:spacing w:before="0" w:beforeAutospacing="0" w:after="0" w:afterAutospacing="0"/>
        <w:ind w:firstLine="709"/>
        <w:jc w:val="both"/>
        <w:rPr>
          <w:color w:val="000000"/>
          <w:sz w:val="28"/>
          <w:szCs w:val="28"/>
        </w:rPr>
      </w:pPr>
      <w:r w:rsidRPr="00FF4230">
        <w:rPr>
          <w:color w:val="000000"/>
          <w:sz w:val="28"/>
          <w:szCs w:val="28"/>
        </w:rPr>
        <w:t>Важливе значення для правової регламентації охоронних відносин, об’єктом яких є земля, має конституційне положення про те, що земля, будучи основним національним багатством, перебуває під особливою охороною держави. Воно знайшло своє відображення та деталізацію в ЗК України (ст. 1) та в інших актах земельного законодавства. Так, ст. 5 ЗК передбачено, що земельне законодавство базується на таких принципах, як забезпечення раціонального використання і охорони земель, та пріоритетності вимог екологічної безпеки.</w:t>
      </w:r>
    </w:p>
    <w:p w:rsidR="00236180" w:rsidRPr="00FF4230" w:rsidRDefault="00236180" w:rsidP="00236180">
      <w:pPr>
        <w:pStyle w:val="a8"/>
        <w:shd w:val="clear" w:color="auto" w:fill="FFFFFF"/>
        <w:spacing w:before="0" w:beforeAutospacing="0" w:after="0" w:afterAutospacing="0"/>
        <w:ind w:firstLine="709"/>
        <w:jc w:val="both"/>
        <w:rPr>
          <w:color w:val="000000"/>
          <w:sz w:val="28"/>
          <w:szCs w:val="28"/>
        </w:rPr>
      </w:pPr>
      <w:r w:rsidRPr="00FF4230">
        <w:rPr>
          <w:color w:val="000000"/>
          <w:sz w:val="28"/>
          <w:szCs w:val="28"/>
        </w:rPr>
        <w:t>Принципи охорони земель, закріплені в ЗК, конкретизуються в ін</w:t>
      </w:r>
      <w:r w:rsidRPr="00FF4230">
        <w:rPr>
          <w:color w:val="000000"/>
          <w:sz w:val="28"/>
          <w:szCs w:val="28"/>
        </w:rPr>
        <w:softHyphen/>
        <w:t>ших законодавчих актах. Так, Закон України «Про охорону земель»</w:t>
      </w:r>
      <w:r w:rsidRPr="00FF4230">
        <w:rPr>
          <w:color w:val="000000"/>
          <w:sz w:val="28"/>
          <w:szCs w:val="28"/>
          <w:vertAlign w:val="superscript"/>
        </w:rPr>
        <w:t>1</w:t>
      </w:r>
      <w:r w:rsidRPr="00FF4230">
        <w:rPr>
          <w:color w:val="000000"/>
          <w:sz w:val="28"/>
          <w:szCs w:val="28"/>
        </w:rPr>
        <w:t>, визначаючи головні напрями державної політики у сфері охорони зе</w:t>
      </w:r>
      <w:r w:rsidRPr="00FF4230">
        <w:rPr>
          <w:color w:val="000000"/>
          <w:sz w:val="28"/>
          <w:szCs w:val="28"/>
        </w:rPr>
        <w:softHyphen/>
        <w:t>мель, називає такі принципи:</w:t>
      </w:r>
    </w:p>
    <w:p w:rsidR="00236180" w:rsidRPr="00FF4230" w:rsidRDefault="00236180" w:rsidP="00236180">
      <w:pPr>
        <w:pStyle w:val="a8"/>
        <w:shd w:val="clear" w:color="auto" w:fill="FFFFFF"/>
        <w:spacing w:before="0" w:beforeAutospacing="0" w:after="0" w:afterAutospacing="0"/>
        <w:ind w:firstLine="709"/>
        <w:jc w:val="both"/>
        <w:rPr>
          <w:color w:val="000000"/>
          <w:sz w:val="28"/>
          <w:szCs w:val="28"/>
        </w:rPr>
      </w:pPr>
      <w:r w:rsidRPr="00FF4230">
        <w:rPr>
          <w:color w:val="000000"/>
          <w:sz w:val="28"/>
          <w:szCs w:val="28"/>
        </w:rPr>
        <w:t>а) забезпечення охорони земель як основ</w:t>
      </w:r>
      <w:r w:rsidRPr="00FF4230">
        <w:rPr>
          <w:color w:val="000000"/>
          <w:sz w:val="28"/>
          <w:szCs w:val="28"/>
        </w:rPr>
        <w:softHyphen/>
        <w:t>ного національного багатства Українського народу;</w:t>
      </w:r>
    </w:p>
    <w:p w:rsidR="00236180" w:rsidRPr="00FF4230" w:rsidRDefault="00236180" w:rsidP="00236180">
      <w:pPr>
        <w:pStyle w:val="a8"/>
        <w:shd w:val="clear" w:color="auto" w:fill="FFFFFF"/>
        <w:spacing w:before="0" w:beforeAutospacing="0" w:after="0" w:afterAutospacing="0"/>
        <w:ind w:firstLine="709"/>
        <w:jc w:val="both"/>
        <w:rPr>
          <w:color w:val="000000"/>
          <w:sz w:val="28"/>
          <w:szCs w:val="28"/>
        </w:rPr>
      </w:pPr>
      <w:r w:rsidRPr="00FF4230">
        <w:rPr>
          <w:color w:val="000000"/>
          <w:sz w:val="28"/>
          <w:szCs w:val="28"/>
        </w:rPr>
        <w:t>б) пріоритет вимог екологічної безпеки у використанні землі як просторового базису, при</w:t>
      </w:r>
      <w:r w:rsidRPr="00FF4230">
        <w:rPr>
          <w:color w:val="000000"/>
          <w:sz w:val="28"/>
          <w:szCs w:val="28"/>
        </w:rPr>
        <w:softHyphen/>
        <w:t>родного ресурсу і основного засобу виробництва;</w:t>
      </w:r>
    </w:p>
    <w:p w:rsidR="00236180" w:rsidRPr="00FF4230" w:rsidRDefault="00236180" w:rsidP="00236180">
      <w:pPr>
        <w:pStyle w:val="a8"/>
        <w:shd w:val="clear" w:color="auto" w:fill="FFFFFF"/>
        <w:spacing w:before="0" w:beforeAutospacing="0" w:after="0" w:afterAutospacing="0"/>
        <w:ind w:firstLine="709"/>
        <w:jc w:val="both"/>
        <w:rPr>
          <w:color w:val="000000"/>
          <w:sz w:val="28"/>
          <w:szCs w:val="28"/>
        </w:rPr>
      </w:pPr>
      <w:r w:rsidRPr="00FF4230">
        <w:rPr>
          <w:color w:val="000000"/>
          <w:sz w:val="28"/>
          <w:szCs w:val="28"/>
        </w:rPr>
        <w:t>в) відшкодування збитків, заподіяних порушенням законодавства України про охорону земель;</w:t>
      </w:r>
    </w:p>
    <w:p w:rsidR="00236180" w:rsidRPr="00FF4230" w:rsidRDefault="00236180" w:rsidP="00236180">
      <w:pPr>
        <w:pStyle w:val="a8"/>
        <w:shd w:val="clear" w:color="auto" w:fill="FFFFFF"/>
        <w:spacing w:before="0" w:beforeAutospacing="0" w:after="0" w:afterAutospacing="0"/>
        <w:ind w:firstLine="709"/>
        <w:jc w:val="both"/>
        <w:rPr>
          <w:color w:val="000000"/>
          <w:sz w:val="28"/>
          <w:szCs w:val="28"/>
        </w:rPr>
      </w:pPr>
      <w:r w:rsidRPr="00FF4230">
        <w:rPr>
          <w:color w:val="000000"/>
          <w:sz w:val="28"/>
          <w:szCs w:val="28"/>
        </w:rPr>
        <w:t>г) нормування і планомірне обмеження впливу господарської діяльності на земельні ресурси;</w:t>
      </w:r>
    </w:p>
    <w:p w:rsidR="00236180" w:rsidRPr="00FF4230" w:rsidRDefault="00236180" w:rsidP="00236180">
      <w:pPr>
        <w:pStyle w:val="a8"/>
        <w:shd w:val="clear" w:color="auto" w:fill="FFFFFF"/>
        <w:spacing w:before="0" w:beforeAutospacing="0" w:after="0" w:afterAutospacing="0"/>
        <w:ind w:firstLine="709"/>
        <w:jc w:val="both"/>
        <w:rPr>
          <w:color w:val="000000"/>
          <w:sz w:val="28"/>
          <w:szCs w:val="28"/>
        </w:rPr>
      </w:pPr>
      <w:r w:rsidRPr="00FF4230">
        <w:rPr>
          <w:color w:val="000000"/>
          <w:sz w:val="28"/>
          <w:szCs w:val="28"/>
        </w:rPr>
        <w:t>ґ) поєднання заходів економічного стимулювання та юридичної відповідальності в галузі охорони земель;</w:t>
      </w:r>
    </w:p>
    <w:p w:rsidR="00236180" w:rsidRPr="00FF4230" w:rsidRDefault="00236180" w:rsidP="00236180">
      <w:pPr>
        <w:pStyle w:val="a8"/>
        <w:shd w:val="clear" w:color="auto" w:fill="FFFFFF"/>
        <w:spacing w:before="0" w:beforeAutospacing="0" w:after="0" w:afterAutospacing="0"/>
        <w:ind w:firstLine="709"/>
        <w:jc w:val="both"/>
        <w:rPr>
          <w:color w:val="000000"/>
          <w:sz w:val="28"/>
          <w:szCs w:val="28"/>
        </w:rPr>
      </w:pPr>
      <w:r w:rsidRPr="00FF4230">
        <w:rPr>
          <w:color w:val="000000"/>
          <w:sz w:val="28"/>
          <w:szCs w:val="28"/>
        </w:rPr>
        <w:t>д) публічність у вирішенні питань охорони земель, використання кош</w:t>
      </w:r>
      <w:r w:rsidRPr="00FF4230">
        <w:rPr>
          <w:color w:val="000000"/>
          <w:sz w:val="28"/>
          <w:szCs w:val="28"/>
        </w:rPr>
        <w:softHyphen/>
        <w:t>тів Державного бюджету України та місцевих бюджетів на охорону земель (ст. 3).</w:t>
      </w:r>
    </w:p>
    <w:p w:rsidR="00236180" w:rsidRPr="00FF4230" w:rsidRDefault="00236180" w:rsidP="00236180">
      <w:pPr>
        <w:pStyle w:val="a8"/>
        <w:shd w:val="clear" w:color="auto" w:fill="FFFFFF"/>
        <w:spacing w:before="0" w:beforeAutospacing="0" w:after="0" w:afterAutospacing="0"/>
        <w:ind w:firstLine="709"/>
        <w:jc w:val="both"/>
        <w:rPr>
          <w:color w:val="000000"/>
          <w:sz w:val="28"/>
          <w:szCs w:val="28"/>
        </w:rPr>
      </w:pPr>
      <w:r w:rsidRPr="00FF4230">
        <w:rPr>
          <w:color w:val="000000"/>
          <w:sz w:val="28"/>
          <w:szCs w:val="28"/>
        </w:rPr>
        <w:t>Завдання охорони земель визначає ЗК України, ст. 163 якого вста</w:t>
      </w:r>
      <w:r w:rsidRPr="00FF4230">
        <w:rPr>
          <w:color w:val="000000"/>
          <w:sz w:val="28"/>
          <w:szCs w:val="28"/>
        </w:rPr>
        <w:softHyphen/>
        <w:t>новлено, що воно полягає в забезпеченні збереження та відтворення земельних ресурсів, екологічної цінності природних і набутих якостей земель. В основу завдання правової охорони земель щодо забезпечен</w:t>
      </w:r>
      <w:r w:rsidRPr="00FF4230">
        <w:rPr>
          <w:color w:val="000000"/>
          <w:sz w:val="28"/>
          <w:szCs w:val="28"/>
        </w:rPr>
        <w:softHyphen/>
        <w:t>ня збереження земельних ресурсів та екологічної цінності їх якостей покладена необхідність забезпечення перш за все екологічної безпеки країни. Що ж стосується відтворення земельних ресурсів та екологіч</w:t>
      </w:r>
      <w:r w:rsidRPr="00FF4230">
        <w:rPr>
          <w:color w:val="000000"/>
          <w:sz w:val="28"/>
          <w:szCs w:val="28"/>
        </w:rPr>
        <w:softHyphen/>
        <w:t>ної цінності їх якості, то слід зазначити, що землі — це не відтворю- вальний об’єкт природи. Тому мова йде про їхні якісні характеристики,які можуть поліпшуватися чи погіршуватися. Екологічна ж цінність якостей земель важливу роль відіграє щодо земель природоохоронно</w:t>
      </w:r>
      <w:r w:rsidRPr="00FF4230">
        <w:rPr>
          <w:color w:val="000000"/>
          <w:sz w:val="28"/>
          <w:szCs w:val="28"/>
        </w:rPr>
        <w:softHyphen/>
        <w:t>го, рекреаційного та іншого призначення.</w:t>
      </w:r>
    </w:p>
    <w:p w:rsidR="00236180" w:rsidRPr="00FF4230" w:rsidRDefault="00236180" w:rsidP="00236180">
      <w:pPr>
        <w:pStyle w:val="a8"/>
        <w:shd w:val="clear" w:color="auto" w:fill="FFFFFF"/>
        <w:spacing w:before="0" w:beforeAutospacing="0" w:after="0" w:afterAutospacing="0"/>
        <w:ind w:firstLine="709"/>
        <w:jc w:val="both"/>
        <w:rPr>
          <w:color w:val="000000"/>
          <w:sz w:val="28"/>
          <w:szCs w:val="28"/>
        </w:rPr>
      </w:pPr>
      <w:r w:rsidRPr="00FF4230">
        <w:rPr>
          <w:color w:val="000000"/>
          <w:sz w:val="28"/>
          <w:szCs w:val="28"/>
        </w:rPr>
        <w:t>Змістовна частина охорони земель включає: обґрунтування і забез</w:t>
      </w:r>
      <w:r w:rsidRPr="00FF4230">
        <w:rPr>
          <w:color w:val="000000"/>
          <w:sz w:val="28"/>
          <w:szCs w:val="28"/>
        </w:rPr>
        <w:softHyphen/>
        <w:t>печення досягнення раціонального землекористування; захист сіль</w:t>
      </w:r>
      <w:r w:rsidRPr="00FF4230">
        <w:rPr>
          <w:color w:val="000000"/>
          <w:sz w:val="28"/>
          <w:szCs w:val="28"/>
        </w:rPr>
        <w:softHyphen/>
        <w:t xml:space="preserve">ськогосподарських угідь, лісових земель та чагарників від необґрун- тованого їх вилучення для інших потреб; </w:t>
      </w:r>
      <w:r w:rsidRPr="00FF4230">
        <w:rPr>
          <w:color w:val="000000"/>
          <w:sz w:val="28"/>
          <w:szCs w:val="28"/>
        </w:rPr>
        <w:lastRenderedPageBreak/>
        <w:t>захист земель від ерозії, селів, підтоплення, заболочування, вторинного засолення, переосушення, ущільнення, забруднення відходами виробництва, хімічними та радіо</w:t>
      </w:r>
      <w:r w:rsidRPr="00FF4230">
        <w:rPr>
          <w:color w:val="000000"/>
          <w:sz w:val="28"/>
          <w:szCs w:val="28"/>
        </w:rPr>
        <w:softHyphen/>
        <w:t>активними речовинами та від інших несприятливих природних і тех</w:t>
      </w:r>
      <w:r w:rsidRPr="00FF4230">
        <w:rPr>
          <w:color w:val="000000"/>
          <w:sz w:val="28"/>
          <w:szCs w:val="28"/>
        </w:rPr>
        <w:softHyphen/>
        <w:t>ногенних процесів; збереження природних водно-болотних угідь; попередження погіршення естетичного стану та екологічної ролі ан</w:t>
      </w:r>
      <w:r w:rsidRPr="00FF4230">
        <w:rPr>
          <w:color w:val="000000"/>
          <w:sz w:val="28"/>
          <w:szCs w:val="28"/>
        </w:rPr>
        <w:softHyphen/>
        <w:t>тропогенних ландшафтів; консервацію деградованих і малопродуктив</w:t>
      </w:r>
      <w:r w:rsidRPr="00FF4230">
        <w:rPr>
          <w:color w:val="000000"/>
          <w:sz w:val="28"/>
          <w:szCs w:val="28"/>
        </w:rPr>
        <w:softHyphen/>
        <w:t>них сільськогосподарських угідь.</w:t>
      </w:r>
    </w:p>
    <w:p w:rsidR="00236180" w:rsidRPr="00FF4230" w:rsidRDefault="00236180" w:rsidP="00236180">
      <w:pPr>
        <w:pStyle w:val="a8"/>
        <w:shd w:val="clear" w:color="auto" w:fill="FFFFFF"/>
        <w:spacing w:before="0" w:beforeAutospacing="0" w:after="0" w:afterAutospacing="0"/>
        <w:ind w:firstLine="709"/>
        <w:jc w:val="both"/>
        <w:rPr>
          <w:color w:val="000000"/>
          <w:sz w:val="28"/>
          <w:szCs w:val="28"/>
        </w:rPr>
      </w:pPr>
      <w:r w:rsidRPr="00FF4230">
        <w:rPr>
          <w:color w:val="000000"/>
          <w:sz w:val="28"/>
          <w:szCs w:val="28"/>
        </w:rPr>
        <w:t>Порядок охорони земель врегульовано спеціальним Законом Укра</w:t>
      </w:r>
      <w:r w:rsidRPr="00FF4230">
        <w:rPr>
          <w:color w:val="000000"/>
          <w:sz w:val="28"/>
          <w:szCs w:val="28"/>
        </w:rPr>
        <w:softHyphen/>
        <w:t>їни «Про охорону земель», який передбачає реалізацію системи відпо</w:t>
      </w:r>
      <w:r w:rsidRPr="00FF4230">
        <w:rPr>
          <w:color w:val="000000"/>
          <w:sz w:val="28"/>
          <w:szCs w:val="28"/>
        </w:rPr>
        <w:softHyphen/>
        <w:t>відних заходів, до складу якої входять: державна комплексна система спостережень; розробка загальнодержавних і регіональних (республі</w:t>
      </w:r>
      <w:r w:rsidRPr="00FF4230">
        <w:rPr>
          <w:color w:val="000000"/>
          <w:sz w:val="28"/>
          <w:szCs w:val="28"/>
        </w:rPr>
        <w:softHyphen/>
        <w:t>канських) програм використання та охорони земель, документації із землеустрою в галузі охорони земель; створення екологічної мережі; здійснення природно-сільськогосподарського, еколого-економічного, протиерозійного та інших видів районування (зонування) земель; еко</w:t>
      </w:r>
      <w:r w:rsidRPr="00FF4230">
        <w:rPr>
          <w:color w:val="000000"/>
          <w:sz w:val="28"/>
          <w:szCs w:val="28"/>
        </w:rPr>
        <w:softHyphen/>
        <w:t>номічне стимулювання впровадження заходів щодо охорони та вико</w:t>
      </w:r>
      <w:r w:rsidRPr="00FF4230">
        <w:rPr>
          <w:color w:val="000000"/>
          <w:sz w:val="28"/>
          <w:szCs w:val="28"/>
        </w:rPr>
        <w:softHyphen/>
        <w:t>ристання земель і підвищення родючості ґрунтів; стандартизація і нор</w:t>
      </w:r>
      <w:r w:rsidRPr="00FF4230">
        <w:rPr>
          <w:color w:val="000000"/>
          <w:sz w:val="28"/>
          <w:szCs w:val="28"/>
        </w:rPr>
        <w:softHyphen/>
        <w:t>мування. Стандартизація і нормування у галузі охорони земель поля</w:t>
      </w:r>
      <w:r w:rsidRPr="00FF4230">
        <w:rPr>
          <w:color w:val="000000"/>
          <w:sz w:val="28"/>
          <w:szCs w:val="28"/>
        </w:rPr>
        <w:softHyphen/>
        <w:t>гають у забезпеченні екологічної та санітарно-гігієнічної безпеки громадян шляхом визначення вимог щодо якості земель, родючості ґрунтів і допустимого антропогенного навантаження та господарсько</w:t>
      </w:r>
      <w:r w:rsidRPr="00FF4230">
        <w:rPr>
          <w:color w:val="000000"/>
          <w:sz w:val="28"/>
          <w:szCs w:val="28"/>
        </w:rPr>
        <w:softHyphen/>
        <w:t>го освоєння земель. У складі нормативів у галузі охорони земель та відтворення родючості ґрунтів виокремлюються такі нормативи: гра</w:t>
      </w:r>
      <w:r w:rsidRPr="00FF4230">
        <w:rPr>
          <w:color w:val="000000"/>
          <w:sz w:val="28"/>
          <w:szCs w:val="28"/>
        </w:rPr>
        <w:softHyphen/>
        <w:t>нично допустимого забруднення ґрунтів; якісного стану ґрунтів; опти</w:t>
      </w:r>
      <w:r w:rsidRPr="00FF4230">
        <w:rPr>
          <w:color w:val="000000"/>
          <w:sz w:val="28"/>
          <w:szCs w:val="28"/>
        </w:rPr>
        <w:softHyphen/>
        <w:t>мального співвідношення земельних угідь; показників деградації зе</w:t>
      </w:r>
      <w:r w:rsidRPr="00FF4230">
        <w:rPr>
          <w:color w:val="000000"/>
          <w:sz w:val="28"/>
          <w:szCs w:val="28"/>
        </w:rPr>
        <w:softHyphen/>
        <w:t>мель та ґрунтів. Вони мають встановлюватися Кабінетом Міністрів України з метою запобігання виснаженню ґрунтів, надмірному антро</w:t>
      </w:r>
      <w:r w:rsidRPr="00FF4230">
        <w:rPr>
          <w:color w:val="000000"/>
          <w:sz w:val="28"/>
          <w:szCs w:val="28"/>
        </w:rPr>
        <w:softHyphen/>
        <w:t>погенному впливу на земельні угіддя, погіршенню стану земель та ґрунтів тощо.</w:t>
      </w:r>
    </w:p>
    <w:p w:rsidR="00236180" w:rsidRPr="00FF4230" w:rsidRDefault="00236180" w:rsidP="00236180">
      <w:pPr>
        <w:pStyle w:val="a8"/>
        <w:shd w:val="clear" w:color="auto" w:fill="FFFFFF"/>
        <w:spacing w:before="0" w:beforeAutospacing="0" w:after="0" w:afterAutospacing="0"/>
        <w:ind w:firstLine="709"/>
        <w:jc w:val="both"/>
        <w:rPr>
          <w:color w:val="000000"/>
          <w:sz w:val="28"/>
          <w:szCs w:val="28"/>
        </w:rPr>
      </w:pPr>
      <w:r w:rsidRPr="00FF4230">
        <w:rPr>
          <w:color w:val="000000"/>
          <w:sz w:val="28"/>
          <w:szCs w:val="28"/>
        </w:rPr>
        <w:t>Землі охороняються переважним чином при здійсненні господар</w:t>
      </w:r>
      <w:r w:rsidRPr="00FF4230">
        <w:rPr>
          <w:color w:val="000000"/>
          <w:sz w:val="28"/>
          <w:szCs w:val="28"/>
        </w:rPr>
        <w:softHyphen/>
        <w:t>ської діяльності, пов’язаної з їх використанням. Носії земельних прав, що здійснюють таку діяльність на землях відповідних категорій з урахуванням їх цільового призначення, мають дотримуватися вимог зе</w:t>
      </w:r>
      <w:r w:rsidRPr="00FF4230">
        <w:rPr>
          <w:color w:val="000000"/>
          <w:sz w:val="28"/>
          <w:szCs w:val="28"/>
        </w:rPr>
        <w:softHyphen/>
        <w:t>мельного та природоохоронного законодавства та виконувати покла</w:t>
      </w:r>
      <w:r w:rsidRPr="00FF4230">
        <w:rPr>
          <w:color w:val="000000"/>
          <w:sz w:val="28"/>
          <w:szCs w:val="28"/>
        </w:rPr>
        <w:softHyphen/>
        <w:t>дені на них спеціальні обов’язки.</w:t>
      </w:r>
    </w:p>
    <w:p w:rsidR="00236180" w:rsidRPr="00FF4230" w:rsidRDefault="00236180" w:rsidP="00236180">
      <w:pPr>
        <w:pStyle w:val="a8"/>
        <w:shd w:val="clear" w:color="auto" w:fill="FFFFFF"/>
        <w:spacing w:before="0" w:beforeAutospacing="0" w:after="0" w:afterAutospacing="0"/>
        <w:ind w:firstLine="709"/>
        <w:jc w:val="both"/>
        <w:rPr>
          <w:color w:val="000000"/>
          <w:sz w:val="28"/>
          <w:szCs w:val="28"/>
        </w:rPr>
      </w:pPr>
      <w:r w:rsidRPr="00FF4230">
        <w:rPr>
          <w:color w:val="000000"/>
          <w:sz w:val="28"/>
          <w:szCs w:val="28"/>
        </w:rPr>
        <w:t>Але головну роль у здійсненні завдань правової охорони земель має відігравати саме держава. Це можливо лише шляхом реалізації нею ряду відповідних функцій, серед яких виокремлюються: регу</w:t>
      </w:r>
      <w:r w:rsidRPr="00FF4230">
        <w:rPr>
          <w:color w:val="000000"/>
          <w:sz w:val="28"/>
          <w:szCs w:val="28"/>
        </w:rPr>
        <w:softHyphen/>
        <w:t>лююча, стимулююча, контрольна і каральна. Перша функція держа</w:t>
      </w:r>
      <w:r w:rsidRPr="00FF4230">
        <w:rPr>
          <w:color w:val="000000"/>
          <w:sz w:val="28"/>
          <w:szCs w:val="28"/>
        </w:rPr>
        <w:softHyphen/>
        <w:t>ви полягає у встановленні правил раціонального використання зе</w:t>
      </w:r>
      <w:r w:rsidRPr="00FF4230">
        <w:rPr>
          <w:color w:val="000000"/>
          <w:sz w:val="28"/>
          <w:szCs w:val="28"/>
        </w:rPr>
        <w:softHyphen/>
        <w:t>мель, зокрема при встановленні обов’ язків осіб, які використовують землі. Сутність другої функції становить запровадження державою економічних стимулів раціонального використання та охорони зе</w:t>
      </w:r>
      <w:r w:rsidRPr="00FF4230">
        <w:rPr>
          <w:color w:val="000000"/>
          <w:sz w:val="28"/>
          <w:szCs w:val="28"/>
        </w:rPr>
        <w:softHyphen/>
        <w:t>мельних ресурсів. Третя функція полягає у здійсненні відповідними органами державної влади та місцевого самоврядування державно</w:t>
      </w:r>
      <w:r w:rsidRPr="00FF4230">
        <w:rPr>
          <w:color w:val="000000"/>
          <w:sz w:val="28"/>
          <w:szCs w:val="28"/>
        </w:rPr>
        <w:softHyphen/>
        <w:t>го та самоврядного контролю за використанням та охороною земель. Нарешті, четверта функція проявляється у встановленні санкцій за порушення вимог раціонального використання та охорони земель, а також застосуванні цих санкцій до порушників земельного зако</w:t>
      </w:r>
      <w:r w:rsidRPr="00FF4230">
        <w:rPr>
          <w:color w:val="000000"/>
          <w:sz w:val="28"/>
          <w:szCs w:val="28"/>
        </w:rPr>
        <w:softHyphen/>
        <w:t>нодавства.</w:t>
      </w:r>
    </w:p>
    <w:p w:rsidR="00236180" w:rsidRPr="00916839" w:rsidRDefault="00236180" w:rsidP="00236180">
      <w:pPr>
        <w:ind w:firstLine="709"/>
        <w:jc w:val="both"/>
        <w:rPr>
          <w:sz w:val="28"/>
          <w:szCs w:val="28"/>
          <w:lang w:val="ru-RU"/>
        </w:rPr>
      </w:pPr>
    </w:p>
    <w:p w:rsidR="00236180" w:rsidRPr="00FF4230" w:rsidRDefault="00236180" w:rsidP="00236180">
      <w:pPr>
        <w:pStyle w:val="a8"/>
        <w:shd w:val="clear" w:color="auto" w:fill="FFFFFF"/>
        <w:spacing w:before="0" w:beforeAutospacing="0" w:after="0" w:afterAutospacing="0"/>
        <w:jc w:val="both"/>
        <w:rPr>
          <w:sz w:val="28"/>
          <w:szCs w:val="28"/>
        </w:rPr>
      </w:pPr>
      <w:r w:rsidRPr="00FF4230">
        <w:rPr>
          <w:rStyle w:val="ab"/>
          <w:sz w:val="28"/>
          <w:szCs w:val="28"/>
        </w:rPr>
        <w:t>3. Правове забезпечення раціонального використання земель як об’єкта природи</w:t>
      </w:r>
    </w:p>
    <w:p w:rsidR="00236180" w:rsidRPr="00FF4230" w:rsidRDefault="00236180" w:rsidP="00236180">
      <w:pPr>
        <w:pStyle w:val="a8"/>
        <w:shd w:val="clear" w:color="auto" w:fill="FFFFFF"/>
        <w:spacing w:before="0" w:beforeAutospacing="0" w:after="0" w:afterAutospacing="0"/>
        <w:ind w:firstLine="709"/>
        <w:jc w:val="both"/>
        <w:rPr>
          <w:color w:val="000000"/>
          <w:sz w:val="28"/>
          <w:szCs w:val="28"/>
        </w:rPr>
      </w:pPr>
    </w:p>
    <w:p w:rsidR="00236180" w:rsidRPr="00FF4230" w:rsidRDefault="00236180" w:rsidP="00236180">
      <w:pPr>
        <w:pStyle w:val="a8"/>
        <w:shd w:val="clear" w:color="auto" w:fill="FFFFFF"/>
        <w:spacing w:before="0" w:beforeAutospacing="0" w:after="0" w:afterAutospacing="0"/>
        <w:ind w:firstLine="709"/>
        <w:jc w:val="both"/>
        <w:rPr>
          <w:color w:val="000000"/>
          <w:sz w:val="28"/>
          <w:szCs w:val="28"/>
        </w:rPr>
      </w:pPr>
      <w:r w:rsidRPr="00FF4230">
        <w:rPr>
          <w:color w:val="000000"/>
          <w:sz w:val="28"/>
          <w:szCs w:val="28"/>
        </w:rPr>
        <w:lastRenderedPageBreak/>
        <w:t>Забезпечення раціонального використання та охорони земель — це не тільки самостійна мета правового регулювання земельних від</w:t>
      </w:r>
      <w:r w:rsidRPr="00FF4230">
        <w:rPr>
          <w:color w:val="000000"/>
          <w:sz w:val="28"/>
          <w:szCs w:val="28"/>
        </w:rPr>
        <w:softHyphen/>
        <w:t>носин (ст. 4 Земельного кодексу України), а й один з найважливіших принципів земельного та екологічного законодавства (ст. 5 ЗК Укра</w:t>
      </w:r>
      <w:r w:rsidRPr="00FF4230">
        <w:rPr>
          <w:color w:val="000000"/>
          <w:sz w:val="28"/>
          <w:szCs w:val="28"/>
        </w:rPr>
        <w:softHyphen/>
        <w:t>їни; ст. 3 Закону України «Про охорону навколишнього природного середовища»).</w:t>
      </w:r>
    </w:p>
    <w:p w:rsidR="00236180" w:rsidRPr="00FF4230" w:rsidRDefault="00236180" w:rsidP="00236180">
      <w:pPr>
        <w:pStyle w:val="a8"/>
        <w:shd w:val="clear" w:color="auto" w:fill="FFFFFF"/>
        <w:spacing w:before="0" w:beforeAutospacing="0" w:after="0" w:afterAutospacing="0"/>
        <w:ind w:firstLine="709"/>
        <w:jc w:val="both"/>
        <w:rPr>
          <w:color w:val="000000"/>
          <w:sz w:val="28"/>
          <w:szCs w:val="28"/>
        </w:rPr>
      </w:pPr>
      <w:r w:rsidRPr="00FF4230">
        <w:rPr>
          <w:color w:val="000000"/>
          <w:sz w:val="28"/>
          <w:szCs w:val="28"/>
        </w:rPr>
        <w:t>Проблема раціонального використання земель, як і інших природ</w:t>
      </w:r>
      <w:r w:rsidRPr="00FF4230">
        <w:rPr>
          <w:color w:val="000000"/>
          <w:sz w:val="28"/>
          <w:szCs w:val="28"/>
        </w:rPr>
        <w:softHyphen/>
        <w:t>них ресурсів, важлива і актуальна. Встановлення порядку раціональ</w:t>
      </w:r>
      <w:r w:rsidRPr="00FF4230">
        <w:rPr>
          <w:color w:val="000000"/>
          <w:sz w:val="28"/>
          <w:szCs w:val="28"/>
        </w:rPr>
        <w:softHyphen/>
        <w:t>ного використання земель — це прерогатива держави, її уповноважених органів. Організація раціонального використання земель як природно</w:t>
      </w:r>
      <w:r w:rsidRPr="00FF4230">
        <w:rPr>
          <w:color w:val="000000"/>
          <w:sz w:val="28"/>
          <w:szCs w:val="28"/>
        </w:rPr>
        <w:softHyphen/>
        <w:t>го ресурсу, засобу виробництва в сільському та лісовому господарстві і просторової основи, операційної бази для здійснення будь-якої ді</w:t>
      </w:r>
      <w:r w:rsidRPr="00FF4230">
        <w:rPr>
          <w:color w:val="000000"/>
          <w:sz w:val="28"/>
          <w:szCs w:val="28"/>
        </w:rPr>
        <w:softHyphen/>
        <w:t>яльності неможливі без належної реалізації державою таких управлін</w:t>
      </w:r>
      <w:r w:rsidRPr="00FF4230">
        <w:rPr>
          <w:color w:val="000000"/>
          <w:sz w:val="28"/>
          <w:szCs w:val="28"/>
        </w:rPr>
        <w:softHyphen/>
        <w:t>ських функцій щодо землі, як землеустрій, земельний кадастр, контроль за використанням земель та ін. Компетенція відповідних державних органів у зазначеній сфері закріплена нормами ЗК України та норма</w:t>
      </w:r>
      <w:r w:rsidRPr="00FF4230">
        <w:rPr>
          <w:color w:val="000000"/>
          <w:sz w:val="28"/>
          <w:szCs w:val="28"/>
        </w:rPr>
        <w:softHyphen/>
        <w:t>тивними актами екологічного спрямування.</w:t>
      </w:r>
    </w:p>
    <w:p w:rsidR="00236180" w:rsidRPr="00FF4230" w:rsidRDefault="00236180" w:rsidP="00236180">
      <w:pPr>
        <w:pStyle w:val="a8"/>
        <w:shd w:val="clear" w:color="auto" w:fill="FFFFFF"/>
        <w:spacing w:before="0" w:beforeAutospacing="0" w:after="0" w:afterAutospacing="0"/>
        <w:ind w:firstLine="709"/>
        <w:jc w:val="both"/>
        <w:rPr>
          <w:color w:val="000000"/>
          <w:sz w:val="28"/>
          <w:szCs w:val="28"/>
        </w:rPr>
      </w:pPr>
      <w:r w:rsidRPr="00FF4230">
        <w:rPr>
          <w:color w:val="000000"/>
          <w:sz w:val="28"/>
          <w:szCs w:val="28"/>
        </w:rPr>
        <w:t>Раціональне використання земель — історична категорія, яка була відома і раніше діючому законодавству. Так, відповідно до ЗК УРСР (1970 р.) забезпечення раціонального землекористування визнавалося обов’язком землекористувачів.</w:t>
      </w:r>
    </w:p>
    <w:p w:rsidR="00236180" w:rsidRPr="00FF4230" w:rsidRDefault="00236180" w:rsidP="00236180">
      <w:pPr>
        <w:pStyle w:val="a8"/>
        <w:shd w:val="clear" w:color="auto" w:fill="FFFFFF"/>
        <w:spacing w:before="0" w:beforeAutospacing="0" w:after="0" w:afterAutospacing="0"/>
        <w:ind w:firstLine="709"/>
        <w:jc w:val="both"/>
        <w:rPr>
          <w:color w:val="000000"/>
          <w:sz w:val="28"/>
          <w:szCs w:val="28"/>
        </w:rPr>
      </w:pPr>
      <w:r w:rsidRPr="00FF4230">
        <w:rPr>
          <w:color w:val="000000"/>
          <w:sz w:val="28"/>
          <w:szCs w:val="28"/>
        </w:rPr>
        <w:t>Проблема раціонального землевикористання в умовах сьогодення наповнюється елементами якісно нового змісту, зокрема екологічними факторами.</w:t>
      </w:r>
    </w:p>
    <w:p w:rsidR="00236180" w:rsidRPr="00FF4230" w:rsidRDefault="00236180" w:rsidP="00236180">
      <w:pPr>
        <w:pStyle w:val="a8"/>
        <w:shd w:val="clear" w:color="auto" w:fill="FFFFFF"/>
        <w:spacing w:before="0" w:beforeAutospacing="0" w:after="0" w:afterAutospacing="0"/>
        <w:ind w:firstLine="709"/>
        <w:jc w:val="both"/>
        <w:rPr>
          <w:color w:val="000000"/>
          <w:sz w:val="28"/>
          <w:szCs w:val="28"/>
        </w:rPr>
      </w:pPr>
      <w:r w:rsidRPr="00FF4230">
        <w:rPr>
          <w:color w:val="000000"/>
          <w:sz w:val="28"/>
          <w:szCs w:val="28"/>
        </w:rPr>
        <w:t>Поширене свого часу розуміння раціонального використання зе</w:t>
      </w:r>
      <w:r w:rsidRPr="00FF4230">
        <w:rPr>
          <w:color w:val="000000"/>
          <w:sz w:val="28"/>
          <w:szCs w:val="28"/>
        </w:rPr>
        <w:softHyphen/>
        <w:t>мель як «досягнення максимального ефекту (результату) в реалізації мети, для якої надана земля», сьогодні потребує уточнення. У сучасних умовах раціональність землевикористання вже не можна пов’язувати лише з досягненням економічного ефекту. Прискорене одержання власником економічного і фінансового ефекту не лише не може бути нині показником раціонального землевикористання, а й у ряді випадків може створювати певну екологічну небезпеку. Нині спостерігається посилення антропогенних факторів та активізація впливу людини на всі природні процеси. Це стосується і земельних ресурсів. За умов же, коли суттєво розширюється господарське використання земель, не за</w:t>
      </w:r>
      <w:r w:rsidRPr="00FF4230">
        <w:rPr>
          <w:color w:val="000000"/>
          <w:sz w:val="28"/>
          <w:szCs w:val="28"/>
        </w:rPr>
        <w:softHyphen/>
        <w:t>повідний режим, а їх охорона саме в процесі виробничого використан</w:t>
      </w:r>
      <w:r w:rsidRPr="00FF4230">
        <w:rPr>
          <w:color w:val="000000"/>
          <w:sz w:val="28"/>
          <w:szCs w:val="28"/>
        </w:rPr>
        <w:softHyphen/>
        <w:t>ня формують основний зміст проблеми раціонального землевикорис- тання.</w:t>
      </w:r>
    </w:p>
    <w:p w:rsidR="00236180" w:rsidRPr="00FF4230" w:rsidRDefault="00236180" w:rsidP="00236180">
      <w:pPr>
        <w:pStyle w:val="a8"/>
        <w:shd w:val="clear" w:color="auto" w:fill="FFFFFF"/>
        <w:spacing w:before="0" w:beforeAutospacing="0" w:after="0" w:afterAutospacing="0"/>
        <w:ind w:firstLine="709"/>
        <w:jc w:val="both"/>
        <w:rPr>
          <w:color w:val="000000"/>
          <w:sz w:val="28"/>
          <w:szCs w:val="28"/>
        </w:rPr>
      </w:pPr>
      <w:r w:rsidRPr="00FF4230">
        <w:rPr>
          <w:color w:val="000000"/>
          <w:sz w:val="28"/>
          <w:szCs w:val="28"/>
        </w:rPr>
        <w:t>Включення в процесі реалізації земельної і аграрної реформ певної частини земель в орбіту ринкових підприємницьких відносин створює певний конфлікт між економічними інтересами приватного власника на ці землі та загальносуспільними екологічними інтересами. Він мо</w:t>
      </w:r>
      <w:r w:rsidRPr="00FF4230">
        <w:rPr>
          <w:color w:val="000000"/>
          <w:sz w:val="28"/>
          <w:szCs w:val="28"/>
        </w:rPr>
        <w:softHyphen/>
        <w:t>же бути вирішений лише за умов належної екологічної правосвідомос</w:t>
      </w:r>
      <w:r w:rsidRPr="00FF4230">
        <w:rPr>
          <w:color w:val="000000"/>
          <w:sz w:val="28"/>
          <w:szCs w:val="28"/>
        </w:rPr>
        <w:softHyphen/>
        <w:t>ті таких власників землі.</w:t>
      </w:r>
    </w:p>
    <w:p w:rsidR="00236180" w:rsidRPr="00FF4230" w:rsidRDefault="00236180" w:rsidP="00236180">
      <w:pPr>
        <w:pStyle w:val="a8"/>
        <w:shd w:val="clear" w:color="auto" w:fill="FFFFFF"/>
        <w:spacing w:before="0" w:beforeAutospacing="0" w:after="0" w:afterAutospacing="0"/>
        <w:ind w:firstLine="709"/>
        <w:jc w:val="both"/>
        <w:rPr>
          <w:color w:val="000000"/>
          <w:sz w:val="28"/>
          <w:szCs w:val="28"/>
        </w:rPr>
      </w:pPr>
      <w:r w:rsidRPr="00FF4230">
        <w:rPr>
          <w:color w:val="000000"/>
          <w:sz w:val="28"/>
          <w:szCs w:val="28"/>
        </w:rPr>
        <w:t>У літературі слушно зазначається, що саме вимога раціональ</w:t>
      </w:r>
      <w:r w:rsidRPr="00FF4230">
        <w:rPr>
          <w:color w:val="000000"/>
          <w:sz w:val="28"/>
          <w:szCs w:val="28"/>
        </w:rPr>
        <w:softHyphen/>
        <w:t>ності використання землі становить головну сутність земельного права. Ця обставина відрізняє його від цивільного права, за яким користування майном (навіть нерухомим) покладається на авто</w:t>
      </w:r>
      <w:r w:rsidRPr="00FF4230">
        <w:rPr>
          <w:color w:val="000000"/>
          <w:sz w:val="28"/>
          <w:szCs w:val="28"/>
        </w:rPr>
        <w:softHyphen/>
        <w:t>номну волю суб’єкта права. Що ж до використання земель, напри</w:t>
      </w:r>
      <w:r w:rsidRPr="00FF4230">
        <w:rPr>
          <w:color w:val="000000"/>
          <w:sz w:val="28"/>
          <w:szCs w:val="28"/>
        </w:rPr>
        <w:softHyphen/>
        <w:t>клад сільськогосподарського призначення, то воно означає не що інше, як трудову діяльність, яка є екологічно обґрунтованою і най</w:t>
      </w:r>
      <w:r w:rsidRPr="00FF4230">
        <w:rPr>
          <w:color w:val="000000"/>
          <w:sz w:val="28"/>
          <w:szCs w:val="28"/>
        </w:rPr>
        <w:softHyphen/>
        <w:t>більш доцільною.</w:t>
      </w:r>
    </w:p>
    <w:p w:rsidR="00236180" w:rsidRPr="00FF4230" w:rsidRDefault="00236180" w:rsidP="00236180">
      <w:pPr>
        <w:pStyle w:val="a8"/>
        <w:shd w:val="clear" w:color="auto" w:fill="FFFFFF"/>
        <w:spacing w:before="0" w:beforeAutospacing="0" w:after="0" w:afterAutospacing="0"/>
        <w:ind w:firstLine="709"/>
        <w:jc w:val="both"/>
        <w:rPr>
          <w:color w:val="000000"/>
          <w:sz w:val="28"/>
          <w:szCs w:val="28"/>
        </w:rPr>
      </w:pPr>
      <w:r w:rsidRPr="00FF4230">
        <w:rPr>
          <w:color w:val="000000"/>
          <w:sz w:val="28"/>
          <w:szCs w:val="28"/>
        </w:rPr>
        <w:t>Конкретним змістом раціонального землевикористання виступає науково обґрунтований процес діяльності людини по використанню природних властивостей земель за цільовим призначенням при до</w:t>
      </w:r>
      <w:r w:rsidRPr="00FF4230">
        <w:rPr>
          <w:color w:val="000000"/>
          <w:sz w:val="28"/>
          <w:szCs w:val="28"/>
        </w:rPr>
        <w:softHyphen/>
        <w:t>триманні всіх правил їх охорони.</w:t>
      </w:r>
    </w:p>
    <w:p w:rsidR="00236180" w:rsidRPr="00FF4230" w:rsidRDefault="00236180" w:rsidP="00236180">
      <w:pPr>
        <w:pStyle w:val="a8"/>
        <w:shd w:val="clear" w:color="auto" w:fill="FFFFFF"/>
        <w:spacing w:before="0" w:beforeAutospacing="0" w:after="0" w:afterAutospacing="0"/>
        <w:ind w:firstLine="709"/>
        <w:jc w:val="both"/>
        <w:rPr>
          <w:color w:val="000000"/>
          <w:sz w:val="28"/>
          <w:szCs w:val="28"/>
        </w:rPr>
      </w:pPr>
      <w:r w:rsidRPr="00FF4230">
        <w:rPr>
          <w:color w:val="000000"/>
          <w:sz w:val="28"/>
          <w:szCs w:val="28"/>
        </w:rPr>
        <w:lastRenderedPageBreak/>
        <w:t>Згідно з чинним законодавством усі суб’єкти мають право саме на раціональне використання відповідних земель. Водночас це предмет загальнодержавного та загальносуспільного інтересу.</w:t>
      </w:r>
    </w:p>
    <w:p w:rsidR="00236180" w:rsidRPr="00FF4230" w:rsidRDefault="00236180" w:rsidP="00236180">
      <w:pPr>
        <w:pStyle w:val="a8"/>
        <w:shd w:val="clear" w:color="auto" w:fill="FFFFFF"/>
        <w:spacing w:before="0" w:beforeAutospacing="0" w:after="0" w:afterAutospacing="0"/>
        <w:ind w:firstLine="709"/>
        <w:jc w:val="both"/>
        <w:rPr>
          <w:color w:val="000000"/>
          <w:sz w:val="28"/>
          <w:szCs w:val="28"/>
        </w:rPr>
      </w:pPr>
      <w:r w:rsidRPr="00FF4230">
        <w:rPr>
          <w:color w:val="000000"/>
          <w:sz w:val="28"/>
          <w:szCs w:val="28"/>
        </w:rPr>
        <w:t>Раціональність землевикористання передусім означає, що воно здійснюється суто за цільовим призначенням. Серед обов’ язків земле</w:t>
      </w:r>
      <w:r w:rsidRPr="00FF4230">
        <w:rPr>
          <w:color w:val="000000"/>
          <w:sz w:val="28"/>
          <w:szCs w:val="28"/>
        </w:rPr>
        <w:softHyphen/>
        <w:t>користувачів та власників земельних ділянок головне місце посідає обов’язок забезпечувати використання земельних ділянок за цільовим призначенням (статті 91, 94 ЗК України). Нецільове використання землі є не лише нераціональним, але й незаконним. Використання земельної ділянки не за цільовим призначенням — це одна з підстав припинення права користування земельною ділянкою (ст. 140 ЗК Укра</w:t>
      </w:r>
      <w:r w:rsidRPr="00FF4230">
        <w:rPr>
          <w:color w:val="000000"/>
          <w:sz w:val="28"/>
          <w:szCs w:val="28"/>
        </w:rPr>
        <w:softHyphen/>
        <w:t>їни). При цьому таке примусове припинення здійснюється відповідно до ст. 143 ЗК України в судовому порядку.</w:t>
      </w:r>
    </w:p>
    <w:p w:rsidR="00236180" w:rsidRPr="00FF4230" w:rsidRDefault="00236180" w:rsidP="00236180">
      <w:pPr>
        <w:pStyle w:val="a8"/>
        <w:shd w:val="clear" w:color="auto" w:fill="FFFFFF"/>
        <w:spacing w:before="0" w:beforeAutospacing="0" w:after="0" w:afterAutospacing="0"/>
        <w:ind w:firstLine="709"/>
        <w:jc w:val="both"/>
        <w:rPr>
          <w:color w:val="000000"/>
          <w:sz w:val="28"/>
          <w:szCs w:val="28"/>
        </w:rPr>
      </w:pPr>
      <w:r w:rsidRPr="00FF4230">
        <w:rPr>
          <w:color w:val="000000"/>
          <w:sz w:val="28"/>
          <w:szCs w:val="28"/>
        </w:rPr>
        <w:t>Невиконання вимог щодо використання земель за цільовим при</w:t>
      </w:r>
      <w:r w:rsidRPr="00FF4230">
        <w:rPr>
          <w:color w:val="000000"/>
          <w:sz w:val="28"/>
          <w:szCs w:val="28"/>
        </w:rPr>
        <w:softHyphen/>
        <w:t>значенням визнане законом одним з порушень земельного законодав</w:t>
      </w:r>
      <w:r w:rsidRPr="00FF4230">
        <w:rPr>
          <w:color w:val="000000"/>
          <w:sz w:val="28"/>
          <w:szCs w:val="28"/>
        </w:rPr>
        <w:softHyphen/>
        <w:t>ства, за які передбачена адміністративна відповідальність (ст. 54 Ко</w:t>
      </w:r>
      <w:r w:rsidRPr="00FF4230">
        <w:rPr>
          <w:color w:val="000000"/>
          <w:sz w:val="28"/>
          <w:szCs w:val="28"/>
        </w:rPr>
        <w:softHyphen/>
        <w:t>дексу про адміністративне правопорушення України).</w:t>
      </w:r>
    </w:p>
    <w:p w:rsidR="00236180" w:rsidRPr="00FF4230" w:rsidRDefault="00236180" w:rsidP="00236180">
      <w:pPr>
        <w:pStyle w:val="a8"/>
        <w:shd w:val="clear" w:color="auto" w:fill="FFFFFF"/>
        <w:spacing w:before="0" w:beforeAutospacing="0" w:after="0" w:afterAutospacing="0"/>
        <w:ind w:firstLine="709"/>
        <w:jc w:val="both"/>
        <w:rPr>
          <w:color w:val="000000"/>
          <w:sz w:val="28"/>
          <w:szCs w:val="28"/>
        </w:rPr>
      </w:pPr>
      <w:r w:rsidRPr="00FF4230">
        <w:rPr>
          <w:color w:val="000000"/>
          <w:sz w:val="28"/>
          <w:szCs w:val="28"/>
        </w:rPr>
        <w:t>Кожний власник земельної ділянки та землекористувач зобов’ язаний якнайповніше використовувати всю закріплену за ним земельну ді</w:t>
      </w:r>
      <w:r w:rsidRPr="00FF4230">
        <w:rPr>
          <w:color w:val="000000"/>
          <w:sz w:val="28"/>
          <w:szCs w:val="28"/>
        </w:rPr>
        <w:softHyphen/>
        <w:t>лянку.</w:t>
      </w:r>
    </w:p>
    <w:p w:rsidR="00236180" w:rsidRPr="00FF4230" w:rsidRDefault="00236180" w:rsidP="00236180">
      <w:pPr>
        <w:pStyle w:val="a8"/>
        <w:shd w:val="clear" w:color="auto" w:fill="FFFFFF"/>
        <w:spacing w:before="0" w:beforeAutospacing="0" w:after="0" w:afterAutospacing="0"/>
        <w:ind w:firstLine="709"/>
        <w:jc w:val="both"/>
        <w:rPr>
          <w:color w:val="000000"/>
          <w:sz w:val="28"/>
          <w:szCs w:val="28"/>
        </w:rPr>
      </w:pPr>
      <w:r w:rsidRPr="00FF4230">
        <w:rPr>
          <w:color w:val="000000"/>
          <w:sz w:val="28"/>
          <w:szCs w:val="28"/>
        </w:rPr>
        <w:t>Раціональне використання землі передбачає також ефективну її експлуатацію. Це означає, що земельна ділянка має використовувати</w:t>
      </w:r>
      <w:r w:rsidRPr="00FF4230">
        <w:rPr>
          <w:color w:val="000000"/>
          <w:sz w:val="28"/>
          <w:szCs w:val="28"/>
        </w:rPr>
        <w:softHyphen/>
        <w:t>ся найбільш доцільно і з найбільшою віддачею.</w:t>
      </w:r>
    </w:p>
    <w:p w:rsidR="00236180" w:rsidRPr="00FF4230" w:rsidRDefault="00236180" w:rsidP="00236180">
      <w:pPr>
        <w:pStyle w:val="a8"/>
        <w:shd w:val="clear" w:color="auto" w:fill="FFFFFF"/>
        <w:spacing w:before="0" w:beforeAutospacing="0" w:after="0" w:afterAutospacing="0"/>
        <w:ind w:firstLine="709"/>
        <w:jc w:val="both"/>
        <w:rPr>
          <w:color w:val="000000"/>
          <w:sz w:val="28"/>
          <w:szCs w:val="28"/>
        </w:rPr>
      </w:pPr>
      <w:r w:rsidRPr="00FF4230">
        <w:rPr>
          <w:color w:val="000000"/>
          <w:sz w:val="28"/>
          <w:szCs w:val="28"/>
        </w:rPr>
        <w:t>При раціональному використанні землі її якість не повинна по</w:t>
      </w:r>
      <w:r w:rsidRPr="00FF4230">
        <w:rPr>
          <w:color w:val="000000"/>
          <w:sz w:val="28"/>
          <w:szCs w:val="28"/>
        </w:rPr>
        <w:softHyphen/>
        <w:t>гіршуватися, а, навпаки, має поліпшуватися, тобто обов’язково повинен враховуватися екологічний фактор. На власників земельних ділянок та землекористувачів закон покладає обов’язок підвищувати родючість ґрунтів та зберігати корисні властивості землі (статті 91, 94 ЗК Украї</w:t>
      </w:r>
      <w:r w:rsidRPr="00FF4230">
        <w:rPr>
          <w:color w:val="000000"/>
          <w:sz w:val="28"/>
          <w:szCs w:val="28"/>
        </w:rPr>
        <w:softHyphen/>
        <w:t>ни). Експлуатація землі, яка не передбачає відтворення її корисних властивостей або сприяє розвитку процесів, що погіршують стан зе</w:t>
      </w:r>
      <w:r w:rsidRPr="00FF4230">
        <w:rPr>
          <w:color w:val="000000"/>
          <w:sz w:val="28"/>
          <w:szCs w:val="28"/>
        </w:rPr>
        <w:softHyphen/>
        <w:t>мельної ділянки, є хижацьким використанням землі. Таке використан</w:t>
      </w:r>
      <w:r w:rsidRPr="00FF4230">
        <w:rPr>
          <w:color w:val="000000"/>
          <w:sz w:val="28"/>
          <w:szCs w:val="28"/>
        </w:rPr>
        <w:softHyphen/>
        <w:t>ня землі веде до її псування та тягне за собою негативні правові на</w:t>
      </w:r>
      <w:r w:rsidRPr="00FF4230">
        <w:rPr>
          <w:color w:val="000000"/>
          <w:sz w:val="28"/>
          <w:szCs w:val="28"/>
        </w:rPr>
        <w:softHyphen/>
        <w:t>слідки у вигляді відповідальності (наприклад, ст. 239 Кримінального кодексу України).</w:t>
      </w:r>
    </w:p>
    <w:p w:rsidR="00236180" w:rsidRDefault="00236180" w:rsidP="00236180">
      <w:pPr>
        <w:pStyle w:val="a8"/>
        <w:shd w:val="clear" w:color="auto" w:fill="FFFFFF"/>
        <w:spacing w:before="0" w:beforeAutospacing="0" w:after="0" w:afterAutospacing="0"/>
        <w:jc w:val="both"/>
        <w:rPr>
          <w:rFonts w:ascii="Calibri" w:hAnsi="Calibri"/>
          <w:sz w:val="28"/>
          <w:szCs w:val="28"/>
        </w:rPr>
      </w:pPr>
    </w:p>
    <w:p w:rsidR="00236180" w:rsidRPr="00FF4230" w:rsidRDefault="00236180" w:rsidP="00236180">
      <w:pPr>
        <w:pStyle w:val="a8"/>
        <w:shd w:val="clear" w:color="auto" w:fill="FFFFFF"/>
        <w:spacing w:before="0" w:beforeAutospacing="0" w:after="0" w:afterAutospacing="0"/>
        <w:jc w:val="both"/>
        <w:rPr>
          <w:sz w:val="28"/>
          <w:szCs w:val="28"/>
        </w:rPr>
      </w:pPr>
      <w:r w:rsidRPr="00FF4230">
        <w:rPr>
          <w:rStyle w:val="ab"/>
          <w:sz w:val="28"/>
          <w:szCs w:val="28"/>
        </w:rPr>
        <w:t>4. Юридична відповідальність за порушення законодавства про охорону та використання земель</w:t>
      </w:r>
    </w:p>
    <w:p w:rsidR="00236180" w:rsidRPr="00FF4230" w:rsidRDefault="00236180" w:rsidP="00236180">
      <w:pPr>
        <w:pStyle w:val="a8"/>
        <w:shd w:val="clear" w:color="auto" w:fill="FFFFFF"/>
        <w:spacing w:before="0" w:beforeAutospacing="0" w:after="0" w:afterAutospacing="0"/>
        <w:ind w:firstLine="709"/>
        <w:jc w:val="both"/>
        <w:rPr>
          <w:color w:val="000000"/>
          <w:sz w:val="28"/>
          <w:szCs w:val="28"/>
        </w:rPr>
      </w:pPr>
    </w:p>
    <w:p w:rsidR="00236180" w:rsidRPr="00FF4230" w:rsidRDefault="00236180" w:rsidP="00236180">
      <w:pPr>
        <w:pStyle w:val="a8"/>
        <w:shd w:val="clear" w:color="auto" w:fill="FFFFFF"/>
        <w:spacing w:before="0" w:beforeAutospacing="0" w:after="0" w:afterAutospacing="0"/>
        <w:ind w:firstLine="709"/>
        <w:jc w:val="both"/>
        <w:rPr>
          <w:color w:val="000000"/>
          <w:sz w:val="28"/>
          <w:szCs w:val="28"/>
        </w:rPr>
      </w:pPr>
      <w:r w:rsidRPr="00FF4230">
        <w:rPr>
          <w:rStyle w:val="ab"/>
          <w:color w:val="000000"/>
          <w:sz w:val="28"/>
          <w:szCs w:val="28"/>
        </w:rPr>
        <w:t>Юридична відповідальність</w:t>
      </w:r>
      <w:r w:rsidRPr="00FF4230">
        <w:rPr>
          <w:rStyle w:val="apple-converted-space"/>
          <w:color w:val="000000"/>
          <w:sz w:val="28"/>
          <w:szCs w:val="28"/>
        </w:rPr>
        <w:t> </w:t>
      </w:r>
      <w:r w:rsidRPr="00FF4230">
        <w:rPr>
          <w:color w:val="000000"/>
          <w:sz w:val="28"/>
          <w:szCs w:val="28"/>
        </w:rPr>
        <w:t>— це юридичний обов’язок порушни</w:t>
      </w:r>
      <w:r w:rsidRPr="00FF4230">
        <w:rPr>
          <w:color w:val="000000"/>
          <w:sz w:val="28"/>
          <w:szCs w:val="28"/>
        </w:rPr>
        <w:softHyphen/>
        <w:t>ка правового припису нести відповідальність за свою суспільно нега</w:t>
      </w:r>
      <w:r w:rsidRPr="00FF4230">
        <w:rPr>
          <w:color w:val="000000"/>
          <w:sz w:val="28"/>
          <w:szCs w:val="28"/>
        </w:rPr>
        <w:softHyphen/>
        <w:t>тивну поведінку та прийняти на себе негативні наслідки через засто</w:t>
      </w:r>
      <w:r w:rsidRPr="00FF4230">
        <w:rPr>
          <w:color w:val="000000"/>
          <w:sz w:val="28"/>
          <w:szCs w:val="28"/>
        </w:rPr>
        <w:softHyphen/>
        <w:t>сування заходів державного примусу.</w:t>
      </w:r>
    </w:p>
    <w:p w:rsidR="00236180" w:rsidRPr="00FF4230" w:rsidRDefault="00236180" w:rsidP="00236180">
      <w:pPr>
        <w:pStyle w:val="a8"/>
        <w:shd w:val="clear" w:color="auto" w:fill="FFFFFF"/>
        <w:spacing w:before="0" w:beforeAutospacing="0" w:after="0" w:afterAutospacing="0"/>
        <w:ind w:firstLine="709"/>
        <w:jc w:val="both"/>
        <w:rPr>
          <w:color w:val="000000"/>
          <w:sz w:val="28"/>
          <w:szCs w:val="28"/>
        </w:rPr>
      </w:pPr>
      <w:r w:rsidRPr="00FF4230">
        <w:rPr>
          <w:color w:val="000000"/>
          <w:sz w:val="28"/>
          <w:szCs w:val="28"/>
        </w:rPr>
        <w:t>Юридична відповідальність за порушення законодавства про охо</w:t>
      </w:r>
      <w:r w:rsidRPr="00FF4230">
        <w:rPr>
          <w:color w:val="000000"/>
          <w:sz w:val="28"/>
          <w:szCs w:val="28"/>
        </w:rPr>
        <w:softHyphen/>
        <w:t>рону та використання земель як різновид юридичної відповідальнос</w:t>
      </w:r>
      <w:r w:rsidRPr="00FF4230">
        <w:rPr>
          <w:color w:val="000000"/>
          <w:sz w:val="28"/>
          <w:szCs w:val="28"/>
        </w:rPr>
        <w:softHyphen/>
        <w:t>ті — це важлива складова правового забезпечення охорони та раціо</w:t>
      </w:r>
      <w:r w:rsidRPr="00FF4230">
        <w:rPr>
          <w:color w:val="000000"/>
          <w:sz w:val="28"/>
          <w:szCs w:val="28"/>
        </w:rPr>
        <w:softHyphen/>
        <w:t>нального використання земель. Така відповідальність завжди існує у межах правовідносин, що формуються між суб’єктом, який порушив правові вимоги щодо охорони та використання земель, з одного боку, і державою, в особі її органів — з другого. Юридичний зміст відпо</w:t>
      </w:r>
      <w:r w:rsidRPr="00FF4230">
        <w:rPr>
          <w:color w:val="000000"/>
          <w:sz w:val="28"/>
          <w:szCs w:val="28"/>
        </w:rPr>
        <w:softHyphen/>
        <w:t>відальності в зазначеній сфері полягає в тому, що порушник безумов</w:t>
      </w:r>
      <w:r w:rsidRPr="00FF4230">
        <w:rPr>
          <w:color w:val="000000"/>
          <w:sz w:val="28"/>
          <w:szCs w:val="28"/>
        </w:rPr>
        <w:softHyphen/>
        <w:t>но зобов’язаний у будь-якому випадку зазнавати несприятливих (не</w:t>
      </w:r>
      <w:r w:rsidRPr="00FF4230">
        <w:rPr>
          <w:color w:val="000000"/>
          <w:sz w:val="28"/>
          <w:szCs w:val="28"/>
        </w:rPr>
        <w:softHyphen/>
        <w:t xml:space="preserve">гативних) наслідків особистого, </w:t>
      </w:r>
      <w:r w:rsidRPr="00FF4230">
        <w:rPr>
          <w:color w:val="000000"/>
          <w:sz w:val="28"/>
          <w:szCs w:val="28"/>
        </w:rPr>
        <w:lastRenderedPageBreak/>
        <w:t>майнового або організаційного харак</w:t>
      </w:r>
      <w:r w:rsidRPr="00FF4230">
        <w:rPr>
          <w:color w:val="000000"/>
          <w:sz w:val="28"/>
          <w:szCs w:val="28"/>
        </w:rPr>
        <w:softHyphen/>
        <w:t>теру. Негативні правові наслідки як результат неправомірних діянь (дій чи бездіяльності) винної особи завжди пов’язані з відповідальністю. Вид, міра та обсяг цих наслідків передбачені відповідними санкціями правових норм.</w:t>
      </w:r>
    </w:p>
    <w:p w:rsidR="00236180" w:rsidRPr="00FF4230" w:rsidRDefault="00236180" w:rsidP="00236180">
      <w:pPr>
        <w:pStyle w:val="a8"/>
        <w:shd w:val="clear" w:color="auto" w:fill="FFFFFF"/>
        <w:spacing w:before="0" w:beforeAutospacing="0" w:after="0" w:afterAutospacing="0"/>
        <w:ind w:firstLine="709"/>
        <w:jc w:val="both"/>
        <w:rPr>
          <w:color w:val="000000"/>
          <w:sz w:val="28"/>
          <w:szCs w:val="28"/>
        </w:rPr>
      </w:pPr>
      <w:r w:rsidRPr="00FF4230">
        <w:rPr>
          <w:color w:val="000000"/>
          <w:sz w:val="28"/>
          <w:szCs w:val="28"/>
        </w:rPr>
        <w:t>Неправомірна поведінка у сфері охорони та використання земель можлива як з боку самих власників чи користувачів земельними ді</w:t>
      </w:r>
      <w:r w:rsidRPr="00FF4230">
        <w:rPr>
          <w:color w:val="000000"/>
          <w:sz w:val="28"/>
          <w:szCs w:val="28"/>
        </w:rPr>
        <w:softHyphen/>
        <w:t>лянками, так і з боку сторонніх осіб. Якщо йдеться про неправомірну поведінку носіїв земельних прав, то можливе припинення земельних прав цих суб’єктів (право власності на земельну ділянку чи право на землекористування), яке в літературі іноді називають земельно- правовою відповідальністю. Але в сьогоднішніх умовах з положенням щодо виділення спеціального виду відповідальності навряд чи можна погодитися.</w:t>
      </w:r>
    </w:p>
    <w:p w:rsidR="00236180" w:rsidRPr="00FF4230" w:rsidRDefault="00236180" w:rsidP="00236180">
      <w:pPr>
        <w:pStyle w:val="a8"/>
        <w:shd w:val="clear" w:color="auto" w:fill="FFFFFF"/>
        <w:spacing w:before="0" w:beforeAutospacing="0" w:after="0" w:afterAutospacing="0"/>
        <w:ind w:firstLine="709"/>
        <w:jc w:val="both"/>
        <w:rPr>
          <w:color w:val="000000"/>
          <w:sz w:val="28"/>
          <w:szCs w:val="28"/>
        </w:rPr>
      </w:pPr>
      <w:r w:rsidRPr="00FF4230">
        <w:rPr>
          <w:color w:val="000000"/>
          <w:sz w:val="28"/>
          <w:szCs w:val="28"/>
        </w:rPr>
        <w:t>Відповідальність за порушення законодавства про охорону та ви</w:t>
      </w:r>
      <w:r w:rsidRPr="00FF4230">
        <w:rPr>
          <w:color w:val="000000"/>
          <w:sz w:val="28"/>
          <w:szCs w:val="28"/>
        </w:rPr>
        <w:softHyphen/>
        <w:t>користання земель виконує ряд важливих функцій. Основними з них є: забезпечення виконання вимог екологічного й земельного законо</w:t>
      </w:r>
      <w:r w:rsidRPr="00FF4230">
        <w:rPr>
          <w:color w:val="000000"/>
          <w:sz w:val="28"/>
          <w:szCs w:val="28"/>
        </w:rPr>
        <w:softHyphen/>
        <w:t>давства; попередження здійснення дій чи бездіяльності, які спричиня</w:t>
      </w:r>
      <w:r w:rsidRPr="00FF4230">
        <w:rPr>
          <w:color w:val="000000"/>
          <w:sz w:val="28"/>
          <w:szCs w:val="28"/>
        </w:rPr>
        <w:softHyphen/>
        <w:t>ють порушення відповідних правових норм; стимулювання щодо до</w:t>
      </w:r>
      <w:r w:rsidRPr="00FF4230">
        <w:rPr>
          <w:color w:val="000000"/>
          <w:sz w:val="28"/>
          <w:szCs w:val="28"/>
        </w:rPr>
        <w:softHyphen/>
        <w:t>держання правил земельного правопорядку; компенсаційна; виховна тощо.</w:t>
      </w:r>
    </w:p>
    <w:p w:rsidR="00236180" w:rsidRPr="00FF4230" w:rsidRDefault="00236180" w:rsidP="00236180">
      <w:pPr>
        <w:pStyle w:val="a8"/>
        <w:shd w:val="clear" w:color="auto" w:fill="FFFFFF"/>
        <w:spacing w:before="0" w:beforeAutospacing="0" w:after="0" w:afterAutospacing="0"/>
        <w:ind w:firstLine="709"/>
        <w:jc w:val="both"/>
        <w:rPr>
          <w:color w:val="000000"/>
          <w:sz w:val="28"/>
          <w:szCs w:val="28"/>
        </w:rPr>
      </w:pPr>
      <w:r w:rsidRPr="00FF4230">
        <w:rPr>
          <w:color w:val="000000"/>
          <w:sz w:val="28"/>
          <w:szCs w:val="28"/>
        </w:rPr>
        <w:t>Юридична відповідальність може настати лише за наявності пев</w:t>
      </w:r>
      <w:r w:rsidRPr="00FF4230">
        <w:rPr>
          <w:color w:val="000000"/>
          <w:sz w:val="28"/>
          <w:szCs w:val="28"/>
        </w:rPr>
        <w:softHyphen/>
        <w:t>ного юридичного факту — вчинення правопорушення, що є єдиною підставою зазначеної відповідальності.</w:t>
      </w:r>
    </w:p>
    <w:p w:rsidR="00236180" w:rsidRPr="00FF4230" w:rsidRDefault="00236180" w:rsidP="00236180">
      <w:pPr>
        <w:pStyle w:val="a8"/>
        <w:shd w:val="clear" w:color="auto" w:fill="FFFFFF"/>
        <w:spacing w:before="0" w:beforeAutospacing="0" w:after="0" w:afterAutospacing="0"/>
        <w:ind w:firstLine="709"/>
        <w:jc w:val="both"/>
        <w:rPr>
          <w:color w:val="000000"/>
          <w:sz w:val="28"/>
          <w:szCs w:val="28"/>
        </w:rPr>
      </w:pPr>
      <w:r w:rsidRPr="00FF4230">
        <w:rPr>
          <w:color w:val="000000"/>
          <w:sz w:val="28"/>
          <w:szCs w:val="28"/>
        </w:rPr>
        <w:t>Земельне правопорушення необхідно розуміти як суспільно шкід</w:t>
      </w:r>
      <w:r w:rsidRPr="00FF4230">
        <w:rPr>
          <w:color w:val="000000"/>
          <w:sz w:val="28"/>
          <w:szCs w:val="28"/>
        </w:rPr>
        <w:softHyphen/>
        <w:t>ливу дію чи бездіяльність, що суперечить нормам земельного права, за вчинення якої винна, деліктоздатна особа несе юридичну відпові</w:t>
      </w:r>
      <w:r w:rsidRPr="00FF4230">
        <w:rPr>
          <w:color w:val="000000"/>
          <w:sz w:val="28"/>
          <w:szCs w:val="28"/>
        </w:rPr>
        <w:softHyphen/>
        <w:t>дальність</w:t>
      </w:r>
      <w:r w:rsidRPr="00FF4230">
        <w:rPr>
          <w:color w:val="000000"/>
          <w:sz w:val="28"/>
          <w:szCs w:val="28"/>
          <w:vertAlign w:val="superscript"/>
        </w:rPr>
        <w:t>[10]</w:t>
      </w:r>
      <w:r w:rsidRPr="00FF4230">
        <w:rPr>
          <w:color w:val="000000"/>
          <w:sz w:val="28"/>
          <w:szCs w:val="28"/>
        </w:rPr>
        <w:t>.</w:t>
      </w:r>
    </w:p>
    <w:p w:rsidR="00236180" w:rsidRPr="00FF4230" w:rsidRDefault="00236180" w:rsidP="00236180">
      <w:pPr>
        <w:pStyle w:val="a8"/>
        <w:shd w:val="clear" w:color="auto" w:fill="FFFFFF"/>
        <w:spacing w:before="0" w:beforeAutospacing="0" w:after="0" w:afterAutospacing="0"/>
        <w:ind w:firstLine="709"/>
        <w:jc w:val="both"/>
        <w:rPr>
          <w:color w:val="000000"/>
          <w:sz w:val="28"/>
          <w:szCs w:val="28"/>
        </w:rPr>
      </w:pPr>
      <w:r w:rsidRPr="00FF4230">
        <w:rPr>
          <w:color w:val="000000"/>
          <w:sz w:val="28"/>
          <w:szCs w:val="28"/>
        </w:rPr>
        <w:t>Порушення земельного законодавства, за які громадяни та юридич</w:t>
      </w:r>
      <w:r w:rsidRPr="00FF4230">
        <w:rPr>
          <w:color w:val="000000"/>
          <w:sz w:val="28"/>
          <w:szCs w:val="28"/>
        </w:rPr>
        <w:softHyphen/>
        <w:t>ні особи несуть адміністративну, кримінальну чи цивільно-правову відповідальність, передбачені у ст. 211 Земельного кодексу України. До загального переліку земельних порушень включені різні за харак</w:t>
      </w:r>
      <w:r w:rsidRPr="00FF4230">
        <w:rPr>
          <w:color w:val="000000"/>
          <w:sz w:val="28"/>
          <w:szCs w:val="28"/>
        </w:rPr>
        <w:softHyphen/>
        <w:t>тером і змістом земельні правопорушення. Серед них самостійне місце займають, наприклад, порушення права власності на землю (укладення угод, самовільне зайняття земельних ділянок та ін.). Крім того, значна кількість земельних правопорушень стосується саме охо</w:t>
      </w:r>
      <w:r w:rsidRPr="00FF4230">
        <w:rPr>
          <w:color w:val="000000"/>
          <w:sz w:val="28"/>
          <w:szCs w:val="28"/>
        </w:rPr>
        <w:softHyphen/>
        <w:t>рони і використання земель. До таких правопорушень належать такі правопорушення земельного законодавства, в результаті яких заподі</w:t>
      </w:r>
      <w:r w:rsidRPr="00FF4230">
        <w:rPr>
          <w:color w:val="000000"/>
          <w:sz w:val="28"/>
          <w:szCs w:val="28"/>
        </w:rPr>
        <w:softHyphen/>
        <w:t>юється шкода землі як об’єкту природи. Зокрема, це такі правопору</w:t>
      </w:r>
      <w:r w:rsidRPr="00FF4230">
        <w:rPr>
          <w:color w:val="000000"/>
          <w:sz w:val="28"/>
          <w:szCs w:val="28"/>
        </w:rPr>
        <w:softHyphen/>
        <w:t>шення, як псування сільськогосподарських та інших земель, забруд</w:t>
      </w:r>
      <w:r w:rsidRPr="00FF4230">
        <w:rPr>
          <w:color w:val="000000"/>
          <w:sz w:val="28"/>
          <w:szCs w:val="28"/>
        </w:rPr>
        <w:softHyphen/>
        <w:t>нення їх хімічними та радіоактивними речовинами, виробничими відходами та стічними водами; використання земель способами, що призводять до зниження родючості ґрунтів та погіршення екологічної обстановки; порушення встановленого природоохоронного режиму використання земель та деякі інші. У свою чергу наведена група право</w:t>
      </w:r>
      <w:r w:rsidRPr="00FF4230">
        <w:rPr>
          <w:color w:val="000000"/>
          <w:sz w:val="28"/>
          <w:szCs w:val="28"/>
        </w:rPr>
        <w:softHyphen/>
        <w:t>порушень може бути класифікована залежно від змісту правопорушень: ті, що стосуються охорони земель, та правопорушення, які виникають у результаті використання останніх.</w:t>
      </w:r>
    </w:p>
    <w:p w:rsidR="00236180" w:rsidRPr="00FF4230" w:rsidRDefault="00236180" w:rsidP="00236180">
      <w:pPr>
        <w:pStyle w:val="a8"/>
        <w:shd w:val="clear" w:color="auto" w:fill="FFFFFF"/>
        <w:spacing w:before="0" w:beforeAutospacing="0" w:after="0" w:afterAutospacing="0"/>
        <w:ind w:firstLine="709"/>
        <w:jc w:val="both"/>
        <w:rPr>
          <w:color w:val="000000"/>
          <w:sz w:val="28"/>
          <w:szCs w:val="28"/>
        </w:rPr>
      </w:pPr>
      <w:r w:rsidRPr="00FF4230">
        <w:rPr>
          <w:color w:val="000000"/>
          <w:sz w:val="28"/>
          <w:szCs w:val="28"/>
        </w:rPr>
        <w:t>Залежно від суб’єктного складу правопорушення також можуть бути класифіковані на ті, що вчинені власниками чи користувачами земельних ділянок, та правопорушення, які заподіяні особами, що не є носіями суб’єктивних земельних прав.</w:t>
      </w:r>
    </w:p>
    <w:p w:rsidR="00236180" w:rsidRPr="00FF4230" w:rsidRDefault="00236180" w:rsidP="00236180">
      <w:pPr>
        <w:pStyle w:val="a8"/>
        <w:shd w:val="clear" w:color="auto" w:fill="FFFFFF"/>
        <w:spacing w:before="0" w:beforeAutospacing="0" w:after="0" w:afterAutospacing="0"/>
        <w:ind w:firstLine="709"/>
        <w:jc w:val="both"/>
        <w:rPr>
          <w:color w:val="000000"/>
          <w:sz w:val="28"/>
          <w:szCs w:val="28"/>
        </w:rPr>
      </w:pPr>
      <w:r w:rsidRPr="00FF4230">
        <w:rPr>
          <w:color w:val="000000"/>
          <w:sz w:val="28"/>
          <w:szCs w:val="28"/>
        </w:rPr>
        <w:t>Земельні правопорушення тягнуть за собою юридичну відповідаль</w:t>
      </w:r>
      <w:r w:rsidRPr="00FF4230">
        <w:rPr>
          <w:color w:val="000000"/>
          <w:sz w:val="28"/>
          <w:szCs w:val="28"/>
        </w:rPr>
        <w:softHyphen/>
        <w:t>ність винних суб’єктів. Залежно від вчиненого правопорушення, за</w:t>
      </w:r>
      <w:r w:rsidRPr="00FF4230">
        <w:rPr>
          <w:color w:val="000000"/>
          <w:sz w:val="28"/>
          <w:szCs w:val="28"/>
        </w:rPr>
        <w:softHyphen/>
        <w:t xml:space="preserve">стосовуваних санкцій </w:t>
      </w:r>
      <w:r w:rsidRPr="00FF4230">
        <w:rPr>
          <w:color w:val="000000"/>
          <w:sz w:val="28"/>
          <w:szCs w:val="28"/>
        </w:rPr>
        <w:lastRenderedPageBreak/>
        <w:t>та за юридичною силою впливу на правопоруш</w:t>
      </w:r>
      <w:r w:rsidRPr="00FF4230">
        <w:rPr>
          <w:color w:val="000000"/>
          <w:sz w:val="28"/>
          <w:szCs w:val="28"/>
        </w:rPr>
        <w:softHyphen/>
        <w:t>ників виділяють такі види юридичної відповідальності, як адміністра</w:t>
      </w:r>
      <w:r w:rsidRPr="00FF4230">
        <w:rPr>
          <w:color w:val="000000"/>
          <w:sz w:val="28"/>
          <w:szCs w:val="28"/>
        </w:rPr>
        <w:softHyphen/>
        <w:t>тивна, кримінальна, цивільно-правова та дисциплінарна. Санкції за земельні правопорушення і порядок їх застосування мають свою спе</w:t>
      </w:r>
      <w:r w:rsidRPr="00FF4230">
        <w:rPr>
          <w:color w:val="000000"/>
          <w:sz w:val="28"/>
          <w:szCs w:val="28"/>
        </w:rPr>
        <w:softHyphen/>
        <w:t>цифіку.</w:t>
      </w:r>
    </w:p>
    <w:p w:rsidR="00236180" w:rsidRPr="00FF4230" w:rsidRDefault="00236180" w:rsidP="00236180">
      <w:pPr>
        <w:pStyle w:val="a8"/>
        <w:shd w:val="clear" w:color="auto" w:fill="FFFFFF"/>
        <w:spacing w:before="0" w:beforeAutospacing="0" w:after="0" w:afterAutospacing="0"/>
        <w:ind w:firstLine="709"/>
        <w:jc w:val="both"/>
        <w:rPr>
          <w:color w:val="000000"/>
          <w:sz w:val="28"/>
          <w:szCs w:val="28"/>
        </w:rPr>
      </w:pPr>
      <w:r w:rsidRPr="00FF4230">
        <w:rPr>
          <w:color w:val="000000"/>
          <w:sz w:val="28"/>
          <w:szCs w:val="28"/>
        </w:rPr>
        <w:t>Притягнення до адміністративної відповідальності за вчинення земельних правопорушень встановлюється Кодексом України про адміністративні правопорушення. Так, глава 7 «Адміністративні правопорушення в галузі охорони природи, використання природних ресурсів, охорони пам’яток історії та культури» КпАП України (із змінами відповідно до Закону України «Про внесення змін до деяких законодавчих актів України щодо посилення відповідальності за по</w:t>
      </w:r>
      <w:r w:rsidRPr="00FF4230">
        <w:rPr>
          <w:color w:val="000000"/>
          <w:sz w:val="28"/>
          <w:szCs w:val="28"/>
        </w:rPr>
        <w:softHyphen/>
        <w:t>рушення вимог земельного законодавства» № 271-VI від 15 квітня 2008 року</w:t>
      </w:r>
      <w:r w:rsidRPr="00FF4230">
        <w:rPr>
          <w:color w:val="000000"/>
          <w:sz w:val="28"/>
          <w:szCs w:val="28"/>
          <w:vertAlign w:val="superscript"/>
        </w:rPr>
        <w:t>1</w:t>
      </w:r>
      <w:r w:rsidRPr="00FF4230">
        <w:rPr>
          <w:color w:val="000000"/>
          <w:sz w:val="28"/>
          <w:szCs w:val="28"/>
        </w:rPr>
        <w:t>) наводить перелік адміністративних земельних правопо</w:t>
      </w:r>
      <w:r w:rsidRPr="00FF4230">
        <w:rPr>
          <w:color w:val="000000"/>
          <w:sz w:val="28"/>
          <w:szCs w:val="28"/>
        </w:rPr>
        <w:softHyphen/>
        <w:t>рушень, настання яких тягне за собою відповідну адміністративну відповідальність: псування і забруднення сільськогосподарських та інших земель, забруднення їх хімічними і радіоактивними речовина</w:t>
      </w:r>
      <w:r w:rsidRPr="00FF4230">
        <w:rPr>
          <w:color w:val="000000"/>
          <w:sz w:val="28"/>
          <w:szCs w:val="28"/>
        </w:rPr>
        <w:softHyphen/>
        <w:t>ми, нафтою і нафтопродуктами, неочищеними стічними водами, ви</w:t>
      </w:r>
      <w:r w:rsidRPr="00FF4230">
        <w:rPr>
          <w:color w:val="000000"/>
          <w:sz w:val="28"/>
          <w:szCs w:val="28"/>
        </w:rPr>
        <w:softHyphen/>
        <w:t>робничими та іншими відходами, а так само невжиття заходів по боротьбі з бур’янами (ст. 52 КпАП); порушення правил використан</w:t>
      </w:r>
      <w:r w:rsidRPr="00FF4230">
        <w:rPr>
          <w:color w:val="000000"/>
          <w:sz w:val="28"/>
          <w:szCs w:val="28"/>
        </w:rPr>
        <w:softHyphen/>
        <w:t>ня земель, а саме: використання земель не за цільовим призначенням, невиконання природоохоронного режиму використання земель, роз</w:t>
      </w:r>
      <w:r w:rsidRPr="00FF4230">
        <w:rPr>
          <w:color w:val="000000"/>
          <w:sz w:val="28"/>
          <w:szCs w:val="28"/>
        </w:rPr>
        <w:softHyphen/>
        <w:t>міщення проектування, будівництво, введення в дію об’ єктів, які негативно впливають на стан земель, неправильна експлуатація, знищення або пошкодження протиерозійних гідротехнічних споруд, захисних лісонасаджень (ст. 53 КпАП); зняття та перенесення ґрун</w:t>
      </w:r>
      <w:r w:rsidRPr="00FF4230">
        <w:rPr>
          <w:color w:val="000000"/>
          <w:sz w:val="28"/>
          <w:szCs w:val="28"/>
        </w:rPr>
        <w:softHyphen/>
        <w:t>тового покриву земельних ділянок без спеціального дозволу, а також невиконання умов зняття, збереження і використання родючого шару ґрунту (ст. 53</w:t>
      </w:r>
      <w:r w:rsidRPr="00FF4230">
        <w:rPr>
          <w:color w:val="000000"/>
          <w:sz w:val="28"/>
          <w:szCs w:val="28"/>
          <w:vertAlign w:val="superscript"/>
        </w:rPr>
        <w:t>3</w:t>
      </w:r>
      <w:r w:rsidRPr="00FF4230">
        <w:rPr>
          <w:rStyle w:val="apple-converted-space"/>
          <w:color w:val="000000"/>
          <w:sz w:val="28"/>
          <w:szCs w:val="28"/>
        </w:rPr>
        <w:t> </w:t>
      </w:r>
      <w:r w:rsidRPr="00FF4230">
        <w:rPr>
          <w:color w:val="000000"/>
          <w:sz w:val="28"/>
          <w:szCs w:val="28"/>
        </w:rPr>
        <w:t>КпАП); порушення строків повернення тимчасово за</w:t>
      </w:r>
      <w:r w:rsidRPr="00FF4230">
        <w:rPr>
          <w:color w:val="000000"/>
          <w:sz w:val="28"/>
          <w:szCs w:val="28"/>
        </w:rPr>
        <w:softHyphen/>
        <w:t>йнятих земель або невиконання обов’язків щодо приведення їх у стан, придатний для використання за призначенням; непроведення рекуль</w:t>
      </w:r>
      <w:r w:rsidRPr="00FF4230">
        <w:rPr>
          <w:color w:val="000000"/>
          <w:sz w:val="28"/>
          <w:szCs w:val="28"/>
        </w:rPr>
        <w:softHyphen/>
        <w:t>тивації порушених земель (ст. 54 КпАП); пошкодження сінокосів</w:t>
      </w:r>
    </w:p>
    <w:p w:rsidR="00236180" w:rsidRPr="00FF4230" w:rsidRDefault="00236180" w:rsidP="00236180">
      <w:pPr>
        <w:pStyle w:val="a8"/>
        <w:shd w:val="clear" w:color="auto" w:fill="FFFFFF"/>
        <w:spacing w:before="0" w:beforeAutospacing="0" w:after="0" w:afterAutospacing="0"/>
        <w:ind w:firstLine="709"/>
        <w:jc w:val="both"/>
        <w:rPr>
          <w:color w:val="000000"/>
          <w:sz w:val="28"/>
          <w:szCs w:val="28"/>
        </w:rPr>
      </w:pPr>
      <w:r w:rsidRPr="00FF4230">
        <w:rPr>
          <w:color w:val="000000"/>
          <w:sz w:val="28"/>
          <w:szCs w:val="28"/>
        </w:rPr>
        <w:t>і пасовищних угідь на землях державного лісового фонду (ст. 69 КпАП); недодержання екологічних вимог під час проектування, роз</w:t>
      </w:r>
      <w:r w:rsidRPr="00FF4230">
        <w:rPr>
          <w:color w:val="000000"/>
          <w:sz w:val="28"/>
          <w:szCs w:val="28"/>
        </w:rPr>
        <w:softHyphen/>
        <w:t>міщення, будівництва, реконструкції та прийняття в експлуатацію об’єктів або споруд (ст. 79</w:t>
      </w:r>
      <w:r w:rsidRPr="00FF4230">
        <w:rPr>
          <w:color w:val="000000"/>
          <w:sz w:val="28"/>
          <w:szCs w:val="28"/>
          <w:vertAlign w:val="superscript"/>
        </w:rPr>
        <w:t>1</w:t>
      </w:r>
      <w:r w:rsidRPr="00FF4230">
        <w:rPr>
          <w:rStyle w:val="apple-converted-space"/>
          <w:color w:val="000000"/>
          <w:sz w:val="28"/>
          <w:szCs w:val="28"/>
        </w:rPr>
        <w:t> </w:t>
      </w:r>
      <w:r w:rsidRPr="00FF4230">
        <w:rPr>
          <w:color w:val="000000"/>
          <w:sz w:val="28"/>
          <w:szCs w:val="28"/>
        </w:rPr>
        <w:t>КпАП) та ін.</w:t>
      </w:r>
    </w:p>
    <w:p w:rsidR="00236180" w:rsidRPr="00FF4230" w:rsidRDefault="00236180" w:rsidP="00236180">
      <w:pPr>
        <w:pStyle w:val="a8"/>
        <w:shd w:val="clear" w:color="auto" w:fill="FFFFFF"/>
        <w:spacing w:before="0" w:beforeAutospacing="0" w:after="0" w:afterAutospacing="0"/>
        <w:ind w:firstLine="709"/>
        <w:jc w:val="both"/>
        <w:rPr>
          <w:color w:val="000000"/>
          <w:sz w:val="28"/>
          <w:szCs w:val="28"/>
        </w:rPr>
      </w:pPr>
      <w:r w:rsidRPr="00FF4230">
        <w:rPr>
          <w:color w:val="000000"/>
          <w:sz w:val="28"/>
          <w:szCs w:val="28"/>
        </w:rPr>
        <w:t>Кримінальна відповідальність застосовується за вчинення земель</w:t>
      </w:r>
      <w:r w:rsidRPr="00FF4230">
        <w:rPr>
          <w:color w:val="000000"/>
          <w:sz w:val="28"/>
          <w:szCs w:val="28"/>
        </w:rPr>
        <w:softHyphen/>
        <w:t>них правопорушень відповідно до Кримінального кодексу України. Так, цей кодекс передбачає кримінальну відповідальність за забруд</w:t>
      </w:r>
      <w:r w:rsidRPr="00FF4230">
        <w:rPr>
          <w:color w:val="000000"/>
          <w:sz w:val="28"/>
          <w:szCs w:val="28"/>
        </w:rPr>
        <w:softHyphen/>
        <w:t>нення або псування земель (ст. 239 КК України); за умисне знищення або пошкодження територій, взятих під охорону держави, та об’ єктів природно-заповідного фонду (ст. 252 КК України); безгосподарське використання земель (ст. 254 КК України).</w:t>
      </w:r>
    </w:p>
    <w:p w:rsidR="00236180" w:rsidRPr="00FF4230" w:rsidRDefault="00236180" w:rsidP="00236180">
      <w:pPr>
        <w:pStyle w:val="a8"/>
        <w:shd w:val="clear" w:color="auto" w:fill="FFFFFF"/>
        <w:spacing w:before="0" w:beforeAutospacing="0" w:after="0" w:afterAutospacing="0"/>
        <w:ind w:firstLine="709"/>
        <w:jc w:val="both"/>
        <w:rPr>
          <w:color w:val="000000"/>
          <w:sz w:val="28"/>
          <w:szCs w:val="28"/>
        </w:rPr>
      </w:pPr>
      <w:r w:rsidRPr="00FF4230">
        <w:rPr>
          <w:color w:val="000000"/>
          <w:sz w:val="28"/>
          <w:szCs w:val="28"/>
        </w:rPr>
        <w:t>Залежно від конкретних обставин та характеру за правопорушення щодо охорони і використання земель може настати в одних випадках кримінальна, в інших — адміністративна відповідальність. Так, псу</w:t>
      </w:r>
      <w:r w:rsidRPr="00FF4230">
        <w:rPr>
          <w:color w:val="000000"/>
          <w:sz w:val="28"/>
          <w:szCs w:val="28"/>
        </w:rPr>
        <w:softHyphen/>
        <w:t>вання сільськогосподарських та інших земель, забруднення їх хіміч</w:t>
      </w:r>
      <w:r w:rsidRPr="00FF4230">
        <w:rPr>
          <w:color w:val="000000"/>
          <w:sz w:val="28"/>
          <w:szCs w:val="28"/>
        </w:rPr>
        <w:softHyphen/>
        <w:t>ними і радіоактивними речовинами, нафтою і нафтопродуктами, не- очищеними стічними водами, виробничими та іншими відходами згідно із ст. 52 КпАП тягнуть за собою адміністративну відповідаль</w:t>
      </w:r>
      <w:r w:rsidRPr="00FF4230">
        <w:rPr>
          <w:color w:val="000000"/>
          <w:sz w:val="28"/>
          <w:szCs w:val="28"/>
        </w:rPr>
        <w:softHyphen/>
        <w:t>ність у вигляді штрафу. А забруднення або псування земель речовина</w:t>
      </w:r>
      <w:r w:rsidRPr="00FF4230">
        <w:rPr>
          <w:color w:val="000000"/>
          <w:sz w:val="28"/>
          <w:szCs w:val="28"/>
        </w:rPr>
        <w:softHyphen/>
        <w:t xml:space="preserve">ми, відходами чи іншими матеріалами, шкідливими для життя, здоров’я людей або довкілля, внаслідок порушення спеціальних правил, якщо це створило небезпеку для життя, </w:t>
      </w:r>
      <w:r w:rsidRPr="00FF4230">
        <w:rPr>
          <w:color w:val="000000"/>
          <w:sz w:val="28"/>
          <w:szCs w:val="28"/>
        </w:rPr>
        <w:lastRenderedPageBreak/>
        <w:t>здоров’я людей чи довкілля, є під</w:t>
      </w:r>
      <w:r w:rsidRPr="00FF4230">
        <w:rPr>
          <w:color w:val="000000"/>
          <w:sz w:val="28"/>
          <w:szCs w:val="28"/>
        </w:rPr>
        <w:softHyphen/>
        <w:t>ставою для притягнення винних до кримінальної відповідальності.</w:t>
      </w:r>
    </w:p>
    <w:p w:rsidR="00236180" w:rsidRPr="00FF4230" w:rsidRDefault="00236180" w:rsidP="00236180">
      <w:pPr>
        <w:pStyle w:val="a8"/>
        <w:shd w:val="clear" w:color="auto" w:fill="FFFFFF"/>
        <w:spacing w:before="0" w:beforeAutospacing="0" w:after="0" w:afterAutospacing="0"/>
        <w:ind w:firstLine="709"/>
        <w:jc w:val="both"/>
        <w:rPr>
          <w:color w:val="000000"/>
          <w:sz w:val="28"/>
          <w:szCs w:val="28"/>
        </w:rPr>
      </w:pPr>
      <w:r w:rsidRPr="00FF4230">
        <w:rPr>
          <w:color w:val="000000"/>
          <w:sz w:val="28"/>
          <w:szCs w:val="28"/>
        </w:rPr>
        <w:t>Особливості застосування цивільно-правової відповідальності за правопорушення щодо охорони і використання земель обумовлюють</w:t>
      </w:r>
      <w:r w:rsidRPr="00FF4230">
        <w:rPr>
          <w:color w:val="000000"/>
          <w:sz w:val="28"/>
          <w:szCs w:val="28"/>
        </w:rPr>
        <w:softHyphen/>
        <w:t>ся, насамперед, положеннями екологічного та земельного законодав</w:t>
      </w:r>
      <w:r w:rsidRPr="00FF4230">
        <w:rPr>
          <w:color w:val="000000"/>
          <w:sz w:val="28"/>
          <w:szCs w:val="28"/>
        </w:rPr>
        <w:softHyphen/>
        <w:t>ства (Закон України «Про охорону навколишнього природного сере</w:t>
      </w:r>
      <w:r w:rsidRPr="00FF4230">
        <w:rPr>
          <w:color w:val="000000"/>
          <w:sz w:val="28"/>
          <w:szCs w:val="28"/>
        </w:rPr>
        <w:softHyphen/>
        <w:t>довища» (статті 68, 69) Закон України «Про охорону земель» (ст. 56); Земельний кодекс України (ст. 211); Роз’яснення Вищого господарсько</w:t>
      </w:r>
      <w:r w:rsidRPr="00FF4230">
        <w:rPr>
          <w:color w:val="000000"/>
          <w:sz w:val="28"/>
          <w:szCs w:val="28"/>
        </w:rPr>
        <w:softHyphen/>
        <w:t>го суду України «Про деякі питання практики вирішення спорів, пов’язаних із застосуванням законодавства про охорону навколишньо</w:t>
      </w:r>
      <w:r w:rsidRPr="00FF4230">
        <w:rPr>
          <w:color w:val="000000"/>
          <w:sz w:val="28"/>
          <w:szCs w:val="28"/>
        </w:rPr>
        <w:softHyphen/>
        <w:t>го природного середовища» від 27.06.2001 року № 02-5/744 (з наступ</w:t>
      </w:r>
      <w:r w:rsidRPr="00FF4230">
        <w:rPr>
          <w:color w:val="000000"/>
          <w:sz w:val="28"/>
          <w:szCs w:val="28"/>
        </w:rPr>
        <w:softHyphen/>
        <w:t>ними змінами) та ін.).</w:t>
      </w:r>
    </w:p>
    <w:p w:rsidR="00236180" w:rsidRPr="00FF4230" w:rsidRDefault="00236180" w:rsidP="00236180">
      <w:pPr>
        <w:pStyle w:val="a8"/>
        <w:shd w:val="clear" w:color="auto" w:fill="FFFFFF"/>
        <w:spacing w:before="0" w:beforeAutospacing="0" w:after="0" w:afterAutospacing="0"/>
        <w:ind w:firstLine="709"/>
        <w:jc w:val="both"/>
        <w:rPr>
          <w:color w:val="000000"/>
          <w:sz w:val="28"/>
          <w:szCs w:val="28"/>
        </w:rPr>
      </w:pPr>
      <w:r w:rsidRPr="00FF4230">
        <w:rPr>
          <w:color w:val="000000"/>
          <w:sz w:val="28"/>
          <w:szCs w:val="28"/>
        </w:rPr>
        <w:t>Шкода, заподіяна внаслідок порушення природоохоронного зако</w:t>
      </w:r>
      <w:r w:rsidRPr="00FF4230">
        <w:rPr>
          <w:color w:val="000000"/>
          <w:sz w:val="28"/>
          <w:szCs w:val="28"/>
        </w:rPr>
        <w:softHyphen/>
        <w:t>нодавства, повинна відшкодовуватись у розмірах, які визначаються на підставі затверджених у встановленому порядку такс і методик обра</w:t>
      </w:r>
      <w:r w:rsidRPr="00FF4230">
        <w:rPr>
          <w:color w:val="000000"/>
          <w:sz w:val="28"/>
          <w:szCs w:val="28"/>
        </w:rPr>
        <w:softHyphen/>
        <w:t>хування розмірів шкоди, що діють на час вчинення порушення або, у разі неможливості встановлення часу здійснення порушення, на час його виявлення. За відсутності таких такс або методик шкода компен</w:t>
      </w:r>
      <w:r w:rsidRPr="00FF4230">
        <w:rPr>
          <w:color w:val="000000"/>
          <w:sz w:val="28"/>
          <w:szCs w:val="28"/>
        </w:rPr>
        <w:softHyphen/>
        <w:t>сується за фактичними витратами на відновлення порушеного стану навколишнього природного середовища з урахуванням завданих збит</w:t>
      </w:r>
      <w:r w:rsidRPr="00FF4230">
        <w:rPr>
          <w:color w:val="000000"/>
          <w:sz w:val="28"/>
          <w:szCs w:val="28"/>
        </w:rPr>
        <w:softHyphen/>
        <w:t>ків, у тому числі неодержаних доходів, тобто загальними правилами природоохоронного законодавства. Так, цивільно-правова відповідаль</w:t>
      </w:r>
      <w:r w:rsidRPr="00FF4230">
        <w:rPr>
          <w:color w:val="000000"/>
          <w:sz w:val="28"/>
          <w:szCs w:val="28"/>
        </w:rPr>
        <w:softHyphen/>
        <w:t>ність настає за наявності шкоди, яка є наслідком спричинення таких земельних правопорушень, як забруднення, засмічення земель, псу</w:t>
      </w:r>
      <w:r w:rsidRPr="00FF4230">
        <w:rPr>
          <w:color w:val="000000"/>
          <w:sz w:val="28"/>
          <w:szCs w:val="28"/>
        </w:rPr>
        <w:softHyphen/>
        <w:t>вання і знищення родючого шару ґрунту, невиконання обов’язкових заходів щодо поліпшення земель та охорони ґрунтів, проектування, розміщення, будівництво, запровадження в експлуатацію об’єктів, що негативно впливають на стан земель, тощо. її розмір визначається згідно з Методикою визначення розмірів шкоди, зумовленої забруднен</w:t>
      </w:r>
      <w:r w:rsidRPr="00FF4230">
        <w:rPr>
          <w:color w:val="000000"/>
          <w:sz w:val="28"/>
          <w:szCs w:val="28"/>
        </w:rPr>
        <w:softHyphen/>
        <w:t>ням і засміченням земельних ресурсів через порушення природоохорон</w:t>
      </w:r>
      <w:r w:rsidRPr="00FF4230">
        <w:rPr>
          <w:color w:val="000000"/>
          <w:sz w:val="28"/>
          <w:szCs w:val="28"/>
        </w:rPr>
        <w:softHyphen/>
        <w:t>ного законодавства, затвердженою наказом Міністерства охорони на</w:t>
      </w:r>
      <w:r w:rsidRPr="00FF4230">
        <w:rPr>
          <w:color w:val="000000"/>
          <w:sz w:val="28"/>
          <w:szCs w:val="28"/>
        </w:rPr>
        <w:softHyphen/>
        <w:t>вколишнього природного середовища та ядерної безпеки України від 27 жовтня 1997 року в редакції від 4 квітня 2007 року</w:t>
      </w:r>
      <w:r w:rsidRPr="00FF4230">
        <w:rPr>
          <w:color w:val="000000"/>
          <w:sz w:val="28"/>
          <w:szCs w:val="28"/>
          <w:vertAlign w:val="superscript"/>
        </w:rPr>
        <w:t>[11]</w:t>
      </w:r>
      <w:r w:rsidRPr="00FF4230">
        <w:rPr>
          <w:color w:val="000000"/>
          <w:sz w:val="28"/>
          <w:szCs w:val="28"/>
        </w:rPr>
        <w:t>. Вона поширю</w:t>
      </w:r>
      <w:r w:rsidRPr="00FF4230">
        <w:rPr>
          <w:color w:val="000000"/>
          <w:sz w:val="28"/>
          <w:szCs w:val="28"/>
        </w:rPr>
        <w:softHyphen/>
        <w:t>ється на всі землі, незалежно від форм їх власності та цільового призна</w:t>
      </w:r>
      <w:r w:rsidRPr="00FF4230">
        <w:rPr>
          <w:color w:val="000000"/>
          <w:sz w:val="28"/>
          <w:szCs w:val="28"/>
        </w:rPr>
        <w:softHyphen/>
        <w:t>чення. Крім того, Постановою Кабінету Міністрів України від 25 липня 2007 року № 963 затверджена Методика визначення розміру шкоди, за</w:t>
      </w:r>
      <w:r w:rsidRPr="00FF4230">
        <w:rPr>
          <w:color w:val="000000"/>
          <w:sz w:val="28"/>
          <w:szCs w:val="28"/>
        </w:rPr>
        <w:softHyphen/>
        <w:t>подіяної внаслідок самовільного зайняття земельних ділянок, викорис</w:t>
      </w:r>
      <w:r w:rsidRPr="00FF4230">
        <w:rPr>
          <w:color w:val="000000"/>
          <w:sz w:val="28"/>
          <w:szCs w:val="28"/>
        </w:rPr>
        <w:softHyphen/>
        <w:t>тання земельних ділянок на за цільовим призначенням, зняття ґрунто</w:t>
      </w:r>
      <w:r w:rsidRPr="00FF4230">
        <w:rPr>
          <w:color w:val="000000"/>
          <w:sz w:val="28"/>
          <w:szCs w:val="28"/>
        </w:rPr>
        <w:softHyphen/>
        <w:t>вого покриву (родючого шару ґрунту) без спеціального дозволу</w:t>
      </w:r>
      <w:r w:rsidRPr="00FF4230">
        <w:rPr>
          <w:color w:val="000000"/>
          <w:sz w:val="28"/>
          <w:szCs w:val="28"/>
          <w:vertAlign w:val="superscript"/>
        </w:rPr>
        <w:t>[12]</w:t>
      </w:r>
      <w:r w:rsidRPr="00FF4230">
        <w:rPr>
          <w:color w:val="000000"/>
          <w:sz w:val="28"/>
          <w:szCs w:val="28"/>
        </w:rPr>
        <w:t>.</w:t>
      </w:r>
    </w:p>
    <w:p w:rsidR="00236180" w:rsidRPr="00FF4230" w:rsidRDefault="00236180" w:rsidP="00236180">
      <w:pPr>
        <w:pStyle w:val="a8"/>
        <w:shd w:val="clear" w:color="auto" w:fill="FFFFFF"/>
        <w:spacing w:before="0" w:beforeAutospacing="0" w:after="0" w:afterAutospacing="0"/>
        <w:ind w:firstLine="709"/>
        <w:jc w:val="both"/>
        <w:rPr>
          <w:color w:val="000000"/>
          <w:sz w:val="28"/>
          <w:szCs w:val="28"/>
        </w:rPr>
      </w:pPr>
      <w:r w:rsidRPr="00FF4230">
        <w:rPr>
          <w:color w:val="000000"/>
          <w:sz w:val="28"/>
          <w:szCs w:val="28"/>
        </w:rPr>
        <w:t>Окрім відшкодування завданої шкоди Земельним кодексом України (гл. 24) передбачені підстави та порядок відшкодування збитків влас</w:t>
      </w:r>
      <w:r w:rsidRPr="00FF4230">
        <w:rPr>
          <w:color w:val="000000"/>
          <w:sz w:val="28"/>
          <w:szCs w:val="28"/>
        </w:rPr>
        <w:softHyphen/>
        <w:t>никам землі та землекористувачам. Зокрема, ст. 156 ЗК вказує на те, що за наявності підстав відшкодування збитків (погіршення якості ґрунтового покриву та інших корисних властивостей сільськогоспо</w:t>
      </w:r>
      <w:r w:rsidRPr="00FF4230">
        <w:rPr>
          <w:color w:val="000000"/>
          <w:sz w:val="28"/>
          <w:szCs w:val="28"/>
        </w:rPr>
        <w:softHyphen/>
        <w:t>дарських угідь, лісових земель та чагарників; приведення сільськогос</w:t>
      </w:r>
      <w:r w:rsidRPr="00FF4230">
        <w:rPr>
          <w:color w:val="000000"/>
          <w:sz w:val="28"/>
          <w:szCs w:val="28"/>
        </w:rPr>
        <w:softHyphen/>
        <w:t>подарських угідь, лісових земель та чагарників у непридатний для використання стан), якщо вони є результатом порушення земельного законодавства, відшкодуванню підлягають збитки, які включають не тільки суму коштів на відшкодування пошкодження, погіршення самих земель або ґрунтів, але й витрати на відшкодування негативних на</w:t>
      </w:r>
      <w:r w:rsidRPr="00FF4230">
        <w:rPr>
          <w:color w:val="000000"/>
          <w:sz w:val="28"/>
          <w:szCs w:val="28"/>
        </w:rPr>
        <w:softHyphen/>
        <w:t>слідків, які спричинили винні особи внаслідок вчинення неправомірних дій, що унеможливлюють подальше цільове використання відповідних земельних ділянок.</w:t>
      </w:r>
    </w:p>
    <w:p w:rsidR="00236180" w:rsidRPr="00FF4230" w:rsidRDefault="00236180" w:rsidP="00236180">
      <w:pPr>
        <w:pStyle w:val="a8"/>
        <w:shd w:val="clear" w:color="auto" w:fill="FFFFFF"/>
        <w:spacing w:before="0" w:beforeAutospacing="0" w:after="0" w:afterAutospacing="0"/>
        <w:ind w:firstLine="709"/>
        <w:jc w:val="both"/>
        <w:rPr>
          <w:color w:val="000000"/>
          <w:sz w:val="28"/>
          <w:szCs w:val="28"/>
        </w:rPr>
      </w:pPr>
      <w:r w:rsidRPr="00FF4230">
        <w:rPr>
          <w:color w:val="000000"/>
          <w:sz w:val="28"/>
          <w:szCs w:val="28"/>
        </w:rPr>
        <w:lastRenderedPageBreak/>
        <w:t>Особливою рисою цивільно-правової відповідальності у галузі охорони і використання земель є те, що при відшкодуванні збитків стягненню підлягають в основному майбутні витрати власників і ко</w:t>
      </w:r>
      <w:r w:rsidRPr="00FF4230">
        <w:rPr>
          <w:color w:val="000000"/>
          <w:sz w:val="28"/>
          <w:szCs w:val="28"/>
        </w:rPr>
        <w:softHyphen/>
        <w:t>ристувачів земельних ділянок, а також держави по відновленню якос</w:t>
      </w:r>
      <w:r w:rsidRPr="00FF4230">
        <w:rPr>
          <w:color w:val="000000"/>
          <w:sz w:val="28"/>
          <w:szCs w:val="28"/>
        </w:rPr>
        <w:softHyphen/>
        <w:t>ті земельних ресурсів і навколишнього середовища.</w:t>
      </w:r>
    </w:p>
    <w:p w:rsidR="00236180" w:rsidRPr="00FF4230" w:rsidRDefault="00236180" w:rsidP="00236180">
      <w:pPr>
        <w:pStyle w:val="a8"/>
        <w:shd w:val="clear" w:color="auto" w:fill="FFFFFF"/>
        <w:spacing w:before="0" w:beforeAutospacing="0" w:after="0" w:afterAutospacing="0"/>
        <w:ind w:firstLine="709"/>
        <w:jc w:val="both"/>
        <w:rPr>
          <w:color w:val="000000"/>
          <w:sz w:val="28"/>
          <w:szCs w:val="28"/>
        </w:rPr>
      </w:pPr>
      <w:r w:rsidRPr="00FF4230">
        <w:rPr>
          <w:color w:val="000000"/>
          <w:sz w:val="28"/>
          <w:szCs w:val="28"/>
        </w:rPr>
        <w:t>За вчинення дисциплінарних проступків земельно-правового ха</w:t>
      </w:r>
      <w:r w:rsidRPr="00FF4230">
        <w:rPr>
          <w:color w:val="000000"/>
          <w:sz w:val="28"/>
          <w:szCs w:val="28"/>
        </w:rPr>
        <w:softHyphen/>
        <w:t>рактеру можливе настання дисциплінарної відповідальності. Об’єктом дисциплінарних проступків є земельний правопорядок. Суб’єктами такої відповідальності виступають лише ті працівники та посадові особи підприємств, установ і організацій, до чиїх трудових обов’язків входить дотримання вимог земельно-правових норм. На цих суб’єктів відповідно до Кодексу законів про працю України за певні порушення земельно-правового характеру можуть бути накладені дисциплінарні стягнення.</w:t>
      </w:r>
    </w:p>
    <w:p w:rsidR="00236180" w:rsidRDefault="00236180" w:rsidP="00236180">
      <w:pPr>
        <w:rPr>
          <w:sz w:val="28"/>
          <w:szCs w:val="28"/>
        </w:rPr>
      </w:pPr>
    </w:p>
    <w:p w:rsidR="00236180" w:rsidRPr="00236180" w:rsidRDefault="00236180" w:rsidP="00236180">
      <w:pPr>
        <w:rPr>
          <w:rFonts w:ascii="Times New Roman" w:hAnsi="Times New Roman"/>
          <w:sz w:val="28"/>
          <w:szCs w:val="28"/>
        </w:rPr>
      </w:pPr>
      <w:r w:rsidRPr="00236180">
        <w:rPr>
          <w:rFonts w:ascii="Times New Roman" w:hAnsi="Times New Roman"/>
          <w:sz w:val="28"/>
          <w:szCs w:val="28"/>
        </w:rPr>
        <w:t>Питання для самоконтролю та семінару</w:t>
      </w:r>
    </w:p>
    <w:p w:rsidR="00236180" w:rsidRPr="00236180" w:rsidRDefault="00236180" w:rsidP="00236180">
      <w:pPr>
        <w:pStyle w:val="a8"/>
        <w:shd w:val="clear" w:color="auto" w:fill="FFFFFF"/>
        <w:spacing w:before="0" w:beforeAutospacing="0" w:after="0" w:afterAutospacing="0"/>
        <w:rPr>
          <w:color w:val="000000"/>
          <w:sz w:val="28"/>
          <w:szCs w:val="28"/>
        </w:rPr>
      </w:pPr>
      <w:r w:rsidRPr="00236180">
        <w:rPr>
          <w:rStyle w:val="ab"/>
          <w:b w:val="0"/>
          <w:iCs/>
          <w:color w:val="000000"/>
          <w:sz w:val="28"/>
          <w:szCs w:val="28"/>
        </w:rPr>
        <w:t>1. Землі як об’єкт правової охорони та використання</w:t>
      </w:r>
      <w:r w:rsidRPr="00236180">
        <w:rPr>
          <w:rStyle w:val="apple-converted-space"/>
          <w:iCs/>
          <w:color w:val="000000"/>
          <w:sz w:val="28"/>
          <w:szCs w:val="28"/>
        </w:rPr>
        <w:t> </w:t>
      </w:r>
    </w:p>
    <w:p w:rsidR="00236180" w:rsidRPr="00236180" w:rsidRDefault="00236180" w:rsidP="00236180">
      <w:pPr>
        <w:pStyle w:val="a8"/>
        <w:shd w:val="clear" w:color="auto" w:fill="FFFFFF"/>
        <w:spacing w:before="0" w:beforeAutospacing="0" w:after="0" w:afterAutospacing="0"/>
        <w:rPr>
          <w:color w:val="000000"/>
          <w:sz w:val="28"/>
          <w:szCs w:val="28"/>
        </w:rPr>
      </w:pPr>
      <w:r w:rsidRPr="00236180">
        <w:rPr>
          <w:rStyle w:val="ab"/>
          <w:b w:val="0"/>
          <w:iCs/>
          <w:color w:val="000000"/>
          <w:sz w:val="28"/>
          <w:szCs w:val="28"/>
        </w:rPr>
        <w:t>2. Правове регулювання у сфері охорони земель</w:t>
      </w:r>
      <w:r w:rsidRPr="00236180">
        <w:rPr>
          <w:rStyle w:val="apple-converted-space"/>
          <w:iCs/>
          <w:color w:val="000000"/>
          <w:sz w:val="28"/>
          <w:szCs w:val="28"/>
        </w:rPr>
        <w:t> </w:t>
      </w:r>
    </w:p>
    <w:p w:rsidR="00236180" w:rsidRPr="00236180" w:rsidRDefault="00236180" w:rsidP="00236180">
      <w:pPr>
        <w:pStyle w:val="a8"/>
        <w:shd w:val="clear" w:color="auto" w:fill="FFFFFF"/>
        <w:spacing w:before="0" w:beforeAutospacing="0" w:after="0" w:afterAutospacing="0"/>
        <w:rPr>
          <w:color w:val="000000"/>
          <w:sz w:val="28"/>
          <w:szCs w:val="28"/>
        </w:rPr>
      </w:pPr>
      <w:r w:rsidRPr="00236180">
        <w:rPr>
          <w:rStyle w:val="ab"/>
          <w:b w:val="0"/>
          <w:iCs/>
          <w:color w:val="000000"/>
          <w:sz w:val="28"/>
          <w:szCs w:val="28"/>
        </w:rPr>
        <w:t>3. Правове забезпечення раціонального використання земель як об’єкта природи   </w:t>
      </w:r>
      <w:r w:rsidRPr="00236180">
        <w:rPr>
          <w:rStyle w:val="apple-converted-space"/>
          <w:iCs/>
          <w:color w:val="000000"/>
          <w:sz w:val="28"/>
          <w:szCs w:val="28"/>
        </w:rPr>
        <w:t> </w:t>
      </w:r>
    </w:p>
    <w:p w:rsidR="00236180" w:rsidRPr="00236180" w:rsidRDefault="00236180" w:rsidP="00236180">
      <w:pPr>
        <w:pStyle w:val="a8"/>
        <w:shd w:val="clear" w:color="auto" w:fill="FFFFFF"/>
        <w:spacing w:before="0" w:beforeAutospacing="0" w:after="0" w:afterAutospacing="0"/>
        <w:rPr>
          <w:color w:val="000000"/>
          <w:sz w:val="28"/>
          <w:szCs w:val="28"/>
        </w:rPr>
      </w:pPr>
      <w:r w:rsidRPr="00236180">
        <w:rPr>
          <w:rStyle w:val="ab"/>
          <w:b w:val="0"/>
          <w:iCs/>
          <w:color w:val="000000"/>
          <w:sz w:val="28"/>
          <w:szCs w:val="28"/>
        </w:rPr>
        <w:t>4. Юридична відповідальність за порушення законодавства про охорону та використання земель</w:t>
      </w:r>
    </w:p>
    <w:p w:rsidR="00236180" w:rsidRPr="00236180" w:rsidRDefault="00236180" w:rsidP="00236180">
      <w:pPr>
        <w:pStyle w:val="a8"/>
        <w:shd w:val="clear" w:color="auto" w:fill="FFFFFF"/>
        <w:spacing w:before="0" w:beforeAutospacing="0" w:after="0" w:afterAutospacing="0"/>
        <w:rPr>
          <w:color w:val="000000"/>
          <w:sz w:val="28"/>
          <w:szCs w:val="28"/>
        </w:rPr>
      </w:pPr>
      <w:r w:rsidRPr="00236180">
        <w:rPr>
          <w:color w:val="000000"/>
          <w:sz w:val="28"/>
          <w:szCs w:val="28"/>
        </w:rPr>
        <w:t> </w:t>
      </w:r>
    </w:p>
    <w:p w:rsidR="00E27292" w:rsidRPr="00382B81" w:rsidRDefault="00E27292" w:rsidP="00E27292">
      <w:pPr>
        <w:pStyle w:val="af0"/>
        <w:ind w:firstLine="851"/>
        <w:jc w:val="both"/>
        <w:rPr>
          <w:rFonts w:ascii="Times New Roman" w:hAnsi="Times New Roman"/>
          <w:b/>
          <w:sz w:val="28"/>
          <w:szCs w:val="28"/>
          <w:lang w:val="uk-UA"/>
        </w:rPr>
      </w:pPr>
      <w:r w:rsidRPr="00E550BC">
        <w:rPr>
          <w:rFonts w:ascii="Times New Roman" w:hAnsi="Times New Roman"/>
          <w:b/>
          <w:sz w:val="28"/>
          <w:szCs w:val="28"/>
          <w:lang w:val="uk-UA"/>
        </w:rPr>
        <w:t>Лекція № 1.</w:t>
      </w:r>
      <w:r>
        <w:rPr>
          <w:rFonts w:ascii="Times New Roman" w:hAnsi="Times New Roman"/>
          <w:b/>
          <w:sz w:val="28"/>
          <w:szCs w:val="28"/>
          <w:lang w:val="uk-UA"/>
        </w:rPr>
        <w:t>10</w:t>
      </w:r>
    </w:p>
    <w:p w:rsidR="00E27292" w:rsidRPr="00382B81" w:rsidRDefault="00E27292" w:rsidP="00E27292">
      <w:pPr>
        <w:pStyle w:val="af0"/>
        <w:ind w:firstLine="851"/>
        <w:jc w:val="both"/>
        <w:rPr>
          <w:rFonts w:ascii="Times New Roman" w:hAnsi="Times New Roman"/>
          <w:sz w:val="28"/>
          <w:szCs w:val="28"/>
          <w:lang w:val="uk-UA"/>
        </w:rPr>
      </w:pPr>
    </w:p>
    <w:p w:rsidR="00E27292" w:rsidRPr="00382B81" w:rsidRDefault="00E27292" w:rsidP="00E27292">
      <w:pPr>
        <w:rPr>
          <w:rFonts w:ascii="Times New Roman" w:hAnsi="Times New Roman"/>
          <w:sz w:val="28"/>
          <w:szCs w:val="28"/>
        </w:rPr>
      </w:pPr>
      <w:r w:rsidRPr="00382B81">
        <w:rPr>
          <w:rFonts w:ascii="Times New Roman" w:hAnsi="Times New Roman"/>
          <w:sz w:val="28"/>
          <w:szCs w:val="28"/>
        </w:rPr>
        <w:t>Тема лекції:</w:t>
      </w:r>
      <w:r w:rsidRPr="00382B81">
        <w:rPr>
          <w:rFonts w:ascii="Times New Roman" w:hAnsi="Times New Roman"/>
          <w:color w:val="000000"/>
          <w:spacing w:val="-2"/>
          <w:sz w:val="28"/>
          <w:szCs w:val="28"/>
        </w:rPr>
        <w:t xml:space="preserve"> </w:t>
      </w:r>
      <w:r w:rsidRPr="00382B81">
        <w:rPr>
          <w:rFonts w:ascii="Times New Roman" w:hAnsi="Times New Roman"/>
          <w:spacing w:val="-4"/>
          <w:sz w:val="28"/>
          <w:szCs w:val="28"/>
        </w:rPr>
        <w:t xml:space="preserve"> </w:t>
      </w:r>
      <w:r w:rsidRPr="00382B81">
        <w:rPr>
          <w:rFonts w:ascii="Times New Roman" w:hAnsi="Times New Roman"/>
          <w:sz w:val="28"/>
          <w:szCs w:val="28"/>
        </w:rPr>
        <w:t>Правовий режим використання, відтворення і охорони лісів</w:t>
      </w:r>
    </w:p>
    <w:p w:rsidR="00E27292" w:rsidRDefault="00E27292" w:rsidP="00E27292">
      <w:pPr>
        <w:pStyle w:val="af0"/>
        <w:ind w:firstLine="851"/>
        <w:jc w:val="both"/>
        <w:rPr>
          <w:rFonts w:ascii="Times New Roman" w:hAnsi="Times New Roman"/>
          <w:b/>
          <w:sz w:val="28"/>
          <w:szCs w:val="28"/>
          <w:lang w:val="uk-UA"/>
        </w:rPr>
      </w:pPr>
      <w:r w:rsidRPr="00930050">
        <w:rPr>
          <w:rFonts w:ascii="Times New Roman" w:hAnsi="Times New Roman"/>
          <w:b/>
          <w:sz w:val="28"/>
          <w:szCs w:val="28"/>
        </w:rPr>
        <w:t>План лекції</w:t>
      </w:r>
    </w:p>
    <w:p w:rsidR="00E27292" w:rsidRPr="003E17FB" w:rsidRDefault="00E27292" w:rsidP="00E27292">
      <w:pPr>
        <w:pStyle w:val="af0"/>
        <w:ind w:firstLine="851"/>
        <w:jc w:val="both"/>
        <w:rPr>
          <w:rFonts w:ascii="Times New Roman" w:hAnsi="Times New Roman"/>
          <w:b/>
          <w:sz w:val="28"/>
          <w:szCs w:val="28"/>
          <w:lang w:val="uk-UA"/>
        </w:rPr>
      </w:pPr>
    </w:p>
    <w:p w:rsidR="00E27292" w:rsidRPr="00E85CDF" w:rsidRDefault="00E27292" w:rsidP="00E27292">
      <w:pPr>
        <w:pStyle w:val="af0"/>
        <w:numPr>
          <w:ilvl w:val="0"/>
          <w:numId w:val="13"/>
        </w:numPr>
        <w:rPr>
          <w:rFonts w:ascii="Times New Roman" w:hAnsi="Times New Roman"/>
          <w:sz w:val="28"/>
          <w:szCs w:val="28"/>
        </w:rPr>
      </w:pPr>
      <w:r w:rsidRPr="00E85CDF">
        <w:rPr>
          <w:rFonts w:ascii="Times New Roman" w:hAnsi="Times New Roman"/>
          <w:sz w:val="28"/>
          <w:szCs w:val="28"/>
        </w:rPr>
        <w:t>Завдання лісового законодавства України.</w:t>
      </w:r>
    </w:p>
    <w:p w:rsidR="00E27292" w:rsidRPr="00E85CDF" w:rsidRDefault="00E27292" w:rsidP="00E27292">
      <w:pPr>
        <w:pStyle w:val="af0"/>
        <w:numPr>
          <w:ilvl w:val="0"/>
          <w:numId w:val="13"/>
        </w:numPr>
        <w:rPr>
          <w:rFonts w:ascii="Times New Roman" w:hAnsi="Times New Roman"/>
          <w:sz w:val="28"/>
          <w:szCs w:val="28"/>
        </w:rPr>
      </w:pPr>
      <w:r w:rsidRPr="00E85CDF">
        <w:rPr>
          <w:rFonts w:ascii="Times New Roman" w:hAnsi="Times New Roman"/>
          <w:sz w:val="28"/>
          <w:szCs w:val="28"/>
        </w:rPr>
        <w:t>Права та обов'язки лісокористувачів</w:t>
      </w:r>
    </w:p>
    <w:p w:rsidR="00E27292" w:rsidRPr="00E85CDF" w:rsidRDefault="00E27292" w:rsidP="00E27292">
      <w:pPr>
        <w:pStyle w:val="af0"/>
        <w:numPr>
          <w:ilvl w:val="0"/>
          <w:numId w:val="13"/>
        </w:numPr>
        <w:rPr>
          <w:rFonts w:ascii="Times New Roman" w:hAnsi="Times New Roman"/>
          <w:sz w:val="28"/>
          <w:szCs w:val="28"/>
        </w:rPr>
      </w:pPr>
      <w:r w:rsidRPr="00E85CDF">
        <w:rPr>
          <w:rFonts w:ascii="Times New Roman" w:hAnsi="Times New Roman"/>
          <w:sz w:val="28"/>
          <w:szCs w:val="28"/>
        </w:rPr>
        <w:t>Контроль за охороною, захистом, використанням та відтворенням лісів</w:t>
      </w:r>
    </w:p>
    <w:p w:rsidR="00E27292" w:rsidRPr="00E85CDF" w:rsidRDefault="00E27292" w:rsidP="00E27292">
      <w:pPr>
        <w:pStyle w:val="af0"/>
        <w:numPr>
          <w:ilvl w:val="0"/>
          <w:numId w:val="13"/>
        </w:numPr>
        <w:rPr>
          <w:rFonts w:ascii="Times New Roman" w:hAnsi="Times New Roman"/>
          <w:sz w:val="28"/>
          <w:szCs w:val="28"/>
        </w:rPr>
      </w:pPr>
      <w:r w:rsidRPr="00E85CDF">
        <w:rPr>
          <w:rFonts w:ascii="Times New Roman" w:hAnsi="Times New Roman"/>
          <w:sz w:val="28"/>
          <w:szCs w:val="28"/>
        </w:rPr>
        <w:t xml:space="preserve"> Право використання лісових ресурсів</w:t>
      </w:r>
    </w:p>
    <w:p w:rsidR="00E27292" w:rsidRPr="00E85CDF" w:rsidRDefault="00E27292" w:rsidP="00E27292">
      <w:pPr>
        <w:pStyle w:val="af0"/>
        <w:numPr>
          <w:ilvl w:val="0"/>
          <w:numId w:val="13"/>
        </w:numPr>
        <w:ind w:left="0" w:firstLine="360"/>
        <w:rPr>
          <w:rFonts w:ascii="Times New Roman" w:hAnsi="Times New Roman"/>
          <w:sz w:val="28"/>
          <w:szCs w:val="28"/>
        </w:rPr>
      </w:pPr>
      <w:r w:rsidRPr="00E85CDF">
        <w:rPr>
          <w:rFonts w:ascii="Times New Roman" w:hAnsi="Times New Roman"/>
          <w:sz w:val="28"/>
          <w:szCs w:val="28"/>
        </w:rPr>
        <w:t>Плата за використання лісових ресурсів та користування земельними ділянками лісового фонду</w:t>
      </w:r>
    </w:p>
    <w:p w:rsidR="00E27292" w:rsidRPr="00E85CDF" w:rsidRDefault="00E27292" w:rsidP="00E27292">
      <w:pPr>
        <w:pStyle w:val="af0"/>
        <w:numPr>
          <w:ilvl w:val="0"/>
          <w:numId w:val="13"/>
        </w:numPr>
        <w:ind w:left="0" w:firstLine="360"/>
        <w:rPr>
          <w:rFonts w:ascii="Times New Roman" w:hAnsi="Times New Roman"/>
          <w:sz w:val="28"/>
          <w:szCs w:val="28"/>
        </w:rPr>
      </w:pPr>
      <w:r w:rsidRPr="00E85CDF">
        <w:rPr>
          <w:rFonts w:ascii="Times New Roman" w:hAnsi="Times New Roman"/>
          <w:sz w:val="28"/>
          <w:szCs w:val="28"/>
        </w:rPr>
        <w:t>Державний облік лісового фонду та відповідальність за порушення лісового законодавства</w:t>
      </w:r>
    </w:p>
    <w:p w:rsidR="00E27292" w:rsidRPr="009357B3" w:rsidRDefault="00E27292" w:rsidP="00E27292">
      <w:pPr>
        <w:pStyle w:val="af0"/>
        <w:jc w:val="both"/>
        <w:rPr>
          <w:rFonts w:ascii="Times New Roman" w:hAnsi="Times New Roman"/>
          <w:sz w:val="28"/>
          <w:szCs w:val="28"/>
        </w:rPr>
      </w:pPr>
    </w:p>
    <w:p w:rsidR="00E27292" w:rsidRPr="00930050" w:rsidRDefault="00E27292" w:rsidP="00E27292">
      <w:pPr>
        <w:pStyle w:val="af0"/>
        <w:ind w:firstLine="851"/>
        <w:jc w:val="both"/>
        <w:rPr>
          <w:rFonts w:ascii="Times New Roman" w:hAnsi="Times New Roman"/>
          <w:b/>
          <w:sz w:val="28"/>
          <w:szCs w:val="28"/>
        </w:rPr>
      </w:pPr>
      <w:r w:rsidRPr="00930050">
        <w:rPr>
          <w:rFonts w:ascii="Times New Roman" w:hAnsi="Times New Roman"/>
          <w:b/>
          <w:sz w:val="28"/>
          <w:szCs w:val="28"/>
        </w:rPr>
        <w:t>Література</w:t>
      </w:r>
    </w:p>
    <w:p w:rsidR="00E27292" w:rsidRDefault="00E27292" w:rsidP="00E27292">
      <w:pPr>
        <w:pStyle w:val="af0"/>
        <w:ind w:firstLine="851"/>
        <w:jc w:val="both"/>
        <w:rPr>
          <w:rFonts w:ascii="Times New Roman" w:hAnsi="Times New Roman"/>
          <w:iCs/>
          <w:color w:val="000000"/>
          <w:spacing w:val="-2"/>
          <w:sz w:val="28"/>
          <w:szCs w:val="28"/>
          <w:lang w:val="uk-UA"/>
        </w:rPr>
      </w:pPr>
    </w:p>
    <w:p w:rsidR="00E27292" w:rsidRPr="003E17FB" w:rsidRDefault="00E27292" w:rsidP="00E27292">
      <w:pPr>
        <w:pStyle w:val="af0"/>
        <w:ind w:left="360"/>
        <w:jc w:val="both"/>
        <w:rPr>
          <w:rFonts w:ascii="Times New Roman" w:hAnsi="Times New Roman"/>
          <w:b/>
          <w:sz w:val="28"/>
          <w:szCs w:val="28"/>
        </w:rPr>
      </w:pPr>
      <w:r>
        <w:rPr>
          <w:rFonts w:ascii="Times New Roman" w:hAnsi="Times New Roman"/>
          <w:sz w:val="28"/>
          <w:szCs w:val="28"/>
          <w:lang w:val="uk-UA"/>
        </w:rPr>
        <w:t>1.</w:t>
      </w:r>
      <w:r w:rsidRPr="00812A8F">
        <w:rPr>
          <w:rFonts w:ascii="Times New Roman" w:hAnsi="Times New Roman"/>
          <w:sz w:val="28"/>
          <w:szCs w:val="28"/>
        </w:rPr>
        <w:t>Кобецька Н.Р. Екологічне право України: Навч. Посібник / Н.Р. Кобецька. – 2-е вид., переробл. та допов. – К.: Юрінком Інтер, 2008. – 352 с.</w:t>
      </w:r>
    </w:p>
    <w:p w:rsidR="00E27292" w:rsidRPr="003E17FB" w:rsidRDefault="00E27292" w:rsidP="00E27292">
      <w:pPr>
        <w:pStyle w:val="af0"/>
        <w:jc w:val="both"/>
        <w:rPr>
          <w:rFonts w:ascii="Times New Roman" w:hAnsi="Times New Roman"/>
          <w:b/>
          <w:sz w:val="28"/>
          <w:szCs w:val="28"/>
        </w:rPr>
      </w:pPr>
      <w:r>
        <w:rPr>
          <w:rFonts w:ascii="Times New Roman" w:hAnsi="Times New Roman"/>
          <w:sz w:val="28"/>
          <w:szCs w:val="28"/>
          <w:lang w:val="uk-UA"/>
        </w:rPr>
        <w:t>2.</w:t>
      </w:r>
      <w:r w:rsidRPr="003E17FB">
        <w:rPr>
          <w:rFonts w:ascii="Times New Roman" w:hAnsi="Times New Roman"/>
          <w:sz w:val="28"/>
          <w:szCs w:val="28"/>
        </w:rPr>
        <w:t>Екологічне право: Особлива частина: Підруч. для студ. юрид. вузів і фак.: Повний акад.курс / В.І. Андрейцев, Г.І. Балюк, М.В. Краснова та ін.; За ред. акад. АПрН В. І. Андрейцева. – К.: Істина, 2001. – 544 с.</w:t>
      </w:r>
    </w:p>
    <w:p w:rsidR="00E27292" w:rsidRPr="003E17FB" w:rsidRDefault="00E27292" w:rsidP="00E27292">
      <w:pPr>
        <w:pStyle w:val="af0"/>
        <w:ind w:left="720"/>
        <w:jc w:val="both"/>
        <w:rPr>
          <w:rFonts w:ascii="Times New Roman" w:hAnsi="Times New Roman"/>
          <w:b/>
          <w:sz w:val="28"/>
          <w:szCs w:val="28"/>
        </w:rPr>
      </w:pPr>
      <w:r>
        <w:rPr>
          <w:rFonts w:ascii="Times New Roman" w:hAnsi="Times New Roman"/>
          <w:sz w:val="28"/>
          <w:szCs w:val="28"/>
          <w:lang w:val="uk-UA"/>
        </w:rPr>
        <w:t>3.</w:t>
      </w:r>
      <w:r w:rsidRPr="003E17FB">
        <w:rPr>
          <w:rFonts w:ascii="Times New Roman" w:hAnsi="Times New Roman"/>
          <w:sz w:val="28"/>
          <w:szCs w:val="28"/>
        </w:rPr>
        <w:t>Екологічне право України. Академічний курс: Підручник / Г.І. Балюк, М.В. Краснова, Ю.С. Шемшученко та інші; За ред. Ю.С. Шемшученка. – 2-ге вид. – К.: “Юридична думка”, 2008. – 856 с.</w:t>
      </w:r>
    </w:p>
    <w:p w:rsidR="00E27292" w:rsidRPr="003E17FB" w:rsidRDefault="00E27292" w:rsidP="00E27292">
      <w:pPr>
        <w:pStyle w:val="af0"/>
        <w:ind w:left="720"/>
        <w:jc w:val="both"/>
        <w:rPr>
          <w:rFonts w:ascii="Times New Roman" w:hAnsi="Times New Roman"/>
          <w:b/>
          <w:sz w:val="28"/>
          <w:szCs w:val="28"/>
        </w:rPr>
      </w:pPr>
      <w:r>
        <w:rPr>
          <w:rFonts w:ascii="Times New Roman" w:hAnsi="Times New Roman"/>
          <w:sz w:val="28"/>
          <w:szCs w:val="28"/>
          <w:lang w:val="uk-UA"/>
        </w:rPr>
        <w:lastRenderedPageBreak/>
        <w:t>4.</w:t>
      </w:r>
      <w:r w:rsidRPr="003E17FB">
        <w:rPr>
          <w:rFonts w:ascii="Times New Roman" w:hAnsi="Times New Roman"/>
          <w:sz w:val="28"/>
          <w:szCs w:val="28"/>
        </w:rPr>
        <w:t>Екологічне право України : [підруч. для студ. юрид. спец. вищ. навч. закл.] / за ред. А.П. Гетьмана та М.В. Шульги. – Х.: Право, 2009. – 328 с.</w:t>
      </w:r>
    </w:p>
    <w:p w:rsidR="00E27292" w:rsidRDefault="00E27292" w:rsidP="00E27292">
      <w:pPr>
        <w:pStyle w:val="af0"/>
        <w:ind w:left="360"/>
        <w:jc w:val="both"/>
        <w:rPr>
          <w:rFonts w:ascii="Times New Roman" w:hAnsi="Times New Roman"/>
          <w:b/>
          <w:sz w:val="28"/>
          <w:szCs w:val="28"/>
          <w:lang w:val="uk-UA"/>
        </w:rPr>
      </w:pPr>
      <w:r>
        <w:rPr>
          <w:rFonts w:ascii="Times New Roman" w:hAnsi="Times New Roman"/>
          <w:sz w:val="28"/>
          <w:szCs w:val="28"/>
          <w:lang w:val="uk-UA"/>
        </w:rPr>
        <w:t>5.</w:t>
      </w:r>
      <w:r w:rsidRPr="003E17FB">
        <w:rPr>
          <w:rFonts w:ascii="Times New Roman" w:hAnsi="Times New Roman"/>
          <w:sz w:val="28"/>
          <w:szCs w:val="28"/>
          <w:lang w:val="uk-UA"/>
        </w:rPr>
        <w:t>Земельний кодекс України від 25 жовтня 2001 р. // Офіційний вісник України. – 2001. - № 46. – Ст. 2038.</w:t>
      </w:r>
    </w:p>
    <w:p w:rsidR="00E27292" w:rsidRDefault="00E27292" w:rsidP="00E27292">
      <w:pPr>
        <w:pStyle w:val="af0"/>
        <w:ind w:left="360"/>
        <w:jc w:val="both"/>
        <w:rPr>
          <w:rFonts w:ascii="Times New Roman" w:hAnsi="Times New Roman"/>
          <w:b/>
          <w:sz w:val="28"/>
          <w:szCs w:val="28"/>
          <w:lang w:val="uk-UA"/>
        </w:rPr>
      </w:pPr>
      <w:r>
        <w:rPr>
          <w:rFonts w:ascii="Times New Roman" w:hAnsi="Times New Roman"/>
          <w:sz w:val="28"/>
          <w:szCs w:val="28"/>
          <w:lang w:val="uk-UA"/>
        </w:rPr>
        <w:t>6.</w:t>
      </w:r>
      <w:r w:rsidRPr="003E17FB">
        <w:rPr>
          <w:rFonts w:ascii="Times New Roman" w:hAnsi="Times New Roman"/>
          <w:sz w:val="28"/>
          <w:szCs w:val="28"/>
          <w:lang w:val="uk-UA"/>
        </w:rPr>
        <w:t>Про охорону навколишнього природного середовища: Закон України від 25 червня 1991 р. // Відомості Верховної Ради України. – 1991. - № 41. – Ст. 546; 1993. - №26. – Ст. 277; 1996. - №15. – Ст. 70; 1998. - №11-12. – Ст. 41; 1998. - № 34. – Ст. 230.</w:t>
      </w:r>
    </w:p>
    <w:p w:rsidR="00E27292" w:rsidRPr="003E17FB" w:rsidRDefault="00E27292" w:rsidP="00E27292">
      <w:pPr>
        <w:pStyle w:val="af0"/>
        <w:ind w:left="360"/>
        <w:jc w:val="both"/>
        <w:rPr>
          <w:rFonts w:ascii="Times New Roman" w:hAnsi="Times New Roman"/>
          <w:b/>
          <w:sz w:val="28"/>
          <w:szCs w:val="28"/>
          <w:lang w:val="uk-UA"/>
        </w:rPr>
      </w:pPr>
      <w:r>
        <w:rPr>
          <w:rFonts w:ascii="Times New Roman" w:hAnsi="Times New Roman"/>
          <w:sz w:val="28"/>
          <w:szCs w:val="28"/>
          <w:lang w:val="uk-UA"/>
        </w:rPr>
        <w:t>7.</w:t>
      </w:r>
      <w:r w:rsidRPr="006A55F8">
        <w:rPr>
          <w:rFonts w:ascii="Times New Roman" w:hAnsi="Times New Roman"/>
          <w:sz w:val="28"/>
          <w:szCs w:val="28"/>
          <w:lang w:val="uk-UA"/>
        </w:rPr>
        <w:t>Водний кодекс України від 6 червня 1995 р. // Відомості Верховної Ради України. – 1995. № 24. – Ст. 189 (З наступними змінами та доповненнями).</w:t>
      </w:r>
    </w:p>
    <w:p w:rsidR="00E27292" w:rsidRPr="00E40A6E" w:rsidRDefault="00E27292" w:rsidP="00E27292">
      <w:pPr>
        <w:pStyle w:val="af0"/>
        <w:jc w:val="both"/>
        <w:rPr>
          <w:rFonts w:ascii="Times New Roman" w:hAnsi="Times New Roman"/>
          <w:b/>
          <w:sz w:val="28"/>
          <w:szCs w:val="28"/>
          <w:lang w:val="uk-UA"/>
        </w:rPr>
      </w:pPr>
    </w:p>
    <w:p w:rsidR="00E27292" w:rsidRPr="006A55F8" w:rsidRDefault="00E27292" w:rsidP="00E27292">
      <w:pPr>
        <w:ind w:firstLine="851"/>
        <w:jc w:val="both"/>
        <w:rPr>
          <w:rFonts w:ascii="Times New Roman" w:hAnsi="Times New Roman"/>
          <w:sz w:val="28"/>
          <w:szCs w:val="28"/>
        </w:rPr>
      </w:pPr>
      <w:r w:rsidRPr="00930050">
        <w:rPr>
          <w:rFonts w:ascii="Times New Roman" w:hAnsi="Times New Roman"/>
          <w:b/>
          <w:sz w:val="28"/>
          <w:szCs w:val="28"/>
        </w:rPr>
        <w:t>Зміст лекції</w:t>
      </w:r>
    </w:p>
    <w:p w:rsidR="00E27292" w:rsidRPr="00E85CDF" w:rsidRDefault="00E27292" w:rsidP="00E27292">
      <w:pPr>
        <w:pStyle w:val="af0"/>
        <w:ind w:firstLine="567"/>
        <w:jc w:val="both"/>
        <w:rPr>
          <w:rFonts w:ascii="Times New Roman" w:hAnsi="Times New Roman"/>
          <w:b/>
          <w:sz w:val="28"/>
          <w:szCs w:val="28"/>
        </w:rPr>
      </w:pPr>
      <w:r w:rsidRPr="00E85CDF">
        <w:rPr>
          <w:rFonts w:ascii="Times New Roman" w:hAnsi="Times New Roman"/>
          <w:b/>
          <w:sz w:val="28"/>
          <w:szCs w:val="28"/>
        </w:rPr>
        <w:t>1. Завдання лісового законодавства України</w:t>
      </w:r>
    </w:p>
    <w:p w:rsidR="00E27292" w:rsidRPr="00E85CDF" w:rsidRDefault="00E27292" w:rsidP="00E27292">
      <w:pPr>
        <w:pStyle w:val="af0"/>
        <w:ind w:firstLine="567"/>
        <w:jc w:val="both"/>
        <w:rPr>
          <w:rFonts w:ascii="Times New Roman" w:hAnsi="Times New Roman"/>
          <w:sz w:val="28"/>
          <w:szCs w:val="28"/>
        </w:rPr>
      </w:pPr>
      <w:r w:rsidRPr="00E85CDF">
        <w:rPr>
          <w:rFonts w:ascii="Times New Roman" w:hAnsi="Times New Roman"/>
          <w:sz w:val="28"/>
          <w:szCs w:val="28"/>
        </w:rPr>
        <w:t>Регулювання правових відносин з метою забезпечення підвищення продуктивності, охорони та відтворення лісів, посилення їх корисних властивостей, задоволення потреб суспільства у лісових ресурсах на основі їх науково обґрунтованого раціонального використання.</w:t>
      </w:r>
    </w:p>
    <w:p w:rsidR="00E27292" w:rsidRPr="00E85CDF" w:rsidRDefault="00E27292" w:rsidP="00E27292">
      <w:pPr>
        <w:pStyle w:val="af0"/>
        <w:ind w:firstLine="567"/>
        <w:jc w:val="both"/>
        <w:rPr>
          <w:rFonts w:ascii="Times New Roman" w:hAnsi="Times New Roman"/>
          <w:sz w:val="28"/>
          <w:szCs w:val="28"/>
        </w:rPr>
      </w:pPr>
      <w:r w:rsidRPr="00E85CDF">
        <w:rPr>
          <w:rFonts w:ascii="Times New Roman" w:hAnsi="Times New Roman"/>
          <w:sz w:val="28"/>
          <w:szCs w:val="28"/>
        </w:rPr>
        <w:t>Право користування лісом - це сукупність правових норм, які регулюють порядок та умови раціональної та ефективної експлуатації лісів та земель державного лісового фонду, не покритих лісом, які знайшли відображення в Лісовому кодексі України від 21 січня 1994 р. Він складається з 10 розділів, 23 глав та 103 статей.</w:t>
      </w:r>
    </w:p>
    <w:p w:rsidR="00E27292" w:rsidRPr="00E85CDF" w:rsidRDefault="00E27292" w:rsidP="00E27292">
      <w:pPr>
        <w:pStyle w:val="af0"/>
        <w:ind w:firstLine="567"/>
        <w:jc w:val="both"/>
        <w:rPr>
          <w:rFonts w:ascii="Times New Roman" w:hAnsi="Times New Roman"/>
          <w:sz w:val="28"/>
          <w:szCs w:val="28"/>
        </w:rPr>
      </w:pPr>
      <w:r w:rsidRPr="00E85CDF">
        <w:rPr>
          <w:rFonts w:ascii="Times New Roman" w:hAnsi="Times New Roman"/>
          <w:sz w:val="28"/>
          <w:szCs w:val="28"/>
        </w:rPr>
        <w:t>Суб'єктивне право користування лісом - встановлена і забезпечена законом можливість конкретних суб'єктів здійснювати безпосередню експлуатацію лісів і земель лісового фонду з метою діставати/видобувати їх корисні природні властивості.</w:t>
      </w:r>
    </w:p>
    <w:p w:rsidR="00E27292" w:rsidRPr="00E85CDF" w:rsidRDefault="00E27292" w:rsidP="00E27292">
      <w:pPr>
        <w:pStyle w:val="af0"/>
        <w:ind w:firstLine="567"/>
        <w:jc w:val="both"/>
        <w:rPr>
          <w:rFonts w:ascii="Times New Roman" w:hAnsi="Times New Roman"/>
          <w:sz w:val="28"/>
          <w:szCs w:val="28"/>
        </w:rPr>
      </w:pPr>
      <w:r w:rsidRPr="00E85CDF">
        <w:rPr>
          <w:rFonts w:ascii="Times New Roman" w:hAnsi="Times New Roman"/>
          <w:sz w:val="28"/>
          <w:szCs w:val="28"/>
        </w:rPr>
        <w:t>Об'єктом права лісокористування служить частина лісового фонду або ділянка землі цього фонду, який надається в користування для конкретної цілі.</w:t>
      </w:r>
    </w:p>
    <w:p w:rsidR="00E27292" w:rsidRPr="00E85CDF" w:rsidRDefault="00E27292" w:rsidP="00E27292">
      <w:pPr>
        <w:pStyle w:val="af0"/>
        <w:ind w:firstLine="567"/>
        <w:jc w:val="both"/>
        <w:rPr>
          <w:rFonts w:ascii="Times New Roman" w:hAnsi="Times New Roman"/>
          <w:sz w:val="28"/>
          <w:szCs w:val="28"/>
        </w:rPr>
      </w:pPr>
      <w:r w:rsidRPr="00E85CDF">
        <w:rPr>
          <w:rFonts w:ascii="Times New Roman" w:hAnsi="Times New Roman"/>
          <w:sz w:val="28"/>
          <w:szCs w:val="28"/>
        </w:rPr>
        <w:t>Лісовий фонд України</w:t>
      </w:r>
    </w:p>
    <w:tbl>
      <w:tblPr>
        <w:tblW w:w="0" w:type="dxa"/>
        <w:tblInd w:w="-165" w:type="dxa"/>
        <w:shd w:val="clear" w:color="auto" w:fill="CCC0AD"/>
        <w:tblCellMar>
          <w:top w:w="15" w:type="dxa"/>
          <w:left w:w="15" w:type="dxa"/>
          <w:bottom w:w="15" w:type="dxa"/>
          <w:right w:w="15" w:type="dxa"/>
        </w:tblCellMar>
        <w:tblLook w:val="04A0"/>
      </w:tblPr>
      <w:tblGrid>
        <w:gridCol w:w="36"/>
      </w:tblGrid>
      <w:tr w:rsidR="00E27292" w:rsidRPr="00E85CDF" w:rsidTr="008A2FA6">
        <w:tc>
          <w:tcPr>
            <w:tcW w:w="0" w:type="auto"/>
            <w:tcBorders>
              <w:top w:val="nil"/>
              <w:left w:val="nil"/>
              <w:bottom w:val="nil"/>
              <w:right w:val="nil"/>
            </w:tcBorders>
            <w:shd w:val="clear" w:color="auto" w:fill="auto"/>
            <w:hideMark/>
          </w:tcPr>
          <w:p w:rsidR="00E27292" w:rsidRPr="00E85CDF" w:rsidRDefault="00E27292" w:rsidP="008A2FA6">
            <w:pPr>
              <w:pStyle w:val="af0"/>
              <w:ind w:firstLine="567"/>
              <w:jc w:val="both"/>
              <w:rPr>
                <w:rFonts w:ascii="Times New Roman" w:hAnsi="Times New Roman"/>
                <w:sz w:val="28"/>
                <w:szCs w:val="28"/>
              </w:rPr>
            </w:pPr>
          </w:p>
        </w:tc>
      </w:tr>
    </w:tbl>
    <w:p w:rsidR="00E27292" w:rsidRPr="00E85CDF" w:rsidRDefault="00E27292" w:rsidP="00E27292">
      <w:pPr>
        <w:pStyle w:val="af0"/>
        <w:ind w:firstLine="567"/>
        <w:jc w:val="both"/>
        <w:rPr>
          <w:rFonts w:ascii="Times New Roman" w:hAnsi="Times New Roman"/>
          <w:sz w:val="28"/>
          <w:szCs w:val="28"/>
        </w:rPr>
      </w:pPr>
      <w:r w:rsidRPr="00E85CDF">
        <w:rPr>
          <w:rFonts w:ascii="Times New Roman" w:hAnsi="Times New Roman"/>
          <w:sz w:val="28"/>
          <w:szCs w:val="28"/>
          <w:shd w:val="clear" w:color="auto" w:fill="CCC0AD"/>
        </w:rPr>
        <w:t>Лісовий фонд становлять усі ліси України, а також земельні ділянки, не вкриті лісовою рослинністю, але надані для потреб лісового господарства.</w:t>
      </w:r>
    </w:p>
    <w:p w:rsidR="00E27292" w:rsidRPr="00E85CDF" w:rsidRDefault="00E27292" w:rsidP="00E27292">
      <w:pPr>
        <w:pStyle w:val="af0"/>
        <w:ind w:firstLine="567"/>
        <w:jc w:val="both"/>
        <w:rPr>
          <w:rFonts w:ascii="Times New Roman" w:hAnsi="Times New Roman"/>
          <w:sz w:val="28"/>
          <w:szCs w:val="28"/>
        </w:rPr>
      </w:pPr>
      <w:r w:rsidRPr="00E85CDF">
        <w:rPr>
          <w:rFonts w:ascii="Times New Roman" w:hAnsi="Times New Roman"/>
          <w:sz w:val="28"/>
          <w:szCs w:val="28"/>
        </w:rPr>
        <w:t>Землі лісового фонду України діляться на лісові та нелісові.</w:t>
      </w:r>
    </w:p>
    <w:p w:rsidR="00E27292" w:rsidRPr="00E85CDF" w:rsidRDefault="00E27292" w:rsidP="00E27292">
      <w:pPr>
        <w:pStyle w:val="af0"/>
        <w:ind w:firstLine="567"/>
        <w:jc w:val="both"/>
        <w:rPr>
          <w:rFonts w:ascii="Times New Roman" w:hAnsi="Times New Roman"/>
          <w:sz w:val="28"/>
          <w:szCs w:val="28"/>
        </w:rPr>
      </w:pPr>
      <w:r w:rsidRPr="00E85CDF">
        <w:rPr>
          <w:rFonts w:ascii="Times New Roman" w:hAnsi="Times New Roman"/>
          <w:sz w:val="28"/>
          <w:szCs w:val="28"/>
        </w:rPr>
        <w:t>Власність на ліси</w:t>
      </w:r>
    </w:p>
    <w:p w:rsidR="00E27292" w:rsidRPr="00E85CDF" w:rsidRDefault="00E27292" w:rsidP="00E27292">
      <w:pPr>
        <w:pStyle w:val="af0"/>
        <w:ind w:firstLine="567"/>
        <w:jc w:val="both"/>
        <w:rPr>
          <w:rFonts w:ascii="Times New Roman" w:hAnsi="Times New Roman"/>
          <w:sz w:val="28"/>
          <w:szCs w:val="28"/>
        </w:rPr>
      </w:pPr>
      <w:r w:rsidRPr="00E85CDF">
        <w:rPr>
          <w:rFonts w:ascii="Times New Roman" w:hAnsi="Times New Roman"/>
          <w:sz w:val="28"/>
          <w:szCs w:val="28"/>
        </w:rPr>
        <w:t>Усі ліси є власністю держави. Від імені держави лісами розпоряджається Верховна Рада України, яка делегує свої повноваження місцевим органам влади, які в межах своєї компетенції надають земельні ділянки лісового фонду у постійне або тимчасове користування.</w:t>
      </w:r>
    </w:p>
    <w:p w:rsidR="00E27292" w:rsidRPr="00E85CDF" w:rsidRDefault="00E27292" w:rsidP="00E27292">
      <w:pPr>
        <w:pStyle w:val="af0"/>
        <w:ind w:firstLine="567"/>
        <w:jc w:val="both"/>
        <w:rPr>
          <w:rFonts w:ascii="Times New Roman" w:hAnsi="Times New Roman"/>
          <w:sz w:val="28"/>
          <w:szCs w:val="28"/>
        </w:rPr>
      </w:pPr>
    </w:p>
    <w:p w:rsidR="00E27292" w:rsidRPr="00E85CDF" w:rsidRDefault="00E27292" w:rsidP="00E27292">
      <w:pPr>
        <w:pStyle w:val="af0"/>
        <w:ind w:firstLine="567"/>
        <w:jc w:val="both"/>
        <w:rPr>
          <w:rFonts w:ascii="Times New Roman" w:hAnsi="Times New Roman"/>
          <w:b/>
          <w:sz w:val="28"/>
          <w:szCs w:val="28"/>
        </w:rPr>
      </w:pPr>
      <w:r w:rsidRPr="00E85CDF">
        <w:rPr>
          <w:rFonts w:ascii="Times New Roman" w:hAnsi="Times New Roman"/>
          <w:b/>
          <w:sz w:val="28"/>
          <w:szCs w:val="28"/>
        </w:rPr>
        <w:t xml:space="preserve"> 2. Права та обов'язки лісокористувачів</w:t>
      </w:r>
    </w:p>
    <w:p w:rsidR="00E27292" w:rsidRPr="00E85CDF" w:rsidRDefault="00E27292" w:rsidP="00E27292">
      <w:pPr>
        <w:pStyle w:val="af0"/>
        <w:ind w:firstLine="567"/>
        <w:jc w:val="both"/>
        <w:rPr>
          <w:rFonts w:ascii="Times New Roman" w:hAnsi="Times New Roman"/>
          <w:sz w:val="28"/>
          <w:szCs w:val="28"/>
        </w:rPr>
      </w:pPr>
      <w:r w:rsidRPr="00E85CDF">
        <w:rPr>
          <w:rFonts w:ascii="Times New Roman" w:hAnsi="Times New Roman"/>
          <w:sz w:val="28"/>
          <w:szCs w:val="28"/>
        </w:rPr>
        <w:t>Права та обов'язки постійних лісокористувачів Визначено права та обов'язки лісокористувачів: забезпечити відтворення, охорону і підвищення родючості ґрунтів, забезпечувати охорону рідкісних видів рослин та тварин, рідкісних угрупувань відповідно до природоохоронного законодавства.</w:t>
      </w:r>
    </w:p>
    <w:p w:rsidR="00E27292" w:rsidRPr="00E85CDF" w:rsidRDefault="00E27292" w:rsidP="00E27292">
      <w:pPr>
        <w:pStyle w:val="af0"/>
        <w:ind w:firstLine="567"/>
        <w:jc w:val="both"/>
        <w:rPr>
          <w:rFonts w:ascii="Times New Roman" w:hAnsi="Times New Roman"/>
          <w:sz w:val="28"/>
          <w:szCs w:val="28"/>
        </w:rPr>
      </w:pPr>
      <w:r w:rsidRPr="00E85CDF">
        <w:rPr>
          <w:rFonts w:ascii="Times New Roman" w:hAnsi="Times New Roman"/>
          <w:sz w:val="28"/>
          <w:szCs w:val="28"/>
        </w:rPr>
        <w:t>Права та обов'язки тимчасових лісокористувачів Зобов'язані забезпечувати користування земельними ділянками лісового фонду відповідно до умов їх надання. Захист прав лісокористувачів</w:t>
      </w:r>
    </w:p>
    <w:p w:rsidR="00E27292" w:rsidRPr="00E85CDF" w:rsidRDefault="00E27292" w:rsidP="00E27292">
      <w:pPr>
        <w:pStyle w:val="af0"/>
        <w:ind w:firstLine="567"/>
        <w:jc w:val="both"/>
        <w:rPr>
          <w:rFonts w:ascii="Times New Roman" w:hAnsi="Times New Roman"/>
          <w:sz w:val="28"/>
          <w:szCs w:val="28"/>
        </w:rPr>
      </w:pPr>
      <w:r w:rsidRPr="00E85CDF">
        <w:rPr>
          <w:rFonts w:ascii="Times New Roman" w:hAnsi="Times New Roman"/>
          <w:sz w:val="28"/>
          <w:szCs w:val="28"/>
        </w:rPr>
        <w:lastRenderedPageBreak/>
        <w:t>Права лісокористувачів охороняються законом і можуть бути обмежені лише у випадках, передбачених законодавчими актами.</w:t>
      </w:r>
    </w:p>
    <w:p w:rsidR="00E27292" w:rsidRPr="00E85CDF" w:rsidRDefault="00E27292" w:rsidP="00E27292">
      <w:pPr>
        <w:pStyle w:val="af0"/>
        <w:ind w:firstLine="567"/>
        <w:jc w:val="both"/>
        <w:rPr>
          <w:rFonts w:ascii="Times New Roman" w:hAnsi="Times New Roman"/>
          <w:sz w:val="28"/>
          <w:szCs w:val="28"/>
        </w:rPr>
      </w:pPr>
      <w:r w:rsidRPr="00E85CDF">
        <w:rPr>
          <w:rFonts w:ascii="Times New Roman" w:hAnsi="Times New Roman"/>
          <w:sz w:val="28"/>
          <w:szCs w:val="28"/>
        </w:rPr>
        <w:t>Припинення права постійного користування земельними ділянками лісового фонду: припиняється у випадках і порядку, передбачених Земельним кодексом України.</w:t>
      </w:r>
    </w:p>
    <w:p w:rsidR="00E27292" w:rsidRPr="00E85CDF" w:rsidRDefault="00E27292" w:rsidP="00E27292">
      <w:pPr>
        <w:pStyle w:val="af0"/>
        <w:ind w:firstLine="567"/>
        <w:jc w:val="both"/>
        <w:rPr>
          <w:rFonts w:ascii="Times New Roman" w:hAnsi="Times New Roman"/>
          <w:sz w:val="28"/>
          <w:szCs w:val="28"/>
        </w:rPr>
      </w:pPr>
      <w:r w:rsidRPr="00E85CDF">
        <w:rPr>
          <w:rFonts w:ascii="Times New Roman" w:hAnsi="Times New Roman"/>
          <w:sz w:val="28"/>
          <w:szCs w:val="28"/>
        </w:rPr>
        <w:t>Припинення права тимчасового користування земельними ділянками лісового фонду (ст. 22).</w:t>
      </w:r>
    </w:p>
    <w:p w:rsidR="00E27292" w:rsidRPr="00E85CDF" w:rsidRDefault="00E27292" w:rsidP="00E27292">
      <w:pPr>
        <w:pStyle w:val="af0"/>
        <w:ind w:firstLine="567"/>
        <w:jc w:val="both"/>
        <w:rPr>
          <w:rFonts w:ascii="Times New Roman" w:hAnsi="Times New Roman"/>
          <w:sz w:val="28"/>
          <w:szCs w:val="28"/>
        </w:rPr>
      </w:pPr>
    </w:p>
    <w:p w:rsidR="00E27292" w:rsidRPr="00E85CDF" w:rsidRDefault="00E27292" w:rsidP="00E27292">
      <w:pPr>
        <w:pStyle w:val="af0"/>
        <w:ind w:firstLine="567"/>
        <w:jc w:val="both"/>
        <w:rPr>
          <w:rFonts w:ascii="Times New Roman" w:hAnsi="Times New Roman"/>
          <w:b/>
          <w:sz w:val="28"/>
          <w:szCs w:val="28"/>
        </w:rPr>
      </w:pPr>
      <w:r w:rsidRPr="00E85CDF">
        <w:rPr>
          <w:rFonts w:ascii="Times New Roman" w:hAnsi="Times New Roman"/>
          <w:b/>
          <w:sz w:val="28"/>
          <w:szCs w:val="28"/>
        </w:rPr>
        <w:t>3. Контроль за охороною, захистом, використанням та відтворенням лісів</w:t>
      </w:r>
    </w:p>
    <w:p w:rsidR="00E27292" w:rsidRPr="00E85CDF" w:rsidRDefault="00E27292" w:rsidP="00E27292">
      <w:pPr>
        <w:pStyle w:val="af0"/>
        <w:ind w:firstLine="567"/>
        <w:jc w:val="both"/>
        <w:rPr>
          <w:rFonts w:ascii="Times New Roman" w:hAnsi="Times New Roman"/>
          <w:sz w:val="28"/>
          <w:szCs w:val="28"/>
        </w:rPr>
      </w:pPr>
      <w:r w:rsidRPr="00E85CDF">
        <w:rPr>
          <w:rFonts w:ascii="Times New Roman" w:hAnsi="Times New Roman"/>
          <w:sz w:val="28"/>
          <w:szCs w:val="28"/>
        </w:rPr>
        <w:t>Завдання контролю за охороною, захистом, використанням та відтворенням лісів</w:t>
      </w:r>
    </w:p>
    <w:p w:rsidR="00E27292" w:rsidRPr="00E85CDF" w:rsidRDefault="00E27292" w:rsidP="00E27292">
      <w:pPr>
        <w:pStyle w:val="af0"/>
        <w:ind w:firstLine="567"/>
        <w:jc w:val="both"/>
        <w:rPr>
          <w:rFonts w:ascii="Times New Roman" w:hAnsi="Times New Roman"/>
          <w:sz w:val="28"/>
          <w:szCs w:val="28"/>
        </w:rPr>
      </w:pPr>
      <w:r w:rsidRPr="00E85CDF">
        <w:rPr>
          <w:rFonts w:ascii="Times New Roman" w:hAnsi="Times New Roman"/>
          <w:sz w:val="28"/>
          <w:szCs w:val="28"/>
        </w:rPr>
        <w:t>Контроль за охороною, захистом, використанням та відтворенням лісів полягає: в забезпеченні додержання всіма державними і громадськими органами, підприємствами, установами та організаціями, а також громадянами вимог лісового законодавства.</w:t>
      </w:r>
    </w:p>
    <w:p w:rsidR="00E27292" w:rsidRPr="00E85CDF" w:rsidRDefault="00E27292" w:rsidP="00E27292">
      <w:pPr>
        <w:pStyle w:val="af0"/>
        <w:ind w:firstLine="567"/>
        <w:jc w:val="both"/>
        <w:rPr>
          <w:rFonts w:ascii="Times New Roman" w:hAnsi="Times New Roman"/>
          <w:sz w:val="28"/>
          <w:szCs w:val="28"/>
        </w:rPr>
      </w:pPr>
      <w:r w:rsidRPr="00E85CDF">
        <w:rPr>
          <w:rFonts w:ascii="Times New Roman" w:hAnsi="Times New Roman"/>
          <w:sz w:val="28"/>
          <w:szCs w:val="28"/>
        </w:rPr>
        <w:t>Державний контроль за охороною, захистом, використанням та відтворенням лісів.</w:t>
      </w:r>
    </w:p>
    <w:p w:rsidR="00E27292" w:rsidRPr="00E85CDF" w:rsidRDefault="00E27292" w:rsidP="00E27292">
      <w:pPr>
        <w:pStyle w:val="af0"/>
        <w:ind w:firstLine="567"/>
        <w:jc w:val="both"/>
        <w:rPr>
          <w:rFonts w:ascii="Times New Roman" w:hAnsi="Times New Roman"/>
          <w:sz w:val="28"/>
          <w:szCs w:val="28"/>
        </w:rPr>
      </w:pPr>
      <w:r w:rsidRPr="00E85CDF">
        <w:rPr>
          <w:rFonts w:ascii="Times New Roman" w:hAnsi="Times New Roman"/>
          <w:sz w:val="28"/>
          <w:szCs w:val="28"/>
        </w:rPr>
        <w:t>Державний контроль у галузі охорони, захисту, використання та відтворення лісів здійснюють Кабінет Міністрів України, Уряд Автономної Республіки Крим, Міністерство екології та природних ресурсів України та органи на місцях, спеціально уповноважені державні органи лісового господарства, місцеві органи державної виконавчої влади та інші органи відповідно до законодавства України.</w:t>
      </w:r>
    </w:p>
    <w:p w:rsidR="00E27292" w:rsidRPr="00E85CDF" w:rsidRDefault="00E27292" w:rsidP="00E27292">
      <w:pPr>
        <w:pStyle w:val="af0"/>
        <w:ind w:firstLine="567"/>
        <w:jc w:val="both"/>
        <w:rPr>
          <w:rFonts w:ascii="Times New Roman" w:hAnsi="Times New Roman"/>
          <w:sz w:val="28"/>
          <w:szCs w:val="28"/>
        </w:rPr>
      </w:pPr>
      <w:r w:rsidRPr="00E85CDF">
        <w:rPr>
          <w:rFonts w:ascii="Times New Roman" w:hAnsi="Times New Roman"/>
          <w:sz w:val="28"/>
          <w:szCs w:val="28"/>
        </w:rPr>
        <w:t>Громадський контроль за охороною, захистом, використанням та відтворенням лісів</w:t>
      </w:r>
    </w:p>
    <w:p w:rsidR="00E27292" w:rsidRPr="00E85CDF" w:rsidRDefault="00E27292" w:rsidP="00E27292">
      <w:pPr>
        <w:pStyle w:val="af0"/>
        <w:ind w:firstLine="567"/>
        <w:jc w:val="both"/>
        <w:rPr>
          <w:rFonts w:ascii="Times New Roman" w:hAnsi="Times New Roman"/>
          <w:sz w:val="28"/>
          <w:szCs w:val="28"/>
        </w:rPr>
      </w:pPr>
      <w:r w:rsidRPr="00E85CDF">
        <w:rPr>
          <w:rFonts w:ascii="Times New Roman" w:hAnsi="Times New Roman"/>
          <w:sz w:val="28"/>
          <w:szCs w:val="28"/>
        </w:rPr>
        <w:t>Громадський контроль за охороною, захистом, використанням та відтворенням лісів здійснюється громадськими інспекторами охорони навколишнього природного середовища.</w:t>
      </w:r>
    </w:p>
    <w:p w:rsidR="00E27292" w:rsidRPr="00E85CDF" w:rsidRDefault="00E27292" w:rsidP="00E27292">
      <w:pPr>
        <w:pStyle w:val="af0"/>
        <w:ind w:firstLine="567"/>
        <w:jc w:val="both"/>
        <w:rPr>
          <w:rFonts w:ascii="Times New Roman" w:hAnsi="Times New Roman"/>
          <w:sz w:val="28"/>
          <w:szCs w:val="28"/>
        </w:rPr>
      </w:pPr>
      <w:r w:rsidRPr="00E85CDF">
        <w:rPr>
          <w:rFonts w:ascii="Times New Roman" w:hAnsi="Times New Roman"/>
          <w:sz w:val="28"/>
          <w:szCs w:val="28"/>
        </w:rPr>
        <w:t>Розміщення, проектування, будівництво і введення в дію підприємств, споруд та інших об'єктів, що шкідливо впливають на стан і відтворення лісів.</w:t>
      </w:r>
    </w:p>
    <w:p w:rsidR="00E27292" w:rsidRPr="00E85CDF" w:rsidRDefault="00E27292" w:rsidP="00E27292">
      <w:pPr>
        <w:pStyle w:val="af0"/>
        <w:ind w:firstLine="567"/>
        <w:jc w:val="both"/>
        <w:rPr>
          <w:rFonts w:ascii="Times New Roman" w:hAnsi="Times New Roman"/>
          <w:sz w:val="28"/>
          <w:szCs w:val="28"/>
        </w:rPr>
      </w:pPr>
      <w:r w:rsidRPr="00E85CDF">
        <w:rPr>
          <w:rFonts w:ascii="Times New Roman" w:hAnsi="Times New Roman"/>
          <w:sz w:val="28"/>
          <w:szCs w:val="28"/>
        </w:rPr>
        <w:t>Повинні передбачатися і здійснюватися заходи щодо усунення негативної дії шкідливих чинників впливу на ліси.</w:t>
      </w:r>
    </w:p>
    <w:p w:rsidR="00E27292" w:rsidRPr="00E85CDF" w:rsidRDefault="00E27292" w:rsidP="00E27292">
      <w:pPr>
        <w:pStyle w:val="af0"/>
        <w:ind w:firstLine="567"/>
        <w:jc w:val="both"/>
        <w:rPr>
          <w:rFonts w:ascii="Times New Roman" w:hAnsi="Times New Roman"/>
          <w:sz w:val="28"/>
          <w:szCs w:val="28"/>
        </w:rPr>
      </w:pPr>
      <w:r w:rsidRPr="00E85CDF">
        <w:rPr>
          <w:rFonts w:ascii="Times New Roman" w:hAnsi="Times New Roman"/>
          <w:sz w:val="28"/>
          <w:szCs w:val="28"/>
        </w:rPr>
        <w:t>Визначення місць і погодження проектів будівництва підприємств, споруд та інших об'єктів, що шкідливо впливають на стан і відтворення лісів</w:t>
      </w:r>
    </w:p>
    <w:p w:rsidR="00E27292" w:rsidRPr="00E85CDF" w:rsidRDefault="00E27292" w:rsidP="00E27292">
      <w:pPr>
        <w:pStyle w:val="af0"/>
        <w:ind w:firstLine="567"/>
        <w:jc w:val="both"/>
        <w:rPr>
          <w:rFonts w:ascii="Times New Roman" w:hAnsi="Times New Roman"/>
          <w:sz w:val="28"/>
          <w:szCs w:val="28"/>
        </w:rPr>
      </w:pPr>
      <w:r w:rsidRPr="00E85CDF">
        <w:rPr>
          <w:rFonts w:ascii="Times New Roman" w:hAnsi="Times New Roman"/>
          <w:sz w:val="28"/>
          <w:szCs w:val="28"/>
        </w:rPr>
        <w:t>Визначення місць будівництва провадиться за погодженням з місцевими Радами, державними органами лісового господарства, охорони навколишнього природного середовища та іншими органами відповідно до законодавства України.</w:t>
      </w:r>
    </w:p>
    <w:p w:rsidR="00E27292" w:rsidRPr="00E85CDF" w:rsidRDefault="00E27292" w:rsidP="00E27292">
      <w:pPr>
        <w:pStyle w:val="af0"/>
        <w:ind w:firstLine="567"/>
        <w:jc w:val="both"/>
        <w:rPr>
          <w:rFonts w:ascii="Times New Roman" w:hAnsi="Times New Roman"/>
          <w:sz w:val="28"/>
          <w:szCs w:val="28"/>
        </w:rPr>
      </w:pPr>
      <w:r w:rsidRPr="00E85CDF">
        <w:rPr>
          <w:rFonts w:ascii="Times New Roman" w:hAnsi="Times New Roman"/>
          <w:sz w:val="28"/>
          <w:szCs w:val="28"/>
        </w:rPr>
        <w:t>Проекти будівництва мають проходити екологічну експертизу.</w:t>
      </w:r>
    </w:p>
    <w:p w:rsidR="00E27292" w:rsidRPr="00E85CDF" w:rsidRDefault="00E27292" w:rsidP="00E27292">
      <w:pPr>
        <w:pStyle w:val="af0"/>
        <w:ind w:firstLine="567"/>
        <w:jc w:val="both"/>
        <w:rPr>
          <w:rFonts w:ascii="Times New Roman" w:hAnsi="Times New Roman"/>
          <w:sz w:val="28"/>
          <w:szCs w:val="28"/>
        </w:rPr>
      </w:pPr>
    </w:p>
    <w:p w:rsidR="00E27292" w:rsidRPr="00E85CDF" w:rsidRDefault="00E27292" w:rsidP="00E27292">
      <w:pPr>
        <w:pStyle w:val="af0"/>
        <w:ind w:firstLine="567"/>
        <w:jc w:val="both"/>
        <w:rPr>
          <w:rFonts w:ascii="Times New Roman" w:hAnsi="Times New Roman"/>
          <w:b/>
          <w:sz w:val="28"/>
          <w:szCs w:val="28"/>
        </w:rPr>
      </w:pPr>
      <w:r w:rsidRPr="00E85CDF">
        <w:rPr>
          <w:rFonts w:ascii="Times New Roman" w:hAnsi="Times New Roman"/>
          <w:b/>
          <w:sz w:val="28"/>
          <w:szCs w:val="28"/>
        </w:rPr>
        <w:t>4. Право використання лісових ресурсів</w:t>
      </w:r>
    </w:p>
    <w:p w:rsidR="00E27292" w:rsidRPr="00E85CDF" w:rsidRDefault="00E27292" w:rsidP="00E27292">
      <w:pPr>
        <w:pStyle w:val="af0"/>
        <w:ind w:firstLine="567"/>
        <w:jc w:val="both"/>
        <w:rPr>
          <w:rFonts w:ascii="Times New Roman" w:hAnsi="Times New Roman"/>
          <w:sz w:val="28"/>
          <w:szCs w:val="28"/>
        </w:rPr>
      </w:pPr>
      <w:r w:rsidRPr="00E85CDF">
        <w:rPr>
          <w:rFonts w:ascii="Times New Roman" w:hAnsi="Times New Roman"/>
          <w:sz w:val="28"/>
          <w:szCs w:val="28"/>
        </w:rPr>
        <w:t>• Порядок використання лісових ресурсів.</w:t>
      </w:r>
    </w:p>
    <w:p w:rsidR="00E27292" w:rsidRPr="00E85CDF" w:rsidRDefault="00E27292" w:rsidP="00E27292">
      <w:pPr>
        <w:pStyle w:val="af0"/>
        <w:ind w:firstLine="567"/>
        <w:jc w:val="both"/>
        <w:rPr>
          <w:rFonts w:ascii="Times New Roman" w:hAnsi="Times New Roman"/>
          <w:sz w:val="28"/>
          <w:szCs w:val="28"/>
        </w:rPr>
      </w:pPr>
      <w:r w:rsidRPr="00E85CDF">
        <w:rPr>
          <w:rFonts w:ascii="Times New Roman" w:hAnsi="Times New Roman"/>
          <w:sz w:val="28"/>
          <w:szCs w:val="28"/>
        </w:rPr>
        <w:t>• Право загального використання лісових ресурсів.</w:t>
      </w:r>
    </w:p>
    <w:p w:rsidR="00E27292" w:rsidRPr="00E85CDF" w:rsidRDefault="00E27292" w:rsidP="00E27292">
      <w:pPr>
        <w:pStyle w:val="af0"/>
        <w:ind w:firstLine="567"/>
        <w:jc w:val="both"/>
        <w:rPr>
          <w:rFonts w:ascii="Times New Roman" w:hAnsi="Times New Roman"/>
          <w:sz w:val="28"/>
          <w:szCs w:val="28"/>
        </w:rPr>
      </w:pPr>
      <w:r w:rsidRPr="00E85CDF">
        <w:rPr>
          <w:rFonts w:ascii="Times New Roman" w:hAnsi="Times New Roman"/>
          <w:sz w:val="28"/>
          <w:szCs w:val="28"/>
        </w:rPr>
        <w:t>• Право спеціального використання лісових ресурсів.</w:t>
      </w:r>
    </w:p>
    <w:p w:rsidR="00E27292" w:rsidRPr="00E85CDF" w:rsidRDefault="00E27292" w:rsidP="00E27292">
      <w:pPr>
        <w:pStyle w:val="af0"/>
        <w:ind w:firstLine="567"/>
        <w:jc w:val="both"/>
        <w:rPr>
          <w:rFonts w:ascii="Times New Roman" w:hAnsi="Times New Roman"/>
          <w:sz w:val="28"/>
          <w:szCs w:val="28"/>
        </w:rPr>
      </w:pPr>
      <w:r w:rsidRPr="00E85CDF">
        <w:rPr>
          <w:rFonts w:ascii="Times New Roman" w:hAnsi="Times New Roman"/>
          <w:sz w:val="28"/>
          <w:szCs w:val="28"/>
        </w:rPr>
        <w:t>• Дозвіл на спеціальне використання лісових ресурсів;</w:t>
      </w:r>
    </w:p>
    <w:p w:rsidR="00E27292" w:rsidRPr="00E85CDF" w:rsidRDefault="00E27292" w:rsidP="00E27292">
      <w:pPr>
        <w:pStyle w:val="af0"/>
        <w:ind w:firstLine="567"/>
        <w:jc w:val="both"/>
        <w:rPr>
          <w:rFonts w:ascii="Times New Roman" w:hAnsi="Times New Roman"/>
          <w:sz w:val="28"/>
          <w:szCs w:val="28"/>
        </w:rPr>
      </w:pPr>
      <w:r w:rsidRPr="00E85CDF">
        <w:rPr>
          <w:rFonts w:ascii="Times New Roman" w:hAnsi="Times New Roman"/>
          <w:sz w:val="28"/>
          <w:szCs w:val="28"/>
        </w:rPr>
        <w:t>1. Заготівля деревини.</w:t>
      </w:r>
    </w:p>
    <w:p w:rsidR="00E27292" w:rsidRPr="00E85CDF" w:rsidRDefault="00E27292" w:rsidP="00E27292">
      <w:pPr>
        <w:pStyle w:val="af0"/>
        <w:ind w:firstLine="567"/>
        <w:jc w:val="both"/>
        <w:rPr>
          <w:rFonts w:ascii="Times New Roman" w:hAnsi="Times New Roman"/>
          <w:sz w:val="28"/>
          <w:szCs w:val="28"/>
        </w:rPr>
      </w:pPr>
      <w:r w:rsidRPr="00E85CDF">
        <w:rPr>
          <w:rFonts w:ascii="Times New Roman" w:hAnsi="Times New Roman"/>
          <w:sz w:val="28"/>
          <w:szCs w:val="28"/>
        </w:rPr>
        <w:t>2. Заготівля живиці.</w:t>
      </w:r>
    </w:p>
    <w:p w:rsidR="00E27292" w:rsidRPr="00E85CDF" w:rsidRDefault="00E27292" w:rsidP="00E27292">
      <w:pPr>
        <w:pStyle w:val="af0"/>
        <w:ind w:firstLine="567"/>
        <w:jc w:val="both"/>
        <w:rPr>
          <w:rFonts w:ascii="Times New Roman" w:hAnsi="Times New Roman"/>
          <w:sz w:val="28"/>
          <w:szCs w:val="28"/>
        </w:rPr>
      </w:pPr>
      <w:r w:rsidRPr="00E85CDF">
        <w:rPr>
          <w:rFonts w:ascii="Times New Roman" w:hAnsi="Times New Roman"/>
          <w:sz w:val="28"/>
          <w:szCs w:val="28"/>
        </w:rPr>
        <w:t>3. Заготівля другорядних лісових матеріалів.</w:t>
      </w:r>
    </w:p>
    <w:p w:rsidR="00E27292" w:rsidRPr="00E85CDF" w:rsidRDefault="00E27292" w:rsidP="00E27292">
      <w:pPr>
        <w:pStyle w:val="af0"/>
        <w:ind w:firstLine="567"/>
        <w:jc w:val="both"/>
        <w:rPr>
          <w:rFonts w:ascii="Times New Roman" w:hAnsi="Times New Roman"/>
          <w:sz w:val="28"/>
          <w:szCs w:val="28"/>
        </w:rPr>
      </w:pPr>
      <w:r w:rsidRPr="00E85CDF">
        <w:rPr>
          <w:rFonts w:ascii="Times New Roman" w:hAnsi="Times New Roman"/>
          <w:sz w:val="28"/>
          <w:szCs w:val="28"/>
        </w:rPr>
        <w:t>4. Заготівля сіна і випасання худоби,</w:t>
      </w:r>
    </w:p>
    <w:p w:rsidR="00E27292" w:rsidRPr="00E85CDF" w:rsidRDefault="00E27292" w:rsidP="00E27292">
      <w:pPr>
        <w:pStyle w:val="af0"/>
        <w:ind w:firstLine="567"/>
        <w:jc w:val="both"/>
        <w:rPr>
          <w:rFonts w:ascii="Times New Roman" w:hAnsi="Times New Roman"/>
          <w:sz w:val="28"/>
          <w:szCs w:val="28"/>
        </w:rPr>
      </w:pPr>
      <w:r w:rsidRPr="00E85CDF">
        <w:rPr>
          <w:rFonts w:ascii="Times New Roman" w:hAnsi="Times New Roman"/>
          <w:sz w:val="28"/>
          <w:szCs w:val="28"/>
        </w:rPr>
        <w:lastRenderedPageBreak/>
        <w:t>5. Розміщення пасік.</w:t>
      </w:r>
    </w:p>
    <w:p w:rsidR="00E27292" w:rsidRPr="00E85CDF" w:rsidRDefault="00E27292" w:rsidP="00E27292">
      <w:pPr>
        <w:pStyle w:val="af0"/>
        <w:ind w:firstLine="567"/>
        <w:jc w:val="both"/>
        <w:rPr>
          <w:rFonts w:ascii="Times New Roman" w:hAnsi="Times New Roman"/>
          <w:sz w:val="28"/>
          <w:szCs w:val="28"/>
        </w:rPr>
      </w:pPr>
      <w:r w:rsidRPr="00E85CDF">
        <w:rPr>
          <w:rFonts w:ascii="Times New Roman" w:hAnsi="Times New Roman"/>
          <w:sz w:val="28"/>
          <w:szCs w:val="28"/>
        </w:rPr>
        <w:t>6. Заготівля деревних соків.</w:t>
      </w:r>
    </w:p>
    <w:p w:rsidR="00E27292" w:rsidRPr="00E85CDF" w:rsidRDefault="00E27292" w:rsidP="00E27292">
      <w:pPr>
        <w:pStyle w:val="af0"/>
        <w:ind w:firstLine="567"/>
        <w:jc w:val="both"/>
        <w:rPr>
          <w:rFonts w:ascii="Times New Roman" w:hAnsi="Times New Roman"/>
          <w:sz w:val="28"/>
          <w:szCs w:val="28"/>
        </w:rPr>
      </w:pPr>
      <w:r w:rsidRPr="00E85CDF">
        <w:rPr>
          <w:rFonts w:ascii="Times New Roman" w:hAnsi="Times New Roman"/>
          <w:sz w:val="28"/>
          <w:szCs w:val="28"/>
        </w:rPr>
        <w:t>7. Заготівля (збирання) дикорослих плодів.</w:t>
      </w:r>
    </w:p>
    <w:p w:rsidR="00E27292" w:rsidRPr="00E85CDF" w:rsidRDefault="00E27292" w:rsidP="00E27292">
      <w:pPr>
        <w:pStyle w:val="af0"/>
        <w:ind w:firstLine="567"/>
        <w:jc w:val="both"/>
        <w:rPr>
          <w:rFonts w:ascii="Times New Roman" w:hAnsi="Times New Roman"/>
          <w:sz w:val="28"/>
          <w:szCs w:val="28"/>
        </w:rPr>
      </w:pPr>
      <w:r w:rsidRPr="00E85CDF">
        <w:rPr>
          <w:rFonts w:ascii="Times New Roman" w:hAnsi="Times New Roman"/>
          <w:sz w:val="28"/>
          <w:szCs w:val="28"/>
        </w:rPr>
        <w:t>8. Збирання лісової підстилки.</w:t>
      </w:r>
    </w:p>
    <w:p w:rsidR="00E27292" w:rsidRPr="00E85CDF" w:rsidRDefault="00E27292" w:rsidP="00E27292">
      <w:pPr>
        <w:pStyle w:val="af0"/>
        <w:ind w:firstLine="567"/>
        <w:jc w:val="both"/>
        <w:rPr>
          <w:rFonts w:ascii="Times New Roman" w:hAnsi="Times New Roman"/>
          <w:sz w:val="28"/>
          <w:szCs w:val="28"/>
        </w:rPr>
      </w:pPr>
      <w:r w:rsidRPr="00E85CDF">
        <w:rPr>
          <w:rFonts w:ascii="Times New Roman" w:hAnsi="Times New Roman"/>
          <w:sz w:val="28"/>
          <w:szCs w:val="28"/>
        </w:rPr>
        <w:t>9. Заготівля очерету.</w:t>
      </w:r>
    </w:p>
    <w:p w:rsidR="00E27292" w:rsidRPr="00E85CDF" w:rsidRDefault="00E27292" w:rsidP="00E27292">
      <w:pPr>
        <w:pStyle w:val="af0"/>
        <w:ind w:firstLine="567"/>
        <w:jc w:val="both"/>
        <w:rPr>
          <w:rFonts w:ascii="Times New Roman" w:hAnsi="Times New Roman"/>
          <w:sz w:val="28"/>
          <w:szCs w:val="28"/>
        </w:rPr>
      </w:pPr>
      <w:r w:rsidRPr="00E85CDF">
        <w:rPr>
          <w:rFonts w:ascii="Times New Roman" w:hAnsi="Times New Roman"/>
          <w:sz w:val="28"/>
          <w:szCs w:val="28"/>
        </w:rPr>
        <w:t>Користування земельними ділянками лісового фонду для потреб мисливського господарства, культурно-оздоровчих, рекреаційних. Спортивних і туристичних цілей та науково-дослідних робіт</w:t>
      </w:r>
    </w:p>
    <w:p w:rsidR="00E27292" w:rsidRPr="00E85CDF" w:rsidRDefault="00E27292" w:rsidP="00E27292">
      <w:pPr>
        <w:pStyle w:val="af0"/>
        <w:ind w:firstLine="567"/>
        <w:jc w:val="both"/>
        <w:rPr>
          <w:rFonts w:ascii="Times New Roman" w:hAnsi="Times New Roman"/>
          <w:sz w:val="28"/>
          <w:szCs w:val="28"/>
        </w:rPr>
      </w:pPr>
      <w:r w:rsidRPr="00E85CDF">
        <w:rPr>
          <w:rFonts w:ascii="Times New Roman" w:hAnsi="Times New Roman"/>
          <w:sz w:val="28"/>
          <w:szCs w:val="28"/>
        </w:rPr>
        <w:t>Надання права користування земельними ділянками лісового фонду для потреб мисливського господарства</w:t>
      </w:r>
    </w:p>
    <w:p w:rsidR="00E27292" w:rsidRPr="00E85CDF" w:rsidRDefault="00E27292" w:rsidP="00E27292">
      <w:pPr>
        <w:pStyle w:val="af0"/>
        <w:ind w:firstLine="567"/>
        <w:jc w:val="both"/>
        <w:rPr>
          <w:rFonts w:ascii="Times New Roman" w:hAnsi="Times New Roman"/>
          <w:sz w:val="28"/>
          <w:szCs w:val="28"/>
        </w:rPr>
      </w:pPr>
      <w:r w:rsidRPr="00E85CDF">
        <w:rPr>
          <w:rFonts w:ascii="Times New Roman" w:hAnsi="Times New Roman"/>
          <w:sz w:val="28"/>
          <w:szCs w:val="28"/>
        </w:rPr>
        <w:t>Надаються користувачам відповідно до Закону України «Про тваринний світ».</w:t>
      </w:r>
    </w:p>
    <w:p w:rsidR="00E27292" w:rsidRPr="00E85CDF" w:rsidRDefault="00E27292" w:rsidP="00E27292">
      <w:pPr>
        <w:pStyle w:val="af0"/>
        <w:ind w:firstLine="567"/>
        <w:jc w:val="both"/>
        <w:rPr>
          <w:rFonts w:ascii="Times New Roman" w:hAnsi="Times New Roman"/>
          <w:sz w:val="28"/>
          <w:szCs w:val="28"/>
        </w:rPr>
      </w:pPr>
      <w:r w:rsidRPr="00E85CDF">
        <w:rPr>
          <w:rFonts w:ascii="Times New Roman" w:hAnsi="Times New Roman"/>
          <w:sz w:val="28"/>
          <w:szCs w:val="28"/>
        </w:rPr>
        <w:t>Створення сприятливих умов для життя диких тварин регулювання чисельності диких тварин:</w:t>
      </w:r>
    </w:p>
    <w:p w:rsidR="00E27292" w:rsidRPr="00E85CDF" w:rsidRDefault="00E27292" w:rsidP="00E27292">
      <w:pPr>
        <w:pStyle w:val="af0"/>
        <w:ind w:firstLine="567"/>
        <w:jc w:val="both"/>
        <w:rPr>
          <w:rFonts w:ascii="Times New Roman" w:hAnsi="Times New Roman"/>
          <w:sz w:val="28"/>
          <w:szCs w:val="28"/>
        </w:rPr>
      </w:pPr>
      <w:r w:rsidRPr="00E85CDF">
        <w:rPr>
          <w:rFonts w:ascii="Times New Roman" w:hAnsi="Times New Roman"/>
          <w:sz w:val="28"/>
          <w:szCs w:val="28"/>
        </w:rPr>
        <w:t>Відповідно до Закону України «Про тваринний світ». Надання права на тимчасове користування земельними ділянками лісового фонду для культурно-оздоровчих, рекреаційних, спортивних, і туристичних цілей та проведення науково-дослідних робіт.</w:t>
      </w:r>
    </w:p>
    <w:p w:rsidR="00E27292" w:rsidRPr="00E85CDF" w:rsidRDefault="00E27292" w:rsidP="00E27292">
      <w:pPr>
        <w:pStyle w:val="af0"/>
        <w:ind w:firstLine="567"/>
        <w:jc w:val="both"/>
        <w:rPr>
          <w:rFonts w:ascii="Times New Roman" w:hAnsi="Times New Roman"/>
          <w:sz w:val="28"/>
          <w:szCs w:val="28"/>
        </w:rPr>
      </w:pPr>
      <w:r w:rsidRPr="00E85CDF">
        <w:rPr>
          <w:rFonts w:ascii="Times New Roman" w:hAnsi="Times New Roman"/>
          <w:sz w:val="28"/>
          <w:szCs w:val="28"/>
        </w:rPr>
        <w:t>Використання лісових ресурсів і користування земельними ділянками лісового фонду на природно-заповідних територіях і об'єктах, у лісах населених пунктів, у прикордонній смузі та в лісах, що зазнали радіоактивного забруднення</w:t>
      </w:r>
    </w:p>
    <w:p w:rsidR="00E27292" w:rsidRPr="00E85CDF" w:rsidRDefault="00E27292" w:rsidP="00E27292">
      <w:pPr>
        <w:pStyle w:val="af0"/>
        <w:ind w:firstLine="567"/>
        <w:jc w:val="both"/>
        <w:rPr>
          <w:rFonts w:ascii="Times New Roman" w:hAnsi="Times New Roman"/>
          <w:sz w:val="28"/>
          <w:szCs w:val="28"/>
        </w:rPr>
      </w:pPr>
      <w:r w:rsidRPr="00E85CDF">
        <w:rPr>
          <w:rFonts w:ascii="Times New Roman" w:hAnsi="Times New Roman"/>
          <w:sz w:val="28"/>
          <w:szCs w:val="28"/>
        </w:rPr>
        <w:t>Використання лісових ресурсів і користування земельними ділянками лісового фонду на природно-заповідних територіях і об'єктах:</w:t>
      </w:r>
    </w:p>
    <w:p w:rsidR="00E27292" w:rsidRPr="00E85CDF" w:rsidRDefault="00E27292" w:rsidP="00E27292">
      <w:pPr>
        <w:pStyle w:val="af0"/>
        <w:ind w:firstLine="567"/>
        <w:jc w:val="both"/>
        <w:rPr>
          <w:rFonts w:ascii="Times New Roman" w:hAnsi="Times New Roman"/>
          <w:sz w:val="28"/>
          <w:szCs w:val="28"/>
        </w:rPr>
      </w:pPr>
      <w:r w:rsidRPr="00E85CDF">
        <w:rPr>
          <w:rFonts w:ascii="Times New Roman" w:hAnsi="Times New Roman"/>
          <w:sz w:val="28"/>
          <w:szCs w:val="28"/>
        </w:rPr>
        <w:t>Визначається відповідно до Закону України «Про природно-заповідний фонд України».</w:t>
      </w:r>
    </w:p>
    <w:p w:rsidR="00E27292" w:rsidRPr="00E85CDF" w:rsidRDefault="00E27292" w:rsidP="00E27292">
      <w:pPr>
        <w:pStyle w:val="af0"/>
        <w:ind w:firstLine="567"/>
        <w:jc w:val="both"/>
        <w:rPr>
          <w:rFonts w:ascii="Times New Roman" w:hAnsi="Times New Roman"/>
          <w:sz w:val="28"/>
          <w:szCs w:val="28"/>
        </w:rPr>
      </w:pPr>
      <w:r w:rsidRPr="00E85CDF">
        <w:rPr>
          <w:rFonts w:ascii="Times New Roman" w:hAnsi="Times New Roman"/>
          <w:sz w:val="28"/>
          <w:szCs w:val="28"/>
        </w:rPr>
        <w:t>Використання лісових ресурсів і користування земельними ділянками лісового фонду в лісах населених пунктів;</w:t>
      </w:r>
    </w:p>
    <w:p w:rsidR="00E27292" w:rsidRPr="00E85CDF" w:rsidRDefault="00E27292" w:rsidP="00E27292">
      <w:pPr>
        <w:pStyle w:val="af0"/>
        <w:ind w:firstLine="567"/>
        <w:jc w:val="both"/>
        <w:rPr>
          <w:rFonts w:ascii="Times New Roman" w:hAnsi="Times New Roman"/>
          <w:sz w:val="28"/>
          <w:szCs w:val="28"/>
        </w:rPr>
      </w:pPr>
      <w:r w:rsidRPr="00E85CDF">
        <w:rPr>
          <w:rFonts w:ascii="Times New Roman" w:hAnsi="Times New Roman"/>
          <w:sz w:val="28"/>
          <w:szCs w:val="28"/>
        </w:rPr>
        <w:t>Використання лісових ресурсів і користування земельними ділянками лісового фонду у прикордонній смузі;</w:t>
      </w:r>
    </w:p>
    <w:p w:rsidR="00E27292" w:rsidRPr="00E85CDF" w:rsidRDefault="00E27292" w:rsidP="00E27292">
      <w:pPr>
        <w:pStyle w:val="af0"/>
        <w:ind w:firstLine="567"/>
        <w:jc w:val="both"/>
        <w:rPr>
          <w:rFonts w:ascii="Times New Roman" w:hAnsi="Times New Roman"/>
          <w:sz w:val="28"/>
          <w:szCs w:val="28"/>
        </w:rPr>
      </w:pPr>
      <w:r w:rsidRPr="00E85CDF">
        <w:rPr>
          <w:rFonts w:ascii="Times New Roman" w:hAnsi="Times New Roman"/>
          <w:sz w:val="28"/>
          <w:szCs w:val="28"/>
        </w:rPr>
        <w:t>Використання лісових ресурсів і користування земельними ділянками лісового фонду в лісах, що зазнали радіоактивного забруднення:</w:t>
      </w:r>
    </w:p>
    <w:p w:rsidR="00E27292" w:rsidRPr="00E85CDF" w:rsidRDefault="00E27292" w:rsidP="00E27292">
      <w:pPr>
        <w:pStyle w:val="af0"/>
        <w:ind w:firstLine="567"/>
        <w:jc w:val="both"/>
        <w:rPr>
          <w:rFonts w:ascii="Times New Roman" w:hAnsi="Times New Roman"/>
          <w:sz w:val="28"/>
          <w:szCs w:val="28"/>
        </w:rPr>
      </w:pPr>
      <w:r w:rsidRPr="00E85CDF">
        <w:rPr>
          <w:rFonts w:ascii="Times New Roman" w:hAnsi="Times New Roman"/>
          <w:sz w:val="28"/>
          <w:szCs w:val="28"/>
        </w:rPr>
        <w:t>здійснюється в порядку, встановленому Законом України «Про правовий режим території, що зазнала радіоактивного забруднення внаслідок Чорнобильської катастрофи».</w:t>
      </w:r>
    </w:p>
    <w:p w:rsidR="00E27292" w:rsidRPr="00E85CDF" w:rsidRDefault="00E27292" w:rsidP="00E27292">
      <w:pPr>
        <w:pStyle w:val="af0"/>
        <w:ind w:firstLine="567"/>
        <w:jc w:val="both"/>
        <w:rPr>
          <w:rFonts w:ascii="Times New Roman" w:hAnsi="Times New Roman"/>
          <w:sz w:val="28"/>
          <w:szCs w:val="28"/>
        </w:rPr>
      </w:pPr>
    </w:p>
    <w:p w:rsidR="00E27292" w:rsidRPr="00E85CDF" w:rsidRDefault="00E27292" w:rsidP="00E27292">
      <w:pPr>
        <w:pStyle w:val="af0"/>
        <w:ind w:firstLine="567"/>
        <w:jc w:val="both"/>
        <w:rPr>
          <w:rFonts w:ascii="Times New Roman" w:hAnsi="Times New Roman"/>
          <w:b/>
          <w:sz w:val="28"/>
          <w:szCs w:val="28"/>
        </w:rPr>
      </w:pPr>
      <w:r w:rsidRPr="00E85CDF">
        <w:rPr>
          <w:rFonts w:ascii="Times New Roman" w:hAnsi="Times New Roman"/>
          <w:b/>
          <w:sz w:val="28"/>
          <w:szCs w:val="28"/>
        </w:rPr>
        <w:t xml:space="preserve"> 5. Плата за використання лісових ресурсів та користування земельними ділянками лісового фонду</w:t>
      </w:r>
    </w:p>
    <w:p w:rsidR="00E27292" w:rsidRPr="00E85CDF" w:rsidRDefault="00E27292" w:rsidP="00E27292">
      <w:pPr>
        <w:pStyle w:val="af0"/>
        <w:ind w:firstLine="567"/>
        <w:jc w:val="both"/>
        <w:rPr>
          <w:rFonts w:ascii="Times New Roman" w:hAnsi="Times New Roman"/>
          <w:sz w:val="28"/>
          <w:szCs w:val="28"/>
        </w:rPr>
      </w:pPr>
      <w:r w:rsidRPr="00E85CDF">
        <w:rPr>
          <w:rFonts w:ascii="Times New Roman" w:hAnsi="Times New Roman"/>
          <w:sz w:val="28"/>
          <w:szCs w:val="28"/>
        </w:rPr>
        <w:t>Плата за використання лісових ресурсів та користування земельними ділянками лісового фонду;</w:t>
      </w:r>
    </w:p>
    <w:p w:rsidR="00E27292" w:rsidRPr="00E85CDF" w:rsidRDefault="00E27292" w:rsidP="00E27292">
      <w:pPr>
        <w:pStyle w:val="af0"/>
        <w:ind w:firstLine="567"/>
        <w:jc w:val="both"/>
        <w:rPr>
          <w:rFonts w:ascii="Times New Roman" w:hAnsi="Times New Roman"/>
          <w:sz w:val="28"/>
          <w:szCs w:val="28"/>
        </w:rPr>
      </w:pPr>
      <w:r w:rsidRPr="00E85CDF">
        <w:rPr>
          <w:rFonts w:ascii="Times New Roman" w:hAnsi="Times New Roman"/>
          <w:sz w:val="28"/>
          <w:szCs w:val="28"/>
        </w:rPr>
        <w:t>Розмір плати за спеціальне використання лісових ресурсів та користування земельними ділянками лісового фонду;</w:t>
      </w:r>
    </w:p>
    <w:p w:rsidR="00E27292" w:rsidRPr="00E85CDF" w:rsidRDefault="00E27292" w:rsidP="00E27292">
      <w:pPr>
        <w:pStyle w:val="af0"/>
        <w:ind w:firstLine="567"/>
        <w:jc w:val="both"/>
        <w:rPr>
          <w:rFonts w:ascii="Times New Roman" w:hAnsi="Times New Roman"/>
          <w:sz w:val="28"/>
          <w:szCs w:val="28"/>
        </w:rPr>
      </w:pPr>
      <w:r w:rsidRPr="00E85CDF">
        <w:rPr>
          <w:rFonts w:ascii="Times New Roman" w:hAnsi="Times New Roman"/>
          <w:sz w:val="28"/>
          <w:szCs w:val="28"/>
        </w:rPr>
        <w:t>Розподіл платежів за спеціальне використання лісових ресурсів та користування земельними ділянками лісового фонду:</w:t>
      </w:r>
    </w:p>
    <w:p w:rsidR="00E27292" w:rsidRPr="00E85CDF" w:rsidRDefault="00E27292" w:rsidP="00E27292">
      <w:pPr>
        <w:pStyle w:val="af0"/>
        <w:ind w:firstLine="567"/>
        <w:jc w:val="both"/>
        <w:rPr>
          <w:rFonts w:ascii="Times New Roman" w:hAnsi="Times New Roman"/>
          <w:sz w:val="28"/>
          <w:szCs w:val="28"/>
        </w:rPr>
      </w:pPr>
      <w:r w:rsidRPr="00E85CDF">
        <w:rPr>
          <w:rFonts w:ascii="Times New Roman" w:hAnsi="Times New Roman"/>
          <w:sz w:val="28"/>
          <w:szCs w:val="28"/>
        </w:rPr>
        <w:t>80% - зараховується до держбюджету, 20% - до обласних бюджетів. Ці платежі використовуються на виконання робіт щодо відтворення лісів, проведення лісогосподарських заходів та утримання лісів у належному санітарному стані.</w:t>
      </w:r>
    </w:p>
    <w:p w:rsidR="00E27292" w:rsidRPr="00E85CDF" w:rsidRDefault="00E27292" w:rsidP="00E27292">
      <w:pPr>
        <w:pStyle w:val="af0"/>
        <w:ind w:firstLine="567"/>
        <w:jc w:val="both"/>
        <w:rPr>
          <w:rFonts w:ascii="Times New Roman" w:hAnsi="Times New Roman"/>
          <w:sz w:val="28"/>
          <w:szCs w:val="28"/>
        </w:rPr>
      </w:pPr>
    </w:p>
    <w:p w:rsidR="00E27292" w:rsidRPr="00E85CDF" w:rsidRDefault="00E27292" w:rsidP="00E27292">
      <w:pPr>
        <w:pStyle w:val="af0"/>
        <w:ind w:firstLine="567"/>
        <w:jc w:val="both"/>
        <w:rPr>
          <w:rFonts w:ascii="Times New Roman" w:hAnsi="Times New Roman"/>
          <w:b/>
          <w:sz w:val="28"/>
          <w:szCs w:val="28"/>
        </w:rPr>
      </w:pPr>
      <w:r w:rsidRPr="00E85CDF">
        <w:rPr>
          <w:rFonts w:ascii="Times New Roman" w:hAnsi="Times New Roman"/>
          <w:sz w:val="28"/>
          <w:szCs w:val="28"/>
        </w:rPr>
        <w:lastRenderedPageBreak/>
        <w:t>6.</w:t>
      </w:r>
      <w:r w:rsidRPr="00E85CDF">
        <w:rPr>
          <w:rFonts w:ascii="Times New Roman" w:hAnsi="Times New Roman"/>
          <w:b/>
          <w:sz w:val="28"/>
          <w:szCs w:val="28"/>
        </w:rPr>
        <w:t>Державний облік лісового фонду та відповідальність за порушення лісового законодавства</w:t>
      </w:r>
    </w:p>
    <w:p w:rsidR="00E27292" w:rsidRPr="00E85CDF" w:rsidRDefault="00E27292" w:rsidP="00E27292">
      <w:pPr>
        <w:pStyle w:val="af0"/>
        <w:ind w:firstLine="567"/>
        <w:jc w:val="both"/>
        <w:rPr>
          <w:rFonts w:ascii="Times New Roman" w:hAnsi="Times New Roman"/>
          <w:sz w:val="28"/>
          <w:szCs w:val="28"/>
        </w:rPr>
      </w:pPr>
      <w:r w:rsidRPr="00E85CDF">
        <w:rPr>
          <w:rFonts w:ascii="Times New Roman" w:hAnsi="Times New Roman"/>
          <w:sz w:val="28"/>
          <w:szCs w:val="28"/>
        </w:rPr>
        <w:t>Завдання державного обліку лісів і державного лісового кадастру:</w:t>
      </w:r>
    </w:p>
    <w:p w:rsidR="00E27292" w:rsidRPr="00E85CDF" w:rsidRDefault="00E27292" w:rsidP="00E27292">
      <w:pPr>
        <w:pStyle w:val="af0"/>
        <w:ind w:firstLine="567"/>
        <w:jc w:val="both"/>
        <w:rPr>
          <w:rFonts w:ascii="Times New Roman" w:hAnsi="Times New Roman"/>
          <w:sz w:val="28"/>
          <w:szCs w:val="28"/>
        </w:rPr>
      </w:pPr>
      <w:r w:rsidRPr="00E85CDF">
        <w:rPr>
          <w:rFonts w:ascii="Times New Roman" w:hAnsi="Times New Roman"/>
          <w:sz w:val="28"/>
          <w:szCs w:val="28"/>
        </w:rPr>
        <w:t>Державний облік лісів державний лісовий кадастр ведуться з метою ефективної організації охорони і захисту лісів, раціонального використання лісового фонду, відтворення лісів, здійснення систематичного контролю за якісними та кількісними змінами в лісовому фонді тощо.</w:t>
      </w:r>
    </w:p>
    <w:p w:rsidR="00E27292" w:rsidRPr="00E85CDF" w:rsidRDefault="00E27292" w:rsidP="00E27292">
      <w:pPr>
        <w:pStyle w:val="af0"/>
        <w:ind w:firstLine="567"/>
        <w:jc w:val="both"/>
        <w:rPr>
          <w:rFonts w:ascii="Times New Roman" w:hAnsi="Times New Roman"/>
          <w:sz w:val="28"/>
          <w:szCs w:val="28"/>
        </w:rPr>
      </w:pPr>
      <w:r w:rsidRPr="00E85CDF">
        <w:rPr>
          <w:rFonts w:ascii="Times New Roman" w:hAnsi="Times New Roman"/>
          <w:sz w:val="28"/>
          <w:szCs w:val="28"/>
        </w:rPr>
        <w:t xml:space="preserve">  </w:t>
      </w:r>
    </w:p>
    <w:p w:rsidR="00E27292" w:rsidRPr="00E85CDF" w:rsidRDefault="00E27292" w:rsidP="00E27292">
      <w:pPr>
        <w:pStyle w:val="af0"/>
        <w:ind w:firstLine="567"/>
        <w:jc w:val="both"/>
        <w:rPr>
          <w:rFonts w:ascii="Times New Roman" w:hAnsi="Times New Roman"/>
          <w:sz w:val="28"/>
          <w:szCs w:val="28"/>
        </w:rPr>
      </w:pPr>
      <w:r w:rsidRPr="00E85CDF">
        <w:rPr>
          <w:rFonts w:ascii="Times New Roman" w:hAnsi="Times New Roman"/>
          <w:sz w:val="28"/>
          <w:szCs w:val="28"/>
        </w:rPr>
        <w:t>Згідно зі ст. 98 Лісового кодексу України відповідальність за порушення лісового законодавства особи, винні у:</w:t>
      </w:r>
    </w:p>
    <w:p w:rsidR="00E27292" w:rsidRPr="00E85CDF" w:rsidRDefault="00E27292" w:rsidP="00E27292">
      <w:pPr>
        <w:pStyle w:val="af0"/>
        <w:ind w:firstLine="567"/>
        <w:jc w:val="both"/>
        <w:rPr>
          <w:rFonts w:ascii="Times New Roman" w:hAnsi="Times New Roman"/>
          <w:sz w:val="28"/>
          <w:szCs w:val="28"/>
        </w:rPr>
      </w:pPr>
      <w:r w:rsidRPr="00E85CDF">
        <w:rPr>
          <w:rFonts w:ascii="Times New Roman" w:hAnsi="Times New Roman"/>
          <w:sz w:val="28"/>
          <w:szCs w:val="28"/>
        </w:rPr>
        <w:t>• незаконному вирубуванні та пошкодженні дерев і чагарників;</w:t>
      </w:r>
    </w:p>
    <w:p w:rsidR="00E27292" w:rsidRPr="00E85CDF" w:rsidRDefault="00E27292" w:rsidP="00E27292">
      <w:pPr>
        <w:pStyle w:val="af0"/>
        <w:ind w:firstLine="567"/>
        <w:jc w:val="both"/>
        <w:rPr>
          <w:rFonts w:ascii="Times New Roman" w:hAnsi="Times New Roman"/>
          <w:sz w:val="28"/>
          <w:szCs w:val="28"/>
        </w:rPr>
      </w:pPr>
      <w:r w:rsidRPr="00E85CDF">
        <w:rPr>
          <w:rFonts w:ascii="Times New Roman" w:hAnsi="Times New Roman"/>
          <w:sz w:val="28"/>
          <w:szCs w:val="28"/>
        </w:rPr>
        <w:t>• знищенні або пошкодженні лісу внаслідок підпалу або недбалого поводження з вогнем;</w:t>
      </w:r>
    </w:p>
    <w:p w:rsidR="00E27292" w:rsidRPr="00E85CDF" w:rsidRDefault="00E27292" w:rsidP="00E27292">
      <w:pPr>
        <w:pStyle w:val="af0"/>
        <w:ind w:firstLine="567"/>
        <w:jc w:val="both"/>
        <w:rPr>
          <w:rFonts w:ascii="Times New Roman" w:hAnsi="Times New Roman"/>
          <w:sz w:val="28"/>
          <w:szCs w:val="28"/>
        </w:rPr>
      </w:pPr>
      <w:r w:rsidRPr="00E85CDF">
        <w:rPr>
          <w:rFonts w:ascii="Times New Roman" w:hAnsi="Times New Roman"/>
          <w:sz w:val="28"/>
          <w:szCs w:val="28"/>
        </w:rPr>
        <w:t>• знищенні або пошкодженні лісу внаслідок його забруднення хімічними та радіоактивними речовинами, виробничими і побутовими відходами, стічними водами, іншими шкідливими речовинами, підтопленні, осушенні та інших видах шкідливого впливу;</w:t>
      </w:r>
    </w:p>
    <w:p w:rsidR="00E27292" w:rsidRPr="00E85CDF" w:rsidRDefault="00E27292" w:rsidP="00E27292">
      <w:pPr>
        <w:pStyle w:val="af0"/>
        <w:ind w:firstLine="567"/>
        <w:jc w:val="both"/>
        <w:rPr>
          <w:rFonts w:ascii="Times New Roman" w:hAnsi="Times New Roman"/>
          <w:sz w:val="28"/>
          <w:szCs w:val="28"/>
        </w:rPr>
      </w:pPr>
      <w:r w:rsidRPr="00E85CDF">
        <w:rPr>
          <w:rFonts w:ascii="Times New Roman" w:hAnsi="Times New Roman"/>
          <w:sz w:val="28"/>
          <w:szCs w:val="28"/>
        </w:rPr>
        <w:t>• порушенні правил зберігання, транспортування та застосування засобів захисту лісу, стимуляторів росту, мінеральних добрив та інших препаратів;</w:t>
      </w:r>
    </w:p>
    <w:p w:rsidR="00E27292" w:rsidRPr="00E85CDF" w:rsidRDefault="00E27292" w:rsidP="00E27292">
      <w:pPr>
        <w:pStyle w:val="af0"/>
        <w:ind w:firstLine="567"/>
        <w:jc w:val="both"/>
        <w:rPr>
          <w:rFonts w:ascii="Times New Roman" w:hAnsi="Times New Roman"/>
          <w:sz w:val="28"/>
          <w:szCs w:val="28"/>
        </w:rPr>
      </w:pPr>
      <w:r w:rsidRPr="00E85CDF">
        <w:rPr>
          <w:rFonts w:ascii="Times New Roman" w:hAnsi="Times New Roman"/>
          <w:sz w:val="28"/>
          <w:szCs w:val="28"/>
        </w:rPr>
        <w:t>• засміченні лісів побутовими відходами і покидьками;</w:t>
      </w:r>
    </w:p>
    <w:p w:rsidR="00E27292" w:rsidRPr="00E85CDF" w:rsidRDefault="00E27292" w:rsidP="00E27292">
      <w:pPr>
        <w:pStyle w:val="af0"/>
        <w:ind w:firstLine="567"/>
        <w:jc w:val="both"/>
        <w:rPr>
          <w:rFonts w:ascii="Times New Roman" w:hAnsi="Times New Roman"/>
          <w:sz w:val="28"/>
          <w:szCs w:val="28"/>
        </w:rPr>
      </w:pPr>
      <w:r w:rsidRPr="00E85CDF">
        <w:rPr>
          <w:rFonts w:ascii="Times New Roman" w:hAnsi="Times New Roman"/>
          <w:sz w:val="28"/>
          <w:szCs w:val="28"/>
        </w:rPr>
        <w:t>• заготівлі лісових ресурсів засобами, що негативно впливають на стан і відтворення лісів;</w:t>
      </w:r>
    </w:p>
    <w:p w:rsidR="00E27292" w:rsidRPr="00E85CDF" w:rsidRDefault="00E27292" w:rsidP="00E27292">
      <w:pPr>
        <w:pStyle w:val="af0"/>
        <w:ind w:firstLine="567"/>
        <w:jc w:val="both"/>
        <w:rPr>
          <w:rFonts w:ascii="Times New Roman" w:hAnsi="Times New Roman"/>
          <w:sz w:val="28"/>
          <w:szCs w:val="28"/>
        </w:rPr>
      </w:pPr>
      <w:r w:rsidRPr="00E85CDF">
        <w:rPr>
          <w:rFonts w:ascii="Times New Roman" w:hAnsi="Times New Roman"/>
          <w:sz w:val="28"/>
          <w:szCs w:val="28"/>
        </w:rPr>
        <w:t>• введенні в дію нових і реконструйованих підприємств, споруд та інших об'єктів, не забезпечених обладнанням, що запобігає негативному впливу на стан і відтворення лісів;</w:t>
      </w:r>
    </w:p>
    <w:p w:rsidR="00E27292" w:rsidRPr="00E85CDF" w:rsidRDefault="00E27292" w:rsidP="00E27292">
      <w:pPr>
        <w:pStyle w:val="af0"/>
        <w:ind w:firstLine="567"/>
        <w:jc w:val="both"/>
        <w:rPr>
          <w:rFonts w:ascii="Times New Roman" w:hAnsi="Times New Roman"/>
          <w:sz w:val="28"/>
          <w:szCs w:val="28"/>
        </w:rPr>
      </w:pPr>
      <w:r w:rsidRPr="00E85CDF">
        <w:rPr>
          <w:rFonts w:ascii="Times New Roman" w:hAnsi="Times New Roman"/>
          <w:sz w:val="28"/>
          <w:szCs w:val="28"/>
        </w:rPr>
        <w:t>• знищенні або пошкодженні полезахисних лісових смуг, захисних лісових насаджень на смугах відводу автомобільних доріг, захисних лісових насаджень на смугах відводу залізниць та каналів тощо, несуть цивільну, кримінальну відповідальність згідно із законодавством України.</w:t>
      </w:r>
    </w:p>
    <w:p w:rsidR="00E27292" w:rsidRPr="00E85CDF" w:rsidRDefault="00E27292" w:rsidP="00E27292">
      <w:pPr>
        <w:pStyle w:val="af0"/>
        <w:ind w:firstLine="567"/>
        <w:jc w:val="both"/>
        <w:rPr>
          <w:rFonts w:ascii="Times New Roman" w:hAnsi="Times New Roman"/>
          <w:sz w:val="28"/>
          <w:szCs w:val="28"/>
        </w:rPr>
      </w:pPr>
      <w:r w:rsidRPr="00E85CDF">
        <w:rPr>
          <w:rFonts w:ascii="Times New Roman" w:hAnsi="Times New Roman"/>
          <w:sz w:val="28"/>
          <w:szCs w:val="28"/>
        </w:rPr>
        <w:t>Самовільно зайняті земельні ділянки лісового фонду повертаються за їх належністю без відшкодування затрат, понесених за час незаконного користування ними.</w:t>
      </w:r>
    </w:p>
    <w:p w:rsidR="00E27292" w:rsidRPr="00E85CDF" w:rsidRDefault="00E27292" w:rsidP="00E27292">
      <w:pPr>
        <w:pStyle w:val="af0"/>
        <w:ind w:firstLine="567"/>
        <w:jc w:val="both"/>
        <w:rPr>
          <w:rFonts w:ascii="Times New Roman" w:hAnsi="Times New Roman"/>
          <w:sz w:val="28"/>
          <w:szCs w:val="28"/>
        </w:rPr>
      </w:pPr>
      <w:r w:rsidRPr="00E85CDF">
        <w:rPr>
          <w:rFonts w:ascii="Times New Roman" w:hAnsi="Times New Roman"/>
          <w:sz w:val="28"/>
          <w:szCs w:val="28"/>
        </w:rPr>
        <w:t>Установи і громадяни зобов'язані відшкодувати шкоду, заподіяну лісу внаслідок порушення лісового законодавства, у розмірах і порядку, визначених законодавством України.</w:t>
      </w:r>
    </w:p>
    <w:p w:rsidR="00E27292" w:rsidRDefault="00E27292" w:rsidP="00E27292">
      <w:pPr>
        <w:pStyle w:val="af0"/>
        <w:ind w:firstLine="567"/>
        <w:jc w:val="both"/>
        <w:rPr>
          <w:rFonts w:ascii="Times New Roman" w:hAnsi="Times New Roman"/>
          <w:sz w:val="28"/>
          <w:szCs w:val="28"/>
          <w:lang w:val="uk-UA"/>
        </w:rPr>
      </w:pPr>
      <w:r w:rsidRPr="00E85CDF">
        <w:rPr>
          <w:rFonts w:ascii="Times New Roman" w:hAnsi="Times New Roman"/>
          <w:sz w:val="28"/>
          <w:szCs w:val="28"/>
        </w:rPr>
        <w:t>Незаконно добута деревина та інші лісові ресурси підлягають вилученню.</w:t>
      </w:r>
    </w:p>
    <w:p w:rsidR="00E27292" w:rsidRPr="00382B81" w:rsidRDefault="00E27292" w:rsidP="00E27292">
      <w:pPr>
        <w:pStyle w:val="af0"/>
        <w:ind w:firstLine="567"/>
        <w:jc w:val="both"/>
        <w:rPr>
          <w:rFonts w:ascii="Times New Roman" w:hAnsi="Times New Roman"/>
          <w:sz w:val="28"/>
          <w:szCs w:val="28"/>
          <w:lang w:val="uk-UA"/>
        </w:rPr>
      </w:pPr>
    </w:p>
    <w:p w:rsidR="00E27292" w:rsidRPr="00382B81" w:rsidRDefault="00E27292" w:rsidP="00E27292">
      <w:pPr>
        <w:pStyle w:val="af0"/>
        <w:ind w:firstLine="567"/>
        <w:jc w:val="both"/>
        <w:rPr>
          <w:rFonts w:ascii="Times New Roman" w:hAnsi="Times New Roman"/>
          <w:b/>
          <w:sz w:val="28"/>
          <w:szCs w:val="28"/>
          <w:lang w:val="uk-UA"/>
        </w:rPr>
      </w:pPr>
      <w:r w:rsidRPr="00382B81">
        <w:rPr>
          <w:rFonts w:ascii="Times New Roman" w:hAnsi="Times New Roman"/>
          <w:b/>
          <w:sz w:val="28"/>
          <w:szCs w:val="28"/>
          <w:lang w:val="uk-UA"/>
        </w:rPr>
        <w:t>Питання для самоконтролю та семінару</w:t>
      </w:r>
    </w:p>
    <w:p w:rsidR="00E27292" w:rsidRPr="00382B81" w:rsidRDefault="00E27292" w:rsidP="00E27292">
      <w:pPr>
        <w:pStyle w:val="af0"/>
        <w:ind w:firstLine="567"/>
        <w:jc w:val="both"/>
        <w:rPr>
          <w:rFonts w:ascii="Times New Roman" w:hAnsi="Times New Roman"/>
          <w:sz w:val="28"/>
          <w:szCs w:val="28"/>
          <w:lang w:val="uk-UA"/>
        </w:rPr>
      </w:pPr>
    </w:p>
    <w:p w:rsidR="00E27292" w:rsidRPr="00E85CDF" w:rsidRDefault="00E27292" w:rsidP="00E27292">
      <w:pPr>
        <w:pStyle w:val="af0"/>
        <w:ind w:firstLine="567"/>
        <w:jc w:val="both"/>
        <w:rPr>
          <w:rFonts w:ascii="Times New Roman" w:hAnsi="Times New Roman"/>
          <w:sz w:val="28"/>
          <w:szCs w:val="28"/>
        </w:rPr>
      </w:pPr>
      <w:r w:rsidRPr="00E85CDF">
        <w:rPr>
          <w:rFonts w:ascii="Times New Roman" w:hAnsi="Times New Roman"/>
          <w:sz w:val="28"/>
          <w:szCs w:val="28"/>
        </w:rPr>
        <w:t>1. Сформулюйте поняття лісового права і лісового законодавства.</w:t>
      </w:r>
    </w:p>
    <w:p w:rsidR="00E27292" w:rsidRPr="00E85CDF" w:rsidRDefault="00E27292" w:rsidP="00E27292">
      <w:pPr>
        <w:pStyle w:val="af0"/>
        <w:ind w:firstLine="567"/>
        <w:jc w:val="both"/>
        <w:rPr>
          <w:rFonts w:ascii="Times New Roman" w:hAnsi="Times New Roman"/>
          <w:sz w:val="28"/>
          <w:szCs w:val="28"/>
        </w:rPr>
      </w:pPr>
      <w:r w:rsidRPr="00E85CDF">
        <w:rPr>
          <w:rFonts w:ascii="Times New Roman" w:hAnsi="Times New Roman"/>
          <w:sz w:val="28"/>
          <w:szCs w:val="28"/>
        </w:rPr>
        <w:t>2. Назвіть права та обов'язки лісокористувачів.</w:t>
      </w:r>
    </w:p>
    <w:p w:rsidR="00E27292" w:rsidRPr="00E85CDF" w:rsidRDefault="00E27292" w:rsidP="00E27292">
      <w:pPr>
        <w:pStyle w:val="af0"/>
        <w:ind w:firstLine="567"/>
        <w:jc w:val="both"/>
        <w:rPr>
          <w:rFonts w:ascii="Times New Roman" w:hAnsi="Times New Roman"/>
          <w:sz w:val="28"/>
          <w:szCs w:val="28"/>
        </w:rPr>
      </w:pPr>
      <w:r w:rsidRPr="00E85CDF">
        <w:rPr>
          <w:rFonts w:ascii="Times New Roman" w:hAnsi="Times New Roman"/>
          <w:sz w:val="28"/>
          <w:szCs w:val="28"/>
        </w:rPr>
        <w:t>3. В чому полягає суть права використання лісових ресурсів.</w:t>
      </w:r>
    </w:p>
    <w:p w:rsidR="00E27292" w:rsidRPr="00E85CDF" w:rsidRDefault="00E27292" w:rsidP="00E27292">
      <w:pPr>
        <w:pStyle w:val="af0"/>
        <w:ind w:firstLine="567"/>
        <w:jc w:val="both"/>
        <w:rPr>
          <w:rFonts w:ascii="Times New Roman" w:hAnsi="Times New Roman"/>
          <w:sz w:val="28"/>
          <w:szCs w:val="28"/>
        </w:rPr>
      </w:pPr>
      <w:r w:rsidRPr="00E85CDF">
        <w:rPr>
          <w:rFonts w:ascii="Times New Roman" w:hAnsi="Times New Roman"/>
          <w:sz w:val="28"/>
          <w:szCs w:val="28"/>
        </w:rPr>
        <w:t>4. Яка існує в чинному праві відповідальність за порушення лісового законодавства.</w:t>
      </w:r>
    </w:p>
    <w:p w:rsidR="00E27292" w:rsidRPr="00E85CDF" w:rsidRDefault="00E27292" w:rsidP="00E27292">
      <w:pPr>
        <w:pStyle w:val="af0"/>
        <w:ind w:firstLine="567"/>
        <w:jc w:val="both"/>
        <w:rPr>
          <w:rFonts w:ascii="Times New Roman" w:hAnsi="Times New Roman"/>
          <w:sz w:val="28"/>
          <w:szCs w:val="28"/>
        </w:rPr>
      </w:pPr>
      <w:r w:rsidRPr="00E85CDF">
        <w:rPr>
          <w:rFonts w:ascii="Times New Roman" w:hAnsi="Times New Roman"/>
          <w:sz w:val="28"/>
          <w:szCs w:val="28"/>
        </w:rPr>
        <w:t> </w:t>
      </w:r>
    </w:p>
    <w:p w:rsidR="00E27292" w:rsidRDefault="00E27292" w:rsidP="00236180">
      <w:pPr>
        <w:rPr>
          <w:sz w:val="28"/>
          <w:szCs w:val="28"/>
        </w:rPr>
      </w:pPr>
    </w:p>
    <w:p w:rsidR="00236180" w:rsidRPr="00933F28" w:rsidRDefault="00236180" w:rsidP="00236180">
      <w:pPr>
        <w:pStyle w:val="af0"/>
        <w:ind w:firstLine="851"/>
        <w:jc w:val="both"/>
        <w:rPr>
          <w:rFonts w:ascii="Times New Roman" w:hAnsi="Times New Roman"/>
          <w:b/>
          <w:sz w:val="28"/>
          <w:szCs w:val="28"/>
          <w:lang w:val="uk-UA"/>
        </w:rPr>
      </w:pPr>
      <w:r w:rsidRPr="00E550BC">
        <w:rPr>
          <w:rFonts w:ascii="Times New Roman" w:hAnsi="Times New Roman"/>
          <w:b/>
          <w:sz w:val="28"/>
          <w:szCs w:val="28"/>
          <w:lang w:val="uk-UA"/>
        </w:rPr>
        <w:lastRenderedPageBreak/>
        <w:t>Лекція № 1.</w:t>
      </w:r>
      <w:r w:rsidR="00A21F07">
        <w:rPr>
          <w:rFonts w:ascii="Times New Roman" w:hAnsi="Times New Roman"/>
          <w:b/>
          <w:sz w:val="28"/>
          <w:szCs w:val="28"/>
          <w:lang w:val="uk-UA"/>
        </w:rPr>
        <w:t>11</w:t>
      </w:r>
      <w:r>
        <w:rPr>
          <w:rFonts w:ascii="Times New Roman" w:hAnsi="Times New Roman"/>
          <w:b/>
          <w:sz w:val="28"/>
          <w:szCs w:val="28"/>
          <w:lang w:val="uk-UA"/>
        </w:rPr>
        <w:t xml:space="preserve"> </w:t>
      </w:r>
    </w:p>
    <w:p w:rsidR="00236180" w:rsidRPr="00236180" w:rsidRDefault="00236180" w:rsidP="00236180">
      <w:pPr>
        <w:pStyle w:val="af0"/>
        <w:ind w:firstLine="851"/>
        <w:jc w:val="both"/>
        <w:rPr>
          <w:rFonts w:ascii="Times New Roman" w:hAnsi="Times New Roman"/>
          <w:sz w:val="28"/>
          <w:szCs w:val="28"/>
          <w:lang w:val="uk-UA"/>
        </w:rPr>
      </w:pPr>
    </w:p>
    <w:p w:rsidR="00236180" w:rsidRPr="00236180" w:rsidRDefault="00236180" w:rsidP="00236180">
      <w:pPr>
        <w:rPr>
          <w:rFonts w:ascii="Times New Roman" w:hAnsi="Times New Roman"/>
          <w:sz w:val="28"/>
          <w:szCs w:val="28"/>
        </w:rPr>
      </w:pPr>
      <w:r w:rsidRPr="00236180">
        <w:rPr>
          <w:rFonts w:ascii="Times New Roman" w:hAnsi="Times New Roman"/>
          <w:sz w:val="28"/>
          <w:szCs w:val="28"/>
        </w:rPr>
        <w:t>Тема лекції:</w:t>
      </w:r>
      <w:r w:rsidRPr="00236180">
        <w:rPr>
          <w:rFonts w:ascii="Times New Roman" w:hAnsi="Times New Roman"/>
          <w:color w:val="000000"/>
          <w:spacing w:val="-2"/>
          <w:sz w:val="28"/>
          <w:szCs w:val="28"/>
        </w:rPr>
        <w:t xml:space="preserve"> </w:t>
      </w:r>
      <w:r w:rsidRPr="00236180">
        <w:rPr>
          <w:rFonts w:ascii="Times New Roman" w:hAnsi="Times New Roman"/>
          <w:spacing w:val="-4"/>
          <w:sz w:val="28"/>
          <w:szCs w:val="28"/>
        </w:rPr>
        <w:t xml:space="preserve"> </w:t>
      </w:r>
      <w:r w:rsidRPr="00236180">
        <w:rPr>
          <w:rFonts w:ascii="Times New Roman" w:hAnsi="Times New Roman"/>
          <w:sz w:val="28"/>
          <w:szCs w:val="28"/>
        </w:rPr>
        <w:t>Правовий режим використання, відновлення і охорони вод</w:t>
      </w:r>
    </w:p>
    <w:p w:rsidR="00236180" w:rsidRDefault="00236180" w:rsidP="00236180">
      <w:pPr>
        <w:pStyle w:val="af0"/>
        <w:ind w:firstLine="851"/>
        <w:jc w:val="both"/>
        <w:rPr>
          <w:rFonts w:ascii="Times New Roman" w:hAnsi="Times New Roman"/>
          <w:b/>
          <w:sz w:val="28"/>
          <w:szCs w:val="28"/>
          <w:lang w:val="uk-UA"/>
        </w:rPr>
      </w:pPr>
      <w:r w:rsidRPr="00930050">
        <w:rPr>
          <w:rFonts w:ascii="Times New Roman" w:hAnsi="Times New Roman"/>
          <w:b/>
          <w:sz w:val="28"/>
          <w:szCs w:val="28"/>
        </w:rPr>
        <w:t>План лекції</w:t>
      </w:r>
    </w:p>
    <w:p w:rsidR="00236180" w:rsidRPr="003E17FB" w:rsidRDefault="00236180" w:rsidP="00236180">
      <w:pPr>
        <w:pStyle w:val="af0"/>
        <w:ind w:firstLine="851"/>
        <w:jc w:val="both"/>
        <w:rPr>
          <w:rFonts w:ascii="Times New Roman" w:hAnsi="Times New Roman"/>
          <w:b/>
          <w:sz w:val="28"/>
          <w:szCs w:val="28"/>
          <w:lang w:val="uk-UA"/>
        </w:rPr>
      </w:pPr>
    </w:p>
    <w:p w:rsidR="00236180" w:rsidRDefault="00236180" w:rsidP="00236180">
      <w:pPr>
        <w:pStyle w:val="af0"/>
        <w:numPr>
          <w:ilvl w:val="0"/>
          <w:numId w:val="3"/>
        </w:numPr>
        <w:jc w:val="both"/>
        <w:rPr>
          <w:rFonts w:ascii="Times New Roman" w:hAnsi="Times New Roman"/>
          <w:sz w:val="28"/>
          <w:szCs w:val="28"/>
        </w:rPr>
      </w:pPr>
      <w:r w:rsidRPr="0030230F">
        <w:rPr>
          <w:rFonts w:ascii="Times New Roman" w:hAnsi="Times New Roman"/>
          <w:sz w:val="28"/>
          <w:szCs w:val="28"/>
        </w:rPr>
        <w:t>Характеристика і завдання водного законодавства</w:t>
      </w:r>
      <w:r>
        <w:rPr>
          <w:rFonts w:ascii="Times New Roman" w:hAnsi="Times New Roman"/>
          <w:sz w:val="28"/>
          <w:szCs w:val="28"/>
        </w:rPr>
        <w:t>.</w:t>
      </w:r>
    </w:p>
    <w:p w:rsidR="00236180" w:rsidRPr="0030230F" w:rsidRDefault="00236180" w:rsidP="00236180">
      <w:pPr>
        <w:pStyle w:val="af0"/>
        <w:numPr>
          <w:ilvl w:val="0"/>
          <w:numId w:val="3"/>
        </w:numPr>
        <w:jc w:val="both"/>
        <w:rPr>
          <w:rFonts w:ascii="Times New Roman" w:hAnsi="Times New Roman"/>
          <w:sz w:val="28"/>
          <w:szCs w:val="28"/>
        </w:rPr>
      </w:pPr>
      <w:r w:rsidRPr="0030230F">
        <w:rPr>
          <w:rFonts w:ascii="Times New Roman" w:hAnsi="Times New Roman"/>
          <w:sz w:val="28"/>
          <w:szCs w:val="28"/>
        </w:rPr>
        <w:t xml:space="preserve"> Водний та земельний фонди України</w:t>
      </w:r>
    </w:p>
    <w:p w:rsidR="00236180" w:rsidRDefault="00236180" w:rsidP="00236180">
      <w:pPr>
        <w:pStyle w:val="af0"/>
        <w:numPr>
          <w:ilvl w:val="0"/>
          <w:numId w:val="3"/>
        </w:numPr>
        <w:jc w:val="both"/>
        <w:rPr>
          <w:rFonts w:ascii="Times New Roman" w:hAnsi="Times New Roman"/>
          <w:sz w:val="28"/>
          <w:szCs w:val="28"/>
        </w:rPr>
      </w:pPr>
      <w:r w:rsidRPr="0030230F">
        <w:rPr>
          <w:rFonts w:ascii="Times New Roman" w:hAnsi="Times New Roman"/>
          <w:sz w:val="28"/>
          <w:szCs w:val="28"/>
        </w:rPr>
        <w:t>Види права водокористування</w:t>
      </w:r>
    </w:p>
    <w:p w:rsidR="00236180" w:rsidRDefault="00236180" w:rsidP="00236180">
      <w:pPr>
        <w:pStyle w:val="af0"/>
        <w:numPr>
          <w:ilvl w:val="0"/>
          <w:numId w:val="3"/>
        </w:numPr>
        <w:ind w:left="0" w:firstLine="567"/>
        <w:jc w:val="both"/>
        <w:rPr>
          <w:rFonts w:ascii="Times New Roman" w:hAnsi="Times New Roman"/>
          <w:sz w:val="28"/>
          <w:szCs w:val="28"/>
        </w:rPr>
      </w:pPr>
      <w:r w:rsidRPr="0030230F">
        <w:rPr>
          <w:rFonts w:ascii="Times New Roman" w:hAnsi="Times New Roman"/>
          <w:sz w:val="28"/>
          <w:szCs w:val="28"/>
        </w:rPr>
        <w:t>Використання підземних вод питної якості. Право спеціального водокористування та користування водними об'єктами для лікувальних, курортних і оздоровчих цілей</w:t>
      </w:r>
      <w:r>
        <w:rPr>
          <w:rFonts w:ascii="Times New Roman" w:hAnsi="Times New Roman"/>
          <w:sz w:val="28"/>
          <w:szCs w:val="28"/>
        </w:rPr>
        <w:t>.</w:t>
      </w:r>
    </w:p>
    <w:p w:rsidR="00236180" w:rsidRDefault="00236180" w:rsidP="00236180">
      <w:pPr>
        <w:pStyle w:val="af0"/>
        <w:numPr>
          <w:ilvl w:val="0"/>
          <w:numId w:val="3"/>
        </w:numPr>
        <w:ind w:left="0" w:firstLine="567"/>
        <w:jc w:val="both"/>
        <w:rPr>
          <w:rFonts w:ascii="Times New Roman" w:hAnsi="Times New Roman"/>
          <w:sz w:val="28"/>
          <w:szCs w:val="28"/>
        </w:rPr>
      </w:pPr>
      <w:r w:rsidRPr="009357B3">
        <w:rPr>
          <w:rFonts w:ascii="Times New Roman" w:hAnsi="Times New Roman"/>
          <w:sz w:val="28"/>
          <w:szCs w:val="28"/>
        </w:rPr>
        <w:t>Права і обов'язки водокористувачів</w:t>
      </w:r>
    </w:p>
    <w:p w:rsidR="00236180" w:rsidRPr="009357B3" w:rsidRDefault="00236180" w:rsidP="00236180">
      <w:pPr>
        <w:pStyle w:val="af0"/>
        <w:numPr>
          <w:ilvl w:val="0"/>
          <w:numId w:val="3"/>
        </w:numPr>
        <w:ind w:left="0" w:firstLine="567"/>
        <w:jc w:val="both"/>
        <w:rPr>
          <w:rFonts w:ascii="Times New Roman" w:hAnsi="Times New Roman"/>
          <w:sz w:val="28"/>
          <w:szCs w:val="28"/>
        </w:rPr>
      </w:pPr>
      <w:r w:rsidRPr="009357B3">
        <w:rPr>
          <w:rFonts w:ascii="Times New Roman" w:hAnsi="Times New Roman"/>
          <w:sz w:val="28"/>
          <w:szCs w:val="28"/>
        </w:rPr>
        <w:t>Права і обов'язки водокористувачів</w:t>
      </w:r>
    </w:p>
    <w:p w:rsidR="00236180" w:rsidRPr="009357B3" w:rsidRDefault="00236180" w:rsidP="00236180">
      <w:pPr>
        <w:pStyle w:val="af0"/>
        <w:jc w:val="both"/>
        <w:rPr>
          <w:rFonts w:ascii="Times New Roman" w:hAnsi="Times New Roman"/>
          <w:sz w:val="28"/>
          <w:szCs w:val="28"/>
        </w:rPr>
      </w:pPr>
    </w:p>
    <w:p w:rsidR="00236180" w:rsidRPr="00930050" w:rsidRDefault="00236180" w:rsidP="00236180">
      <w:pPr>
        <w:pStyle w:val="af0"/>
        <w:ind w:firstLine="851"/>
        <w:jc w:val="both"/>
        <w:rPr>
          <w:rFonts w:ascii="Times New Roman" w:hAnsi="Times New Roman"/>
          <w:b/>
          <w:sz w:val="28"/>
          <w:szCs w:val="28"/>
        </w:rPr>
      </w:pPr>
      <w:r w:rsidRPr="00930050">
        <w:rPr>
          <w:rFonts w:ascii="Times New Roman" w:hAnsi="Times New Roman"/>
          <w:b/>
          <w:sz w:val="28"/>
          <w:szCs w:val="28"/>
        </w:rPr>
        <w:t>Література</w:t>
      </w:r>
    </w:p>
    <w:p w:rsidR="00236180" w:rsidRDefault="00236180" w:rsidP="00236180">
      <w:pPr>
        <w:pStyle w:val="af0"/>
        <w:ind w:firstLine="851"/>
        <w:jc w:val="both"/>
        <w:rPr>
          <w:rFonts w:ascii="Times New Roman" w:hAnsi="Times New Roman"/>
          <w:iCs/>
          <w:color w:val="000000"/>
          <w:spacing w:val="-2"/>
          <w:sz w:val="28"/>
          <w:szCs w:val="28"/>
          <w:lang w:val="uk-UA"/>
        </w:rPr>
      </w:pPr>
    </w:p>
    <w:p w:rsidR="00236180" w:rsidRPr="003E17FB" w:rsidRDefault="00236180" w:rsidP="00236180">
      <w:pPr>
        <w:pStyle w:val="af0"/>
        <w:ind w:left="360"/>
        <w:jc w:val="both"/>
        <w:rPr>
          <w:rFonts w:ascii="Times New Roman" w:hAnsi="Times New Roman"/>
          <w:b/>
          <w:sz w:val="28"/>
          <w:szCs w:val="28"/>
        </w:rPr>
      </w:pPr>
      <w:r>
        <w:rPr>
          <w:rFonts w:ascii="Times New Roman" w:hAnsi="Times New Roman"/>
          <w:sz w:val="28"/>
          <w:szCs w:val="28"/>
          <w:lang w:val="uk-UA"/>
        </w:rPr>
        <w:t>1.</w:t>
      </w:r>
      <w:r w:rsidRPr="00812A8F">
        <w:rPr>
          <w:rFonts w:ascii="Times New Roman" w:hAnsi="Times New Roman"/>
          <w:sz w:val="28"/>
          <w:szCs w:val="28"/>
        </w:rPr>
        <w:t>Кобецька Н.Р. Екологічне право України: Навч. Посібник / Н.Р. Кобецька. – 2-е вид., переробл. та допов. – К.: Юрінком Інтер, 2008. – 352 с.</w:t>
      </w:r>
    </w:p>
    <w:p w:rsidR="00236180" w:rsidRPr="003E17FB" w:rsidRDefault="00236180" w:rsidP="00236180">
      <w:pPr>
        <w:pStyle w:val="af0"/>
        <w:jc w:val="both"/>
        <w:rPr>
          <w:rFonts w:ascii="Times New Roman" w:hAnsi="Times New Roman"/>
          <w:b/>
          <w:sz w:val="28"/>
          <w:szCs w:val="28"/>
        </w:rPr>
      </w:pPr>
      <w:r>
        <w:rPr>
          <w:rFonts w:ascii="Times New Roman" w:hAnsi="Times New Roman"/>
          <w:sz w:val="28"/>
          <w:szCs w:val="28"/>
          <w:lang w:val="uk-UA"/>
        </w:rPr>
        <w:t>2.</w:t>
      </w:r>
      <w:r w:rsidRPr="003E17FB">
        <w:rPr>
          <w:rFonts w:ascii="Times New Roman" w:hAnsi="Times New Roman"/>
          <w:sz w:val="28"/>
          <w:szCs w:val="28"/>
        </w:rPr>
        <w:t>Екологічне право: Особлива частина: Підруч. для студ. юрид. вузів і фак.: Повний акад.курс / В.І. Андрейцев, Г.І. Балюк, М.В. Краснова та ін.; За ред. акад. АПрН В. І. Андрейцева. – К.: Істина, 2001. – 544 с.</w:t>
      </w:r>
    </w:p>
    <w:p w:rsidR="00236180" w:rsidRPr="003E17FB" w:rsidRDefault="00236180" w:rsidP="00236180">
      <w:pPr>
        <w:pStyle w:val="af0"/>
        <w:ind w:left="720"/>
        <w:jc w:val="both"/>
        <w:rPr>
          <w:rFonts w:ascii="Times New Roman" w:hAnsi="Times New Roman"/>
          <w:b/>
          <w:sz w:val="28"/>
          <w:szCs w:val="28"/>
        </w:rPr>
      </w:pPr>
      <w:r>
        <w:rPr>
          <w:rFonts w:ascii="Times New Roman" w:hAnsi="Times New Roman"/>
          <w:sz w:val="28"/>
          <w:szCs w:val="28"/>
          <w:lang w:val="uk-UA"/>
        </w:rPr>
        <w:t>3.</w:t>
      </w:r>
      <w:r w:rsidRPr="003E17FB">
        <w:rPr>
          <w:rFonts w:ascii="Times New Roman" w:hAnsi="Times New Roman"/>
          <w:sz w:val="28"/>
          <w:szCs w:val="28"/>
        </w:rPr>
        <w:t>Екологічне право України. Академічний курс: Підручник / Г.І. Балюк, М.В. Краснова, Ю.С. Шемшученко та інші; За ред. Ю.С. Шемшученка. – 2-ге вид. – К.: “Юридична думка”, 2008. – 856 с.</w:t>
      </w:r>
    </w:p>
    <w:p w:rsidR="00236180" w:rsidRPr="003E17FB" w:rsidRDefault="00236180" w:rsidP="00236180">
      <w:pPr>
        <w:pStyle w:val="af0"/>
        <w:ind w:left="720"/>
        <w:jc w:val="both"/>
        <w:rPr>
          <w:rFonts w:ascii="Times New Roman" w:hAnsi="Times New Roman"/>
          <w:b/>
          <w:sz w:val="28"/>
          <w:szCs w:val="28"/>
        </w:rPr>
      </w:pPr>
      <w:r>
        <w:rPr>
          <w:rFonts w:ascii="Times New Roman" w:hAnsi="Times New Roman"/>
          <w:sz w:val="28"/>
          <w:szCs w:val="28"/>
          <w:lang w:val="uk-UA"/>
        </w:rPr>
        <w:t>4.</w:t>
      </w:r>
      <w:r w:rsidRPr="003E17FB">
        <w:rPr>
          <w:rFonts w:ascii="Times New Roman" w:hAnsi="Times New Roman"/>
          <w:sz w:val="28"/>
          <w:szCs w:val="28"/>
        </w:rPr>
        <w:t>Екологічне право України : [підруч. для студ. юрид. спец. вищ. навч. закл.] / за ред. А.П. Гетьмана та М.В. Шульги. – Х.: Право, 2009. – 328 с.</w:t>
      </w:r>
    </w:p>
    <w:p w:rsidR="00236180" w:rsidRDefault="00236180" w:rsidP="00236180">
      <w:pPr>
        <w:pStyle w:val="af0"/>
        <w:ind w:left="360"/>
        <w:jc w:val="both"/>
        <w:rPr>
          <w:rFonts w:ascii="Times New Roman" w:hAnsi="Times New Roman"/>
          <w:b/>
          <w:sz w:val="28"/>
          <w:szCs w:val="28"/>
          <w:lang w:val="uk-UA"/>
        </w:rPr>
      </w:pPr>
      <w:r>
        <w:rPr>
          <w:rFonts w:ascii="Times New Roman" w:hAnsi="Times New Roman"/>
          <w:sz w:val="28"/>
          <w:szCs w:val="28"/>
          <w:lang w:val="uk-UA"/>
        </w:rPr>
        <w:t>5.</w:t>
      </w:r>
      <w:r w:rsidRPr="003E17FB">
        <w:rPr>
          <w:rFonts w:ascii="Times New Roman" w:hAnsi="Times New Roman"/>
          <w:sz w:val="28"/>
          <w:szCs w:val="28"/>
          <w:lang w:val="uk-UA"/>
        </w:rPr>
        <w:t>Земельний кодекс України від 25 жовтня 2001 р. // Офіційний вісник України. – 2001. - № 46. – Ст. 2038.</w:t>
      </w:r>
    </w:p>
    <w:p w:rsidR="00236180" w:rsidRDefault="00236180" w:rsidP="00236180">
      <w:pPr>
        <w:pStyle w:val="af0"/>
        <w:ind w:left="360"/>
        <w:jc w:val="both"/>
        <w:rPr>
          <w:rFonts w:ascii="Times New Roman" w:hAnsi="Times New Roman"/>
          <w:b/>
          <w:sz w:val="28"/>
          <w:szCs w:val="28"/>
          <w:lang w:val="uk-UA"/>
        </w:rPr>
      </w:pPr>
      <w:r>
        <w:rPr>
          <w:rFonts w:ascii="Times New Roman" w:hAnsi="Times New Roman"/>
          <w:sz w:val="28"/>
          <w:szCs w:val="28"/>
          <w:lang w:val="uk-UA"/>
        </w:rPr>
        <w:t>6.</w:t>
      </w:r>
      <w:r w:rsidRPr="003E17FB">
        <w:rPr>
          <w:rFonts w:ascii="Times New Roman" w:hAnsi="Times New Roman"/>
          <w:sz w:val="28"/>
          <w:szCs w:val="28"/>
          <w:lang w:val="uk-UA"/>
        </w:rPr>
        <w:t>Про охорону навколишнього природного середовища: Закон України від 25 червня 1991 р. // Відомості Верховної Ради України. – 1991. - № 41. – Ст. 546; 1993. - №26. – Ст. 277; 1996. - №15. – Ст. 70; 1998. - №11-12. – Ст. 41; 1998. - № 34. – Ст. 230.</w:t>
      </w:r>
    </w:p>
    <w:p w:rsidR="00236180" w:rsidRPr="003E17FB" w:rsidRDefault="00236180" w:rsidP="00236180">
      <w:pPr>
        <w:pStyle w:val="af0"/>
        <w:ind w:left="360"/>
        <w:jc w:val="both"/>
        <w:rPr>
          <w:rFonts w:ascii="Times New Roman" w:hAnsi="Times New Roman"/>
          <w:b/>
          <w:sz w:val="28"/>
          <w:szCs w:val="28"/>
          <w:lang w:val="uk-UA"/>
        </w:rPr>
      </w:pPr>
      <w:r>
        <w:rPr>
          <w:rFonts w:ascii="Times New Roman" w:hAnsi="Times New Roman"/>
          <w:sz w:val="28"/>
          <w:szCs w:val="28"/>
          <w:lang w:val="uk-UA"/>
        </w:rPr>
        <w:t>7.</w:t>
      </w:r>
      <w:r w:rsidRPr="006A55F8">
        <w:rPr>
          <w:rFonts w:ascii="Times New Roman" w:hAnsi="Times New Roman"/>
          <w:sz w:val="28"/>
          <w:szCs w:val="28"/>
          <w:lang w:val="uk-UA"/>
        </w:rPr>
        <w:t>Водний кодекс України від 6 червня 1995 р. // Відомості Верховної Ради України. – 1995. № 24. – Ст. 189 (З наступними змінами та доповненнями).</w:t>
      </w:r>
    </w:p>
    <w:p w:rsidR="00236180" w:rsidRPr="00E40A6E" w:rsidRDefault="00236180" w:rsidP="00236180">
      <w:pPr>
        <w:pStyle w:val="af0"/>
        <w:jc w:val="both"/>
        <w:rPr>
          <w:rFonts w:ascii="Times New Roman" w:hAnsi="Times New Roman"/>
          <w:b/>
          <w:sz w:val="28"/>
          <w:szCs w:val="28"/>
          <w:lang w:val="uk-UA"/>
        </w:rPr>
      </w:pPr>
    </w:p>
    <w:p w:rsidR="00236180" w:rsidRPr="006A55F8" w:rsidRDefault="00236180" w:rsidP="00236180">
      <w:pPr>
        <w:ind w:firstLine="851"/>
        <w:jc w:val="both"/>
        <w:rPr>
          <w:rFonts w:ascii="Times New Roman" w:hAnsi="Times New Roman"/>
          <w:sz w:val="28"/>
          <w:szCs w:val="28"/>
        </w:rPr>
      </w:pPr>
      <w:r w:rsidRPr="00930050">
        <w:rPr>
          <w:rFonts w:ascii="Times New Roman" w:hAnsi="Times New Roman"/>
          <w:b/>
          <w:sz w:val="28"/>
          <w:szCs w:val="28"/>
        </w:rPr>
        <w:t>Зміст лекції</w:t>
      </w:r>
    </w:p>
    <w:p w:rsidR="00236180" w:rsidRPr="0030230F" w:rsidRDefault="00236180" w:rsidP="00236180">
      <w:pPr>
        <w:pStyle w:val="af0"/>
        <w:ind w:firstLine="567"/>
        <w:jc w:val="both"/>
        <w:rPr>
          <w:rFonts w:ascii="Times New Roman" w:hAnsi="Times New Roman"/>
          <w:b/>
          <w:sz w:val="28"/>
          <w:szCs w:val="28"/>
        </w:rPr>
      </w:pPr>
      <w:r w:rsidRPr="0030230F">
        <w:rPr>
          <w:rFonts w:ascii="Times New Roman" w:hAnsi="Times New Roman"/>
          <w:b/>
          <w:sz w:val="28"/>
          <w:szCs w:val="28"/>
        </w:rPr>
        <w:t>1. Характеристика і завдання водного законодавства</w:t>
      </w:r>
    </w:p>
    <w:p w:rsidR="00236180" w:rsidRPr="0030230F" w:rsidRDefault="00236180" w:rsidP="00236180">
      <w:pPr>
        <w:pStyle w:val="af0"/>
        <w:ind w:firstLine="567"/>
        <w:jc w:val="both"/>
        <w:rPr>
          <w:rFonts w:ascii="Times New Roman" w:hAnsi="Times New Roman"/>
          <w:sz w:val="28"/>
          <w:szCs w:val="28"/>
        </w:rPr>
      </w:pPr>
      <w:r w:rsidRPr="0030230F">
        <w:rPr>
          <w:rFonts w:ascii="Times New Roman" w:hAnsi="Times New Roman"/>
          <w:sz w:val="28"/>
          <w:szCs w:val="28"/>
        </w:rPr>
        <w:t>Об'єктами права водокористування є поверхневі та підземні води які знаходяться в нерозривному екологічному зв'язку з іншими природними ресурсами.</w:t>
      </w:r>
    </w:p>
    <w:p w:rsidR="00236180" w:rsidRPr="0030230F" w:rsidRDefault="00236180" w:rsidP="00236180">
      <w:pPr>
        <w:pStyle w:val="af0"/>
        <w:ind w:firstLine="567"/>
        <w:jc w:val="both"/>
        <w:rPr>
          <w:rFonts w:ascii="Times New Roman" w:hAnsi="Times New Roman"/>
          <w:sz w:val="28"/>
          <w:szCs w:val="28"/>
        </w:rPr>
      </w:pPr>
      <w:r w:rsidRPr="0030230F">
        <w:rPr>
          <w:rFonts w:ascii="Times New Roman" w:hAnsi="Times New Roman"/>
          <w:sz w:val="28"/>
          <w:szCs w:val="28"/>
        </w:rPr>
        <w:t>Об'єктивне право водокористування ~ інститут водного права, який виражає основні принципи водокористування, загальні права та обов'язки водокористувачів, порядок та умови водокористування безвідносно до конкретного об'єкта.</w:t>
      </w:r>
    </w:p>
    <w:p w:rsidR="00236180" w:rsidRPr="0030230F" w:rsidRDefault="00236180" w:rsidP="00236180">
      <w:pPr>
        <w:pStyle w:val="af0"/>
        <w:ind w:firstLine="567"/>
        <w:jc w:val="both"/>
        <w:rPr>
          <w:rFonts w:ascii="Times New Roman" w:hAnsi="Times New Roman"/>
          <w:sz w:val="28"/>
          <w:szCs w:val="28"/>
        </w:rPr>
      </w:pPr>
      <w:r w:rsidRPr="0030230F">
        <w:rPr>
          <w:rFonts w:ascii="Times New Roman" w:hAnsi="Times New Roman"/>
          <w:sz w:val="28"/>
          <w:szCs w:val="28"/>
        </w:rPr>
        <w:t xml:space="preserve">Водний кодекс України, прийнятий Верховною Радою України 6 червня 1996 р., в комплексі з заходами організаційного, правового, економічного і виховного впливу, сприятиме водно-екологічному правопорядку і забезпеченню екологічної </w:t>
      </w:r>
      <w:r w:rsidRPr="0030230F">
        <w:rPr>
          <w:rFonts w:ascii="Times New Roman" w:hAnsi="Times New Roman"/>
          <w:sz w:val="28"/>
          <w:szCs w:val="28"/>
        </w:rPr>
        <w:lastRenderedPageBreak/>
        <w:t>безпеки України, а також більш ефективному, науково обґрунтованому використанню вод та їх охороні від забруднення, засмічення та вичерпання. Він складається з 6 розділів, 24 глав та 112 статей.</w:t>
      </w:r>
    </w:p>
    <w:p w:rsidR="00236180" w:rsidRPr="0030230F" w:rsidRDefault="00236180" w:rsidP="00236180">
      <w:pPr>
        <w:pStyle w:val="af0"/>
        <w:ind w:firstLine="567"/>
        <w:jc w:val="both"/>
        <w:rPr>
          <w:rFonts w:ascii="Times New Roman" w:hAnsi="Times New Roman"/>
          <w:sz w:val="28"/>
          <w:szCs w:val="28"/>
        </w:rPr>
      </w:pPr>
      <w:r w:rsidRPr="0030230F">
        <w:rPr>
          <w:rFonts w:ascii="Times New Roman" w:hAnsi="Times New Roman"/>
          <w:sz w:val="28"/>
          <w:szCs w:val="28"/>
        </w:rPr>
        <w:t>Завданням водного законодавства є регулювання правових відносин з метою забезпечення збереження, науково обґрунтованого, раціонального використання вод для потреб населення і галузей економіки, відтворення водних ресурсів, охорони вод від забруднення, засмічення та вичерпання, запобігання шкідливим діям вод та ліквідації їх наслідків, поліпшення стану водних об'єктів, а також охорони прав підприємств, установ, організаці</w:t>
      </w:r>
      <w:r>
        <w:rPr>
          <w:rFonts w:ascii="Times New Roman" w:hAnsi="Times New Roman"/>
          <w:sz w:val="28"/>
          <w:szCs w:val="28"/>
        </w:rPr>
        <w:t>й і громадян водокористування.</w:t>
      </w:r>
    </w:p>
    <w:tbl>
      <w:tblPr>
        <w:tblW w:w="0" w:type="dxa"/>
        <w:tblInd w:w="-165" w:type="dxa"/>
        <w:shd w:val="clear" w:color="auto" w:fill="CCC0AD"/>
        <w:tblCellMar>
          <w:top w:w="15" w:type="dxa"/>
          <w:left w:w="15" w:type="dxa"/>
          <w:bottom w:w="15" w:type="dxa"/>
          <w:right w:w="15" w:type="dxa"/>
        </w:tblCellMar>
        <w:tblLook w:val="04A0"/>
      </w:tblPr>
      <w:tblGrid>
        <w:gridCol w:w="36"/>
      </w:tblGrid>
      <w:tr w:rsidR="00236180" w:rsidRPr="0030230F" w:rsidTr="00B936B5">
        <w:tc>
          <w:tcPr>
            <w:tcW w:w="0" w:type="auto"/>
            <w:tcBorders>
              <w:top w:val="nil"/>
              <w:left w:val="nil"/>
              <w:bottom w:val="nil"/>
              <w:right w:val="nil"/>
            </w:tcBorders>
            <w:shd w:val="clear" w:color="auto" w:fill="auto"/>
            <w:hideMark/>
          </w:tcPr>
          <w:p w:rsidR="00236180" w:rsidRPr="0030230F" w:rsidRDefault="00236180" w:rsidP="00B936B5">
            <w:pPr>
              <w:pStyle w:val="af0"/>
              <w:ind w:firstLine="567"/>
              <w:jc w:val="both"/>
              <w:rPr>
                <w:rFonts w:ascii="Times New Roman" w:hAnsi="Times New Roman"/>
                <w:sz w:val="28"/>
                <w:szCs w:val="28"/>
              </w:rPr>
            </w:pPr>
          </w:p>
        </w:tc>
      </w:tr>
    </w:tbl>
    <w:p w:rsidR="00236180" w:rsidRPr="0030230F" w:rsidRDefault="00236180" w:rsidP="00236180">
      <w:pPr>
        <w:pStyle w:val="af0"/>
        <w:ind w:firstLine="567"/>
        <w:jc w:val="both"/>
        <w:rPr>
          <w:rFonts w:ascii="Times New Roman" w:hAnsi="Times New Roman"/>
          <w:sz w:val="28"/>
          <w:szCs w:val="28"/>
        </w:rPr>
      </w:pPr>
    </w:p>
    <w:p w:rsidR="00236180" w:rsidRPr="009357B3" w:rsidRDefault="00236180" w:rsidP="00236180">
      <w:pPr>
        <w:pStyle w:val="af0"/>
        <w:ind w:firstLine="567"/>
        <w:jc w:val="both"/>
        <w:rPr>
          <w:rFonts w:ascii="Times New Roman" w:hAnsi="Times New Roman"/>
          <w:b/>
          <w:sz w:val="28"/>
          <w:szCs w:val="28"/>
        </w:rPr>
      </w:pPr>
      <w:r w:rsidRPr="009357B3">
        <w:rPr>
          <w:rFonts w:ascii="Times New Roman" w:hAnsi="Times New Roman"/>
          <w:b/>
          <w:sz w:val="28"/>
          <w:szCs w:val="28"/>
        </w:rPr>
        <w:t>2. Водний та земельний фонди України</w:t>
      </w:r>
    </w:p>
    <w:p w:rsidR="00236180" w:rsidRPr="0030230F" w:rsidRDefault="00236180" w:rsidP="00236180">
      <w:pPr>
        <w:pStyle w:val="af0"/>
        <w:ind w:firstLine="567"/>
        <w:jc w:val="both"/>
        <w:rPr>
          <w:rFonts w:ascii="Times New Roman" w:hAnsi="Times New Roman"/>
          <w:sz w:val="28"/>
          <w:szCs w:val="28"/>
        </w:rPr>
      </w:pPr>
      <w:r w:rsidRPr="0030230F">
        <w:rPr>
          <w:rFonts w:ascii="Times New Roman" w:hAnsi="Times New Roman"/>
          <w:sz w:val="28"/>
          <w:szCs w:val="28"/>
        </w:rPr>
        <w:t>До водного фонду належать:</w:t>
      </w:r>
    </w:p>
    <w:p w:rsidR="00236180" w:rsidRPr="0030230F" w:rsidRDefault="00236180" w:rsidP="00236180">
      <w:pPr>
        <w:pStyle w:val="af0"/>
        <w:ind w:firstLine="567"/>
        <w:jc w:val="both"/>
        <w:rPr>
          <w:rFonts w:ascii="Times New Roman" w:hAnsi="Times New Roman"/>
          <w:sz w:val="28"/>
          <w:szCs w:val="28"/>
        </w:rPr>
      </w:pPr>
      <w:r w:rsidRPr="0030230F">
        <w:rPr>
          <w:rFonts w:ascii="Times New Roman" w:hAnsi="Times New Roman"/>
          <w:sz w:val="28"/>
          <w:szCs w:val="28"/>
        </w:rPr>
        <w:t>• поверхневі води;</w:t>
      </w:r>
    </w:p>
    <w:p w:rsidR="00236180" w:rsidRPr="0030230F" w:rsidRDefault="00236180" w:rsidP="00236180">
      <w:pPr>
        <w:pStyle w:val="af0"/>
        <w:ind w:firstLine="567"/>
        <w:jc w:val="both"/>
        <w:rPr>
          <w:rFonts w:ascii="Times New Roman" w:hAnsi="Times New Roman"/>
          <w:sz w:val="28"/>
          <w:szCs w:val="28"/>
        </w:rPr>
      </w:pPr>
      <w:r w:rsidRPr="0030230F">
        <w:rPr>
          <w:rFonts w:ascii="Times New Roman" w:hAnsi="Times New Roman"/>
          <w:sz w:val="28"/>
          <w:szCs w:val="28"/>
        </w:rPr>
        <w:t>• підземні води та джерела;</w:t>
      </w:r>
    </w:p>
    <w:p w:rsidR="00236180" w:rsidRPr="0030230F" w:rsidRDefault="00236180" w:rsidP="00236180">
      <w:pPr>
        <w:pStyle w:val="af0"/>
        <w:ind w:firstLine="567"/>
        <w:jc w:val="both"/>
        <w:rPr>
          <w:rFonts w:ascii="Times New Roman" w:hAnsi="Times New Roman"/>
          <w:sz w:val="28"/>
          <w:szCs w:val="28"/>
        </w:rPr>
      </w:pPr>
      <w:r w:rsidRPr="0030230F">
        <w:rPr>
          <w:rFonts w:ascii="Times New Roman" w:hAnsi="Times New Roman"/>
          <w:sz w:val="28"/>
          <w:szCs w:val="28"/>
        </w:rPr>
        <w:t>• внутрішні морські води та територіальне море. Водні об'єкти поділяються на об'єкти загальнодержавного та місцевого значення.</w:t>
      </w:r>
    </w:p>
    <w:p w:rsidR="00236180" w:rsidRPr="0030230F" w:rsidRDefault="00236180" w:rsidP="00236180">
      <w:pPr>
        <w:pStyle w:val="af0"/>
        <w:ind w:firstLine="567"/>
        <w:jc w:val="both"/>
        <w:rPr>
          <w:rFonts w:ascii="Times New Roman" w:hAnsi="Times New Roman"/>
          <w:sz w:val="28"/>
          <w:szCs w:val="28"/>
        </w:rPr>
      </w:pPr>
      <w:r w:rsidRPr="0030230F">
        <w:rPr>
          <w:rFonts w:ascii="Times New Roman" w:hAnsi="Times New Roman"/>
          <w:sz w:val="28"/>
          <w:szCs w:val="28"/>
        </w:rPr>
        <w:t>До водних об'єктів загальнодержавного значення відносяться:</w:t>
      </w:r>
    </w:p>
    <w:p w:rsidR="00236180" w:rsidRPr="0030230F" w:rsidRDefault="00236180" w:rsidP="00236180">
      <w:pPr>
        <w:pStyle w:val="af0"/>
        <w:ind w:firstLine="567"/>
        <w:jc w:val="both"/>
        <w:rPr>
          <w:rFonts w:ascii="Times New Roman" w:hAnsi="Times New Roman"/>
          <w:sz w:val="28"/>
          <w:szCs w:val="28"/>
        </w:rPr>
      </w:pPr>
      <w:r w:rsidRPr="0030230F">
        <w:rPr>
          <w:rFonts w:ascii="Times New Roman" w:hAnsi="Times New Roman"/>
          <w:sz w:val="28"/>
          <w:szCs w:val="28"/>
        </w:rPr>
        <w:t>• внутрішні морські води та територіальне море;</w:t>
      </w:r>
    </w:p>
    <w:p w:rsidR="00236180" w:rsidRPr="0030230F" w:rsidRDefault="00236180" w:rsidP="00236180">
      <w:pPr>
        <w:pStyle w:val="af0"/>
        <w:ind w:firstLine="567"/>
        <w:jc w:val="both"/>
        <w:rPr>
          <w:rFonts w:ascii="Times New Roman" w:hAnsi="Times New Roman"/>
          <w:sz w:val="28"/>
          <w:szCs w:val="28"/>
        </w:rPr>
      </w:pPr>
      <w:r w:rsidRPr="0030230F">
        <w:rPr>
          <w:rFonts w:ascii="Times New Roman" w:hAnsi="Times New Roman"/>
          <w:sz w:val="28"/>
          <w:szCs w:val="28"/>
        </w:rPr>
        <w:t>• підземні води, які є джерелом водопостачання;</w:t>
      </w:r>
    </w:p>
    <w:p w:rsidR="00236180" w:rsidRPr="0030230F" w:rsidRDefault="00236180" w:rsidP="00236180">
      <w:pPr>
        <w:pStyle w:val="af0"/>
        <w:ind w:firstLine="567"/>
        <w:jc w:val="both"/>
        <w:rPr>
          <w:rFonts w:ascii="Times New Roman" w:hAnsi="Times New Roman"/>
          <w:sz w:val="28"/>
          <w:szCs w:val="28"/>
        </w:rPr>
      </w:pPr>
      <w:r w:rsidRPr="0030230F">
        <w:rPr>
          <w:rFonts w:ascii="Times New Roman" w:hAnsi="Times New Roman"/>
          <w:sz w:val="28"/>
          <w:szCs w:val="28"/>
        </w:rPr>
        <w:t>• поверхневі води (озера, водосховища, річки, канали), що знаходяться і використовуються на території більш як однієї області, а також їх притоків усіх порядків;</w:t>
      </w:r>
    </w:p>
    <w:p w:rsidR="00236180" w:rsidRPr="0030230F" w:rsidRDefault="00236180" w:rsidP="00236180">
      <w:pPr>
        <w:pStyle w:val="af0"/>
        <w:ind w:firstLine="567"/>
        <w:jc w:val="both"/>
        <w:rPr>
          <w:rFonts w:ascii="Times New Roman" w:hAnsi="Times New Roman"/>
          <w:sz w:val="28"/>
          <w:szCs w:val="28"/>
        </w:rPr>
      </w:pPr>
      <w:r w:rsidRPr="0030230F">
        <w:rPr>
          <w:rFonts w:ascii="Times New Roman" w:hAnsi="Times New Roman"/>
          <w:sz w:val="28"/>
          <w:szCs w:val="28"/>
        </w:rPr>
        <w:t>• водні об'єкти в межах територій природно-заповідного фонду загальнодержавного значення, а також віднесені до категорії лікувальних.</w:t>
      </w:r>
    </w:p>
    <w:p w:rsidR="00236180" w:rsidRPr="0030230F" w:rsidRDefault="00236180" w:rsidP="00236180">
      <w:pPr>
        <w:pStyle w:val="af0"/>
        <w:ind w:firstLine="567"/>
        <w:jc w:val="both"/>
        <w:rPr>
          <w:rFonts w:ascii="Times New Roman" w:hAnsi="Times New Roman"/>
          <w:sz w:val="28"/>
          <w:szCs w:val="28"/>
        </w:rPr>
      </w:pPr>
      <w:r w:rsidRPr="0030230F">
        <w:rPr>
          <w:rFonts w:ascii="Times New Roman" w:hAnsi="Times New Roman"/>
          <w:sz w:val="28"/>
          <w:szCs w:val="28"/>
        </w:rPr>
        <w:t>До водних об'єктів місцевого значення належать:</w:t>
      </w:r>
    </w:p>
    <w:p w:rsidR="00236180" w:rsidRPr="0030230F" w:rsidRDefault="00236180" w:rsidP="00236180">
      <w:pPr>
        <w:pStyle w:val="af0"/>
        <w:ind w:firstLine="567"/>
        <w:jc w:val="both"/>
        <w:rPr>
          <w:rFonts w:ascii="Times New Roman" w:hAnsi="Times New Roman"/>
          <w:sz w:val="28"/>
          <w:szCs w:val="28"/>
        </w:rPr>
      </w:pPr>
      <w:r w:rsidRPr="0030230F">
        <w:rPr>
          <w:rFonts w:ascii="Times New Roman" w:hAnsi="Times New Roman"/>
          <w:sz w:val="28"/>
          <w:szCs w:val="28"/>
        </w:rPr>
        <w:t>• поверхневі води, що знаходяться і використовуються в межах однієї області і які не віднесені до водних об'єктів загальнодержавного значення;</w:t>
      </w:r>
    </w:p>
    <w:p w:rsidR="00236180" w:rsidRPr="0030230F" w:rsidRDefault="00236180" w:rsidP="00236180">
      <w:pPr>
        <w:pStyle w:val="af0"/>
        <w:ind w:firstLine="567"/>
        <w:jc w:val="both"/>
        <w:rPr>
          <w:rFonts w:ascii="Times New Roman" w:hAnsi="Times New Roman"/>
          <w:sz w:val="28"/>
          <w:szCs w:val="28"/>
        </w:rPr>
      </w:pPr>
      <w:r w:rsidRPr="0030230F">
        <w:rPr>
          <w:rFonts w:ascii="Times New Roman" w:hAnsi="Times New Roman"/>
          <w:sz w:val="28"/>
          <w:szCs w:val="28"/>
        </w:rPr>
        <w:t>• підземні води, які не можуть бути джерелом централізованого водопостачання.</w:t>
      </w:r>
    </w:p>
    <w:p w:rsidR="00236180" w:rsidRDefault="00236180" w:rsidP="00236180">
      <w:pPr>
        <w:pStyle w:val="af0"/>
        <w:ind w:firstLine="567"/>
        <w:jc w:val="both"/>
        <w:rPr>
          <w:rFonts w:ascii="Times New Roman" w:hAnsi="Times New Roman"/>
          <w:sz w:val="28"/>
          <w:szCs w:val="28"/>
        </w:rPr>
      </w:pPr>
      <w:r w:rsidRPr="0030230F">
        <w:rPr>
          <w:rFonts w:ascii="Times New Roman" w:hAnsi="Times New Roman"/>
          <w:sz w:val="28"/>
          <w:szCs w:val="28"/>
        </w:rPr>
        <w:t>• Води та водні об'єкти є виключно власністю українського народу і надаються тільки у користування. Народ України здійснює право власності на води (водні об'єкти) через ВР України, місцеві органи самоуправління. Окремі повноваження щодо розпорядження водами (водними об'єктами) можуть надаватись відповідним органам державної влади.</w:t>
      </w:r>
    </w:p>
    <w:p w:rsidR="00236180" w:rsidRPr="0030230F" w:rsidRDefault="00236180" w:rsidP="00236180">
      <w:pPr>
        <w:pStyle w:val="af0"/>
        <w:ind w:firstLine="567"/>
        <w:jc w:val="both"/>
        <w:rPr>
          <w:rFonts w:ascii="Times New Roman" w:hAnsi="Times New Roman"/>
          <w:sz w:val="28"/>
          <w:szCs w:val="28"/>
        </w:rPr>
      </w:pPr>
    </w:p>
    <w:p w:rsidR="00236180" w:rsidRPr="0030230F" w:rsidRDefault="00236180" w:rsidP="00236180">
      <w:pPr>
        <w:pStyle w:val="af0"/>
        <w:ind w:firstLine="567"/>
        <w:jc w:val="both"/>
        <w:rPr>
          <w:rFonts w:ascii="Times New Roman" w:hAnsi="Times New Roman"/>
          <w:sz w:val="28"/>
          <w:szCs w:val="28"/>
        </w:rPr>
      </w:pPr>
      <w:r w:rsidRPr="009357B3">
        <w:rPr>
          <w:rFonts w:ascii="Times New Roman" w:hAnsi="Times New Roman"/>
          <w:b/>
          <w:sz w:val="28"/>
          <w:szCs w:val="28"/>
        </w:rPr>
        <w:t>3.</w:t>
      </w:r>
      <w:r w:rsidRPr="0030230F">
        <w:rPr>
          <w:rFonts w:ascii="Times New Roman" w:hAnsi="Times New Roman"/>
          <w:sz w:val="28"/>
          <w:szCs w:val="28"/>
        </w:rPr>
        <w:t xml:space="preserve"> </w:t>
      </w:r>
      <w:r w:rsidRPr="009357B3">
        <w:rPr>
          <w:rFonts w:ascii="Times New Roman" w:hAnsi="Times New Roman"/>
          <w:b/>
          <w:sz w:val="28"/>
          <w:szCs w:val="28"/>
        </w:rPr>
        <w:t>Види права водокористування</w:t>
      </w:r>
    </w:p>
    <w:p w:rsidR="00236180" w:rsidRPr="0030230F" w:rsidRDefault="00236180" w:rsidP="00236180">
      <w:pPr>
        <w:pStyle w:val="af0"/>
        <w:ind w:firstLine="567"/>
        <w:jc w:val="both"/>
        <w:rPr>
          <w:rFonts w:ascii="Times New Roman" w:hAnsi="Times New Roman"/>
          <w:sz w:val="28"/>
          <w:szCs w:val="28"/>
        </w:rPr>
      </w:pPr>
      <w:r w:rsidRPr="0030230F">
        <w:rPr>
          <w:rFonts w:ascii="Times New Roman" w:hAnsi="Times New Roman"/>
          <w:sz w:val="28"/>
          <w:szCs w:val="28"/>
        </w:rPr>
        <w:t>Використання вод здійснюється в порядку загального і спеціального водокористування, для потреб гідроенергетики, водного та повітряного транспорту.</w:t>
      </w:r>
    </w:p>
    <w:p w:rsidR="00236180" w:rsidRPr="0030230F" w:rsidRDefault="00236180" w:rsidP="00236180">
      <w:pPr>
        <w:pStyle w:val="af0"/>
        <w:ind w:firstLine="567"/>
        <w:jc w:val="both"/>
        <w:rPr>
          <w:rFonts w:ascii="Times New Roman" w:hAnsi="Times New Roman"/>
          <w:sz w:val="28"/>
          <w:szCs w:val="28"/>
        </w:rPr>
      </w:pPr>
      <w:r w:rsidRPr="0030230F">
        <w:rPr>
          <w:rFonts w:ascii="Times New Roman" w:hAnsi="Times New Roman"/>
          <w:sz w:val="28"/>
          <w:szCs w:val="28"/>
        </w:rPr>
        <w:t>Право загального водокористування - здійснюється громадянами для задоволення їх потреб (купання, плавання тощо) безплатно, без закріплення водних об'єктів за окремими особами та без надання відповідних дозволів.</w:t>
      </w:r>
    </w:p>
    <w:p w:rsidR="00236180" w:rsidRPr="0030230F" w:rsidRDefault="00236180" w:rsidP="00236180">
      <w:pPr>
        <w:pStyle w:val="af0"/>
        <w:ind w:firstLine="567"/>
        <w:jc w:val="both"/>
        <w:rPr>
          <w:rFonts w:ascii="Times New Roman" w:hAnsi="Times New Roman"/>
          <w:sz w:val="28"/>
          <w:szCs w:val="28"/>
        </w:rPr>
      </w:pPr>
      <w:r w:rsidRPr="0030230F">
        <w:rPr>
          <w:rFonts w:ascii="Times New Roman" w:hAnsi="Times New Roman"/>
          <w:sz w:val="28"/>
          <w:szCs w:val="28"/>
        </w:rPr>
        <w:t>Спеціальне водокористування - це забір води з водних об'єктів із застосуванням споруд або технічних пристроїв та скидання в них зворотних вод. Право на здійснення спеціального водокористування - здійснюється на підставі дозволу, який видається органами охорони навколишнього природного середовища. Спеціальне водокористування є платним.</w:t>
      </w:r>
    </w:p>
    <w:p w:rsidR="00236180" w:rsidRPr="0030230F" w:rsidRDefault="00236180" w:rsidP="00236180">
      <w:pPr>
        <w:pStyle w:val="af0"/>
        <w:ind w:firstLine="567"/>
        <w:jc w:val="both"/>
        <w:rPr>
          <w:rFonts w:ascii="Times New Roman" w:hAnsi="Times New Roman"/>
          <w:sz w:val="28"/>
          <w:szCs w:val="28"/>
        </w:rPr>
      </w:pPr>
      <w:r w:rsidRPr="0030230F">
        <w:rPr>
          <w:rFonts w:ascii="Times New Roman" w:hAnsi="Times New Roman"/>
          <w:sz w:val="28"/>
          <w:szCs w:val="28"/>
        </w:rPr>
        <w:lastRenderedPageBreak/>
        <w:t>Строки спеціального водокористування - встановлюються органами, які видали дозвіл на спеціальне водокористування, і може бути короткостроковим (до 3 років) та довгостроковим (від 3 до 25 років).</w:t>
      </w:r>
    </w:p>
    <w:p w:rsidR="00236180" w:rsidRPr="0030230F" w:rsidRDefault="00236180" w:rsidP="00236180">
      <w:pPr>
        <w:pStyle w:val="af0"/>
        <w:ind w:firstLine="567"/>
        <w:jc w:val="both"/>
        <w:rPr>
          <w:rFonts w:ascii="Times New Roman" w:hAnsi="Times New Roman"/>
          <w:sz w:val="28"/>
          <w:szCs w:val="28"/>
        </w:rPr>
      </w:pPr>
      <w:r w:rsidRPr="0030230F">
        <w:rPr>
          <w:rFonts w:ascii="Times New Roman" w:hAnsi="Times New Roman"/>
          <w:sz w:val="28"/>
          <w:szCs w:val="28"/>
        </w:rPr>
        <w:t>Підстави для припинення права спеціального водокористування:</w:t>
      </w:r>
    </w:p>
    <w:p w:rsidR="00236180" w:rsidRPr="0030230F" w:rsidRDefault="00236180" w:rsidP="00236180">
      <w:pPr>
        <w:pStyle w:val="af0"/>
        <w:ind w:firstLine="567"/>
        <w:jc w:val="both"/>
        <w:rPr>
          <w:rFonts w:ascii="Times New Roman" w:hAnsi="Times New Roman"/>
          <w:sz w:val="28"/>
          <w:szCs w:val="28"/>
        </w:rPr>
      </w:pPr>
      <w:r w:rsidRPr="0030230F">
        <w:rPr>
          <w:rFonts w:ascii="Times New Roman" w:hAnsi="Times New Roman"/>
          <w:sz w:val="28"/>
          <w:szCs w:val="28"/>
        </w:rPr>
        <w:t>• якщо відпала потреба у спеціальному водокористуванні;</w:t>
      </w:r>
    </w:p>
    <w:p w:rsidR="00236180" w:rsidRPr="0030230F" w:rsidRDefault="00236180" w:rsidP="00236180">
      <w:pPr>
        <w:pStyle w:val="af0"/>
        <w:ind w:firstLine="567"/>
        <w:jc w:val="both"/>
        <w:rPr>
          <w:rFonts w:ascii="Times New Roman" w:hAnsi="Times New Roman"/>
          <w:sz w:val="28"/>
          <w:szCs w:val="28"/>
        </w:rPr>
      </w:pPr>
      <w:r w:rsidRPr="0030230F">
        <w:rPr>
          <w:rFonts w:ascii="Times New Roman" w:hAnsi="Times New Roman"/>
          <w:sz w:val="28"/>
          <w:szCs w:val="28"/>
        </w:rPr>
        <w:t>• закінчення строку спеціального водокористування;</w:t>
      </w:r>
    </w:p>
    <w:p w:rsidR="00236180" w:rsidRPr="0030230F" w:rsidRDefault="00236180" w:rsidP="00236180">
      <w:pPr>
        <w:pStyle w:val="af0"/>
        <w:ind w:firstLine="567"/>
        <w:jc w:val="both"/>
        <w:rPr>
          <w:rFonts w:ascii="Times New Roman" w:hAnsi="Times New Roman"/>
          <w:sz w:val="28"/>
          <w:szCs w:val="28"/>
        </w:rPr>
      </w:pPr>
      <w:r w:rsidRPr="0030230F">
        <w:rPr>
          <w:rFonts w:ascii="Times New Roman" w:hAnsi="Times New Roman"/>
          <w:sz w:val="28"/>
          <w:szCs w:val="28"/>
        </w:rPr>
        <w:t>• ліквідація підприємств, установ;</w:t>
      </w:r>
    </w:p>
    <w:p w:rsidR="00236180" w:rsidRPr="0030230F" w:rsidRDefault="00236180" w:rsidP="00236180">
      <w:pPr>
        <w:pStyle w:val="af0"/>
        <w:ind w:firstLine="567"/>
        <w:jc w:val="both"/>
        <w:rPr>
          <w:rFonts w:ascii="Times New Roman" w:hAnsi="Times New Roman"/>
          <w:sz w:val="28"/>
          <w:szCs w:val="28"/>
        </w:rPr>
      </w:pPr>
      <w:r w:rsidRPr="0030230F">
        <w:rPr>
          <w:rFonts w:ascii="Times New Roman" w:hAnsi="Times New Roman"/>
          <w:sz w:val="28"/>
          <w:szCs w:val="28"/>
        </w:rPr>
        <w:t>• передача водогосподарських споруд іншим водокористувачам;</w:t>
      </w:r>
    </w:p>
    <w:p w:rsidR="00236180" w:rsidRPr="0030230F" w:rsidRDefault="00236180" w:rsidP="00236180">
      <w:pPr>
        <w:pStyle w:val="af0"/>
        <w:ind w:firstLine="567"/>
        <w:jc w:val="both"/>
        <w:rPr>
          <w:rFonts w:ascii="Times New Roman" w:hAnsi="Times New Roman"/>
          <w:sz w:val="28"/>
          <w:szCs w:val="28"/>
        </w:rPr>
      </w:pPr>
      <w:r w:rsidRPr="0030230F">
        <w:rPr>
          <w:rFonts w:ascii="Times New Roman" w:hAnsi="Times New Roman"/>
          <w:sz w:val="28"/>
          <w:szCs w:val="28"/>
        </w:rPr>
        <w:t>• визнання водного об'єкта таким, що має особливе Державне значення, наукову, культурну чи лікувальну Цінність;</w:t>
      </w:r>
    </w:p>
    <w:p w:rsidR="00236180" w:rsidRPr="0030230F" w:rsidRDefault="00236180" w:rsidP="00236180">
      <w:pPr>
        <w:pStyle w:val="af0"/>
        <w:ind w:firstLine="567"/>
        <w:jc w:val="both"/>
        <w:rPr>
          <w:rFonts w:ascii="Times New Roman" w:hAnsi="Times New Roman"/>
          <w:sz w:val="28"/>
          <w:szCs w:val="28"/>
        </w:rPr>
      </w:pPr>
      <w:r w:rsidRPr="0030230F">
        <w:rPr>
          <w:rFonts w:ascii="Times New Roman" w:hAnsi="Times New Roman"/>
          <w:sz w:val="28"/>
          <w:szCs w:val="28"/>
        </w:rPr>
        <w:t>• порушення правил спеціального водокористування та охорони вод;</w:t>
      </w:r>
    </w:p>
    <w:p w:rsidR="00236180" w:rsidRPr="0030230F" w:rsidRDefault="00236180" w:rsidP="00236180">
      <w:pPr>
        <w:pStyle w:val="af0"/>
        <w:ind w:firstLine="567"/>
        <w:jc w:val="both"/>
        <w:rPr>
          <w:rFonts w:ascii="Times New Roman" w:hAnsi="Times New Roman"/>
          <w:sz w:val="28"/>
          <w:szCs w:val="28"/>
        </w:rPr>
      </w:pPr>
      <w:r w:rsidRPr="0030230F">
        <w:rPr>
          <w:rFonts w:ascii="Times New Roman" w:hAnsi="Times New Roman"/>
          <w:sz w:val="28"/>
          <w:szCs w:val="28"/>
        </w:rPr>
        <w:t>• виникнення необхідності першочергового задовільнення питних і господарсько-побутових потреб населення;</w:t>
      </w:r>
    </w:p>
    <w:p w:rsidR="00236180" w:rsidRPr="0030230F" w:rsidRDefault="00236180" w:rsidP="00236180">
      <w:pPr>
        <w:pStyle w:val="af0"/>
        <w:ind w:firstLine="567"/>
        <w:jc w:val="both"/>
        <w:rPr>
          <w:rFonts w:ascii="Times New Roman" w:hAnsi="Times New Roman"/>
          <w:sz w:val="28"/>
          <w:szCs w:val="28"/>
        </w:rPr>
      </w:pPr>
      <w:r w:rsidRPr="0030230F">
        <w:rPr>
          <w:rFonts w:ascii="Times New Roman" w:hAnsi="Times New Roman"/>
          <w:sz w:val="28"/>
          <w:szCs w:val="28"/>
        </w:rPr>
        <w:t>• систематичне невнесення плати в строки, визначені законодавством.</w:t>
      </w:r>
    </w:p>
    <w:p w:rsidR="00236180" w:rsidRPr="0030230F" w:rsidRDefault="00236180" w:rsidP="00236180">
      <w:pPr>
        <w:pStyle w:val="af0"/>
        <w:ind w:firstLine="567"/>
        <w:jc w:val="both"/>
        <w:rPr>
          <w:rFonts w:ascii="Times New Roman" w:hAnsi="Times New Roman"/>
          <w:sz w:val="28"/>
          <w:szCs w:val="28"/>
        </w:rPr>
      </w:pPr>
      <w:r w:rsidRPr="0030230F">
        <w:rPr>
          <w:rFonts w:ascii="Times New Roman" w:hAnsi="Times New Roman"/>
          <w:sz w:val="28"/>
          <w:szCs w:val="28"/>
        </w:rPr>
        <w:t>Користування водними об'єктами (їх частинами) місцевого значення на умовах оренди - може надаватись лише для риборозведення, виробництва сільськогосподарської та промислової продукції, а також у лікувальних і оздоровчих цілях. Право водокористування на умовах оренди оформляється договором.</w:t>
      </w:r>
    </w:p>
    <w:p w:rsidR="00236180" w:rsidRPr="0030230F" w:rsidRDefault="00236180" w:rsidP="00236180">
      <w:pPr>
        <w:pStyle w:val="af0"/>
        <w:ind w:firstLine="567"/>
        <w:jc w:val="both"/>
        <w:rPr>
          <w:rFonts w:ascii="Times New Roman" w:hAnsi="Times New Roman"/>
          <w:sz w:val="28"/>
          <w:szCs w:val="28"/>
        </w:rPr>
      </w:pPr>
      <w:r w:rsidRPr="0030230F">
        <w:rPr>
          <w:rFonts w:ascii="Times New Roman" w:hAnsi="Times New Roman"/>
          <w:sz w:val="28"/>
          <w:szCs w:val="28"/>
        </w:rPr>
        <w:t>Користування водами для потреб гідроенергетики і водного транспорту - здійснюється за плату без оформлення дозволу.</w:t>
      </w:r>
    </w:p>
    <w:p w:rsidR="00236180" w:rsidRPr="0030230F" w:rsidRDefault="00236180" w:rsidP="00236180">
      <w:pPr>
        <w:pStyle w:val="af0"/>
        <w:ind w:firstLine="567"/>
        <w:jc w:val="both"/>
        <w:rPr>
          <w:rFonts w:ascii="Times New Roman" w:hAnsi="Times New Roman"/>
          <w:sz w:val="28"/>
          <w:szCs w:val="28"/>
        </w:rPr>
      </w:pPr>
      <w:r w:rsidRPr="0030230F">
        <w:rPr>
          <w:rFonts w:ascii="Times New Roman" w:hAnsi="Times New Roman"/>
          <w:sz w:val="28"/>
          <w:szCs w:val="28"/>
        </w:rPr>
        <w:t>Користування водними об'єктами для потреб повітряного транспорту - здійснюється безплатно та без надання відповідного дозволу,</w:t>
      </w:r>
    </w:p>
    <w:p w:rsidR="00236180" w:rsidRPr="0030230F" w:rsidRDefault="00236180" w:rsidP="00236180">
      <w:pPr>
        <w:pStyle w:val="af0"/>
        <w:ind w:firstLine="567"/>
        <w:jc w:val="both"/>
        <w:rPr>
          <w:rFonts w:ascii="Times New Roman" w:hAnsi="Times New Roman"/>
          <w:sz w:val="28"/>
          <w:szCs w:val="28"/>
        </w:rPr>
      </w:pPr>
      <w:r w:rsidRPr="0030230F">
        <w:rPr>
          <w:rFonts w:ascii="Times New Roman" w:hAnsi="Times New Roman"/>
          <w:sz w:val="28"/>
          <w:szCs w:val="28"/>
        </w:rPr>
        <w:t>Право спеціального водокористування для задоволення питних і господарсько-побутових потреб населення</w:t>
      </w:r>
    </w:p>
    <w:p w:rsidR="00236180" w:rsidRPr="0030230F" w:rsidRDefault="00236180" w:rsidP="00236180">
      <w:pPr>
        <w:pStyle w:val="af0"/>
        <w:ind w:firstLine="567"/>
        <w:jc w:val="both"/>
        <w:rPr>
          <w:rFonts w:ascii="Times New Roman" w:hAnsi="Times New Roman"/>
          <w:sz w:val="28"/>
          <w:szCs w:val="28"/>
        </w:rPr>
      </w:pPr>
      <w:r w:rsidRPr="0030230F">
        <w:rPr>
          <w:rFonts w:ascii="Times New Roman" w:hAnsi="Times New Roman"/>
          <w:sz w:val="28"/>
          <w:szCs w:val="28"/>
        </w:rPr>
        <w:t>1. Вимоги до якості вод, що використовуються для, задоволення питних і господарсько-побутових потреб населення.</w:t>
      </w:r>
    </w:p>
    <w:p w:rsidR="00236180" w:rsidRPr="0030230F" w:rsidRDefault="00236180" w:rsidP="00236180">
      <w:pPr>
        <w:pStyle w:val="af0"/>
        <w:ind w:firstLine="567"/>
        <w:jc w:val="both"/>
        <w:rPr>
          <w:rFonts w:ascii="Times New Roman" w:hAnsi="Times New Roman"/>
          <w:sz w:val="28"/>
          <w:szCs w:val="28"/>
        </w:rPr>
      </w:pPr>
      <w:r w:rsidRPr="0030230F">
        <w:rPr>
          <w:rFonts w:ascii="Times New Roman" w:hAnsi="Times New Roman"/>
          <w:sz w:val="28"/>
          <w:szCs w:val="28"/>
        </w:rPr>
        <w:t>2. Централізоване водопостачання населення.</w:t>
      </w:r>
    </w:p>
    <w:p w:rsidR="00236180" w:rsidRPr="0030230F" w:rsidRDefault="00236180" w:rsidP="00236180">
      <w:pPr>
        <w:pStyle w:val="af0"/>
        <w:ind w:firstLine="567"/>
        <w:jc w:val="both"/>
        <w:rPr>
          <w:rFonts w:ascii="Times New Roman" w:hAnsi="Times New Roman"/>
          <w:sz w:val="28"/>
          <w:szCs w:val="28"/>
        </w:rPr>
      </w:pPr>
      <w:r w:rsidRPr="0030230F">
        <w:rPr>
          <w:rFonts w:ascii="Times New Roman" w:hAnsi="Times New Roman"/>
          <w:sz w:val="28"/>
          <w:szCs w:val="28"/>
        </w:rPr>
        <w:t>3. Нецентралізоване водопостачання населення.</w:t>
      </w:r>
    </w:p>
    <w:p w:rsidR="00236180" w:rsidRPr="009357B3" w:rsidRDefault="00236180" w:rsidP="00236180">
      <w:pPr>
        <w:pStyle w:val="af0"/>
        <w:ind w:firstLine="567"/>
        <w:jc w:val="both"/>
        <w:rPr>
          <w:rFonts w:ascii="Times New Roman" w:hAnsi="Times New Roman"/>
          <w:b/>
          <w:sz w:val="28"/>
          <w:szCs w:val="28"/>
        </w:rPr>
      </w:pPr>
      <w:r w:rsidRPr="009357B3">
        <w:rPr>
          <w:rFonts w:ascii="Times New Roman" w:hAnsi="Times New Roman"/>
          <w:b/>
          <w:sz w:val="28"/>
          <w:szCs w:val="28"/>
        </w:rPr>
        <w:t>4. Використання підземних вод питної якості. Право спеціального водокористування та користування водними об'єктами для лікувальних, курортних і оздоровчих цілей</w:t>
      </w:r>
    </w:p>
    <w:p w:rsidR="00236180" w:rsidRPr="0030230F" w:rsidRDefault="00236180" w:rsidP="00236180">
      <w:pPr>
        <w:pStyle w:val="af0"/>
        <w:ind w:firstLine="567"/>
        <w:jc w:val="both"/>
        <w:rPr>
          <w:rFonts w:ascii="Times New Roman" w:hAnsi="Times New Roman"/>
          <w:sz w:val="28"/>
          <w:szCs w:val="28"/>
        </w:rPr>
      </w:pPr>
      <w:r w:rsidRPr="0030230F">
        <w:rPr>
          <w:rFonts w:ascii="Times New Roman" w:hAnsi="Times New Roman"/>
          <w:sz w:val="28"/>
          <w:szCs w:val="28"/>
        </w:rPr>
        <w:t>1. Віднесення водних об'єктів до категорії лікувальних.</w:t>
      </w:r>
    </w:p>
    <w:p w:rsidR="00236180" w:rsidRPr="0030230F" w:rsidRDefault="00236180" w:rsidP="00236180">
      <w:pPr>
        <w:pStyle w:val="af0"/>
        <w:ind w:firstLine="567"/>
        <w:jc w:val="both"/>
        <w:rPr>
          <w:rFonts w:ascii="Times New Roman" w:hAnsi="Times New Roman"/>
          <w:sz w:val="28"/>
          <w:szCs w:val="28"/>
        </w:rPr>
      </w:pPr>
      <w:r w:rsidRPr="0030230F">
        <w:rPr>
          <w:rFonts w:ascii="Times New Roman" w:hAnsi="Times New Roman"/>
          <w:sz w:val="28"/>
          <w:szCs w:val="28"/>
        </w:rPr>
        <w:t>2. Користування водними об'єктами, що віднесені до категорії лікувальних.</w:t>
      </w:r>
    </w:p>
    <w:p w:rsidR="00236180" w:rsidRPr="0030230F" w:rsidRDefault="00236180" w:rsidP="00236180">
      <w:pPr>
        <w:pStyle w:val="af0"/>
        <w:ind w:firstLine="567"/>
        <w:jc w:val="both"/>
        <w:rPr>
          <w:rFonts w:ascii="Times New Roman" w:hAnsi="Times New Roman"/>
          <w:sz w:val="28"/>
          <w:szCs w:val="28"/>
        </w:rPr>
      </w:pPr>
      <w:r w:rsidRPr="0030230F">
        <w:rPr>
          <w:rFonts w:ascii="Times New Roman" w:hAnsi="Times New Roman"/>
          <w:sz w:val="28"/>
          <w:szCs w:val="28"/>
        </w:rPr>
        <w:t>3. Порядок користування водами в оздоровчих, рекреаційних та спортивних цілях.</w:t>
      </w:r>
    </w:p>
    <w:p w:rsidR="00236180" w:rsidRPr="0030230F" w:rsidRDefault="00236180" w:rsidP="00236180">
      <w:pPr>
        <w:pStyle w:val="af0"/>
        <w:ind w:firstLine="567"/>
        <w:jc w:val="both"/>
        <w:rPr>
          <w:rFonts w:ascii="Times New Roman" w:hAnsi="Times New Roman"/>
          <w:sz w:val="28"/>
          <w:szCs w:val="28"/>
        </w:rPr>
      </w:pPr>
      <w:r w:rsidRPr="0030230F">
        <w:rPr>
          <w:rFonts w:ascii="Times New Roman" w:hAnsi="Times New Roman"/>
          <w:sz w:val="28"/>
          <w:szCs w:val="28"/>
        </w:rPr>
        <w:t>Право спеціального використання та користування водними об'єктами для потреб галузей економіки</w:t>
      </w:r>
    </w:p>
    <w:p w:rsidR="00236180" w:rsidRPr="0030230F" w:rsidRDefault="00236180" w:rsidP="00236180">
      <w:pPr>
        <w:pStyle w:val="af0"/>
        <w:ind w:firstLine="567"/>
        <w:jc w:val="both"/>
        <w:rPr>
          <w:rFonts w:ascii="Times New Roman" w:hAnsi="Times New Roman"/>
          <w:sz w:val="28"/>
          <w:szCs w:val="28"/>
        </w:rPr>
      </w:pPr>
      <w:r w:rsidRPr="0030230F">
        <w:rPr>
          <w:rFonts w:ascii="Times New Roman" w:hAnsi="Times New Roman"/>
          <w:sz w:val="28"/>
          <w:szCs w:val="28"/>
        </w:rPr>
        <w:t>1. Особливості спеціального водокористування та. користування водними об'єктами для потреб сільського і лісового господарства.</w:t>
      </w:r>
    </w:p>
    <w:p w:rsidR="00236180" w:rsidRPr="0030230F" w:rsidRDefault="00236180" w:rsidP="00236180">
      <w:pPr>
        <w:pStyle w:val="af0"/>
        <w:ind w:firstLine="567"/>
        <w:jc w:val="both"/>
        <w:rPr>
          <w:rFonts w:ascii="Times New Roman" w:hAnsi="Times New Roman"/>
          <w:sz w:val="28"/>
          <w:szCs w:val="28"/>
        </w:rPr>
      </w:pPr>
      <w:r w:rsidRPr="0030230F">
        <w:rPr>
          <w:rFonts w:ascii="Times New Roman" w:hAnsi="Times New Roman"/>
          <w:sz w:val="28"/>
          <w:szCs w:val="28"/>
        </w:rPr>
        <w:t>2. Особливості спеціального водокористування та користування водними об'єктами для промислових і гідроенергетичних потреб.</w:t>
      </w:r>
    </w:p>
    <w:p w:rsidR="00236180" w:rsidRPr="0030230F" w:rsidRDefault="00236180" w:rsidP="00236180">
      <w:pPr>
        <w:pStyle w:val="af0"/>
        <w:ind w:firstLine="567"/>
        <w:jc w:val="both"/>
        <w:rPr>
          <w:rFonts w:ascii="Times New Roman" w:hAnsi="Times New Roman"/>
          <w:sz w:val="28"/>
          <w:szCs w:val="28"/>
        </w:rPr>
      </w:pPr>
      <w:r w:rsidRPr="0030230F">
        <w:rPr>
          <w:rFonts w:ascii="Times New Roman" w:hAnsi="Times New Roman"/>
          <w:sz w:val="28"/>
          <w:szCs w:val="28"/>
        </w:rPr>
        <w:t>3. Особливості спеціального водокористування, та користування водними об'єктами для потреб водного транспорту.</w:t>
      </w:r>
    </w:p>
    <w:p w:rsidR="00236180" w:rsidRPr="0030230F" w:rsidRDefault="00236180" w:rsidP="00236180">
      <w:pPr>
        <w:pStyle w:val="af0"/>
        <w:ind w:firstLine="567"/>
        <w:jc w:val="both"/>
        <w:rPr>
          <w:rFonts w:ascii="Times New Roman" w:hAnsi="Times New Roman"/>
          <w:sz w:val="28"/>
          <w:szCs w:val="28"/>
        </w:rPr>
      </w:pPr>
      <w:r w:rsidRPr="0030230F">
        <w:rPr>
          <w:rFonts w:ascii="Times New Roman" w:hAnsi="Times New Roman"/>
          <w:sz w:val="28"/>
          <w:szCs w:val="28"/>
        </w:rPr>
        <w:t>4 Особливості спеціального водокористування та користування водними об'єктами для потреб рибного і мисливського господарства.</w:t>
      </w:r>
    </w:p>
    <w:p w:rsidR="00236180" w:rsidRPr="0030230F" w:rsidRDefault="00236180" w:rsidP="00236180">
      <w:pPr>
        <w:pStyle w:val="af0"/>
        <w:ind w:firstLine="567"/>
        <w:jc w:val="both"/>
        <w:rPr>
          <w:rFonts w:ascii="Times New Roman" w:hAnsi="Times New Roman"/>
          <w:sz w:val="28"/>
          <w:szCs w:val="28"/>
        </w:rPr>
      </w:pPr>
      <w:r w:rsidRPr="0030230F">
        <w:rPr>
          <w:rFonts w:ascii="Times New Roman" w:hAnsi="Times New Roman"/>
          <w:sz w:val="28"/>
          <w:szCs w:val="28"/>
        </w:rPr>
        <w:t>5 Особливості користування водними об'єктами для протипожежних потреб.</w:t>
      </w:r>
    </w:p>
    <w:p w:rsidR="00236180" w:rsidRPr="0030230F" w:rsidRDefault="00236180" w:rsidP="00236180">
      <w:pPr>
        <w:pStyle w:val="af0"/>
        <w:ind w:firstLine="567"/>
        <w:jc w:val="both"/>
        <w:rPr>
          <w:rFonts w:ascii="Times New Roman" w:hAnsi="Times New Roman"/>
          <w:sz w:val="28"/>
          <w:szCs w:val="28"/>
        </w:rPr>
      </w:pPr>
      <w:r w:rsidRPr="0030230F">
        <w:rPr>
          <w:rFonts w:ascii="Times New Roman" w:hAnsi="Times New Roman"/>
          <w:sz w:val="28"/>
          <w:szCs w:val="28"/>
        </w:rPr>
        <w:t>Право використання водних об'єктів для скидання зворотних вод</w:t>
      </w:r>
    </w:p>
    <w:p w:rsidR="00236180" w:rsidRPr="0030230F" w:rsidRDefault="00236180" w:rsidP="00236180">
      <w:pPr>
        <w:pStyle w:val="af0"/>
        <w:ind w:firstLine="567"/>
        <w:jc w:val="both"/>
        <w:rPr>
          <w:rFonts w:ascii="Times New Roman" w:hAnsi="Times New Roman"/>
          <w:sz w:val="28"/>
          <w:szCs w:val="28"/>
        </w:rPr>
      </w:pPr>
      <w:r w:rsidRPr="0030230F">
        <w:rPr>
          <w:rFonts w:ascii="Times New Roman" w:hAnsi="Times New Roman"/>
          <w:sz w:val="28"/>
          <w:szCs w:val="28"/>
        </w:rPr>
        <w:lastRenderedPageBreak/>
        <w:t>1. Скидання стічних вод у водні об’єкти допускається лише за умови наявності нормативів ГДК та встановлених нормативів ГДС, скидання на рельєф забороняється.</w:t>
      </w:r>
    </w:p>
    <w:p w:rsidR="00236180" w:rsidRPr="0030230F" w:rsidRDefault="00236180" w:rsidP="00236180">
      <w:pPr>
        <w:pStyle w:val="af0"/>
        <w:ind w:firstLine="567"/>
        <w:jc w:val="both"/>
        <w:rPr>
          <w:rFonts w:ascii="Times New Roman" w:hAnsi="Times New Roman"/>
          <w:sz w:val="28"/>
          <w:szCs w:val="28"/>
        </w:rPr>
      </w:pPr>
      <w:r w:rsidRPr="0030230F">
        <w:rPr>
          <w:rFonts w:ascii="Times New Roman" w:hAnsi="Times New Roman"/>
          <w:sz w:val="28"/>
          <w:szCs w:val="28"/>
        </w:rPr>
        <w:t>2. Обмеження, тимчасова заборона (зупинення) чи припинення скидання стічних вод у водні об'єкти.</w:t>
      </w:r>
    </w:p>
    <w:p w:rsidR="00236180" w:rsidRPr="0030230F" w:rsidRDefault="00236180" w:rsidP="00236180">
      <w:pPr>
        <w:pStyle w:val="af0"/>
        <w:ind w:firstLine="567"/>
        <w:jc w:val="both"/>
        <w:rPr>
          <w:rFonts w:ascii="Times New Roman" w:hAnsi="Times New Roman"/>
          <w:sz w:val="28"/>
          <w:szCs w:val="28"/>
        </w:rPr>
      </w:pPr>
      <w:r w:rsidRPr="0030230F">
        <w:rPr>
          <w:rFonts w:ascii="Times New Roman" w:hAnsi="Times New Roman"/>
          <w:sz w:val="28"/>
          <w:szCs w:val="28"/>
        </w:rPr>
        <w:t>3. Умови скидання шахтних, кар'єрних та рудникових вод у водні об'єкти.</w:t>
      </w:r>
    </w:p>
    <w:p w:rsidR="00236180" w:rsidRPr="0030230F" w:rsidRDefault="00236180" w:rsidP="00236180">
      <w:pPr>
        <w:pStyle w:val="af0"/>
        <w:ind w:firstLine="567"/>
        <w:jc w:val="both"/>
        <w:rPr>
          <w:rFonts w:ascii="Times New Roman" w:hAnsi="Times New Roman"/>
          <w:sz w:val="28"/>
          <w:szCs w:val="28"/>
        </w:rPr>
      </w:pPr>
      <w:r w:rsidRPr="0030230F">
        <w:rPr>
          <w:rFonts w:ascii="Times New Roman" w:hAnsi="Times New Roman"/>
          <w:sz w:val="28"/>
          <w:szCs w:val="28"/>
        </w:rPr>
        <w:t>4. Умови скидання дренажних вод у водні об'єкти.</w:t>
      </w:r>
    </w:p>
    <w:p w:rsidR="00236180" w:rsidRPr="0030230F" w:rsidRDefault="00236180" w:rsidP="00236180">
      <w:pPr>
        <w:pStyle w:val="af0"/>
        <w:ind w:firstLine="567"/>
        <w:jc w:val="both"/>
        <w:rPr>
          <w:rFonts w:ascii="Times New Roman" w:hAnsi="Times New Roman"/>
          <w:sz w:val="28"/>
          <w:szCs w:val="28"/>
        </w:rPr>
      </w:pPr>
      <w:r w:rsidRPr="0030230F">
        <w:rPr>
          <w:rFonts w:ascii="Times New Roman" w:hAnsi="Times New Roman"/>
          <w:sz w:val="28"/>
          <w:szCs w:val="28"/>
        </w:rPr>
        <w:t>5. Накопичувачі промислових забруднених стічних вод та технологічні водойми.</w:t>
      </w:r>
    </w:p>
    <w:p w:rsidR="00236180" w:rsidRPr="0030230F" w:rsidRDefault="00236180" w:rsidP="00236180">
      <w:pPr>
        <w:pStyle w:val="af0"/>
        <w:ind w:firstLine="567"/>
        <w:jc w:val="both"/>
        <w:rPr>
          <w:rFonts w:ascii="Times New Roman" w:hAnsi="Times New Roman"/>
          <w:sz w:val="28"/>
          <w:szCs w:val="28"/>
        </w:rPr>
      </w:pPr>
      <w:r w:rsidRPr="0030230F">
        <w:rPr>
          <w:rFonts w:ascii="Times New Roman" w:hAnsi="Times New Roman"/>
          <w:sz w:val="28"/>
          <w:szCs w:val="28"/>
        </w:rPr>
        <w:t>6. Порядок захоронення забруднюючих рідинних речовин, відходів виробництва та стічних вод у глибокі підземні водоносні горизонти.</w:t>
      </w:r>
    </w:p>
    <w:p w:rsidR="00236180" w:rsidRPr="0030230F" w:rsidRDefault="00236180" w:rsidP="00236180">
      <w:pPr>
        <w:pStyle w:val="af0"/>
        <w:ind w:firstLine="567"/>
        <w:jc w:val="both"/>
        <w:rPr>
          <w:rFonts w:ascii="Times New Roman" w:hAnsi="Times New Roman"/>
          <w:sz w:val="28"/>
          <w:szCs w:val="28"/>
        </w:rPr>
      </w:pPr>
      <w:r w:rsidRPr="0030230F">
        <w:rPr>
          <w:rFonts w:ascii="Times New Roman" w:hAnsi="Times New Roman"/>
          <w:sz w:val="28"/>
          <w:szCs w:val="28"/>
        </w:rPr>
        <w:t>Право користування річками .</w:t>
      </w:r>
    </w:p>
    <w:p w:rsidR="00236180" w:rsidRPr="0030230F" w:rsidRDefault="00236180" w:rsidP="00236180">
      <w:pPr>
        <w:pStyle w:val="af0"/>
        <w:ind w:firstLine="567"/>
        <w:jc w:val="both"/>
        <w:rPr>
          <w:rFonts w:ascii="Times New Roman" w:hAnsi="Times New Roman"/>
          <w:sz w:val="28"/>
          <w:szCs w:val="28"/>
        </w:rPr>
      </w:pPr>
      <w:r w:rsidRPr="0030230F">
        <w:rPr>
          <w:rFonts w:ascii="Times New Roman" w:hAnsi="Times New Roman"/>
          <w:sz w:val="28"/>
          <w:szCs w:val="28"/>
        </w:rPr>
        <w:t>1. Класифікація річок України (великі, середні, малі).</w:t>
      </w:r>
    </w:p>
    <w:p w:rsidR="00236180" w:rsidRPr="0030230F" w:rsidRDefault="00236180" w:rsidP="00236180">
      <w:pPr>
        <w:pStyle w:val="af0"/>
        <w:ind w:firstLine="567"/>
        <w:jc w:val="both"/>
        <w:rPr>
          <w:rFonts w:ascii="Times New Roman" w:hAnsi="Times New Roman"/>
          <w:sz w:val="28"/>
          <w:szCs w:val="28"/>
        </w:rPr>
      </w:pPr>
      <w:r w:rsidRPr="0030230F">
        <w:rPr>
          <w:rFonts w:ascii="Times New Roman" w:hAnsi="Times New Roman"/>
          <w:sz w:val="28"/>
          <w:szCs w:val="28"/>
        </w:rPr>
        <w:t>2. Особливості користування малими річками.</w:t>
      </w:r>
    </w:p>
    <w:p w:rsidR="00236180" w:rsidRPr="0030230F" w:rsidRDefault="00236180" w:rsidP="00236180">
      <w:pPr>
        <w:pStyle w:val="af0"/>
        <w:ind w:firstLine="567"/>
        <w:jc w:val="both"/>
        <w:rPr>
          <w:rFonts w:ascii="Times New Roman" w:hAnsi="Times New Roman"/>
          <w:sz w:val="28"/>
          <w:szCs w:val="28"/>
        </w:rPr>
      </w:pPr>
      <w:r w:rsidRPr="0030230F">
        <w:rPr>
          <w:rFonts w:ascii="Times New Roman" w:hAnsi="Times New Roman"/>
          <w:sz w:val="28"/>
          <w:szCs w:val="28"/>
        </w:rPr>
        <w:t>3. Комплекс заходів щодо збереження водності річок і охорони їх від забруднення.</w:t>
      </w:r>
    </w:p>
    <w:p w:rsidR="00236180" w:rsidRPr="0030230F" w:rsidRDefault="00236180" w:rsidP="00236180">
      <w:pPr>
        <w:pStyle w:val="af0"/>
        <w:ind w:firstLine="567"/>
        <w:jc w:val="both"/>
        <w:rPr>
          <w:rFonts w:ascii="Times New Roman" w:hAnsi="Times New Roman"/>
          <w:sz w:val="28"/>
          <w:szCs w:val="28"/>
        </w:rPr>
      </w:pPr>
      <w:r w:rsidRPr="0030230F">
        <w:rPr>
          <w:rFonts w:ascii="Times New Roman" w:hAnsi="Times New Roman"/>
          <w:sz w:val="28"/>
          <w:szCs w:val="28"/>
        </w:rPr>
        <w:t>4. Регулювання стоку річок, створення штучних водойм.</w:t>
      </w:r>
    </w:p>
    <w:p w:rsidR="00236180" w:rsidRPr="0030230F" w:rsidRDefault="00236180" w:rsidP="00236180">
      <w:pPr>
        <w:pStyle w:val="af0"/>
        <w:ind w:firstLine="567"/>
        <w:jc w:val="both"/>
        <w:rPr>
          <w:rFonts w:ascii="Times New Roman" w:hAnsi="Times New Roman"/>
          <w:sz w:val="28"/>
          <w:szCs w:val="28"/>
        </w:rPr>
      </w:pPr>
      <w:r w:rsidRPr="0030230F">
        <w:rPr>
          <w:rFonts w:ascii="Times New Roman" w:hAnsi="Times New Roman"/>
          <w:sz w:val="28"/>
          <w:szCs w:val="28"/>
        </w:rPr>
        <w:t>3.4. Охорона вод</w:t>
      </w:r>
    </w:p>
    <w:p w:rsidR="00236180" w:rsidRPr="0030230F" w:rsidRDefault="00236180" w:rsidP="00236180">
      <w:pPr>
        <w:pStyle w:val="af0"/>
        <w:ind w:firstLine="567"/>
        <w:jc w:val="both"/>
        <w:rPr>
          <w:rFonts w:ascii="Times New Roman" w:hAnsi="Times New Roman"/>
          <w:sz w:val="28"/>
          <w:szCs w:val="28"/>
        </w:rPr>
      </w:pPr>
      <w:r w:rsidRPr="0030230F">
        <w:rPr>
          <w:rFonts w:ascii="Times New Roman" w:hAnsi="Times New Roman"/>
          <w:sz w:val="28"/>
          <w:szCs w:val="28"/>
        </w:rPr>
        <w:t>Право користування землями водного фонду Користування землями водного фонду - встановлюється земельним законодавством.</w:t>
      </w:r>
    </w:p>
    <w:p w:rsidR="00236180" w:rsidRPr="0030230F" w:rsidRDefault="00236180" w:rsidP="00236180">
      <w:pPr>
        <w:pStyle w:val="af0"/>
        <w:ind w:firstLine="567"/>
        <w:jc w:val="both"/>
        <w:rPr>
          <w:rFonts w:ascii="Times New Roman" w:hAnsi="Times New Roman"/>
          <w:sz w:val="28"/>
          <w:szCs w:val="28"/>
        </w:rPr>
      </w:pPr>
      <w:r w:rsidRPr="0030230F">
        <w:rPr>
          <w:rFonts w:ascii="Times New Roman" w:hAnsi="Times New Roman"/>
          <w:sz w:val="28"/>
          <w:szCs w:val="28"/>
        </w:rPr>
        <w:t>Користування земельними ділянками дна річок, озер, водосховищ, морів та інших водних об'єктів.</w:t>
      </w:r>
    </w:p>
    <w:p w:rsidR="00236180" w:rsidRPr="0030230F" w:rsidRDefault="00236180" w:rsidP="00236180">
      <w:pPr>
        <w:pStyle w:val="af0"/>
        <w:ind w:firstLine="567"/>
        <w:jc w:val="both"/>
        <w:rPr>
          <w:rFonts w:ascii="Times New Roman" w:hAnsi="Times New Roman"/>
          <w:sz w:val="28"/>
          <w:szCs w:val="28"/>
        </w:rPr>
      </w:pPr>
      <w:r w:rsidRPr="0030230F">
        <w:rPr>
          <w:rFonts w:ascii="Times New Roman" w:hAnsi="Times New Roman"/>
          <w:sz w:val="28"/>
          <w:szCs w:val="28"/>
        </w:rPr>
        <w:t>Водоохоронні зони та зони санітарної охорони</w:t>
      </w:r>
    </w:p>
    <w:p w:rsidR="00236180" w:rsidRPr="0030230F" w:rsidRDefault="00236180" w:rsidP="00236180">
      <w:pPr>
        <w:pStyle w:val="af0"/>
        <w:ind w:firstLine="567"/>
        <w:jc w:val="both"/>
        <w:rPr>
          <w:rFonts w:ascii="Times New Roman" w:hAnsi="Times New Roman"/>
          <w:sz w:val="28"/>
          <w:szCs w:val="28"/>
        </w:rPr>
      </w:pPr>
      <w:r w:rsidRPr="0030230F">
        <w:rPr>
          <w:rFonts w:ascii="Times New Roman" w:hAnsi="Times New Roman"/>
          <w:sz w:val="28"/>
          <w:szCs w:val="28"/>
        </w:rPr>
        <w:t>Водоохоронні зони - встановлюються для створення сприятливого режиму водних об'єктів, попередження їх забруднення, засмічення і вичерпання. На території водоохоронної зони забороняється:</w:t>
      </w:r>
    </w:p>
    <w:p w:rsidR="00236180" w:rsidRPr="0030230F" w:rsidRDefault="00236180" w:rsidP="00236180">
      <w:pPr>
        <w:pStyle w:val="af0"/>
        <w:ind w:firstLine="567"/>
        <w:jc w:val="both"/>
        <w:rPr>
          <w:rFonts w:ascii="Times New Roman" w:hAnsi="Times New Roman"/>
          <w:sz w:val="28"/>
          <w:szCs w:val="28"/>
        </w:rPr>
      </w:pPr>
      <w:r w:rsidRPr="0030230F">
        <w:rPr>
          <w:rFonts w:ascii="Times New Roman" w:hAnsi="Times New Roman"/>
          <w:sz w:val="28"/>
          <w:szCs w:val="28"/>
        </w:rPr>
        <w:t>- використання пестицидів;</w:t>
      </w:r>
    </w:p>
    <w:p w:rsidR="00236180" w:rsidRPr="0030230F" w:rsidRDefault="00236180" w:rsidP="00236180">
      <w:pPr>
        <w:pStyle w:val="af0"/>
        <w:ind w:firstLine="567"/>
        <w:jc w:val="both"/>
        <w:rPr>
          <w:rFonts w:ascii="Times New Roman" w:hAnsi="Times New Roman"/>
          <w:sz w:val="28"/>
          <w:szCs w:val="28"/>
        </w:rPr>
      </w:pPr>
      <w:r w:rsidRPr="0030230F">
        <w:rPr>
          <w:rFonts w:ascii="Times New Roman" w:hAnsi="Times New Roman"/>
          <w:sz w:val="28"/>
          <w:szCs w:val="28"/>
        </w:rPr>
        <w:t>- влаштовування кладовищ, скотомогильників, звалищ, полів фільтрації;</w:t>
      </w:r>
    </w:p>
    <w:p w:rsidR="00236180" w:rsidRPr="0030230F" w:rsidRDefault="00236180" w:rsidP="00236180">
      <w:pPr>
        <w:pStyle w:val="af0"/>
        <w:ind w:firstLine="567"/>
        <w:jc w:val="both"/>
        <w:rPr>
          <w:rFonts w:ascii="Times New Roman" w:hAnsi="Times New Roman"/>
          <w:sz w:val="28"/>
          <w:szCs w:val="28"/>
        </w:rPr>
      </w:pPr>
      <w:r w:rsidRPr="0030230F">
        <w:rPr>
          <w:rFonts w:ascii="Times New Roman" w:hAnsi="Times New Roman"/>
          <w:sz w:val="28"/>
          <w:szCs w:val="28"/>
        </w:rPr>
        <w:t>- скидання неочищених стічних вод на рельєф.</w:t>
      </w:r>
    </w:p>
    <w:p w:rsidR="00236180" w:rsidRPr="0030230F" w:rsidRDefault="00236180" w:rsidP="00236180">
      <w:pPr>
        <w:pStyle w:val="af0"/>
        <w:ind w:firstLine="567"/>
        <w:jc w:val="both"/>
        <w:rPr>
          <w:rFonts w:ascii="Times New Roman" w:hAnsi="Times New Roman"/>
          <w:sz w:val="28"/>
          <w:szCs w:val="28"/>
        </w:rPr>
      </w:pPr>
      <w:r w:rsidRPr="0030230F">
        <w:rPr>
          <w:rFonts w:ascii="Times New Roman" w:hAnsi="Times New Roman"/>
          <w:sz w:val="28"/>
          <w:szCs w:val="28"/>
        </w:rPr>
        <w:t>Прибережні захисні смуги - земельні ділянки, які виділяються в межах водоохоронних зон з метою охорони водних об'єктів від забруднення і засмічення.</w:t>
      </w:r>
    </w:p>
    <w:p w:rsidR="00236180" w:rsidRPr="0030230F" w:rsidRDefault="00236180" w:rsidP="00236180">
      <w:pPr>
        <w:pStyle w:val="af0"/>
        <w:ind w:firstLine="567"/>
        <w:jc w:val="both"/>
        <w:rPr>
          <w:rFonts w:ascii="Times New Roman" w:hAnsi="Times New Roman"/>
          <w:sz w:val="28"/>
          <w:szCs w:val="28"/>
        </w:rPr>
      </w:pPr>
      <w:r w:rsidRPr="0030230F">
        <w:rPr>
          <w:rFonts w:ascii="Times New Roman" w:hAnsi="Times New Roman"/>
          <w:sz w:val="28"/>
          <w:szCs w:val="28"/>
        </w:rPr>
        <w:t>Зони санітарної охорони - виділяються з метою охорони забору води для водопостачання населення, лікувальних і оздоровчих потреб.</w:t>
      </w:r>
    </w:p>
    <w:p w:rsidR="00236180" w:rsidRPr="0030230F" w:rsidRDefault="00236180" w:rsidP="00236180">
      <w:pPr>
        <w:pStyle w:val="af0"/>
        <w:ind w:firstLine="567"/>
        <w:jc w:val="both"/>
        <w:rPr>
          <w:rFonts w:ascii="Times New Roman" w:hAnsi="Times New Roman"/>
          <w:sz w:val="28"/>
          <w:szCs w:val="28"/>
        </w:rPr>
      </w:pPr>
      <w:r w:rsidRPr="0030230F">
        <w:rPr>
          <w:rFonts w:ascii="Times New Roman" w:hAnsi="Times New Roman"/>
          <w:sz w:val="28"/>
          <w:szCs w:val="28"/>
        </w:rPr>
        <w:t>Право користування водними об'єктами природно-заповідного фонду</w:t>
      </w:r>
    </w:p>
    <w:p w:rsidR="00236180" w:rsidRPr="0030230F" w:rsidRDefault="00236180" w:rsidP="00236180">
      <w:pPr>
        <w:pStyle w:val="af0"/>
        <w:ind w:firstLine="567"/>
        <w:jc w:val="both"/>
        <w:rPr>
          <w:rFonts w:ascii="Times New Roman" w:hAnsi="Times New Roman"/>
          <w:sz w:val="28"/>
          <w:szCs w:val="28"/>
        </w:rPr>
      </w:pPr>
      <w:r w:rsidRPr="0030230F">
        <w:rPr>
          <w:rFonts w:ascii="Times New Roman" w:hAnsi="Times New Roman"/>
          <w:sz w:val="28"/>
          <w:szCs w:val="28"/>
        </w:rPr>
        <w:t>На водних об'єктах, віднесених до природно-заповідного фонду, забороняється здійснення будь-якої діяльності, що суперечить їх цільовому призначенню.</w:t>
      </w:r>
    </w:p>
    <w:p w:rsidR="00236180" w:rsidRPr="0030230F" w:rsidRDefault="00236180" w:rsidP="00236180">
      <w:pPr>
        <w:pStyle w:val="af0"/>
        <w:ind w:firstLine="567"/>
        <w:jc w:val="both"/>
        <w:rPr>
          <w:rFonts w:ascii="Times New Roman" w:hAnsi="Times New Roman"/>
          <w:sz w:val="28"/>
          <w:szCs w:val="28"/>
        </w:rPr>
      </w:pPr>
      <w:r w:rsidRPr="0030230F">
        <w:rPr>
          <w:rFonts w:ascii="Times New Roman" w:hAnsi="Times New Roman"/>
          <w:sz w:val="28"/>
          <w:szCs w:val="28"/>
        </w:rPr>
        <w:t>Охорона вод від забруднення, засмічення і вичерпання</w:t>
      </w:r>
    </w:p>
    <w:p w:rsidR="00236180" w:rsidRPr="0030230F" w:rsidRDefault="00236180" w:rsidP="00236180">
      <w:pPr>
        <w:pStyle w:val="af0"/>
        <w:ind w:firstLine="567"/>
        <w:jc w:val="both"/>
        <w:rPr>
          <w:rFonts w:ascii="Times New Roman" w:hAnsi="Times New Roman"/>
          <w:sz w:val="28"/>
          <w:szCs w:val="28"/>
        </w:rPr>
      </w:pPr>
      <w:r w:rsidRPr="0030230F">
        <w:rPr>
          <w:rFonts w:ascii="Times New Roman" w:hAnsi="Times New Roman"/>
          <w:sz w:val="28"/>
          <w:szCs w:val="28"/>
        </w:rPr>
        <w:t>• Охорона вод (водних об'єктів).</w:t>
      </w:r>
    </w:p>
    <w:p w:rsidR="00236180" w:rsidRPr="0030230F" w:rsidRDefault="00236180" w:rsidP="00236180">
      <w:pPr>
        <w:pStyle w:val="af0"/>
        <w:ind w:firstLine="567"/>
        <w:jc w:val="both"/>
        <w:rPr>
          <w:rFonts w:ascii="Times New Roman" w:hAnsi="Times New Roman"/>
          <w:sz w:val="28"/>
          <w:szCs w:val="28"/>
        </w:rPr>
      </w:pPr>
      <w:r w:rsidRPr="0030230F">
        <w:rPr>
          <w:rFonts w:ascii="Times New Roman" w:hAnsi="Times New Roman"/>
          <w:sz w:val="28"/>
          <w:szCs w:val="28"/>
        </w:rPr>
        <w:t>• Умови розміщення, проектування, будівництва, реконструкції і введення в дію підприємств, споруд та інших об'єктів, що можуть впливати на стан вод.</w:t>
      </w:r>
    </w:p>
    <w:p w:rsidR="00236180" w:rsidRPr="0030230F" w:rsidRDefault="00236180" w:rsidP="00236180">
      <w:pPr>
        <w:pStyle w:val="af0"/>
        <w:ind w:firstLine="567"/>
        <w:jc w:val="both"/>
        <w:rPr>
          <w:rFonts w:ascii="Times New Roman" w:hAnsi="Times New Roman"/>
          <w:sz w:val="28"/>
          <w:szCs w:val="28"/>
        </w:rPr>
      </w:pPr>
      <w:r w:rsidRPr="0030230F">
        <w:rPr>
          <w:rFonts w:ascii="Times New Roman" w:hAnsi="Times New Roman"/>
          <w:sz w:val="28"/>
          <w:szCs w:val="28"/>
        </w:rPr>
        <w:t>• Умови розміщення, проектування, будівництва, реконструкції і введення в дію підприємств, споруд та інших об'єктів, що можуть впливати на стан рибогосподарських водних об'єктів.</w:t>
      </w:r>
    </w:p>
    <w:p w:rsidR="00236180" w:rsidRPr="0030230F" w:rsidRDefault="00236180" w:rsidP="00236180">
      <w:pPr>
        <w:pStyle w:val="af0"/>
        <w:ind w:firstLine="567"/>
        <w:jc w:val="both"/>
        <w:rPr>
          <w:rFonts w:ascii="Times New Roman" w:hAnsi="Times New Roman"/>
          <w:sz w:val="28"/>
          <w:szCs w:val="28"/>
        </w:rPr>
      </w:pPr>
      <w:r w:rsidRPr="0030230F">
        <w:rPr>
          <w:rFonts w:ascii="Times New Roman" w:hAnsi="Times New Roman"/>
          <w:sz w:val="28"/>
          <w:szCs w:val="28"/>
        </w:rPr>
        <w:t>• Заборона введення в дію підприємств, споруд та інших об'єктів, що впливають на стан вод.</w:t>
      </w:r>
    </w:p>
    <w:p w:rsidR="00236180" w:rsidRPr="0030230F" w:rsidRDefault="00236180" w:rsidP="00236180">
      <w:pPr>
        <w:pStyle w:val="af0"/>
        <w:ind w:firstLine="567"/>
        <w:jc w:val="both"/>
        <w:rPr>
          <w:rFonts w:ascii="Times New Roman" w:hAnsi="Times New Roman"/>
          <w:sz w:val="28"/>
          <w:szCs w:val="28"/>
        </w:rPr>
      </w:pPr>
      <w:r w:rsidRPr="0030230F">
        <w:rPr>
          <w:rFonts w:ascii="Times New Roman" w:hAnsi="Times New Roman"/>
          <w:sz w:val="28"/>
          <w:szCs w:val="28"/>
        </w:rPr>
        <w:t>• Заборона скидання у водні об'єкти відходів і сміття.</w:t>
      </w:r>
    </w:p>
    <w:p w:rsidR="00236180" w:rsidRPr="0030230F" w:rsidRDefault="00236180" w:rsidP="00236180">
      <w:pPr>
        <w:pStyle w:val="af0"/>
        <w:ind w:firstLine="567"/>
        <w:jc w:val="both"/>
        <w:rPr>
          <w:rFonts w:ascii="Times New Roman" w:hAnsi="Times New Roman"/>
          <w:sz w:val="28"/>
          <w:szCs w:val="28"/>
        </w:rPr>
      </w:pPr>
      <w:r w:rsidRPr="0030230F">
        <w:rPr>
          <w:rFonts w:ascii="Times New Roman" w:hAnsi="Times New Roman"/>
          <w:sz w:val="28"/>
          <w:szCs w:val="28"/>
        </w:rPr>
        <w:t>• Охорона поверхні водозаборів і льодового покриву:</w:t>
      </w:r>
    </w:p>
    <w:p w:rsidR="00236180" w:rsidRPr="0030230F" w:rsidRDefault="00236180" w:rsidP="00236180">
      <w:pPr>
        <w:pStyle w:val="af0"/>
        <w:ind w:firstLine="567"/>
        <w:jc w:val="both"/>
        <w:rPr>
          <w:rFonts w:ascii="Times New Roman" w:hAnsi="Times New Roman"/>
          <w:sz w:val="28"/>
          <w:szCs w:val="28"/>
        </w:rPr>
      </w:pPr>
      <w:r w:rsidRPr="0030230F">
        <w:rPr>
          <w:rFonts w:ascii="Times New Roman" w:hAnsi="Times New Roman"/>
          <w:sz w:val="28"/>
          <w:szCs w:val="28"/>
        </w:rPr>
        <w:lastRenderedPageBreak/>
        <w:t>водойм, водотоків, а також морів, їх заток та лиманів.</w:t>
      </w:r>
    </w:p>
    <w:p w:rsidR="00236180" w:rsidRPr="0030230F" w:rsidRDefault="00236180" w:rsidP="00236180">
      <w:pPr>
        <w:pStyle w:val="af0"/>
        <w:ind w:firstLine="567"/>
        <w:jc w:val="both"/>
        <w:rPr>
          <w:rFonts w:ascii="Times New Roman" w:hAnsi="Times New Roman"/>
          <w:sz w:val="28"/>
          <w:szCs w:val="28"/>
        </w:rPr>
      </w:pPr>
      <w:r w:rsidRPr="0030230F">
        <w:rPr>
          <w:rFonts w:ascii="Times New Roman" w:hAnsi="Times New Roman"/>
          <w:sz w:val="28"/>
          <w:szCs w:val="28"/>
        </w:rPr>
        <w:t>• Охорона вод від забруднення і засмічення внаслідок втрат мастила, пального, хімічних, нафтових та інших забруднюючих речовин.</w:t>
      </w:r>
    </w:p>
    <w:p w:rsidR="00236180" w:rsidRPr="0030230F" w:rsidRDefault="00236180" w:rsidP="00236180">
      <w:pPr>
        <w:pStyle w:val="af0"/>
        <w:ind w:firstLine="567"/>
        <w:jc w:val="both"/>
        <w:rPr>
          <w:rFonts w:ascii="Times New Roman" w:hAnsi="Times New Roman"/>
          <w:sz w:val="28"/>
          <w:szCs w:val="28"/>
        </w:rPr>
      </w:pPr>
      <w:r w:rsidRPr="0030230F">
        <w:rPr>
          <w:rFonts w:ascii="Times New Roman" w:hAnsi="Times New Roman"/>
          <w:sz w:val="28"/>
          <w:szCs w:val="28"/>
        </w:rPr>
        <w:t>• Охорона внутрішніх морських вод та територіального моря.</w:t>
      </w:r>
    </w:p>
    <w:p w:rsidR="00236180" w:rsidRPr="0030230F" w:rsidRDefault="00236180" w:rsidP="00236180">
      <w:pPr>
        <w:pStyle w:val="af0"/>
        <w:ind w:firstLine="567"/>
        <w:jc w:val="both"/>
        <w:rPr>
          <w:rFonts w:ascii="Times New Roman" w:hAnsi="Times New Roman"/>
          <w:sz w:val="28"/>
          <w:szCs w:val="28"/>
        </w:rPr>
      </w:pPr>
      <w:r w:rsidRPr="0030230F">
        <w:rPr>
          <w:rFonts w:ascii="Times New Roman" w:hAnsi="Times New Roman"/>
          <w:sz w:val="28"/>
          <w:szCs w:val="28"/>
        </w:rPr>
        <w:t>• Запобігання забрудненню вод добривами і хімічними засобами захисту рослин.</w:t>
      </w:r>
    </w:p>
    <w:p w:rsidR="00236180" w:rsidRPr="0030230F" w:rsidRDefault="00236180" w:rsidP="00236180">
      <w:pPr>
        <w:pStyle w:val="af0"/>
        <w:ind w:firstLine="567"/>
        <w:jc w:val="both"/>
        <w:rPr>
          <w:rFonts w:ascii="Times New Roman" w:hAnsi="Times New Roman"/>
          <w:sz w:val="28"/>
          <w:szCs w:val="28"/>
        </w:rPr>
      </w:pPr>
      <w:r w:rsidRPr="0030230F">
        <w:rPr>
          <w:rFonts w:ascii="Times New Roman" w:hAnsi="Times New Roman"/>
          <w:sz w:val="28"/>
          <w:szCs w:val="28"/>
        </w:rPr>
        <w:t>• Охорона водних об'єктів, віднесених до категорії лікувальних.</w:t>
      </w:r>
    </w:p>
    <w:p w:rsidR="00236180" w:rsidRPr="0030230F" w:rsidRDefault="00236180" w:rsidP="00236180">
      <w:pPr>
        <w:pStyle w:val="af0"/>
        <w:ind w:firstLine="567"/>
        <w:jc w:val="both"/>
        <w:rPr>
          <w:rFonts w:ascii="Times New Roman" w:hAnsi="Times New Roman"/>
          <w:sz w:val="28"/>
          <w:szCs w:val="28"/>
        </w:rPr>
      </w:pPr>
      <w:r w:rsidRPr="0030230F">
        <w:rPr>
          <w:rFonts w:ascii="Times New Roman" w:hAnsi="Times New Roman"/>
          <w:sz w:val="28"/>
          <w:szCs w:val="28"/>
        </w:rPr>
        <w:t>• Охорона підземних вод.</w:t>
      </w:r>
    </w:p>
    <w:p w:rsidR="00236180" w:rsidRPr="009357B3" w:rsidRDefault="00236180" w:rsidP="00236180">
      <w:pPr>
        <w:pStyle w:val="af0"/>
        <w:ind w:firstLine="567"/>
        <w:jc w:val="both"/>
        <w:rPr>
          <w:rFonts w:ascii="Times New Roman" w:hAnsi="Times New Roman"/>
          <w:b/>
          <w:sz w:val="28"/>
          <w:szCs w:val="28"/>
        </w:rPr>
      </w:pPr>
      <w:r w:rsidRPr="009357B3">
        <w:rPr>
          <w:rFonts w:ascii="Times New Roman" w:hAnsi="Times New Roman"/>
          <w:b/>
          <w:sz w:val="28"/>
          <w:szCs w:val="28"/>
        </w:rPr>
        <w:t>5. Права і обов'язки водокористувачів</w:t>
      </w:r>
    </w:p>
    <w:p w:rsidR="00236180" w:rsidRPr="0030230F" w:rsidRDefault="00236180" w:rsidP="00236180">
      <w:pPr>
        <w:pStyle w:val="af0"/>
        <w:ind w:firstLine="567"/>
        <w:jc w:val="both"/>
        <w:rPr>
          <w:rFonts w:ascii="Times New Roman" w:hAnsi="Times New Roman"/>
          <w:sz w:val="28"/>
          <w:szCs w:val="28"/>
        </w:rPr>
      </w:pPr>
      <w:r w:rsidRPr="0030230F">
        <w:rPr>
          <w:rFonts w:ascii="Times New Roman" w:hAnsi="Times New Roman"/>
          <w:sz w:val="28"/>
          <w:szCs w:val="28"/>
        </w:rPr>
        <w:t>Водокористувачами в Україні можуть бути установи та громадяни України, а також іноземні юридичні особи. Водокористувачі можуть бути первинними та вторинними.</w:t>
      </w:r>
    </w:p>
    <w:p w:rsidR="00236180" w:rsidRPr="0030230F" w:rsidRDefault="00236180" w:rsidP="00236180">
      <w:pPr>
        <w:pStyle w:val="af0"/>
        <w:ind w:firstLine="567"/>
        <w:jc w:val="both"/>
        <w:rPr>
          <w:rFonts w:ascii="Times New Roman" w:hAnsi="Times New Roman"/>
          <w:sz w:val="28"/>
          <w:szCs w:val="28"/>
        </w:rPr>
      </w:pPr>
      <w:r w:rsidRPr="0030230F">
        <w:rPr>
          <w:rFonts w:ascii="Times New Roman" w:hAnsi="Times New Roman"/>
          <w:sz w:val="28"/>
          <w:szCs w:val="28"/>
        </w:rPr>
        <w:t>Первинні водокористувачі - це ті, що мають власні водозабірні споруди і відповідне обладнання для забору</w:t>
      </w:r>
    </w:p>
    <w:p w:rsidR="00236180" w:rsidRPr="0030230F" w:rsidRDefault="00236180" w:rsidP="00236180">
      <w:pPr>
        <w:pStyle w:val="af0"/>
        <w:ind w:firstLine="567"/>
        <w:jc w:val="both"/>
        <w:rPr>
          <w:rFonts w:ascii="Times New Roman" w:hAnsi="Times New Roman"/>
          <w:sz w:val="28"/>
          <w:szCs w:val="28"/>
        </w:rPr>
      </w:pPr>
      <w:r w:rsidRPr="0030230F">
        <w:rPr>
          <w:rFonts w:ascii="Times New Roman" w:hAnsi="Times New Roman"/>
          <w:sz w:val="28"/>
          <w:szCs w:val="28"/>
        </w:rPr>
        <w:t>Вторинні водокористувачі (абоненти) - це ті, що не мають власних водозабірних споруд і отримують воду з водозабірних споруд первинних водокористувачів та скидають стічні води в їх системи на умовах, що встановлюються між ними, та за погодженням органа, який видав дозвіл первинному водокористувачу. Основні права водокористувачів:</w:t>
      </w:r>
    </w:p>
    <w:p w:rsidR="00236180" w:rsidRPr="0030230F" w:rsidRDefault="00236180" w:rsidP="00236180">
      <w:pPr>
        <w:pStyle w:val="af0"/>
        <w:ind w:firstLine="567"/>
        <w:jc w:val="both"/>
        <w:rPr>
          <w:rFonts w:ascii="Times New Roman" w:hAnsi="Times New Roman"/>
          <w:sz w:val="28"/>
          <w:szCs w:val="28"/>
        </w:rPr>
      </w:pPr>
      <w:r w:rsidRPr="0030230F">
        <w:rPr>
          <w:rFonts w:ascii="Times New Roman" w:hAnsi="Times New Roman"/>
          <w:sz w:val="28"/>
          <w:szCs w:val="28"/>
        </w:rPr>
        <w:t>• здійснювати загальне, спеціальне водокористування та користування водами для потреб гідроенергетики, водного, повітряного транспорту;</w:t>
      </w:r>
    </w:p>
    <w:p w:rsidR="00236180" w:rsidRPr="0030230F" w:rsidRDefault="00236180" w:rsidP="00236180">
      <w:pPr>
        <w:pStyle w:val="af0"/>
        <w:ind w:firstLine="567"/>
        <w:jc w:val="both"/>
        <w:rPr>
          <w:rFonts w:ascii="Times New Roman" w:hAnsi="Times New Roman"/>
          <w:sz w:val="28"/>
          <w:szCs w:val="28"/>
        </w:rPr>
      </w:pPr>
      <w:r w:rsidRPr="0030230F">
        <w:rPr>
          <w:rFonts w:ascii="Times New Roman" w:hAnsi="Times New Roman"/>
          <w:sz w:val="28"/>
          <w:szCs w:val="28"/>
        </w:rPr>
        <w:t>• користуватися водними об'єктами місцевого значення на умовах оренди;</w:t>
      </w:r>
    </w:p>
    <w:p w:rsidR="00236180" w:rsidRPr="0030230F" w:rsidRDefault="00236180" w:rsidP="00236180">
      <w:pPr>
        <w:pStyle w:val="af0"/>
        <w:ind w:firstLine="567"/>
        <w:jc w:val="both"/>
        <w:rPr>
          <w:rFonts w:ascii="Times New Roman" w:hAnsi="Times New Roman"/>
          <w:sz w:val="28"/>
          <w:szCs w:val="28"/>
        </w:rPr>
      </w:pPr>
      <w:r w:rsidRPr="0030230F">
        <w:rPr>
          <w:rFonts w:ascii="Times New Roman" w:hAnsi="Times New Roman"/>
          <w:sz w:val="28"/>
          <w:szCs w:val="28"/>
        </w:rPr>
        <w:t>• користуватися поверхневими, підземними, внутрішніми морськими водами і територіальним морем для задоволення питних, господарсько-побутових, сільськогосподарських, промислових та інших потреб;</w:t>
      </w:r>
    </w:p>
    <w:p w:rsidR="00236180" w:rsidRPr="0030230F" w:rsidRDefault="00236180" w:rsidP="00236180">
      <w:pPr>
        <w:pStyle w:val="af0"/>
        <w:ind w:firstLine="567"/>
        <w:jc w:val="both"/>
        <w:rPr>
          <w:rFonts w:ascii="Times New Roman" w:hAnsi="Times New Roman"/>
          <w:sz w:val="28"/>
          <w:szCs w:val="28"/>
        </w:rPr>
      </w:pPr>
      <w:r w:rsidRPr="0030230F">
        <w:rPr>
          <w:rFonts w:ascii="Times New Roman" w:hAnsi="Times New Roman"/>
          <w:sz w:val="28"/>
          <w:szCs w:val="28"/>
        </w:rPr>
        <w:t>• вимагати від власника водного об'єкта або водопровідної мережі підтримання належної якості води за умовами водокористування;</w:t>
      </w:r>
    </w:p>
    <w:p w:rsidR="00236180" w:rsidRPr="0030230F" w:rsidRDefault="00236180" w:rsidP="00236180">
      <w:pPr>
        <w:pStyle w:val="af0"/>
        <w:ind w:firstLine="567"/>
        <w:jc w:val="both"/>
        <w:rPr>
          <w:rFonts w:ascii="Times New Roman" w:hAnsi="Times New Roman"/>
          <w:sz w:val="28"/>
          <w:szCs w:val="28"/>
        </w:rPr>
      </w:pPr>
      <w:r w:rsidRPr="0030230F">
        <w:rPr>
          <w:rFonts w:ascii="Times New Roman" w:hAnsi="Times New Roman"/>
          <w:sz w:val="28"/>
          <w:szCs w:val="28"/>
        </w:rPr>
        <w:t>• споруджувати гідротехнічні та інші водогосподарські об'єкти, здійснювати їх реконструкцію і ремонт;</w:t>
      </w:r>
    </w:p>
    <w:p w:rsidR="00236180" w:rsidRPr="0030230F" w:rsidRDefault="00236180" w:rsidP="00236180">
      <w:pPr>
        <w:pStyle w:val="af0"/>
        <w:ind w:firstLine="567"/>
        <w:jc w:val="both"/>
        <w:rPr>
          <w:rFonts w:ascii="Times New Roman" w:hAnsi="Times New Roman"/>
          <w:sz w:val="28"/>
          <w:szCs w:val="28"/>
        </w:rPr>
      </w:pPr>
      <w:r w:rsidRPr="0030230F">
        <w:rPr>
          <w:rFonts w:ascii="Times New Roman" w:hAnsi="Times New Roman"/>
          <w:sz w:val="28"/>
          <w:szCs w:val="28"/>
        </w:rPr>
        <w:t>• передавати у користування воду іншим водокористувачам за плату та на визначених умовах;</w:t>
      </w:r>
    </w:p>
    <w:p w:rsidR="00236180" w:rsidRPr="0030230F" w:rsidRDefault="00236180" w:rsidP="00236180">
      <w:pPr>
        <w:pStyle w:val="af0"/>
        <w:ind w:firstLine="567"/>
        <w:jc w:val="both"/>
        <w:rPr>
          <w:rFonts w:ascii="Times New Roman" w:hAnsi="Times New Roman"/>
          <w:sz w:val="28"/>
          <w:szCs w:val="28"/>
        </w:rPr>
      </w:pPr>
      <w:r w:rsidRPr="0030230F">
        <w:rPr>
          <w:rFonts w:ascii="Times New Roman" w:hAnsi="Times New Roman"/>
          <w:sz w:val="28"/>
          <w:szCs w:val="28"/>
        </w:rPr>
        <w:t>• здійснювати й інші функції щодо водокористування та користування водними об'єктами в порядку, встановленому законодавством.</w:t>
      </w:r>
    </w:p>
    <w:p w:rsidR="00236180" w:rsidRPr="0030230F" w:rsidRDefault="00236180" w:rsidP="00236180">
      <w:pPr>
        <w:pStyle w:val="af0"/>
        <w:ind w:firstLine="567"/>
        <w:jc w:val="both"/>
        <w:rPr>
          <w:rFonts w:ascii="Times New Roman" w:hAnsi="Times New Roman"/>
          <w:sz w:val="28"/>
          <w:szCs w:val="28"/>
        </w:rPr>
      </w:pPr>
      <w:r w:rsidRPr="0030230F">
        <w:rPr>
          <w:rFonts w:ascii="Times New Roman" w:hAnsi="Times New Roman"/>
          <w:sz w:val="28"/>
          <w:szCs w:val="28"/>
        </w:rPr>
        <w:t>Права водокористувачів охороняються законом, при порушенні, підлягають поновленню в порядку, встановленому законом.</w:t>
      </w:r>
    </w:p>
    <w:p w:rsidR="00236180" w:rsidRPr="0030230F" w:rsidRDefault="00236180" w:rsidP="00236180">
      <w:pPr>
        <w:pStyle w:val="af0"/>
        <w:ind w:firstLine="567"/>
        <w:jc w:val="both"/>
        <w:rPr>
          <w:rFonts w:ascii="Times New Roman" w:hAnsi="Times New Roman"/>
          <w:sz w:val="28"/>
          <w:szCs w:val="28"/>
        </w:rPr>
      </w:pPr>
      <w:r w:rsidRPr="0030230F">
        <w:rPr>
          <w:rFonts w:ascii="Times New Roman" w:hAnsi="Times New Roman"/>
          <w:sz w:val="28"/>
          <w:szCs w:val="28"/>
        </w:rPr>
        <w:t>Обов'язки водокористувачів:</w:t>
      </w:r>
    </w:p>
    <w:p w:rsidR="00236180" w:rsidRPr="0030230F" w:rsidRDefault="00236180" w:rsidP="00236180">
      <w:pPr>
        <w:pStyle w:val="af0"/>
        <w:ind w:firstLine="567"/>
        <w:jc w:val="both"/>
        <w:rPr>
          <w:rFonts w:ascii="Times New Roman" w:hAnsi="Times New Roman"/>
          <w:sz w:val="28"/>
          <w:szCs w:val="28"/>
        </w:rPr>
      </w:pPr>
      <w:r w:rsidRPr="0030230F">
        <w:rPr>
          <w:rFonts w:ascii="Times New Roman" w:hAnsi="Times New Roman"/>
          <w:sz w:val="28"/>
          <w:szCs w:val="28"/>
        </w:rPr>
        <w:t>• економно використовувати водні ресурси, дбати про їх відтворення і поліпшення якості вод;</w:t>
      </w:r>
    </w:p>
    <w:p w:rsidR="00236180" w:rsidRPr="0030230F" w:rsidRDefault="00236180" w:rsidP="00236180">
      <w:pPr>
        <w:pStyle w:val="af0"/>
        <w:ind w:firstLine="567"/>
        <w:jc w:val="both"/>
        <w:rPr>
          <w:rFonts w:ascii="Times New Roman" w:hAnsi="Times New Roman"/>
          <w:sz w:val="28"/>
          <w:szCs w:val="28"/>
        </w:rPr>
      </w:pPr>
      <w:r w:rsidRPr="0030230F">
        <w:rPr>
          <w:rFonts w:ascii="Times New Roman" w:hAnsi="Times New Roman"/>
          <w:sz w:val="28"/>
          <w:szCs w:val="28"/>
        </w:rPr>
        <w:t>• користування водними об'єктами відповідно до цілей і умов їх надання;</w:t>
      </w:r>
    </w:p>
    <w:p w:rsidR="00236180" w:rsidRPr="0030230F" w:rsidRDefault="00236180" w:rsidP="00236180">
      <w:pPr>
        <w:pStyle w:val="af0"/>
        <w:ind w:firstLine="567"/>
        <w:jc w:val="both"/>
        <w:rPr>
          <w:rFonts w:ascii="Times New Roman" w:hAnsi="Times New Roman"/>
          <w:sz w:val="28"/>
          <w:szCs w:val="28"/>
        </w:rPr>
      </w:pPr>
      <w:r w:rsidRPr="0030230F">
        <w:rPr>
          <w:rFonts w:ascii="Times New Roman" w:hAnsi="Times New Roman"/>
          <w:sz w:val="28"/>
          <w:szCs w:val="28"/>
        </w:rPr>
        <w:t>• Дотримуватися встановлених нормативів граничнодопустимих скидів забруднюючих речовин та встановлених лімітів забору води, а також санітарних та інших вимог щодо впорядкування своєї території;</w:t>
      </w:r>
    </w:p>
    <w:p w:rsidR="00236180" w:rsidRPr="0030230F" w:rsidRDefault="00236180" w:rsidP="00236180">
      <w:pPr>
        <w:pStyle w:val="af0"/>
        <w:ind w:firstLine="567"/>
        <w:jc w:val="both"/>
        <w:rPr>
          <w:rFonts w:ascii="Times New Roman" w:hAnsi="Times New Roman"/>
          <w:sz w:val="28"/>
          <w:szCs w:val="28"/>
        </w:rPr>
      </w:pPr>
      <w:r w:rsidRPr="0030230F">
        <w:rPr>
          <w:rFonts w:ascii="Times New Roman" w:hAnsi="Times New Roman"/>
          <w:sz w:val="28"/>
          <w:szCs w:val="28"/>
        </w:rPr>
        <w:t>• використовувати ефективні сучасні технічні засоби технології для утримання своєї території в належному стані, а також здійснювати заходи щодо запобігання забрудненню водних об'єктів стічними (дощовими, сніговими) водами, що відводяться з неї;</w:t>
      </w:r>
    </w:p>
    <w:p w:rsidR="00236180" w:rsidRPr="0030230F" w:rsidRDefault="00236180" w:rsidP="00236180">
      <w:pPr>
        <w:pStyle w:val="af0"/>
        <w:ind w:firstLine="567"/>
        <w:jc w:val="both"/>
        <w:rPr>
          <w:rFonts w:ascii="Times New Roman" w:hAnsi="Times New Roman"/>
          <w:sz w:val="28"/>
          <w:szCs w:val="28"/>
        </w:rPr>
      </w:pPr>
      <w:r w:rsidRPr="0030230F">
        <w:rPr>
          <w:rFonts w:ascii="Times New Roman" w:hAnsi="Times New Roman"/>
          <w:sz w:val="28"/>
          <w:szCs w:val="28"/>
        </w:rPr>
        <w:lastRenderedPageBreak/>
        <w:t>• не допускати порушення прав, наданих іншим водокористувачам, а також заподіяння шкоди господарським об'єктам та об'єктам навколишнього природного середовища;</w:t>
      </w:r>
    </w:p>
    <w:p w:rsidR="00236180" w:rsidRPr="0030230F" w:rsidRDefault="00236180" w:rsidP="00236180">
      <w:pPr>
        <w:pStyle w:val="af0"/>
        <w:ind w:firstLine="567"/>
        <w:jc w:val="both"/>
        <w:rPr>
          <w:rFonts w:ascii="Times New Roman" w:hAnsi="Times New Roman"/>
          <w:sz w:val="28"/>
          <w:szCs w:val="28"/>
        </w:rPr>
      </w:pPr>
      <w:r w:rsidRPr="0030230F">
        <w:rPr>
          <w:rFonts w:ascii="Times New Roman" w:hAnsi="Times New Roman"/>
          <w:sz w:val="28"/>
          <w:szCs w:val="28"/>
        </w:rPr>
        <w:t>• утримування в належному стані зони санітарної охорони джерел питного та господарсько-побутового водопостачання, прибережні захисні смуги, смуги відведення, берегові смуги водних шляхів, очисні та інші водогосподарські споруди та технічні пристрої;</w:t>
      </w:r>
    </w:p>
    <w:p w:rsidR="00236180" w:rsidRPr="0030230F" w:rsidRDefault="00236180" w:rsidP="00236180">
      <w:pPr>
        <w:pStyle w:val="af0"/>
        <w:ind w:firstLine="567"/>
        <w:jc w:val="both"/>
        <w:rPr>
          <w:rFonts w:ascii="Times New Roman" w:hAnsi="Times New Roman"/>
          <w:sz w:val="28"/>
          <w:szCs w:val="28"/>
        </w:rPr>
      </w:pPr>
      <w:r w:rsidRPr="0030230F">
        <w:rPr>
          <w:rFonts w:ascii="Times New Roman" w:hAnsi="Times New Roman"/>
          <w:sz w:val="28"/>
          <w:szCs w:val="28"/>
        </w:rPr>
        <w:t>• здійснювати облік забору та використання вод, вести контроль за якістю і кількістю скинутих у водні об'єкти зворотних вод і забруднюючих речовин, а також подавати відповідним органам звіти в порядку, визначеному цим Кодексом та іншими законодавчими актами;</w:t>
      </w:r>
    </w:p>
    <w:p w:rsidR="00236180" w:rsidRPr="0030230F" w:rsidRDefault="00236180" w:rsidP="00236180">
      <w:pPr>
        <w:pStyle w:val="af0"/>
        <w:ind w:firstLine="567"/>
        <w:jc w:val="both"/>
        <w:rPr>
          <w:rFonts w:ascii="Times New Roman" w:hAnsi="Times New Roman"/>
          <w:sz w:val="28"/>
          <w:szCs w:val="28"/>
        </w:rPr>
      </w:pPr>
      <w:r w:rsidRPr="0030230F">
        <w:rPr>
          <w:rFonts w:ascii="Times New Roman" w:hAnsi="Times New Roman"/>
          <w:sz w:val="28"/>
          <w:szCs w:val="28"/>
        </w:rPr>
        <w:t>• здійснювати погоджені у встановленому порядку технологічні, лісомеліоративні, агротехнічні, санітарні та інші заходи щодо охорони вод від вичерпання, поліпшення їх стану, а також припинення скидання забруднених стічних вод;</w:t>
      </w:r>
    </w:p>
    <w:p w:rsidR="00236180" w:rsidRPr="0030230F" w:rsidRDefault="00236180" w:rsidP="00236180">
      <w:pPr>
        <w:pStyle w:val="af0"/>
        <w:ind w:firstLine="567"/>
        <w:jc w:val="both"/>
        <w:rPr>
          <w:rFonts w:ascii="Times New Roman" w:hAnsi="Times New Roman"/>
          <w:sz w:val="28"/>
          <w:szCs w:val="28"/>
        </w:rPr>
      </w:pPr>
      <w:r w:rsidRPr="0030230F">
        <w:rPr>
          <w:rFonts w:ascii="Times New Roman" w:hAnsi="Times New Roman"/>
          <w:sz w:val="28"/>
          <w:szCs w:val="28"/>
        </w:rPr>
        <w:t>• здійснювати спеціальне водокористування лише при наявності дозволу;</w:t>
      </w:r>
    </w:p>
    <w:p w:rsidR="00236180" w:rsidRPr="0030230F" w:rsidRDefault="00236180" w:rsidP="00236180">
      <w:pPr>
        <w:pStyle w:val="af0"/>
        <w:ind w:firstLine="567"/>
        <w:jc w:val="both"/>
        <w:rPr>
          <w:rFonts w:ascii="Times New Roman" w:hAnsi="Times New Roman"/>
          <w:sz w:val="28"/>
          <w:szCs w:val="28"/>
        </w:rPr>
      </w:pPr>
      <w:r w:rsidRPr="0030230F">
        <w:rPr>
          <w:rFonts w:ascii="Times New Roman" w:hAnsi="Times New Roman"/>
          <w:sz w:val="28"/>
          <w:szCs w:val="28"/>
        </w:rPr>
        <w:t>• своєчасно сплачувати платежі за спеціальне водокористування;</w:t>
      </w:r>
    </w:p>
    <w:p w:rsidR="00236180" w:rsidRPr="0030230F" w:rsidRDefault="00236180" w:rsidP="00236180">
      <w:pPr>
        <w:pStyle w:val="af0"/>
        <w:ind w:firstLine="567"/>
        <w:jc w:val="both"/>
        <w:rPr>
          <w:rFonts w:ascii="Times New Roman" w:hAnsi="Times New Roman"/>
          <w:sz w:val="28"/>
          <w:szCs w:val="28"/>
        </w:rPr>
      </w:pPr>
      <w:r w:rsidRPr="0030230F">
        <w:rPr>
          <w:rFonts w:ascii="Times New Roman" w:hAnsi="Times New Roman"/>
          <w:sz w:val="28"/>
          <w:szCs w:val="28"/>
        </w:rPr>
        <w:t>• своєчасно інформувати компетентні органи про виникнення аварійних забруднень;</w:t>
      </w:r>
    </w:p>
    <w:p w:rsidR="00236180" w:rsidRDefault="00236180" w:rsidP="00236180">
      <w:pPr>
        <w:pStyle w:val="af0"/>
        <w:ind w:firstLine="567"/>
        <w:jc w:val="both"/>
        <w:rPr>
          <w:rFonts w:ascii="Times New Roman" w:hAnsi="Times New Roman"/>
          <w:sz w:val="28"/>
          <w:szCs w:val="28"/>
        </w:rPr>
      </w:pPr>
      <w:r w:rsidRPr="0030230F">
        <w:rPr>
          <w:rFonts w:ascii="Times New Roman" w:hAnsi="Times New Roman"/>
          <w:sz w:val="28"/>
          <w:szCs w:val="28"/>
        </w:rPr>
        <w:t>• здійснювати роботи, пов'язані із ліквідацією наслідків аварій, які можуть спричинити погіршення якості води.</w:t>
      </w:r>
    </w:p>
    <w:p w:rsidR="00236180" w:rsidRPr="0030230F" w:rsidRDefault="00236180" w:rsidP="00236180">
      <w:pPr>
        <w:pStyle w:val="af0"/>
        <w:ind w:firstLine="567"/>
        <w:jc w:val="both"/>
        <w:rPr>
          <w:rFonts w:ascii="Times New Roman" w:hAnsi="Times New Roman"/>
          <w:sz w:val="28"/>
          <w:szCs w:val="28"/>
        </w:rPr>
      </w:pPr>
    </w:p>
    <w:p w:rsidR="00236180" w:rsidRPr="009357B3" w:rsidRDefault="00236180" w:rsidP="00236180">
      <w:pPr>
        <w:pStyle w:val="af0"/>
        <w:ind w:firstLine="567"/>
        <w:jc w:val="both"/>
        <w:rPr>
          <w:rFonts w:ascii="Times New Roman" w:hAnsi="Times New Roman"/>
          <w:b/>
          <w:sz w:val="28"/>
          <w:szCs w:val="28"/>
        </w:rPr>
      </w:pPr>
      <w:r w:rsidRPr="009357B3">
        <w:rPr>
          <w:rFonts w:ascii="Times New Roman" w:hAnsi="Times New Roman"/>
          <w:b/>
          <w:sz w:val="28"/>
          <w:szCs w:val="28"/>
        </w:rPr>
        <w:t>6. Відповідальність за порушення водного законодавства</w:t>
      </w:r>
    </w:p>
    <w:p w:rsidR="00236180" w:rsidRPr="0030230F" w:rsidRDefault="00236180" w:rsidP="00236180">
      <w:pPr>
        <w:pStyle w:val="af0"/>
        <w:ind w:firstLine="567"/>
        <w:jc w:val="both"/>
        <w:rPr>
          <w:rFonts w:ascii="Times New Roman" w:hAnsi="Times New Roman"/>
          <w:sz w:val="28"/>
          <w:szCs w:val="28"/>
        </w:rPr>
      </w:pPr>
      <w:r w:rsidRPr="0030230F">
        <w:rPr>
          <w:rFonts w:ascii="Times New Roman" w:hAnsi="Times New Roman"/>
          <w:sz w:val="28"/>
          <w:szCs w:val="28"/>
        </w:rPr>
        <w:t>Згідно зі ст. 110 Водного кодексу України відповідальність за порушення водного законодавства особи, винні у:</w:t>
      </w:r>
    </w:p>
    <w:p w:rsidR="00236180" w:rsidRPr="0030230F" w:rsidRDefault="00236180" w:rsidP="00236180">
      <w:pPr>
        <w:pStyle w:val="af0"/>
        <w:ind w:firstLine="567"/>
        <w:jc w:val="both"/>
        <w:rPr>
          <w:rFonts w:ascii="Times New Roman" w:hAnsi="Times New Roman"/>
          <w:sz w:val="28"/>
          <w:szCs w:val="28"/>
        </w:rPr>
      </w:pPr>
      <w:r w:rsidRPr="0030230F">
        <w:rPr>
          <w:rFonts w:ascii="Times New Roman" w:hAnsi="Times New Roman"/>
          <w:sz w:val="28"/>
          <w:szCs w:val="28"/>
        </w:rPr>
        <w:t>• самовільному захопленні водних об'єктів;</w:t>
      </w:r>
    </w:p>
    <w:p w:rsidR="00236180" w:rsidRPr="0030230F" w:rsidRDefault="00236180" w:rsidP="00236180">
      <w:pPr>
        <w:pStyle w:val="af0"/>
        <w:ind w:firstLine="567"/>
        <w:jc w:val="both"/>
        <w:rPr>
          <w:rFonts w:ascii="Times New Roman" w:hAnsi="Times New Roman"/>
          <w:sz w:val="28"/>
          <w:szCs w:val="28"/>
        </w:rPr>
      </w:pPr>
      <w:r w:rsidRPr="0030230F">
        <w:rPr>
          <w:rFonts w:ascii="Times New Roman" w:hAnsi="Times New Roman"/>
          <w:sz w:val="28"/>
          <w:szCs w:val="28"/>
        </w:rPr>
        <w:t>• забрудненні та засміченні вод;</w:t>
      </w:r>
    </w:p>
    <w:p w:rsidR="00236180" w:rsidRPr="0030230F" w:rsidRDefault="00236180" w:rsidP="00236180">
      <w:pPr>
        <w:pStyle w:val="af0"/>
        <w:ind w:firstLine="567"/>
        <w:jc w:val="both"/>
        <w:rPr>
          <w:rFonts w:ascii="Times New Roman" w:hAnsi="Times New Roman"/>
          <w:sz w:val="28"/>
          <w:szCs w:val="28"/>
        </w:rPr>
      </w:pPr>
      <w:r w:rsidRPr="0030230F">
        <w:rPr>
          <w:rFonts w:ascii="Times New Roman" w:hAnsi="Times New Roman"/>
          <w:sz w:val="28"/>
          <w:szCs w:val="28"/>
        </w:rPr>
        <w:t>• порушенні режиму господарської діяльності у водоохоронних зонах та на землях водного фонду;</w:t>
      </w:r>
    </w:p>
    <w:p w:rsidR="00236180" w:rsidRPr="0030230F" w:rsidRDefault="00236180" w:rsidP="00236180">
      <w:pPr>
        <w:pStyle w:val="af0"/>
        <w:ind w:firstLine="567"/>
        <w:jc w:val="both"/>
        <w:rPr>
          <w:rFonts w:ascii="Times New Roman" w:hAnsi="Times New Roman"/>
          <w:sz w:val="28"/>
          <w:szCs w:val="28"/>
        </w:rPr>
      </w:pPr>
      <w:r w:rsidRPr="0030230F">
        <w:rPr>
          <w:rFonts w:ascii="Times New Roman" w:hAnsi="Times New Roman"/>
          <w:sz w:val="28"/>
          <w:szCs w:val="28"/>
        </w:rPr>
        <w:t>• руйнуванні русел річок, струмків та водотоків або порушенні природних умов поверхневого стоку при будівництві й експлуатації автошляхів залізниць та інших інженерних комунікацій;</w:t>
      </w:r>
    </w:p>
    <w:p w:rsidR="00236180" w:rsidRPr="0030230F" w:rsidRDefault="00236180" w:rsidP="00236180">
      <w:pPr>
        <w:pStyle w:val="af0"/>
        <w:ind w:firstLine="567"/>
        <w:jc w:val="both"/>
        <w:rPr>
          <w:rFonts w:ascii="Times New Roman" w:hAnsi="Times New Roman"/>
          <w:sz w:val="28"/>
          <w:szCs w:val="28"/>
        </w:rPr>
      </w:pPr>
      <w:r w:rsidRPr="0030230F">
        <w:rPr>
          <w:rFonts w:ascii="Times New Roman" w:hAnsi="Times New Roman"/>
          <w:sz w:val="28"/>
          <w:szCs w:val="28"/>
        </w:rPr>
        <w:t>• введенні в експлуатацію підприємств, комунальних та інших об'єктів без очисних споруд чи пристроїв належної потужності;</w:t>
      </w:r>
    </w:p>
    <w:p w:rsidR="00236180" w:rsidRPr="0030230F" w:rsidRDefault="00236180" w:rsidP="00236180">
      <w:pPr>
        <w:pStyle w:val="af0"/>
        <w:ind w:firstLine="567"/>
        <w:jc w:val="both"/>
        <w:rPr>
          <w:rFonts w:ascii="Times New Roman" w:hAnsi="Times New Roman"/>
          <w:sz w:val="28"/>
          <w:szCs w:val="28"/>
        </w:rPr>
      </w:pPr>
      <w:r w:rsidRPr="0030230F">
        <w:rPr>
          <w:rFonts w:ascii="Times New Roman" w:hAnsi="Times New Roman"/>
          <w:sz w:val="28"/>
          <w:szCs w:val="28"/>
        </w:rPr>
        <w:t>• недотриманні умов дозволу або порушенні правил спеціального водокористування;</w:t>
      </w:r>
    </w:p>
    <w:p w:rsidR="00236180" w:rsidRPr="0030230F" w:rsidRDefault="00236180" w:rsidP="00236180">
      <w:pPr>
        <w:pStyle w:val="af0"/>
        <w:ind w:firstLine="567"/>
        <w:jc w:val="both"/>
        <w:rPr>
          <w:rFonts w:ascii="Times New Roman" w:hAnsi="Times New Roman"/>
          <w:sz w:val="28"/>
          <w:szCs w:val="28"/>
        </w:rPr>
      </w:pPr>
      <w:r w:rsidRPr="0030230F">
        <w:rPr>
          <w:rFonts w:ascii="Times New Roman" w:hAnsi="Times New Roman"/>
          <w:sz w:val="28"/>
          <w:szCs w:val="28"/>
        </w:rPr>
        <w:t>• самовільному проведенні гідротехнічних робіт (будівництво ставків, дамб, каналів, свердловин);</w:t>
      </w:r>
    </w:p>
    <w:p w:rsidR="00236180" w:rsidRPr="0030230F" w:rsidRDefault="00236180" w:rsidP="00236180">
      <w:pPr>
        <w:pStyle w:val="af0"/>
        <w:ind w:firstLine="567"/>
        <w:jc w:val="both"/>
        <w:rPr>
          <w:rFonts w:ascii="Times New Roman" w:hAnsi="Times New Roman"/>
          <w:sz w:val="28"/>
          <w:szCs w:val="28"/>
        </w:rPr>
      </w:pPr>
      <w:r w:rsidRPr="0030230F">
        <w:rPr>
          <w:rFonts w:ascii="Times New Roman" w:hAnsi="Times New Roman"/>
          <w:sz w:val="28"/>
          <w:szCs w:val="28"/>
        </w:rPr>
        <w:t>• порушенні правил ведення державного обліку вод або перекручуванні чи внесенні недостовірних відомостей у документи державної статистичної звітності;</w:t>
      </w:r>
    </w:p>
    <w:p w:rsidR="00236180" w:rsidRPr="0030230F" w:rsidRDefault="00236180" w:rsidP="00236180">
      <w:pPr>
        <w:pStyle w:val="af0"/>
        <w:ind w:firstLine="567"/>
        <w:jc w:val="both"/>
        <w:rPr>
          <w:rFonts w:ascii="Times New Roman" w:hAnsi="Times New Roman"/>
          <w:sz w:val="28"/>
          <w:szCs w:val="28"/>
        </w:rPr>
      </w:pPr>
      <w:r w:rsidRPr="0030230F">
        <w:rPr>
          <w:rFonts w:ascii="Times New Roman" w:hAnsi="Times New Roman"/>
          <w:sz w:val="28"/>
          <w:szCs w:val="28"/>
        </w:rPr>
        <w:t>• пошкодженні водогосподарських та гідрометричних споруд і пристроїв, порушенні правил експлуатації та встановлених режимів їх роботи;</w:t>
      </w:r>
    </w:p>
    <w:p w:rsidR="00236180" w:rsidRPr="0030230F" w:rsidRDefault="00236180" w:rsidP="00236180">
      <w:pPr>
        <w:pStyle w:val="af0"/>
        <w:ind w:firstLine="567"/>
        <w:jc w:val="both"/>
        <w:rPr>
          <w:rFonts w:ascii="Times New Roman" w:hAnsi="Times New Roman"/>
          <w:sz w:val="28"/>
          <w:szCs w:val="28"/>
        </w:rPr>
      </w:pPr>
      <w:r w:rsidRPr="0030230F">
        <w:rPr>
          <w:rFonts w:ascii="Times New Roman" w:hAnsi="Times New Roman"/>
          <w:sz w:val="28"/>
          <w:szCs w:val="28"/>
        </w:rPr>
        <w:t>• незаконному створенні систем скидання зворотних вод у водні об'єкти, міську каналізаційну мережу або зливову каналізацію та несанкціоноване скидання зворотних вод;</w:t>
      </w:r>
    </w:p>
    <w:p w:rsidR="00236180" w:rsidRPr="0030230F" w:rsidRDefault="00236180" w:rsidP="00236180">
      <w:pPr>
        <w:pStyle w:val="af0"/>
        <w:ind w:firstLine="567"/>
        <w:jc w:val="both"/>
        <w:rPr>
          <w:rFonts w:ascii="Times New Roman" w:hAnsi="Times New Roman"/>
          <w:sz w:val="28"/>
          <w:szCs w:val="28"/>
        </w:rPr>
      </w:pPr>
      <w:r w:rsidRPr="0030230F">
        <w:rPr>
          <w:rFonts w:ascii="Times New Roman" w:hAnsi="Times New Roman"/>
          <w:sz w:val="28"/>
          <w:szCs w:val="28"/>
        </w:rPr>
        <w:t>• використанні земель водного фонду не за призначенням;</w:t>
      </w:r>
    </w:p>
    <w:p w:rsidR="00236180" w:rsidRPr="0030230F" w:rsidRDefault="00236180" w:rsidP="00236180">
      <w:pPr>
        <w:pStyle w:val="af0"/>
        <w:ind w:firstLine="567"/>
        <w:jc w:val="both"/>
        <w:rPr>
          <w:rFonts w:ascii="Times New Roman" w:hAnsi="Times New Roman"/>
          <w:sz w:val="28"/>
          <w:szCs w:val="28"/>
        </w:rPr>
      </w:pPr>
      <w:r w:rsidRPr="0030230F">
        <w:rPr>
          <w:rFonts w:ascii="Times New Roman" w:hAnsi="Times New Roman"/>
          <w:sz w:val="28"/>
          <w:szCs w:val="28"/>
        </w:rPr>
        <w:lastRenderedPageBreak/>
        <w:t>• неповідомленні (прихованні) відомостей про аварійні ситуації на водних об'єктах;</w:t>
      </w:r>
    </w:p>
    <w:p w:rsidR="00236180" w:rsidRPr="0030230F" w:rsidRDefault="00236180" w:rsidP="00236180">
      <w:pPr>
        <w:pStyle w:val="af0"/>
        <w:ind w:firstLine="567"/>
        <w:jc w:val="both"/>
        <w:rPr>
          <w:rFonts w:ascii="Times New Roman" w:hAnsi="Times New Roman"/>
          <w:sz w:val="28"/>
          <w:szCs w:val="28"/>
        </w:rPr>
      </w:pPr>
      <w:r w:rsidRPr="0030230F">
        <w:rPr>
          <w:rFonts w:ascii="Times New Roman" w:hAnsi="Times New Roman"/>
          <w:sz w:val="28"/>
          <w:szCs w:val="28"/>
        </w:rPr>
        <w:t>• відмові у наданні (приховуванні) проектної документації та висновків щодо якості проектів підприємств, споруд та інших об'єктів, що можуть впливати на стан вод, а також актів і висновків комісій, які приймали об'єкт в експлуатацію;</w:t>
      </w:r>
    </w:p>
    <w:p w:rsidR="00236180" w:rsidRPr="0030230F" w:rsidRDefault="00236180" w:rsidP="00236180">
      <w:pPr>
        <w:pStyle w:val="af0"/>
        <w:ind w:firstLine="567"/>
        <w:jc w:val="both"/>
        <w:rPr>
          <w:rFonts w:ascii="Times New Roman" w:hAnsi="Times New Roman"/>
          <w:sz w:val="28"/>
          <w:szCs w:val="28"/>
        </w:rPr>
      </w:pPr>
      <w:r w:rsidRPr="0030230F">
        <w:rPr>
          <w:rFonts w:ascii="Times New Roman" w:hAnsi="Times New Roman"/>
          <w:sz w:val="28"/>
          <w:szCs w:val="28"/>
        </w:rPr>
        <w:t>• порушенні правил охорони внутрішніх морських вод та територіального моря від забруднення та засмічення і несуть цивільну, кримінальну відповідальність згідно із законодавством України.</w:t>
      </w:r>
    </w:p>
    <w:p w:rsidR="00236180" w:rsidRPr="0030230F" w:rsidRDefault="00236180" w:rsidP="00236180">
      <w:pPr>
        <w:pStyle w:val="af0"/>
        <w:ind w:firstLine="567"/>
        <w:jc w:val="both"/>
        <w:rPr>
          <w:rFonts w:ascii="Times New Roman" w:hAnsi="Times New Roman"/>
          <w:sz w:val="28"/>
          <w:szCs w:val="28"/>
        </w:rPr>
      </w:pPr>
      <w:r w:rsidRPr="0030230F">
        <w:rPr>
          <w:rFonts w:ascii="Times New Roman" w:hAnsi="Times New Roman"/>
          <w:sz w:val="28"/>
          <w:szCs w:val="28"/>
        </w:rPr>
        <w:t>Контрольні запитання та завдання</w:t>
      </w:r>
    </w:p>
    <w:p w:rsidR="00236180" w:rsidRPr="0030230F" w:rsidRDefault="00236180" w:rsidP="00236180">
      <w:pPr>
        <w:pStyle w:val="af0"/>
        <w:ind w:firstLine="567"/>
        <w:jc w:val="both"/>
        <w:rPr>
          <w:rFonts w:ascii="Times New Roman" w:hAnsi="Times New Roman"/>
          <w:sz w:val="28"/>
          <w:szCs w:val="28"/>
        </w:rPr>
      </w:pPr>
      <w:r w:rsidRPr="0030230F">
        <w:rPr>
          <w:rFonts w:ascii="Times New Roman" w:hAnsi="Times New Roman"/>
          <w:sz w:val="28"/>
          <w:szCs w:val="28"/>
        </w:rPr>
        <w:t>1. Сформулюйте поняття водного права і водного законодавства.</w:t>
      </w:r>
    </w:p>
    <w:p w:rsidR="00236180" w:rsidRPr="0030230F" w:rsidRDefault="00236180" w:rsidP="00236180">
      <w:pPr>
        <w:pStyle w:val="af0"/>
        <w:ind w:firstLine="567"/>
        <w:jc w:val="both"/>
        <w:rPr>
          <w:rFonts w:ascii="Times New Roman" w:hAnsi="Times New Roman"/>
          <w:sz w:val="28"/>
          <w:szCs w:val="28"/>
        </w:rPr>
      </w:pPr>
      <w:r w:rsidRPr="0030230F">
        <w:rPr>
          <w:rFonts w:ascii="Times New Roman" w:hAnsi="Times New Roman"/>
          <w:sz w:val="28"/>
          <w:szCs w:val="28"/>
        </w:rPr>
        <w:t>2. Дайте, визначення водного і земельною фондів України.</w:t>
      </w:r>
    </w:p>
    <w:p w:rsidR="00236180" w:rsidRPr="0030230F" w:rsidRDefault="00236180" w:rsidP="00236180">
      <w:pPr>
        <w:pStyle w:val="af0"/>
        <w:ind w:firstLine="567"/>
        <w:jc w:val="both"/>
        <w:rPr>
          <w:rFonts w:ascii="Times New Roman" w:hAnsi="Times New Roman"/>
          <w:sz w:val="28"/>
          <w:szCs w:val="28"/>
        </w:rPr>
      </w:pPr>
      <w:r w:rsidRPr="0030230F">
        <w:rPr>
          <w:rFonts w:ascii="Times New Roman" w:hAnsi="Times New Roman"/>
          <w:sz w:val="28"/>
          <w:szCs w:val="28"/>
        </w:rPr>
        <w:t>3. Які Ви знаєте права і обов'язки водокористувачів?</w:t>
      </w:r>
    </w:p>
    <w:p w:rsidR="00236180" w:rsidRPr="0030230F" w:rsidRDefault="00236180" w:rsidP="00236180">
      <w:pPr>
        <w:pStyle w:val="af0"/>
        <w:ind w:firstLine="567"/>
        <w:jc w:val="both"/>
        <w:rPr>
          <w:rFonts w:ascii="Times New Roman" w:hAnsi="Times New Roman"/>
          <w:sz w:val="28"/>
          <w:szCs w:val="28"/>
        </w:rPr>
      </w:pPr>
      <w:r w:rsidRPr="0030230F">
        <w:rPr>
          <w:rFonts w:ascii="Times New Roman" w:hAnsi="Times New Roman"/>
          <w:sz w:val="28"/>
          <w:szCs w:val="28"/>
        </w:rPr>
        <w:t>4. Назвіть види правопорушень згідно норм чинного вод-законодавства.</w:t>
      </w:r>
    </w:p>
    <w:p w:rsidR="00236180" w:rsidRPr="0030230F" w:rsidRDefault="00236180" w:rsidP="00236180">
      <w:pPr>
        <w:pStyle w:val="af0"/>
        <w:ind w:firstLine="567"/>
        <w:jc w:val="both"/>
        <w:rPr>
          <w:rFonts w:ascii="Times New Roman" w:hAnsi="Times New Roman"/>
          <w:sz w:val="28"/>
          <w:szCs w:val="28"/>
        </w:rPr>
      </w:pPr>
    </w:p>
    <w:p w:rsidR="00236180" w:rsidRDefault="00236180" w:rsidP="00236180">
      <w:pPr>
        <w:pStyle w:val="a8"/>
        <w:shd w:val="clear" w:color="auto" w:fill="FFFFFF"/>
        <w:spacing w:before="0" w:beforeAutospacing="0" w:after="0" w:afterAutospacing="0"/>
        <w:ind w:firstLine="567"/>
        <w:jc w:val="both"/>
        <w:rPr>
          <w:color w:val="000000"/>
          <w:sz w:val="28"/>
          <w:szCs w:val="28"/>
        </w:rPr>
      </w:pPr>
    </w:p>
    <w:p w:rsidR="00236180" w:rsidRDefault="00236180" w:rsidP="00236180">
      <w:pPr>
        <w:pStyle w:val="a8"/>
        <w:shd w:val="clear" w:color="auto" w:fill="FFFFFF"/>
        <w:spacing w:before="0" w:beforeAutospacing="0" w:after="0" w:afterAutospacing="0"/>
        <w:ind w:firstLine="567"/>
        <w:jc w:val="both"/>
        <w:rPr>
          <w:color w:val="000000"/>
          <w:sz w:val="28"/>
          <w:szCs w:val="28"/>
        </w:rPr>
      </w:pPr>
      <w:r>
        <w:rPr>
          <w:color w:val="000000"/>
          <w:sz w:val="28"/>
          <w:szCs w:val="28"/>
        </w:rPr>
        <w:t xml:space="preserve">Питання для самоконтролю та семінару  </w:t>
      </w:r>
    </w:p>
    <w:p w:rsidR="00236180" w:rsidRDefault="00236180" w:rsidP="00382B81">
      <w:pPr>
        <w:pStyle w:val="a8"/>
        <w:shd w:val="clear" w:color="auto" w:fill="FFFFFF"/>
        <w:spacing w:before="0" w:beforeAutospacing="0" w:after="0" w:afterAutospacing="0"/>
        <w:jc w:val="both"/>
        <w:rPr>
          <w:color w:val="000000"/>
          <w:sz w:val="28"/>
          <w:szCs w:val="28"/>
        </w:rPr>
      </w:pPr>
    </w:p>
    <w:p w:rsidR="00236180" w:rsidRDefault="00236180" w:rsidP="00236180">
      <w:pPr>
        <w:pStyle w:val="a8"/>
        <w:shd w:val="clear" w:color="auto" w:fill="FFFFFF"/>
        <w:spacing w:before="0" w:beforeAutospacing="0" w:after="0" w:afterAutospacing="0"/>
        <w:ind w:firstLine="567"/>
        <w:jc w:val="both"/>
        <w:rPr>
          <w:color w:val="000000"/>
          <w:sz w:val="28"/>
          <w:szCs w:val="28"/>
        </w:rPr>
      </w:pPr>
    </w:p>
    <w:p w:rsidR="00382B81" w:rsidRDefault="00382B81" w:rsidP="00382B81">
      <w:pPr>
        <w:pStyle w:val="af0"/>
        <w:ind w:left="567"/>
        <w:jc w:val="both"/>
        <w:rPr>
          <w:rFonts w:ascii="Times New Roman" w:hAnsi="Times New Roman"/>
          <w:sz w:val="28"/>
          <w:szCs w:val="28"/>
          <w:lang w:val="uk-UA"/>
        </w:rPr>
      </w:pPr>
      <w:r>
        <w:rPr>
          <w:rFonts w:ascii="Times New Roman" w:hAnsi="Times New Roman"/>
          <w:sz w:val="28"/>
          <w:szCs w:val="28"/>
          <w:lang w:val="uk-UA"/>
        </w:rPr>
        <w:t>1.</w:t>
      </w:r>
      <w:r w:rsidRPr="0030230F">
        <w:rPr>
          <w:rFonts w:ascii="Times New Roman" w:hAnsi="Times New Roman"/>
          <w:sz w:val="28"/>
          <w:szCs w:val="28"/>
        </w:rPr>
        <w:t>Характеристика і завдання водного законодавства</w:t>
      </w:r>
      <w:r>
        <w:rPr>
          <w:rFonts w:ascii="Times New Roman" w:hAnsi="Times New Roman"/>
          <w:sz w:val="28"/>
          <w:szCs w:val="28"/>
        </w:rPr>
        <w:t>.</w:t>
      </w:r>
    </w:p>
    <w:p w:rsidR="00382B81" w:rsidRDefault="00382B81" w:rsidP="00382B81">
      <w:pPr>
        <w:pStyle w:val="af0"/>
        <w:ind w:left="567"/>
        <w:jc w:val="both"/>
        <w:rPr>
          <w:rFonts w:ascii="Times New Roman" w:hAnsi="Times New Roman"/>
          <w:sz w:val="28"/>
          <w:szCs w:val="28"/>
          <w:lang w:val="uk-UA"/>
        </w:rPr>
      </w:pPr>
      <w:r>
        <w:rPr>
          <w:rFonts w:ascii="Times New Roman" w:hAnsi="Times New Roman"/>
          <w:sz w:val="28"/>
          <w:szCs w:val="28"/>
          <w:lang w:val="uk-UA"/>
        </w:rPr>
        <w:t>2.</w:t>
      </w:r>
      <w:r w:rsidRPr="0030230F">
        <w:rPr>
          <w:rFonts w:ascii="Times New Roman" w:hAnsi="Times New Roman"/>
          <w:sz w:val="28"/>
          <w:szCs w:val="28"/>
        </w:rPr>
        <w:t xml:space="preserve"> Водний та земельний фонди України</w:t>
      </w:r>
    </w:p>
    <w:p w:rsidR="00382B81" w:rsidRDefault="00382B81" w:rsidP="00382B81">
      <w:pPr>
        <w:pStyle w:val="af0"/>
        <w:ind w:left="567"/>
        <w:jc w:val="both"/>
        <w:rPr>
          <w:rFonts w:ascii="Times New Roman" w:hAnsi="Times New Roman"/>
          <w:sz w:val="28"/>
          <w:szCs w:val="28"/>
          <w:lang w:val="uk-UA"/>
        </w:rPr>
      </w:pPr>
      <w:r>
        <w:rPr>
          <w:rFonts w:ascii="Times New Roman" w:hAnsi="Times New Roman"/>
          <w:sz w:val="28"/>
          <w:szCs w:val="28"/>
          <w:lang w:val="uk-UA"/>
        </w:rPr>
        <w:t>3.</w:t>
      </w:r>
      <w:r w:rsidRPr="0030230F">
        <w:rPr>
          <w:rFonts w:ascii="Times New Roman" w:hAnsi="Times New Roman"/>
          <w:sz w:val="28"/>
          <w:szCs w:val="28"/>
        </w:rPr>
        <w:t>Види права водокористування</w:t>
      </w:r>
    </w:p>
    <w:p w:rsidR="00382B81" w:rsidRDefault="00382B81" w:rsidP="00382B81">
      <w:pPr>
        <w:pStyle w:val="af0"/>
        <w:ind w:left="567"/>
        <w:jc w:val="both"/>
        <w:rPr>
          <w:rFonts w:ascii="Times New Roman" w:hAnsi="Times New Roman"/>
          <w:sz w:val="28"/>
          <w:szCs w:val="28"/>
          <w:lang w:val="uk-UA"/>
        </w:rPr>
      </w:pPr>
      <w:r>
        <w:rPr>
          <w:rFonts w:ascii="Times New Roman" w:hAnsi="Times New Roman"/>
          <w:sz w:val="28"/>
          <w:szCs w:val="28"/>
          <w:lang w:val="uk-UA"/>
        </w:rPr>
        <w:t>4.</w:t>
      </w:r>
      <w:r w:rsidRPr="0030230F">
        <w:rPr>
          <w:rFonts w:ascii="Times New Roman" w:hAnsi="Times New Roman"/>
          <w:sz w:val="28"/>
          <w:szCs w:val="28"/>
        </w:rPr>
        <w:t>Використання підземних вод питної якості. Право спеціального водокористування та користування водними об'єктами для лікувальних, курортних і оздоровчих цілей</w:t>
      </w:r>
      <w:r>
        <w:rPr>
          <w:rFonts w:ascii="Times New Roman" w:hAnsi="Times New Roman"/>
          <w:sz w:val="28"/>
          <w:szCs w:val="28"/>
        </w:rPr>
        <w:t>.</w:t>
      </w:r>
    </w:p>
    <w:p w:rsidR="00382B81" w:rsidRDefault="00382B81" w:rsidP="00382B81">
      <w:pPr>
        <w:pStyle w:val="af0"/>
        <w:ind w:left="567"/>
        <w:jc w:val="both"/>
        <w:rPr>
          <w:rFonts w:ascii="Times New Roman" w:hAnsi="Times New Roman"/>
          <w:sz w:val="28"/>
          <w:szCs w:val="28"/>
        </w:rPr>
      </w:pPr>
      <w:r>
        <w:rPr>
          <w:rFonts w:ascii="Times New Roman" w:hAnsi="Times New Roman"/>
          <w:sz w:val="28"/>
          <w:szCs w:val="28"/>
          <w:lang w:val="uk-UA"/>
        </w:rPr>
        <w:t>6.</w:t>
      </w:r>
      <w:r w:rsidRPr="009357B3">
        <w:rPr>
          <w:rFonts w:ascii="Times New Roman" w:hAnsi="Times New Roman"/>
          <w:sz w:val="28"/>
          <w:szCs w:val="28"/>
        </w:rPr>
        <w:t>Права і обов'язки водокористувачів</w:t>
      </w:r>
    </w:p>
    <w:p w:rsidR="00382B81" w:rsidRPr="009357B3" w:rsidRDefault="00382B81" w:rsidP="00382B81">
      <w:pPr>
        <w:pStyle w:val="af0"/>
        <w:numPr>
          <w:ilvl w:val="0"/>
          <w:numId w:val="3"/>
        </w:numPr>
        <w:ind w:left="0" w:firstLine="567"/>
        <w:jc w:val="both"/>
        <w:rPr>
          <w:rFonts w:ascii="Times New Roman" w:hAnsi="Times New Roman"/>
          <w:sz w:val="28"/>
          <w:szCs w:val="28"/>
        </w:rPr>
      </w:pPr>
      <w:r w:rsidRPr="009357B3">
        <w:rPr>
          <w:rFonts w:ascii="Times New Roman" w:hAnsi="Times New Roman"/>
          <w:sz w:val="28"/>
          <w:szCs w:val="28"/>
        </w:rPr>
        <w:t>Права і обов'язки водокористувачів</w:t>
      </w:r>
    </w:p>
    <w:p w:rsidR="00382B81" w:rsidRPr="009357B3" w:rsidRDefault="00382B81" w:rsidP="00382B81">
      <w:pPr>
        <w:pStyle w:val="af0"/>
        <w:jc w:val="both"/>
        <w:rPr>
          <w:rFonts w:ascii="Times New Roman" w:hAnsi="Times New Roman"/>
          <w:sz w:val="28"/>
          <w:szCs w:val="28"/>
        </w:rPr>
      </w:pPr>
    </w:p>
    <w:p w:rsidR="00236180" w:rsidRDefault="00236180" w:rsidP="00236180">
      <w:pPr>
        <w:pStyle w:val="a8"/>
        <w:shd w:val="clear" w:color="auto" w:fill="FFFFFF"/>
        <w:spacing w:before="0" w:beforeAutospacing="0" w:after="0" w:afterAutospacing="0"/>
        <w:ind w:firstLine="567"/>
        <w:jc w:val="both"/>
        <w:rPr>
          <w:color w:val="000000"/>
          <w:sz w:val="28"/>
          <w:szCs w:val="28"/>
        </w:rPr>
      </w:pPr>
    </w:p>
    <w:p w:rsidR="00167F93" w:rsidRPr="00933F28" w:rsidRDefault="00167F93" w:rsidP="00167F93">
      <w:pPr>
        <w:pStyle w:val="af0"/>
        <w:ind w:firstLine="851"/>
        <w:jc w:val="both"/>
        <w:rPr>
          <w:rFonts w:ascii="Times New Roman" w:hAnsi="Times New Roman"/>
          <w:b/>
          <w:sz w:val="28"/>
          <w:szCs w:val="28"/>
          <w:lang w:val="uk-UA"/>
        </w:rPr>
      </w:pPr>
      <w:r w:rsidRPr="00E550BC">
        <w:rPr>
          <w:rFonts w:ascii="Times New Roman" w:hAnsi="Times New Roman"/>
          <w:b/>
          <w:sz w:val="28"/>
          <w:szCs w:val="28"/>
          <w:lang w:val="uk-UA"/>
        </w:rPr>
        <w:t>Лекція № 1.</w:t>
      </w:r>
      <w:r>
        <w:rPr>
          <w:rFonts w:ascii="Times New Roman" w:hAnsi="Times New Roman"/>
          <w:b/>
          <w:sz w:val="28"/>
          <w:szCs w:val="28"/>
          <w:lang w:val="uk-UA"/>
        </w:rPr>
        <w:t>12</w:t>
      </w:r>
    </w:p>
    <w:p w:rsidR="00167F93" w:rsidRPr="00236180" w:rsidRDefault="00167F93" w:rsidP="00167F93">
      <w:pPr>
        <w:pStyle w:val="af0"/>
        <w:ind w:firstLine="851"/>
        <w:jc w:val="both"/>
        <w:rPr>
          <w:rFonts w:ascii="Times New Roman" w:hAnsi="Times New Roman"/>
          <w:sz w:val="28"/>
          <w:szCs w:val="28"/>
          <w:lang w:val="uk-UA"/>
        </w:rPr>
      </w:pPr>
    </w:p>
    <w:p w:rsidR="00167F93" w:rsidRPr="00236180" w:rsidRDefault="00167F93" w:rsidP="00167F93">
      <w:pPr>
        <w:rPr>
          <w:rFonts w:ascii="Times New Roman" w:hAnsi="Times New Roman"/>
          <w:sz w:val="28"/>
          <w:szCs w:val="28"/>
        </w:rPr>
      </w:pPr>
      <w:r w:rsidRPr="00236180">
        <w:rPr>
          <w:rFonts w:ascii="Times New Roman" w:hAnsi="Times New Roman"/>
          <w:sz w:val="28"/>
          <w:szCs w:val="28"/>
        </w:rPr>
        <w:t>Тема лекції:</w:t>
      </w:r>
      <w:r w:rsidRPr="00236180">
        <w:rPr>
          <w:rFonts w:ascii="Times New Roman" w:hAnsi="Times New Roman"/>
          <w:color w:val="000000"/>
          <w:spacing w:val="-2"/>
          <w:sz w:val="28"/>
          <w:szCs w:val="28"/>
        </w:rPr>
        <w:t xml:space="preserve"> </w:t>
      </w:r>
      <w:r w:rsidRPr="00236180">
        <w:rPr>
          <w:rFonts w:ascii="Times New Roman" w:hAnsi="Times New Roman"/>
          <w:spacing w:val="-4"/>
          <w:sz w:val="28"/>
          <w:szCs w:val="28"/>
        </w:rPr>
        <w:t xml:space="preserve"> </w:t>
      </w:r>
      <w:r w:rsidRPr="00167F93">
        <w:rPr>
          <w:rFonts w:ascii="Times New Roman" w:hAnsi="Times New Roman"/>
          <w:sz w:val="28"/>
          <w:szCs w:val="28"/>
        </w:rPr>
        <w:t>Правовий режим використання та охорони надр</w:t>
      </w:r>
    </w:p>
    <w:p w:rsidR="00167F93" w:rsidRDefault="00167F93" w:rsidP="00167F93">
      <w:pPr>
        <w:pStyle w:val="af0"/>
        <w:ind w:firstLine="851"/>
        <w:jc w:val="both"/>
        <w:rPr>
          <w:rFonts w:ascii="Times New Roman" w:hAnsi="Times New Roman"/>
          <w:b/>
          <w:sz w:val="28"/>
          <w:szCs w:val="28"/>
          <w:lang w:val="uk-UA"/>
        </w:rPr>
      </w:pPr>
      <w:r w:rsidRPr="00930050">
        <w:rPr>
          <w:rFonts w:ascii="Times New Roman" w:hAnsi="Times New Roman"/>
          <w:b/>
          <w:sz w:val="28"/>
          <w:szCs w:val="28"/>
        </w:rPr>
        <w:t>План лекції</w:t>
      </w:r>
    </w:p>
    <w:p w:rsidR="00167F93" w:rsidRPr="003E17FB" w:rsidRDefault="00167F93" w:rsidP="00167F93">
      <w:pPr>
        <w:pStyle w:val="af0"/>
        <w:ind w:firstLine="851"/>
        <w:jc w:val="both"/>
        <w:rPr>
          <w:rFonts w:ascii="Times New Roman" w:hAnsi="Times New Roman"/>
          <w:b/>
          <w:sz w:val="28"/>
          <w:szCs w:val="28"/>
          <w:lang w:val="uk-UA"/>
        </w:rPr>
      </w:pPr>
    </w:p>
    <w:p w:rsidR="00063D5F" w:rsidRPr="00063D5F" w:rsidRDefault="00063D5F" w:rsidP="00063D5F">
      <w:pPr>
        <w:pStyle w:val="a8"/>
        <w:shd w:val="clear" w:color="auto" w:fill="FFFFFF"/>
        <w:spacing w:before="0" w:beforeAutospacing="0" w:after="0" w:afterAutospacing="0"/>
        <w:ind w:firstLine="567"/>
        <w:jc w:val="both"/>
        <w:rPr>
          <w:color w:val="000000"/>
          <w:sz w:val="28"/>
          <w:szCs w:val="28"/>
        </w:rPr>
      </w:pPr>
      <w:r w:rsidRPr="00063D5F">
        <w:rPr>
          <w:rStyle w:val="ab"/>
          <w:b w:val="0"/>
          <w:iCs/>
          <w:color w:val="000000"/>
          <w:sz w:val="28"/>
          <w:szCs w:val="28"/>
        </w:rPr>
        <w:t>1. Державний фонд надр як об’єкт правової охорони та використання          </w:t>
      </w:r>
      <w:r w:rsidRPr="00063D5F">
        <w:rPr>
          <w:rStyle w:val="apple-converted-space"/>
          <w:iCs/>
          <w:color w:val="000000"/>
          <w:sz w:val="28"/>
          <w:szCs w:val="28"/>
        </w:rPr>
        <w:t> </w:t>
      </w:r>
    </w:p>
    <w:p w:rsidR="00063D5F" w:rsidRPr="00063D5F" w:rsidRDefault="00063D5F" w:rsidP="00063D5F">
      <w:pPr>
        <w:pStyle w:val="a8"/>
        <w:shd w:val="clear" w:color="auto" w:fill="FFFFFF"/>
        <w:spacing w:before="0" w:beforeAutospacing="0" w:after="0" w:afterAutospacing="0"/>
        <w:ind w:firstLine="567"/>
        <w:jc w:val="both"/>
        <w:rPr>
          <w:color w:val="000000"/>
          <w:sz w:val="28"/>
          <w:szCs w:val="28"/>
        </w:rPr>
      </w:pPr>
      <w:r w:rsidRPr="00063D5F">
        <w:rPr>
          <w:rStyle w:val="ab"/>
          <w:b w:val="0"/>
          <w:iCs/>
          <w:color w:val="000000"/>
          <w:sz w:val="28"/>
          <w:szCs w:val="28"/>
        </w:rPr>
        <w:t>2. Правове регулювання використання надр   </w:t>
      </w:r>
      <w:r w:rsidRPr="00063D5F">
        <w:rPr>
          <w:rStyle w:val="apple-converted-space"/>
          <w:iCs/>
          <w:color w:val="000000"/>
          <w:sz w:val="28"/>
          <w:szCs w:val="28"/>
        </w:rPr>
        <w:t> </w:t>
      </w:r>
    </w:p>
    <w:p w:rsidR="00063D5F" w:rsidRPr="00063D5F" w:rsidRDefault="00063D5F" w:rsidP="00063D5F">
      <w:pPr>
        <w:pStyle w:val="a8"/>
        <w:shd w:val="clear" w:color="auto" w:fill="FFFFFF"/>
        <w:spacing w:before="0" w:beforeAutospacing="0" w:after="0" w:afterAutospacing="0"/>
        <w:ind w:firstLine="567"/>
        <w:jc w:val="both"/>
        <w:rPr>
          <w:color w:val="000000"/>
          <w:sz w:val="28"/>
          <w:szCs w:val="28"/>
        </w:rPr>
      </w:pPr>
      <w:r w:rsidRPr="00063D5F">
        <w:rPr>
          <w:rStyle w:val="ab"/>
          <w:b w:val="0"/>
          <w:iCs/>
          <w:color w:val="000000"/>
          <w:sz w:val="28"/>
          <w:szCs w:val="28"/>
        </w:rPr>
        <w:t>3. Правове регулювання основних видів використання надр </w:t>
      </w:r>
      <w:r w:rsidRPr="00063D5F">
        <w:rPr>
          <w:rStyle w:val="apple-converted-space"/>
          <w:iCs/>
          <w:color w:val="000000"/>
          <w:sz w:val="28"/>
          <w:szCs w:val="28"/>
        </w:rPr>
        <w:t> </w:t>
      </w:r>
    </w:p>
    <w:p w:rsidR="00063D5F" w:rsidRPr="00063D5F" w:rsidRDefault="00063D5F" w:rsidP="00063D5F">
      <w:pPr>
        <w:pStyle w:val="a8"/>
        <w:shd w:val="clear" w:color="auto" w:fill="FFFFFF"/>
        <w:spacing w:before="0" w:beforeAutospacing="0" w:after="0" w:afterAutospacing="0"/>
        <w:ind w:firstLine="567"/>
        <w:jc w:val="both"/>
        <w:rPr>
          <w:color w:val="000000"/>
          <w:sz w:val="28"/>
          <w:szCs w:val="28"/>
        </w:rPr>
      </w:pPr>
      <w:r w:rsidRPr="00063D5F">
        <w:rPr>
          <w:rStyle w:val="ac"/>
          <w:bCs/>
          <w:i w:val="0"/>
          <w:color w:val="000000"/>
          <w:sz w:val="28"/>
          <w:szCs w:val="28"/>
        </w:rPr>
        <w:t>4. Юридична відповідальність за порушення законодавства про охорону та використання надр</w:t>
      </w:r>
    </w:p>
    <w:p w:rsidR="00167F93" w:rsidRPr="00063D5F" w:rsidRDefault="00167F93" w:rsidP="00167F93">
      <w:pPr>
        <w:pStyle w:val="af0"/>
        <w:jc w:val="both"/>
        <w:rPr>
          <w:rFonts w:ascii="Times New Roman" w:hAnsi="Times New Roman"/>
          <w:sz w:val="28"/>
          <w:szCs w:val="28"/>
          <w:lang w:val="uk-UA"/>
        </w:rPr>
      </w:pPr>
    </w:p>
    <w:p w:rsidR="00167F93" w:rsidRPr="00930050" w:rsidRDefault="00167F93" w:rsidP="00167F93">
      <w:pPr>
        <w:pStyle w:val="af0"/>
        <w:ind w:firstLine="851"/>
        <w:jc w:val="both"/>
        <w:rPr>
          <w:rFonts w:ascii="Times New Roman" w:hAnsi="Times New Roman"/>
          <w:b/>
          <w:sz w:val="28"/>
          <w:szCs w:val="28"/>
        </w:rPr>
      </w:pPr>
      <w:r w:rsidRPr="00930050">
        <w:rPr>
          <w:rFonts w:ascii="Times New Roman" w:hAnsi="Times New Roman"/>
          <w:b/>
          <w:sz w:val="28"/>
          <w:szCs w:val="28"/>
        </w:rPr>
        <w:t>Література</w:t>
      </w:r>
    </w:p>
    <w:p w:rsidR="00167F93" w:rsidRDefault="00167F93" w:rsidP="00167F93">
      <w:pPr>
        <w:pStyle w:val="af0"/>
        <w:ind w:firstLine="851"/>
        <w:jc w:val="both"/>
        <w:rPr>
          <w:rFonts w:ascii="Times New Roman" w:hAnsi="Times New Roman"/>
          <w:iCs/>
          <w:color w:val="000000"/>
          <w:spacing w:val="-2"/>
          <w:sz w:val="28"/>
          <w:szCs w:val="28"/>
          <w:lang w:val="uk-UA"/>
        </w:rPr>
      </w:pPr>
    </w:p>
    <w:p w:rsidR="00167F93" w:rsidRPr="003E17FB" w:rsidRDefault="00167F93" w:rsidP="00167F93">
      <w:pPr>
        <w:pStyle w:val="af0"/>
        <w:ind w:left="360"/>
        <w:jc w:val="both"/>
        <w:rPr>
          <w:rFonts w:ascii="Times New Roman" w:hAnsi="Times New Roman"/>
          <w:b/>
          <w:sz w:val="28"/>
          <w:szCs w:val="28"/>
        </w:rPr>
      </w:pPr>
      <w:r>
        <w:rPr>
          <w:rFonts w:ascii="Times New Roman" w:hAnsi="Times New Roman"/>
          <w:sz w:val="28"/>
          <w:szCs w:val="28"/>
          <w:lang w:val="uk-UA"/>
        </w:rPr>
        <w:t>1.</w:t>
      </w:r>
      <w:r w:rsidRPr="00812A8F">
        <w:rPr>
          <w:rFonts w:ascii="Times New Roman" w:hAnsi="Times New Roman"/>
          <w:sz w:val="28"/>
          <w:szCs w:val="28"/>
        </w:rPr>
        <w:t>Кобецька Н.Р. Екологічне право України: Навч. Посібник / Н.Р. Кобецька. – 2-е вид., переробл. та допов. – К.: Юрінком Інтер, 2008. – 352 с.</w:t>
      </w:r>
    </w:p>
    <w:p w:rsidR="00167F93" w:rsidRPr="003E17FB" w:rsidRDefault="00167F93" w:rsidP="00167F93">
      <w:pPr>
        <w:pStyle w:val="af0"/>
        <w:jc w:val="both"/>
        <w:rPr>
          <w:rFonts w:ascii="Times New Roman" w:hAnsi="Times New Roman"/>
          <w:b/>
          <w:sz w:val="28"/>
          <w:szCs w:val="28"/>
        </w:rPr>
      </w:pPr>
      <w:r>
        <w:rPr>
          <w:rFonts w:ascii="Times New Roman" w:hAnsi="Times New Roman"/>
          <w:sz w:val="28"/>
          <w:szCs w:val="28"/>
          <w:lang w:val="uk-UA"/>
        </w:rPr>
        <w:t>2.</w:t>
      </w:r>
      <w:r w:rsidRPr="003E17FB">
        <w:rPr>
          <w:rFonts w:ascii="Times New Roman" w:hAnsi="Times New Roman"/>
          <w:sz w:val="28"/>
          <w:szCs w:val="28"/>
        </w:rPr>
        <w:t>Екологічне право: Особлива частина: Підруч. для студ. юрид. вузів і фак.: Повний акад.курс / В.І. Андрейцев, Г.І. Балюк, М.В. Краснова та ін.; За ред. акад. АПрН В. І. Андрейцева. – К.: Істина, 2001. – 544 с.</w:t>
      </w:r>
    </w:p>
    <w:p w:rsidR="00167F93" w:rsidRPr="003E17FB" w:rsidRDefault="00167F93" w:rsidP="00167F93">
      <w:pPr>
        <w:pStyle w:val="af0"/>
        <w:ind w:left="720"/>
        <w:jc w:val="both"/>
        <w:rPr>
          <w:rFonts w:ascii="Times New Roman" w:hAnsi="Times New Roman"/>
          <w:b/>
          <w:sz w:val="28"/>
          <w:szCs w:val="28"/>
        </w:rPr>
      </w:pPr>
      <w:r>
        <w:rPr>
          <w:rFonts w:ascii="Times New Roman" w:hAnsi="Times New Roman"/>
          <w:sz w:val="28"/>
          <w:szCs w:val="28"/>
          <w:lang w:val="uk-UA"/>
        </w:rPr>
        <w:lastRenderedPageBreak/>
        <w:t>3.</w:t>
      </w:r>
      <w:r w:rsidRPr="003E17FB">
        <w:rPr>
          <w:rFonts w:ascii="Times New Roman" w:hAnsi="Times New Roman"/>
          <w:sz w:val="28"/>
          <w:szCs w:val="28"/>
        </w:rPr>
        <w:t>Екологічне право України. Академічний курс: Підручник / Г.І. Балюк, М.В. Краснова, Ю.С. Шемшученко та інші; За ред. Ю.С. Шемшученка. – 2-ге вид. – К.: “Юридична думка”, 2008. – 856 с.</w:t>
      </w:r>
    </w:p>
    <w:p w:rsidR="00167F93" w:rsidRPr="003E17FB" w:rsidRDefault="00167F93" w:rsidP="00167F93">
      <w:pPr>
        <w:pStyle w:val="af0"/>
        <w:ind w:left="720"/>
        <w:jc w:val="both"/>
        <w:rPr>
          <w:rFonts w:ascii="Times New Roman" w:hAnsi="Times New Roman"/>
          <w:b/>
          <w:sz w:val="28"/>
          <w:szCs w:val="28"/>
        </w:rPr>
      </w:pPr>
      <w:r>
        <w:rPr>
          <w:rFonts w:ascii="Times New Roman" w:hAnsi="Times New Roman"/>
          <w:sz w:val="28"/>
          <w:szCs w:val="28"/>
          <w:lang w:val="uk-UA"/>
        </w:rPr>
        <w:t>4.</w:t>
      </w:r>
      <w:r w:rsidRPr="003E17FB">
        <w:rPr>
          <w:rFonts w:ascii="Times New Roman" w:hAnsi="Times New Roman"/>
          <w:sz w:val="28"/>
          <w:szCs w:val="28"/>
        </w:rPr>
        <w:t>Екологічне право України : [підруч. для студ. юрид. спец. вищ. навч. закл.] / за ред. А.П. Гетьмана та М.В. Шульги. – Х.: Право, 2009. – 328 с.</w:t>
      </w:r>
    </w:p>
    <w:p w:rsidR="00167F93" w:rsidRDefault="00167F93" w:rsidP="00167F93">
      <w:pPr>
        <w:pStyle w:val="af0"/>
        <w:ind w:left="360"/>
        <w:jc w:val="both"/>
        <w:rPr>
          <w:rFonts w:ascii="Times New Roman" w:hAnsi="Times New Roman"/>
          <w:b/>
          <w:sz w:val="28"/>
          <w:szCs w:val="28"/>
          <w:lang w:val="uk-UA"/>
        </w:rPr>
      </w:pPr>
      <w:r>
        <w:rPr>
          <w:rFonts w:ascii="Times New Roman" w:hAnsi="Times New Roman"/>
          <w:sz w:val="28"/>
          <w:szCs w:val="28"/>
          <w:lang w:val="uk-UA"/>
        </w:rPr>
        <w:t>5.</w:t>
      </w:r>
      <w:r w:rsidRPr="003E17FB">
        <w:rPr>
          <w:rFonts w:ascii="Times New Roman" w:hAnsi="Times New Roman"/>
          <w:sz w:val="28"/>
          <w:szCs w:val="28"/>
          <w:lang w:val="uk-UA"/>
        </w:rPr>
        <w:t>Земельний кодекс України від 25 жовтня 2001 р. // Офіційний вісник України. – 2001. - № 46. – Ст. 2038.</w:t>
      </w:r>
    </w:p>
    <w:p w:rsidR="00167F93" w:rsidRDefault="00167F93" w:rsidP="00167F93">
      <w:pPr>
        <w:pStyle w:val="af0"/>
        <w:ind w:left="360"/>
        <w:jc w:val="both"/>
        <w:rPr>
          <w:rFonts w:ascii="Times New Roman" w:hAnsi="Times New Roman"/>
          <w:b/>
          <w:sz w:val="28"/>
          <w:szCs w:val="28"/>
          <w:lang w:val="uk-UA"/>
        </w:rPr>
      </w:pPr>
      <w:r>
        <w:rPr>
          <w:rFonts w:ascii="Times New Roman" w:hAnsi="Times New Roman"/>
          <w:sz w:val="28"/>
          <w:szCs w:val="28"/>
          <w:lang w:val="uk-UA"/>
        </w:rPr>
        <w:t>6.</w:t>
      </w:r>
      <w:r w:rsidRPr="003E17FB">
        <w:rPr>
          <w:rFonts w:ascii="Times New Roman" w:hAnsi="Times New Roman"/>
          <w:sz w:val="28"/>
          <w:szCs w:val="28"/>
          <w:lang w:val="uk-UA"/>
        </w:rPr>
        <w:t>Про охорону навколишнього природного середовища: Закон України від 25 червня 1991 р. // Відомості Верховної Ради України. – 1991. - № 41. – Ст. 546; 1993. - №26. – Ст. 277; 1996. - №15. – Ст. 70; 1998. - №11-12. – Ст. 41; 1998. - № 34. – Ст. 230.</w:t>
      </w:r>
    </w:p>
    <w:p w:rsidR="00167F93" w:rsidRPr="003E17FB" w:rsidRDefault="00167F93" w:rsidP="00167F93">
      <w:pPr>
        <w:pStyle w:val="af0"/>
        <w:ind w:left="360"/>
        <w:jc w:val="both"/>
        <w:rPr>
          <w:rFonts w:ascii="Times New Roman" w:hAnsi="Times New Roman"/>
          <w:b/>
          <w:sz w:val="28"/>
          <w:szCs w:val="28"/>
          <w:lang w:val="uk-UA"/>
        </w:rPr>
      </w:pPr>
      <w:r>
        <w:rPr>
          <w:rFonts w:ascii="Times New Roman" w:hAnsi="Times New Roman"/>
          <w:sz w:val="28"/>
          <w:szCs w:val="28"/>
          <w:lang w:val="uk-UA"/>
        </w:rPr>
        <w:t>7.</w:t>
      </w:r>
      <w:r w:rsidRPr="006A55F8">
        <w:rPr>
          <w:rFonts w:ascii="Times New Roman" w:hAnsi="Times New Roman"/>
          <w:sz w:val="28"/>
          <w:szCs w:val="28"/>
          <w:lang w:val="uk-UA"/>
        </w:rPr>
        <w:t>Водний кодекс України від 6 червня 1995 р. // Відомості Верховної Ради України. – 1995. № 24. – Ст. 189 (З наступними змінами та доповненнями).</w:t>
      </w:r>
    </w:p>
    <w:p w:rsidR="00167F93" w:rsidRPr="00E40A6E" w:rsidRDefault="00167F93" w:rsidP="00167F93">
      <w:pPr>
        <w:pStyle w:val="af0"/>
        <w:jc w:val="both"/>
        <w:rPr>
          <w:rFonts w:ascii="Times New Roman" w:hAnsi="Times New Roman"/>
          <w:b/>
          <w:sz w:val="28"/>
          <w:szCs w:val="28"/>
          <w:lang w:val="uk-UA"/>
        </w:rPr>
      </w:pPr>
    </w:p>
    <w:p w:rsidR="00063D5F" w:rsidRPr="00063D5F" w:rsidRDefault="00167F93" w:rsidP="00063D5F">
      <w:pPr>
        <w:ind w:firstLine="851"/>
        <w:jc w:val="both"/>
        <w:rPr>
          <w:rFonts w:ascii="Times New Roman" w:hAnsi="Times New Roman"/>
          <w:sz w:val="28"/>
          <w:szCs w:val="28"/>
        </w:rPr>
      </w:pPr>
      <w:r w:rsidRPr="00930050">
        <w:rPr>
          <w:rFonts w:ascii="Times New Roman" w:hAnsi="Times New Roman"/>
          <w:b/>
          <w:sz w:val="28"/>
          <w:szCs w:val="28"/>
        </w:rPr>
        <w:t>Зміст лекції</w:t>
      </w:r>
      <w:r w:rsidR="00063D5F" w:rsidRPr="007D763A">
        <w:rPr>
          <w:color w:val="000000"/>
          <w:sz w:val="28"/>
          <w:szCs w:val="28"/>
        </w:rPr>
        <w:t> </w:t>
      </w:r>
    </w:p>
    <w:p w:rsidR="00063D5F" w:rsidRPr="007D763A" w:rsidRDefault="00063D5F" w:rsidP="00063D5F">
      <w:pPr>
        <w:pStyle w:val="a8"/>
        <w:shd w:val="clear" w:color="auto" w:fill="FFFFFF"/>
        <w:spacing w:before="0" w:beforeAutospacing="0" w:after="0" w:afterAutospacing="0"/>
        <w:ind w:firstLine="567"/>
        <w:jc w:val="both"/>
        <w:rPr>
          <w:color w:val="000000"/>
          <w:sz w:val="28"/>
          <w:szCs w:val="28"/>
        </w:rPr>
      </w:pPr>
      <w:r w:rsidRPr="007D763A">
        <w:rPr>
          <w:color w:val="000000"/>
          <w:sz w:val="28"/>
          <w:szCs w:val="28"/>
        </w:rPr>
        <w:t> </w:t>
      </w:r>
    </w:p>
    <w:p w:rsidR="00063D5F" w:rsidRPr="007D763A" w:rsidRDefault="00063D5F" w:rsidP="00063D5F">
      <w:pPr>
        <w:pStyle w:val="a8"/>
        <w:shd w:val="clear" w:color="auto" w:fill="FFFFFF"/>
        <w:spacing w:before="0" w:beforeAutospacing="0" w:after="0" w:afterAutospacing="0"/>
        <w:ind w:firstLine="567"/>
        <w:jc w:val="both"/>
        <w:rPr>
          <w:sz w:val="28"/>
          <w:szCs w:val="28"/>
        </w:rPr>
      </w:pPr>
      <w:r w:rsidRPr="007D763A">
        <w:rPr>
          <w:rStyle w:val="ab"/>
          <w:sz w:val="28"/>
          <w:szCs w:val="28"/>
        </w:rPr>
        <w:t>1. Державний фонд надр як об’єкт правової охорони та використання</w:t>
      </w:r>
    </w:p>
    <w:p w:rsidR="00063D5F" w:rsidRPr="007D763A" w:rsidRDefault="00063D5F" w:rsidP="00063D5F">
      <w:pPr>
        <w:pStyle w:val="a8"/>
        <w:shd w:val="clear" w:color="auto" w:fill="FFFFFF"/>
        <w:spacing w:before="0" w:beforeAutospacing="0" w:after="0" w:afterAutospacing="0"/>
        <w:ind w:firstLine="567"/>
        <w:jc w:val="both"/>
        <w:rPr>
          <w:color w:val="000000"/>
          <w:sz w:val="28"/>
          <w:szCs w:val="28"/>
        </w:rPr>
      </w:pPr>
    </w:p>
    <w:p w:rsidR="00063D5F" w:rsidRPr="007D763A" w:rsidRDefault="00063D5F" w:rsidP="00063D5F">
      <w:pPr>
        <w:pStyle w:val="a8"/>
        <w:shd w:val="clear" w:color="auto" w:fill="FFFFFF"/>
        <w:spacing w:before="0" w:beforeAutospacing="0" w:after="0" w:afterAutospacing="0"/>
        <w:ind w:firstLine="567"/>
        <w:jc w:val="both"/>
        <w:rPr>
          <w:color w:val="000000"/>
          <w:sz w:val="28"/>
          <w:szCs w:val="28"/>
        </w:rPr>
      </w:pPr>
      <w:r w:rsidRPr="007D763A">
        <w:rPr>
          <w:color w:val="000000"/>
          <w:sz w:val="28"/>
          <w:szCs w:val="28"/>
        </w:rPr>
        <w:t>Надра — це частина земної кори, що розташована під поверхнею суші та дном водоймищ і простягається до глибин, доступних для гео</w:t>
      </w:r>
      <w:r w:rsidRPr="007D763A">
        <w:rPr>
          <w:color w:val="000000"/>
          <w:sz w:val="28"/>
          <w:szCs w:val="28"/>
        </w:rPr>
        <w:softHyphen/>
        <w:t>логічного вивчення та освоєння. Вони є виключною власністю народу України і надаються тільки у користування. Це самостійний елемент природи, частина природного середовища. До надр відносять суцільні породи і породи, що перебувають у рідкому або газоподібному стані, та ін.</w:t>
      </w:r>
    </w:p>
    <w:p w:rsidR="00063D5F" w:rsidRPr="007D763A" w:rsidRDefault="00063D5F" w:rsidP="00063D5F">
      <w:pPr>
        <w:pStyle w:val="a8"/>
        <w:shd w:val="clear" w:color="auto" w:fill="FFFFFF"/>
        <w:spacing w:before="0" w:beforeAutospacing="0" w:after="0" w:afterAutospacing="0"/>
        <w:ind w:firstLine="567"/>
        <w:jc w:val="both"/>
        <w:rPr>
          <w:color w:val="000000"/>
          <w:sz w:val="28"/>
          <w:szCs w:val="28"/>
        </w:rPr>
      </w:pPr>
      <w:r w:rsidRPr="007D763A">
        <w:rPr>
          <w:color w:val="000000"/>
          <w:sz w:val="28"/>
          <w:szCs w:val="28"/>
        </w:rPr>
        <w:t>Державний фонд надр включає як ділянки надр, що використову</w:t>
      </w:r>
      <w:r w:rsidRPr="007D763A">
        <w:rPr>
          <w:color w:val="000000"/>
          <w:sz w:val="28"/>
          <w:szCs w:val="28"/>
        </w:rPr>
        <w:softHyphen/>
        <w:t>ються, так і ділянки надр, не залучені до використання, в тому числі континентального шельфу і виключної (морської) економічної зони.</w:t>
      </w:r>
    </w:p>
    <w:p w:rsidR="00063D5F" w:rsidRPr="007D763A" w:rsidRDefault="00063D5F" w:rsidP="00063D5F">
      <w:pPr>
        <w:pStyle w:val="a8"/>
        <w:shd w:val="clear" w:color="auto" w:fill="FFFFFF"/>
        <w:spacing w:before="0" w:beforeAutospacing="0" w:after="0" w:afterAutospacing="0"/>
        <w:ind w:firstLine="567"/>
        <w:jc w:val="both"/>
        <w:rPr>
          <w:color w:val="000000"/>
          <w:sz w:val="28"/>
          <w:szCs w:val="28"/>
        </w:rPr>
      </w:pPr>
      <w:r w:rsidRPr="007D763A">
        <w:rPr>
          <w:color w:val="000000"/>
          <w:sz w:val="28"/>
          <w:szCs w:val="28"/>
        </w:rPr>
        <w:t>Складовим елементом надр є корисні копалини. Корисні копали</w:t>
      </w:r>
      <w:r w:rsidRPr="007D763A">
        <w:rPr>
          <w:color w:val="000000"/>
          <w:sz w:val="28"/>
          <w:szCs w:val="28"/>
        </w:rPr>
        <w:softHyphen/>
        <w:t>ни — це природні мінеральні речовини, які можуть використовувати</w:t>
      </w:r>
      <w:r w:rsidRPr="007D763A">
        <w:rPr>
          <w:color w:val="000000"/>
          <w:sz w:val="28"/>
          <w:szCs w:val="28"/>
        </w:rPr>
        <w:softHyphen/>
        <w:t>ся безпосередньо або після їх обробки. Корисні копалини за своїм значенням поділяються на корисні копалини загальнодержавного зна</w:t>
      </w:r>
      <w:r w:rsidRPr="007D763A">
        <w:rPr>
          <w:color w:val="000000"/>
          <w:sz w:val="28"/>
          <w:szCs w:val="28"/>
        </w:rPr>
        <w:softHyphen/>
        <w:t>чення і корисні копалини місцевого значення.</w:t>
      </w:r>
    </w:p>
    <w:p w:rsidR="00063D5F" w:rsidRPr="007D763A" w:rsidRDefault="00063D5F" w:rsidP="00063D5F">
      <w:pPr>
        <w:pStyle w:val="a8"/>
        <w:shd w:val="clear" w:color="auto" w:fill="FFFFFF"/>
        <w:spacing w:before="0" w:beforeAutospacing="0" w:after="0" w:afterAutospacing="0"/>
        <w:ind w:firstLine="567"/>
        <w:jc w:val="both"/>
        <w:rPr>
          <w:color w:val="000000"/>
          <w:sz w:val="28"/>
          <w:szCs w:val="28"/>
        </w:rPr>
      </w:pPr>
      <w:r w:rsidRPr="007D763A">
        <w:rPr>
          <w:color w:val="000000"/>
          <w:sz w:val="28"/>
          <w:szCs w:val="28"/>
        </w:rPr>
        <w:t>Віднесення корисних копалин до загальнодержавного та місцевого значення здійснюється Кабінетом Міністрів України.</w:t>
      </w:r>
    </w:p>
    <w:p w:rsidR="00063D5F" w:rsidRPr="007D763A" w:rsidRDefault="00063D5F" w:rsidP="00063D5F">
      <w:pPr>
        <w:pStyle w:val="a8"/>
        <w:shd w:val="clear" w:color="auto" w:fill="FFFFFF"/>
        <w:spacing w:before="0" w:beforeAutospacing="0" w:after="0" w:afterAutospacing="0"/>
        <w:ind w:firstLine="567"/>
        <w:jc w:val="both"/>
        <w:rPr>
          <w:color w:val="000000"/>
          <w:sz w:val="28"/>
          <w:szCs w:val="28"/>
        </w:rPr>
      </w:pPr>
      <w:r w:rsidRPr="007D763A">
        <w:rPr>
          <w:color w:val="000000"/>
          <w:sz w:val="28"/>
          <w:szCs w:val="28"/>
        </w:rPr>
        <w:t>Безпосереднім об’єктом користування є не корисні копалини, а їх родовища, які надаються для видобутку корисних копалин. Родовища корисних копалин мають як природний, так і техногенний характер походження. Природні родовища корисних копалин — це нагромадження мінеральних речовин у надрах, на поверхні землі, у джерелах вод та газів, на дні водоймищ, які за кількістю, якістю та умовами залягання є придатними для промислового використан</w:t>
      </w:r>
      <w:r w:rsidRPr="007D763A">
        <w:rPr>
          <w:color w:val="000000"/>
          <w:sz w:val="28"/>
          <w:szCs w:val="28"/>
        </w:rPr>
        <w:softHyphen/>
        <w:t>ня. Техногенні родовища корисних копалин — це місця, де накопи</w:t>
      </w:r>
      <w:r w:rsidRPr="007D763A">
        <w:rPr>
          <w:color w:val="000000"/>
          <w:sz w:val="28"/>
          <w:szCs w:val="28"/>
        </w:rPr>
        <w:softHyphen/>
        <w:t>чилися відходи видобутку, збагачення та переробки мінеральної сировини, запаси яких оцінені і мають промислове значення. Такі родовища можуть виникнути також внаслідок втрат при зберіганні, транспортуванні та використанні продуктів переробки мінеральної сировини.</w:t>
      </w:r>
    </w:p>
    <w:p w:rsidR="00063D5F" w:rsidRPr="007D763A" w:rsidRDefault="00063D5F" w:rsidP="00063D5F">
      <w:pPr>
        <w:pStyle w:val="a8"/>
        <w:shd w:val="clear" w:color="auto" w:fill="FFFFFF"/>
        <w:spacing w:before="0" w:beforeAutospacing="0" w:after="0" w:afterAutospacing="0"/>
        <w:ind w:firstLine="567"/>
        <w:jc w:val="both"/>
        <w:rPr>
          <w:color w:val="000000"/>
          <w:sz w:val="28"/>
          <w:szCs w:val="28"/>
        </w:rPr>
      </w:pPr>
      <w:r w:rsidRPr="007D763A">
        <w:rPr>
          <w:color w:val="000000"/>
          <w:sz w:val="28"/>
          <w:szCs w:val="28"/>
        </w:rPr>
        <w:t>Усі родовища корисних копалин, у тому числі техногенні, із запа</w:t>
      </w:r>
      <w:r w:rsidRPr="007D763A">
        <w:rPr>
          <w:color w:val="000000"/>
          <w:sz w:val="28"/>
          <w:szCs w:val="28"/>
        </w:rPr>
        <w:softHyphen/>
        <w:t xml:space="preserve">сами, оціненими як промислові, становлять Державний фонд родовищ корисних копалин, </w:t>
      </w:r>
      <w:r w:rsidRPr="007D763A">
        <w:rPr>
          <w:color w:val="000000"/>
          <w:sz w:val="28"/>
          <w:szCs w:val="28"/>
        </w:rPr>
        <w:lastRenderedPageBreak/>
        <w:t>а всі попередньо оцінені родовища корисних копа</w:t>
      </w:r>
      <w:r w:rsidRPr="007D763A">
        <w:rPr>
          <w:color w:val="000000"/>
          <w:sz w:val="28"/>
          <w:szCs w:val="28"/>
        </w:rPr>
        <w:softHyphen/>
        <w:t>лин — резерв цього фонду. Державний фонд родовищ корисних копа</w:t>
      </w:r>
      <w:r w:rsidRPr="007D763A">
        <w:rPr>
          <w:color w:val="000000"/>
          <w:sz w:val="28"/>
          <w:szCs w:val="28"/>
        </w:rPr>
        <w:softHyphen/>
        <w:t>лин є частиною державного фонду надр.</w:t>
      </w:r>
    </w:p>
    <w:p w:rsidR="00063D5F" w:rsidRPr="007D763A" w:rsidRDefault="00063D5F" w:rsidP="00063D5F">
      <w:pPr>
        <w:pStyle w:val="a8"/>
        <w:shd w:val="clear" w:color="auto" w:fill="FFFFFF"/>
        <w:spacing w:before="0" w:beforeAutospacing="0" w:after="0" w:afterAutospacing="0"/>
        <w:ind w:firstLine="567"/>
        <w:jc w:val="both"/>
        <w:rPr>
          <w:color w:val="000000"/>
          <w:sz w:val="28"/>
          <w:szCs w:val="28"/>
        </w:rPr>
      </w:pPr>
      <w:r w:rsidRPr="007D763A">
        <w:rPr>
          <w:color w:val="000000"/>
          <w:sz w:val="28"/>
          <w:szCs w:val="28"/>
        </w:rPr>
        <w:t>Єдиний правовий режим використання діє стосовно всіх складових частин державного фонду надр, що дозволяє зробити висновок: у за</w:t>
      </w:r>
      <w:r w:rsidRPr="007D763A">
        <w:rPr>
          <w:color w:val="000000"/>
          <w:sz w:val="28"/>
          <w:szCs w:val="28"/>
        </w:rPr>
        <w:softHyphen/>
        <w:t>коні поняття «надра» і «державний фонд надр» за своїм правовим режимом тотожні, тож фактично відносини щодо користування над</w:t>
      </w:r>
      <w:r w:rsidRPr="007D763A">
        <w:rPr>
          <w:color w:val="000000"/>
          <w:sz w:val="28"/>
          <w:szCs w:val="28"/>
        </w:rPr>
        <w:softHyphen/>
        <w:t>рами виникають з приводу користування об’єктами державного фонду надр.</w:t>
      </w:r>
    </w:p>
    <w:p w:rsidR="00063D5F" w:rsidRPr="007D763A" w:rsidRDefault="00063D5F" w:rsidP="00063D5F">
      <w:pPr>
        <w:ind w:firstLine="567"/>
        <w:jc w:val="both"/>
        <w:rPr>
          <w:rFonts w:ascii="Times New Roman" w:hAnsi="Times New Roman"/>
          <w:sz w:val="28"/>
          <w:szCs w:val="28"/>
        </w:rPr>
      </w:pPr>
    </w:p>
    <w:p w:rsidR="00063D5F" w:rsidRPr="007D763A" w:rsidRDefault="00063D5F" w:rsidP="00063D5F">
      <w:pPr>
        <w:pStyle w:val="a8"/>
        <w:shd w:val="clear" w:color="auto" w:fill="FFFFFF"/>
        <w:spacing w:before="0" w:beforeAutospacing="0" w:after="0" w:afterAutospacing="0"/>
        <w:ind w:firstLine="567"/>
        <w:jc w:val="both"/>
        <w:rPr>
          <w:sz w:val="28"/>
          <w:szCs w:val="28"/>
        </w:rPr>
      </w:pPr>
      <w:r w:rsidRPr="007D763A">
        <w:rPr>
          <w:rStyle w:val="ab"/>
          <w:sz w:val="28"/>
          <w:szCs w:val="28"/>
        </w:rPr>
        <w:t>§ 2. Правове регулювання використання надр</w:t>
      </w:r>
    </w:p>
    <w:p w:rsidR="00063D5F" w:rsidRPr="007D763A" w:rsidRDefault="00063D5F" w:rsidP="00063D5F">
      <w:pPr>
        <w:pStyle w:val="a8"/>
        <w:shd w:val="clear" w:color="auto" w:fill="FFFFFF"/>
        <w:spacing w:before="0" w:beforeAutospacing="0" w:after="0" w:afterAutospacing="0"/>
        <w:ind w:firstLine="567"/>
        <w:jc w:val="both"/>
        <w:rPr>
          <w:color w:val="000000"/>
          <w:sz w:val="28"/>
          <w:szCs w:val="28"/>
        </w:rPr>
      </w:pPr>
    </w:p>
    <w:p w:rsidR="00063D5F" w:rsidRPr="007D763A" w:rsidRDefault="00063D5F" w:rsidP="00063D5F">
      <w:pPr>
        <w:pStyle w:val="a8"/>
        <w:shd w:val="clear" w:color="auto" w:fill="FFFFFF"/>
        <w:spacing w:before="0" w:beforeAutospacing="0" w:after="0" w:afterAutospacing="0"/>
        <w:ind w:firstLine="567"/>
        <w:jc w:val="both"/>
        <w:rPr>
          <w:color w:val="000000"/>
          <w:sz w:val="28"/>
          <w:szCs w:val="28"/>
        </w:rPr>
      </w:pPr>
      <w:r w:rsidRPr="007D763A">
        <w:rPr>
          <w:color w:val="000000"/>
          <w:sz w:val="28"/>
          <w:szCs w:val="28"/>
        </w:rPr>
        <w:t>Надрові та гірничі відносини в Україні регулюються Конституці</w:t>
      </w:r>
      <w:r w:rsidRPr="007D763A">
        <w:rPr>
          <w:color w:val="000000"/>
          <w:sz w:val="28"/>
          <w:szCs w:val="28"/>
        </w:rPr>
        <w:softHyphen/>
        <w:t>єю України, Законом України «Про охорону навколишнього природ</w:t>
      </w:r>
      <w:r w:rsidRPr="007D763A">
        <w:rPr>
          <w:color w:val="000000"/>
          <w:sz w:val="28"/>
          <w:szCs w:val="28"/>
        </w:rPr>
        <w:softHyphen/>
        <w:t>ного середовища», Кодексом України про надра та іншими актами законодавства України, що видаються відповідно до них. Це закони України «Про концесії», «Про державну геологічну службу України», «Про угоди про розподіл продукції», «Про нафту і газ», «Про дер</w:t>
      </w:r>
      <w:r w:rsidRPr="007D763A">
        <w:rPr>
          <w:color w:val="000000"/>
          <w:sz w:val="28"/>
          <w:szCs w:val="28"/>
        </w:rPr>
        <w:softHyphen/>
        <w:t>жавне регулювання видобутку, виробництва і використання дорого</w:t>
      </w:r>
      <w:r w:rsidRPr="007D763A">
        <w:rPr>
          <w:color w:val="000000"/>
          <w:sz w:val="28"/>
          <w:szCs w:val="28"/>
        </w:rPr>
        <w:softHyphen/>
        <w:t>цінних металів і дорогоцінного каміння та контроль за операціями з ними», «Про видобування і переробку уранових руд», «Про поводження з радіоактивними відходами», Гірничий Закон України, По</w:t>
      </w:r>
      <w:r w:rsidRPr="007D763A">
        <w:rPr>
          <w:color w:val="000000"/>
          <w:sz w:val="28"/>
          <w:szCs w:val="28"/>
        </w:rPr>
        <w:softHyphen/>
        <w:t>станова Кабінету Міністрів України від 31 січня 1995 року № 75 «Про затвердження Порядку державного обліку родовищ, запасів і проявів корисних копалин» та ін.</w:t>
      </w:r>
    </w:p>
    <w:p w:rsidR="00063D5F" w:rsidRPr="007D763A" w:rsidRDefault="00063D5F" w:rsidP="00063D5F">
      <w:pPr>
        <w:pStyle w:val="a8"/>
        <w:shd w:val="clear" w:color="auto" w:fill="FFFFFF"/>
        <w:spacing w:before="0" w:beforeAutospacing="0" w:after="0" w:afterAutospacing="0"/>
        <w:ind w:firstLine="567"/>
        <w:jc w:val="both"/>
        <w:rPr>
          <w:color w:val="000000"/>
          <w:sz w:val="28"/>
          <w:szCs w:val="28"/>
        </w:rPr>
      </w:pPr>
      <w:r w:rsidRPr="007D763A">
        <w:rPr>
          <w:color w:val="000000"/>
          <w:sz w:val="28"/>
          <w:szCs w:val="28"/>
        </w:rPr>
        <w:t>Земельні, лісові та водні відносини, що виникають під час вико</w:t>
      </w:r>
      <w:r w:rsidRPr="007D763A">
        <w:rPr>
          <w:color w:val="000000"/>
          <w:sz w:val="28"/>
          <w:szCs w:val="28"/>
        </w:rPr>
        <w:softHyphen/>
        <w:t>ристання надр, регулюються відповідним законодавством України.</w:t>
      </w:r>
    </w:p>
    <w:p w:rsidR="00063D5F" w:rsidRPr="007D763A" w:rsidRDefault="00063D5F" w:rsidP="00063D5F">
      <w:pPr>
        <w:pStyle w:val="a8"/>
        <w:shd w:val="clear" w:color="auto" w:fill="FFFFFF"/>
        <w:spacing w:before="0" w:beforeAutospacing="0" w:after="0" w:afterAutospacing="0"/>
        <w:ind w:firstLine="567"/>
        <w:jc w:val="both"/>
        <w:rPr>
          <w:color w:val="000000"/>
          <w:sz w:val="28"/>
          <w:szCs w:val="28"/>
        </w:rPr>
      </w:pPr>
      <w:r w:rsidRPr="007D763A">
        <w:rPr>
          <w:color w:val="000000"/>
          <w:sz w:val="28"/>
          <w:szCs w:val="28"/>
        </w:rPr>
        <w:t>Стаття 2 Кодексу України про надра (далі — КУпН) передбачає, що завданням кодексу є регулювання гірничих відносин з метою забез</w:t>
      </w:r>
      <w:r w:rsidRPr="007D763A">
        <w:rPr>
          <w:color w:val="000000"/>
          <w:sz w:val="28"/>
          <w:szCs w:val="28"/>
        </w:rPr>
        <w:softHyphen/>
        <w:t>печення раціонального, комплексного використання надр для задово</w:t>
      </w:r>
      <w:r w:rsidRPr="007D763A">
        <w:rPr>
          <w:color w:val="000000"/>
          <w:sz w:val="28"/>
          <w:szCs w:val="28"/>
        </w:rPr>
        <w:softHyphen/>
        <w:t>лення потреб у мінеральній сировині та інших потреб суспільного виробництва, охорони надр, гарантування при користуванні надрами безпеки людей, майна та навколишнього природного середовища, а також охорона прав і законних інтересів підприємств, установ, орга</w:t>
      </w:r>
      <w:r w:rsidRPr="007D763A">
        <w:rPr>
          <w:color w:val="000000"/>
          <w:sz w:val="28"/>
          <w:szCs w:val="28"/>
        </w:rPr>
        <w:softHyphen/>
        <w:t>нізацій та громадян.</w:t>
      </w:r>
    </w:p>
    <w:p w:rsidR="00063D5F" w:rsidRPr="007D763A" w:rsidRDefault="00063D5F" w:rsidP="00063D5F">
      <w:pPr>
        <w:pStyle w:val="a8"/>
        <w:shd w:val="clear" w:color="auto" w:fill="FFFFFF"/>
        <w:spacing w:before="0" w:beforeAutospacing="0" w:after="0" w:afterAutospacing="0"/>
        <w:ind w:firstLine="567"/>
        <w:jc w:val="both"/>
        <w:rPr>
          <w:color w:val="000000"/>
          <w:sz w:val="28"/>
          <w:szCs w:val="28"/>
        </w:rPr>
      </w:pPr>
      <w:r w:rsidRPr="007D763A">
        <w:rPr>
          <w:color w:val="000000"/>
          <w:sz w:val="28"/>
          <w:szCs w:val="28"/>
        </w:rPr>
        <w:t>Право користування надрами є різновидом права природокористу</w:t>
      </w:r>
      <w:r w:rsidRPr="007D763A">
        <w:rPr>
          <w:color w:val="000000"/>
          <w:sz w:val="28"/>
          <w:szCs w:val="28"/>
        </w:rPr>
        <w:softHyphen/>
        <w:t>вання і має свої особливості. Це один із центральних інститутів гір- ничного права, оскільки надра становлять виключну власність народу України і надаються тільки в користування. Цей інститут включає в себе сукупність правових норм, що регулюють підстави і порядок виникнення та припинення права користування надрами, основні пра</w:t>
      </w:r>
      <w:r w:rsidRPr="007D763A">
        <w:rPr>
          <w:color w:val="000000"/>
          <w:sz w:val="28"/>
          <w:szCs w:val="28"/>
        </w:rPr>
        <w:softHyphen/>
        <w:t>ва та обов’язки надрокористувачів.</w:t>
      </w:r>
    </w:p>
    <w:p w:rsidR="00063D5F" w:rsidRPr="007D763A" w:rsidRDefault="00063D5F" w:rsidP="00063D5F">
      <w:pPr>
        <w:pStyle w:val="a8"/>
        <w:shd w:val="clear" w:color="auto" w:fill="FFFFFF"/>
        <w:spacing w:before="0" w:beforeAutospacing="0" w:after="0" w:afterAutospacing="0"/>
        <w:ind w:firstLine="567"/>
        <w:jc w:val="both"/>
        <w:rPr>
          <w:color w:val="000000"/>
          <w:sz w:val="28"/>
          <w:szCs w:val="28"/>
        </w:rPr>
      </w:pPr>
      <w:r w:rsidRPr="007D763A">
        <w:rPr>
          <w:color w:val="000000"/>
          <w:sz w:val="28"/>
          <w:szCs w:val="28"/>
        </w:rPr>
        <w:t>Таким чином, право користування надрами — це інститут еколо</w:t>
      </w:r>
      <w:r w:rsidRPr="007D763A">
        <w:rPr>
          <w:color w:val="000000"/>
          <w:sz w:val="28"/>
          <w:szCs w:val="28"/>
        </w:rPr>
        <w:softHyphen/>
        <w:t>гічного права, що регулює за допомогою правових норм суспільні відносини, які виникають з приводу використання надр.</w:t>
      </w:r>
    </w:p>
    <w:p w:rsidR="00063D5F" w:rsidRPr="007D763A" w:rsidRDefault="00063D5F" w:rsidP="00063D5F">
      <w:pPr>
        <w:pStyle w:val="a8"/>
        <w:shd w:val="clear" w:color="auto" w:fill="FFFFFF"/>
        <w:spacing w:before="0" w:beforeAutospacing="0" w:after="0" w:afterAutospacing="0"/>
        <w:ind w:firstLine="567"/>
        <w:jc w:val="both"/>
        <w:rPr>
          <w:color w:val="000000"/>
          <w:sz w:val="28"/>
          <w:szCs w:val="28"/>
        </w:rPr>
      </w:pPr>
      <w:r w:rsidRPr="007D763A">
        <w:rPr>
          <w:color w:val="000000"/>
          <w:sz w:val="28"/>
          <w:szCs w:val="28"/>
        </w:rPr>
        <w:t>Класифікація права користування надрами здійснюється на основі цільового призначення та строків користування.</w:t>
      </w:r>
    </w:p>
    <w:p w:rsidR="00063D5F" w:rsidRPr="007D763A" w:rsidRDefault="00063D5F" w:rsidP="00063D5F">
      <w:pPr>
        <w:pStyle w:val="a8"/>
        <w:shd w:val="clear" w:color="auto" w:fill="FFFFFF"/>
        <w:spacing w:before="0" w:beforeAutospacing="0" w:after="0" w:afterAutospacing="0"/>
        <w:ind w:firstLine="567"/>
        <w:jc w:val="both"/>
        <w:rPr>
          <w:color w:val="000000"/>
          <w:sz w:val="28"/>
          <w:szCs w:val="28"/>
        </w:rPr>
      </w:pPr>
      <w:r w:rsidRPr="007D763A">
        <w:rPr>
          <w:color w:val="000000"/>
          <w:sz w:val="28"/>
          <w:szCs w:val="28"/>
        </w:rPr>
        <w:t>За строком користування надрами може бути постійним або тимчасовим. Постійним визнається користування надрами без за</w:t>
      </w:r>
      <w:r w:rsidRPr="007D763A">
        <w:rPr>
          <w:color w:val="000000"/>
          <w:sz w:val="28"/>
          <w:szCs w:val="28"/>
        </w:rPr>
        <w:softHyphen/>
        <w:t>здалегідь установленого строку. Тимчасове користування поділя</w:t>
      </w:r>
      <w:r w:rsidRPr="007D763A">
        <w:rPr>
          <w:color w:val="000000"/>
          <w:sz w:val="28"/>
          <w:szCs w:val="28"/>
        </w:rPr>
        <w:softHyphen/>
        <w:t>ється на короткострокове — до п’яти років і довгострокове — до двадцяти років. У разі необхідності строк тимчасового користуван</w:t>
      </w:r>
      <w:r w:rsidRPr="007D763A">
        <w:rPr>
          <w:color w:val="000000"/>
          <w:sz w:val="28"/>
          <w:szCs w:val="28"/>
        </w:rPr>
        <w:softHyphen/>
        <w:t xml:space="preserve">ня може бути подовжено. Перебіг строку користування надрами </w:t>
      </w:r>
      <w:r w:rsidRPr="007D763A">
        <w:rPr>
          <w:color w:val="000000"/>
          <w:sz w:val="28"/>
          <w:szCs w:val="28"/>
        </w:rPr>
        <w:lastRenderedPageBreak/>
        <w:t>починається з дня одержання спеціального дозволу (ліцензії) на користування надрами, коли в ньому не передбачається інше (ст. 15 КУпН).</w:t>
      </w:r>
    </w:p>
    <w:p w:rsidR="00063D5F" w:rsidRPr="007D763A" w:rsidRDefault="00063D5F" w:rsidP="00063D5F">
      <w:pPr>
        <w:pStyle w:val="a8"/>
        <w:shd w:val="clear" w:color="auto" w:fill="FFFFFF"/>
        <w:spacing w:before="0" w:beforeAutospacing="0" w:after="0" w:afterAutospacing="0"/>
        <w:ind w:firstLine="567"/>
        <w:jc w:val="both"/>
        <w:rPr>
          <w:color w:val="000000"/>
          <w:sz w:val="28"/>
          <w:szCs w:val="28"/>
        </w:rPr>
      </w:pPr>
      <w:r w:rsidRPr="007D763A">
        <w:rPr>
          <w:color w:val="000000"/>
          <w:sz w:val="28"/>
          <w:szCs w:val="28"/>
        </w:rPr>
        <w:t>Головною класифікаційною ознакою поділу права користування надрами за видами є мета їх використання. Від неї залежить зміст прав та обов’язків надрокористувачів, склад суб’єктів та інші сторони пра</w:t>
      </w:r>
      <w:r w:rsidRPr="007D763A">
        <w:rPr>
          <w:color w:val="000000"/>
          <w:sz w:val="28"/>
          <w:szCs w:val="28"/>
        </w:rPr>
        <w:softHyphen/>
        <w:t>вового регулювання відповідних відносин. Згідно зі ст. 14 КУпН роз</w:t>
      </w:r>
      <w:r w:rsidRPr="007D763A">
        <w:rPr>
          <w:color w:val="000000"/>
          <w:sz w:val="28"/>
          <w:szCs w:val="28"/>
        </w:rPr>
        <w:softHyphen/>
        <w:t>різняють такі види користування:</w:t>
      </w:r>
    </w:p>
    <w:p w:rsidR="00063D5F" w:rsidRPr="007D763A" w:rsidRDefault="00063D5F" w:rsidP="00063D5F">
      <w:pPr>
        <w:pStyle w:val="a8"/>
        <w:shd w:val="clear" w:color="auto" w:fill="FFFFFF"/>
        <w:spacing w:before="0" w:beforeAutospacing="0" w:after="0" w:afterAutospacing="0"/>
        <w:ind w:firstLine="567"/>
        <w:jc w:val="both"/>
        <w:rPr>
          <w:color w:val="000000"/>
          <w:sz w:val="28"/>
          <w:szCs w:val="28"/>
        </w:rPr>
      </w:pPr>
      <w:r w:rsidRPr="007D763A">
        <w:rPr>
          <w:color w:val="000000"/>
          <w:sz w:val="28"/>
          <w:szCs w:val="28"/>
        </w:rPr>
        <w:t>-     геологічне вивчення, у тому числі дослідно-промислова розроб</w:t>
      </w:r>
      <w:r w:rsidRPr="007D763A">
        <w:rPr>
          <w:color w:val="000000"/>
          <w:sz w:val="28"/>
          <w:szCs w:val="28"/>
        </w:rPr>
        <w:softHyphen/>
        <w:t>ка родовищ корисних копалин загальнодержавного значення;</w:t>
      </w:r>
    </w:p>
    <w:p w:rsidR="00063D5F" w:rsidRPr="007D763A" w:rsidRDefault="00063D5F" w:rsidP="00063D5F">
      <w:pPr>
        <w:pStyle w:val="a8"/>
        <w:shd w:val="clear" w:color="auto" w:fill="FFFFFF"/>
        <w:spacing w:before="0" w:beforeAutospacing="0" w:after="0" w:afterAutospacing="0"/>
        <w:ind w:firstLine="567"/>
        <w:jc w:val="both"/>
        <w:rPr>
          <w:color w:val="000000"/>
          <w:sz w:val="28"/>
          <w:szCs w:val="28"/>
        </w:rPr>
      </w:pPr>
      <w:r w:rsidRPr="007D763A">
        <w:rPr>
          <w:color w:val="000000"/>
          <w:sz w:val="28"/>
          <w:szCs w:val="28"/>
        </w:rPr>
        <w:t>-     видобування корисних копалин;</w:t>
      </w:r>
    </w:p>
    <w:p w:rsidR="00063D5F" w:rsidRPr="007D763A" w:rsidRDefault="00063D5F" w:rsidP="00063D5F">
      <w:pPr>
        <w:pStyle w:val="a8"/>
        <w:shd w:val="clear" w:color="auto" w:fill="FFFFFF"/>
        <w:spacing w:before="0" w:beforeAutospacing="0" w:after="0" w:afterAutospacing="0"/>
        <w:ind w:firstLine="567"/>
        <w:jc w:val="both"/>
        <w:rPr>
          <w:color w:val="000000"/>
          <w:sz w:val="28"/>
          <w:szCs w:val="28"/>
        </w:rPr>
      </w:pPr>
      <w:r w:rsidRPr="007D763A">
        <w:rPr>
          <w:color w:val="000000"/>
          <w:sz w:val="28"/>
          <w:szCs w:val="28"/>
        </w:rPr>
        <w:t>-     будівництво та експлуатація підземних споруд, не пов’язаних з видобуванням корисних копалин, у тому числі споруд для підземно</w:t>
      </w:r>
      <w:r w:rsidRPr="007D763A">
        <w:rPr>
          <w:color w:val="000000"/>
          <w:sz w:val="28"/>
          <w:szCs w:val="28"/>
        </w:rPr>
        <w:softHyphen/>
        <w:t>го зберігання нафти, газу та інших речовин і матеріалів, захоронення шкідливих речовин і відходів виробництва, скидання стічних вод;</w:t>
      </w:r>
    </w:p>
    <w:p w:rsidR="00063D5F" w:rsidRPr="007D763A" w:rsidRDefault="00063D5F" w:rsidP="00063D5F">
      <w:pPr>
        <w:pStyle w:val="a8"/>
        <w:shd w:val="clear" w:color="auto" w:fill="FFFFFF"/>
        <w:spacing w:before="0" w:beforeAutospacing="0" w:after="0" w:afterAutospacing="0"/>
        <w:ind w:firstLine="567"/>
        <w:jc w:val="both"/>
        <w:rPr>
          <w:color w:val="000000"/>
          <w:sz w:val="28"/>
          <w:szCs w:val="28"/>
        </w:rPr>
      </w:pPr>
      <w:r w:rsidRPr="007D763A">
        <w:rPr>
          <w:color w:val="000000"/>
          <w:sz w:val="28"/>
          <w:szCs w:val="28"/>
        </w:rPr>
        <w:t>-     створення геологічних територій та об’єктів, що мають важливе наукове, культурне, санітарно-оздоровче значення (наукові полігони, геологічні заповідники, заказники, пам’ятки природи, лікувальні, оздо</w:t>
      </w:r>
      <w:r w:rsidRPr="007D763A">
        <w:rPr>
          <w:color w:val="000000"/>
          <w:sz w:val="28"/>
          <w:szCs w:val="28"/>
        </w:rPr>
        <w:softHyphen/>
        <w:t>ровчі заклади та ін.);</w:t>
      </w:r>
    </w:p>
    <w:p w:rsidR="00063D5F" w:rsidRPr="007D763A" w:rsidRDefault="00063D5F" w:rsidP="00063D5F">
      <w:pPr>
        <w:pStyle w:val="a8"/>
        <w:shd w:val="clear" w:color="auto" w:fill="FFFFFF"/>
        <w:spacing w:before="0" w:beforeAutospacing="0" w:after="0" w:afterAutospacing="0"/>
        <w:ind w:firstLine="567"/>
        <w:jc w:val="both"/>
        <w:rPr>
          <w:color w:val="000000"/>
          <w:sz w:val="28"/>
          <w:szCs w:val="28"/>
        </w:rPr>
      </w:pPr>
      <w:r w:rsidRPr="007D763A">
        <w:rPr>
          <w:color w:val="000000"/>
          <w:sz w:val="28"/>
          <w:szCs w:val="28"/>
        </w:rPr>
        <w:t>-     задоволення інших потреб.</w:t>
      </w:r>
    </w:p>
    <w:p w:rsidR="00063D5F" w:rsidRPr="007D763A" w:rsidRDefault="00063D5F" w:rsidP="00063D5F">
      <w:pPr>
        <w:pStyle w:val="a8"/>
        <w:shd w:val="clear" w:color="auto" w:fill="FFFFFF"/>
        <w:spacing w:before="0" w:beforeAutospacing="0" w:after="0" w:afterAutospacing="0"/>
        <w:ind w:firstLine="567"/>
        <w:jc w:val="both"/>
        <w:rPr>
          <w:color w:val="000000"/>
          <w:sz w:val="28"/>
          <w:szCs w:val="28"/>
        </w:rPr>
      </w:pPr>
      <w:r w:rsidRPr="007D763A">
        <w:rPr>
          <w:color w:val="000000"/>
          <w:sz w:val="28"/>
          <w:szCs w:val="28"/>
        </w:rPr>
        <w:t>Користування надрами здійснюється на підставі спеціальних до</w:t>
      </w:r>
      <w:r w:rsidRPr="007D763A">
        <w:rPr>
          <w:color w:val="000000"/>
          <w:sz w:val="28"/>
          <w:szCs w:val="28"/>
        </w:rPr>
        <w:softHyphen/>
        <w:t>зволів (ліцензій). Ліцензування в екологічних відносинах є елементом загальнодержавного процесу ліцензування певних видів господарської діяльності. Ліцензія — документ державного зразка, який засвідчує право суб’єкта господарювання — ліцензіата на провадження зазна</w:t>
      </w:r>
      <w:r w:rsidRPr="007D763A">
        <w:rPr>
          <w:color w:val="000000"/>
          <w:sz w:val="28"/>
          <w:szCs w:val="28"/>
        </w:rPr>
        <w:softHyphen/>
        <w:t>ченого в ньому виду господарської діяльності протягом визначеного строку за умови виконання ліцензійних умов.</w:t>
      </w:r>
    </w:p>
    <w:p w:rsidR="00063D5F" w:rsidRPr="007D763A" w:rsidRDefault="00063D5F" w:rsidP="00063D5F">
      <w:pPr>
        <w:pStyle w:val="a8"/>
        <w:shd w:val="clear" w:color="auto" w:fill="FFFFFF"/>
        <w:spacing w:before="0" w:beforeAutospacing="0" w:after="0" w:afterAutospacing="0"/>
        <w:ind w:firstLine="567"/>
        <w:jc w:val="both"/>
        <w:rPr>
          <w:color w:val="000000"/>
          <w:sz w:val="28"/>
          <w:szCs w:val="28"/>
        </w:rPr>
      </w:pPr>
      <w:r w:rsidRPr="007D763A">
        <w:rPr>
          <w:color w:val="000000"/>
          <w:sz w:val="28"/>
          <w:szCs w:val="28"/>
        </w:rPr>
        <w:t>Екологічне законодавство використовує різні терміни, що анало</w:t>
      </w:r>
      <w:r w:rsidRPr="007D763A">
        <w:rPr>
          <w:color w:val="000000"/>
          <w:sz w:val="28"/>
          <w:szCs w:val="28"/>
        </w:rPr>
        <w:softHyphen/>
        <w:t>гічні поняттю «ліцензія». Наприклад, дозволи на користування над</w:t>
      </w:r>
      <w:r w:rsidRPr="007D763A">
        <w:rPr>
          <w:color w:val="000000"/>
          <w:sz w:val="28"/>
          <w:szCs w:val="28"/>
        </w:rPr>
        <w:softHyphen/>
        <w:t>рами та ін.</w:t>
      </w:r>
    </w:p>
    <w:p w:rsidR="00063D5F" w:rsidRPr="007D763A" w:rsidRDefault="00063D5F" w:rsidP="00063D5F">
      <w:pPr>
        <w:pStyle w:val="a8"/>
        <w:shd w:val="clear" w:color="auto" w:fill="FFFFFF"/>
        <w:spacing w:before="0" w:beforeAutospacing="0" w:after="0" w:afterAutospacing="0"/>
        <w:ind w:firstLine="567"/>
        <w:jc w:val="both"/>
        <w:rPr>
          <w:color w:val="000000"/>
          <w:sz w:val="28"/>
          <w:szCs w:val="28"/>
        </w:rPr>
      </w:pPr>
      <w:r w:rsidRPr="007D763A">
        <w:rPr>
          <w:color w:val="000000"/>
          <w:sz w:val="28"/>
          <w:szCs w:val="28"/>
        </w:rPr>
        <w:t>Дозвіл на спеціальне використання природних ресурсів — це офі</w:t>
      </w:r>
      <w:r w:rsidRPr="007D763A">
        <w:rPr>
          <w:color w:val="000000"/>
          <w:sz w:val="28"/>
          <w:szCs w:val="28"/>
        </w:rPr>
        <w:softHyphen/>
        <w:t>ційний документ, який засвідчує право підприємств, установ, органі</w:t>
      </w:r>
      <w:r w:rsidRPr="007D763A">
        <w:rPr>
          <w:color w:val="000000"/>
          <w:sz w:val="28"/>
          <w:szCs w:val="28"/>
        </w:rPr>
        <w:softHyphen/>
        <w:t>зацій, громадян на використання конкретних природних ресурсів у межах затверджених лімітів.</w:t>
      </w:r>
    </w:p>
    <w:p w:rsidR="00063D5F" w:rsidRPr="007D763A" w:rsidRDefault="00063D5F" w:rsidP="00063D5F">
      <w:pPr>
        <w:pStyle w:val="a8"/>
        <w:shd w:val="clear" w:color="auto" w:fill="FFFFFF"/>
        <w:spacing w:before="0" w:beforeAutospacing="0" w:after="0" w:afterAutospacing="0"/>
        <w:ind w:firstLine="567"/>
        <w:jc w:val="both"/>
        <w:rPr>
          <w:color w:val="000000"/>
          <w:sz w:val="28"/>
          <w:szCs w:val="28"/>
        </w:rPr>
      </w:pPr>
      <w:r w:rsidRPr="007D763A">
        <w:rPr>
          <w:color w:val="000000"/>
          <w:sz w:val="28"/>
          <w:szCs w:val="28"/>
        </w:rPr>
        <w:t>Видача дозволів на спеціальне використання природних ресурсів здійснюється:</w:t>
      </w:r>
    </w:p>
    <w:p w:rsidR="00063D5F" w:rsidRPr="007D763A" w:rsidRDefault="00063D5F" w:rsidP="00063D5F">
      <w:pPr>
        <w:pStyle w:val="a8"/>
        <w:shd w:val="clear" w:color="auto" w:fill="FFFFFF"/>
        <w:spacing w:before="0" w:beforeAutospacing="0" w:after="0" w:afterAutospacing="0"/>
        <w:ind w:firstLine="567"/>
        <w:jc w:val="both"/>
        <w:rPr>
          <w:color w:val="000000"/>
          <w:sz w:val="28"/>
          <w:szCs w:val="28"/>
        </w:rPr>
      </w:pPr>
      <w:r w:rsidRPr="007D763A">
        <w:rPr>
          <w:color w:val="000000"/>
          <w:sz w:val="28"/>
          <w:szCs w:val="28"/>
        </w:rPr>
        <w:t>-     на видобуток корисних копалин, у тому числі тих, що видобува</w:t>
      </w:r>
      <w:r w:rsidRPr="007D763A">
        <w:rPr>
          <w:color w:val="000000"/>
          <w:sz w:val="28"/>
          <w:szCs w:val="28"/>
        </w:rPr>
        <w:softHyphen/>
        <w:t>ються на континентальному шельфі — Мінприроди;</w:t>
      </w:r>
    </w:p>
    <w:p w:rsidR="00063D5F" w:rsidRPr="007D763A" w:rsidRDefault="00063D5F" w:rsidP="00063D5F">
      <w:pPr>
        <w:pStyle w:val="a8"/>
        <w:shd w:val="clear" w:color="auto" w:fill="FFFFFF"/>
        <w:spacing w:before="0" w:beforeAutospacing="0" w:after="0" w:afterAutospacing="0"/>
        <w:ind w:firstLine="567"/>
        <w:jc w:val="both"/>
        <w:rPr>
          <w:color w:val="000000"/>
          <w:sz w:val="28"/>
          <w:szCs w:val="28"/>
        </w:rPr>
      </w:pPr>
      <w:r w:rsidRPr="007D763A">
        <w:rPr>
          <w:color w:val="000000"/>
          <w:sz w:val="28"/>
          <w:szCs w:val="28"/>
        </w:rPr>
        <w:t>-     природних ресурсів місцевого значення (крім корисних копа</w:t>
      </w:r>
      <w:r w:rsidRPr="007D763A">
        <w:rPr>
          <w:color w:val="000000"/>
          <w:sz w:val="28"/>
          <w:szCs w:val="28"/>
        </w:rPr>
        <w:softHyphen/>
        <w:t>лин) — місцевими радами за погодженням з органами Мінприроди.</w:t>
      </w:r>
    </w:p>
    <w:p w:rsidR="00063D5F" w:rsidRPr="007D763A" w:rsidRDefault="00063D5F" w:rsidP="00063D5F">
      <w:pPr>
        <w:pStyle w:val="a8"/>
        <w:shd w:val="clear" w:color="auto" w:fill="FFFFFF"/>
        <w:spacing w:before="0" w:beforeAutospacing="0" w:after="0" w:afterAutospacing="0"/>
        <w:ind w:firstLine="567"/>
        <w:jc w:val="both"/>
        <w:rPr>
          <w:color w:val="000000"/>
          <w:sz w:val="28"/>
          <w:szCs w:val="28"/>
        </w:rPr>
      </w:pPr>
      <w:r w:rsidRPr="007D763A">
        <w:rPr>
          <w:color w:val="000000"/>
          <w:sz w:val="28"/>
          <w:szCs w:val="28"/>
        </w:rPr>
        <w:t>Спеціальні дозволи на користування надрами у межах конкретних ділянок надаються спеціалізованим підприємствам, установам і ор</w:t>
      </w:r>
      <w:r w:rsidRPr="007D763A">
        <w:rPr>
          <w:color w:val="000000"/>
          <w:sz w:val="28"/>
          <w:szCs w:val="28"/>
        </w:rPr>
        <w:softHyphen/>
        <w:t>ганізаціям, а також громадянам, які мають відповідну кваліфікацію, матеріально-технічні та економічні можливості для користування надрами.</w:t>
      </w:r>
    </w:p>
    <w:p w:rsidR="00063D5F" w:rsidRPr="007D763A" w:rsidRDefault="00063D5F" w:rsidP="00063D5F">
      <w:pPr>
        <w:pStyle w:val="a8"/>
        <w:shd w:val="clear" w:color="auto" w:fill="FFFFFF"/>
        <w:spacing w:before="0" w:beforeAutospacing="0" w:after="0" w:afterAutospacing="0"/>
        <w:ind w:firstLine="567"/>
        <w:jc w:val="both"/>
        <w:rPr>
          <w:color w:val="000000"/>
          <w:sz w:val="28"/>
          <w:szCs w:val="28"/>
        </w:rPr>
      </w:pPr>
      <w:r w:rsidRPr="007D763A">
        <w:rPr>
          <w:color w:val="000000"/>
          <w:sz w:val="28"/>
          <w:szCs w:val="28"/>
        </w:rPr>
        <w:t>Надання спеціальних дозволів на користування надрами здійсню</w:t>
      </w:r>
      <w:r w:rsidRPr="007D763A">
        <w:rPr>
          <w:color w:val="000000"/>
          <w:sz w:val="28"/>
          <w:szCs w:val="28"/>
        </w:rPr>
        <w:softHyphen/>
        <w:t>ється після попереднього погодження з відповідною радою питання про надання земельної ділянки для зазначених потреб, крім випадків, коли у наданні земельної ділянки немає потреби. Порядок надання дозволів затверджено Постановою Кабінету Міністрів України від 2  жовтня 2003 року № 1540 «Про затвердження Порядку надання спе</w:t>
      </w:r>
      <w:r w:rsidRPr="007D763A">
        <w:rPr>
          <w:color w:val="000000"/>
          <w:sz w:val="28"/>
          <w:szCs w:val="28"/>
        </w:rPr>
        <w:softHyphen/>
        <w:t>ціальних дозволів на користування надрами».</w:t>
      </w:r>
    </w:p>
    <w:p w:rsidR="00063D5F" w:rsidRPr="007D763A" w:rsidRDefault="00063D5F" w:rsidP="00063D5F">
      <w:pPr>
        <w:pStyle w:val="a8"/>
        <w:shd w:val="clear" w:color="auto" w:fill="FFFFFF"/>
        <w:spacing w:before="0" w:beforeAutospacing="0" w:after="0" w:afterAutospacing="0"/>
        <w:ind w:firstLine="567"/>
        <w:jc w:val="both"/>
        <w:rPr>
          <w:color w:val="000000"/>
          <w:sz w:val="28"/>
          <w:szCs w:val="28"/>
        </w:rPr>
      </w:pPr>
      <w:r w:rsidRPr="007D763A">
        <w:rPr>
          <w:color w:val="000000"/>
          <w:sz w:val="28"/>
          <w:szCs w:val="28"/>
        </w:rPr>
        <w:t>Об’єктом надрокористування може бути якась одна, індивідуалізо</w:t>
      </w:r>
      <w:r w:rsidRPr="007D763A">
        <w:rPr>
          <w:color w:val="000000"/>
          <w:sz w:val="28"/>
          <w:szCs w:val="28"/>
        </w:rPr>
        <w:softHyphen/>
        <w:t>вана на місцевості, у натурі, частина (ділянка) державного фонду надр, що надається в користування для певної мети, — гірничний відвід. Гір</w:t>
      </w:r>
      <w:r w:rsidRPr="007D763A">
        <w:rPr>
          <w:color w:val="000000"/>
          <w:sz w:val="28"/>
          <w:szCs w:val="28"/>
        </w:rPr>
        <w:softHyphen/>
        <w:t xml:space="preserve">ничим відводом є частина надр, надана користувачам для промислової розробки родовищ корисних копалин та </w:t>
      </w:r>
      <w:r w:rsidRPr="007D763A">
        <w:rPr>
          <w:color w:val="000000"/>
          <w:sz w:val="28"/>
          <w:szCs w:val="28"/>
        </w:rPr>
        <w:lastRenderedPageBreak/>
        <w:t>цілей, не пов’язаних з видобу</w:t>
      </w:r>
      <w:r w:rsidRPr="007D763A">
        <w:rPr>
          <w:color w:val="000000"/>
          <w:sz w:val="28"/>
          <w:szCs w:val="28"/>
        </w:rPr>
        <w:softHyphen/>
        <w:t>ванням корисних копалин. До індивідуалізуючих ознак даного об’ єкта належать: розмір, межі та місцезнаходження. Відокремлена частина державного фонду надр (гірничий відвід) розглядається як юридично самостійний об’єкт права користування. Особливість об’єктів права користування надрами полягає в тому, що їх розміри не нормуються за</w:t>
      </w:r>
      <w:r w:rsidRPr="007D763A">
        <w:rPr>
          <w:color w:val="000000"/>
          <w:sz w:val="28"/>
          <w:szCs w:val="28"/>
        </w:rPr>
        <w:softHyphen/>
        <w:t>коном. Розмір гірничого відвода, що надається, визначається у кожному випадку державними компетентними органами з урахуванням мети надрокористування, виробничих потужностей гірничодобувних підпри</w:t>
      </w:r>
      <w:r w:rsidRPr="007D763A">
        <w:rPr>
          <w:color w:val="000000"/>
          <w:sz w:val="28"/>
          <w:szCs w:val="28"/>
        </w:rPr>
        <w:softHyphen/>
        <w:t>ємств, строків їх діяльності та інших факторів.</w:t>
      </w:r>
    </w:p>
    <w:p w:rsidR="00063D5F" w:rsidRPr="007D763A" w:rsidRDefault="00063D5F" w:rsidP="00063D5F">
      <w:pPr>
        <w:pStyle w:val="a8"/>
        <w:shd w:val="clear" w:color="auto" w:fill="FFFFFF"/>
        <w:spacing w:before="0" w:beforeAutospacing="0" w:after="0" w:afterAutospacing="0"/>
        <w:ind w:firstLine="567"/>
        <w:jc w:val="both"/>
        <w:rPr>
          <w:color w:val="000000"/>
          <w:sz w:val="28"/>
          <w:szCs w:val="28"/>
        </w:rPr>
      </w:pPr>
      <w:r w:rsidRPr="007D763A">
        <w:rPr>
          <w:color w:val="000000"/>
          <w:sz w:val="28"/>
          <w:szCs w:val="28"/>
        </w:rPr>
        <w:t>Право на користування надрами засвідчується актом про надання гірничого відводу. Користування надрами за межами гірничого від</w:t>
      </w:r>
      <w:r w:rsidRPr="007D763A">
        <w:rPr>
          <w:color w:val="000000"/>
          <w:sz w:val="28"/>
          <w:szCs w:val="28"/>
        </w:rPr>
        <w:softHyphen/>
        <w:t>воду забороняється. Порядок надання гірничих відводів затверджено Постановою Кабінету Міністрів України від 27 січня 1995 року</w:t>
      </w:r>
      <w:r w:rsidRPr="007D763A">
        <w:rPr>
          <w:color w:val="000000"/>
          <w:sz w:val="28"/>
          <w:szCs w:val="28"/>
          <w:vertAlign w:val="superscript"/>
        </w:rPr>
        <w:t>1</w:t>
      </w:r>
      <w:r w:rsidRPr="007D763A">
        <w:rPr>
          <w:color w:val="000000"/>
          <w:sz w:val="28"/>
          <w:szCs w:val="28"/>
        </w:rPr>
        <w:t>№ 59 «Про затвердження Положення про порядок надання гірничих відво</w:t>
      </w:r>
      <w:r w:rsidRPr="007D763A">
        <w:rPr>
          <w:color w:val="000000"/>
          <w:sz w:val="28"/>
          <w:szCs w:val="28"/>
        </w:rPr>
        <w:softHyphen/>
        <w:t>дів». Надання додаткових гірничих відводів до існуючого оформлю</w:t>
      </w:r>
      <w:r w:rsidRPr="007D763A">
        <w:rPr>
          <w:color w:val="000000"/>
          <w:sz w:val="28"/>
          <w:szCs w:val="28"/>
        </w:rPr>
        <w:softHyphen/>
        <w:t>ється як новий відвід.</w:t>
      </w:r>
    </w:p>
    <w:p w:rsidR="00063D5F" w:rsidRPr="007D763A" w:rsidRDefault="00063D5F" w:rsidP="00063D5F">
      <w:pPr>
        <w:pStyle w:val="a8"/>
        <w:shd w:val="clear" w:color="auto" w:fill="FFFFFF"/>
        <w:spacing w:before="0" w:beforeAutospacing="0" w:after="0" w:afterAutospacing="0"/>
        <w:ind w:firstLine="567"/>
        <w:jc w:val="both"/>
        <w:rPr>
          <w:color w:val="000000"/>
          <w:sz w:val="28"/>
          <w:szCs w:val="28"/>
        </w:rPr>
      </w:pPr>
      <w:r w:rsidRPr="007D763A">
        <w:rPr>
          <w:color w:val="000000"/>
          <w:sz w:val="28"/>
          <w:szCs w:val="28"/>
        </w:rPr>
        <w:t>На розробку родовищ корисних копалин гірничий відвід, як пра</w:t>
      </w:r>
      <w:r w:rsidRPr="007D763A">
        <w:rPr>
          <w:color w:val="000000"/>
          <w:sz w:val="28"/>
          <w:szCs w:val="28"/>
        </w:rPr>
        <w:softHyphen/>
        <w:t>вило, надається для всього родовища. На розробку великих родовищ корисних копалин, крім нафтових і газових, гірничі відводи можуть бути надані двом або кільком підприємствам чи громадянам. Гірничі відводи надаються окремо для розробки кожного родовища, коли різні види корисних копалин залягають на одній території.</w:t>
      </w:r>
    </w:p>
    <w:p w:rsidR="00063D5F" w:rsidRPr="007D763A" w:rsidRDefault="00063D5F" w:rsidP="00063D5F">
      <w:pPr>
        <w:pStyle w:val="a8"/>
        <w:shd w:val="clear" w:color="auto" w:fill="FFFFFF"/>
        <w:spacing w:before="0" w:beforeAutospacing="0" w:after="0" w:afterAutospacing="0"/>
        <w:ind w:firstLine="567"/>
        <w:jc w:val="both"/>
        <w:rPr>
          <w:color w:val="000000"/>
          <w:sz w:val="28"/>
          <w:szCs w:val="28"/>
        </w:rPr>
      </w:pPr>
      <w:r w:rsidRPr="007D763A">
        <w:rPr>
          <w:color w:val="000000"/>
          <w:sz w:val="28"/>
          <w:szCs w:val="28"/>
        </w:rPr>
        <w:t>Підприємство чи громадянин для одержання гірничого відводу залежно від виду родовища подає заяву місцевому органу державного гірничого нагляду або Верховній Раді Автономної Республіки Крим, обласній, Київській та Севастопольській міській раді. У заяві зазна</w:t>
      </w:r>
      <w:r w:rsidRPr="007D763A">
        <w:rPr>
          <w:color w:val="000000"/>
          <w:sz w:val="28"/>
          <w:szCs w:val="28"/>
        </w:rPr>
        <w:softHyphen/>
        <w:t>чаються назва підприємства чи відомості про громадянина, що мають намір одержати гірничий відвід, місцезнаходження гірничого відводу та мета, з якою він одержується.</w:t>
      </w:r>
    </w:p>
    <w:p w:rsidR="00063D5F" w:rsidRPr="007D763A" w:rsidRDefault="00063D5F" w:rsidP="00063D5F">
      <w:pPr>
        <w:pStyle w:val="a8"/>
        <w:shd w:val="clear" w:color="auto" w:fill="FFFFFF"/>
        <w:spacing w:before="0" w:beforeAutospacing="0" w:after="0" w:afterAutospacing="0"/>
        <w:ind w:firstLine="567"/>
        <w:jc w:val="both"/>
        <w:rPr>
          <w:color w:val="000000"/>
          <w:sz w:val="28"/>
          <w:szCs w:val="28"/>
        </w:rPr>
      </w:pPr>
      <w:r w:rsidRPr="007D763A">
        <w:rPr>
          <w:color w:val="000000"/>
          <w:sz w:val="28"/>
          <w:szCs w:val="28"/>
        </w:rPr>
        <w:t>Подається також проект гірничого відводу в двох примірниках. Проект гірничого відводу складається з пояснювальної записки та графічних матеріалів. У пояснювальній записці мають бути викла</w:t>
      </w:r>
      <w:r w:rsidRPr="007D763A">
        <w:rPr>
          <w:color w:val="000000"/>
          <w:sz w:val="28"/>
          <w:szCs w:val="28"/>
        </w:rPr>
        <w:softHyphen/>
        <w:t>дені:</w:t>
      </w:r>
    </w:p>
    <w:p w:rsidR="00063D5F" w:rsidRPr="007D763A" w:rsidRDefault="00063D5F" w:rsidP="00063D5F">
      <w:pPr>
        <w:pStyle w:val="a8"/>
        <w:shd w:val="clear" w:color="auto" w:fill="FFFFFF"/>
        <w:spacing w:before="0" w:beforeAutospacing="0" w:after="0" w:afterAutospacing="0"/>
        <w:ind w:firstLine="567"/>
        <w:jc w:val="both"/>
        <w:rPr>
          <w:color w:val="000000"/>
          <w:sz w:val="28"/>
          <w:szCs w:val="28"/>
        </w:rPr>
      </w:pPr>
      <w:r w:rsidRPr="007D763A">
        <w:rPr>
          <w:color w:val="000000"/>
          <w:sz w:val="28"/>
          <w:szCs w:val="28"/>
        </w:rPr>
        <w:t>-     мета, з якою подається заява про надання гірничого відводу;</w:t>
      </w:r>
    </w:p>
    <w:p w:rsidR="00063D5F" w:rsidRPr="007D763A" w:rsidRDefault="00063D5F" w:rsidP="00063D5F">
      <w:pPr>
        <w:pStyle w:val="a8"/>
        <w:shd w:val="clear" w:color="auto" w:fill="FFFFFF"/>
        <w:spacing w:before="0" w:beforeAutospacing="0" w:after="0" w:afterAutospacing="0"/>
        <w:ind w:firstLine="567"/>
        <w:jc w:val="both"/>
        <w:rPr>
          <w:color w:val="000000"/>
          <w:sz w:val="28"/>
          <w:szCs w:val="28"/>
        </w:rPr>
      </w:pPr>
      <w:r w:rsidRPr="007D763A">
        <w:rPr>
          <w:color w:val="000000"/>
          <w:sz w:val="28"/>
          <w:szCs w:val="28"/>
        </w:rPr>
        <w:t>-     обґрунтування необхідності одержання гірничого відводу;</w:t>
      </w:r>
    </w:p>
    <w:p w:rsidR="00063D5F" w:rsidRPr="007D763A" w:rsidRDefault="00063D5F" w:rsidP="00063D5F">
      <w:pPr>
        <w:pStyle w:val="a8"/>
        <w:shd w:val="clear" w:color="auto" w:fill="FFFFFF"/>
        <w:spacing w:before="0" w:beforeAutospacing="0" w:after="0" w:afterAutospacing="0"/>
        <w:ind w:firstLine="567"/>
        <w:jc w:val="both"/>
        <w:rPr>
          <w:color w:val="000000"/>
          <w:sz w:val="28"/>
          <w:szCs w:val="28"/>
        </w:rPr>
      </w:pPr>
      <w:r w:rsidRPr="007D763A">
        <w:rPr>
          <w:color w:val="000000"/>
          <w:sz w:val="28"/>
          <w:szCs w:val="28"/>
        </w:rPr>
        <w:t>-     назва організації, що виконала проектування гірничодобувного об’ єкта чи підземної споруди, і організації, що підготувала проект гірничого відводу;</w:t>
      </w:r>
    </w:p>
    <w:p w:rsidR="00063D5F" w:rsidRPr="007D763A" w:rsidRDefault="00063D5F" w:rsidP="00063D5F">
      <w:pPr>
        <w:pStyle w:val="a8"/>
        <w:shd w:val="clear" w:color="auto" w:fill="FFFFFF"/>
        <w:spacing w:before="0" w:beforeAutospacing="0" w:after="0" w:afterAutospacing="0"/>
        <w:ind w:firstLine="567"/>
        <w:jc w:val="both"/>
        <w:rPr>
          <w:color w:val="000000"/>
          <w:sz w:val="28"/>
          <w:szCs w:val="28"/>
        </w:rPr>
      </w:pPr>
      <w:r w:rsidRPr="007D763A">
        <w:rPr>
          <w:color w:val="000000"/>
          <w:sz w:val="28"/>
          <w:szCs w:val="28"/>
        </w:rPr>
        <w:t>-     загальні відомості про територію, на якій знаходиться гірничий відвід, у тому числі про її географічне та адміністративне положення, площу, характеристику сільськогосподарських та інших угідь, річок, озер та інших водних об’єктів, окремі будівлі і споруди, а також вка</w:t>
      </w:r>
      <w:r w:rsidRPr="007D763A">
        <w:rPr>
          <w:color w:val="000000"/>
          <w:sz w:val="28"/>
          <w:szCs w:val="28"/>
        </w:rPr>
        <w:softHyphen/>
        <w:t>зуються категорії, до яких належать землі відповідно до земельного законодавства;</w:t>
      </w:r>
    </w:p>
    <w:p w:rsidR="00063D5F" w:rsidRPr="007D763A" w:rsidRDefault="00063D5F" w:rsidP="00063D5F">
      <w:pPr>
        <w:pStyle w:val="a8"/>
        <w:shd w:val="clear" w:color="auto" w:fill="FFFFFF"/>
        <w:spacing w:before="0" w:beforeAutospacing="0" w:after="0" w:afterAutospacing="0"/>
        <w:ind w:firstLine="567"/>
        <w:jc w:val="both"/>
        <w:rPr>
          <w:color w:val="000000"/>
          <w:sz w:val="28"/>
          <w:szCs w:val="28"/>
        </w:rPr>
      </w:pPr>
      <w:r w:rsidRPr="007D763A">
        <w:rPr>
          <w:color w:val="000000"/>
          <w:sz w:val="28"/>
          <w:szCs w:val="28"/>
        </w:rPr>
        <w:t>-     коротка геологічна характеристика ділянки надр у межах гірни</w:t>
      </w:r>
      <w:r w:rsidRPr="007D763A">
        <w:rPr>
          <w:color w:val="000000"/>
          <w:sz w:val="28"/>
          <w:szCs w:val="28"/>
        </w:rPr>
        <w:softHyphen/>
        <w:t>чого відводу та прилеглої до неї території, у тому числі дані про гео</w:t>
      </w:r>
      <w:r w:rsidRPr="007D763A">
        <w:rPr>
          <w:color w:val="000000"/>
          <w:sz w:val="28"/>
          <w:szCs w:val="28"/>
        </w:rPr>
        <w:softHyphen/>
        <w:t>логічну будову, гірничотехнічні та гідрогеологічні умови і ступінь їх вивченості; коротка геологічна характеристика наявного родовища корисних копалин (розміри та елементи залягання рудних тіл, жил тощо), гірничотехнічні та гідрогеологічні умови його розробки; об</w:t>
      </w:r>
      <w:r w:rsidRPr="007D763A">
        <w:rPr>
          <w:color w:val="000000"/>
          <w:sz w:val="28"/>
          <w:szCs w:val="28"/>
        </w:rPr>
        <w:softHyphen/>
        <w:t>ґрунтування та розрахунок меж і розмірів гірничого відводу.</w:t>
      </w:r>
    </w:p>
    <w:p w:rsidR="00063D5F" w:rsidRPr="007D763A" w:rsidRDefault="00063D5F" w:rsidP="00063D5F">
      <w:pPr>
        <w:pStyle w:val="a8"/>
        <w:shd w:val="clear" w:color="auto" w:fill="FFFFFF"/>
        <w:spacing w:before="0" w:beforeAutospacing="0" w:after="0" w:afterAutospacing="0"/>
        <w:ind w:firstLine="567"/>
        <w:jc w:val="both"/>
        <w:rPr>
          <w:color w:val="000000"/>
          <w:sz w:val="28"/>
          <w:szCs w:val="28"/>
        </w:rPr>
      </w:pPr>
      <w:r w:rsidRPr="007D763A">
        <w:rPr>
          <w:color w:val="000000"/>
          <w:sz w:val="28"/>
          <w:szCs w:val="28"/>
        </w:rPr>
        <w:t>Рішення щодо заяви на одержання гірничого відводу приймається протягом не більше 30 днів.</w:t>
      </w:r>
    </w:p>
    <w:p w:rsidR="00063D5F" w:rsidRPr="007D763A" w:rsidRDefault="00063D5F" w:rsidP="00063D5F">
      <w:pPr>
        <w:pStyle w:val="a8"/>
        <w:shd w:val="clear" w:color="auto" w:fill="FFFFFF"/>
        <w:spacing w:before="0" w:beforeAutospacing="0" w:after="0" w:afterAutospacing="0"/>
        <w:ind w:firstLine="567"/>
        <w:jc w:val="both"/>
        <w:rPr>
          <w:color w:val="000000"/>
          <w:sz w:val="28"/>
          <w:szCs w:val="28"/>
        </w:rPr>
      </w:pPr>
      <w:r w:rsidRPr="007D763A">
        <w:rPr>
          <w:color w:val="000000"/>
          <w:sz w:val="28"/>
          <w:szCs w:val="28"/>
        </w:rPr>
        <w:t>У деяких випадках користування надрами здійснюється без надан</w:t>
      </w:r>
      <w:r w:rsidRPr="007D763A">
        <w:rPr>
          <w:color w:val="000000"/>
          <w:sz w:val="28"/>
          <w:szCs w:val="28"/>
        </w:rPr>
        <w:softHyphen/>
        <w:t xml:space="preserve">ня гірничого відводу чи спеціального дозволу. Так, відповідно до статей 20, 21 Кодексу про надра </w:t>
      </w:r>
      <w:r w:rsidRPr="007D763A">
        <w:rPr>
          <w:color w:val="000000"/>
          <w:sz w:val="28"/>
          <w:szCs w:val="28"/>
        </w:rPr>
        <w:lastRenderedPageBreak/>
        <w:t>користування надрами без надання гірничого відводу здійснюється при геологічному вивченні надр, у то</w:t>
      </w:r>
      <w:r w:rsidRPr="007D763A">
        <w:rPr>
          <w:color w:val="000000"/>
          <w:sz w:val="28"/>
          <w:szCs w:val="28"/>
        </w:rPr>
        <w:softHyphen/>
        <w:t>му числі для дослідно-промислової розробки родовищ корисних копа</w:t>
      </w:r>
      <w:r w:rsidRPr="007D763A">
        <w:rPr>
          <w:color w:val="000000"/>
          <w:sz w:val="28"/>
          <w:szCs w:val="28"/>
        </w:rPr>
        <w:softHyphen/>
        <w:t>лин загальнодержавного значення, а також для видобування прісних підземних вод і розробки родовищ торфу.</w:t>
      </w:r>
    </w:p>
    <w:p w:rsidR="00063D5F" w:rsidRPr="007D763A" w:rsidRDefault="00063D5F" w:rsidP="00063D5F">
      <w:pPr>
        <w:pStyle w:val="a8"/>
        <w:shd w:val="clear" w:color="auto" w:fill="FFFFFF"/>
        <w:spacing w:before="0" w:beforeAutospacing="0" w:after="0" w:afterAutospacing="0"/>
        <w:ind w:firstLine="567"/>
        <w:jc w:val="both"/>
        <w:rPr>
          <w:color w:val="000000"/>
          <w:sz w:val="28"/>
          <w:szCs w:val="28"/>
        </w:rPr>
      </w:pPr>
      <w:r w:rsidRPr="007D763A">
        <w:rPr>
          <w:color w:val="000000"/>
          <w:sz w:val="28"/>
          <w:szCs w:val="28"/>
        </w:rPr>
        <w:t>Без надання гірничого відводу мають право видобувати для своїх господарських і побутових потреб корисні копалини місцевого зна</w:t>
      </w:r>
      <w:r w:rsidRPr="007D763A">
        <w:rPr>
          <w:color w:val="000000"/>
          <w:sz w:val="28"/>
          <w:szCs w:val="28"/>
        </w:rPr>
        <w:softHyphen/>
        <w:t>чення і торф, а також підземні прісні води землевласники і землеко</w:t>
      </w:r>
      <w:r w:rsidRPr="007D763A">
        <w:rPr>
          <w:color w:val="000000"/>
          <w:sz w:val="28"/>
          <w:szCs w:val="28"/>
        </w:rPr>
        <w:softHyphen/>
        <w:t>ристувачі в межах наданих їм земельних ділянок, якщо загальна гли</w:t>
      </w:r>
      <w:r w:rsidRPr="007D763A">
        <w:rPr>
          <w:color w:val="000000"/>
          <w:sz w:val="28"/>
          <w:szCs w:val="28"/>
        </w:rPr>
        <w:softHyphen/>
        <w:t>бина розробки не буде перевищувати двох метрів, а у випадку видо</w:t>
      </w:r>
      <w:r w:rsidRPr="007D763A">
        <w:rPr>
          <w:color w:val="000000"/>
          <w:sz w:val="28"/>
          <w:szCs w:val="28"/>
        </w:rPr>
        <w:softHyphen/>
        <w:t>бування прісних підземних вод — 20 метрів.</w:t>
      </w:r>
    </w:p>
    <w:p w:rsidR="00063D5F" w:rsidRPr="007D763A" w:rsidRDefault="00063D5F" w:rsidP="00063D5F">
      <w:pPr>
        <w:pStyle w:val="a8"/>
        <w:shd w:val="clear" w:color="auto" w:fill="FFFFFF"/>
        <w:spacing w:before="0" w:beforeAutospacing="0" w:after="0" w:afterAutospacing="0"/>
        <w:ind w:firstLine="567"/>
        <w:jc w:val="both"/>
        <w:rPr>
          <w:color w:val="000000"/>
          <w:sz w:val="28"/>
          <w:szCs w:val="28"/>
        </w:rPr>
      </w:pPr>
      <w:r w:rsidRPr="007D763A">
        <w:rPr>
          <w:color w:val="000000"/>
          <w:sz w:val="28"/>
          <w:szCs w:val="28"/>
        </w:rPr>
        <w:t>Іноземним юридичним особам і громадянам надра у користування та право на переробку мінеральної сировини надаються на конкурсній основі на підставі угод (контрактів).</w:t>
      </w:r>
    </w:p>
    <w:p w:rsidR="00063D5F" w:rsidRPr="007D763A" w:rsidRDefault="00063D5F" w:rsidP="00063D5F">
      <w:pPr>
        <w:pStyle w:val="a8"/>
        <w:shd w:val="clear" w:color="auto" w:fill="FFFFFF"/>
        <w:spacing w:before="0" w:beforeAutospacing="0" w:after="0" w:afterAutospacing="0"/>
        <w:ind w:firstLine="567"/>
        <w:jc w:val="both"/>
        <w:rPr>
          <w:color w:val="000000"/>
          <w:sz w:val="28"/>
          <w:szCs w:val="28"/>
        </w:rPr>
      </w:pPr>
      <w:r w:rsidRPr="007D763A">
        <w:rPr>
          <w:color w:val="000000"/>
          <w:sz w:val="28"/>
          <w:szCs w:val="28"/>
        </w:rPr>
        <w:t>Надання земельних ділянок для потреб, пов’язаних із користуван</w:t>
      </w:r>
      <w:r w:rsidRPr="007D763A">
        <w:rPr>
          <w:color w:val="000000"/>
          <w:sz w:val="28"/>
          <w:szCs w:val="28"/>
        </w:rPr>
        <w:softHyphen/>
        <w:t>ням надрами, провадиться в порядку, встановленому земельним за</w:t>
      </w:r>
      <w:r w:rsidRPr="007D763A">
        <w:rPr>
          <w:color w:val="000000"/>
          <w:sz w:val="28"/>
          <w:szCs w:val="28"/>
        </w:rPr>
        <w:softHyphen/>
        <w:t>конодавством України.</w:t>
      </w:r>
    </w:p>
    <w:p w:rsidR="00063D5F" w:rsidRPr="007D763A" w:rsidRDefault="00063D5F" w:rsidP="00063D5F">
      <w:pPr>
        <w:pStyle w:val="a8"/>
        <w:shd w:val="clear" w:color="auto" w:fill="FFFFFF"/>
        <w:spacing w:before="0" w:beforeAutospacing="0" w:after="0" w:afterAutospacing="0"/>
        <w:ind w:firstLine="567"/>
        <w:jc w:val="both"/>
        <w:rPr>
          <w:color w:val="000000"/>
          <w:sz w:val="28"/>
          <w:szCs w:val="28"/>
        </w:rPr>
      </w:pPr>
      <w:r w:rsidRPr="007D763A">
        <w:rPr>
          <w:color w:val="000000"/>
          <w:sz w:val="28"/>
          <w:szCs w:val="28"/>
        </w:rPr>
        <w:t>Право користування надрами може бути припинено (повністю чи частково), зупинено на деякий час через підстави, передбачені чинним законодавством. Повне припинення права надрокористування настає, коли користувач позбавляється цього права на весь наданий йому гір</w:t>
      </w:r>
      <w:r w:rsidRPr="007D763A">
        <w:rPr>
          <w:color w:val="000000"/>
          <w:sz w:val="28"/>
          <w:szCs w:val="28"/>
        </w:rPr>
        <w:softHyphen/>
        <w:t>ничий відвід. Частковим припиненням називається вилучення у над- рокористувача лише частини гірничого відводу із збереженням за ним права користування частиною, що залишилася.</w:t>
      </w:r>
    </w:p>
    <w:p w:rsidR="00063D5F" w:rsidRPr="007D763A" w:rsidRDefault="00063D5F" w:rsidP="00063D5F">
      <w:pPr>
        <w:pStyle w:val="a8"/>
        <w:shd w:val="clear" w:color="auto" w:fill="FFFFFF"/>
        <w:spacing w:before="0" w:beforeAutospacing="0" w:after="0" w:afterAutospacing="0"/>
        <w:ind w:firstLine="567"/>
        <w:jc w:val="both"/>
        <w:rPr>
          <w:color w:val="000000"/>
          <w:sz w:val="28"/>
          <w:szCs w:val="28"/>
        </w:rPr>
      </w:pPr>
      <w:r w:rsidRPr="007D763A">
        <w:rPr>
          <w:color w:val="000000"/>
          <w:sz w:val="28"/>
          <w:szCs w:val="28"/>
        </w:rPr>
        <w:t>Підстави припинення права користування надрами передбачені у ст. 26 КУпН. Ці підстави можна поділити на обов’язкові (безумовні) та умовні.</w:t>
      </w:r>
    </w:p>
    <w:p w:rsidR="00063D5F" w:rsidRPr="007D763A" w:rsidRDefault="00063D5F" w:rsidP="00063D5F">
      <w:pPr>
        <w:pStyle w:val="a8"/>
        <w:shd w:val="clear" w:color="auto" w:fill="FFFFFF"/>
        <w:spacing w:before="0" w:beforeAutospacing="0" w:after="0" w:afterAutospacing="0"/>
        <w:ind w:firstLine="567"/>
        <w:jc w:val="both"/>
        <w:rPr>
          <w:color w:val="000000"/>
          <w:sz w:val="28"/>
          <w:szCs w:val="28"/>
        </w:rPr>
      </w:pPr>
      <w:r w:rsidRPr="007D763A">
        <w:rPr>
          <w:color w:val="000000"/>
          <w:sz w:val="28"/>
          <w:szCs w:val="28"/>
        </w:rPr>
        <w:t>До обов’язкових можна віднести:</w:t>
      </w:r>
    </w:p>
    <w:p w:rsidR="00063D5F" w:rsidRPr="007D763A" w:rsidRDefault="00063D5F" w:rsidP="00063D5F">
      <w:pPr>
        <w:pStyle w:val="a8"/>
        <w:shd w:val="clear" w:color="auto" w:fill="FFFFFF"/>
        <w:spacing w:before="0" w:beforeAutospacing="0" w:after="0" w:afterAutospacing="0"/>
        <w:ind w:firstLine="567"/>
        <w:jc w:val="both"/>
        <w:rPr>
          <w:color w:val="000000"/>
          <w:sz w:val="28"/>
          <w:szCs w:val="28"/>
        </w:rPr>
      </w:pPr>
      <w:r w:rsidRPr="007D763A">
        <w:rPr>
          <w:color w:val="000000"/>
          <w:sz w:val="28"/>
          <w:szCs w:val="28"/>
        </w:rPr>
        <w:t>-     закінчення встановленого строку користування надрами;</w:t>
      </w:r>
    </w:p>
    <w:p w:rsidR="00063D5F" w:rsidRPr="007D763A" w:rsidRDefault="00063D5F" w:rsidP="00063D5F">
      <w:pPr>
        <w:pStyle w:val="a8"/>
        <w:shd w:val="clear" w:color="auto" w:fill="FFFFFF"/>
        <w:spacing w:before="0" w:beforeAutospacing="0" w:after="0" w:afterAutospacing="0"/>
        <w:ind w:firstLine="567"/>
        <w:jc w:val="both"/>
        <w:rPr>
          <w:color w:val="000000"/>
          <w:sz w:val="28"/>
          <w:szCs w:val="28"/>
        </w:rPr>
      </w:pPr>
      <w:r w:rsidRPr="007D763A">
        <w:rPr>
          <w:color w:val="000000"/>
          <w:sz w:val="28"/>
          <w:szCs w:val="28"/>
        </w:rPr>
        <w:t>-     коли відпадає потреба в користуванні;</w:t>
      </w:r>
    </w:p>
    <w:p w:rsidR="00063D5F" w:rsidRPr="007D763A" w:rsidRDefault="00063D5F" w:rsidP="00063D5F">
      <w:pPr>
        <w:pStyle w:val="a8"/>
        <w:shd w:val="clear" w:color="auto" w:fill="FFFFFF"/>
        <w:spacing w:before="0" w:beforeAutospacing="0" w:after="0" w:afterAutospacing="0"/>
        <w:ind w:firstLine="567"/>
        <w:jc w:val="both"/>
        <w:rPr>
          <w:color w:val="000000"/>
          <w:sz w:val="28"/>
          <w:szCs w:val="28"/>
        </w:rPr>
      </w:pPr>
      <w:r w:rsidRPr="007D763A">
        <w:rPr>
          <w:color w:val="000000"/>
          <w:sz w:val="28"/>
          <w:szCs w:val="28"/>
        </w:rPr>
        <w:t>-     припинення діяльності користувачів надр;</w:t>
      </w:r>
    </w:p>
    <w:p w:rsidR="00063D5F" w:rsidRPr="007D763A" w:rsidRDefault="00063D5F" w:rsidP="00063D5F">
      <w:pPr>
        <w:pStyle w:val="a8"/>
        <w:shd w:val="clear" w:color="auto" w:fill="FFFFFF"/>
        <w:spacing w:before="0" w:beforeAutospacing="0" w:after="0" w:afterAutospacing="0"/>
        <w:ind w:firstLine="567"/>
        <w:jc w:val="both"/>
        <w:rPr>
          <w:color w:val="000000"/>
          <w:sz w:val="28"/>
          <w:szCs w:val="28"/>
        </w:rPr>
      </w:pPr>
      <w:r w:rsidRPr="007D763A">
        <w:rPr>
          <w:color w:val="000000"/>
          <w:sz w:val="28"/>
          <w:szCs w:val="28"/>
        </w:rPr>
        <w:t>-     позбавлення надрокористувача спеціального дозволу (ліцензії).</w:t>
      </w:r>
    </w:p>
    <w:p w:rsidR="00063D5F" w:rsidRPr="007D763A" w:rsidRDefault="00063D5F" w:rsidP="00063D5F">
      <w:pPr>
        <w:pStyle w:val="a8"/>
        <w:shd w:val="clear" w:color="auto" w:fill="FFFFFF"/>
        <w:spacing w:before="0" w:beforeAutospacing="0" w:after="0" w:afterAutospacing="0"/>
        <w:ind w:firstLine="567"/>
        <w:jc w:val="both"/>
        <w:rPr>
          <w:color w:val="000000"/>
          <w:sz w:val="28"/>
          <w:szCs w:val="28"/>
        </w:rPr>
      </w:pPr>
      <w:r w:rsidRPr="007D763A">
        <w:rPr>
          <w:color w:val="000000"/>
          <w:sz w:val="28"/>
          <w:szCs w:val="28"/>
        </w:rPr>
        <w:t>Право користування надрами може бути припинено в безумовному</w:t>
      </w:r>
    </w:p>
    <w:p w:rsidR="00063D5F" w:rsidRPr="007D763A" w:rsidRDefault="00063D5F" w:rsidP="00063D5F">
      <w:pPr>
        <w:pStyle w:val="a8"/>
        <w:shd w:val="clear" w:color="auto" w:fill="FFFFFF"/>
        <w:spacing w:before="0" w:beforeAutospacing="0" w:after="0" w:afterAutospacing="0"/>
        <w:ind w:firstLine="567"/>
        <w:jc w:val="both"/>
        <w:rPr>
          <w:color w:val="000000"/>
          <w:sz w:val="28"/>
          <w:szCs w:val="28"/>
        </w:rPr>
      </w:pPr>
      <w:r w:rsidRPr="007D763A">
        <w:rPr>
          <w:color w:val="000000"/>
          <w:sz w:val="28"/>
          <w:szCs w:val="28"/>
        </w:rPr>
        <w:t>порядку, коли надра вилучаються для державних або громадських потреб у встановленому законодавством порядку. Надрокористувачам у такому разі зобов’язані відшкодувати збитки, завдані внаслідок вилучення надр.</w:t>
      </w:r>
    </w:p>
    <w:p w:rsidR="00063D5F" w:rsidRPr="007D763A" w:rsidRDefault="00063D5F" w:rsidP="00063D5F">
      <w:pPr>
        <w:pStyle w:val="a8"/>
        <w:shd w:val="clear" w:color="auto" w:fill="FFFFFF"/>
        <w:spacing w:before="0" w:beforeAutospacing="0" w:after="0" w:afterAutospacing="0"/>
        <w:ind w:firstLine="567"/>
        <w:jc w:val="both"/>
        <w:rPr>
          <w:color w:val="000000"/>
          <w:sz w:val="28"/>
          <w:szCs w:val="28"/>
        </w:rPr>
      </w:pPr>
      <w:r w:rsidRPr="007D763A">
        <w:rPr>
          <w:color w:val="000000"/>
          <w:sz w:val="28"/>
          <w:szCs w:val="28"/>
        </w:rPr>
        <w:t>Інші підстави можуть тягнути за собою припинення права над- рокористування лише при наявності певних умов. До таких підстав належать:</w:t>
      </w:r>
    </w:p>
    <w:p w:rsidR="00063D5F" w:rsidRPr="007D763A" w:rsidRDefault="00063D5F" w:rsidP="00063D5F">
      <w:pPr>
        <w:pStyle w:val="a8"/>
        <w:shd w:val="clear" w:color="auto" w:fill="FFFFFF"/>
        <w:spacing w:before="0" w:beforeAutospacing="0" w:after="0" w:afterAutospacing="0"/>
        <w:ind w:firstLine="567"/>
        <w:jc w:val="both"/>
        <w:rPr>
          <w:color w:val="000000"/>
          <w:sz w:val="28"/>
          <w:szCs w:val="28"/>
        </w:rPr>
      </w:pPr>
      <w:r w:rsidRPr="007D763A">
        <w:rPr>
          <w:color w:val="000000"/>
          <w:sz w:val="28"/>
          <w:szCs w:val="28"/>
        </w:rPr>
        <w:t>-     користування надрами із застосуванням методів і способів, що негативно впливають на стан надр, призводять до забруднення навко</w:t>
      </w:r>
      <w:r w:rsidRPr="007D763A">
        <w:rPr>
          <w:color w:val="000000"/>
          <w:sz w:val="28"/>
          <w:szCs w:val="28"/>
        </w:rPr>
        <w:softHyphen/>
        <w:t>лишнього природного середовища або шкідливих наслідків для здоров’я населення;</w:t>
      </w:r>
    </w:p>
    <w:p w:rsidR="00063D5F" w:rsidRPr="007D763A" w:rsidRDefault="00063D5F" w:rsidP="00063D5F">
      <w:pPr>
        <w:pStyle w:val="a8"/>
        <w:shd w:val="clear" w:color="auto" w:fill="FFFFFF"/>
        <w:spacing w:before="0" w:beforeAutospacing="0" w:after="0" w:afterAutospacing="0"/>
        <w:ind w:firstLine="567"/>
        <w:jc w:val="both"/>
        <w:rPr>
          <w:color w:val="000000"/>
          <w:sz w:val="28"/>
          <w:szCs w:val="28"/>
        </w:rPr>
      </w:pPr>
      <w:r w:rsidRPr="007D763A">
        <w:rPr>
          <w:color w:val="000000"/>
          <w:sz w:val="28"/>
          <w:szCs w:val="28"/>
        </w:rPr>
        <w:t>-     використання надр не за цільовим призначенням;</w:t>
      </w:r>
    </w:p>
    <w:p w:rsidR="00063D5F" w:rsidRPr="007D763A" w:rsidRDefault="00063D5F" w:rsidP="00063D5F">
      <w:pPr>
        <w:pStyle w:val="a8"/>
        <w:shd w:val="clear" w:color="auto" w:fill="FFFFFF"/>
        <w:spacing w:before="0" w:beforeAutospacing="0" w:after="0" w:afterAutospacing="0"/>
        <w:ind w:firstLine="567"/>
        <w:jc w:val="both"/>
        <w:rPr>
          <w:color w:val="000000"/>
          <w:sz w:val="28"/>
          <w:szCs w:val="28"/>
        </w:rPr>
      </w:pPr>
      <w:r w:rsidRPr="007D763A">
        <w:rPr>
          <w:color w:val="000000"/>
          <w:sz w:val="28"/>
          <w:szCs w:val="28"/>
        </w:rPr>
        <w:t>-     порушення інших вимог, а також у випадку, коли користувач без поважних причин протягом двох років не приступив до користу</w:t>
      </w:r>
      <w:r w:rsidRPr="007D763A">
        <w:rPr>
          <w:color w:val="000000"/>
          <w:sz w:val="28"/>
          <w:szCs w:val="28"/>
        </w:rPr>
        <w:softHyphen/>
        <w:t>вання.</w:t>
      </w:r>
    </w:p>
    <w:p w:rsidR="00063D5F" w:rsidRPr="007D763A" w:rsidRDefault="00063D5F" w:rsidP="00063D5F">
      <w:pPr>
        <w:pStyle w:val="a8"/>
        <w:shd w:val="clear" w:color="auto" w:fill="FFFFFF"/>
        <w:spacing w:before="0" w:beforeAutospacing="0" w:after="0" w:afterAutospacing="0"/>
        <w:ind w:firstLine="567"/>
        <w:jc w:val="both"/>
        <w:rPr>
          <w:color w:val="000000"/>
          <w:sz w:val="28"/>
          <w:szCs w:val="28"/>
        </w:rPr>
      </w:pPr>
      <w:r w:rsidRPr="007D763A">
        <w:rPr>
          <w:color w:val="000000"/>
          <w:sz w:val="28"/>
          <w:szCs w:val="28"/>
        </w:rPr>
        <w:t>Деякі підстави припинення права надрокористування прямо зако</w:t>
      </w:r>
      <w:r w:rsidRPr="007D763A">
        <w:rPr>
          <w:color w:val="000000"/>
          <w:sz w:val="28"/>
          <w:szCs w:val="28"/>
        </w:rPr>
        <w:softHyphen/>
        <w:t>нодавством не передбачені, хоча й мають місце. Так, смерть громадя</w:t>
      </w:r>
      <w:r w:rsidRPr="007D763A">
        <w:rPr>
          <w:color w:val="000000"/>
          <w:sz w:val="28"/>
          <w:szCs w:val="28"/>
        </w:rPr>
        <w:softHyphen/>
        <w:t>нина як підстава припинення права надрокористування законом не передбачена, хоча зрозуміло, що право користування будь-яким об’ єктом природи не може зберігатися за померлим.</w:t>
      </w:r>
    </w:p>
    <w:p w:rsidR="00063D5F" w:rsidRPr="007D763A" w:rsidRDefault="00063D5F" w:rsidP="00063D5F">
      <w:pPr>
        <w:pStyle w:val="a8"/>
        <w:shd w:val="clear" w:color="auto" w:fill="FFFFFF"/>
        <w:spacing w:before="0" w:beforeAutospacing="0" w:after="0" w:afterAutospacing="0"/>
        <w:ind w:firstLine="567"/>
        <w:jc w:val="both"/>
        <w:rPr>
          <w:color w:val="000000"/>
          <w:sz w:val="28"/>
          <w:szCs w:val="28"/>
        </w:rPr>
      </w:pPr>
      <w:r w:rsidRPr="007D763A">
        <w:rPr>
          <w:color w:val="000000"/>
          <w:sz w:val="28"/>
          <w:szCs w:val="28"/>
        </w:rPr>
        <w:t>Однією з підстав припинення права надрокористування може бути несплата або несвоєчасна сплата обов’язкових платежів за користуван</w:t>
      </w:r>
      <w:r w:rsidRPr="007D763A">
        <w:rPr>
          <w:color w:val="000000"/>
          <w:sz w:val="28"/>
          <w:szCs w:val="28"/>
        </w:rPr>
        <w:softHyphen/>
        <w:t>ня надрами.</w:t>
      </w:r>
    </w:p>
    <w:p w:rsidR="00063D5F" w:rsidRPr="007D763A" w:rsidRDefault="00063D5F" w:rsidP="00063D5F">
      <w:pPr>
        <w:pStyle w:val="a8"/>
        <w:shd w:val="clear" w:color="auto" w:fill="FFFFFF"/>
        <w:spacing w:before="0" w:beforeAutospacing="0" w:after="0" w:afterAutospacing="0"/>
        <w:ind w:firstLine="567"/>
        <w:jc w:val="both"/>
        <w:rPr>
          <w:color w:val="000000"/>
          <w:sz w:val="28"/>
          <w:szCs w:val="28"/>
        </w:rPr>
      </w:pPr>
      <w:r w:rsidRPr="007D763A">
        <w:rPr>
          <w:color w:val="000000"/>
          <w:sz w:val="28"/>
          <w:szCs w:val="28"/>
        </w:rPr>
        <w:lastRenderedPageBreak/>
        <w:t>Право надрокористування припиняється й у випадках вилучення земельної ділянки у землевласників і землекористувачів на підставах і в порядку, передбачених чинним земельним законодавством.</w:t>
      </w:r>
    </w:p>
    <w:p w:rsidR="00063D5F" w:rsidRPr="007D763A" w:rsidRDefault="00063D5F" w:rsidP="00063D5F">
      <w:pPr>
        <w:pStyle w:val="a8"/>
        <w:shd w:val="clear" w:color="auto" w:fill="FFFFFF"/>
        <w:spacing w:before="0" w:beforeAutospacing="0" w:after="0" w:afterAutospacing="0"/>
        <w:ind w:firstLine="567"/>
        <w:jc w:val="both"/>
        <w:rPr>
          <w:color w:val="000000"/>
          <w:sz w:val="28"/>
          <w:szCs w:val="28"/>
        </w:rPr>
      </w:pPr>
      <w:r w:rsidRPr="007D763A">
        <w:rPr>
          <w:color w:val="000000"/>
          <w:sz w:val="28"/>
          <w:szCs w:val="28"/>
        </w:rPr>
        <w:t>Підставою припинення права надрокористування іноземних юри</w:t>
      </w:r>
      <w:r w:rsidRPr="007D763A">
        <w:rPr>
          <w:color w:val="000000"/>
          <w:sz w:val="28"/>
          <w:szCs w:val="28"/>
        </w:rPr>
        <w:softHyphen/>
        <w:t>дичних осіб і громадян є також і дострокове розірвання угоди (контр</w:t>
      </w:r>
      <w:r w:rsidRPr="007D763A">
        <w:rPr>
          <w:color w:val="000000"/>
          <w:sz w:val="28"/>
          <w:szCs w:val="28"/>
        </w:rPr>
        <w:softHyphen/>
        <w:t>акту) на право користування надрами або переробку мінеральної си</w:t>
      </w:r>
      <w:r w:rsidRPr="007D763A">
        <w:rPr>
          <w:color w:val="000000"/>
          <w:sz w:val="28"/>
          <w:szCs w:val="28"/>
        </w:rPr>
        <w:softHyphen/>
        <w:t>ровини. Воно є умовною підставою припинення права користування надрами, бо для його дострокового розриву необхідна наявність по</w:t>
      </w:r>
      <w:r w:rsidRPr="007D763A">
        <w:rPr>
          <w:color w:val="000000"/>
          <w:sz w:val="28"/>
          <w:szCs w:val="28"/>
        </w:rPr>
        <w:softHyphen/>
        <w:t>рушень умов контракту з боку іноземної юридичної особи або грома</w:t>
      </w:r>
      <w:r w:rsidRPr="007D763A">
        <w:rPr>
          <w:color w:val="000000"/>
          <w:sz w:val="28"/>
          <w:szCs w:val="28"/>
        </w:rPr>
        <w:softHyphen/>
        <w:t>дянина.</w:t>
      </w:r>
    </w:p>
    <w:p w:rsidR="00063D5F" w:rsidRPr="007D763A" w:rsidRDefault="00063D5F" w:rsidP="00063D5F">
      <w:pPr>
        <w:pStyle w:val="a8"/>
        <w:shd w:val="clear" w:color="auto" w:fill="FFFFFF"/>
        <w:spacing w:before="0" w:beforeAutospacing="0" w:after="0" w:afterAutospacing="0"/>
        <w:ind w:firstLine="567"/>
        <w:jc w:val="both"/>
        <w:rPr>
          <w:color w:val="000000"/>
          <w:sz w:val="28"/>
          <w:szCs w:val="28"/>
        </w:rPr>
      </w:pPr>
      <w:r w:rsidRPr="007D763A">
        <w:rPr>
          <w:color w:val="000000"/>
          <w:sz w:val="28"/>
          <w:szCs w:val="28"/>
        </w:rPr>
        <w:t>Екологічне законодавство передбачає також випадки зупинення (тимчасової заборони) і обмеження права надрокористування. Це озна</w:t>
      </w:r>
      <w:r w:rsidRPr="007D763A">
        <w:rPr>
          <w:color w:val="000000"/>
          <w:sz w:val="28"/>
          <w:szCs w:val="28"/>
        </w:rPr>
        <w:softHyphen/>
        <w:t>чає тимчасову заборону надрокористування до виконання необхідних природоохоронних заходів.</w:t>
      </w:r>
    </w:p>
    <w:p w:rsidR="00063D5F" w:rsidRPr="007D763A" w:rsidRDefault="00063D5F" w:rsidP="00063D5F">
      <w:pPr>
        <w:pStyle w:val="a8"/>
        <w:shd w:val="clear" w:color="auto" w:fill="FFFFFF"/>
        <w:spacing w:before="0" w:beforeAutospacing="0" w:after="0" w:afterAutospacing="0"/>
        <w:ind w:firstLine="567"/>
        <w:jc w:val="both"/>
        <w:rPr>
          <w:color w:val="000000"/>
          <w:sz w:val="28"/>
          <w:szCs w:val="28"/>
        </w:rPr>
      </w:pPr>
      <w:r w:rsidRPr="007D763A">
        <w:rPr>
          <w:color w:val="000000"/>
          <w:sz w:val="28"/>
          <w:szCs w:val="28"/>
        </w:rPr>
        <w:t>Обмеженням права надрокористування є випадки, коли на пев</w:t>
      </w:r>
      <w:r w:rsidRPr="007D763A">
        <w:rPr>
          <w:color w:val="000000"/>
          <w:sz w:val="28"/>
          <w:szCs w:val="28"/>
        </w:rPr>
        <w:softHyphen/>
        <w:t>ний період (до виконання необхідних природоохоронних заходів) встановлюються зменшені обсяги викидів і скидів забруднюючих речовин як у цілому по підприємству, так і на окремих його вироб</w:t>
      </w:r>
      <w:r w:rsidRPr="007D763A">
        <w:rPr>
          <w:color w:val="000000"/>
          <w:sz w:val="28"/>
          <w:szCs w:val="28"/>
        </w:rPr>
        <w:softHyphen/>
        <w:t>ничих підрозділах.</w:t>
      </w:r>
    </w:p>
    <w:p w:rsidR="00063D5F" w:rsidRPr="007D763A" w:rsidRDefault="00063D5F" w:rsidP="00063D5F">
      <w:pPr>
        <w:pStyle w:val="a8"/>
        <w:shd w:val="clear" w:color="auto" w:fill="FFFFFF"/>
        <w:spacing w:before="0" w:beforeAutospacing="0" w:after="0" w:afterAutospacing="0"/>
        <w:ind w:firstLine="567"/>
        <w:jc w:val="both"/>
        <w:rPr>
          <w:color w:val="000000"/>
          <w:sz w:val="28"/>
          <w:szCs w:val="28"/>
        </w:rPr>
      </w:pPr>
      <w:r w:rsidRPr="007D763A">
        <w:rPr>
          <w:color w:val="000000"/>
          <w:sz w:val="28"/>
          <w:szCs w:val="28"/>
        </w:rPr>
        <w:t>Надрокористування обмежується або тимчасово забороняється (зупиняється) в разі перевищення надрокористувачами лімітів ви</w:t>
      </w:r>
      <w:r w:rsidRPr="007D763A">
        <w:rPr>
          <w:color w:val="000000"/>
          <w:sz w:val="28"/>
          <w:szCs w:val="28"/>
        </w:rPr>
        <w:softHyphen/>
        <w:t>користання надр, порушення екологічних нормативів і стандартів, а також вимог екологічної безпеки у спеціально передбачених ви</w:t>
      </w:r>
      <w:r w:rsidRPr="007D763A">
        <w:rPr>
          <w:color w:val="000000"/>
          <w:sz w:val="28"/>
          <w:szCs w:val="28"/>
        </w:rPr>
        <w:softHyphen/>
        <w:t>падках.</w:t>
      </w:r>
    </w:p>
    <w:p w:rsidR="00063D5F" w:rsidRPr="007D763A" w:rsidRDefault="00063D5F" w:rsidP="00063D5F">
      <w:pPr>
        <w:pStyle w:val="a8"/>
        <w:shd w:val="clear" w:color="auto" w:fill="FFFFFF"/>
        <w:spacing w:before="0" w:beforeAutospacing="0" w:after="0" w:afterAutospacing="0"/>
        <w:ind w:firstLine="567"/>
        <w:jc w:val="both"/>
        <w:rPr>
          <w:color w:val="000000"/>
          <w:sz w:val="28"/>
          <w:szCs w:val="28"/>
        </w:rPr>
      </w:pPr>
      <w:r w:rsidRPr="007D763A">
        <w:rPr>
          <w:color w:val="000000"/>
          <w:sz w:val="28"/>
          <w:szCs w:val="28"/>
        </w:rPr>
        <w:t xml:space="preserve">У разі незгоди користувачів з </w:t>
      </w:r>
      <w:r w:rsidR="008453B4">
        <w:rPr>
          <w:color w:val="000000"/>
          <w:sz w:val="28"/>
          <w:szCs w:val="28"/>
        </w:rPr>
        <w:t>припиненням права надрокористу</w:t>
      </w:r>
      <w:r w:rsidRPr="007D763A">
        <w:rPr>
          <w:color w:val="000000"/>
          <w:sz w:val="28"/>
          <w:szCs w:val="28"/>
        </w:rPr>
        <w:t>вання у випадках використання надр не за цільовим призначенням; із застосуванням методів і способів, що негативно впливають на стан надр, призводять до забруднення довкілля; невикористання надр без поважних причин протягом двох років це питання вирішується в судо</w:t>
      </w:r>
      <w:r w:rsidRPr="007D763A">
        <w:rPr>
          <w:color w:val="000000"/>
          <w:sz w:val="28"/>
          <w:szCs w:val="28"/>
        </w:rPr>
        <w:softHyphen/>
        <w:t>вому порядку, а в інших випадках — в адміністративному.</w:t>
      </w:r>
    </w:p>
    <w:p w:rsidR="00063D5F" w:rsidRPr="007D763A" w:rsidRDefault="00063D5F" w:rsidP="00063D5F">
      <w:pPr>
        <w:pStyle w:val="a8"/>
        <w:shd w:val="clear" w:color="auto" w:fill="FFFFFF"/>
        <w:spacing w:before="0" w:beforeAutospacing="0" w:after="0" w:afterAutospacing="0"/>
        <w:ind w:firstLine="567"/>
        <w:jc w:val="both"/>
        <w:rPr>
          <w:color w:val="000000"/>
          <w:sz w:val="28"/>
          <w:szCs w:val="28"/>
        </w:rPr>
      </w:pPr>
      <w:r w:rsidRPr="007D763A">
        <w:rPr>
          <w:color w:val="000000"/>
          <w:sz w:val="28"/>
          <w:szCs w:val="28"/>
        </w:rPr>
        <w:t>Надрокористувачі володіють широким колом прав і обов’язків, за</w:t>
      </w:r>
      <w:r w:rsidRPr="007D763A">
        <w:rPr>
          <w:color w:val="000000"/>
          <w:sz w:val="28"/>
          <w:szCs w:val="28"/>
        </w:rPr>
        <w:softHyphen/>
        <w:t>кріплених у Кодексі про надра та інших нормативних актах. Необхід</w:t>
      </w:r>
      <w:r w:rsidRPr="007D763A">
        <w:rPr>
          <w:color w:val="000000"/>
          <w:sz w:val="28"/>
          <w:szCs w:val="28"/>
        </w:rPr>
        <w:softHyphen/>
        <w:t>но розрізняти загальні права і обов’язки, які поширюються на всіх без винятку або на велику частину надрокористувачів, і специфічні, які поширюються тільки на окремих осіб, що здійснюють конкретний вид надрокористування. Слід мати на увазі, що право користування земель</w:t>
      </w:r>
      <w:r w:rsidRPr="007D763A">
        <w:rPr>
          <w:color w:val="000000"/>
          <w:sz w:val="28"/>
          <w:szCs w:val="28"/>
        </w:rPr>
        <w:softHyphen/>
        <w:t>ною ділянкою для потреб, пов’язаних із користуванням надрами, до змісту права надрокористування не входить.</w:t>
      </w:r>
    </w:p>
    <w:p w:rsidR="00063D5F" w:rsidRPr="007D763A" w:rsidRDefault="00063D5F" w:rsidP="00063D5F">
      <w:pPr>
        <w:pStyle w:val="a8"/>
        <w:shd w:val="clear" w:color="auto" w:fill="FFFFFF"/>
        <w:spacing w:before="0" w:beforeAutospacing="0" w:after="0" w:afterAutospacing="0"/>
        <w:ind w:firstLine="567"/>
        <w:jc w:val="both"/>
        <w:rPr>
          <w:color w:val="000000"/>
          <w:sz w:val="28"/>
          <w:szCs w:val="28"/>
        </w:rPr>
      </w:pPr>
      <w:r w:rsidRPr="007D763A">
        <w:rPr>
          <w:color w:val="000000"/>
          <w:sz w:val="28"/>
          <w:szCs w:val="28"/>
        </w:rPr>
        <w:t>Надрокористувачам, що здійснюють головні види надрокористу- вання, належать такі права: проводити на наданій їм ділянці геологіч</w:t>
      </w:r>
      <w:r w:rsidRPr="007D763A">
        <w:rPr>
          <w:color w:val="000000"/>
          <w:sz w:val="28"/>
          <w:szCs w:val="28"/>
        </w:rPr>
        <w:softHyphen/>
        <w:t>не вивчення, комплексну розробку родовищ корисних копалин та інші роботи відповідно до умов спеціального дозволу (ліцензії); розпоря</w:t>
      </w:r>
      <w:r w:rsidRPr="007D763A">
        <w:rPr>
          <w:color w:val="000000"/>
          <w:sz w:val="28"/>
          <w:szCs w:val="28"/>
        </w:rPr>
        <w:softHyphen/>
        <w:t>джатися видобутими корисними копалинами, коли інше не передбаче</w:t>
      </w:r>
      <w:r w:rsidRPr="007D763A">
        <w:rPr>
          <w:color w:val="000000"/>
          <w:sz w:val="28"/>
          <w:szCs w:val="28"/>
        </w:rPr>
        <w:softHyphen/>
        <w:t>но законодавством або умовами спеціального дозволу (ліцензії); здій</w:t>
      </w:r>
      <w:r w:rsidRPr="007D763A">
        <w:rPr>
          <w:color w:val="000000"/>
          <w:sz w:val="28"/>
          <w:szCs w:val="28"/>
        </w:rPr>
        <w:softHyphen/>
        <w:t>снювати на умовах спеціального дозволу (ліцензії) консервацію нада</w:t>
      </w:r>
      <w:r w:rsidRPr="007D763A">
        <w:rPr>
          <w:color w:val="000000"/>
          <w:sz w:val="28"/>
          <w:szCs w:val="28"/>
        </w:rPr>
        <w:softHyphen/>
        <w:t>ного в користування родовища корисних копалин або його частини.</w:t>
      </w:r>
    </w:p>
    <w:p w:rsidR="00063D5F" w:rsidRPr="007D763A" w:rsidRDefault="00063D5F" w:rsidP="00063D5F">
      <w:pPr>
        <w:pStyle w:val="a8"/>
        <w:shd w:val="clear" w:color="auto" w:fill="FFFFFF"/>
        <w:spacing w:before="0" w:beforeAutospacing="0" w:after="0" w:afterAutospacing="0"/>
        <w:ind w:firstLine="567"/>
        <w:jc w:val="both"/>
        <w:rPr>
          <w:color w:val="000000"/>
          <w:sz w:val="28"/>
          <w:szCs w:val="28"/>
        </w:rPr>
      </w:pPr>
      <w:r w:rsidRPr="007D763A">
        <w:rPr>
          <w:color w:val="000000"/>
          <w:sz w:val="28"/>
          <w:szCs w:val="28"/>
        </w:rPr>
        <w:t>Надрокористувачі мають право на першочергове подовження стро</w:t>
      </w:r>
      <w:r w:rsidRPr="007D763A">
        <w:rPr>
          <w:color w:val="000000"/>
          <w:sz w:val="28"/>
          <w:szCs w:val="28"/>
        </w:rPr>
        <w:softHyphen/>
        <w:t>ку тимчасового користування надрами. Вони також мають право на будівництво підземних і наземних споруд і об’єктів із дотриманням установлених правил. Права користувачів надр охороняються законом і можуть обмежуватися лише у випадках, передбачених чинним зако</w:t>
      </w:r>
      <w:r w:rsidRPr="007D763A">
        <w:rPr>
          <w:color w:val="000000"/>
          <w:sz w:val="28"/>
          <w:szCs w:val="28"/>
        </w:rPr>
        <w:softHyphen/>
        <w:t>нодавством. Збитки, завдані порушенням прав надрокористувачів, підлягають відшкодуванню в повному обсязі.</w:t>
      </w:r>
    </w:p>
    <w:p w:rsidR="00063D5F" w:rsidRPr="007D763A" w:rsidRDefault="00063D5F" w:rsidP="00063D5F">
      <w:pPr>
        <w:pStyle w:val="a8"/>
        <w:shd w:val="clear" w:color="auto" w:fill="FFFFFF"/>
        <w:spacing w:before="0" w:beforeAutospacing="0" w:after="0" w:afterAutospacing="0"/>
        <w:ind w:firstLine="567"/>
        <w:jc w:val="both"/>
        <w:rPr>
          <w:color w:val="000000"/>
          <w:sz w:val="28"/>
          <w:szCs w:val="28"/>
        </w:rPr>
      </w:pPr>
      <w:r w:rsidRPr="007D763A">
        <w:rPr>
          <w:color w:val="000000"/>
          <w:sz w:val="28"/>
          <w:szCs w:val="28"/>
        </w:rPr>
        <w:lastRenderedPageBreak/>
        <w:t>На надрокористувачів покладаються і відповідні обов’ язки: ви</w:t>
      </w:r>
      <w:r w:rsidRPr="007D763A">
        <w:rPr>
          <w:color w:val="000000"/>
          <w:sz w:val="28"/>
          <w:szCs w:val="28"/>
        </w:rPr>
        <w:softHyphen/>
        <w:t>користовувати надра за цільовим призначенням, для якого їх було надано; забезпечувати повноту геологічного вивчення, раціональне, комплексне використання та охорону надр; забезпечувати безпеку людей, майна та навколишнього природного середовища, не допус</w:t>
      </w:r>
      <w:r w:rsidRPr="007D763A">
        <w:rPr>
          <w:color w:val="000000"/>
          <w:sz w:val="28"/>
          <w:szCs w:val="28"/>
        </w:rPr>
        <w:softHyphen/>
        <w:t>кати шкідливого впливу робіт, пов’язаних із користуванням над</w:t>
      </w:r>
      <w:r w:rsidRPr="007D763A">
        <w:rPr>
          <w:color w:val="000000"/>
          <w:sz w:val="28"/>
          <w:szCs w:val="28"/>
        </w:rPr>
        <w:softHyphen/>
        <w:t>рами, збереження запасів корисних копалин, гірничих виробок і свердловин, що експлуатуються чи законсервовані, а також під</w:t>
      </w:r>
      <w:r w:rsidRPr="007D763A">
        <w:rPr>
          <w:color w:val="000000"/>
          <w:sz w:val="28"/>
          <w:szCs w:val="28"/>
        </w:rPr>
        <w:softHyphen/>
        <w:t>земних споруд.</w:t>
      </w:r>
    </w:p>
    <w:p w:rsidR="00063D5F" w:rsidRPr="007D763A" w:rsidRDefault="00063D5F" w:rsidP="00063D5F">
      <w:pPr>
        <w:pStyle w:val="a8"/>
        <w:shd w:val="clear" w:color="auto" w:fill="FFFFFF"/>
        <w:spacing w:before="0" w:beforeAutospacing="0" w:after="0" w:afterAutospacing="0"/>
        <w:ind w:firstLine="567"/>
        <w:jc w:val="both"/>
        <w:rPr>
          <w:color w:val="000000"/>
          <w:sz w:val="28"/>
          <w:szCs w:val="28"/>
        </w:rPr>
      </w:pPr>
      <w:r w:rsidRPr="007D763A">
        <w:rPr>
          <w:color w:val="000000"/>
          <w:sz w:val="28"/>
          <w:szCs w:val="28"/>
        </w:rPr>
        <w:t>Надрокористувачі зобов’язані охороняти рідкісні геологічні від</w:t>
      </w:r>
      <w:r w:rsidRPr="007D763A">
        <w:rPr>
          <w:color w:val="000000"/>
          <w:sz w:val="28"/>
          <w:szCs w:val="28"/>
        </w:rPr>
        <w:softHyphen/>
        <w:t>шарування, мінералогічні утворення, палеонтологічні об’ єкти та інші ділянки надр, які становлять особливу наукову або культурну цінність і оголошені в установленому порядку об’ єктами природно-заповідного фонду.</w:t>
      </w:r>
    </w:p>
    <w:p w:rsidR="00063D5F" w:rsidRPr="007D763A" w:rsidRDefault="00063D5F" w:rsidP="00063D5F">
      <w:pPr>
        <w:pStyle w:val="a8"/>
        <w:shd w:val="clear" w:color="auto" w:fill="FFFFFF"/>
        <w:spacing w:before="0" w:beforeAutospacing="0" w:after="0" w:afterAutospacing="0"/>
        <w:ind w:firstLine="567"/>
        <w:jc w:val="both"/>
        <w:rPr>
          <w:color w:val="000000"/>
          <w:sz w:val="28"/>
          <w:szCs w:val="28"/>
        </w:rPr>
      </w:pPr>
      <w:r w:rsidRPr="007D763A">
        <w:rPr>
          <w:color w:val="000000"/>
          <w:sz w:val="28"/>
          <w:szCs w:val="28"/>
        </w:rPr>
        <w:t>Після закінчення робіт, пов’язаних із користуванням надрами, над</w:t>
      </w:r>
      <w:r w:rsidRPr="007D763A">
        <w:rPr>
          <w:color w:val="000000"/>
          <w:sz w:val="28"/>
          <w:szCs w:val="28"/>
        </w:rPr>
        <w:softHyphen/>
        <w:t>рокористувачі зобов’язані привести земельні ділянки, порушені при користуванні, у стан, придатний для подальшого їх використання в суспільному виробництві.</w:t>
      </w:r>
    </w:p>
    <w:p w:rsidR="00063D5F" w:rsidRPr="007D763A" w:rsidRDefault="00063D5F" w:rsidP="00063D5F">
      <w:pPr>
        <w:pStyle w:val="a8"/>
        <w:shd w:val="clear" w:color="auto" w:fill="FFFFFF"/>
        <w:spacing w:before="0" w:beforeAutospacing="0" w:after="0" w:afterAutospacing="0"/>
        <w:ind w:firstLine="567"/>
        <w:jc w:val="both"/>
        <w:rPr>
          <w:color w:val="000000"/>
          <w:sz w:val="28"/>
          <w:szCs w:val="28"/>
        </w:rPr>
      </w:pPr>
      <w:r w:rsidRPr="007D763A">
        <w:rPr>
          <w:color w:val="000000"/>
          <w:sz w:val="28"/>
          <w:szCs w:val="28"/>
        </w:rPr>
        <w:t>Користувачі надр зобов’язані виконувати й інші вимоги щодо користування надрами, встановлені законодавством України про надра.</w:t>
      </w:r>
    </w:p>
    <w:p w:rsidR="00063D5F" w:rsidRPr="007D763A" w:rsidRDefault="00063D5F" w:rsidP="00063D5F">
      <w:pPr>
        <w:pStyle w:val="a8"/>
        <w:shd w:val="clear" w:color="auto" w:fill="FFFFFF"/>
        <w:spacing w:before="0" w:beforeAutospacing="0" w:after="0" w:afterAutospacing="0"/>
        <w:ind w:firstLine="567"/>
        <w:jc w:val="both"/>
        <w:rPr>
          <w:color w:val="000000"/>
          <w:sz w:val="28"/>
          <w:szCs w:val="28"/>
        </w:rPr>
      </w:pPr>
      <w:r w:rsidRPr="007D763A">
        <w:rPr>
          <w:color w:val="000000"/>
          <w:sz w:val="28"/>
          <w:szCs w:val="28"/>
        </w:rPr>
        <w:t>Користування надрами на території України, її континентального шельфу і виключної (морської) економічної зони є платним. Плата справляється у вигляді платежів за користування надрами; відрахувань за геологорозвідувальні роботи за рахунок Державного бюджету; збо</w:t>
      </w:r>
      <w:r w:rsidRPr="007D763A">
        <w:rPr>
          <w:color w:val="000000"/>
          <w:sz w:val="28"/>
          <w:szCs w:val="28"/>
        </w:rPr>
        <w:softHyphen/>
        <w:t>ру за видачу спеціальних дозволів (ліцензій) та акцизного збору. Пла</w:t>
      </w:r>
      <w:r w:rsidRPr="007D763A">
        <w:rPr>
          <w:color w:val="000000"/>
          <w:sz w:val="28"/>
          <w:szCs w:val="28"/>
        </w:rPr>
        <w:softHyphen/>
        <w:t>тежі можуть справлятися як разові внески або регулярні платежі, що визначаються згідно з відповідними еколого-економічними розрахун</w:t>
      </w:r>
      <w:r w:rsidRPr="007D763A">
        <w:rPr>
          <w:color w:val="000000"/>
          <w:sz w:val="28"/>
          <w:szCs w:val="28"/>
        </w:rPr>
        <w:softHyphen/>
        <w:t>ками залежно від економіко-географічних умов і розміру ділянки надр, виду корисних копалин, тривалості робіт, від стану геологічного ви</w:t>
      </w:r>
      <w:r w:rsidRPr="007D763A">
        <w:rPr>
          <w:color w:val="000000"/>
          <w:sz w:val="28"/>
          <w:szCs w:val="28"/>
        </w:rPr>
        <w:softHyphen/>
        <w:t>вчення території та ступеня ризику.</w:t>
      </w:r>
    </w:p>
    <w:p w:rsidR="00063D5F" w:rsidRPr="007D763A" w:rsidRDefault="00063D5F" w:rsidP="00063D5F">
      <w:pPr>
        <w:pStyle w:val="a8"/>
        <w:shd w:val="clear" w:color="auto" w:fill="FFFFFF"/>
        <w:spacing w:before="0" w:beforeAutospacing="0" w:after="0" w:afterAutospacing="0"/>
        <w:ind w:firstLine="567"/>
        <w:jc w:val="both"/>
        <w:rPr>
          <w:color w:val="000000"/>
          <w:sz w:val="28"/>
          <w:szCs w:val="28"/>
        </w:rPr>
      </w:pPr>
      <w:r w:rsidRPr="007D763A">
        <w:rPr>
          <w:color w:val="000000"/>
          <w:sz w:val="28"/>
          <w:szCs w:val="28"/>
        </w:rPr>
        <w:t>Нормативи плати за користування надрами та порядок її справлян</w:t>
      </w:r>
      <w:r w:rsidRPr="007D763A">
        <w:rPr>
          <w:color w:val="000000"/>
          <w:sz w:val="28"/>
          <w:szCs w:val="28"/>
        </w:rPr>
        <w:softHyphen/>
        <w:t>ня встановлюються Кабінетом Міністров України</w:t>
      </w:r>
      <w:r w:rsidRPr="007D763A">
        <w:rPr>
          <w:color w:val="000000"/>
          <w:sz w:val="28"/>
          <w:szCs w:val="28"/>
          <w:vertAlign w:val="superscript"/>
        </w:rPr>
        <w:t>[1]</w:t>
      </w:r>
      <w:r w:rsidRPr="007D763A">
        <w:rPr>
          <w:color w:val="000000"/>
          <w:sz w:val="28"/>
          <w:szCs w:val="28"/>
        </w:rPr>
        <w:t>.</w:t>
      </w:r>
    </w:p>
    <w:p w:rsidR="00063D5F" w:rsidRPr="007D763A" w:rsidRDefault="00063D5F" w:rsidP="00063D5F">
      <w:pPr>
        <w:pStyle w:val="a8"/>
        <w:shd w:val="clear" w:color="auto" w:fill="FFFFFF"/>
        <w:spacing w:before="0" w:beforeAutospacing="0" w:after="0" w:afterAutospacing="0"/>
        <w:ind w:firstLine="567"/>
        <w:jc w:val="both"/>
        <w:rPr>
          <w:color w:val="000000"/>
          <w:sz w:val="28"/>
          <w:szCs w:val="28"/>
        </w:rPr>
      </w:pPr>
      <w:r w:rsidRPr="007D763A">
        <w:rPr>
          <w:color w:val="000000"/>
          <w:sz w:val="28"/>
          <w:szCs w:val="28"/>
        </w:rPr>
        <w:t>Плата за користування надрами може вноситися як у вигляді гро</w:t>
      </w:r>
      <w:r w:rsidRPr="007D763A">
        <w:rPr>
          <w:color w:val="000000"/>
          <w:sz w:val="28"/>
          <w:szCs w:val="28"/>
        </w:rPr>
        <w:softHyphen/>
        <w:t>шових платежів, так і в натуральному вигляді (частина видобутої мі</w:t>
      </w:r>
      <w:r w:rsidRPr="007D763A">
        <w:rPr>
          <w:color w:val="000000"/>
          <w:sz w:val="28"/>
          <w:szCs w:val="28"/>
        </w:rPr>
        <w:softHyphen/>
        <w:t>неральної сировини або іншої виробленої продукції, виконання робіт чи надання інших послуг), крім радіоактивної сировини та продуктів її переробки, благородних металів, алмазів та коштовних каменів, матеріалів та послуг оборонно-військового характеру, а також інфор</w:t>
      </w:r>
      <w:r w:rsidRPr="007D763A">
        <w:rPr>
          <w:color w:val="000000"/>
          <w:sz w:val="28"/>
          <w:szCs w:val="28"/>
        </w:rPr>
        <w:softHyphen/>
        <w:t>мації, що віднесена до державної таємниці</w:t>
      </w:r>
      <w:r w:rsidRPr="007D763A">
        <w:rPr>
          <w:color w:val="000000"/>
          <w:sz w:val="28"/>
          <w:szCs w:val="28"/>
          <w:vertAlign w:val="superscript"/>
        </w:rPr>
        <w:t>[2]</w:t>
      </w:r>
      <w:r w:rsidRPr="007D763A">
        <w:rPr>
          <w:color w:val="000000"/>
          <w:sz w:val="28"/>
          <w:szCs w:val="28"/>
        </w:rPr>
        <w:t>.</w:t>
      </w:r>
    </w:p>
    <w:p w:rsidR="00063D5F" w:rsidRPr="007D763A" w:rsidRDefault="00063D5F" w:rsidP="00063D5F">
      <w:pPr>
        <w:pStyle w:val="a8"/>
        <w:shd w:val="clear" w:color="auto" w:fill="FFFFFF"/>
        <w:spacing w:before="0" w:beforeAutospacing="0" w:after="0" w:afterAutospacing="0"/>
        <w:ind w:firstLine="567"/>
        <w:jc w:val="both"/>
        <w:rPr>
          <w:color w:val="000000"/>
          <w:sz w:val="28"/>
          <w:szCs w:val="28"/>
        </w:rPr>
      </w:pPr>
      <w:r w:rsidRPr="007D763A">
        <w:rPr>
          <w:color w:val="000000"/>
          <w:sz w:val="28"/>
          <w:szCs w:val="28"/>
        </w:rPr>
        <w:t>Для деяких категорій користувачів надрами законодавством визна</w:t>
      </w:r>
      <w:r w:rsidRPr="007D763A">
        <w:rPr>
          <w:color w:val="000000"/>
          <w:sz w:val="28"/>
          <w:szCs w:val="28"/>
        </w:rPr>
        <w:softHyphen/>
        <w:t>чаються пільги і знижки при справлянні плати. Так, користувачам, які здійснюють видобування дефіцитних корисних копалин при низькій економічній ефективності розробки родовищ або видобування корисних копалин із залишкових запасів зниженої якості, надається знижка при платі за користування надрами за вичерпання надр (ст. 36 КУпН).</w:t>
      </w:r>
    </w:p>
    <w:p w:rsidR="00063D5F" w:rsidRPr="007D763A" w:rsidRDefault="00063D5F" w:rsidP="00063D5F">
      <w:pPr>
        <w:pStyle w:val="a8"/>
        <w:shd w:val="clear" w:color="auto" w:fill="FFFFFF"/>
        <w:spacing w:before="0" w:beforeAutospacing="0" w:after="0" w:afterAutospacing="0"/>
        <w:ind w:firstLine="567"/>
        <w:jc w:val="both"/>
        <w:rPr>
          <w:color w:val="000000"/>
          <w:sz w:val="28"/>
          <w:szCs w:val="28"/>
        </w:rPr>
      </w:pPr>
      <w:r w:rsidRPr="007D763A">
        <w:rPr>
          <w:color w:val="000000"/>
          <w:sz w:val="28"/>
          <w:szCs w:val="28"/>
        </w:rPr>
        <w:t>Від плати звільняються користувачі надр при проведенні робіт по геологічному вивченню надр і розвідуванні родовищ корисних копалин, якщо вони виконуються за рахунок Державного бюджету, і при організації геологічних об’єктів природно-заповідного фонду. Звільнені від плати за користування надрами землевласники і землекористувачі, які здійснюють у встановленому порядку видобування корисних копалин місцевого значення для власних потреб або користуватися надрами для господарських і побутових потреб на наданих їм у власність чи корис</w:t>
      </w:r>
      <w:r w:rsidRPr="007D763A">
        <w:rPr>
          <w:color w:val="000000"/>
          <w:sz w:val="28"/>
          <w:szCs w:val="28"/>
        </w:rPr>
        <w:softHyphen/>
        <w:t>тування земельних ділянках (ст. 29 КУпН).</w:t>
      </w:r>
    </w:p>
    <w:p w:rsidR="00063D5F" w:rsidRPr="007D763A" w:rsidRDefault="00063D5F" w:rsidP="00063D5F">
      <w:pPr>
        <w:pStyle w:val="a8"/>
        <w:shd w:val="clear" w:color="auto" w:fill="FFFFFF"/>
        <w:spacing w:before="0" w:beforeAutospacing="0" w:after="0" w:afterAutospacing="0"/>
        <w:ind w:firstLine="567"/>
        <w:jc w:val="both"/>
        <w:rPr>
          <w:color w:val="000000"/>
          <w:sz w:val="28"/>
          <w:szCs w:val="28"/>
        </w:rPr>
      </w:pPr>
      <w:r w:rsidRPr="007D763A">
        <w:rPr>
          <w:color w:val="000000"/>
          <w:sz w:val="28"/>
          <w:szCs w:val="28"/>
        </w:rPr>
        <w:lastRenderedPageBreak/>
        <w:t>Платежі за користування надрами направляються в Державний бюджет, бюджети Автономної Республіки Крим, областей, міст Києва та Савастополя.</w:t>
      </w:r>
    </w:p>
    <w:p w:rsidR="00063D5F" w:rsidRPr="007D763A" w:rsidRDefault="00063D5F" w:rsidP="00063D5F">
      <w:pPr>
        <w:pStyle w:val="a8"/>
        <w:shd w:val="clear" w:color="auto" w:fill="FFFFFF"/>
        <w:spacing w:before="0" w:beforeAutospacing="0" w:after="0" w:afterAutospacing="0"/>
        <w:ind w:firstLine="567"/>
        <w:jc w:val="both"/>
        <w:rPr>
          <w:color w:val="000000"/>
          <w:sz w:val="28"/>
          <w:szCs w:val="28"/>
        </w:rPr>
      </w:pPr>
      <w:r w:rsidRPr="007D763A">
        <w:rPr>
          <w:color w:val="000000"/>
          <w:sz w:val="28"/>
          <w:szCs w:val="28"/>
        </w:rPr>
        <w:t>Так, наприклад, за видобування корисних копалин загальнодержав</w:t>
      </w:r>
      <w:r w:rsidRPr="007D763A">
        <w:rPr>
          <w:color w:val="000000"/>
          <w:sz w:val="28"/>
          <w:szCs w:val="28"/>
        </w:rPr>
        <w:softHyphen/>
        <w:t>ного значення у Державний бюджет відраховується 40 % платежів, решта надходить до місцевого бюджету. За видобування корисних копалин місцевого значення всі платежі направляються в місцевий бюджет, а за користування надрами континентального шельфу — у Державний бюджет (ст. 31 КУпН).</w:t>
      </w:r>
    </w:p>
    <w:p w:rsidR="00063D5F" w:rsidRPr="007D763A" w:rsidRDefault="00063D5F" w:rsidP="00063D5F">
      <w:pPr>
        <w:pStyle w:val="a8"/>
        <w:shd w:val="clear" w:color="auto" w:fill="FFFFFF"/>
        <w:spacing w:before="0" w:beforeAutospacing="0" w:after="0" w:afterAutospacing="0"/>
        <w:ind w:firstLine="567"/>
        <w:jc w:val="both"/>
        <w:rPr>
          <w:color w:val="000000"/>
          <w:sz w:val="28"/>
          <w:szCs w:val="28"/>
        </w:rPr>
      </w:pPr>
      <w:r w:rsidRPr="007D763A">
        <w:rPr>
          <w:color w:val="000000"/>
          <w:sz w:val="28"/>
          <w:szCs w:val="28"/>
        </w:rPr>
        <w:t> </w:t>
      </w:r>
    </w:p>
    <w:p w:rsidR="00063D5F" w:rsidRPr="007D763A" w:rsidRDefault="00063D5F" w:rsidP="00063D5F">
      <w:pPr>
        <w:pStyle w:val="a8"/>
        <w:shd w:val="clear" w:color="auto" w:fill="FFFFFF"/>
        <w:spacing w:before="0" w:beforeAutospacing="0" w:after="0" w:afterAutospacing="0"/>
        <w:ind w:firstLine="567"/>
        <w:jc w:val="both"/>
        <w:rPr>
          <w:sz w:val="28"/>
          <w:szCs w:val="28"/>
        </w:rPr>
      </w:pPr>
      <w:r w:rsidRPr="007D763A">
        <w:rPr>
          <w:rStyle w:val="ab"/>
          <w:sz w:val="28"/>
          <w:szCs w:val="28"/>
        </w:rPr>
        <w:t>§ 3. Правове регулювання основних видів використання надр</w:t>
      </w:r>
    </w:p>
    <w:p w:rsidR="00063D5F" w:rsidRPr="007D763A" w:rsidRDefault="00063D5F" w:rsidP="00063D5F">
      <w:pPr>
        <w:pStyle w:val="a8"/>
        <w:shd w:val="clear" w:color="auto" w:fill="FFFFFF"/>
        <w:spacing w:before="0" w:beforeAutospacing="0" w:after="0" w:afterAutospacing="0"/>
        <w:ind w:firstLine="567"/>
        <w:jc w:val="both"/>
        <w:rPr>
          <w:sz w:val="28"/>
          <w:szCs w:val="28"/>
        </w:rPr>
      </w:pPr>
    </w:p>
    <w:p w:rsidR="00063D5F" w:rsidRPr="007D763A" w:rsidRDefault="00063D5F" w:rsidP="00063D5F">
      <w:pPr>
        <w:pStyle w:val="a8"/>
        <w:shd w:val="clear" w:color="auto" w:fill="FFFFFF"/>
        <w:spacing w:before="0" w:beforeAutospacing="0" w:after="0" w:afterAutospacing="0"/>
        <w:ind w:firstLine="567"/>
        <w:jc w:val="both"/>
        <w:rPr>
          <w:color w:val="000000"/>
          <w:sz w:val="28"/>
          <w:szCs w:val="28"/>
        </w:rPr>
      </w:pPr>
      <w:r w:rsidRPr="007D763A">
        <w:rPr>
          <w:color w:val="000000"/>
          <w:sz w:val="28"/>
          <w:szCs w:val="28"/>
        </w:rPr>
        <w:t>Геологічне вивчення надр — це спеціальні роботи і дослідження, спрямовані на одержання інформації про надра для задоволення по</w:t>
      </w:r>
      <w:r w:rsidRPr="007D763A">
        <w:rPr>
          <w:color w:val="000000"/>
          <w:sz w:val="28"/>
          <w:szCs w:val="28"/>
        </w:rPr>
        <w:softHyphen/>
        <w:t>треб суспільства. Геологічне вивчення здійснюється з метою одер</w:t>
      </w:r>
      <w:r w:rsidRPr="007D763A">
        <w:rPr>
          <w:color w:val="000000"/>
          <w:sz w:val="28"/>
          <w:szCs w:val="28"/>
        </w:rPr>
        <w:softHyphen/>
        <w:t>жання даних про геологічну будову надр, процеси, які відбуваються в них, виявлення та оцінки корисних копалин, вивчення закономір</w:t>
      </w:r>
      <w:r w:rsidRPr="007D763A">
        <w:rPr>
          <w:color w:val="000000"/>
          <w:sz w:val="28"/>
          <w:szCs w:val="28"/>
        </w:rPr>
        <w:softHyphen/>
        <w:t>ностей їх формування і розміщення, з’ясування гірничотехнічних та інших умов розробки родовищ корисних копалин і використання надр для цілей, не пов’язаних з видобуванням корисних копалин.</w:t>
      </w:r>
    </w:p>
    <w:p w:rsidR="00063D5F" w:rsidRPr="007D763A" w:rsidRDefault="00063D5F" w:rsidP="00063D5F">
      <w:pPr>
        <w:pStyle w:val="a8"/>
        <w:shd w:val="clear" w:color="auto" w:fill="FFFFFF"/>
        <w:spacing w:before="0" w:beforeAutospacing="0" w:after="0" w:afterAutospacing="0"/>
        <w:ind w:firstLine="567"/>
        <w:jc w:val="both"/>
        <w:rPr>
          <w:color w:val="000000"/>
          <w:sz w:val="28"/>
          <w:szCs w:val="28"/>
        </w:rPr>
      </w:pPr>
      <w:r w:rsidRPr="007D763A">
        <w:rPr>
          <w:color w:val="000000"/>
          <w:sz w:val="28"/>
          <w:szCs w:val="28"/>
        </w:rPr>
        <w:t>Геологічне вивчення надр включає декілька стадій: регіональне геологічне вивчення території України (геологічне картування), гео</w:t>
      </w:r>
      <w:r w:rsidRPr="007D763A">
        <w:rPr>
          <w:color w:val="000000"/>
          <w:sz w:val="28"/>
          <w:szCs w:val="28"/>
        </w:rPr>
        <w:softHyphen/>
        <w:t>логічні пошуки корисних копалин, їх геологічну розвідку та дослідно- промислову розробку</w:t>
      </w:r>
      <w:r w:rsidRPr="007D763A">
        <w:rPr>
          <w:color w:val="000000"/>
          <w:sz w:val="28"/>
          <w:szCs w:val="28"/>
          <w:vertAlign w:val="superscript"/>
        </w:rPr>
        <w:t>[3]</w:t>
      </w:r>
      <w:r w:rsidRPr="007D763A">
        <w:rPr>
          <w:color w:val="000000"/>
          <w:sz w:val="28"/>
          <w:szCs w:val="28"/>
        </w:rPr>
        <w:t>.</w:t>
      </w:r>
    </w:p>
    <w:p w:rsidR="00063D5F" w:rsidRPr="007D763A" w:rsidRDefault="00063D5F" w:rsidP="00063D5F">
      <w:pPr>
        <w:pStyle w:val="a8"/>
        <w:shd w:val="clear" w:color="auto" w:fill="FFFFFF"/>
        <w:spacing w:before="0" w:beforeAutospacing="0" w:after="0" w:afterAutospacing="0"/>
        <w:ind w:firstLine="567"/>
        <w:jc w:val="both"/>
        <w:rPr>
          <w:color w:val="000000"/>
          <w:sz w:val="28"/>
          <w:szCs w:val="28"/>
        </w:rPr>
      </w:pPr>
      <w:r w:rsidRPr="007D763A">
        <w:rPr>
          <w:color w:val="000000"/>
          <w:sz w:val="28"/>
          <w:szCs w:val="28"/>
        </w:rPr>
        <w:t>Геологічні пошуки — це сукупність робіт з відкриття родовищ корисних копалин. Пошуки проводяться на основі вивчення геологіч</w:t>
      </w:r>
      <w:r w:rsidRPr="007D763A">
        <w:rPr>
          <w:color w:val="000000"/>
          <w:sz w:val="28"/>
          <w:szCs w:val="28"/>
        </w:rPr>
        <w:softHyphen/>
        <w:t>ної будови місцевості одночасно з геологічним картуванням.</w:t>
      </w:r>
    </w:p>
    <w:p w:rsidR="00063D5F" w:rsidRPr="007D763A" w:rsidRDefault="00063D5F" w:rsidP="00063D5F">
      <w:pPr>
        <w:pStyle w:val="a8"/>
        <w:shd w:val="clear" w:color="auto" w:fill="FFFFFF"/>
        <w:spacing w:before="0" w:beforeAutospacing="0" w:after="0" w:afterAutospacing="0"/>
        <w:ind w:firstLine="567"/>
        <w:jc w:val="both"/>
        <w:rPr>
          <w:color w:val="000000"/>
          <w:sz w:val="28"/>
          <w:szCs w:val="28"/>
        </w:rPr>
      </w:pPr>
      <w:r w:rsidRPr="007D763A">
        <w:rPr>
          <w:color w:val="000000"/>
          <w:sz w:val="28"/>
          <w:szCs w:val="28"/>
        </w:rPr>
        <w:t>Геологічна розвідка родовищ корисних копалин становить сукуп</w:t>
      </w:r>
      <w:r w:rsidRPr="007D763A">
        <w:rPr>
          <w:color w:val="000000"/>
          <w:sz w:val="28"/>
          <w:szCs w:val="28"/>
        </w:rPr>
        <w:softHyphen/>
        <w:t>ність геологорозвідувальних робіт і пов’язаних з ними досліджень, що проводяться з метою виявлення і геолого-економічної оцінки запасів мінеральної сировини в надрах.</w:t>
      </w:r>
    </w:p>
    <w:p w:rsidR="00063D5F" w:rsidRPr="007D763A" w:rsidRDefault="00063D5F" w:rsidP="00063D5F">
      <w:pPr>
        <w:pStyle w:val="a8"/>
        <w:shd w:val="clear" w:color="auto" w:fill="FFFFFF"/>
        <w:spacing w:before="0" w:beforeAutospacing="0" w:after="0" w:afterAutospacing="0"/>
        <w:ind w:firstLine="567"/>
        <w:jc w:val="both"/>
        <w:rPr>
          <w:color w:val="000000"/>
          <w:sz w:val="28"/>
          <w:szCs w:val="28"/>
        </w:rPr>
      </w:pPr>
      <w:r w:rsidRPr="007D763A">
        <w:rPr>
          <w:color w:val="000000"/>
          <w:sz w:val="28"/>
          <w:szCs w:val="28"/>
        </w:rPr>
        <w:t>Дослідно-промислова розробка надр — остання стадія геологічно</w:t>
      </w:r>
      <w:r w:rsidRPr="007D763A">
        <w:rPr>
          <w:color w:val="000000"/>
          <w:sz w:val="28"/>
          <w:szCs w:val="28"/>
        </w:rPr>
        <w:softHyphen/>
        <w:t>го вивчення ділянки надр, яка попередньо була досліджена. На цій ділянці здійснюють видобуток з родовища обмеженої кількості копалин з метою визначення його промислової цінності, уточнення гірничо- геологічних та технологічних параметрів, необхідних для підрахунку запасів корисних копалин та обґрунтування вибору раціонального методу промислової розробки родовища. Ця стадія є фактичною осно</w:t>
      </w:r>
      <w:r w:rsidRPr="007D763A">
        <w:rPr>
          <w:color w:val="000000"/>
          <w:sz w:val="28"/>
          <w:szCs w:val="28"/>
        </w:rPr>
        <w:softHyphen/>
        <w:t>вою підтвердження результатів геологічного вивчення надр.</w:t>
      </w:r>
    </w:p>
    <w:p w:rsidR="00063D5F" w:rsidRPr="007D763A" w:rsidRDefault="00063D5F" w:rsidP="00063D5F">
      <w:pPr>
        <w:pStyle w:val="a8"/>
        <w:shd w:val="clear" w:color="auto" w:fill="FFFFFF"/>
        <w:spacing w:before="0" w:beforeAutospacing="0" w:after="0" w:afterAutospacing="0"/>
        <w:ind w:firstLine="567"/>
        <w:jc w:val="both"/>
        <w:rPr>
          <w:color w:val="000000"/>
          <w:sz w:val="28"/>
          <w:szCs w:val="28"/>
        </w:rPr>
      </w:pPr>
      <w:r w:rsidRPr="007D763A">
        <w:rPr>
          <w:color w:val="000000"/>
          <w:sz w:val="28"/>
          <w:szCs w:val="28"/>
        </w:rPr>
        <w:t>Для геологічного вивчення, у тому числі для дослідно-промислової розробки родовищ корисних копалин загальнодержавного значення, надра надаються у користування без надання гірничого відводу на під</w:t>
      </w:r>
      <w:r w:rsidRPr="007D763A">
        <w:rPr>
          <w:color w:val="000000"/>
          <w:sz w:val="28"/>
          <w:szCs w:val="28"/>
        </w:rPr>
        <w:softHyphen/>
        <w:t>ставі спеціального дозволу на геологічне вивчення надр.</w:t>
      </w:r>
    </w:p>
    <w:p w:rsidR="00063D5F" w:rsidRPr="007D763A" w:rsidRDefault="00063D5F" w:rsidP="00063D5F">
      <w:pPr>
        <w:pStyle w:val="a8"/>
        <w:shd w:val="clear" w:color="auto" w:fill="FFFFFF"/>
        <w:spacing w:before="0" w:beforeAutospacing="0" w:after="0" w:afterAutospacing="0"/>
        <w:ind w:firstLine="567"/>
        <w:jc w:val="both"/>
        <w:rPr>
          <w:color w:val="000000"/>
          <w:sz w:val="28"/>
          <w:szCs w:val="28"/>
        </w:rPr>
      </w:pPr>
      <w:r w:rsidRPr="007D763A">
        <w:rPr>
          <w:color w:val="000000"/>
          <w:sz w:val="28"/>
          <w:szCs w:val="28"/>
        </w:rPr>
        <w:t>Проведення робіт по геологічному вивченню надр організовується та координується Мінприроди України. Воно передбачається держав</w:t>
      </w:r>
      <w:r w:rsidRPr="007D763A">
        <w:rPr>
          <w:color w:val="000000"/>
          <w:sz w:val="28"/>
          <w:szCs w:val="28"/>
        </w:rPr>
        <w:softHyphen/>
        <w:t>ними комплексними або цільовими програмами, здійснюється, як правило, за рахунок коштів, що відраховуються видобувними підпри</w:t>
      </w:r>
      <w:r w:rsidRPr="007D763A">
        <w:rPr>
          <w:color w:val="000000"/>
          <w:sz w:val="28"/>
          <w:szCs w:val="28"/>
        </w:rPr>
        <w:softHyphen/>
        <w:t>ємствами до Державного бюджету за раніше виконані геологорозвіду</w:t>
      </w:r>
      <w:r w:rsidRPr="007D763A">
        <w:rPr>
          <w:color w:val="000000"/>
          <w:sz w:val="28"/>
          <w:szCs w:val="28"/>
        </w:rPr>
        <w:softHyphen/>
        <w:t>вальні роботи. В окремих випадках (наприклад, для геологічної роз</w:t>
      </w:r>
      <w:r w:rsidRPr="007D763A">
        <w:rPr>
          <w:color w:val="000000"/>
          <w:sz w:val="28"/>
          <w:szCs w:val="28"/>
        </w:rPr>
        <w:softHyphen/>
        <w:t>відки родовищ корисних копалин, що не мають промислового видо</w:t>
      </w:r>
      <w:r w:rsidRPr="007D763A">
        <w:rPr>
          <w:color w:val="000000"/>
          <w:sz w:val="28"/>
          <w:szCs w:val="28"/>
        </w:rPr>
        <w:softHyphen/>
        <w:t>бутку) вивчення надр може виконуватися за рахунок прямих видатків Державного та місцевого бюджетів або залучення недержавних інвес</w:t>
      </w:r>
      <w:r w:rsidRPr="007D763A">
        <w:rPr>
          <w:color w:val="000000"/>
          <w:sz w:val="28"/>
          <w:szCs w:val="28"/>
        </w:rPr>
        <w:softHyphen/>
        <w:t>тицій.</w:t>
      </w:r>
    </w:p>
    <w:p w:rsidR="00063D5F" w:rsidRPr="007D763A" w:rsidRDefault="00063D5F" w:rsidP="00063D5F">
      <w:pPr>
        <w:pStyle w:val="a8"/>
        <w:shd w:val="clear" w:color="auto" w:fill="FFFFFF"/>
        <w:spacing w:before="0" w:beforeAutospacing="0" w:after="0" w:afterAutospacing="0"/>
        <w:ind w:firstLine="567"/>
        <w:jc w:val="both"/>
        <w:rPr>
          <w:color w:val="000000"/>
          <w:sz w:val="28"/>
          <w:szCs w:val="28"/>
        </w:rPr>
      </w:pPr>
      <w:r w:rsidRPr="007D763A">
        <w:rPr>
          <w:color w:val="000000"/>
          <w:sz w:val="28"/>
          <w:szCs w:val="28"/>
        </w:rPr>
        <w:lastRenderedPageBreak/>
        <w:t>При здійсненні зазначеного виду надрокористування повинні за</w:t>
      </w:r>
      <w:r w:rsidRPr="007D763A">
        <w:rPr>
          <w:color w:val="000000"/>
          <w:sz w:val="28"/>
          <w:szCs w:val="28"/>
        </w:rPr>
        <w:softHyphen/>
        <w:t>безпечуватися: раціональне і ефективне проведення геологорозвіду</w:t>
      </w:r>
      <w:r w:rsidRPr="007D763A">
        <w:rPr>
          <w:color w:val="000000"/>
          <w:sz w:val="28"/>
          <w:szCs w:val="28"/>
        </w:rPr>
        <w:softHyphen/>
        <w:t>вальних робіт; екологічно безпечний для життя і здоров’ я людей стан довкілля; повнота вивчення геологічної будови надр; достовірність визначення кількості та якості запасів усіх корисних копалин і на</w:t>
      </w:r>
      <w:r w:rsidRPr="007D763A">
        <w:rPr>
          <w:color w:val="000000"/>
          <w:sz w:val="28"/>
          <w:szCs w:val="28"/>
        </w:rPr>
        <w:softHyphen/>
        <w:t>явних у них компонентів; геолого-економічна оцінка корисних копа</w:t>
      </w:r>
      <w:r w:rsidRPr="007D763A">
        <w:rPr>
          <w:color w:val="000000"/>
          <w:sz w:val="28"/>
          <w:szCs w:val="28"/>
        </w:rPr>
        <w:softHyphen/>
        <w:t>лин; ведення робіт методами і способами, які б виключали невиправ</w:t>
      </w:r>
      <w:r w:rsidRPr="007D763A">
        <w:rPr>
          <w:color w:val="000000"/>
          <w:sz w:val="28"/>
          <w:szCs w:val="28"/>
        </w:rPr>
        <w:softHyphen/>
        <w:t>дані втрати корисних копалин та інші вимоги, які передбачені ст. 38 КУпН.</w:t>
      </w:r>
    </w:p>
    <w:p w:rsidR="00063D5F" w:rsidRPr="007D763A" w:rsidRDefault="00063D5F" w:rsidP="00063D5F">
      <w:pPr>
        <w:pStyle w:val="a8"/>
        <w:shd w:val="clear" w:color="auto" w:fill="FFFFFF"/>
        <w:spacing w:before="0" w:beforeAutospacing="0" w:after="0" w:afterAutospacing="0"/>
        <w:ind w:firstLine="567"/>
        <w:jc w:val="both"/>
        <w:rPr>
          <w:color w:val="000000"/>
          <w:sz w:val="28"/>
          <w:szCs w:val="28"/>
        </w:rPr>
      </w:pPr>
      <w:r w:rsidRPr="007D763A">
        <w:rPr>
          <w:color w:val="000000"/>
          <w:sz w:val="28"/>
          <w:szCs w:val="28"/>
        </w:rPr>
        <w:t>Роботи по геологічному вивченню надр підлягають обов’язковій державній реєстрації та обліку з метою узагальнення і максимального використання результатів вивчення надр, а також запобігання дублю</w:t>
      </w:r>
      <w:r w:rsidRPr="007D763A">
        <w:rPr>
          <w:color w:val="000000"/>
          <w:sz w:val="28"/>
          <w:szCs w:val="28"/>
        </w:rPr>
        <w:softHyphen/>
        <w:t>ванню зазначених робіт. Державна реєстрація та облік робіт по гео</w:t>
      </w:r>
      <w:r w:rsidRPr="007D763A">
        <w:rPr>
          <w:color w:val="000000"/>
          <w:sz w:val="28"/>
          <w:szCs w:val="28"/>
        </w:rPr>
        <w:softHyphen/>
        <w:t>логічному вивченню надр провадяться Державним інформаційним геологічним фондом України. Умови розпорядження геологічною ін</w:t>
      </w:r>
      <w:r w:rsidRPr="007D763A">
        <w:rPr>
          <w:color w:val="000000"/>
          <w:sz w:val="28"/>
          <w:szCs w:val="28"/>
        </w:rPr>
        <w:softHyphen/>
        <w:t>формацією визначаються Положенням про порядок розпорядження геологічною інформацією, затвердженим постановою Кабінету Міні</w:t>
      </w:r>
      <w:r w:rsidRPr="007D763A">
        <w:rPr>
          <w:color w:val="000000"/>
          <w:sz w:val="28"/>
          <w:szCs w:val="28"/>
        </w:rPr>
        <w:softHyphen/>
        <w:t>стрів України від 13 червня 1995 року № 423</w:t>
      </w:r>
      <w:r w:rsidRPr="007D763A">
        <w:rPr>
          <w:color w:val="000000"/>
          <w:sz w:val="28"/>
          <w:szCs w:val="28"/>
          <w:vertAlign w:val="superscript"/>
        </w:rPr>
        <w:t>[4]</w:t>
      </w:r>
      <w:r w:rsidRPr="007D763A">
        <w:rPr>
          <w:color w:val="000000"/>
          <w:sz w:val="28"/>
          <w:szCs w:val="28"/>
        </w:rPr>
        <w:t>.</w:t>
      </w:r>
    </w:p>
    <w:p w:rsidR="00063D5F" w:rsidRPr="007D763A" w:rsidRDefault="00063D5F" w:rsidP="00063D5F">
      <w:pPr>
        <w:pStyle w:val="a8"/>
        <w:shd w:val="clear" w:color="auto" w:fill="FFFFFF"/>
        <w:spacing w:before="0" w:beforeAutospacing="0" w:after="0" w:afterAutospacing="0"/>
        <w:ind w:firstLine="567"/>
        <w:jc w:val="both"/>
        <w:rPr>
          <w:color w:val="000000"/>
          <w:sz w:val="28"/>
          <w:szCs w:val="28"/>
        </w:rPr>
      </w:pPr>
      <w:r w:rsidRPr="007D763A">
        <w:rPr>
          <w:color w:val="000000"/>
          <w:sz w:val="28"/>
          <w:szCs w:val="28"/>
        </w:rPr>
        <w:t>Пошук родовищ корисних копалин являє собою дії, які безпосе</w:t>
      </w:r>
      <w:r w:rsidRPr="007D763A">
        <w:rPr>
          <w:color w:val="000000"/>
          <w:sz w:val="28"/>
          <w:szCs w:val="28"/>
        </w:rPr>
        <w:softHyphen/>
        <w:t>редньо спрямовані на виявлення корисних копалин. Згідно зі ст. 41 КУпН особи, які відкрили невідоме раніше родовище, що має промис</w:t>
      </w:r>
      <w:r w:rsidRPr="007D763A">
        <w:rPr>
          <w:color w:val="000000"/>
          <w:sz w:val="28"/>
          <w:szCs w:val="28"/>
        </w:rPr>
        <w:softHyphen/>
        <w:t>лову цінність, або виявили додаткові запаси корисних копалин чи нову мінеральну сировину в раніше відомому родовищі, що істотно підви</w:t>
      </w:r>
      <w:r w:rsidRPr="007D763A">
        <w:rPr>
          <w:color w:val="000000"/>
          <w:sz w:val="28"/>
          <w:szCs w:val="28"/>
        </w:rPr>
        <w:softHyphen/>
        <w:t>щують його промислову цінність, визнаються першовідкривачами. Вони мають право на винагороду та отримують спеціальний нагрудний знак «Першовідкривач родовища». Положення про першовідкривачів родовищ корисних копалин затверджено Кабінетом Міністрів України 1 лютого 1995 року</w:t>
      </w:r>
      <w:r w:rsidRPr="007D763A">
        <w:rPr>
          <w:color w:val="000000"/>
          <w:sz w:val="28"/>
          <w:szCs w:val="28"/>
          <w:vertAlign w:val="superscript"/>
        </w:rPr>
        <w:t>[5]</w:t>
      </w:r>
      <w:r w:rsidRPr="007D763A">
        <w:rPr>
          <w:color w:val="000000"/>
          <w:sz w:val="28"/>
          <w:szCs w:val="28"/>
        </w:rPr>
        <w:t>.</w:t>
      </w:r>
    </w:p>
    <w:p w:rsidR="00063D5F" w:rsidRPr="007D763A" w:rsidRDefault="00063D5F" w:rsidP="00063D5F">
      <w:pPr>
        <w:pStyle w:val="a8"/>
        <w:shd w:val="clear" w:color="auto" w:fill="FFFFFF"/>
        <w:spacing w:before="0" w:beforeAutospacing="0" w:after="0" w:afterAutospacing="0"/>
        <w:ind w:firstLine="567"/>
        <w:jc w:val="both"/>
        <w:rPr>
          <w:color w:val="000000"/>
          <w:sz w:val="28"/>
          <w:szCs w:val="28"/>
        </w:rPr>
      </w:pPr>
      <w:r w:rsidRPr="007D763A">
        <w:rPr>
          <w:color w:val="000000"/>
          <w:sz w:val="28"/>
          <w:szCs w:val="28"/>
        </w:rPr>
        <w:t>Видобування корисних копалин — найбільш поширений, але й вод</w:t>
      </w:r>
      <w:r w:rsidRPr="007D763A">
        <w:rPr>
          <w:color w:val="000000"/>
          <w:sz w:val="28"/>
          <w:szCs w:val="28"/>
        </w:rPr>
        <w:softHyphen/>
        <w:t>ночас небезпечний для навколишнього природного середовища та людини вид права користування надрами. Це діяльність спеціалізова</w:t>
      </w:r>
      <w:r w:rsidRPr="007D763A">
        <w:rPr>
          <w:color w:val="000000"/>
          <w:sz w:val="28"/>
          <w:szCs w:val="28"/>
        </w:rPr>
        <w:softHyphen/>
        <w:t>них підприємств, установ і організацій по розробці твердих, рідких та газоподібних корисних копалин у межах наданих їм гірничих відводів. Особливістю зазначеного виду користування надрами є залежність від того, які корисні копалини видобуваються, — загальнодержавного (наприклад, природний газ, вугілля, нафта та ін.) або місцевого зна</w:t>
      </w:r>
      <w:r w:rsidRPr="007D763A">
        <w:rPr>
          <w:color w:val="000000"/>
          <w:sz w:val="28"/>
          <w:szCs w:val="28"/>
        </w:rPr>
        <w:softHyphen/>
        <w:t>чення (гіпс, гравій, пісок тощо). Від виду корисних копалин залежать порядок та умови їх видобування, система державних органів, які на</w:t>
      </w:r>
      <w:r w:rsidRPr="007D763A">
        <w:rPr>
          <w:color w:val="000000"/>
          <w:sz w:val="28"/>
          <w:szCs w:val="28"/>
        </w:rPr>
        <w:softHyphen/>
        <w:t>дають відповідний гірничий відвід, та рівень державного управління надрокористуванням. Поділ корисних копалин на загальнодержавні та місцеві здійснює Кабінет Міністрів України.</w:t>
      </w:r>
    </w:p>
    <w:p w:rsidR="00063D5F" w:rsidRPr="007D763A" w:rsidRDefault="00063D5F" w:rsidP="00063D5F">
      <w:pPr>
        <w:pStyle w:val="a8"/>
        <w:shd w:val="clear" w:color="auto" w:fill="FFFFFF"/>
        <w:spacing w:before="0" w:beforeAutospacing="0" w:after="0" w:afterAutospacing="0"/>
        <w:ind w:firstLine="567"/>
        <w:jc w:val="both"/>
        <w:rPr>
          <w:color w:val="000000"/>
          <w:sz w:val="28"/>
          <w:szCs w:val="28"/>
        </w:rPr>
      </w:pPr>
      <w:r w:rsidRPr="007D763A">
        <w:rPr>
          <w:color w:val="000000"/>
          <w:sz w:val="28"/>
          <w:szCs w:val="28"/>
        </w:rPr>
        <w:t>Корисні копалини загальнодержавного значення здебільшого вва</w:t>
      </w:r>
      <w:r w:rsidRPr="007D763A">
        <w:rPr>
          <w:color w:val="000000"/>
          <w:sz w:val="28"/>
          <w:szCs w:val="28"/>
        </w:rPr>
        <w:softHyphen/>
        <w:t>жаються перспективними ресурсами, що є стратегічно важливими для економіки України. Тому їх видобування має свої особливості та регу</w:t>
      </w:r>
      <w:r w:rsidRPr="007D763A">
        <w:rPr>
          <w:color w:val="000000"/>
          <w:sz w:val="28"/>
          <w:szCs w:val="28"/>
        </w:rPr>
        <w:softHyphen/>
        <w:t>люється окремими нормативними актами.</w:t>
      </w:r>
    </w:p>
    <w:p w:rsidR="00063D5F" w:rsidRPr="007D763A" w:rsidRDefault="00063D5F" w:rsidP="00063D5F">
      <w:pPr>
        <w:pStyle w:val="a8"/>
        <w:shd w:val="clear" w:color="auto" w:fill="FFFFFF"/>
        <w:spacing w:before="0" w:beforeAutospacing="0" w:after="0" w:afterAutospacing="0"/>
        <w:ind w:firstLine="567"/>
        <w:jc w:val="both"/>
        <w:rPr>
          <w:color w:val="000000"/>
          <w:sz w:val="28"/>
          <w:szCs w:val="28"/>
        </w:rPr>
      </w:pPr>
      <w:r w:rsidRPr="007D763A">
        <w:rPr>
          <w:color w:val="000000"/>
          <w:sz w:val="28"/>
          <w:szCs w:val="28"/>
        </w:rPr>
        <w:t>Певними ознаками, які визначають їх правовий режим, характери</w:t>
      </w:r>
      <w:r w:rsidRPr="007D763A">
        <w:rPr>
          <w:color w:val="000000"/>
          <w:sz w:val="28"/>
          <w:szCs w:val="28"/>
        </w:rPr>
        <w:softHyphen/>
        <w:t>зуються й корисні копалини місцевого значення. По-перше, їх родо</w:t>
      </w:r>
      <w:r w:rsidRPr="007D763A">
        <w:rPr>
          <w:color w:val="000000"/>
          <w:sz w:val="28"/>
          <w:szCs w:val="28"/>
        </w:rPr>
        <w:softHyphen/>
        <w:t>вища широко поширені та розташовані відносно рівномірно в межах земної кори. По-друге, їх видобування здійснюється переважно від</w:t>
      </w:r>
      <w:r w:rsidRPr="007D763A">
        <w:rPr>
          <w:color w:val="000000"/>
          <w:sz w:val="28"/>
          <w:szCs w:val="28"/>
        </w:rPr>
        <w:softHyphen/>
        <w:t>критим способом і не потребує значних коштів, спеціальних технічних пристроїв і складного обладнання. І нарешті, такі корисні копалини здатні задовольняти передусім побутові і господарські потреби насе</w:t>
      </w:r>
      <w:r w:rsidRPr="007D763A">
        <w:rPr>
          <w:color w:val="000000"/>
          <w:sz w:val="28"/>
          <w:szCs w:val="28"/>
        </w:rPr>
        <w:softHyphen/>
        <w:t xml:space="preserve">лення. Згідно зі ст. 23 КУпН землевласники і землекористувачі в межах наданих їм земельних ділянок мають право без спеціальних дозволів та гірничого відводу </w:t>
      </w:r>
      <w:r w:rsidRPr="007D763A">
        <w:rPr>
          <w:color w:val="000000"/>
          <w:sz w:val="28"/>
          <w:szCs w:val="28"/>
        </w:rPr>
        <w:lastRenderedPageBreak/>
        <w:t>видобувати для своїх потреб загальнопоширені корисні копалини і торф загальною глибиною розробки до двох метрів і прісні підземні води до 20 метрів та використовувати надра для гос</w:t>
      </w:r>
      <w:r w:rsidRPr="007D763A">
        <w:rPr>
          <w:color w:val="000000"/>
          <w:sz w:val="28"/>
          <w:szCs w:val="28"/>
        </w:rPr>
        <w:softHyphen/>
        <w:t>подарських і побутових потреб.</w:t>
      </w:r>
    </w:p>
    <w:p w:rsidR="00063D5F" w:rsidRPr="007D763A" w:rsidRDefault="00063D5F" w:rsidP="00063D5F">
      <w:pPr>
        <w:pStyle w:val="a8"/>
        <w:shd w:val="clear" w:color="auto" w:fill="FFFFFF"/>
        <w:spacing w:before="0" w:beforeAutospacing="0" w:after="0" w:afterAutospacing="0"/>
        <w:ind w:firstLine="567"/>
        <w:jc w:val="both"/>
        <w:rPr>
          <w:color w:val="000000"/>
          <w:sz w:val="28"/>
          <w:szCs w:val="28"/>
        </w:rPr>
      </w:pPr>
      <w:r w:rsidRPr="007D763A">
        <w:rPr>
          <w:color w:val="000000"/>
          <w:sz w:val="28"/>
          <w:szCs w:val="28"/>
        </w:rPr>
        <w:t>Родовища, в тому числі техногенні, запаси і прояви всіх корисних копалин підлягають обліку в Державному кадастрі родовищ і проявів корисних копалин та державному балансі запасів корисних копалин, які містять відомості про кожне родовище, включене до Державного фонду родовищ корисних копалин, щодо кількості, якості та ступеня вивчення їх запасів.</w:t>
      </w:r>
    </w:p>
    <w:p w:rsidR="00063D5F" w:rsidRPr="007D763A" w:rsidRDefault="00063D5F" w:rsidP="00063D5F">
      <w:pPr>
        <w:pStyle w:val="a8"/>
        <w:shd w:val="clear" w:color="auto" w:fill="FFFFFF"/>
        <w:spacing w:before="0" w:beforeAutospacing="0" w:after="0" w:afterAutospacing="0"/>
        <w:ind w:firstLine="567"/>
        <w:jc w:val="both"/>
        <w:rPr>
          <w:color w:val="000000"/>
          <w:sz w:val="28"/>
          <w:szCs w:val="28"/>
        </w:rPr>
      </w:pPr>
      <w:r w:rsidRPr="007D763A">
        <w:rPr>
          <w:color w:val="000000"/>
          <w:sz w:val="28"/>
          <w:szCs w:val="28"/>
        </w:rPr>
        <w:t>Запаси корисних копалин розвіданих родовищ підлягають також експертизі та оцінюються Державною комісією України по запасах корисних копалин у порядку, встановленому Кабінетом Міністрів України.</w:t>
      </w:r>
    </w:p>
    <w:p w:rsidR="00063D5F" w:rsidRPr="007D763A" w:rsidRDefault="00063D5F" w:rsidP="00063D5F">
      <w:pPr>
        <w:pStyle w:val="a8"/>
        <w:shd w:val="clear" w:color="auto" w:fill="FFFFFF"/>
        <w:spacing w:before="0" w:beforeAutospacing="0" w:after="0" w:afterAutospacing="0"/>
        <w:ind w:firstLine="567"/>
        <w:jc w:val="both"/>
        <w:rPr>
          <w:color w:val="000000"/>
          <w:sz w:val="28"/>
          <w:szCs w:val="28"/>
        </w:rPr>
      </w:pPr>
      <w:r w:rsidRPr="007D763A">
        <w:rPr>
          <w:color w:val="000000"/>
          <w:sz w:val="28"/>
          <w:szCs w:val="28"/>
        </w:rPr>
        <w:t>Розробка родовищ корисних копалин та переробка мінеральної сировини провадяться згідно з затвердженими проектами та планами робіт, правилами технічної експлуатації та охорони надр, які погоджу</w:t>
      </w:r>
      <w:r w:rsidRPr="007D763A">
        <w:rPr>
          <w:color w:val="000000"/>
          <w:sz w:val="28"/>
          <w:szCs w:val="28"/>
        </w:rPr>
        <w:softHyphen/>
        <w:t>ються користувачами надр з Міністерством охорони навколишнього природного середовища.</w:t>
      </w:r>
    </w:p>
    <w:p w:rsidR="00063D5F" w:rsidRPr="007D763A" w:rsidRDefault="00063D5F" w:rsidP="00063D5F">
      <w:pPr>
        <w:pStyle w:val="a8"/>
        <w:shd w:val="clear" w:color="auto" w:fill="FFFFFF"/>
        <w:spacing w:before="0" w:beforeAutospacing="0" w:after="0" w:afterAutospacing="0"/>
        <w:ind w:firstLine="567"/>
        <w:jc w:val="both"/>
        <w:rPr>
          <w:color w:val="000000"/>
          <w:sz w:val="28"/>
          <w:szCs w:val="28"/>
        </w:rPr>
      </w:pPr>
      <w:r w:rsidRPr="007D763A">
        <w:rPr>
          <w:color w:val="000000"/>
          <w:sz w:val="28"/>
          <w:szCs w:val="28"/>
        </w:rPr>
        <w:t>З метою запобігання негативним демографічним, соціальним та екологічним наслідкам, інтенсивному видобутку корисних копалин установлюються квоти на видобуток окремих видів корисних копалин</w:t>
      </w:r>
      <w:r w:rsidRPr="007D763A">
        <w:rPr>
          <w:color w:val="000000"/>
          <w:sz w:val="28"/>
          <w:szCs w:val="28"/>
          <w:vertAlign w:val="superscript"/>
        </w:rPr>
        <w:t>[6]</w:t>
      </w:r>
      <w:r w:rsidRPr="007D763A">
        <w:rPr>
          <w:color w:val="000000"/>
          <w:sz w:val="28"/>
          <w:szCs w:val="28"/>
        </w:rPr>
        <w:t>.</w:t>
      </w:r>
    </w:p>
    <w:p w:rsidR="00063D5F" w:rsidRPr="007D763A" w:rsidRDefault="00063D5F" w:rsidP="00063D5F">
      <w:pPr>
        <w:pStyle w:val="a8"/>
        <w:shd w:val="clear" w:color="auto" w:fill="FFFFFF"/>
        <w:spacing w:before="0" w:beforeAutospacing="0" w:after="0" w:afterAutospacing="0"/>
        <w:ind w:firstLine="567"/>
        <w:jc w:val="both"/>
        <w:rPr>
          <w:color w:val="000000"/>
          <w:sz w:val="28"/>
          <w:szCs w:val="28"/>
        </w:rPr>
      </w:pPr>
      <w:r w:rsidRPr="007D763A">
        <w:rPr>
          <w:color w:val="000000"/>
          <w:sz w:val="28"/>
          <w:szCs w:val="28"/>
        </w:rPr>
        <w:t>Законодавство про надра у зв’язку з необхідністю ефективного та комплексного їх використання встановлює відповідні вимоги щодо розробки корисних копалин та переробки мінеральної сировини, згід</w:t>
      </w:r>
      <w:r w:rsidRPr="007D763A">
        <w:rPr>
          <w:color w:val="000000"/>
          <w:sz w:val="28"/>
          <w:szCs w:val="28"/>
        </w:rPr>
        <w:softHyphen/>
        <w:t>но з якими повинні забезпечуватися:</w:t>
      </w:r>
    </w:p>
    <w:p w:rsidR="00063D5F" w:rsidRPr="007D763A" w:rsidRDefault="00063D5F" w:rsidP="00063D5F">
      <w:pPr>
        <w:pStyle w:val="a8"/>
        <w:shd w:val="clear" w:color="auto" w:fill="FFFFFF"/>
        <w:spacing w:before="0" w:beforeAutospacing="0" w:after="0" w:afterAutospacing="0"/>
        <w:ind w:firstLine="567"/>
        <w:jc w:val="both"/>
        <w:rPr>
          <w:color w:val="000000"/>
          <w:sz w:val="28"/>
          <w:szCs w:val="28"/>
        </w:rPr>
      </w:pPr>
      <w:r w:rsidRPr="007D763A">
        <w:rPr>
          <w:color w:val="000000"/>
          <w:sz w:val="28"/>
          <w:szCs w:val="28"/>
        </w:rPr>
        <w:t>1) застосування раціональних, екологічно безпечних технологій видобування корисних копалин, не</w:t>
      </w:r>
      <w:r w:rsidRPr="007D763A">
        <w:rPr>
          <w:color w:val="000000"/>
          <w:sz w:val="28"/>
          <w:szCs w:val="28"/>
        </w:rPr>
        <w:softHyphen/>
        <w:t>допущення наднормативних втрат і погіршення якості корисних копа</w:t>
      </w:r>
      <w:r w:rsidRPr="007D763A">
        <w:rPr>
          <w:color w:val="000000"/>
          <w:sz w:val="28"/>
          <w:szCs w:val="28"/>
        </w:rPr>
        <w:softHyphen/>
        <w:t>лин, а також вибіркового відпрацювання багатих ділянок родовищ, що призводить до втрат запасів корисних копалин;</w:t>
      </w:r>
    </w:p>
    <w:p w:rsidR="00063D5F" w:rsidRPr="007D763A" w:rsidRDefault="00063D5F" w:rsidP="00063D5F">
      <w:pPr>
        <w:pStyle w:val="a8"/>
        <w:shd w:val="clear" w:color="auto" w:fill="FFFFFF"/>
        <w:spacing w:before="0" w:beforeAutospacing="0" w:after="0" w:afterAutospacing="0"/>
        <w:ind w:firstLine="567"/>
        <w:jc w:val="both"/>
        <w:rPr>
          <w:color w:val="000000"/>
          <w:sz w:val="28"/>
          <w:szCs w:val="28"/>
        </w:rPr>
      </w:pPr>
      <w:r w:rsidRPr="007D763A">
        <w:rPr>
          <w:color w:val="000000"/>
          <w:sz w:val="28"/>
          <w:szCs w:val="28"/>
        </w:rPr>
        <w:t>2) здійснення дорозвідки родовищ корисних копалин та інших геологічних робіт, проведення маркшейдерських робіт, ведення технічної документації;</w:t>
      </w:r>
    </w:p>
    <w:p w:rsidR="00063D5F" w:rsidRPr="007D763A" w:rsidRDefault="00063D5F" w:rsidP="00063D5F">
      <w:pPr>
        <w:pStyle w:val="a8"/>
        <w:shd w:val="clear" w:color="auto" w:fill="FFFFFF"/>
        <w:spacing w:before="0" w:beforeAutospacing="0" w:after="0" w:afterAutospacing="0"/>
        <w:ind w:firstLine="567"/>
        <w:jc w:val="both"/>
        <w:rPr>
          <w:color w:val="000000"/>
          <w:sz w:val="28"/>
          <w:szCs w:val="28"/>
        </w:rPr>
      </w:pPr>
      <w:r w:rsidRPr="007D763A">
        <w:rPr>
          <w:color w:val="000000"/>
          <w:sz w:val="28"/>
          <w:szCs w:val="28"/>
        </w:rPr>
        <w:t>3)   облік стану і руху запасів, втрат і погіршення якості корисних копалин, а також подання до статистичних та інших державних ор</w:t>
      </w:r>
      <w:r w:rsidRPr="007D763A">
        <w:rPr>
          <w:color w:val="000000"/>
          <w:sz w:val="28"/>
          <w:szCs w:val="28"/>
        </w:rPr>
        <w:softHyphen/>
        <w:t>ганів встановленої законодавством звітності;</w:t>
      </w:r>
    </w:p>
    <w:p w:rsidR="00063D5F" w:rsidRPr="007D763A" w:rsidRDefault="00063D5F" w:rsidP="00063D5F">
      <w:pPr>
        <w:pStyle w:val="a8"/>
        <w:shd w:val="clear" w:color="auto" w:fill="FFFFFF"/>
        <w:spacing w:before="0" w:beforeAutospacing="0" w:after="0" w:afterAutospacing="0"/>
        <w:ind w:firstLine="567"/>
        <w:jc w:val="both"/>
        <w:rPr>
          <w:color w:val="000000"/>
          <w:sz w:val="28"/>
          <w:szCs w:val="28"/>
        </w:rPr>
      </w:pPr>
      <w:r w:rsidRPr="007D763A">
        <w:rPr>
          <w:color w:val="000000"/>
          <w:sz w:val="28"/>
          <w:szCs w:val="28"/>
        </w:rPr>
        <w:t>4) недопущення псу</w:t>
      </w:r>
      <w:r w:rsidRPr="007D763A">
        <w:rPr>
          <w:color w:val="000000"/>
          <w:sz w:val="28"/>
          <w:szCs w:val="28"/>
        </w:rPr>
        <w:softHyphen/>
        <w:t>вання розроблюваних і сусідніх з ними родовищ корисних копалин у результаті проведення гірничих робіт, а також збереження корисних копалин родовищ, що консервуються;</w:t>
      </w:r>
    </w:p>
    <w:p w:rsidR="00063D5F" w:rsidRPr="007D763A" w:rsidRDefault="00063D5F" w:rsidP="00063D5F">
      <w:pPr>
        <w:pStyle w:val="a8"/>
        <w:shd w:val="clear" w:color="auto" w:fill="FFFFFF"/>
        <w:spacing w:before="0" w:beforeAutospacing="0" w:after="0" w:afterAutospacing="0"/>
        <w:ind w:firstLine="567"/>
        <w:jc w:val="both"/>
        <w:rPr>
          <w:color w:val="000000"/>
          <w:sz w:val="28"/>
          <w:szCs w:val="28"/>
        </w:rPr>
      </w:pPr>
      <w:r w:rsidRPr="007D763A">
        <w:rPr>
          <w:color w:val="000000"/>
          <w:sz w:val="28"/>
          <w:szCs w:val="28"/>
        </w:rPr>
        <w:t>5) складування, збереження та облік корисних копалин, а також відходів виробництва, що містять корисні компоненти і тимчасово не використовуються;</w:t>
      </w:r>
    </w:p>
    <w:p w:rsidR="00063D5F" w:rsidRPr="007D763A" w:rsidRDefault="00063D5F" w:rsidP="00063D5F">
      <w:pPr>
        <w:pStyle w:val="a8"/>
        <w:shd w:val="clear" w:color="auto" w:fill="FFFFFF"/>
        <w:spacing w:before="0" w:beforeAutospacing="0" w:after="0" w:afterAutospacing="0"/>
        <w:ind w:firstLine="567"/>
        <w:jc w:val="both"/>
        <w:rPr>
          <w:color w:val="000000"/>
          <w:sz w:val="28"/>
          <w:szCs w:val="28"/>
        </w:rPr>
      </w:pPr>
      <w:r w:rsidRPr="007D763A">
        <w:rPr>
          <w:color w:val="000000"/>
          <w:sz w:val="28"/>
          <w:szCs w:val="28"/>
        </w:rPr>
        <w:t>6) раціональ</w:t>
      </w:r>
      <w:r w:rsidRPr="007D763A">
        <w:rPr>
          <w:color w:val="000000"/>
          <w:sz w:val="28"/>
          <w:szCs w:val="28"/>
        </w:rPr>
        <w:softHyphen/>
        <w:t>не використання розкривних порід і відходів виробництва;</w:t>
      </w:r>
    </w:p>
    <w:p w:rsidR="00063D5F" w:rsidRPr="007D763A" w:rsidRDefault="00063D5F" w:rsidP="00063D5F">
      <w:pPr>
        <w:pStyle w:val="a8"/>
        <w:shd w:val="clear" w:color="auto" w:fill="FFFFFF"/>
        <w:spacing w:before="0" w:beforeAutospacing="0" w:after="0" w:afterAutospacing="0"/>
        <w:ind w:firstLine="567"/>
        <w:jc w:val="both"/>
        <w:rPr>
          <w:color w:val="000000"/>
          <w:sz w:val="28"/>
          <w:szCs w:val="28"/>
        </w:rPr>
      </w:pPr>
      <w:r w:rsidRPr="007D763A">
        <w:rPr>
          <w:color w:val="000000"/>
          <w:sz w:val="28"/>
          <w:szCs w:val="28"/>
        </w:rPr>
        <w:t>7) без</w:t>
      </w:r>
      <w:r w:rsidRPr="007D763A">
        <w:rPr>
          <w:color w:val="000000"/>
          <w:sz w:val="28"/>
          <w:szCs w:val="28"/>
        </w:rPr>
        <w:softHyphen/>
        <w:t>печне для людей, майна і навколишнього природного середовища ведення робіт.</w:t>
      </w:r>
    </w:p>
    <w:p w:rsidR="00063D5F" w:rsidRPr="007D763A" w:rsidRDefault="00063D5F" w:rsidP="00063D5F">
      <w:pPr>
        <w:pStyle w:val="a8"/>
        <w:shd w:val="clear" w:color="auto" w:fill="FFFFFF"/>
        <w:spacing w:before="0" w:beforeAutospacing="0" w:after="0" w:afterAutospacing="0"/>
        <w:ind w:firstLine="567"/>
        <w:jc w:val="both"/>
        <w:rPr>
          <w:color w:val="000000"/>
          <w:sz w:val="28"/>
          <w:szCs w:val="28"/>
        </w:rPr>
      </w:pPr>
      <w:r w:rsidRPr="007D763A">
        <w:rPr>
          <w:color w:val="000000"/>
          <w:sz w:val="28"/>
          <w:szCs w:val="28"/>
        </w:rPr>
        <w:t>Окремо слід зупинитися на особливостях правового регулювання використання надр виключної (морської) економічної зони і континен</w:t>
      </w:r>
      <w:r w:rsidRPr="007D763A">
        <w:rPr>
          <w:color w:val="000000"/>
          <w:sz w:val="28"/>
          <w:szCs w:val="28"/>
        </w:rPr>
        <w:softHyphen/>
        <w:t>тального шельфу України.</w:t>
      </w:r>
    </w:p>
    <w:p w:rsidR="00063D5F" w:rsidRPr="007D763A" w:rsidRDefault="00063D5F" w:rsidP="00063D5F">
      <w:pPr>
        <w:pStyle w:val="a8"/>
        <w:shd w:val="clear" w:color="auto" w:fill="FFFFFF"/>
        <w:spacing w:before="0" w:beforeAutospacing="0" w:after="0" w:afterAutospacing="0"/>
        <w:ind w:firstLine="567"/>
        <w:jc w:val="both"/>
        <w:rPr>
          <w:color w:val="000000"/>
          <w:sz w:val="28"/>
          <w:szCs w:val="28"/>
        </w:rPr>
      </w:pPr>
      <w:r w:rsidRPr="007D763A">
        <w:rPr>
          <w:color w:val="000000"/>
          <w:sz w:val="28"/>
          <w:szCs w:val="28"/>
        </w:rPr>
        <w:t>Україна як прибережна держава здійснює над континентальним шельфом суверенні права з метою розвідки і розробки його природних ресурсів.</w:t>
      </w:r>
    </w:p>
    <w:p w:rsidR="00063D5F" w:rsidRPr="007D763A" w:rsidRDefault="00063D5F" w:rsidP="00063D5F">
      <w:pPr>
        <w:pStyle w:val="a8"/>
        <w:shd w:val="clear" w:color="auto" w:fill="FFFFFF"/>
        <w:spacing w:before="0" w:beforeAutospacing="0" w:after="0" w:afterAutospacing="0"/>
        <w:ind w:firstLine="567"/>
        <w:jc w:val="both"/>
        <w:rPr>
          <w:color w:val="000000"/>
          <w:sz w:val="28"/>
          <w:szCs w:val="28"/>
        </w:rPr>
      </w:pPr>
      <w:r w:rsidRPr="007D763A">
        <w:rPr>
          <w:color w:val="000000"/>
          <w:sz w:val="28"/>
          <w:szCs w:val="28"/>
        </w:rPr>
        <w:t>Відповідно до ст. 13 Конституції України природні ресурси її ви</w:t>
      </w:r>
      <w:r w:rsidRPr="007D763A">
        <w:rPr>
          <w:color w:val="000000"/>
          <w:sz w:val="28"/>
          <w:szCs w:val="28"/>
        </w:rPr>
        <w:softHyphen/>
        <w:t>ключної (морської) економічної зони і континентального шельфу є об’єктами права власності Українського народу. Ділянки континен</w:t>
      </w:r>
      <w:r w:rsidRPr="007D763A">
        <w:rPr>
          <w:color w:val="000000"/>
          <w:sz w:val="28"/>
          <w:szCs w:val="28"/>
        </w:rPr>
        <w:softHyphen/>
        <w:t xml:space="preserve">тального шельфу можуть надаватися фізичним та юридичним особам України, а також іноземним фізичним та </w:t>
      </w:r>
      <w:r w:rsidRPr="007D763A">
        <w:rPr>
          <w:color w:val="000000"/>
          <w:sz w:val="28"/>
          <w:szCs w:val="28"/>
        </w:rPr>
        <w:lastRenderedPageBreak/>
        <w:t>юридичним особам у корис</w:t>
      </w:r>
      <w:r w:rsidRPr="007D763A">
        <w:rPr>
          <w:color w:val="000000"/>
          <w:sz w:val="28"/>
          <w:szCs w:val="28"/>
        </w:rPr>
        <w:softHyphen/>
        <w:t>тування для розробки його природних ресурсів, зокрема, геологічного вивчення надр та видобування корисних копалин.</w:t>
      </w:r>
    </w:p>
    <w:p w:rsidR="00063D5F" w:rsidRPr="007D763A" w:rsidRDefault="00063D5F" w:rsidP="00063D5F">
      <w:pPr>
        <w:pStyle w:val="a8"/>
        <w:shd w:val="clear" w:color="auto" w:fill="FFFFFF"/>
        <w:spacing w:before="0" w:beforeAutospacing="0" w:after="0" w:afterAutospacing="0"/>
        <w:ind w:firstLine="567"/>
        <w:jc w:val="both"/>
        <w:rPr>
          <w:color w:val="000000"/>
          <w:sz w:val="28"/>
          <w:szCs w:val="28"/>
        </w:rPr>
      </w:pPr>
      <w:r w:rsidRPr="007D763A">
        <w:rPr>
          <w:color w:val="000000"/>
          <w:sz w:val="28"/>
          <w:szCs w:val="28"/>
        </w:rPr>
        <w:t>Використання природних мінеральних ресурсів континентального шельфу України здійснюється за спеціальними дозволами, які нада</w:t>
      </w:r>
      <w:r w:rsidRPr="007D763A">
        <w:rPr>
          <w:color w:val="000000"/>
          <w:sz w:val="28"/>
          <w:szCs w:val="28"/>
        </w:rPr>
        <w:softHyphen/>
        <w:t>ються Міністерством охорони навколишнього природного середовища на всі види користування надрами, на які вони необхідні.</w:t>
      </w:r>
    </w:p>
    <w:p w:rsidR="00063D5F" w:rsidRPr="007D763A" w:rsidRDefault="00063D5F" w:rsidP="00063D5F">
      <w:pPr>
        <w:pStyle w:val="a8"/>
        <w:shd w:val="clear" w:color="auto" w:fill="FFFFFF"/>
        <w:spacing w:before="0" w:beforeAutospacing="0" w:after="0" w:afterAutospacing="0"/>
        <w:ind w:firstLine="567"/>
        <w:jc w:val="both"/>
        <w:rPr>
          <w:color w:val="000000"/>
          <w:sz w:val="28"/>
          <w:szCs w:val="28"/>
        </w:rPr>
      </w:pPr>
      <w:r w:rsidRPr="007D763A">
        <w:rPr>
          <w:color w:val="000000"/>
          <w:sz w:val="28"/>
          <w:szCs w:val="28"/>
        </w:rPr>
        <w:t>Особливістю використання природних багатств континентального шельфу та виключної (морської) економічної зони України є те, що надання у користування надр здійснюється з урахуванням правового режиму морського простору. Дозвіл на користування надрами в межах континентального шельфу та виключної (морської) економічної зони України, розташованої за межами територіального моря, надається з урахуванням норм міжнародного морського права та міжнародних договорів.</w:t>
      </w:r>
    </w:p>
    <w:p w:rsidR="00063D5F" w:rsidRPr="007D763A" w:rsidRDefault="00063D5F" w:rsidP="00063D5F">
      <w:pPr>
        <w:pStyle w:val="a8"/>
        <w:shd w:val="clear" w:color="auto" w:fill="FFFFFF"/>
        <w:spacing w:before="0" w:beforeAutospacing="0" w:after="0" w:afterAutospacing="0"/>
        <w:ind w:firstLine="567"/>
        <w:jc w:val="both"/>
        <w:rPr>
          <w:color w:val="000000"/>
          <w:sz w:val="28"/>
          <w:szCs w:val="28"/>
        </w:rPr>
      </w:pPr>
      <w:r w:rsidRPr="007D763A">
        <w:rPr>
          <w:color w:val="000000"/>
          <w:sz w:val="28"/>
          <w:szCs w:val="28"/>
        </w:rPr>
        <w:t>Крім того, у випадку надання відповідного спеціального дозволу визначається площа морського дна (ділянки надр), із зазначенням кодинат та меж, у яких можливо здійснення діяльності, передбаченої у дозволі. У спеціальному дозволі на користування надрами континен</w:t>
      </w:r>
      <w:r w:rsidRPr="007D763A">
        <w:rPr>
          <w:color w:val="000000"/>
          <w:sz w:val="28"/>
          <w:szCs w:val="28"/>
        </w:rPr>
        <w:softHyphen/>
        <w:t>тального шельфу передбачається спеціальний режим ведення робіт, який узгоджується зі спеціально уповноваженими центральними ор</w:t>
      </w:r>
      <w:r w:rsidRPr="007D763A">
        <w:rPr>
          <w:color w:val="000000"/>
          <w:sz w:val="28"/>
          <w:szCs w:val="28"/>
        </w:rPr>
        <w:softHyphen/>
        <w:t>ганами виконавчої влади, до ведення яких належать питання охорони державного кордону, безпеки судноплавства, рибного господарства, охорони навколишнього природного середовища.</w:t>
      </w:r>
    </w:p>
    <w:p w:rsidR="00063D5F" w:rsidRPr="007D763A" w:rsidRDefault="00063D5F" w:rsidP="00063D5F">
      <w:pPr>
        <w:pStyle w:val="a8"/>
        <w:shd w:val="clear" w:color="auto" w:fill="FFFFFF"/>
        <w:spacing w:before="0" w:beforeAutospacing="0" w:after="0" w:afterAutospacing="0"/>
        <w:ind w:firstLine="567"/>
        <w:jc w:val="both"/>
        <w:rPr>
          <w:color w:val="000000"/>
          <w:sz w:val="28"/>
          <w:szCs w:val="28"/>
        </w:rPr>
      </w:pPr>
      <w:r w:rsidRPr="007D763A">
        <w:rPr>
          <w:color w:val="000000"/>
          <w:sz w:val="28"/>
          <w:szCs w:val="28"/>
        </w:rPr>
        <w:t>Роботи по геологічному вивченню та видобуванню корисних копа</w:t>
      </w:r>
      <w:r w:rsidRPr="007D763A">
        <w:rPr>
          <w:color w:val="000000"/>
          <w:sz w:val="28"/>
          <w:szCs w:val="28"/>
        </w:rPr>
        <w:softHyphen/>
        <w:t>лин континентального шельфу пов’язані з підвищеним технологічним та екологічним ризиком, великою вартістю розробки, до того ж здій</w:t>
      </w:r>
      <w:r w:rsidRPr="007D763A">
        <w:rPr>
          <w:color w:val="000000"/>
          <w:sz w:val="28"/>
          <w:szCs w:val="28"/>
        </w:rPr>
        <w:softHyphen/>
        <w:t>снюють негативний вплив на стан водних живих ресурсів, всієї еколо</w:t>
      </w:r>
      <w:r w:rsidRPr="007D763A">
        <w:rPr>
          <w:color w:val="000000"/>
          <w:sz w:val="28"/>
          <w:szCs w:val="28"/>
        </w:rPr>
        <w:softHyphen/>
        <w:t>гічної системи морського простору. Тому постають питання обмежен</w:t>
      </w:r>
      <w:r w:rsidRPr="007D763A">
        <w:rPr>
          <w:color w:val="000000"/>
          <w:sz w:val="28"/>
          <w:szCs w:val="28"/>
        </w:rPr>
        <w:softHyphen/>
        <w:t>ня розмірів та кількості ділянок надр, наданих у користування; визна</w:t>
      </w:r>
      <w:r w:rsidRPr="007D763A">
        <w:rPr>
          <w:color w:val="000000"/>
          <w:sz w:val="28"/>
          <w:szCs w:val="28"/>
        </w:rPr>
        <w:softHyphen/>
        <w:t>чення окремого правового режиму видобування в межах континенталь</w:t>
      </w:r>
      <w:r w:rsidRPr="007D763A">
        <w:rPr>
          <w:color w:val="000000"/>
          <w:sz w:val="28"/>
          <w:szCs w:val="28"/>
        </w:rPr>
        <w:softHyphen/>
        <w:t>ного шельфу нафти і газу тощо.</w:t>
      </w:r>
    </w:p>
    <w:p w:rsidR="00063D5F" w:rsidRPr="007D763A" w:rsidRDefault="00063D5F" w:rsidP="00063D5F">
      <w:pPr>
        <w:pStyle w:val="a8"/>
        <w:shd w:val="clear" w:color="auto" w:fill="FFFFFF"/>
        <w:spacing w:before="0" w:beforeAutospacing="0" w:after="0" w:afterAutospacing="0"/>
        <w:ind w:firstLine="567"/>
        <w:jc w:val="both"/>
        <w:rPr>
          <w:color w:val="000000"/>
          <w:sz w:val="28"/>
          <w:szCs w:val="28"/>
        </w:rPr>
      </w:pPr>
      <w:r w:rsidRPr="007D763A">
        <w:rPr>
          <w:color w:val="000000"/>
          <w:sz w:val="28"/>
          <w:szCs w:val="28"/>
        </w:rPr>
        <w:t> </w:t>
      </w:r>
    </w:p>
    <w:p w:rsidR="00063D5F" w:rsidRPr="007D763A" w:rsidRDefault="00063D5F" w:rsidP="00063D5F">
      <w:pPr>
        <w:pStyle w:val="a8"/>
        <w:shd w:val="clear" w:color="auto" w:fill="FFFFFF"/>
        <w:spacing w:before="0" w:beforeAutospacing="0" w:after="0" w:afterAutospacing="0"/>
        <w:ind w:firstLine="567"/>
        <w:jc w:val="both"/>
        <w:rPr>
          <w:sz w:val="28"/>
          <w:szCs w:val="28"/>
        </w:rPr>
      </w:pPr>
      <w:r w:rsidRPr="007D763A">
        <w:rPr>
          <w:sz w:val="28"/>
          <w:szCs w:val="28"/>
        </w:rPr>
        <w:t> </w:t>
      </w:r>
      <w:r w:rsidRPr="007D763A">
        <w:rPr>
          <w:rStyle w:val="ab"/>
          <w:sz w:val="28"/>
          <w:szCs w:val="28"/>
        </w:rPr>
        <w:t>§ 4. Юридична відповідальність за порушення законодавства про охорону та використання надр</w:t>
      </w:r>
    </w:p>
    <w:p w:rsidR="00063D5F" w:rsidRPr="007D763A" w:rsidRDefault="00063D5F" w:rsidP="00063D5F">
      <w:pPr>
        <w:pStyle w:val="a8"/>
        <w:shd w:val="clear" w:color="auto" w:fill="FFFFFF"/>
        <w:spacing w:before="0" w:beforeAutospacing="0" w:after="0" w:afterAutospacing="0"/>
        <w:ind w:firstLine="567"/>
        <w:jc w:val="both"/>
        <w:rPr>
          <w:color w:val="000000"/>
          <w:sz w:val="28"/>
          <w:szCs w:val="28"/>
        </w:rPr>
      </w:pPr>
    </w:p>
    <w:p w:rsidR="00063D5F" w:rsidRPr="007D763A" w:rsidRDefault="00063D5F" w:rsidP="00063D5F">
      <w:pPr>
        <w:pStyle w:val="a8"/>
        <w:shd w:val="clear" w:color="auto" w:fill="FFFFFF"/>
        <w:spacing w:before="0" w:beforeAutospacing="0" w:after="0" w:afterAutospacing="0"/>
        <w:ind w:firstLine="567"/>
        <w:jc w:val="both"/>
        <w:rPr>
          <w:color w:val="000000"/>
          <w:sz w:val="28"/>
          <w:szCs w:val="28"/>
        </w:rPr>
      </w:pPr>
      <w:r w:rsidRPr="007D763A">
        <w:rPr>
          <w:color w:val="000000"/>
          <w:sz w:val="28"/>
          <w:szCs w:val="28"/>
        </w:rPr>
        <w:t>Відповідно до ст. 65 КУпН порушення законодавства про надра тягне за собою дисциплінарну, адміністративну, цивільно-правову і кримінальну відповідальність згідно із законодавством України.</w:t>
      </w:r>
    </w:p>
    <w:p w:rsidR="00063D5F" w:rsidRPr="007D763A" w:rsidRDefault="00063D5F" w:rsidP="00063D5F">
      <w:pPr>
        <w:pStyle w:val="a8"/>
        <w:shd w:val="clear" w:color="auto" w:fill="FFFFFF"/>
        <w:spacing w:before="0" w:beforeAutospacing="0" w:after="0" w:afterAutospacing="0"/>
        <w:ind w:firstLine="567"/>
        <w:jc w:val="both"/>
        <w:rPr>
          <w:color w:val="000000"/>
          <w:sz w:val="28"/>
          <w:szCs w:val="28"/>
        </w:rPr>
      </w:pPr>
      <w:r w:rsidRPr="007D763A">
        <w:rPr>
          <w:color w:val="000000"/>
          <w:sz w:val="28"/>
          <w:szCs w:val="28"/>
        </w:rPr>
        <w:t>Відповідальність за порушення законодавства про надра несуть особи, винні у самовільному користуванні надрами, порушенні норм, правил і вимог щодо проведення робіт по геологічному вивченню надр; вибірковому виробленні багатих ділянок родовищ, що призводить до наднормативних втрат запасів корисних копалин; наднормативних втрат і погіршення якості корисних копалин при їх видобуванні; по</w:t>
      </w:r>
      <w:r w:rsidRPr="007D763A">
        <w:rPr>
          <w:color w:val="000000"/>
          <w:sz w:val="28"/>
          <w:szCs w:val="28"/>
        </w:rPr>
        <w:softHyphen/>
        <w:t>шкодженнях родовищ корисних копалин, які виключають повністю або суттєво обмежують можливість їх подальшої експлуатації; порушенні встановленого порядку забудови площ залягання корисних копалин; невиконанні правил охорони надр та вимог щодо безпеки людей, май</w:t>
      </w:r>
      <w:r w:rsidRPr="007D763A">
        <w:rPr>
          <w:color w:val="000000"/>
          <w:sz w:val="28"/>
          <w:szCs w:val="28"/>
        </w:rPr>
        <w:softHyphen/>
        <w:t>на і навколишнього природного середовища від шкідливого впливу робіт, пов’язаних з користуванням надрами; знищенні або пошкоджен</w:t>
      </w:r>
      <w:r w:rsidRPr="007D763A">
        <w:rPr>
          <w:color w:val="000000"/>
          <w:sz w:val="28"/>
          <w:szCs w:val="28"/>
        </w:rPr>
        <w:softHyphen/>
        <w:t xml:space="preserve">ні геологічних об’єктів, що становлять особливу наукову і культурну цінність, спостережених режимних свердловин, а також маркшейдерських і геодезичних знаків; незаконному знищенні маркшейдерської або </w:t>
      </w:r>
      <w:r w:rsidRPr="007D763A">
        <w:rPr>
          <w:color w:val="000000"/>
          <w:sz w:val="28"/>
          <w:szCs w:val="28"/>
        </w:rPr>
        <w:lastRenderedPageBreak/>
        <w:t>геологічної документації, а також дублікатів проб корисних копа</w:t>
      </w:r>
      <w:r w:rsidRPr="007D763A">
        <w:rPr>
          <w:color w:val="000000"/>
          <w:sz w:val="28"/>
          <w:szCs w:val="28"/>
        </w:rPr>
        <w:softHyphen/>
        <w:t>лин, необхідних при подальшому геологічному вивченні надр і роз</w:t>
      </w:r>
      <w:r w:rsidRPr="007D763A">
        <w:rPr>
          <w:color w:val="000000"/>
          <w:sz w:val="28"/>
          <w:szCs w:val="28"/>
        </w:rPr>
        <w:softHyphen/>
        <w:t>робці родовищ; невиконанні вимог щодо приведення гірничих виробок і свердловин, які ліквідовано або законсервовано, у стан, який гарантує безпеку людей, а також вимог щодо збереження родовищ, гірничих виробок і свердловин на час консервації.</w:t>
      </w:r>
    </w:p>
    <w:p w:rsidR="00063D5F" w:rsidRPr="007D763A" w:rsidRDefault="00063D5F" w:rsidP="00063D5F">
      <w:pPr>
        <w:pStyle w:val="a8"/>
        <w:shd w:val="clear" w:color="auto" w:fill="FFFFFF"/>
        <w:spacing w:before="0" w:beforeAutospacing="0" w:after="0" w:afterAutospacing="0"/>
        <w:ind w:firstLine="567"/>
        <w:jc w:val="both"/>
        <w:rPr>
          <w:color w:val="000000"/>
          <w:sz w:val="28"/>
          <w:szCs w:val="28"/>
        </w:rPr>
      </w:pPr>
      <w:r w:rsidRPr="007D763A">
        <w:rPr>
          <w:color w:val="000000"/>
          <w:sz w:val="28"/>
          <w:szCs w:val="28"/>
        </w:rPr>
        <w:t>Законодавчими актами України може бути встановлено відпові</w:t>
      </w:r>
      <w:r w:rsidRPr="007D763A">
        <w:rPr>
          <w:color w:val="000000"/>
          <w:sz w:val="28"/>
          <w:szCs w:val="28"/>
        </w:rPr>
        <w:softHyphen/>
        <w:t>дальність й за інші порушення законодавства про надра.</w:t>
      </w:r>
    </w:p>
    <w:p w:rsidR="00063D5F" w:rsidRPr="007D763A" w:rsidRDefault="00063D5F" w:rsidP="00063D5F">
      <w:pPr>
        <w:pStyle w:val="a8"/>
        <w:shd w:val="clear" w:color="auto" w:fill="FFFFFF"/>
        <w:spacing w:before="0" w:beforeAutospacing="0" w:after="0" w:afterAutospacing="0"/>
        <w:ind w:firstLine="567"/>
        <w:jc w:val="both"/>
        <w:rPr>
          <w:color w:val="000000"/>
          <w:sz w:val="28"/>
          <w:szCs w:val="28"/>
        </w:rPr>
      </w:pPr>
      <w:r w:rsidRPr="007D763A">
        <w:rPr>
          <w:color w:val="000000"/>
          <w:sz w:val="28"/>
          <w:szCs w:val="28"/>
        </w:rPr>
        <w:t>Самовільне користування надрами та забудова площ залягання корисних копалин з порушенням установленого порядку припиняєть</w:t>
      </w:r>
      <w:r w:rsidRPr="007D763A">
        <w:rPr>
          <w:color w:val="000000"/>
          <w:sz w:val="28"/>
          <w:szCs w:val="28"/>
        </w:rPr>
        <w:softHyphen/>
        <w:t>ся без відшкодування понесених втрат.</w:t>
      </w:r>
    </w:p>
    <w:p w:rsidR="00063D5F" w:rsidRPr="007D763A" w:rsidRDefault="00063D5F" w:rsidP="00063D5F">
      <w:pPr>
        <w:pStyle w:val="a8"/>
        <w:shd w:val="clear" w:color="auto" w:fill="FFFFFF"/>
        <w:spacing w:before="0" w:beforeAutospacing="0" w:after="0" w:afterAutospacing="0"/>
        <w:ind w:firstLine="567"/>
        <w:jc w:val="both"/>
        <w:rPr>
          <w:color w:val="000000"/>
          <w:sz w:val="28"/>
          <w:szCs w:val="28"/>
        </w:rPr>
      </w:pPr>
      <w:r w:rsidRPr="007D763A">
        <w:rPr>
          <w:color w:val="000000"/>
          <w:sz w:val="28"/>
          <w:szCs w:val="28"/>
        </w:rPr>
        <w:t>Дисциплінарна відповідальність полягає в обов’язку працівника відповідати перед роботодавцем за дисциплінарний проступок і за</w:t>
      </w:r>
      <w:r w:rsidRPr="007D763A">
        <w:rPr>
          <w:color w:val="000000"/>
          <w:sz w:val="28"/>
          <w:szCs w:val="28"/>
        </w:rPr>
        <w:softHyphen/>
        <w:t>знавати дисциплінарних санкцій, передбачених законодавством про працю.</w:t>
      </w:r>
    </w:p>
    <w:p w:rsidR="00063D5F" w:rsidRPr="007D763A" w:rsidRDefault="00063D5F" w:rsidP="00063D5F">
      <w:pPr>
        <w:pStyle w:val="a8"/>
        <w:shd w:val="clear" w:color="auto" w:fill="FFFFFF"/>
        <w:spacing w:before="0" w:beforeAutospacing="0" w:after="0" w:afterAutospacing="0"/>
        <w:ind w:firstLine="567"/>
        <w:jc w:val="both"/>
        <w:rPr>
          <w:color w:val="000000"/>
          <w:sz w:val="28"/>
          <w:szCs w:val="28"/>
        </w:rPr>
      </w:pPr>
      <w:r w:rsidRPr="007D763A">
        <w:rPr>
          <w:color w:val="000000"/>
          <w:sz w:val="28"/>
          <w:szCs w:val="28"/>
        </w:rPr>
        <w:t>Деякі види дисциплінарних правопорушень в екологічній сфері визначені в ст. 68 Закону України «Про охорону навколишнього при</w:t>
      </w:r>
      <w:r w:rsidRPr="007D763A">
        <w:rPr>
          <w:color w:val="000000"/>
          <w:sz w:val="28"/>
          <w:szCs w:val="28"/>
        </w:rPr>
        <w:softHyphen/>
        <w:t>родного середовища». До них можливо віднести порушення екологіч</w:t>
      </w:r>
      <w:r w:rsidRPr="007D763A">
        <w:rPr>
          <w:color w:val="000000"/>
          <w:sz w:val="28"/>
          <w:szCs w:val="28"/>
        </w:rPr>
        <w:softHyphen/>
        <w:t>них вимог при проектуванні, розміщенні, будівництві, реконструкції, введенні в дію, експлуатації та ліквідації гірничих підприємств, споруд, пересувних засобів та інших об’єктів; допущенні наднормативних, аварійних і залпових викидів і скидів забруднюючих речовин; переви</w:t>
      </w:r>
      <w:r w:rsidRPr="007D763A">
        <w:rPr>
          <w:color w:val="000000"/>
          <w:sz w:val="28"/>
          <w:szCs w:val="28"/>
        </w:rPr>
        <w:softHyphen/>
        <w:t>щенні лімітів та порушенні інших вимог використання надр; невжитті заходів щодо попередження та ліквідації екологічних наслідків аварій та іншого шкідливого впливу на надра та навколишнє природне сере</w:t>
      </w:r>
      <w:r w:rsidRPr="007D763A">
        <w:rPr>
          <w:color w:val="000000"/>
          <w:sz w:val="28"/>
          <w:szCs w:val="28"/>
        </w:rPr>
        <w:softHyphen/>
        <w:t>довище та ін.</w:t>
      </w:r>
    </w:p>
    <w:p w:rsidR="00063D5F" w:rsidRPr="007D763A" w:rsidRDefault="00063D5F" w:rsidP="00063D5F">
      <w:pPr>
        <w:pStyle w:val="a8"/>
        <w:shd w:val="clear" w:color="auto" w:fill="FFFFFF"/>
        <w:spacing w:before="0" w:beforeAutospacing="0" w:after="0" w:afterAutospacing="0"/>
        <w:ind w:firstLine="567"/>
        <w:jc w:val="both"/>
        <w:rPr>
          <w:color w:val="000000"/>
          <w:sz w:val="28"/>
          <w:szCs w:val="28"/>
        </w:rPr>
      </w:pPr>
      <w:r w:rsidRPr="007D763A">
        <w:rPr>
          <w:color w:val="000000"/>
          <w:sz w:val="28"/>
          <w:szCs w:val="28"/>
        </w:rPr>
        <w:t>Можливість притягнення до дисциплінарної відповідальності пе</w:t>
      </w:r>
      <w:r w:rsidRPr="007D763A">
        <w:rPr>
          <w:color w:val="000000"/>
          <w:sz w:val="28"/>
          <w:szCs w:val="28"/>
        </w:rPr>
        <w:softHyphen/>
        <w:t>редбачена Положенням про дисципліну працівників гірничих підпри</w:t>
      </w:r>
      <w:r w:rsidRPr="007D763A">
        <w:rPr>
          <w:color w:val="000000"/>
          <w:sz w:val="28"/>
          <w:szCs w:val="28"/>
        </w:rPr>
        <w:softHyphen/>
        <w:t>ємств. За порушення трудової дисципліни до працівника може бути застосовано тільки один з таких заходів стягнення:1)   догана;2)   звільнення.</w:t>
      </w:r>
    </w:p>
    <w:p w:rsidR="00063D5F" w:rsidRPr="007D763A" w:rsidRDefault="00063D5F" w:rsidP="00063D5F">
      <w:pPr>
        <w:pStyle w:val="a8"/>
        <w:shd w:val="clear" w:color="auto" w:fill="FFFFFF"/>
        <w:spacing w:before="0" w:beforeAutospacing="0" w:after="0" w:afterAutospacing="0"/>
        <w:ind w:firstLine="567"/>
        <w:jc w:val="both"/>
        <w:rPr>
          <w:color w:val="000000"/>
          <w:sz w:val="28"/>
          <w:szCs w:val="28"/>
        </w:rPr>
      </w:pPr>
      <w:r w:rsidRPr="007D763A">
        <w:rPr>
          <w:color w:val="000000"/>
          <w:sz w:val="28"/>
          <w:szCs w:val="28"/>
        </w:rPr>
        <w:t>Законодавством, статутами і положеннями про дисципліну можуть бути передбачені для окремих категорій працівників й інші дисциплі</w:t>
      </w:r>
      <w:r w:rsidRPr="007D763A">
        <w:rPr>
          <w:color w:val="000000"/>
          <w:sz w:val="28"/>
          <w:szCs w:val="28"/>
        </w:rPr>
        <w:softHyphen/>
        <w:t>нарні стягнення. (ст. 147 КзпП).</w:t>
      </w:r>
    </w:p>
    <w:p w:rsidR="00063D5F" w:rsidRPr="007D763A" w:rsidRDefault="00063D5F" w:rsidP="00063D5F">
      <w:pPr>
        <w:pStyle w:val="a8"/>
        <w:shd w:val="clear" w:color="auto" w:fill="FFFFFF"/>
        <w:spacing w:before="0" w:beforeAutospacing="0" w:after="0" w:afterAutospacing="0"/>
        <w:ind w:firstLine="567"/>
        <w:jc w:val="both"/>
        <w:rPr>
          <w:color w:val="000000"/>
          <w:sz w:val="28"/>
          <w:szCs w:val="28"/>
        </w:rPr>
      </w:pPr>
      <w:r w:rsidRPr="007D763A">
        <w:rPr>
          <w:color w:val="000000"/>
          <w:sz w:val="28"/>
          <w:szCs w:val="28"/>
        </w:rPr>
        <w:t>Дисциплінарні стягнення застосовуються органом, якому надано право прийняття на роботу (обрання, затвердження і призначення на посаду) даного працівника.</w:t>
      </w:r>
    </w:p>
    <w:p w:rsidR="00063D5F" w:rsidRPr="007D763A" w:rsidRDefault="00063D5F" w:rsidP="00063D5F">
      <w:pPr>
        <w:pStyle w:val="a8"/>
        <w:shd w:val="clear" w:color="auto" w:fill="FFFFFF"/>
        <w:spacing w:before="0" w:beforeAutospacing="0" w:after="0" w:afterAutospacing="0"/>
        <w:ind w:firstLine="567"/>
        <w:jc w:val="both"/>
        <w:rPr>
          <w:color w:val="000000"/>
          <w:sz w:val="28"/>
          <w:szCs w:val="28"/>
        </w:rPr>
      </w:pPr>
      <w:r w:rsidRPr="007D763A">
        <w:rPr>
          <w:color w:val="000000"/>
          <w:sz w:val="28"/>
          <w:szCs w:val="28"/>
        </w:rPr>
        <w:t>На працівників, які несуть дисциплінарну відповідальність за ста</w:t>
      </w:r>
      <w:r w:rsidRPr="007D763A">
        <w:rPr>
          <w:color w:val="000000"/>
          <w:sz w:val="28"/>
          <w:szCs w:val="28"/>
        </w:rPr>
        <w:softHyphen/>
        <w:t>тутами, положеннями та іншими актами законодавства про дисциплі</w:t>
      </w:r>
      <w:r w:rsidRPr="007D763A">
        <w:rPr>
          <w:color w:val="000000"/>
          <w:sz w:val="28"/>
          <w:szCs w:val="28"/>
        </w:rPr>
        <w:softHyphen/>
        <w:t>ну, дисциплінарні стягнення можуть накладатися також вищестоящи</w:t>
      </w:r>
      <w:r w:rsidRPr="007D763A">
        <w:rPr>
          <w:color w:val="000000"/>
          <w:sz w:val="28"/>
          <w:szCs w:val="28"/>
        </w:rPr>
        <w:softHyphen/>
        <w:t>ми органами (ст. 147</w:t>
      </w:r>
      <w:r w:rsidRPr="007D763A">
        <w:rPr>
          <w:color w:val="000000"/>
          <w:sz w:val="28"/>
          <w:szCs w:val="28"/>
          <w:vertAlign w:val="superscript"/>
        </w:rPr>
        <w:t>1</w:t>
      </w:r>
      <w:r w:rsidRPr="007D763A">
        <w:rPr>
          <w:rStyle w:val="apple-converted-space"/>
          <w:color w:val="000000"/>
          <w:sz w:val="28"/>
          <w:szCs w:val="28"/>
        </w:rPr>
        <w:t> </w:t>
      </w:r>
      <w:r w:rsidRPr="007D763A">
        <w:rPr>
          <w:color w:val="000000"/>
          <w:sz w:val="28"/>
          <w:szCs w:val="28"/>
        </w:rPr>
        <w:t>КзпП).</w:t>
      </w:r>
    </w:p>
    <w:p w:rsidR="00063D5F" w:rsidRPr="007D763A" w:rsidRDefault="00063D5F" w:rsidP="00063D5F">
      <w:pPr>
        <w:pStyle w:val="a8"/>
        <w:shd w:val="clear" w:color="auto" w:fill="FFFFFF"/>
        <w:spacing w:before="0" w:beforeAutospacing="0" w:after="0" w:afterAutospacing="0"/>
        <w:ind w:firstLine="567"/>
        <w:jc w:val="both"/>
        <w:rPr>
          <w:color w:val="000000"/>
          <w:sz w:val="28"/>
          <w:szCs w:val="28"/>
        </w:rPr>
      </w:pPr>
      <w:r w:rsidRPr="007D763A">
        <w:rPr>
          <w:color w:val="000000"/>
          <w:sz w:val="28"/>
          <w:szCs w:val="28"/>
        </w:rPr>
        <w:t>Види екологічних правопорушень, за які передбачена адміністра</w:t>
      </w:r>
      <w:r w:rsidRPr="007D763A">
        <w:rPr>
          <w:color w:val="000000"/>
          <w:sz w:val="28"/>
          <w:szCs w:val="28"/>
        </w:rPr>
        <w:softHyphen/>
        <w:t>тивна відповідальність, в основному містяться в ст. 57 КУпАП (пору</w:t>
      </w:r>
      <w:r w:rsidRPr="007D763A">
        <w:rPr>
          <w:color w:val="000000"/>
          <w:sz w:val="28"/>
          <w:szCs w:val="28"/>
        </w:rPr>
        <w:softHyphen/>
        <w:t>шення вимог щодо охорони надр).</w:t>
      </w:r>
    </w:p>
    <w:p w:rsidR="00063D5F" w:rsidRPr="007D763A" w:rsidRDefault="00063D5F" w:rsidP="00063D5F">
      <w:pPr>
        <w:pStyle w:val="a8"/>
        <w:shd w:val="clear" w:color="auto" w:fill="FFFFFF"/>
        <w:spacing w:before="0" w:beforeAutospacing="0" w:after="0" w:afterAutospacing="0"/>
        <w:ind w:firstLine="567"/>
        <w:jc w:val="both"/>
        <w:rPr>
          <w:color w:val="000000"/>
          <w:sz w:val="28"/>
          <w:szCs w:val="28"/>
        </w:rPr>
      </w:pPr>
      <w:r w:rsidRPr="007D763A">
        <w:rPr>
          <w:color w:val="000000"/>
          <w:sz w:val="28"/>
          <w:szCs w:val="28"/>
        </w:rPr>
        <w:t>Види кримінальної відповідальності за правопорушення перед</w:t>
      </w:r>
      <w:r w:rsidRPr="007D763A">
        <w:rPr>
          <w:color w:val="000000"/>
          <w:sz w:val="28"/>
          <w:szCs w:val="28"/>
        </w:rPr>
        <w:softHyphen/>
        <w:t>бачені восьмим розділом Кримінального кодексу України. Крім того екологічні злочини містяться і в інших розділах КК України напри</w:t>
      </w:r>
      <w:r w:rsidRPr="007D763A">
        <w:rPr>
          <w:color w:val="000000"/>
          <w:sz w:val="28"/>
          <w:szCs w:val="28"/>
        </w:rPr>
        <w:softHyphen/>
        <w:t>клад: Самовільне заняття земельної ділянки та самовільне будівни</w:t>
      </w:r>
      <w:r w:rsidRPr="007D763A">
        <w:rPr>
          <w:color w:val="000000"/>
          <w:sz w:val="28"/>
          <w:szCs w:val="28"/>
        </w:rPr>
        <w:softHyphen/>
        <w:t>цтво (ст. 197</w:t>
      </w:r>
      <w:r w:rsidRPr="007D763A">
        <w:rPr>
          <w:color w:val="000000"/>
          <w:sz w:val="28"/>
          <w:szCs w:val="28"/>
          <w:vertAlign w:val="superscript"/>
        </w:rPr>
        <w:t>1</w:t>
      </w:r>
      <w:r w:rsidRPr="007D763A">
        <w:rPr>
          <w:color w:val="000000"/>
          <w:sz w:val="28"/>
          <w:szCs w:val="28"/>
        </w:rPr>
        <w:t>), Порушення правил ядерної або радіаційної безпеки (ст. 274) та ін.</w:t>
      </w:r>
    </w:p>
    <w:p w:rsidR="00063D5F" w:rsidRPr="007D763A" w:rsidRDefault="00063D5F" w:rsidP="00063D5F">
      <w:pPr>
        <w:pStyle w:val="a8"/>
        <w:shd w:val="clear" w:color="auto" w:fill="FFFFFF"/>
        <w:spacing w:before="0" w:beforeAutospacing="0" w:after="0" w:afterAutospacing="0"/>
        <w:ind w:firstLine="567"/>
        <w:jc w:val="both"/>
        <w:rPr>
          <w:color w:val="000000"/>
          <w:sz w:val="28"/>
          <w:szCs w:val="28"/>
        </w:rPr>
      </w:pPr>
      <w:r w:rsidRPr="007D763A">
        <w:rPr>
          <w:color w:val="000000"/>
          <w:sz w:val="28"/>
          <w:szCs w:val="28"/>
        </w:rPr>
        <w:t>Цивільно-правова відповідальність за правопорушення полягає в обов’язку винної особи відшкодувати матеріальну та/або моральну шкоду, що була спричинена порушенням екологічного законодавства.</w:t>
      </w:r>
    </w:p>
    <w:p w:rsidR="00063D5F" w:rsidRPr="007D763A" w:rsidRDefault="00063D5F" w:rsidP="00063D5F">
      <w:pPr>
        <w:pStyle w:val="a8"/>
        <w:shd w:val="clear" w:color="auto" w:fill="FFFFFF"/>
        <w:spacing w:before="0" w:beforeAutospacing="0" w:after="0" w:afterAutospacing="0"/>
        <w:ind w:firstLine="567"/>
        <w:jc w:val="both"/>
        <w:rPr>
          <w:color w:val="000000"/>
          <w:sz w:val="28"/>
          <w:szCs w:val="28"/>
        </w:rPr>
      </w:pPr>
      <w:r w:rsidRPr="007D763A">
        <w:rPr>
          <w:color w:val="000000"/>
          <w:sz w:val="28"/>
          <w:szCs w:val="28"/>
        </w:rPr>
        <w:lastRenderedPageBreak/>
        <w:t>Шкода, заподіяна внаслідок порушення екологічного законодавства, підлягає компенсації, як правило, у повному обсязі без застосування норм зниження розміру стягнення та незалежно від збору за забруд</w:t>
      </w:r>
      <w:r w:rsidRPr="007D763A">
        <w:rPr>
          <w:color w:val="000000"/>
          <w:sz w:val="28"/>
          <w:szCs w:val="28"/>
        </w:rPr>
        <w:softHyphen/>
        <w:t>нення навколишнього природного середовища та погіршення якості природних ресурсів.</w:t>
      </w:r>
    </w:p>
    <w:p w:rsidR="00063D5F" w:rsidRPr="007D763A" w:rsidRDefault="00063D5F" w:rsidP="00063D5F">
      <w:pPr>
        <w:pStyle w:val="a8"/>
        <w:shd w:val="clear" w:color="auto" w:fill="FFFFFF"/>
        <w:spacing w:before="0" w:beforeAutospacing="0" w:after="0" w:afterAutospacing="0"/>
        <w:ind w:firstLine="567"/>
        <w:jc w:val="both"/>
        <w:rPr>
          <w:color w:val="000000"/>
          <w:sz w:val="28"/>
          <w:szCs w:val="28"/>
        </w:rPr>
      </w:pPr>
      <w:r w:rsidRPr="007D763A">
        <w:rPr>
          <w:color w:val="000000"/>
          <w:sz w:val="28"/>
          <w:szCs w:val="28"/>
        </w:rPr>
        <w:t>Особи, яким завдано такої шкоди, мають право на відшкодування неодержаних прибутків за час, необхідний для відновлення здоров’я, якості навколишнього природного середовища, відтворення природних ресурсів до стану, придатного для використання за цільовим призна</w:t>
      </w:r>
      <w:r w:rsidRPr="007D763A">
        <w:rPr>
          <w:color w:val="000000"/>
          <w:sz w:val="28"/>
          <w:szCs w:val="28"/>
        </w:rPr>
        <w:softHyphen/>
        <w:t>ченням.</w:t>
      </w:r>
    </w:p>
    <w:p w:rsidR="00063D5F" w:rsidRPr="007D763A" w:rsidRDefault="00063D5F" w:rsidP="00063D5F">
      <w:pPr>
        <w:pStyle w:val="a8"/>
        <w:shd w:val="clear" w:color="auto" w:fill="FFFFFF"/>
        <w:spacing w:before="0" w:beforeAutospacing="0" w:after="0" w:afterAutospacing="0"/>
        <w:ind w:firstLine="567"/>
        <w:jc w:val="both"/>
        <w:rPr>
          <w:color w:val="000000"/>
          <w:sz w:val="28"/>
          <w:szCs w:val="28"/>
        </w:rPr>
      </w:pPr>
      <w:r w:rsidRPr="007D763A">
        <w:rPr>
          <w:color w:val="000000"/>
          <w:sz w:val="28"/>
          <w:szCs w:val="28"/>
        </w:rPr>
        <w:t>Особи, що володіють джерелами підвищеної екологічної небез</w:t>
      </w:r>
      <w:r w:rsidRPr="007D763A">
        <w:rPr>
          <w:color w:val="000000"/>
          <w:sz w:val="28"/>
          <w:szCs w:val="28"/>
        </w:rPr>
        <w:softHyphen/>
        <w:t>пеки, зобов’ язані компенсувати заподіяну шкоду громадянам та юри</w:t>
      </w:r>
      <w:r w:rsidRPr="007D763A">
        <w:rPr>
          <w:color w:val="000000"/>
          <w:sz w:val="28"/>
          <w:szCs w:val="28"/>
        </w:rPr>
        <w:softHyphen/>
        <w:t>дичним особам, якщо не доведуть, що шкода виникла внаслідок сти</w:t>
      </w:r>
      <w:r w:rsidRPr="007D763A">
        <w:rPr>
          <w:color w:val="000000"/>
          <w:sz w:val="28"/>
          <w:szCs w:val="28"/>
        </w:rPr>
        <w:softHyphen/>
        <w:t>хійних природних явищ чи навмисних дій потерпілих.</w:t>
      </w:r>
    </w:p>
    <w:p w:rsidR="00063D5F" w:rsidRDefault="00063D5F" w:rsidP="00063D5F">
      <w:pPr>
        <w:pStyle w:val="a8"/>
        <w:shd w:val="clear" w:color="auto" w:fill="FFFFFF"/>
        <w:spacing w:before="0" w:beforeAutospacing="0" w:after="0" w:afterAutospacing="0"/>
        <w:ind w:firstLine="567"/>
        <w:jc w:val="both"/>
        <w:rPr>
          <w:color w:val="000000"/>
          <w:sz w:val="28"/>
          <w:szCs w:val="28"/>
        </w:rPr>
      </w:pPr>
      <w:r w:rsidRPr="007D763A">
        <w:rPr>
          <w:color w:val="000000"/>
          <w:sz w:val="28"/>
          <w:szCs w:val="28"/>
        </w:rPr>
        <w:t>Загальні засади відшкодування шкоди визначені цивільним зако</w:t>
      </w:r>
      <w:r w:rsidRPr="007D763A">
        <w:rPr>
          <w:color w:val="000000"/>
          <w:sz w:val="28"/>
          <w:szCs w:val="28"/>
        </w:rPr>
        <w:softHyphen/>
        <w:t>нодавством (гл. 82 ЦКУ).</w:t>
      </w:r>
    </w:p>
    <w:p w:rsidR="00063D5F" w:rsidRDefault="00063D5F" w:rsidP="00063D5F">
      <w:pPr>
        <w:pStyle w:val="a8"/>
        <w:shd w:val="clear" w:color="auto" w:fill="FFFFFF"/>
        <w:spacing w:before="0" w:beforeAutospacing="0" w:after="0" w:afterAutospacing="0"/>
        <w:ind w:firstLine="567"/>
        <w:jc w:val="both"/>
        <w:rPr>
          <w:color w:val="000000"/>
          <w:sz w:val="28"/>
          <w:szCs w:val="28"/>
        </w:rPr>
      </w:pPr>
    </w:p>
    <w:p w:rsidR="00063D5F" w:rsidRDefault="00063D5F" w:rsidP="00063D5F">
      <w:pPr>
        <w:pStyle w:val="a8"/>
        <w:shd w:val="clear" w:color="auto" w:fill="FFFFFF"/>
        <w:spacing w:before="0" w:beforeAutospacing="0" w:after="0" w:afterAutospacing="0"/>
        <w:ind w:firstLine="567"/>
        <w:jc w:val="both"/>
        <w:rPr>
          <w:b/>
          <w:color w:val="000000"/>
          <w:sz w:val="28"/>
          <w:szCs w:val="28"/>
        </w:rPr>
      </w:pPr>
      <w:r w:rsidRPr="00063D5F">
        <w:rPr>
          <w:b/>
          <w:color w:val="000000"/>
          <w:sz w:val="28"/>
          <w:szCs w:val="28"/>
        </w:rPr>
        <w:t>Питання для самоконтролю та семінару</w:t>
      </w:r>
    </w:p>
    <w:p w:rsidR="00B20335" w:rsidRDefault="00B20335" w:rsidP="00063D5F">
      <w:pPr>
        <w:pStyle w:val="a8"/>
        <w:shd w:val="clear" w:color="auto" w:fill="FFFFFF"/>
        <w:spacing w:before="0" w:beforeAutospacing="0" w:after="0" w:afterAutospacing="0"/>
        <w:ind w:firstLine="567"/>
        <w:jc w:val="both"/>
        <w:rPr>
          <w:b/>
          <w:color w:val="000000"/>
          <w:sz w:val="28"/>
          <w:szCs w:val="28"/>
        </w:rPr>
      </w:pPr>
    </w:p>
    <w:p w:rsidR="00B20335" w:rsidRDefault="00B20335" w:rsidP="00063D5F">
      <w:pPr>
        <w:pStyle w:val="a8"/>
        <w:shd w:val="clear" w:color="auto" w:fill="FFFFFF"/>
        <w:spacing w:before="0" w:beforeAutospacing="0" w:after="0" w:afterAutospacing="0"/>
        <w:ind w:firstLine="567"/>
        <w:jc w:val="both"/>
        <w:rPr>
          <w:sz w:val="28"/>
          <w:szCs w:val="28"/>
        </w:rPr>
      </w:pPr>
      <w:r w:rsidRPr="00C8449F">
        <w:rPr>
          <w:sz w:val="28"/>
          <w:szCs w:val="28"/>
        </w:rPr>
        <w:t>1. Дайте визначення понять “родовищ</w:t>
      </w:r>
      <w:r>
        <w:rPr>
          <w:sz w:val="28"/>
          <w:szCs w:val="28"/>
        </w:rPr>
        <w:t>е корисних копалин”, “техноген</w:t>
      </w:r>
      <w:r w:rsidRPr="00C8449F">
        <w:rPr>
          <w:sz w:val="28"/>
          <w:szCs w:val="28"/>
        </w:rPr>
        <w:t xml:space="preserve">не родовище корисних копалин”, “гірничий відвід”, “державний фонд надр”, “державний фонд родовищ корисних копалин”. </w:t>
      </w:r>
    </w:p>
    <w:p w:rsidR="00B20335" w:rsidRDefault="00B20335" w:rsidP="00063D5F">
      <w:pPr>
        <w:pStyle w:val="a8"/>
        <w:shd w:val="clear" w:color="auto" w:fill="FFFFFF"/>
        <w:spacing w:before="0" w:beforeAutospacing="0" w:after="0" w:afterAutospacing="0"/>
        <w:ind w:firstLine="567"/>
        <w:jc w:val="both"/>
        <w:rPr>
          <w:sz w:val="28"/>
          <w:szCs w:val="28"/>
        </w:rPr>
      </w:pPr>
      <w:r w:rsidRPr="00C8449F">
        <w:rPr>
          <w:sz w:val="28"/>
          <w:szCs w:val="28"/>
        </w:rPr>
        <w:t xml:space="preserve">2. Які органи здійснюють державне управління в галузі використання і охорони надр? </w:t>
      </w:r>
    </w:p>
    <w:p w:rsidR="00B20335" w:rsidRDefault="00B20335" w:rsidP="00063D5F">
      <w:pPr>
        <w:pStyle w:val="a8"/>
        <w:shd w:val="clear" w:color="auto" w:fill="FFFFFF"/>
        <w:spacing w:before="0" w:beforeAutospacing="0" w:after="0" w:afterAutospacing="0"/>
        <w:ind w:firstLine="567"/>
        <w:jc w:val="both"/>
        <w:rPr>
          <w:sz w:val="28"/>
          <w:szCs w:val="28"/>
        </w:rPr>
      </w:pPr>
      <w:r w:rsidRPr="00C8449F">
        <w:rPr>
          <w:sz w:val="28"/>
          <w:szCs w:val="28"/>
        </w:rPr>
        <w:t xml:space="preserve">3. Які види платежів стягуються за використання надрами? </w:t>
      </w:r>
    </w:p>
    <w:p w:rsidR="00B20335" w:rsidRDefault="00B20335" w:rsidP="00063D5F">
      <w:pPr>
        <w:pStyle w:val="a8"/>
        <w:shd w:val="clear" w:color="auto" w:fill="FFFFFF"/>
        <w:spacing w:before="0" w:beforeAutospacing="0" w:after="0" w:afterAutospacing="0"/>
        <w:ind w:firstLine="567"/>
        <w:jc w:val="both"/>
        <w:rPr>
          <w:sz w:val="28"/>
          <w:szCs w:val="28"/>
        </w:rPr>
      </w:pPr>
      <w:r>
        <w:rPr>
          <w:sz w:val="28"/>
          <w:szCs w:val="28"/>
        </w:rPr>
        <w:t>Які піль</w:t>
      </w:r>
      <w:r w:rsidRPr="00C8449F">
        <w:rPr>
          <w:sz w:val="28"/>
          <w:szCs w:val="28"/>
        </w:rPr>
        <w:t xml:space="preserve">ги передбачені чинним законодавством для користувачів надр? </w:t>
      </w:r>
    </w:p>
    <w:p w:rsidR="00B20335" w:rsidRDefault="00B20335" w:rsidP="00063D5F">
      <w:pPr>
        <w:pStyle w:val="a8"/>
        <w:shd w:val="clear" w:color="auto" w:fill="FFFFFF"/>
        <w:spacing w:before="0" w:beforeAutospacing="0" w:after="0" w:afterAutospacing="0"/>
        <w:ind w:firstLine="567"/>
        <w:jc w:val="both"/>
        <w:rPr>
          <w:sz w:val="28"/>
          <w:szCs w:val="28"/>
        </w:rPr>
      </w:pPr>
      <w:r w:rsidRPr="00C8449F">
        <w:rPr>
          <w:sz w:val="28"/>
          <w:szCs w:val="28"/>
        </w:rPr>
        <w:t xml:space="preserve">4. В яких випадках законодавство дозволяє використовувати надра безоплатно і без отримання спеціального дозволу? </w:t>
      </w:r>
    </w:p>
    <w:p w:rsidR="00B20335" w:rsidRDefault="00B20335" w:rsidP="00063D5F">
      <w:pPr>
        <w:pStyle w:val="a8"/>
        <w:shd w:val="clear" w:color="auto" w:fill="FFFFFF"/>
        <w:spacing w:before="0" w:beforeAutospacing="0" w:after="0" w:afterAutospacing="0"/>
        <w:ind w:firstLine="567"/>
        <w:jc w:val="both"/>
        <w:rPr>
          <w:sz w:val="28"/>
          <w:szCs w:val="28"/>
        </w:rPr>
      </w:pPr>
      <w:r w:rsidRPr="00C8449F">
        <w:rPr>
          <w:sz w:val="28"/>
          <w:szCs w:val="28"/>
        </w:rPr>
        <w:t xml:space="preserve">5. Розкрийте порядок укладення угоди про розподіл продукції. Чи можна вважати такі угоди різновидом договору концесії? </w:t>
      </w:r>
    </w:p>
    <w:p w:rsidR="00B20335" w:rsidRDefault="00B20335" w:rsidP="00063D5F">
      <w:pPr>
        <w:pStyle w:val="a8"/>
        <w:shd w:val="clear" w:color="auto" w:fill="FFFFFF"/>
        <w:spacing w:before="0" w:beforeAutospacing="0" w:after="0" w:afterAutospacing="0"/>
        <w:ind w:firstLine="567"/>
        <w:jc w:val="both"/>
        <w:rPr>
          <w:sz w:val="28"/>
          <w:szCs w:val="28"/>
        </w:rPr>
      </w:pPr>
      <w:r w:rsidRPr="00C8449F">
        <w:rPr>
          <w:sz w:val="28"/>
          <w:szCs w:val="28"/>
        </w:rPr>
        <w:t xml:space="preserve">6. Які заходи відповідальності передбачені за порушення законодав- ства про надра? </w:t>
      </w:r>
    </w:p>
    <w:p w:rsidR="00B20335" w:rsidRDefault="00B20335" w:rsidP="00063D5F">
      <w:pPr>
        <w:pStyle w:val="a8"/>
        <w:shd w:val="clear" w:color="auto" w:fill="FFFFFF"/>
        <w:spacing w:before="0" w:beforeAutospacing="0" w:after="0" w:afterAutospacing="0"/>
        <w:ind w:firstLine="567"/>
        <w:jc w:val="both"/>
        <w:rPr>
          <w:sz w:val="28"/>
          <w:szCs w:val="28"/>
        </w:rPr>
      </w:pPr>
      <w:r w:rsidRPr="00C8449F">
        <w:rPr>
          <w:sz w:val="28"/>
          <w:szCs w:val="28"/>
        </w:rPr>
        <w:t>7. Які міжнародно-правові акти ви</w:t>
      </w:r>
      <w:r>
        <w:rPr>
          <w:sz w:val="28"/>
          <w:szCs w:val="28"/>
        </w:rPr>
        <w:t>значають правовий режим викори</w:t>
      </w:r>
      <w:r w:rsidRPr="00C8449F">
        <w:rPr>
          <w:sz w:val="28"/>
          <w:szCs w:val="28"/>
        </w:rPr>
        <w:t>стання та охорони континенталь</w:t>
      </w:r>
      <w:r>
        <w:rPr>
          <w:sz w:val="28"/>
          <w:szCs w:val="28"/>
        </w:rPr>
        <w:t>ного шельфу і виключної (морсь</w:t>
      </w:r>
      <w:r w:rsidRPr="00C8449F">
        <w:rPr>
          <w:sz w:val="28"/>
          <w:szCs w:val="28"/>
        </w:rPr>
        <w:t xml:space="preserve">кої) економічної зони? </w:t>
      </w:r>
    </w:p>
    <w:p w:rsidR="00B20335" w:rsidRDefault="00B20335" w:rsidP="00063D5F">
      <w:pPr>
        <w:pStyle w:val="a8"/>
        <w:shd w:val="clear" w:color="auto" w:fill="FFFFFF"/>
        <w:spacing w:before="0" w:beforeAutospacing="0" w:after="0" w:afterAutospacing="0"/>
        <w:ind w:firstLine="567"/>
        <w:jc w:val="both"/>
        <w:rPr>
          <w:sz w:val="28"/>
          <w:szCs w:val="28"/>
        </w:rPr>
      </w:pPr>
      <w:r w:rsidRPr="00C8449F">
        <w:rPr>
          <w:sz w:val="28"/>
          <w:szCs w:val="28"/>
        </w:rPr>
        <w:t xml:space="preserve">8. Які заходи охорони надр передбачені чинним законодавством? </w:t>
      </w:r>
    </w:p>
    <w:p w:rsidR="00B20335" w:rsidRDefault="00B20335" w:rsidP="00063D5F">
      <w:pPr>
        <w:pStyle w:val="a8"/>
        <w:shd w:val="clear" w:color="auto" w:fill="FFFFFF"/>
        <w:spacing w:before="0" w:beforeAutospacing="0" w:after="0" w:afterAutospacing="0"/>
        <w:ind w:firstLine="567"/>
        <w:jc w:val="both"/>
        <w:rPr>
          <w:sz w:val="28"/>
          <w:szCs w:val="28"/>
        </w:rPr>
      </w:pPr>
      <w:r w:rsidRPr="00C8449F">
        <w:rPr>
          <w:sz w:val="28"/>
          <w:szCs w:val="28"/>
        </w:rPr>
        <w:t>9. Як розмежовуються корисні коп</w:t>
      </w:r>
      <w:r>
        <w:rPr>
          <w:sz w:val="28"/>
          <w:szCs w:val="28"/>
        </w:rPr>
        <w:t>алини загальнодержавного та мі</w:t>
      </w:r>
      <w:r w:rsidRPr="00C8449F">
        <w:rPr>
          <w:sz w:val="28"/>
          <w:szCs w:val="28"/>
        </w:rPr>
        <w:t xml:space="preserve">сцевого значення? Яке правове значення має вказаний поділ? </w:t>
      </w:r>
    </w:p>
    <w:p w:rsidR="00B20335" w:rsidRDefault="00B20335" w:rsidP="00063D5F">
      <w:pPr>
        <w:pStyle w:val="a8"/>
        <w:shd w:val="clear" w:color="auto" w:fill="FFFFFF"/>
        <w:spacing w:before="0" w:beforeAutospacing="0" w:after="0" w:afterAutospacing="0"/>
        <w:ind w:firstLine="567"/>
        <w:jc w:val="both"/>
        <w:rPr>
          <w:sz w:val="28"/>
          <w:szCs w:val="28"/>
        </w:rPr>
      </w:pPr>
      <w:r w:rsidRPr="00C8449F">
        <w:rPr>
          <w:sz w:val="28"/>
          <w:szCs w:val="28"/>
        </w:rPr>
        <w:t xml:space="preserve">10. Розкрийте порядок отримання спеціального дозволу на користуван- ня надрами та отримання гірничого відводу. </w:t>
      </w:r>
    </w:p>
    <w:p w:rsidR="00B20335" w:rsidRPr="00063D5F" w:rsidRDefault="00B20335" w:rsidP="00063D5F">
      <w:pPr>
        <w:pStyle w:val="a8"/>
        <w:shd w:val="clear" w:color="auto" w:fill="FFFFFF"/>
        <w:spacing w:before="0" w:beforeAutospacing="0" w:after="0" w:afterAutospacing="0"/>
        <w:ind w:firstLine="567"/>
        <w:jc w:val="both"/>
        <w:rPr>
          <w:b/>
          <w:color w:val="000000"/>
          <w:sz w:val="28"/>
          <w:szCs w:val="28"/>
        </w:rPr>
      </w:pPr>
      <w:r w:rsidRPr="00C8449F">
        <w:rPr>
          <w:sz w:val="28"/>
          <w:szCs w:val="28"/>
        </w:rPr>
        <w:t>11. В яких випадках можливе обмеження, зу</w:t>
      </w:r>
      <w:r>
        <w:rPr>
          <w:sz w:val="28"/>
          <w:szCs w:val="28"/>
        </w:rPr>
        <w:t>пинення (тимчасова забо</w:t>
      </w:r>
      <w:r w:rsidRPr="00C8449F">
        <w:rPr>
          <w:sz w:val="28"/>
          <w:szCs w:val="28"/>
        </w:rPr>
        <w:t>рона) та припинення користування надрами?</w:t>
      </w:r>
    </w:p>
    <w:p w:rsidR="00236180" w:rsidRDefault="00236180" w:rsidP="00236180">
      <w:pPr>
        <w:rPr>
          <w:sz w:val="28"/>
          <w:szCs w:val="28"/>
        </w:rPr>
      </w:pPr>
    </w:p>
    <w:p w:rsidR="006121D5" w:rsidRDefault="006121D5" w:rsidP="00236180">
      <w:pPr>
        <w:rPr>
          <w:sz w:val="28"/>
          <w:szCs w:val="28"/>
        </w:rPr>
      </w:pPr>
    </w:p>
    <w:p w:rsidR="006121D5" w:rsidRDefault="006121D5" w:rsidP="00236180">
      <w:pPr>
        <w:rPr>
          <w:sz w:val="28"/>
          <w:szCs w:val="28"/>
        </w:rPr>
      </w:pPr>
    </w:p>
    <w:p w:rsidR="006121D5" w:rsidRDefault="006121D5" w:rsidP="00236180">
      <w:pPr>
        <w:rPr>
          <w:sz w:val="28"/>
          <w:szCs w:val="28"/>
        </w:rPr>
      </w:pPr>
    </w:p>
    <w:p w:rsidR="008453B4" w:rsidRDefault="008453B4" w:rsidP="008453B4">
      <w:pPr>
        <w:pStyle w:val="af0"/>
        <w:ind w:firstLine="851"/>
        <w:jc w:val="both"/>
        <w:rPr>
          <w:rFonts w:ascii="Times New Roman" w:hAnsi="Times New Roman"/>
          <w:sz w:val="28"/>
          <w:szCs w:val="28"/>
          <w:lang w:val="uk-UA"/>
        </w:rPr>
      </w:pPr>
    </w:p>
    <w:p w:rsidR="008453B4" w:rsidRDefault="008453B4" w:rsidP="008453B4">
      <w:pPr>
        <w:pStyle w:val="af0"/>
        <w:ind w:firstLine="851"/>
        <w:jc w:val="both"/>
        <w:rPr>
          <w:rFonts w:ascii="Times New Roman" w:hAnsi="Times New Roman"/>
          <w:b/>
          <w:sz w:val="28"/>
          <w:szCs w:val="28"/>
          <w:lang w:val="uk-UA"/>
        </w:rPr>
      </w:pPr>
      <w:r>
        <w:rPr>
          <w:rFonts w:ascii="Times New Roman" w:hAnsi="Times New Roman"/>
          <w:b/>
          <w:sz w:val="28"/>
          <w:szCs w:val="28"/>
          <w:lang w:val="uk-UA"/>
        </w:rPr>
        <w:t>Лекція</w:t>
      </w:r>
      <w:r w:rsidRPr="000F18DD">
        <w:rPr>
          <w:rFonts w:ascii="Times New Roman" w:hAnsi="Times New Roman"/>
          <w:b/>
          <w:sz w:val="28"/>
          <w:szCs w:val="28"/>
          <w:lang w:val="uk-UA"/>
        </w:rPr>
        <w:t xml:space="preserve">  № 1.</w:t>
      </w:r>
      <w:r>
        <w:rPr>
          <w:rFonts w:ascii="Times New Roman" w:hAnsi="Times New Roman"/>
          <w:b/>
          <w:sz w:val="28"/>
          <w:szCs w:val="28"/>
          <w:lang w:val="uk-UA"/>
        </w:rPr>
        <w:t>13.</w:t>
      </w:r>
      <w:r w:rsidRPr="000F18DD">
        <w:rPr>
          <w:rFonts w:ascii="Times New Roman" w:hAnsi="Times New Roman"/>
          <w:b/>
          <w:sz w:val="28"/>
          <w:szCs w:val="28"/>
          <w:lang w:val="uk-UA"/>
        </w:rPr>
        <w:t xml:space="preserve">  </w:t>
      </w:r>
    </w:p>
    <w:p w:rsidR="008453B4" w:rsidRDefault="008453B4" w:rsidP="008453B4">
      <w:pPr>
        <w:pStyle w:val="af0"/>
        <w:ind w:firstLine="851"/>
        <w:jc w:val="both"/>
        <w:rPr>
          <w:rFonts w:ascii="Times New Roman" w:hAnsi="Times New Roman"/>
          <w:b/>
          <w:sz w:val="28"/>
          <w:szCs w:val="28"/>
          <w:lang w:val="uk-UA"/>
        </w:rPr>
      </w:pPr>
    </w:p>
    <w:p w:rsidR="008453B4" w:rsidRPr="00F85316" w:rsidRDefault="008453B4" w:rsidP="008453B4">
      <w:pPr>
        <w:pStyle w:val="af0"/>
        <w:ind w:firstLine="851"/>
        <w:jc w:val="both"/>
        <w:rPr>
          <w:rFonts w:ascii="Times New Roman" w:hAnsi="Times New Roman"/>
          <w:b/>
          <w:sz w:val="28"/>
          <w:szCs w:val="28"/>
          <w:lang w:val="uk-UA"/>
        </w:rPr>
      </w:pPr>
      <w:r>
        <w:rPr>
          <w:rFonts w:ascii="Times New Roman" w:hAnsi="Times New Roman"/>
          <w:b/>
          <w:sz w:val="28"/>
          <w:szCs w:val="28"/>
          <w:lang w:val="uk-UA"/>
        </w:rPr>
        <w:t xml:space="preserve">Тема лекції: </w:t>
      </w:r>
      <w:r w:rsidRPr="000F18DD">
        <w:rPr>
          <w:rFonts w:ascii="Times New Roman" w:hAnsi="Times New Roman"/>
          <w:b/>
          <w:sz w:val="28"/>
          <w:szCs w:val="28"/>
        </w:rPr>
        <w:t xml:space="preserve">Правовий режим використання і охорони </w:t>
      </w:r>
      <w:r>
        <w:rPr>
          <w:rFonts w:ascii="Times New Roman" w:hAnsi="Times New Roman"/>
          <w:b/>
          <w:sz w:val="28"/>
          <w:szCs w:val="28"/>
          <w:lang w:val="uk-UA"/>
        </w:rPr>
        <w:t>тваринного світу</w:t>
      </w:r>
    </w:p>
    <w:p w:rsidR="008453B4" w:rsidRPr="002F7071" w:rsidRDefault="008453B4" w:rsidP="008453B4">
      <w:pPr>
        <w:pStyle w:val="af0"/>
        <w:jc w:val="both"/>
        <w:rPr>
          <w:rFonts w:ascii="Times New Roman" w:hAnsi="Times New Roman"/>
          <w:b/>
          <w:sz w:val="28"/>
          <w:szCs w:val="28"/>
          <w:lang w:val="uk-UA"/>
        </w:rPr>
      </w:pPr>
    </w:p>
    <w:p w:rsidR="008453B4" w:rsidRDefault="008453B4" w:rsidP="008453B4">
      <w:pPr>
        <w:spacing w:after="0" w:line="240" w:lineRule="auto"/>
        <w:ind w:left="360"/>
        <w:jc w:val="both"/>
        <w:rPr>
          <w:rFonts w:ascii="Times New Roman" w:hAnsi="Times New Roman"/>
          <w:b/>
          <w:sz w:val="28"/>
          <w:szCs w:val="28"/>
          <w:lang w:eastAsia="ar-SA"/>
        </w:rPr>
      </w:pPr>
      <w:r w:rsidRPr="00952508">
        <w:rPr>
          <w:rFonts w:ascii="Times New Roman" w:hAnsi="Times New Roman"/>
          <w:b/>
          <w:sz w:val="28"/>
          <w:szCs w:val="28"/>
          <w:lang w:eastAsia="ar-SA"/>
        </w:rPr>
        <w:t xml:space="preserve">Питання </w:t>
      </w:r>
      <w:r>
        <w:rPr>
          <w:rFonts w:ascii="Times New Roman" w:hAnsi="Times New Roman"/>
          <w:b/>
          <w:sz w:val="28"/>
          <w:szCs w:val="28"/>
          <w:lang w:eastAsia="ar-SA"/>
        </w:rPr>
        <w:t>лекції</w:t>
      </w:r>
    </w:p>
    <w:p w:rsidR="008453B4" w:rsidRPr="003E17FB" w:rsidRDefault="008453B4" w:rsidP="008453B4">
      <w:pPr>
        <w:pStyle w:val="af0"/>
        <w:ind w:firstLine="851"/>
        <w:jc w:val="both"/>
        <w:rPr>
          <w:rFonts w:ascii="Times New Roman" w:hAnsi="Times New Roman"/>
          <w:b/>
          <w:sz w:val="28"/>
          <w:szCs w:val="28"/>
          <w:lang w:val="uk-UA"/>
        </w:rPr>
      </w:pPr>
    </w:p>
    <w:p w:rsidR="008453B4" w:rsidRDefault="008453B4" w:rsidP="008453B4">
      <w:pPr>
        <w:pStyle w:val="a8"/>
        <w:numPr>
          <w:ilvl w:val="0"/>
          <w:numId w:val="19"/>
        </w:numPr>
        <w:shd w:val="clear" w:color="auto" w:fill="FFFFFF"/>
        <w:spacing w:before="0" w:beforeAutospacing="0" w:after="0" w:afterAutospacing="0"/>
        <w:ind w:left="0" w:firstLine="567"/>
        <w:jc w:val="both"/>
        <w:rPr>
          <w:sz w:val="28"/>
          <w:szCs w:val="28"/>
        </w:rPr>
      </w:pPr>
      <w:r w:rsidRPr="00567DE4">
        <w:rPr>
          <w:rStyle w:val="ab"/>
          <w:b w:val="0"/>
          <w:sz w:val="28"/>
          <w:szCs w:val="28"/>
        </w:rPr>
        <w:t>Тваринний світ як об’єкт правової охорони, відтворення і використання</w:t>
      </w:r>
    </w:p>
    <w:p w:rsidR="008453B4" w:rsidRDefault="008453B4" w:rsidP="008453B4">
      <w:pPr>
        <w:pStyle w:val="a8"/>
        <w:numPr>
          <w:ilvl w:val="0"/>
          <w:numId w:val="19"/>
        </w:numPr>
        <w:shd w:val="clear" w:color="auto" w:fill="FFFFFF"/>
        <w:spacing w:before="0" w:beforeAutospacing="0" w:after="0" w:afterAutospacing="0"/>
        <w:ind w:left="0" w:firstLine="567"/>
        <w:jc w:val="both"/>
        <w:rPr>
          <w:rStyle w:val="ab"/>
          <w:b w:val="0"/>
          <w:bCs/>
          <w:sz w:val="28"/>
          <w:szCs w:val="28"/>
        </w:rPr>
      </w:pPr>
      <w:r w:rsidRPr="00567DE4">
        <w:rPr>
          <w:rStyle w:val="ab"/>
          <w:b w:val="0"/>
          <w:sz w:val="28"/>
          <w:szCs w:val="28"/>
        </w:rPr>
        <w:t>Суб’єкти, види і підстави права використання та охорони тваринного світу</w:t>
      </w:r>
    </w:p>
    <w:p w:rsidR="008453B4" w:rsidRDefault="008453B4" w:rsidP="008453B4">
      <w:pPr>
        <w:pStyle w:val="a8"/>
        <w:numPr>
          <w:ilvl w:val="0"/>
          <w:numId w:val="19"/>
        </w:numPr>
        <w:shd w:val="clear" w:color="auto" w:fill="FFFFFF"/>
        <w:spacing w:before="0" w:beforeAutospacing="0" w:after="0" w:afterAutospacing="0"/>
        <w:jc w:val="both"/>
        <w:rPr>
          <w:sz w:val="28"/>
          <w:szCs w:val="28"/>
        </w:rPr>
      </w:pPr>
      <w:r w:rsidRPr="00567DE4">
        <w:rPr>
          <w:rStyle w:val="ab"/>
          <w:b w:val="0"/>
          <w:sz w:val="28"/>
          <w:szCs w:val="28"/>
        </w:rPr>
        <w:t>Правове регулювання полювання і мисливського господарства</w:t>
      </w:r>
    </w:p>
    <w:p w:rsidR="008453B4" w:rsidRDefault="008453B4" w:rsidP="008453B4">
      <w:pPr>
        <w:pStyle w:val="a8"/>
        <w:numPr>
          <w:ilvl w:val="0"/>
          <w:numId w:val="19"/>
        </w:numPr>
        <w:shd w:val="clear" w:color="auto" w:fill="FFFFFF"/>
        <w:spacing w:before="0" w:beforeAutospacing="0" w:after="0" w:afterAutospacing="0"/>
        <w:jc w:val="both"/>
        <w:rPr>
          <w:sz w:val="28"/>
          <w:szCs w:val="28"/>
        </w:rPr>
      </w:pPr>
      <w:r w:rsidRPr="00567DE4">
        <w:rPr>
          <w:rStyle w:val="ab"/>
          <w:b w:val="0"/>
          <w:sz w:val="28"/>
          <w:szCs w:val="28"/>
        </w:rPr>
        <w:t xml:space="preserve"> Правове егулювання рибальства і рибного господарства</w:t>
      </w:r>
    </w:p>
    <w:p w:rsidR="008453B4" w:rsidRPr="00567DE4" w:rsidRDefault="008453B4" w:rsidP="008453B4">
      <w:pPr>
        <w:pStyle w:val="a8"/>
        <w:numPr>
          <w:ilvl w:val="0"/>
          <w:numId w:val="19"/>
        </w:numPr>
        <w:shd w:val="clear" w:color="auto" w:fill="FFFFFF"/>
        <w:spacing w:before="0" w:beforeAutospacing="0" w:after="0" w:afterAutospacing="0"/>
        <w:jc w:val="both"/>
        <w:rPr>
          <w:sz w:val="28"/>
          <w:szCs w:val="28"/>
        </w:rPr>
      </w:pPr>
      <w:r w:rsidRPr="00567DE4">
        <w:rPr>
          <w:rStyle w:val="ab"/>
          <w:b w:val="0"/>
          <w:sz w:val="28"/>
          <w:szCs w:val="28"/>
        </w:rPr>
        <w:t>Правове регулювання інших видів спеціального використання тваринного світу</w:t>
      </w:r>
    </w:p>
    <w:p w:rsidR="008453B4" w:rsidRPr="00567DE4" w:rsidRDefault="008453B4" w:rsidP="008453B4">
      <w:pPr>
        <w:pStyle w:val="a8"/>
        <w:shd w:val="clear" w:color="auto" w:fill="FFFFFF"/>
        <w:spacing w:before="0" w:beforeAutospacing="0" w:after="0" w:afterAutospacing="0"/>
        <w:ind w:left="720"/>
        <w:jc w:val="both"/>
        <w:rPr>
          <w:sz w:val="28"/>
          <w:szCs w:val="28"/>
        </w:rPr>
      </w:pPr>
    </w:p>
    <w:p w:rsidR="004447C9" w:rsidRPr="0091130D" w:rsidRDefault="004447C9" w:rsidP="004447C9">
      <w:pPr>
        <w:pStyle w:val="a8"/>
        <w:shd w:val="clear" w:color="auto" w:fill="FFFFFF"/>
        <w:spacing w:before="0" w:beforeAutospacing="0" w:after="0" w:afterAutospacing="0"/>
        <w:ind w:firstLine="567"/>
        <w:jc w:val="both"/>
        <w:rPr>
          <w:rStyle w:val="ab"/>
          <w:color w:val="800080"/>
          <w:sz w:val="28"/>
          <w:szCs w:val="28"/>
        </w:rPr>
      </w:pPr>
    </w:p>
    <w:p w:rsidR="004447C9" w:rsidRPr="004F3426" w:rsidRDefault="004447C9" w:rsidP="004447C9">
      <w:pPr>
        <w:pStyle w:val="a8"/>
        <w:shd w:val="clear" w:color="auto" w:fill="FFFFFF"/>
        <w:spacing w:before="0" w:beforeAutospacing="0" w:after="0" w:afterAutospacing="0"/>
        <w:ind w:firstLine="567"/>
        <w:jc w:val="both"/>
        <w:rPr>
          <w:sz w:val="28"/>
          <w:szCs w:val="28"/>
        </w:rPr>
      </w:pPr>
      <w:r w:rsidRPr="004F3426">
        <w:rPr>
          <w:rStyle w:val="ab"/>
          <w:sz w:val="28"/>
          <w:szCs w:val="28"/>
        </w:rPr>
        <w:t>1. Тваринний світ як об’єкт правової охорони, відтворення і використання</w:t>
      </w:r>
    </w:p>
    <w:p w:rsidR="004447C9" w:rsidRPr="004F3426" w:rsidRDefault="004447C9" w:rsidP="004447C9">
      <w:pPr>
        <w:pStyle w:val="a8"/>
        <w:shd w:val="clear" w:color="auto" w:fill="FFFFFF"/>
        <w:spacing w:before="0" w:beforeAutospacing="0" w:after="0" w:afterAutospacing="0"/>
        <w:ind w:firstLine="567"/>
        <w:jc w:val="both"/>
        <w:rPr>
          <w:color w:val="000000"/>
          <w:sz w:val="28"/>
          <w:szCs w:val="28"/>
        </w:rPr>
      </w:pPr>
    </w:p>
    <w:p w:rsidR="004447C9" w:rsidRPr="004F3426" w:rsidRDefault="004447C9" w:rsidP="004447C9">
      <w:pPr>
        <w:pStyle w:val="a8"/>
        <w:shd w:val="clear" w:color="auto" w:fill="FFFFFF"/>
        <w:spacing w:before="0" w:beforeAutospacing="0" w:after="0" w:afterAutospacing="0"/>
        <w:ind w:firstLine="567"/>
        <w:jc w:val="both"/>
        <w:rPr>
          <w:color w:val="000000"/>
          <w:sz w:val="28"/>
          <w:szCs w:val="28"/>
        </w:rPr>
      </w:pPr>
      <w:r w:rsidRPr="004F3426">
        <w:rPr>
          <w:color w:val="000000"/>
          <w:sz w:val="28"/>
          <w:szCs w:val="28"/>
        </w:rPr>
        <w:t>Тваринний світ є невід’ємним компонентом навколишнього при</w:t>
      </w:r>
      <w:r w:rsidRPr="004F3426">
        <w:rPr>
          <w:color w:val="000000"/>
          <w:sz w:val="28"/>
          <w:szCs w:val="28"/>
        </w:rPr>
        <w:softHyphen/>
        <w:t>родного середовища, національним багатством України, джерелом духовного та естетичного збагачення і виховання людей, об’єктом на</w:t>
      </w:r>
      <w:r w:rsidRPr="004F3426">
        <w:rPr>
          <w:color w:val="000000"/>
          <w:sz w:val="28"/>
          <w:szCs w:val="28"/>
        </w:rPr>
        <w:softHyphen/>
        <w:t>укових досліджень, а також важливою базою для одержання промис</w:t>
      </w:r>
      <w:r w:rsidRPr="004F3426">
        <w:rPr>
          <w:color w:val="000000"/>
          <w:sz w:val="28"/>
          <w:szCs w:val="28"/>
        </w:rPr>
        <w:softHyphen/>
        <w:t>лової і лікарської сировини, харчових продуктів та інших матеріальних цінностей.</w:t>
      </w:r>
    </w:p>
    <w:p w:rsidR="004447C9" w:rsidRPr="004F3426" w:rsidRDefault="004447C9" w:rsidP="004447C9">
      <w:pPr>
        <w:pStyle w:val="a8"/>
        <w:shd w:val="clear" w:color="auto" w:fill="FFFFFF"/>
        <w:spacing w:before="0" w:beforeAutospacing="0" w:after="0" w:afterAutospacing="0"/>
        <w:ind w:firstLine="567"/>
        <w:jc w:val="both"/>
        <w:rPr>
          <w:color w:val="000000"/>
          <w:sz w:val="28"/>
          <w:szCs w:val="28"/>
        </w:rPr>
      </w:pPr>
      <w:r w:rsidRPr="004F3426">
        <w:rPr>
          <w:color w:val="000000"/>
          <w:sz w:val="28"/>
          <w:szCs w:val="28"/>
        </w:rPr>
        <w:t>Правовою основою, на якій ґрунтуються охорона, використання і відтворення тваринного світу, є закони України від 13 грудня 2001 ро</w:t>
      </w:r>
      <w:r w:rsidRPr="004F3426">
        <w:rPr>
          <w:color w:val="000000"/>
          <w:sz w:val="28"/>
          <w:szCs w:val="28"/>
        </w:rPr>
        <w:softHyphen/>
        <w:t>ку «Про тваринний світ»</w:t>
      </w:r>
      <w:r w:rsidRPr="004F3426">
        <w:rPr>
          <w:color w:val="000000"/>
          <w:sz w:val="28"/>
          <w:szCs w:val="28"/>
          <w:vertAlign w:val="superscript"/>
        </w:rPr>
        <w:t>[1]</w:t>
      </w:r>
      <w:r w:rsidRPr="004F3426">
        <w:rPr>
          <w:color w:val="000000"/>
          <w:sz w:val="28"/>
          <w:szCs w:val="28"/>
        </w:rPr>
        <w:t>, від 16 травня 1995 року «Про виключну (морську) економічну зону України»</w:t>
      </w:r>
      <w:r w:rsidRPr="004F3426">
        <w:rPr>
          <w:color w:val="000000"/>
          <w:sz w:val="28"/>
          <w:szCs w:val="28"/>
          <w:vertAlign w:val="superscript"/>
        </w:rPr>
        <w:t>[2]</w:t>
      </w:r>
      <w:r w:rsidRPr="004F3426">
        <w:rPr>
          <w:color w:val="000000"/>
          <w:sz w:val="28"/>
          <w:szCs w:val="28"/>
        </w:rPr>
        <w:t>, від 22 лютого 2000 року «Про мисливське господарство і полювання»</w:t>
      </w:r>
      <w:r w:rsidRPr="004F3426">
        <w:rPr>
          <w:color w:val="000000"/>
          <w:sz w:val="28"/>
          <w:szCs w:val="28"/>
          <w:vertAlign w:val="superscript"/>
        </w:rPr>
        <w:t>[3]</w:t>
      </w:r>
      <w:r w:rsidRPr="004F3426">
        <w:rPr>
          <w:color w:val="000000"/>
          <w:sz w:val="28"/>
          <w:szCs w:val="28"/>
        </w:rPr>
        <w:t>, від 6 лютого 2003 року «Про рибу, інші водні живі ресурси та харчову продукцію з них»</w:t>
      </w:r>
      <w:r w:rsidRPr="004F3426">
        <w:rPr>
          <w:color w:val="000000"/>
          <w:sz w:val="28"/>
          <w:szCs w:val="28"/>
          <w:vertAlign w:val="superscript"/>
        </w:rPr>
        <w:t>[4]</w:t>
      </w:r>
      <w:r w:rsidRPr="004F3426">
        <w:rPr>
          <w:color w:val="000000"/>
          <w:sz w:val="28"/>
          <w:szCs w:val="28"/>
        </w:rPr>
        <w:t>, інші нор</w:t>
      </w:r>
      <w:r w:rsidRPr="004F3426">
        <w:rPr>
          <w:color w:val="000000"/>
          <w:sz w:val="28"/>
          <w:szCs w:val="28"/>
        </w:rPr>
        <w:softHyphen/>
        <w:t>мативні акти України, а також міжнародні угоди. Завдання законодав</w:t>
      </w:r>
      <w:r w:rsidRPr="004F3426">
        <w:rPr>
          <w:color w:val="000000"/>
          <w:sz w:val="28"/>
          <w:szCs w:val="28"/>
        </w:rPr>
        <w:softHyphen/>
        <w:t>ства про тваринний світ України полягає в регулюванні відносин у га</w:t>
      </w:r>
      <w:r w:rsidRPr="004F3426">
        <w:rPr>
          <w:color w:val="000000"/>
          <w:sz w:val="28"/>
          <w:szCs w:val="28"/>
        </w:rPr>
        <w:softHyphen/>
        <w:t>лузі охорони, раціонального використання і відтворення об’ єктів тва</w:t>
      </w:r>
      <w:r w:rsidRPr="004F3426">
        <w:rPr>
          <w:color w:val="000000"/>
          <w:sz w:val="28"/>
          <w:szCs w:val="28"/>
        </w:rPr>
        <w:softHyphen/>
        <w:t>ринного світу, збереження та поліпшення середовища його перебуван</w:t>
      </w:r>
      <w:r w:rsidRPr="004F3426">
        <w:rPr>
          <w:color w:val="000000"/>
          <w:sz w:val="28"/>
          <w:szCs w:val="28"/>
        </w:rPr>
        <w:softHyphen/>
        <w:t>ня, забезпечення умов сталого існування їх видової і популяційної різноманітності.</w:t>
      </w:r>
    </w:p>
    <w:p w:rsidR="004447C9" w:rsidRPr="004F3426" w:rsidRDefault="004447C9" w:rsidP="004447C9">
      <w:pPr>
        <w:pStyle w:val="a8"/>
        <w:shd w:val="clear" w:color="auto" w:fill="FFFFFF"/>
        <w:spacing w:before="0" w:beforeAutospacing="0" w:after="0" w:afterAutospacing="0"/>
        <w:ind w:firstLine="567"/>
        <w:jc w:val="both"/>
        <w:rPr>
          <w:color w:val="000000"/>
          <w:sz w:val="28"/>
          <w:szCs w:val="28"/>
        </w:rPr>
      </w:pPr>
      <w:r w:rsidRPr="004F3426">
        <w:rPr>
          <w:color w:val="000000"/>
          <w:sz w:val="28"/>
          <w:szCs w:val="28"/>
        </w:rPr>
        <w:t>Об’ єктам тваринного світу притаманні певні юридичні ознаки, які дозволяють відрізняти їх від інших об’єктів власності чи користуван</w:t>
      </w:r>
      <w:r w:rsidRPr="004F3426">
        <w:rPr>
          <w:color w:val="000000"/>
          <w:sz w:val="28"/>
          <w:szCs w:val="28"/>
        </w:rPr>
        <w:softHyphen/>
        <w:t>ня. До представників тваринного світу, що охороняються наведеними законами, належать лише дикі тварини. Відносини в галузі охорони і використання сільськогосподарських, домашніх та інших тварин для господарських, наукових, естетичних цілей регулюються не екологіч</w:t>
      </w:r>
      <w:r w:rsidRPr="004F3426">
        <w:rPr>
          <w:color w:val="000000"/>
          <w:sz w:val="28"/>
          <w:szCs w:val="28"/>
        </w:rPr>
        <w:softHyphen/>
        <w:t>ним, а цивільним, аграрним чи іншим законодавством України. Так само у сферу дії згаданих законів не входять охорона і використання залишків викопних тварин.</w:t>
      </w:r>
    </w:p>
    <w:p w:rsidR="004447C9" w:rsidRPr="004F3426" w:rsidRDefault="004447C9" w:rsidP="004447C9">
      <w:pPr>
        <w:pStyle w:val="a8"/>
        <w:shd w:val="clear" w:color="auto" w:fill="FFFFFF"/>
        <w:spacing w:before="0" w:beforeAutospacing="0" w:after="0" w:afterAutospacing="0"/>
        <w:ind w:firstLine="567"/>
        <w:jc w:val="both"/>
        <w:rPr>
          <w:color w:val="000000"/>
          <w:sz w:val="28"/>
          <w:szCs w:val="28"/>
        </w:rPr>
      </w:pPr>
      <w:r w:rsidRPr="004F3426">
        <w:rPr>
          <w:color w:val="000000"/>
          <w:sz w:val="28"/>
          <w:szCs w:val="28"/>
        </w:rPr>
        <w:t>Об’єктами користування можуть бути як безпосередньо хордові (хребетні та безхребетні) тварини в усій їх біологічній різноманітнос</w:t>
      </w:r>
      <w:r w:rsidRPr="004F3426">
        <w:rPr>
          <w:color w:val="000000"/>
          <w:sz w:val="28"/>
          <w:szCs w:val="28"/>
        </w:rPr>
        <w:softHyphen/>
        <w:t>ті на всіх стадіях розвитку, так і їх частини (роги, шкіра тощо), а також продукти життєдіяльності диких тварин (мед, віск, пух тощо.). Житла і споруди тварин, а також території, що є середовищем їх перебування та шляхами міграції, підлягають охороні.</w:t>
      </w:r>
    </w:p>
    <w:p w:rsidR="004447C9" w:rsidRPr="004F3426" w:rsidRDefault="004447C9" w:rsidP="004447C9">
      <w:pPr>
        <w:pStyle w:val="a8"/>
        <w:shd w:val="clear" w:color="auto" w:fill="FFFFFF"/>
        <w:spacing w:before="0" w:beforeAutospacing="0" w:after="0" w:afterAutospacing="0"/>
        <w:ind w:firstLine="567"/>
        <w:jc w:val="both"/>
        <w:rPr>
          <w:color w:val="000000"/>
          <w:sz w:val="28"/>
          <w:szCs w:val="28"/>
        </w:rPr>
      </w:pPr>
      <w:r w:rsidRPr="004F3426">
        <w:rPr>
          <w:color w:val="000000"/>
          <w:sz w:val="28"/>
          <w:szCs w:val="28"/>
        </w:rPr>
        <w:lastRenderedPageBreak/>
        <w:t>Об’єкти тваринного світу надзвичайно пластичні. Вони можуть перебувати на суші, у воді, ґрунті та повітрі незалежно від адміні</w:t>
      </w:r>
      <w:r w:rsidRPr="004F3426">
        <w:rPr>
          <w:color w:val="000000"/>
          <w:sz w:val="28"/>
          <w:szCs w:val="28"/>
        </w:rPr>
        <w:softHyphen/>
        <w:t>стративно-територіального поділу та державних кордонів. На терито</w:t>
      </w:r>
      <w:r w:rsidRPr="004F3426">
        <w:rPr>
          <w:color w:val="000000"/>
          <w:sz w:val="28"/>
          <w:szCs w:val="28"/>
        </w:rPr>
        <w:softHyphen/>
        <w:t>рії України нині відомо близько 45 тис. видів тварин, певна частина яких мігрує</w:t>
      </w:r>
      <w:r w:rsidRPr="004F3426">
        <w:rPr>
          <w:color w:val="000000"/>
          <w:sz w:val="28"/>
          <w:szCs w:val="28"/>
          <w:vertAlign w:val="superscript"/>
        </w:rPr>
        <w:t>[5]</w:t>
      </w:r>
      <w:r w:rsidRPr="004F3426">
        <w:rPr>
          <w:color w:val="000000"/>
          <w:sz w:val="28"/>
          <w:szCs w:val="28"/>
        </w:rPr>
        <w:t>. Тому тварини можуть постійно чи тимчасово населяти територію країни або належати до природних багатств її континенталь</w:t>
      </w:r>
      <w:r w:rsidRPr="004F3426">
        <w:rPr>
          <w:color w:val="000000"/>
          <w:sz w:val="28"/>
          <w:szCs w:val="28"/>
        </w:rPr>
        <w:softHyphen/>
        <w:t>ного шельфу та виключної (морської) економічної зони.</w:t>
      </w:r>
    </w:p>
    <w:p w:rsidR="004447C9" w:rsidRPr="004F3426" w:rsidRDefault="004447C9" w:rsidP="004447C9">
      <w:pPr>
        <w:pStyle w:val="a8"/>
        <w:shd w:val="clear" w:color="auto" w:fill="FFFFFF"/>
        <w:spacing w:before="0" w:beforeAutospacing="0" w:after="0" w:afterAutospacing="0"/>
        <w:ind w:firstLine="567"/>
        <w:jc w:val="both"/>
        <w:rPr>
          <w:color w:val="000000"/>
          <w:sz w:val="28"/>
          <w:szCs w:val="28"/>
        </w:rPr>
      </w:pPr>
      <w:r w:rsidRPr="004F3426">
        <w:rPr>
          <w:color w:val="000000"/>
          <w:sz w:val="28"/>
          <w:szCs w:val="28"/>
        </w:rPr>
        <w:t>Дикі тварини можуть знаходитись у стані природної волі, у неволі чи напіввільних умовах. Така ознака досить суттєва при визначенні суб’єкта права розпорядження тваринним світом та законності набут</w:t>
      </w:r>
      <w:r w:rsidRPr="004F3426">
        <w:rPr>
          <w:color w:val="000000"/>
          <w:sz w:val="28"/>
          <w:szCs w:val="28"/>
        </w:rPr>
        <w:softHyphen/>
        <w:t>тя тварин у власність чи користування. Тваринний світ, що перебуває у стані природної волі, належить до природних ресурсів загальнодер</w:t>
      </w:r>
      <w:r w:rsidRPr="004F3426">
        <w:rPr>
          <w:color w:val="000000"/>
          <w:sz w:val="28"/>
          <w:szCs w:val="28"/>
        </w:rPr>
        <w:softHyphen/>
        <w:t>жавного значення. Відповідно дикі тварини та інші об’єкти тваринно</w:t>
      </w:r>
      <w:r w:rsidRPr="004F3426">
        <w:rPr>
          <w:color w:val="000000"/>
          <w:sz w:val="28"/>
          <w:szCs w:val="28"/>
        </w:rPr>
        <w:softHyphen/>
        <w:t>го світу, вилучені зі стану природної волі, розведені (отримані) у не</w:t>
      </w:r>
      <w:r w:rsidRPr="004F3426">
        <w:rPr>
          <w:color w:val="000000"/>
          <w:sz w:val="28"/>
          <w:szCs w:val="28"/>
        </w:rPr>
        <w:softHyphen/>
        <w:t>волі чи напіввільних умовах або набуті іншим дозволеним законодав</w:t>
      </w:r>
      <w:r w:rsidRPr="004F3426">
        <w:rPr>
          <w:color w:val="000000"/>
          <w:sz w:val="28"/>
          <w:szCs w:val="28"/>
        </w:rPr>
        <w:softHyphen/>
        <w:t>ством шляхом, можуть перебувати у приватній власності юридичних чи фізичних осіб. У цьому випадку власники тварин можуть самі здій</w:t>
      </w:r>
      <w:r w:rsidRPr="004F3426">
        <w:rPr>
          <w:color w:val="000000"/>
          <w:sz w:val="28"/>
          <w:szCs w:val="28"/>
        </w:rPr>
        <w:softHyphen/>
        <w:t>снювати їх використання, а також передавати відповідне право іншим суб’єктам на свій розсуд. З метою безпеки населення і в інтересах охорони тваринного світу законодавством України може бути встанов</w:t>
      </w:r>
      <w:r w:rsidRPr="004F3426">
        <w:rPr>
          <w:color w:val="000000"/>
          <w:sz w:val="28"/>
          <w:szCs w:val="28"/>
        </w:rPr>
        <w:softHyphen/>
        <w:t>лений перелік видів тварин, які можуть перебувати у недержавній власності, та форма документів на підтвердження законності їх при</w:t>
      </w:r>
      <w:r w:rsidRPr="004F3426">
        <w:rPr>
          <w:color w:val="000000"/>
          <w:sz w:val="28"/>
          <w:szCs w:val="28"/>
        </w:rPr>
        <w:softHyphen/>
        <w:t>дбання чи утримання.</w:t>
      </w:r>
    </w:p>
    <w:p w:rsidR="004447C9" w:rsidRPr="004F3426" w:rsidRDefault="004447C9" w:rsidP="004447C9">
      <w:pPr>
        <w:pStyle w:val="a8"/>
        <w:shd w:val="clear" w:color="auto" w:fill="FFFFFF"/>
        <w:spacing w:before="0" w:beforeAutospacing="0" w:after="0" w:afterAutospacing="0"/>
        <w:ind w:firstLine="567"/>
        <w:jc w:val="both"/>
        <w:rPr>
          <w:color w:val="000000"/>
          <w:sz w:val="28"/>
          <w:szCs w:val="28"/>
        </w:rPr>
      </w:pPr>
      <w:r w:rsidRPr="004F3426">
        <w:rPr>
          <w:color w:val="000000"/>
          <w:sz w:val="28"/>
          <w:szCs w:val="28"/>
        </w:rPr>
        <w:t> </w:t>
      </w:r>
    </w:p>
    <w:p w:rsidR="004447C9" w:rsidRPr="004F3426" w:rsidRDefault="004447C9" w:rsidP="004447C9">
      <w:pPr>
        <w:pStyle w:val="a8"/>
        <w:shd w:val="clear" w:color="auto" w:fill="FFFFFF"/>
        <w:spacing w:before="0" w:beforeAutospacing="0" w:after="0" w:afterAutospacing="0"/>
        <w:ind w:firstLine="567"/>
        <w:jc w:val="both"/>
        <w:rPr>
          <w:sz w:val="28"/>
          <w:szCs w:val="28"/>
        </w:rPr>
      </w:pPr>
      <w:r w:rsidRPr="004F3426">
        <w:rPr>
          <w:color w:val="000000"/>
          <w:sz w:val="28"/>
          <w:szCs w:val="28"/>
        </w:rPr>
        <w:t> </w:t>
      </w:r>
      <w:r w:rsidRPr="004F3426">
        <w:rPr>
          <w:rStyle w:val="ab"/>
          <w:sz w:val="28"/>
          <w:szCs w:val="28"/>
        </w:rPr>
        <w:t>2. Суб’єкти, види і підстави права використання та охорони тваринного світу</w:t>
      </w:r>
    </w:p>
    <w:p w:rsidR="004447C9" w:rsidRPr="004F3426" w:rsidRDefault="004447C9" w:rsidP="004447C9">
      <w:pPr>
        <w:pStyle w:val="a8"/>
        <w:shd w:val="clear" w:color="auto" w:fill="FFFFFF"/>
        <w:spacing w:before="0" w:beforeAutospacing="0" w:after="0" w:afterAutospacing="0"/>
        <w:ind w:firstLine="567"/>
        <w:jc w:val="both"/>
        <w:rPr>
          <w:color w:val="000000"/>
          <w:sz w:val="28"/>
          <w:szCs w:val="28"/>
        </w:rPr>
      </w:pPr>
    </w:p>
    <w:p w:rsidR="004447C9" w:rsidRPr="004F3426" w:rsidRDefault="004447C9" w:rsidP="004447C9">
      <w:pPr>
        <w:pStyle w:val="a8"/>
        <w:shd w:val="clear" w:color="auto" w:fill="FFFFFF"/>
        <w:spacing w:before="0" w:beforeAutospacing="0" w:after="0" w:afterAutospacing="0"/>
        <w:ind w:firstLine="567"/>
        <w:jc w:val="both"/>
        <w:rPr>
          <w:color w:val="000000"/>
          <w:sz w:val="28"/>
          <w:szCs w:val="28"/>
        </w:rPr>
      </w:pPr>
      <w:r w:rsidRPr="004F3426">
        <w:rPr>
          <w:color w:val="000000"/>
          <w:sz w:val="28"/>
          <w:szCs w:val="28"/>
        </w:rPr>
        <w:t>Враховуючи можливість існування декількох суб’єктів права влас</w:t>
      </w:r>
      <w:r w:rsidRPr="004F3426">
        <w:rPr>
          <w:color w:val="000000"/>
          <w:sz w:val="28"/>
          <w:szCs w:val="28"/>
        </w:rPr>
        <w:softHyphen/>
        <w:t>ності на тваринний світ, законодавство встановлює, що використання об’ єктів тваринного світу може здійснюватись як на праві його влас</w:t>
      </w:r>
      <w:r w:rsidRPr="004F3426">
        <w:rPr>
          <w:color w:val="000000"/>
          <w:sz w:val="28"/>
          <w:szCs w:val="28"/>
        </w:rPr>
        <w:softHyphen/>
        <w:t>ності, так і на праві користування ним.</w:t>
      </w:r>
    </w:p>
    <w:p w:rsidR="004447C9" w:rsidRPr="004F3426" w:rsidRDefault="004447C9" w:rsidP="004447C9">
      <w:pPr>
        <w:pStyle w:val="a8"/>
        <w:shd w:val="clear" w:color="auto" w:fill="FFFFFF"/>
        <w:spacing w:before="0" w:beforeAutospacing="0" w:after="0" w:afterAutospacing="0"/>
        <w:ind w:firstLine="567"/>
        <w:jc w:val="both"/>
        <w:rPr>
          <w:color w:val="000000"/>
          <w:sz w:val="28"/>
          <w:szCs w:val="28"/>
        </w:rPr>
      </w:pPr>
      <w:r w:rsidRPr="004F3426">
        <w:rPr>
          <w:color w:val="000000"/>
          <w:sz w:val="28"/>
          <w:szCs w:val="28"/>
        </w:rPr>
        <w:t>Власниками або користувачами дикого тваринного світу (тобто суб’єктами права використання його об’єктів) у першу чергу є юри</w:t>
      </w:r>
      <w:r w:rsidRPr="004F3426">
        <w:rPr>
          <w:color w:val="000000"/>
          <w:sz w:val="28"/>
          <w:szCs w:val="28"/>
        </w:rPr>
        <w:softHyphen/>
        <w:t>дичні особи всіх форм власності та підпорядкування (державні мис</w:t>
      </w:r>
      <w:r w:rsidRPr="004F3426">
        <w:rPr>
          <w:color w:val="000000"/>
          <w:sz w:val="28"/>
          <w:szCs w:val="28"/>
        </w:rPr>
        <w:softHyphen/>
        <w:t>ливські господарства, господарства громадських мисливських това</w:t>
      </w:r>
      <w:r w:rsidRPr="004F3426">
        <w:rPr>
          <w:color w:val="000000"/>
          <w:sz w:val="28"/>
          <w:szCs w:val="28"/>
        </w:rPr>
        <w:softHyphen/>
        <w:t>риств або їх колективи, фауністичні приватні підприємства, рибогос</w:t>
      </w:r>
      <w:r w:rsidRPr="004F3426">
        <w:rPr>
          <w:color w:val="000000"/>
          <w:sz w:val="28"/>
          <w:szCs w:val="28"/>
        </w:rPr>
        <w:softHyphen/>
        <w:t>подарські об’єднання, наукові та навчальні установи тощо). Означені суб’єкти повинні користуватися тваринним світом згідно з цілями і за</w:t>
      </w:r>
      <w:r w:rsidRPr="004F3426">
        <w:rPr>
          <w:color w:val="000000"/>
          <w:sz w:val="28"/>
          <w:szCs w:val="28"/>
        </w:rPr>
        <w:softHyphen/>
        <w:t>вданнями їх статутної діяльності. Використання тваринного світу в порядку ведення мисливського і рибного господарства здійснюється з наданням підприємствам, установам, організаціям права користуван</w:t>
      </w:r>
      <w:r w:rsidRPr="004F3426">
        <w:rPr>
          <w:color w:val="000000"/>
          <w:sz w:val="28"/>
          <w:szCs w:val="28"/>
        </w:rPr>
        <w:softHyphen/>
        <w:t>ня середовищем перебування тварин — мисливськими угіддями та рибогосподарськими водоймами.</w:t>
      </w:r>
    </w:p>
    <w:p w:rsidR="004447C9" w:rsidRPr="004F3426" w:rsidRDefault="004447C9" w:rsidP="004447C9">
      <w:pPr>
        <w:pStyle w:val="a8"/>
        <w:shd w:val="clear" w:color="auto" w:fill="FFFFFF"/>
        <w:spacing w:before="0" w:beforeAutospacing="0" w:after="0" w:afterAutospacing="0"/>
        <w:ind w:firstLine="567"/>
        <w:jc w:val="both"/>
        <w:rPr>
          <w:color w:val="000000"/>
          <w:sz w:val="28"/>
          <w:szCs w:val="28"/>
        </w:rPr>
      </w:pPr>
      <w:r w:rsidRPr="004F3426">
        <w:rPr>
          <w:color w:val="000000"/>
          <w:sz w:val="28"/>
          <w:szCs w:val="28"/>
        </w:rPr>
        <w:t>Фізичні особи (громадяни України, а в передбачених законодав</w:t>
      </w:r>
      <w:r w:rsidRPr="004F3426">
        <w:rPr>
          <w:color w:val="000000"/>
          <w:sz w:val="28"/>
          <w:szCs w:val="28"/>
        </w:rPr>
        <w:softHyphen/>
        <w:t>ством випадках — особи без громадянства і іноземці), які на законних підставах використовують тваринний світ, повинні перш за все бути правосуб’єктними, тобто мати право- і дієздатність на здійснення та</w:t>
      </w:r>
      <w:r w:rsidRPr="004F3426">
        <w:rPr>
          <w:color w:val="000000"/>
          <w:sz w:val="28"/>
          <w:szCs w:val="28"/>
        </w:rPr>
        <w:softHyphen/>
        <w:t>кого виду природокористування.</w:t>
      </w:r>
    </w:p>
    <w:p w:rsidR="004447C9" w:rsidRPr="004F3426" w:rsidRDefault="004447C9" w:rsidP="004447C9">
      <w:pPr>
        <w:pStyle w:val="a8"/>
        <w:shd w:val="clear" w:color="auto" w:fill="FFFFFF"/>
        <w:spacing w:before="0" w:beforeAutospacing="0" w:after="0" w:afterAutospacing="0"/>
        <w:ind w:firstLine="567"/>
        <w:jc w:val="both"/>
        <w:rPr>
          <w:color w:val="000000"/>
          <w:sz w:val="28"/>
          <w:szCs w:val="28"/>
        </w:rPr>
      </w:pPr>
      <w:r w:rsidRPr="004F3426">
        <w:rPr>
          <w:color w:val="000000"/>
          <w:sz w:val="28"/>
          <w:szCs w:val="28"/>
        </w:rPr>
        <w:t>Тваринний світ різноманітний, тому різняться і види його викорис</w:t>
      </w:r>
      <w:r w:rsidRPr="004F3426">
        <w:rPr>
          <w:color w:val="000000"/>
          <w:sz w:val="28"/>
          <w:szCs w:val="28"/>
        </w:rPr>
        <w:softHyphen/>
        <w:t>тання. Кожен з користувачів здійснює певний вид користування за</w:t>
      </w:r>
      <w:r w:rsidRPr="004F3426">
        <w:rPr>
          <w:color w:val="000000"/>
          <w:sz w:val="28"/>
          <w:szCs w:val="28"/>
        </w:rPr>
        <w:softHyphen/>
        <w:t>лежно від цілей та характеру своєї діяльності та інших конкретних обставин.</w:t>
      </w:r>
    </w:p>
    <w:p w:rsidR="004447C9" w:rsidRPr="004F3426" w:rsidRDefault="004447C9" w:rsidP="004447C9">
      <w:pPr>
        <w:pStyle w:val="a8"/>
        <w:shd w:val="clear" w:color="auto" w:fill="FFFFFF"/>
        <w:spacing w:before="0" w:beforeAutospacing="0" w:after="0" w:afterAutospacing="0"/>
        <w:ind w:firstLine="567"/>
        <w:jc w:val="both"/>
        <w:rPr>
          <w:color w:val="000000"/>
          <w:sz w:val="28"/>
          <w:szCs w:val="28"/>
        </w:rPr>
      </w:pPr>
      <w:r w:rsidRPr="004F3426">
        <w:rPr>
          <w:color w:val="000000"/>
          <w:sz w:val="28"/>
          <w:szCs w:val="28"/>
        </w:rPr>
        <w:t>Чинним законодавством встановлено такі види використання об’ єктів тваринного світу:</w:t>
      </w:r>
    </w:p>
    <w:p w:rsidR="004447C9" w:rsidRPr="004F3426" w:rsidRDefault="004447C9" w:rsidP="004447C9">
      <w:pPr>
        <w:pStyle w:val="a8"/>
        <w:shd w:val="clear" w:color="auto" w:fill="FFFFFF"/>
        <w:spacing w:before="0" w:beforeAutospacing="0" w:after="0" w:afterAutospacing="0"/>
        <w:ind w:firstLine="567"/>
        <w:jc w:val="both"/>
        <w:rPr>
          <w:color w:val="000000"/>
          <w:sz w:val="28"/>
          <w:szCs w:val="28"/>
        </w:rPr>
      </w:pPr>
      <w:r w:rsidRPr="004F3426">
        <w:rPr>
          <w:color w:val="000000"/>
          <w:sz w:val="28"/>
          <w:szCs w:val="28"/>
        </w:rPr>
        <w:lastRenderedPageBreak/>
        <w:t>-     мисливство;</w:t>
      </w:r>
    </w:p>
    <w:p w:rsidR="004447C9" w:rsidRPr="004F3426" w:rsidRDefault="004447C9" w:rsidP="004447C9">
      <w:pPr>
        <w:pStyle w:val="a8"/>
        <w:shd w:val="clear" w:color="auto" w:fill="FFFFFF"/>
        <w:spacing w:before="0" w:beforeAutospacing="0" w:after="0" w:afterAutospacing="0"/>
        <w:ind w:firstLine="567"/>
        <w:jc w:val="both"/>
        <w:rPr>
          <w:color w:val="000000"/>
          <w:sz w:val="28"/>
          <w:szCs w:val="28"/>
        </w:rPr>
      </w:pPr>
      <w:r w:rsidRPr="004F3426">
        <w:rPr>
          <w:color w:val="000000"/>
          <w:sz w:val="28"/>
          <w:szCs w:val="28"/>
        </w:rPr>
        <w:t>-     рибальство, включаючи добування водних безхребетних тва</w:t>
      </w:r>
      <w:r w:rsidRPr="004F3426">
        <w:rPr>
          <w:color w:val="000000"/>
          <w:sz w:val="28"/>
          <w:szCs w:val="28"/>
        </w:rPr>
        <w:softHyphen/>
        <w:t>рин;</w:t>
      </w:r>
    </w:p>
    <w:p w:rsidR="004447C9" w:rsidRPr="004F3426" w:rsidRDefault="004447C9" w:rsidP="004447C9">
      <w:pPr>
        <w:pStyle w:val="a8"/>
        <w:shd w:val="clear" w:color="auto" w:fill="FFFFFF"/>
        <w:spacing w:before="0" w:beforeAutospacing="0" w:after="0" w:afterAutospacing="0"/>
        <w:ind w:firstLine="567"/>
        <w:jc w:val="both"/>
        <w:rPr>
          <w:color w:val="000000"/>
          <w:sz w:val="28"/>
          <w:szCs w:val="28"/>
        </w:rPr>
      </w:pPr>
      <w:r w:rsidRPr="004F3426">
        <w:rPr>
          <w:color w:val="000000"/>
          <w:sz w:val="28"/>
          <w:szCs w:val="28"/>
        </w:rPr>
        <w:t>-     використання об’єктів тваринного світу в наукових, культурно- освітніх, виховних та естетичних цілях;</w:t>
      </w:r>
    </w:p>
    <w:p w:rsidR="004447C9" w:rsidRPr="004F3426" w:rsidRDefault="004447C9" w:rsidP="004447C9">
      <w:pPr>
        <w:pStyle w:val="a8"/>
        <w:shd w:val="clear" w:color="auto" w:fill="FFFFFF"/>
        <w:spacing w:before="0" w:beforeAutospacing="0" w:after="0" w:afterAutospacing="0"/>
        <w:ind w:firstLine="567"/>
        <w:jc w:val="both"/>
        <w:rPr>
          <w:color w:val="000000"/>
          <w:sz w:val="28"/>
          <w:szCs w:val="28"/>
        </w:rPr>
      </w:pPr>
      <w:r w:rsidRPr="004F3426">
        <w:rPr>
          <w:color w:val="000000"/>
          <w:sz w:val="28"/>
          <w:szCs w:val="28"/>
        </w:rPr>
        <w:t>-     використання корисних властивостей життєдіяльності тварин — природних санітарів середовища, запилювачів рослин тощо;</w:t>
      </w:r>
    </w:p>
    <w:p w:rsidR="004447C9" w:rsidRPr="004F3426" w:rsidRDefault="004447C9" w:rsidP="004447C9">
      <w:pPr>
        <w:pStyle w:val="a8"/>
        <w:shd w:val="clear" w:color="auto" w:fill="FFFFFF"/>
        <w:spacing w:before="0" w:beforeAutospacing="0" w:after="0" w:afterAutospacing="0"/>
        <w:ind w:firstLine="567"/>
        <w:jc w:val="both"/>
        <w:rPr>
          <w:color w:val="000000"/>
          <w:sz w:val="28"/>
          <w:szCs w:val="28"/>
        </w:rPr>
      </w:pPr>
      <w:r w:rsidRPr="004F3426">
        <w:rPr>
          <w:color w:val="000000"/>
          <w:sz w:val="28"/>
          <w:szCs w:val="28"/>
        </w:rPr>
        <w:t>-     використання диких тварин з метою одержання продуктів їх життєдіяльності;</w:t>
      </w:r>
    </w:p>
    <w:p w:rsidR="004447C9" w:rsidRPr="004F3426" w:rsidRDefault="004447C9" w:rsidP="004447C9">
      <w:pPr>
        <w:pStyle w:val="a8"/>
        <w:shd w:val="clear" w:color="auto" w:fill="FFFFFF"/>
        <w:spacing w:before="0" w:beforeAutospacing="0" w:after="0" w:afterAutospacing="0"/>
        <w:ind w:firstLine="567"/>
        <w:jc w:val="both"/>
        <w:rPr>
          <w:color w:val="000000"/>
          <w:sz w:val="28"/>
          <w:szCs w:val="28"/>
        </w:rPr>
      </w:pPr>
      <w:r w:rsidRPr="004F3426">
        <w:rPr>
          <w:color w:val="000000"/>
          <w:sz w:val="28"/>
          <w:szCs w:val="28"/>
        </w:rPr>
        <w:t>-     добування (придбання) диких тварин з метою утримання і роз</w:t>
      </w:r>
      <w:r w:rsidRPr="004F3426">
        <w:rPr>
          <w:color w:val="000000"/>
          <w:sz w:val="28"/>
          <w:szCs w:val="28"/>
        </w:rPr>
        <w:softHyphen/>
        <w:t>ведення у неволі чи напіввільних умовах.</w:t>
      </w:r>
    </w:p>
    <w:p w:rsidR="004447C9" w:rsidRPr="004F3426" w:rsidRDefault="004447C9" w:rsidP="004447C9">
      <w:pPr>
        <w:pStyle w:val="a8"/>
        <w:shd w:val="clear" w:color="auto" w:fill="FFFFFF"/>
        <w:spacing w:before="0" w:beforeAutospacing="0" w:after="0" w:afterAutospacing="0"/>
        <w:ind w:firstLine="567"/>
        <w:jc w:val="both"/>
        <w:rPr>
          <w:color w:val="000000"/>
          <w:sz w:val="28"/>
          <w:szCs w:val="28"/>
        </w:rPr>
      </w:pPr>
      <w:r w:rsidRPr="004F3426">
        <w:rPr>
          <w:color w:val="000000"/>
          <w:sz w:val="28"/>
          <w:szCs w:val="28"/>
        </w:rPr>
        <w:t>Найбільш поширеними видами користування тваринним світом є мисливство та рибальство, що обумовлює детальнішу правову ре</w:t>
      </w:r>
      <w:r w:rsidRPr="004F3426">
        <w:rPr>
          <w:color w:val="000000"/>
          <w:sz w:val="28"/>
          <w:szCs w:val="28"/>
        </w:rPr>
        <w:softHyphen/>
        <w:t>гламентацію здійснення цих видів діяльності порівняно з іншими видами.</w:t>
      </w:r>
    </w:p>
    <w:p w:rsidR="004447C9" w:rsidRPr="004F3426" w:rsidRDefault="004447C9" w:rsidP="004447C9">
      <w:pPr>
        <w:pStyle w:val="a8"/>
        <w:shd w:val="clear" w:color="auto" w:fill="FFFFFF"/>
        <w:spacing w:before="0" w:beforeAutospacing="0" w:after="0" w:afterAutospacing="0"/>
        <w:ind w:firstLine="567"/>
        <w:jc w:val="both"/>
        <w:rPr>
          <w:color w:val="000000"/>
          <w:sz w:val="28"/>
          <w:szCs w:val="28"/>
        </w:rPr>
      </w:pPr>
      <w:r w:rsidRPr="004F3426">
        <w:rPr>
          <w:color w:val="000000"/>
          <w:sz w:val="28"/>
          <w:szCs w:val="28"/>
        </w:rPr>
        <w:t>Залежно від ступеня і засобів правового регулювання здійснення наведених видів використання тваринного світу можливе на підставі права загального і спеціального використання його об’єктів.</w:t>
      </w:r>
    </w:p>
    <w:p w:rsidR="004447C9" w:rsidRPr="004F3426" w:rsidRDefault="004447C9" w:rsidP="004447C9">
      <w:pPr>
        <w:pStyle w:val="a8"/>
        <w:shd w:val="clear" w:color="auto" w:fill="FFFFFF"/>
        <w:spacing w:before="0" w:beforeAutospacing="0" w:after="0" w:afterAutospacing="0"/>
        <w:ind w:firstLine="567"/>
        <w:jc w:val="both"/>
        <w:rPr>
          <w:color w:val="000000"/>
          <w:sz w:val="28"/>
          <w:szCs w:val="28"/>
        </w:rPr>
      </w:pPr>
      <w:r w:rsidRPr="004F3426">
        <w:rPr>
          <w:color w:val="000000"/>
          <w:sz w:val="28"/>
          <w:szCs w:val="28"/>
        </w:rPr>
        <w:t>Загальне використання тваринного світу здійснюється громадя</w:t>
      </w:r>
      <w:r w:rsidRPr="004F3426">
        <w:rPr>
          <w:color w:val="000000"/>
          <w:sz w:val="28"/>
          <w:szCs w:val="28"/>
        </w:rPr>
        <w:softHyphen/>
        <w:t>нами без вилучення тварин з природного середовища (за винятком любительського і спортивного рибальства у водоймах загального користування). Воно провадиться безоплатно для задоволення жит</w:t>
      </w:r>
      <w:r w:rsidRPr="004F3426">
        <w:rPr>
          <w:color w:val="000000"/>
          <w:sz w:val="28"/>
          <w:szCs w:val="28"/>
        </w:rPr>
        <w:softHyphen/>
        <w:t>тєво необхідних потреб — естетичних, оздоровчих, рекреаційних тощо. Засоби здійснення такого користування можуть бути досить різноманітними. Так, дозволяється спостерігати за тваринами, фото</w:t>
      </w:r>
      <w:r w:rsidRPr="004F3426">
        <w:rPr>
          <w:color w:val="000000"/>
          <w:sz w:val="28"/>
          <w:szCs w:val="28"/>
        </w:rPr>
        <w:softHyphen/>
        <w:t>графувати, мітити їх; використовувати корисні властивості життєді</w:t>
      </w:r>
      <w:r w:rsidRPr="004F3426">
        <w:rPr>
          <w:color w:val="000000"/>
          <w:sz w:val="28"/>
          <w:szCs w:val="28"/>
        </w:rPr>
        <w:softHyphen/>
        <w:t>яльності тварин (наприклад, запилювачів рослин) та продукти їх життєдіяльності — мед і віск диких бджіл і т. ін. Наведені дії не по</w:t>
      </w:r>
      <w:r w:rsidRPr="004F3426">
        <w:rPr>
          <w:color w:val="000000"/>
          <w:sz w:val="28"/>
          <w:szCs w:val="28"/>
        </w:rPr>
        <w:softHyphen/>
        <w:t>винні спричиняти шкоди тваринам і місцям їх перебування та пору</w:t>
      </w:r>
      <w:r w:rsidRPr="004F3426">
        <w:rPr>
          <w:color w:val="000000"/>
          <w:sz w:val="28"/>
          <w:szCs w:val="28"/>
        </w:rPr>
        <w:softHyphen/>
        <w:t>шувати права інших користувачів. Тому під час загального викорис</w:t>
      </w:r>
      <w:r w:rsidRPr="004F3426">
        <w:rPr>
          <w:color w:val="000000"/>
          <w:sz w:val="28"/>
          <w:szCs w:val="28"/>
        </w:rPr>
        <w:softHyphen/>
        <w:t>тання тваринного світу забороняється знищення тварин, руйнування їх жител та біотехнічних споруд, порушення середовища перебуван</w:t>
      </w:r>
      <w:r w:rsidRPr="004F3426">
        <w:rPr>
          <w:color w:val="000000"/>
          <w:sz w:val="28"/>
          <w:szCs w:val="28"/>
        </w:rPr>
        <w:softHyphen/>
        <w:t>ня тварин і погіршення умов їх розмноження. При дотриманні таких умов громадянам гарантується здійснення права загального викорис</w:t>
      </w:r>
      <w:r w:rsidRPr="004F3426">
        <w:rPr>
          <w:color w:val="000000"/>
          <w:sz w:val="28"/>
          <w:szCs w:val="28"/>
        </w:rPr>
        <w:softHyphen/>
        <w:t>тання тваринного світу.</w:t>
      </w:r>
    </w:p>
    <w:p w:rsidR="004447C9" w:rsidRPr="004F3426" w:rsidRDefault="004447C9" w:rsidP="004447C9">
      <w:pPr>
        <w:pStyle w:val="a8"/>
        <w:shd w:val="clear" w:color="auto" w:fill="FFFFFF"/>
        <w:spacing w:before="0" w:beforeAutospacing="0" w:after="0" w:afterAutospacing="0"/>
        <w:ind w:firstLine="567"/>
        <w:jc w:val="both"/>
        <w:rPr>
          <w:color w:val="000000"/>
          <w:sz w:val="28"/>
          <w:szCs w:val="28"/>
        </w:rPr>
      </w:pPr>
      <w:r w:rsidRPr="004F3426">
        <w:rPr>
          <w:color w:val="000000"/>
          <w:sz w:val="28"/>
          <w:szCs w:val="28"/>
        </w:rPr>
        <w:t>До спеціального використання належать усі інші види користуван</w:t>
      </w:r>
      <w:r w:rsidRPr="004F3426">
        <w:rPr>
          <w:color w:val="000000"/>
          <w:sz w:val="28"/>
          <w:szCs w:val="28"/>
        </w:rPr>
        <w:softHyphen/>
        <w:t>ня тваринним світом (за винятком безоплатного любительського і спор</w:t>
      </w:r>
      <w:r w:rsidRPr="004F3426">
        <w:rPr>
          <w:color w:val="000000"/>
          <w:sz w:val="28"/>
          <w:szCs w:val="28"/>
        </w:rPr>
        <w:softHyphen/>
        <w:t>тивного рибальства у водоймах загального користування), що здійсню</w:t>
      </w:r>
      <w:r w:rsidRPr="004F3426">
        <w:rPr>
          <w:color w:val="000000"/>
          <w:sz w:val="28"/>
          <w:szCs w:val="28"/>
        </w:rPr>
        <w:softHyphen/>
        <w:t>ються з вилученням (добуванням, збиранням) тварин із природного середовища. Право спеціального використання тваринного світу здій</w:t>
      </w:r>
      <w:r w:rsidRPr="004F3426">
        <w:rPr>
          <w:color w:val="000000"/>
          <w:sz w:val="28"/>
          <w:szCs w:val="28"/>
        </w:rPr>
        <w:softHyphen/>
        <w:t>снюється лише за спеціальними дозволами. Вони являють собою офіційні документи, які посвідчують право юридичних чи фізичних осіб на здійснення цього виду природокористування.</w:t>
      </w:r>
    </w:p>
    <w:p w:rsidR="004447C9" w:rsidRPr="004F3426" w:rsidRDefault="004447C9" w:rsidP="004447C9">
      <w:pPr>
        <w:pStyle w:val="a8"/>
        <w:shd w:val="clear" w:color="auto" w:fill="FFFFFF"/>
        <w:spacing w:before="0" w:beforeAutospacing="0" w:after="0" w:afterAutospacing="0"/>
        <w:ind w:firstLine="567"/>
        <w:jc w:val="both"/>
        <w:rPr>
          <w:color w:val="000000"/>
          <w:sz w:val="28"/>
          <w:szCs w:val="28"/>
        </w:rPr>
      </w:pPr>
      <w:r w:rsidRPr="004F3426">
        <w:rPr>
          <w:color w:val="000000"/>
          <w:sz w:val="28"/>
          <w:szCs w:val="28"/>
        </w:rPr>
        <w:t>Дозволи видаються на підставі затверджених належним чином лімітів граничного використання тварин, тобто науково обґрунтованих обсягів можливого вилучення диких тварин з природного середовища. Умови та порядок затвердження лімітів і одержання відповідних до</w:t>
      </w:r>
      <w:r w:rsidRPr="004F3426">
        <w:rPr>
          <w:color w:val="000000"/>
          <w:sz w:val="28"/>
          <w:szCs w:val="28"/>
        </w:rPr>
        <w:softHyphen/>
        <w:t>зволів визначаються постановою Кабінету Міністрів України від 10 серпня 1992 року із наступними змінами «Про порядок видачі до</w:t>
      </w:r>
      <w:r w:rsidRPr="004F3426">
        <w:rPr>
          <w:color w:val="000000"/>
          <w:sz w:val="28"/>
          <w:szCs w:val="28"/>
        </w:rPr>
        <w:softHyphen/>
        <w:t>зволів на спеціальне використання природних ресурсів і встановлення лімітів використання ресурсів загальнодержавного значення»</w:t>
      </w:r>
      <w:r w:rsidRPr="004F3426">
        <w:rPr>
          <w:color w:val="000000"/>
          <w:sz w:val="28"/>
          <w:szCs w:val="28"/>
          <w:vertAlign w:val="superscript"/>
        </w:rPr>
        <w:t>1</w:t>
      </w:r>
      <w:r w:rsidRPr="004F3426">
        <w:rPr>
          <w:color w:val="000000"/>
          <w:sz w:val="28"/>
          <w:szCs w:val="28"/>
        </w:rPr>
        <w:t>. Згідно з наведеним нормативним актом щорічно за поданням відповідних державних органів галузевого управління природокористуванням Мінприроди затверджує ліміти використання:</w:t>
      </w:r>
    </w:p>
    <w:p w:rsidR="004447C9" w:rsidRPr="004F3426" w:rsidRDefault="004447C9" w:rsidP="004447C9">
      <w:pPr>
        <w:pStyle w:val="a8"/>
        <w:shd w:val="clear" w:color="auto" w:fill="FFFFFF"/>
        <w:spacing w:before="0" w:beforeAutospacing="0" w:after="0" w:afterAutospacing="0"/>
        <w:ind w:firstLine="567"/>
        <w:jc w:val="both"/>
        <w:rPr>
          <w:color w:val="000000"/>
          <w:sz w:val="28"/>
          <w:szCs w:val="28"/>
        </w:rPr>
      </w:pPr>
      <w:r w:rsidRPr="004F3426">
        <w:rPr>
          <w:color w:val="000000"/>
          <w:sz w:val="28"/>
          <w:szCs w:val="28"/>
        </w:rPr>
        <w:lastRenderedPageBreak/>
        <w:t>-     рибних запасів та інших об’єктів водного промислу, віднесених до природних ресурсів загальнодержавного значення, — на підставі подання Держрибгоспу України;</w:t>
      </w:r>
    </w:p>
    <w:p w:rsidR="004447C9" w:rsidRPr="004F3426" w:rsidRDefault="004447C9" w:rsidP="004447C9">
      <w:pPr>
        <w:pStyle w:val="a8"/>
        <w:shd w:val="clear" w:color="auto" w:fill="FFFFFF"/>
        <w:spacing w:before="0" w:beforeAutospacing="0" w:after="0" w:afterAutospacing="0"/>
        <w:ind w:firstLine="567"/>
        <w:jc w:val="both"/>
        <w:rPr>
          <w:color w:val="000000"/>
          <w:sz w:val="28"/>
          <w:szCs w:val="28"/>
        </w:rPr>
      </w:pPr>
      <w:r w:rsidRPr="004F3426">
        <w:rPr>
          <w:color w:val="000000"/>
          <w:sz w:val="28"/>
          <w:szCs w:val="28"/>
        </w:rPr>
        <w:t>-     ліцензійних та цінних хутрових тварин мисливських видів — за поданням Державного комітету лісового господарства;</w:t>
      </w:r>
    </w:p>
    <w:p w:rsidR="004447C9" w:rsidRPr="004F3426" w:rsidRDefault="004447C9" w:rsidP="004447C9">
      <w:pPr>
        <w:pStyle w:val="a8"/>
        <w:shd w:val="clear" w:color="auto" w:fill="FFFFFF"/>
        <w:spacing w:before="0" w:beforeAutospacing="0" w:after="0" w:afterAutospacing="0"/>
        <w:ind w:firstLine="567"/>
        <w:jc w:val="both"/>
        <w:rPr>
          <w:color w:val="000000"/>
          <w:sz w:val="28"/>
          <w:szCs w:val="28"/>
        </w:rPr>
      </w:pPr>
      <w:r w:rsidRPr="004F3426">
        <w:rPr>
          <w:color w:val="000000"/>
          <w:sz w:val="28"/>
          <w:szCs w:val="28"/>
        </w:rPr>
        <w:t>-     використання немисливських тварин по кожному їх виду — за зверненнями обласних управлінь екології і природних ресурсів;</w:t>
      </w:r>
    </w:p>
    <w:p w:rsidR="004447C9" w:rsidRPr="004F3426" w:rsidRDefault="004447C9" w:rsidP="004447C9">
      <w:pPr>
        <w:pStyle w:val="a8"/>
        <w:shd w:val="clear" w:color="auto" w:fill="FFFFFF"/>
        <w:spacing w:before="0" w:beforeAutospacing="0" w:after="0" w:afterAutospacing="0"/>
        <w:ind w:firstLine="567"/>
        <w:jc w:val="both"/>
        <w:rPr>
          <w:color w:val="000000"/>
          <w:sz w:val="28"/>
          <w:szCs w:val="28"/>
        </w:rPr>
      </w:pPr>
      <w:r w:rsidRPr="004F3426">
        <w:rPr>
          <w:color w:val="000000"/>
          <w:sz w:val="28"/>
          <w:szCs w:val="28"/>
        </w:rPr>
        <w:t>-     тварин і рослин, що занесені до Червоної книги України, — за зверненнями зацікавлених, як правило, наукових установ.</w:t>
      </w:r>
    </w:p>
    <w:p w:rsidR="004447C9" w:rsidRPr="004F3426" w:rsidRDefault="004447C9" w:rsidP="004447C9">
      <w:pPr>
        <w:pStyle w:val="a8"/>
        <w:shd w:val="clear" w:color="auto" w:fill="FFFFFF"/>
        <w:spacing w:before="0" w:beforeAutospacing="0" w:after="0" w:afterAutospacing="0"/>
        <w:ind w:firstLine="567"/>
        <w:jc w:val="both"/>
        <w:rPr>
          <w:color w:val="000000"/>
          <w:sz w:val="28"/>
          <w:szCs w:val="28"/>
        </w:rPr>
      </w:pPr>
      <w:r w:rsidRPr="004F3426">
        <w:rPr>
          <w:color w:val="000000"/>
          <w:sz w:val="28"/>
          <w:szCs w:val="28"/>
        </w:rPr>
        <w:t>Затверджені ліміти використання об’єктів тваринного світу дово</w:t>
      </w:r>
      <w:r w:rsidRPr="004F3426">
        <w:rPr>
          <w:color w:val="000000"/>
          <w:sz w:val="28"/>
          <w:szCs w:val="28"/>
        </w:rPr>
        <w:softHyphen/>
        <w:t>дяться до відома Ради Міністрів Автономної Республіки Крим, облас</w:t>
      </w:r>
      <w:r w:rsidRPr="004F3426">
        <w:rPr>
          <w:color w:val="000000"/>
          <w:sz w:val="28"/>
          <w:szCs w:val="28"/>
        </w:rPr>
        <w:softHyphen/>
        <w:t>них державних адміністрацій та природокористувачів для видачі і отри</w:t>
      </w:r>
      <w:r w:rsidRPr="004F3426">
        <w:rPr>
          <w:color w:val="000000"/>
          <w:sz w:val="28"/>
          <w:szCs w:val="28"/>
        </w:rPr>
        <w:softHyphen/>
        <w:t>мання відповідних дозволів.</w:t>
      </w:r>
    </w:p>
    <w:p w:rsidR="004447C9" w:rsidRPr="004F3426" w:rsidRDefault="004447C9" w:rsidP="004447C9">
      <w:pPr>
        <w:pStyle w:val="a8"/>
        <w:shd w:val="clear" w:color="auto" w:fill="FFFFFF"/>
        <w:spacing w:before="0" w:beforeAutospacing="0" w:after="0" w:afterAutospacing="0"/>
        <w:ind w:firstLine="567"/>
        <w:jc w:val="both"/>
        <w:rPr>
          <w:color w:val="000000"/>
          <w:sz w:val="28"/>
          <w:szCs w:val="28"/>
        </w:rPr>
      </w:pPr>
      <w:r w:rsidRPr="004F3426">
        <w:rPr>
          <w:rStyle w:val="ab"/>
          <w:color w:val="000000"/>
          <w:sz w:val="28"/>
          <w:szCs w:val="28"/>
        </w:rPr>
        <w:t>Дозвіл на спеціальне використання тваринного світу</w:t>
      </w:r>
      <w:r w:rsidRPr="004F3426">
        <w:rPr>
          <w:rStyle w:val="apple-converted-space"/>
          <w:color w:val="000000"/>
          <w:sz w:val="28"/>
          <w:szCs w:val="28"/>
        </w:rPr>
        <w:t> </w:t>
      </w:r>
      <w:r w:rsidRPr="004F3426">
        <w:rPr>
          <w:color w:val="000000"/>
          <w:sz w:val="28"/>
          <w:szCs w:val="28"/>
        </w:rPr>
        <w:t>— це офі</w:t>
      </w:r>
      <w:r w:rsidRPr="004F3426">
        <w:rPr>
          <w:color w:val="000000"/>
          <w:sz w:val="28"/>
          <w:szCs w:val="28"/>
        </w:rPr>
        <w:softHyphen/>
        <w:t>ційний документ, що засвідчує право особи на використання конкрет</w:t>
      </w:r>
      <w:r w:rsidRPr="004F3426">
        <w:rPr>
          <w:color w:val="000000"/>
          <w:sz w:val="28"/>
          <w:szCs w:val="28"/>
        </w:rPr>
        <w:softHyphen/>
        <w:t>них видів (виду) тварин у лімітних межах.</w:t>
      </w:r>
    </w:p>
    <w:p w:rsidR="004447C9" w:rsidRPr="004F3426" w:rsidRDefault="004447C9" w:rsidP="004447C9">
      <w:pPr>
        <w:pStyle w:val="a8"/>
        <w:shd w:val="clear" w:color="auto" w:fill="FFFFFF"/>
        <w:spacing w:before="0" w:beforeAutospacing="0" w:after="0" w:afterAutospacing="0"/>
        <w:ind w:firstLine="567"/>
        <w:jc w:val="both"/>
        <w:rPr>
          <w:color w:val="000000"/>
          <w:sz w:val="28"/>
          <w:szCs w:val="28"/>
        </w:rPr>
      </w:pPr>
      <w:r w:rsidRPr="004F3426">
        <w:rPr>
          <w:rStyle w:val="ab"/>
          <w:color w:val="000000"/>
          <w:sz w:val="28"/>
          <w:szCs w:val="28"/>
        </w:rPr>
        <w:t>Отримання дозволу</w:t>
      </w:r>
      <w:r w:rsidRPr="004F3426">
        <w:rPr>
          <w:rStyle w:val="apple-converted-space"/>
          <w:color w:val="000000"/>
          <w:sz w:val="28"/>
          <w:szCs w:val="28"/>
        </w:rPr>
        <w:t> </w:t>
      </w:r>
      <w:r w:rsidRPr="004F3426">
        <w:rPr>
          <w:color w:val="000000"/>
          <w:sz w:val="28"/>
          <w:szCs w:val="28"/>
        </w:rPr>
        <w:t>— це основний, але не єдиний юридичний факт, на підставі якого виникає відповідне право. Таких фактів, як правило, декілька і вони утворюють складну юридичну сукупність, яку практично неможливо уніфі</w:t>
      </w:r>
      <w:r w:rsidRPr="004F3426">
        <w:rPr>
          <w:color w:val="000000"/>
          <w:sz w:val="28"/>
          <w:szCs w:val="28"/>
        </w:rPr>
        <w:softHyphen/>
        <w:t>кувати щодо права користування тваринним світом у всіх його різно</w:t>
      </w:r>
      <w:r w:rsidRPr="004F3426">
        <w:rPr>
          <w:color w:val="000000"/>
          <w:sz w:val="28"/>
          <w:szCs w:val="28"/>
        </w:rPr>
        <w:softHyphen/>
        <w:t>видах. Тому внаслідок різноманітності і несхожості видів, умов та підстав спеціального використання тваринного світу вважається до</w:t>
      </w:r>
      <w:r w:rsidRPr="004F3426">
        <w:rPr>
          <w:color w:val="000000"/>
          <w:sz w:val="28"/>
          <w:szCs w:val="28"/>
        </w:rPr>
        <w:softHyphen/>
        <w:t>цільним конкретні підстави і порядок виникнення такого права роз</w:t>
      </w:r>
      <w:r w:rsidRPr="004F3426">
        <w:rPr>
          <w:color w:val="000000"/>
          <w:sz w:val="28"/>
          <w:szCs w:val="28"/>
        </w:rPr>
        <w:softHyphen/>
        <w:t>глянути при характеристиці особливостей окремих видів користуван</w:t>
      </w:r>
      <w:r w:rsidRPr="004F3426">
        <w:rPr>
          <w:color w:val="000000"/>
          <w:sz w:val="28"/>
          <w:szCs w:val="28"/>
        </w:rPr>
        <w:softHyphen/>
        <w:t>ня тваринним світом.</w:t>
      </w:r>
    </w:p>
    <w:p w:rsidR="004447C9" w:rsidRPr="004F3426" w:rsidRDefault="004447C9" w:rsidP="004447C9">
      <w:pPr>
        <w:pStyle w:val="a8"/>
        <w:shd w:val="clear" w:color="auto" w:fill="FFFFFF"/>
        <w:spacing w:before="0" w:beforeAutospacing="0" w:after="0" w:afterAutospacing="0"/>
        <w:ind w:firstLine="567"/>
        <w:jc w:val="both"/>
        <w:rPr>
          <w:color w:val="000000"/>
          <w:sz w:val="28"/>
          <w:szCs w:val="28"/>
        </w:rPr>
      </w:pPr>
      <w:r w:rsidRPr="004F3426">
        <w:rPr>
          <w:color w:val="000000"/>
          <w:sz w:val="28"/>
          <w:szCs w:val="28"/>
        </w:rPr>
        <w:t>Користувачі об’єктами тваринного світу, крім загальних прав і обов’язків, властивих усім природокористувачам, мають певні спеці</w:t>
      </w:r>
      <w:r w:rsidRPr="004F3426">
        <w:rPr>
          <w:color w:val="000000"/>
          <w:sz w:val="28"/>
          <w:szCs w:val="28"/>
        </w:rPr>
        <w:softHyphen/>
        <w:t>альні права і обов’язки, які обумовлені конкретним видом відповід</w:t>
      </w:r>
      <w:r w:rsidRPr="004F3426">
        <w:rPr>
          <w:color w:val="000000"/>
          <w:sz w:val="28"/>
          <w:szCs w:val="28"/>
        </w:rPr>
        <w:softHyphen/>
        <w:t>ного права. Так, користувачі можуть: в установленому порядку здій</w:t>
      </w:r>
      <w:r w:rsidRPr="004F3426">
        <w:rPr>
          <w:color w:val="000000"/>
          <w:sz w:val="28"/>
          <w:szCs w:val="28"/>
        </w:rPr>
        <w:softHyphen/>
        <w:t>снювати спеціальне використання об’єктів тваринного світу; мати право власності на добуті в законному порядку об’єкти тваринного світу і доходи від їх реалізації; оскаржувати рішення державних орга</w:t>
      </w:r>
      <w:r w:rsidRPr="004F3426">
        <w:rPr>
          <w:color w:val="000000"/>
          <w:sz w:val="28"/>
          <w:szCs w:val="28"/>
        </w:rPr>
        <w:softHyphen/>
        <w:t>нів і посадових осіб, що порушують їх законні права і інтереси; ви</w:t>
      </w:r>
      <w:r w:rsidRPr="004F3426">
        <w:rPr>
          <w:color w:val="000000"/>
          <w:sz w:val="28"/>
          <w:szCs w:val="28"/>
        </w:rPr>
        <w:softHyphen/>
        <w:t>магати усунення перешкод у здійсненні своїх прав, відшкодування заподіяних збитків та ін.</w:t>
      </w:r>
    </w:p>
    <w:p w:rsidR="004447C9" w:rsidRPr="004F3426" w:rsidRDefault="004447C9" w:rsidP="004447C9">
      <w:pPr>
        <w:pStyle w:val="a8"/>
        <w:shd w:val="clear" w:color="auto" w:fill="FFFFFF"/>
        <w:spacing w:before="0" w:beforeAutospacing="0" w:after="0" w:afterAutospacing="0"/>
        <w:ind w:firstLine="567"/>
        <w:jc w:val="both"/>
        <w:rPr>
          <w:color w:val="000000"/>
          <w:sz w:val="28"/>
          <w:szCs w:val="28"/>
        </w:rPr>
      </w:pPr>
      <w:r w:rsidRPr="004F3426">
        <w:rPr>
          <w:color w:val="000000"/>
          <w:sz w:val="28"/>
          <w:szCs w:val="28"/>
        </w:rPr>
        <w:t>Права користувачів стосовно використання об’ єктів тваринного світу можуть бути обмежені в передбачених законодавством випадках у суспільних інтересах, інтересах інших природокористувачів або якщо того вимагає необхідність охорони тваринного світу.</w:t>
      </w:r>
    </w:p>
    <w:p w:rsidR="004447C9" w:rsidRPr="004F3426" w:rsidRDefault="004447C9" w:rsidP="004447C9">
      <w:pPr>
        <w:pStyle w:val="a8"/>
        <w:shd w:val="clear" w:color="auto" w:fill="FFFFFF"/>
        <w:spacing w:before="0" w:beforeAutospacing="0" w:after="0" w:afterAutospacing="0"/>
        <w:ind w:firstLine="567"/>
        <w:jc w:val="both"/>
        <w:rPr>
          <w:color w:val="000000"/>
          <w:sz w:val="28"/>
          <w:szCs w:val="28"/>
        </w:rPr>
      </w:pPr>
      <w:r w:rsidRPr="004F3426">
        <w:rPr>
          <w:color w:val="000000"/>
          <w:sz w:val="28"/>
          <w:szCs w:val="28"/>
        </w:rPr>
        <w:t>Користувачі зобов’язані: додержуватися встановлених правил, норм, лімітів і строків щодо об’єкта користування; використовувати тваринний світ способами, що забезпечують стале користування і збе</w:t>
      </w:r>
      <w:r w:rsidRPr="004F3426">
        <w:rPr>
          <w:color w:val="000000"/>
          <w:sz w:val="28"/>
          <w:szCs w:val="28"/>
        </w:rPr>
        <w:softHyphen/>
        <w:t>реження біологічного різноманіття тварин; своєчасно вносити збір за спеціальне використання тваринного світу; сприяти діяльності органів державного екологічного контролю.</w:t>
      </w:r>
    </w:p>
    <w:p w:rsidR="004447C9" w:rsidRPr="004F3426" w:rsidRDefault="004447C9" w:rsidP="004447C9">
      <w:pPr>
        <w:pStyle w:val="a8"/>
        <w:shd w:val="clear" w:color="auto" w:fill="FFFFFF"/>
        <w:spacing w:before="0" w:beforeAutospacing="0" w:after="0" w:afterAutospacing="0"/>
        <w:ind w:firstLine="567"/>
        <w:jc w:val="both"/>
        <w:rPr>
          <w:color w:val="000000"/>
          <w:sz w:val="28"/>
          <w:szCs w:val="28"/>
        </w:rPr>
      </w:pPr>
      <w:r w:rsidRPr="004F3426">
        <w:rPr>
          <w:color w:val="000000"/>
          <w:sz w:val="28"/>
          <w:szCs w:val="28"/>
        </w:rPr>
        <w:t>Окрім наведених, користувачі можуть мати й інші, більш специ</w:t>
      </w:r>
      <w:r w:rsidRPr="004F3426">
        <w:rPr>
          <w:color w:val="000000"/>
          <w:sz w:val="28"/>
          <w:szCs w:val="28"/>
        </w:rPr>
        <w:softHyphen/>
        <w:t>фічні обов’язки, що обумовлені конкретним видом використання тва</w:t>
      </w:r>
      <w:r w:rsidRPr="004F3426">
        <w:rPr>
          <w:color w:val="000000"/>
          <w:sz w:val="28"/>
          <w:szCs w:val="28"/>
        </w:rPr>
        <w:softHyphen/>
        <w:t>ринного світу.</w:t>
      </w:r>
    </w:p>
    <w:p w:rsidR="004447C9" w:rsidRPr="004F3426" w:rsidRDefault="004447C9" w:rsidP="004447C9">
      <w:pPr>
        <w:pStyle w:val="a8"/>
        <w:shd w:val="clear" w:color="auto" w:fill="FFFFFF"/>
        <w:spacing w:before="0" w:beforeAutospacing="0" w:after="0" w:afterAutospacing="0"/>
        <w:ind w:firstLine="567"/>
        <w:jc w:val="both"/>
        <w:rPr>
          <w:color w:val="000000"/>
          <w:sz w:val="28"/>
          <w:szCs w:val="28"/>
        </w:rPr>
      </w:pPr>
      <w:r w:rsidRPr="004F3426">
        <w:rPr>
          <w:color w:val="000000"/>
          <w:sz w:val="28"/>
          <w:szCs w:val="28"/>
        </w:rPr>
        <w:t>Право спеціального використання може бути припинено на умовах і підставах, передбачених законодавством, у разі: припинення діяль</w:t>
      </w:r>
      <w:r w:rsidRPr="004F3426">
        <w:rPr>
          <w:color w:val="000000"/>
          <w:sz w:val="28"/>
          <w:szCs w:val="28"/>
        </w:rPr>
        <w:softHyphen/>
        <w:t>ності юридичної особи або смерті громадянина; закінчення строку, на який було видано дозвіл на використання; коли минула потреба у ко</w:t>
      </w:r>
      <w:r w:rsidRPr="004F3426">
        <w:rPr>
          <w:color w:val="000000"/>
          <w:sz w:val="28"/>
          <w:szCs w:val="28"/>
        </w:rPr>
        <w:softHyphen/>
        <w:t xml:space="preserve">ристуванні або є добровільна відмова від </w:t>
      </w:r>
      <w:r w:rsidRPr="004F3426">
        <w:rPr>
          <w:color w:val="000000"/>
          <w:sz w:val="28"/>
          <w:szCs w:val="28"/>
        </w:rPr>
        <w:lastRenderedPageBreak/>
        <w:t>нього; систематичного неви</w:t>
      </w:r>
      <w:r w:rsidRPr="004F3426">
        <w:rPr>
          <w:color w:val="000000"/>
          <w:sz w:val="28"/>
          <w:szCs w:val="28"/>
        </w:rPr>
        <w:softHyphen/>
        <w:t>конання користувачем встановлених правил, норм та інших вимог щодо охорони, використання і відтворення об’єктів тваринного світу.</w:t>
      </w:r>
    </w:p>
    <w:p w:rsidR="004447C9" w:rsidRPr="004F3426" w:rsidRDefault="004447C9" w:rsidP="004447C9">
      <w:pPr>
        <w:pStyle w:val="a8"/>
        <w:shd w:val="clear" w:color="auto" w:fill="FFFFFF"/>
        <w:spacing w:before="0" w:beforeAutospacing="0" w:after="0" w:afterAutospacing="0"/>
        <w:ind w:firstLine="567"/>
        <w:jc w:val="both"/>
        <w:rPr>
          <w:color w:val="000000"/>
          <w:sz w:val="28"/>
          <w:szCs w:val="28"/>
        </w:rPr>
      </w:pPr>
      <w:r w:rsidRPr="004F3426">
        <w:rPr>
          <w:color w:val="000000"/>
          <w:sz w:val="28"/>
          <w:szCs w:val="28"/>
        </w:rPr>
        <w:t>При суттєвих змінах у користуванні раніше виданий дозвіл скасо</w:t>
      </w:r>
      <w:r w:rsidRPr="004F3426">
        <w:rPr>
          <w:color w:val="000000"/>
          <w:sz w:val="28"/>
          <w:szCs w:val="28"/>
        </w:rPr>
        <w:softHyphen/>
        <w:t>вується, а новий видається в установленому порядку. Припинення права користування об’єктами тваринного світу здійснюється шляхом скасування, тобто визнання нечинним спеціального дозволу.</w:t>
      </w:r>
    </w:p>
    <w:p w:rsidR="004447C9" w:rsidRPr="004F3426" w:rsidRDefault="004447C9" w:rsidP="004447C9">
      <w:pPr>
        <w:pStyle w:val="a8"/>
        <w:shd w:val="clear" w:color="auto" w:fill="FFFFFF"/>
        <w:spacing w:before="0" w:beforeAutospacing="0" w:after="0" w:afterAutospacing="0"/>
        <w:ind w:firstLine="567"/>
        <w:jc w:val="both"/>
        <w:rPr>
          <w:color w:val="000000"/>
          <w:sz w:val="28"/>
          <w:szCs w:val="28"/>
        </w:rPr>
      </w:pPr>
      <w:r w:rsidRPr="004F3426">
        <w:rPr>
          <w:color w:val="000000"/>
          <w:sz w:val="28"/>
          <w:szCs w:val="28"/>
        </w:rPr>
        <w:t> </w:t>
      </w:r>
    </w:p>
    <w:p w:rsidR="004447C9" w:rsidRPr="004F3426" w:rsidRDefault="004447C9" w:rsidP="0011128C">
      <w:pPr>
        <w:pStyle w:val="a8"/>
        <w:shd w:val="clear" w:color="auto" w:fill="FFFFFF"/>
        <w:spacing w:before="0" w:beforeAutospacing="0" w:after="0" w:afterAutospacing="0"/>
        <w:ind w:left="567"/>
        <w:jc w:val="both"/>
        <w:rPr>
          <w:sz w:val="28"/>
          <w:szCs w:val="28"/>
        </w:rPr>
      </w:pPr>
      <w:r w:rsidRPr="004F3426">
        <w:rPr>
          <w:b/>
          <w:bCs/>
          <w:color w:val="800080"/>
          <w:sz w:val="28"/>
          <w:szCs w:val="28"/>
        </w:rPr>
        <w:br/>
      </w:r>
      <w:r w:rsidRPr="004F3426">
        <w:rPr>
          <w:rStyle w:val="ab"/>
          <w:sz w:val="28"/>
          <w:szCs w:val="28"/>
        </w:rPr>
        <w:t>3. Правове регулювання полювання і мисливського господарства</w:t>
      </w:r>
    </w:p>
    <w:p w:rsidR="004447C9" w:rsidRPr="004F3426" w:rsidRDefault="004447C9" w:rsidP="004447C9">
      <w:pPr>
        <w:pStyle w:val="a8"/>
        <w:shd w:val="clear" w:color="auto" w:fill="FFFFFF"/>
        <w:spacing w:before="0" w:beforeAutospacing="0" w:after="0" w:afterAutospacing="0"/>
        <w:ind w:firstLine="567"/>
        <w:jc w:val="both"/>
        <w:rPr>
          <w:sz w:val="28"/>
          <w:szCs w:val="28"/>
        </w:rPr>
      </w:pPr>
    </w:p>
    <w:p w:rsidR="004447C9" w:rsidRPr="004F3426" w:rsidRDefault="004447C9" w:rsidP="004447C9">
      <w:pPr>
        <w:pStyle w:val="a8"/>
        <w:shd w:val="clear" w:color="auto" w:fill="FFFFFF"/>
        <w:spacing w:before="0" w:beforeAutospacing="0" w:after="0" w:afterAutospacing="0"/>
        <w:ind w:firstLine="567"/>
        <w:jc w:val="both"/>
        <w:rPr>
          <w:color w:val="000000"/>
          <w:sz w:val="28"/>
          <w:szCs w:val="28"/>
        </w:rPr>
      </w:pPr>
      <w:r w:rsidRPr="004F3426">
        <w:rPr>
          <w:rStyle w:val="ab"/>
          <w:color w:val="000000"/>
          <w:sz w:val="28"/>
          <w:szCs w:val="28"/>
        </w:rPr>
        <w:t>Мисливство</w:t>
      </w:r>
      <w:r w:rsidRPr="004F3426">
        <w:rPr>
          <w:rStyle w:val="apple-converted-space"/>
          <w:color w:val="000000"/>
          <w:sz w:val="28"/>
          <w:szCs w:val="28"/>
        </w:rPr>
        <w:t> </w:t>
      </w:r>
      <w:r w:rsidRPr="004F3426">
        <w:rPr>
          <w:color w:val="000000"/>
          <w:sz w:val="28"/>
          <w:szCs w:val="28"/>
        </w:rPr>
        <w:t>— один з основних видів спеціального використання тваринного світу, який задовольняє матеріальні, рекреаційні та інші потреби громадян і суспільства. Правова регламентація відповідних сус</w:t>
      </w:r>
      <w:r w:rsidRPr="004F3426">
        <w:rPr>
          <w:color w:val="000000"/>
          <w:sz w:val="28"/>
          <w:szCs w:val="28"/>
        </w:rPr>
        <w:softHyphen/>
        <w:t>пільних відносин ґрунтується на Законі України від 22 лютого 2000 року «Про мисливське господарство і полювання», відповідних постановах Кабінету Міністрів, нормативних актах Міністерства охорони навко</w:t>
      </w:r>
      <w:r w:rsidRPr="004F3426">
        <w:rPr>
          <w:color w:val="000000"/>
          <w:sz w:val="28"/>
          <w:szCs w:val="28"/>
        </w:rPr>
        <w:softHyphen/>
        <w:t>лишнього природного середовища (Мінприроди) та Державного комі</w:t>
      </w:r>
      <w:r w:rsidRPr="004F3426">
        <w:rPr>
          <w:color w:val="000000"/>
          <w:sz w:val="28"/>
          <w:szCs w:val="28"/>
        </w:rPr>
        <w:softHyphen/>
        <w:t>тету лісового господарства (Держкомлісгоспу) України. Держкомліс- госп законодавчо визначений спеціально уповноваженим державним органом у галузі ведення мисливського господарства.</w:t>
      </w:r>
    </w:p>
    <w:p w:rsidR="004447C9" w:rsidRPr="004F3426" w:rsidRDefault="004447C9" w:rsidP="004447C9">
      <w:pPr>
        <w:pStyle w:val="a8"/>
        <w:shd w:val="clear" w:color="auto" w:fill="FFFFFF"/>
        <w:spacing w:before="0" w:beforeAutospacing="0" w:after="0" w:afterAutospacing="0"/>
        <w:ind w:firstLine="567"/>
        <w:jc w:val="both"/>
        <w:rPr>
          <w:color w:val="000000"/>
          <w:sz w:val="28"/>
          <w:szCs w:val="28"/>
        </w:rPr>
      </w:pPr>
      <w:r w:rsidRPr="004F3426">
        <w:rPr>
          <w:color w:val="000000"/>
          <w:sz w:val="28"/>
          <w:szCs w:val="28"/>
        </w:rPr>
        <w:t>Мисливством вважається добування диких звірів і птахів, які від</w:t>
      </w:r>
      <w:r w:rsidRPr="004F3426">
        <w:rPr>
          <w:color w:val="000000"/>
          <w:sz w:val="28"/>
          <w:szCs w:val="28"/>
        </w:rPr>
        <w:softHyphen/>
        <w:t>несені до об’єктів полювання і перебувають у стані природної волі чи напіввільних умовах у межах мисливських угідь. Мисливські угіддя — це ділянки земної поверхні (території і акваторії), які є середовищем перебування диких тварин і де можливе їх добування. Особливість мисливських угідь як правової категорії полягає в тому, що вони не утворюють самостійного природного об’єкта, як земля, надра, води, ліси. Мисливські угіддя відбивають лише особливі функціональні властивості природних об’єктів — бути середовищем перебування диких тварин. Якщо на певних площах перебувають звірі і птахи, але встановлюється постійна заборона на їх добування, то це виключає відповідно ці площі зі складу мисливських угідь, оскільки не досяга</w:t>
      </w:r>
      <w:r w:rsidRPr="004F3426">
        <w:rPr>
          <w:color w:val="000000"/>
          <w:sz w:val="28"/>
          <w:szCs w:val="28"/>
        </w:rPr>
        <w:softHyphen/>
        <w:t>ється основна мета ведення мисливського господарства — одержання певних матеріальних цінностей, продукції мисливського господарства. Тому не вважаються мисливськими угіддями території і акваторії, функціональне призначення яких несумісне з таким видом спеціаль</w:t>
      </w:r>
      <w:r w:rsidRPr="004F3426">
        <w:rPr>
          <w:color w:val="000000"/>
          <w:sz w:val="28"/>
          <w:szCs w:val="28"/>
        </w:rPr>
        <w:softHyphen/>
        <w:t>ного використання тваринного світу, як мисливство. До них нале</w:t>
      </w:r>
      <w:r w:rsidRPr="004F3426">
        <w:rPr>
          <w:color w:val="000000"/>
          <w:sz w:val="28"/>
          <w:szCs w:val="28"/>
        </w:rPr>
        <w:softHyphen/>
        <w:t>жать:</w:t>
      </w:r>
    </w:p>
    <w:p w:rsidR="004447C9" w:rsidRPr="004F3426" w:rsidRDefault="004447C9" w:rsidP="004447C9">
      <w:pPr>
        <w:pStyle w:val="a8"/>
        <w:shd w:val="clear" w:color="auto" w:fill="FFFFFF"/>
        <w:spacing w:before="0" w:beforeAutospacing="0" w:after="0" w:afterAutospacing="0"/>
        <w:ind w:firstLine="567"/>
        <w:jc w:val="both"/>
        <w:rPr>
          <w:color w:val="000000"/>
          <w:sz w:val="28"/>
          <w:szCs w:val="28"/>
        </w:rPr>
      </w:pPr>
      <w:r w:rsidRPr="004F3426">
        <w:rPr>
          <w:color w:val="000000"/>
          <w:sz w:val="28"/>
          <w:szCs w:val="28"/>
        </w:rPr>
        <w:t>-     території населених пунктів (сіл, селищ, міст) і зони навколо них. Забороняється полювання на відстані ближче 200 метрів від будівель населеного пункту та окремо розташованих будівель, де можливе пере</w:t>
      </w:r>
      <w:r w:rsidRPr="004F3426">
        <w:rPr>
          <w:color w:val="000000"/>
          <w:sz w:val="28"/>
          <w:szCs w:val="28"/>
        </w:rPr>
        <w:softHyphen/>
        <w:t>бування людей;</w:t>
      </w:r>
    </w:p>
    <w:p w:rsidR="004447C9" w:rsidRPr="004F3426" w:rsidRDefault="004447C9" w:rsidP="004447C9">
      <w:pPr>
        <w:pStyle w:val="a8"/>
        <w:shd w:val="clear" w:color="auto" w:fill="FFFFFF"/>
        <w:spacing w:before="0" w:beforeAutospacing="0" w:after="0" w:afterAutospacing="0"/>
        <w:ind w:firstLine="567"/>
        <w:jc w:val="both"/>
        <w:rPr>
          <w:color w:val="000000"/>
          <w:sz w:val="28"/>
          <w:szCs w:val="28"/>
        </w:rPr>
      </w:pPr>
      <w:r w:rsidRPr="004F3426">
        <w:rPr>
          <w:color w:val="000000"/>
          <w:sz w:val="28"/>
          <w:szCs w:val="28"/>
        </w:rPr>
        <w:t>-     території та об’єкти природно-заповідного фонду України (природні та біосферні заповідники, національні природні і регіо</w:t>
      </w:r>
      <w:r w:rsidRPr="004F3426">
        <w:rPr>
          <w:color w:val="000000"/>
          <w:sz w:val="28"/>
          <w:szCs w:val="28"/>
        </w:rPr>
        <w:softHyphen/>
        <w:t>нальні ландшафтні парки, заповідні урочища, загальнозоологічні та орнітологічні заказники). На означених територіях та в їх охо</w:t>
      </w:r>
      <w:r w:rsidRPr="004F3426">
        <w:rPr>
          <w:color w:val="000000"/>
          <w:sz w:val="28"/>
          <w:szCs w:val="28"/>
        </w:rPr>
        <w:softHyphen/>
        <w:t>ронних зонах мисливські тварини можуть добуватися лише в по</w:t>
      </w:r>
      <w:r w:rsidRPr="004F3426">
        <w:rPr>
          <w:color w:val="000000"/>
          <w:sz w:val="28"/>
          <w:szCs w:val="28"/>
        </w:rPr>
        <w:softHyphen/>
        <w:t>рядку, визначеному законодавством та відповідно до положень про ці території;</w:t>
      </w:r>
    </w:p>
    <w:p w:rsidR="004447C9" w:rsidRPr="004F3426" w:rsidRDefault="004447C9" w:rsidP="004447C9">
      <w:pPr>
        <w:pStyle w:val="a8"/>
        <w:shd w:val="clear" w:color="auto" w:fill="FFFFFF"/>
        <w:spacing w:before="0" w:beforeAutospacing="0" w:after="0" w:afterAutospacing="0"/>
        <w:ind w:firstLine="567"/>
        <w:jc w:val="both"/>
        <w:rPr>
          <w:color w:val="000000"/>
          <w:sz w:val="28"/>
          <w:szCs w:val="28"/>
        </w:rPr>
      </w:pPr>
      <w:r w:rsidRPr="004F3426">
        <w:rPr>
          <w:color w:val="000000"/>
          <w:sz w:val="28"/>
          <w:szCs w:val="28"/>
        </w:rPr>
        <w:t>-     рекреаційні території (курорти та округи їх санітарної охорони, місця організованого масового відпочинку населення і туризму).</w:t>
      </w:r>
    </w:p>
    <w:p w:rsidR="004447C9" w:rsidRPr="004F3426" w:rsidRDefault="004447C9" w:rsidP="004447C9">
      <w:pPr>
        <w:pStyle w:val="a8"/>
        <w:shd w:val="clear" w:color="auto" w:fill="FFFFFF"/>
        <w:spacing w:before="0" w:beforeAutospacing="0" w:after="0" w:afterAutospacing="0"/>
        <w:ind w:firstLine="567"/>
        <w:jc w:val="both"/>
        <w:rPr>
          <w:color w:val="000000"/>
          <w:sz w:val="28"/>
          <w:szCs w:val="28"/>
        </w:rPr>
      </w:pPr>
      <w:r w:rsidRPr="004F3426">
        <w:rPr>
          <w:color w:val="000000"/>
          <w:sz w:val="28"/>
          <w:szCs w:val="28"/>
        </w:rPr>
        <w:t>З метою охорони тваринного світу і його відтворення місцеві дер</w:t>
      </w:r>
      <w:r w:rsidRPr="004F3426">
        <w:rPr>
          <w:color w:val="000000"/>
          <w:sz w:val="28"/>
          <w:szCs w:val="28"/>
        </w:rPr>
        <w:softHyphen/>
        <w:t xml:space="preserve">жавні адміністрації чи мисливські господарства можуть тимчасово обмежувати чи </w:t>
      </w:r>
      <w:r w:rsidRPr="004F3426">
        <w:rPr>
          <w:color w:val="000000"/>
          <w:sz w:val="28"/>
          <w:szCs w:val="28"/>
        </w:rPr>
        <w:lastRenderedPageBreak/>
        <w:t>припиняти здійснення мисливства на певній площі угідь. Однак, зважаючи на тимчасовість заборони полювання, такі угіддя не втрачають статусу мисливських.</w:t>
      </w:r>
    </w:p>
    <w:p w:rsidR="004447C9" w:rsidRPr="004F3426" w:rsidRDefault="004447C9" w:rsidP="004447C9">
      <w:pPr>
        <w:pStyle w:val="a8"/>
        <w:shd w:val="clear" w:color="auto" w:fill="FFFFFF"/>
        <w:spacing w:before="0" w:beforeAutospacing="0" w:after="0" w:afterAutospacing="0"/>
        <w:ind w:firstLine="567"/>
        <w:jc w:val="both"/>
        <w:rPr>
          <w:color w:val="000000"/>
          <w:sz w:val="28"/>
          <w:szCs w:val="28"/>
        </w:rPr>
      </w:pPr>
      <w:r w:rsidRPr="004F3426">
        <w:rPr>
          <w:color w:val="000000"/>
          <w:sz w:val="28"/>
          <w:szCs w:val="28"/>
        </w:rPr>
        <w:t>В Україні налічується близько 50 млн га мисливських угідь. Основ</w:t>
      </w:r>
      <w:r w:rsidRPr="004F3426">
        <w:rPr>
          <w:color w:val="000000"/>
          <w:sz w:val="28"/>
          <w:szCs w:val="28"/>
        </w:rPr>
        <w:softHyphen/>
        <w:t>ною організаційно-правовою формою їх використання є надання угідь у платне користування мисливським товариствам та господарствам, юридичним особам, статутною правоздатністю яких передбачено ве</w:t>
      </w:r>
      <w:r w:rsidRPr="004F3426">
        <w:rPr>
          <w:color w:val="000000"/>
          <w:sz w:val="28"/>
          <w:szCs w:val="28"/>
        </w:rPr>
        <w:softHyphen/>
        <w:t>дення мисливського господарства. Переважне право на користування угіддями мають власники і постійні користувачі земельними ділянка</w:t>
      </w:r>
      <w:r w:rsidRPr="004F3426">
        <w:rPr>
          <w:color w:val="000000"/>
          <w:sz w:val="28"/>
          <w:szCs w:val="28"/>
        </w:rPr>
        <w:softHyphen/>
        <w:t>ми (при додержанні вищенаведеної умови), а також попередні корис</w:t>
      </w:r>
      <w:r w:rsidRPr="004F3426">
        <w:rPr>
          <w:color w:val="000000"/>
          <w:sz w:val="28"/>
          <w:szCs w:val="28"/>
        </w:rPr>
        <w:softHyphen/>
        <w:t>тувачі мисливських угідь.</w:t>
      </w:r>
    </w:p>
    <w:p w:rsidR="004447C9" w:rsidRPr="004F3426" w:rsidRDefault="004447C9" w:rsidP="004447C9">
      <w:pPr>
        <w:pStyle w:val="a8"/>
        <w:shd w:val="clear" w:color="auto" w:fill="FFFFFF"/>
        <w:spacing w:before="0" w:beforeAutospacing="0" w:after="0" w:afterAutospacing="0"/>
        <w:ind w:firstLine="567"/>
        <w:jc w:val="both"/>
        <w:rPr>
          <w:color w:val="000000"/>
          <w:sz w:val="28"/>
          <w:szCs w:val="28"/>
        </w:rPr>
      </w:pPr>
      <w:r w:rsidRPr="004F3426">
        <w:rPr>
          <w:color w:val="000000"/>
          <w:sz w:val="28"/>
          <w:szCs w:val="28"/>
        </w:rPr>
        <w:t>Угіддя надаються обласними радами за поданням органів управ</w:t>
      </w:r>
      <w:r w:rsidRPr="004F3426">
        <w:rPr>
          <w:color w:val="000000"/>
          <w:sz w:val="28"/>
          <w:szCs w:val="28"/>
        </w:rPr>
        <w:softHyphen/>
        <w:t>ління лісовим і мисливським господарством, погодженим з відповід</w:t>
      </w:r>
      <w:r w:rsidRPr="004F3426">
        <w:rPr>
          <w:color w:val="000000"/>
          <w:sz w:val="28"/>
          <w:szCs w:val="28"/>
        </w:rPr>
        <w:softHyphen/>
        <w:t>ними органами, на строк не менше 15 років. Надання угідь оформлю</w:t>
      </w:r>
      <w:r w:rsidRPr="004F3426">
        <w:rPr>
          <w:color w:val="000000"/>
          <w:sz w:val="28"/>
          <w:szCs w:val="28"/>
        </w:rPr>
        <w:softHyphen/>
        <w:t>ється шляхом укладання між користувачем і місцевими органами лісо</w:t>
      </w:r>
      <w:r w:rsidRPr="004F3426">
        <w:rPr>
          <w:color w:val="000000"/>
          <w:sz w:val="28"/>
          <w:szCs w:val="28"/>
        </w:rPr>
        <w:softHyphen/>
        <w:t>вого господарства договору, який повинен відповідати його Типовій формі, затвердженій Держкомлісгоспом 12 грудня 1996 року. У дого</w:t>
      </w:r>
      <w:r w:rsidRPr="004F3426">
        <w:rPr>
          <w:color w:val="000000"/>
          <w:sz w:val="28"/>
          <w:szCs w:val="28"/>
        </w:rPr>
        <w:softHyphen/>
        <w:t>ворі визначаються межі закріплених угідь, строки користування ними, перелік обов’язкових заходів, спрямованих на раціональне викорис</w:t>
      </w:r>
      <w:r w:rsidRPr="004F3426">
        <w:rPr>
          <w:color w:val="000000"/>
          <w:sz w:val="28"/>
          <w:szCs w:val="28"/>
        </w:rPr>
        <w:softHyphen/>
        <w:t>тання і охорону мисливського фонду тварин, права і обов’язки сторін, їх відповідальність.</w:t>
      </w:r>
    </w:p>
    <w:p w:rsidR="004447C9" w:rsidRPr="004F3426" w:rsidRDefault="004447C9" w:rsidP="004447C9">
      <w:pPr>
        <w:pStyle w:val="a8"/>
        <w:shd w:val="clear" w:color="auto" w:fill="FFFFFF"/>
        <w:spacing w:before="0" w:beforeAutospacing="0" w:after="0" w:afterAutospacing="0"/>
        <w:ind w:firstLine="567"/>
        <w:jc w:val="both"/>
        <w:rPr>
          <w:color w:val="000000"/>
          <w:sz w:val="28"/>
          <w:szCs w:val="28"/>
        </w:rPr>
      </w:pPr>
      <w:r w:rsidRPr="004F3426">
        <w:rPr>
          <w:color w:val="000000"/>
          <w:sz w:val="28"/>
          <w:szCs w:val="28"/>
        </w:rPr>
        <w:t>Об’єктом полювання виступає державний мисливський фонд, тобто дикі звірі і птахи, що перебувають у мисливських угіддях у стані природної волі чи напіввільних умовах. Згідно з національ</w:t>
      </w:r>
      <w:r w:rsidRPr="004F3426">
        <w:rPr>
          <w:color w:val="000000"/>
          <w:sz w:val="28"/>
          <w:szCs w:val="28"/>
        </w:rPr>
        <w:softHyphen/>
        <w:t>ним законодавством тваринний світ становить самостійний при</w:t>
      </w:r>
      <w:r w:rsidRPr="004F3426">
        <w:rPr>
          <w:color w:val="000000"/>
          <w:sz w:val="28"/>
          <w:szCs w:val="28"/>
        </w:rPr>
        <w:softHyphen/>
        <w:t>родний об’єкт і не є елементом середовища його перебування, як вважається у деяких країнах. Тому не має правового значення, у чи</w:t>
      </w:r>
      <w:r w:rsidRPr="004F3426">
        <w:rPr>
          <w:color w:val="000000"/>
          <w:sz w:val="28"/>
          <w:szCs w:val="28"/>
        </w:rPr>
        <w:softHyphen/>
        <w:t>їй власності чи користуванні знаходиться територія або акваторія, на якій перебувають тварини. Власники або користувачі земельни</w:t>
      </w:r>
      <w:r w:rsidRPr="004F3426">
        <w:rPr>
          <w:color w:val="000000"/>
          <w:sz w:val="28"/>
          <w:szCs w:val="28"/>
        </w:rPr>
        <w:softHyphen/>
        <w:t>ми, лісовими ділянками чи водними площами повинні одержувати право на спеціальне використання об’ єктів тваринного світу на за</w:t>
      </w:r>
      <w:r w:rsidRPr="004F3426">
        <w:rPr>
          <w:color w:val="000000"/>
          <w:sz w:val="28"/>
          <w:szCs w:val="28"/>
        </w:rPr>
        <w:softHyphen/>
        <w:t>гальних підставах.</w:t>
      </w:r>
    </w:p>
    <w:p w:rsidR="004447C9" w:rsidRPr="004F3426" w:rsidRDefault="004447C9" w:rsidP="004447C9">
      <w:pPr>
        <w:pStyle w:val="a8"/>
        <w:shd w:val="clear" w:color="auto" w:fill="FFFFFF"/>
        <w:spacing w:before="0" w:beforeAutospacing="0" w:after="0" w:afterAutospacing="0"/>
        <w:ind w:firstLine="567"/>
        <w:jc w:val="both"/>
        <w:rPr>
          <w:color w:val="000000"/>
          <w:sz w:val="28"/>
          <w:szCs w:val="28"/>
        </w:rPr>
      </w:pPr>
      <w:r w:rsidRPr="004F3426">
        <w:rPr>
          <w:color w:val="000000"/>
          <w:sz w:val="28"/>
          <w:szCs w:val="28"/>
        </w:rPr>
        <w:t>Полюванням вважаються безпосередні дії мисливця, спрямовані на добування диких звірів і птахів, які віднесені до державного мис</w:t>
      </w:r>
      <w:r w:rsidRPr="004F3426">
        <w:rPr>
          <w:color w:val="000000"/>
          <w:sz w:val="28"/>
          <w:szCs w:val="28"/>
        </w:rPr>
        <w:softHyphen/>
        <w:t>ливського фонду і перебувають у мисливських угіддях. До дій, що створюють процес добування тварин, належать їх відшукування (ви</w:t>
      </w:r>
      <w:r w:rsidRPr="004F3426">
        <w:rPr>
          <w:color w:val="000000"/>
          <w:sz w:val="28"/>
          <w:szCs w:val="28"/>
        </w:rPr>
        <w:softHyphen/>
        <w:t>стежування, виявлення), переслідування або підманювання і власне добування (відстріл, відлов). До полювання прирівнюється перебуван</w:t>
      </w:r>
      <w:r w:rsidRPr="004F3426">
        <w:rPr>
          <w:color w:val="000000"/>
          <w:sz w:val="28"/>
          <w:szCs w:val="28"/>
        </w:rPr>
        <w:softHyphen/>
        <w:t>ня осіб у мисливських угіддях із мисливськими собаками, стрілецькою зброєю та іншими знаряддями добування тварин або з добутою мис</w:t>
      </w:r>
      <w:r w:rsidRPr="004F3426">
        <w:rPr>
          <w:color w:val="000000"/>
          <w:sz w:val="28"/>
          <w:szCs w:val="28"/>
        </w:rPr>
        <w:softHyphen/>
        <w:t>ливською продукцією.</w:t>
      </w:r>
    </w:p>
    <w:p w:rsidR="004447C9" w:rsidRPr="004F3426" w:rsidRDefault="004447C9" w:rsidP="004447C9">
      <w:pPr>
        <w:pStyle w:val="a8"/>
        <w:shd w:val="clear" w:color="auto" w:fill="FFFFFF"/>
        <w:spacing w:before="0" w:beforeAutospacing="0" w:after="0" w:afterAutospacing="0"/>
        <w:ind w:firstLine="567"/>
        <w:jc w:val="both"/>
        <w:rPr>
          <w:color w:val="000000"/>
          <w:sz w:val="28"/>
          <w:szCs w:val="28"/>
        </w:rPr>
      </w:pPr>
      <w:r w:rsidRPr="004F3426">
        <w:rPr>
          <w:color w:val="000000"/>
          <w:sz w:val="28"/>
          <w:szCs w:val="28"/>
        </w:rPr>
        <w:t>Право полювання в мисливських угіддях мають громадяни Украї</w:t>
      </w:r>
      <w:r w:rsidRPr="004F3426">
        <w:rPr>
          <w:color w:val="000000"/>
          <w:sz w:val="28"/>
          <w:szCs w:val="28"/>
        </w:rPr>
        <w:softHyphen/>
        <w:t>ни</w:t>
      </w:r>
      <w:r w:rsidRPr="004F3426">
        <w:rPr>
          <w:color w:val="000000"/>
          <w:sz w:val="28"/>
          <w:szCs w:val="28"/>
          <w:vertAlign w:val="superscript"/>
        </w:rPr>
        <w:t>[6]</w:t>
      </w:r>
      <w:r w:rsidRPr="004F3426">
        <w:rPr>
          <w:color w:val="000000"/>
          <w:sz w:val="28"/>
          <w:szCs w:val="28"/>
        </w:rPr>
        <w:t>, які досягли 18-річного віку і отримали відповідні документи, що посвідчують це право.</w:t>
      </w:r>
    </w:p>
    <w:p w:rsidR="004447C9" w:rsidRPr="004F3426" w:rsidRDefault="004447C9" w:rsidP="004447C9">
      <w:pPr>
        <w:pStyle w:val="a8"/>
        <w:shd w:val="clear" w:color="auto" w:fill="FFFFFF"/>
        <w:spacing w:before="0" w:beforeAutospacing="0" w:after="0" w:afterAutospacing="0"/>
        <w:ind w:firstLine="567"/>
        <w:jc w:val="both"/>
        <w:rPr>
          <w:color w:val="000000"/>
          <w:sz w:val="28"/>
          <w:szCs w:val="28"/>
        </w:rPr>
      </w:pPr>
      <w:r w:rsidRPr="004F3426">
        <w:rPr>
          <w:color w:val="000000"/>
          <w:sz w:val="28"/>
          <w:szCs w:val="28"/>
        </w:rPr>
        <w:t>Право на полювання посвідчують такі документи, наявність яких для мисливця є обов’язковою:</w:t>
      </w:r>
    </w:p>
    <w:p w:rsidR="004447C9" w:rsidRPr="004F3426" w:rsidRDefault="004447C9" w:rsidP="004447C9">
      <w:pPr>
        <w:pStyle w:val="a8"/>
        <w:shd w:val="clear" w:color="auto" w:fill="FFFFFF"/>
        <w:spacing w:before="0" w:beforeAutospacing="0" w:after="0" w:afterAutospacing="0"/>
        <w:ind w:firstLine="567"/>
        <w:jc w:val="both"/>
        <w:rPr>
          <w:color w:val="000000"/>
          <w:sz w:val="28"/>
          <w:szCs w:val="28"/>
        </w:rPr>
      </w:pPr>
      <w:r w:rsidRPr="004F3426">
        <w:rPr>
          <w:color w:val="000000"/>
          <w:sz w:val="28"/>
          <w:szCs w:val="28"/>
        </w:rPr>
        <w:t>-     посвідчення мисливця, яке видається органами Держкомлісгос- пу України після перевірки у громадянина необхідного мінімуму знань з мисливської справи;</w:t>
      </w:r>
    </w:p>
    <w:p w:rsidR="004447C9" w:rsidRPr="004F3426" w:rsidRDefault="004447C9" w:rsidP="004447C9">
      <w:pPr>
        <w:pStyle w:val="a8"/>
        <w:shd w:val="clear" w:color="auto" w:fill="FFFFFF"/>
        <w:spacing w:before="0" w:beforeAutospacing="0" w:after="0" w:afterAutospacing="0"/>
        <w:ind w:firstLine="567"/>
        <w:jc w:val="both"/>
        <w:rPr>
          <w:color w:val="000000"/>
          <w:sz w:val="28"/>
          <w:szCs w:val="28"/>
        </w:rPr>
      </w:pPr>
      <w:r w:rsidRPr="004F3426">
        <w:rPr>
          <w:color w:val="000000"/>
          <w:sz w:val="28"/>
          <w:szCs w:val="28"/>
        </w:rPr>
        <w:t>-     щорічна контрольна картка обліку добутої дичини та порушень правил полювання (ці документи видаються після сплати в установле</w:t>
      </w:r>
      <w:r w:rsidRPr="004F3426">
        <w:rPr>
          <w:color w:val="000000"/>
          <w:sz w:val="28"/>
          <w:szCs w:val="28"/>
        </w:rPr>
        <w:softHyphen/>
        <w:t>ному порядку і розмірі державного мита та відповідного збору за їх видачу);</w:t>
      </w:r>
    </w:p>
    <w:p w:rsidR="004447C9" w:rsidRPr="004F3426" w:rsidRDefault="004447C9" w:rsidP="004447C9">
      <w:pPr>
        <w:pStyle w:val="a8"/>
        <w:shd w:val="clear" w:color="auto" w:fill="FFFFFF"/>
        <w:spacing w:before="0" w:beforeAutospacing="0" w:after="0" w:afterAutospacing="0"/>
        <w:ind w:firstLine="567"/>
        <w:jc w:val="both"/>
        <w:rPr>
          <w:color w:val="000000"/>
          <w:sz w:val="28"/>
          <w:szCs w:val="28"/>
        </w:rPr>
      </w:pPr>
      <w:r w:rsidRPr="004F3426">
        <w:rPr>
          <w:color w:val="000000"/>
          <w:sz w:val="28"/>
          <w:szCs w:val="28"/>
        </w:rPr>
        <w:t>-     при наявності вогнепальної мисливської зброї — дозвіл органів внутрішніх справ на право користування нею;</w:t>
      </w:r>
    </w:p>
    <w:p w:rsidR="004447C9" w:rsidRPr="004F3426" w:rsidRDefault="004447C9" w:rsidP="004447C9">
      <w:pPr>
        <w:pStyle w:val="a8"/>
        <w:shd w:val="clear" w:color="auto" w:fill="FFFFFF"/>
        <w:spacing w:before="0" w:beforeAutospacing="0" w:after="0" w:afterAutospacing="0"/>
        <w:ind w:firstLine="567"/>
        <w:jc w:val="both"/>
        <w:rPr>
          <w:color w:val="000000"/>
          <w:sz w:val="28"/>
          <w:szCs w:val="28"/>
        </w:rPr>
      </w:pPr>
      <w:r w:rsidRPr="004F3426">
        <w:rPr>
          <w:color w:val="000000"/>
          <w:sz w:val="28"/>
          <w:szCs w:val="28"/>
        </w:rPr>
        <w:t>-     при використанні мисливських собак, ловчих звірів і птахів — відповідний паспорт на них;</w:t>
      </w:r>
    </w:p>
    <w:p w:rsidR="004447C9" w:rsidRPr="004F3426" w:rsidRDefault="004447C9" w:rsidP="004447C9">
      <w:pPr>
        <w:pStyle w:val="a8"/>
        <w:shd w:val="clear" w:color="auto" w:fill="FFFFFF"/>
        <w:spacing w:before="0" w:beforeAutospacing="0" w:after="0" w:afterAutospacing="0"/>
        <w:ind w:firstLine="567"/>
        <w:jc w:val="both"/>
        <w:rPr>
          <w:color w:val="000000"/>
          <w:sz w:val="28"/>
          <w:szCs w:val="28"/>
        </w:rPr>
      </w:pPr>
      <w:r w:rsidRPr="004F3426">
        <w:rPr>
          <w:color w:val="000000"/>
          <w:sz w:val="28"/>
          <w:szCs w:val="28"/>
        </w:rPr>
        <w:lastRenderedPageBreak/>
        <w:t>-     для мисливців — членів громадських мисливських організацій (Українського товариства мисливців і рибалок, Товариства мисливців і рибалок Збройних Сил України, Товариства «Динамо») — членські квитки;</w:t>
      </w:r>
    </w:p>
    <w:p w:rsidR="004447C9" w:rsidRPr="004F3426" w:rsidRDefault="004447C9" w:rsidP="004447C9">
      <w:pPr>
        <w:pStyle w:val="a8"/>
        <w:shd w:val="clear" w:color="auto" w:fill="FFFFFF"/>
        <w:spacing w:before="0" w:beforeAutospacing="0" w:after="0" w:afterAutospacing="0"/>
        <w:ind w:firstLine="567"/>
        <w:jc w:val="both"/>
        <w:rPr>
          <w:color w:val="000000"/>
          <w:sz w:val="28"/>
          <w:szCs w:val="28"/>
        </w:rPr>
      </w:pPr>
      <w:r w:rsidRPr="004F3426">
        <w:rPr>
          <w:color w:val="000000"/>
          <w:sz w:val="28"/>
          <w:szCs w:val="28"/>
        </w:rPr>
        <w:t>-     спеціальний дозвіл на добування мисливських тварин. Форми таких дозволів та органи, які їх видають, суттєво відрізняються залежно від того, до якої категорії мисливського фонду віднесені ті чи інші дикі звірі та птахи.</w:t>
      </w:r>
    </w:p>
    <w:p w:rsidR="004447C9" w:rsidRPr="004F3426" w:rsidRDefault="004447C9" w:rsidP="004447C9">
      <w:pPr>
        <w:pStyle w:val="a8"/>
        <w:shd w:val="clear" w:color="auto" w:fill="FFFFFF"/>
        <w:spacing w:before="0" w:beforeAutospacing="0" w:after="0" w:afterAutospacing="0"/>
        <w:ind w:firstLine="567"/>
        <w:jc w:val="both"/>
        <w:rPr>
          <w:color w:val="000000"/>
          <w:sz w:val="28"/>
          <w:szCs w:val="28"/>
        </w:rPr>
      </w:pPr>
      <w:r w:rsidRPr="004F3426">
        <w:rPr>
          <w:color w:val="000000"/>
          <w:sz w:val="28"/>
          <w:szCs w:val="28"/>
        </w:rPr>
        <w:t>За схожістю правового режиму охорони і використання об’єктів державного мисливського фонду можна виділити кілька таких кате</w:t>
      </w:r>
      <w:r w:rsidRPr="004F3426">
        <w:rPr>
          <w:color w:val="000000"/>
          <w:sz w:val="28"/>
          <w:szCs w:val="28"/>
        </w:rPr>
        <w:softHyphen/>
        <w:t>горій.</w:t>
      </w:r>
    </w:p>
    <w:p w:rsidR="004447C9" w:rsidRPr="004F3426" w:rsidRDefault="004447C9" w:rsidP="004447C9">
      <w:pPr>
        <w:pStyle w:val="a8"/>
        <w:shd w:val="clear" w:color="auto" w:fill="FFFFFF"/>
        <w:spacing w:before="0" w:beforeAutospacing="0" w:after="0" w:afterAutospacing="0"/>
        <w:ind w:firstLine="567"/>
        <w:jc w:val="both"/>
        <w:rPr>
          <w:color w:val="000000"/>
          <w:sz w:val="28"/>
          <w:szCs w:val="28"/>
        </w:rPr>
      </w:pPr>
      <w:r w:rsidRPr="004F3426">
        <w:rPr>
          <w:color w:val="000000"/>
          <w:sz w:val="28"/>
          <w:szCs w:val="28"/>
        </w:rPr>
        <w:t>1.  Звірі та птахи, віднесені до мисливських видів, але добування яких за загальним правилом забороняється. Це в першу чергу тварини, що занесені до Червоної книги України, або ті, що знаходяться у межах територій природно-заповідного фонду загальнодержавного значення, а також малопоширені й цінні звірі — видра, борсук та ін. Добування їх здійснюється у виняткових випадках для наукових і селекційних цілей за спеціальними дозволами Мінприроди України.</w:t>
      </w:r>
    </w:p>
    <w:p w:rsidR="004447C9" w:rsidRPr="004F3426" w:rsidRDefault="004447C9" w:rsidP="004447C9">
      <w:pPr>
        <w:pStyle w:val="a8"/>
        <w:shd w:val="clear" w:color="auto" w:fill="FFFFFF"/>
        <w:spacing w:before="0" w:beforeAutospacing="0" w:after="0" w:afterAutospacing="0"/>
        <w:ind w:firstLine="567"/>
        <w:jc w:val="both"/>
        <w:rPr>
          <w:color w:val="000000"/>
          <w:sz w:val="28"/>
          <w:szCs w:val="28"/>
        </w:rPr>
      </w:pPr>
      <w:r w:rsidRPr="004F3426">
        <w:rPr>
          <w:color w:val="000000"/>
          <w:sz w:val="28"/>
          <w:szCs w:val="28"/>
        </w:rPr>
        <w:t>2.  Парнокопитні тварини (лосі, олені, лані, кабани, муфлони, козу</w:t>
      </w:r>
      <w:r w:rsidRPr="004F3426">
        <w:rPr>
          <w:color w:val="000000"/>
          <w:sz w:val="28"/>
          <w:szCs w:val="28"/>
        </w:rPr>
        <w:softHyphen/>
        <w:t>лі), використання яких здійснюється за особливим ліцензійним по</w:t>
      </w:r>
      <w:r w:rsidRPr="004F3426">
        <w:rPr>
          <w:color w:val="000000"/>
          <w:sz w:val="28"/>
          <w:szCs w:val="28"/>
        </w:rPr>
        <w:softHyphen/>
        <w:t>рядком їх добування на підставі лімітів, затверджених Мінприроди для кожної області. Обласні органи лісового господарства розподіляють ліцензії серед користувачів мисливських угідь згідно з їх планами до</w:t>
      </w:r>
      <w:r w:rsidRPr="004F3426">
        <w:rPr>
          <w:color w:val="000000"/>
          <w:sz w:val="28"/>
          <w:szCs w:val="28"/>
        </w:rPr>
        <w:softHyphen/>
        <w:t>бування, на підставі яких і затверджувалися ліміти. Користувачі, у свою чергу, надають ліцензії одному або декільком мисливцям за плату, роз</w:t>
      </w:r>
      <w:r w:rsidRPr="004F3426">
        <w:rPr>
          <w:color w:val="000000"/>
          <w:sz w:val="28"/>
          <w:szCs w:val="28"/>
        </w:rPr>
        <w:softHyphen/>
        <w:t>мір якої визначається Держкомлісгоспом України.</w:t>
      </w:r>
    </w:p>
    <w:p w:rsidR="004447C9" w:rsidRPr="004F3426" w:rsidRDefault="004447C9" w:rsidP="004447C9">
      <w:pPr>
        <w:pStyle w:val="a8"/>
        <w:shd w:val="clear" w:color="auto" w:fill="FFFFFF"/>
        <w:spacing w:before="0" w:beforeAutospacing="0" w:after="0" w:afterAutospacing="0"/>
        <w:ind w:firstLine="567"/>
        <w:jc w:val="both"/>
        <w:rPr>
          <w:color w:val="000000"/>
          <w:sz w:val="28"/>
          <w:szCs w:val="28"/>
        </w:rPr>
      </w:pPr>
      <w:r w:rsidRPr="004F3426">
        <w:rPr>
          <w:rStyle w:val="ab"/>
          <w:color w:val="000000"/>
          <w:sz w:val="28"/>
          <w:szCs w:val="28"/>
        </w:rPr>
        <w:t>Ліцензія</w:t>
      </w:r>
      <w:r w:rsidRPr="004F3426">
        <w:rPr>
          <w:rStyle w:val="apple-converted-space"/>
          <w:color w:val="000000"/>
          <w:sz w:val="28"/>
          <w:szCs w:val="28"/>
        </w:rPr>
        <w:t> </w:t>
      </w:r>
      <w:r w:rsidRPr="004F3426">
        <w:rPr>
          <w:color w:val="000000"/>
          <w:sz w:val="28"/>
          <w:szCs w:val="28"/>
        </w:rPr>
        <w:t>— це іменний офіційний документ, який засвідчує право мисливця на добування однієї особини тварини і де зазначається період її дії (як правило, світовий день), місце і спосіб полювання. Після по</w:t>
      </w:r>
      <w:r w:rsidRPr="004F3426">
        <w:rPr>
          <w:color w:val="000000"/>
          <w:sz w:val="28"/>
          <w:szCs w:val="28"/>
        </w:rPr>
        <w:softHyphen/>
        <w:t>лювання ліцензія повертається органу, який її видав. Якщо звіра не було добуто або полювання не проводилось не з вини користувача угіддями, ліцензія втрачає чинність і її вартість не відшкодовується</w:t>
      </w:r>
      <w:r w:rsidRPr="004F3426">
        <w:rPr>
          <w:color w:val="000000"/>
          <w:sz w:val="28"/>
          <w:szCs w:val="28"/>
          <w:vertAlign w:val="superscript"/>
        </w:rPr>
        <w:t>[7]</w:t>
      </w:r>
      <w:r w:rsidRPr="004F3426">
        <w:rPr>
          <w:color w:val="000000"/>
          <w:sz w:val="28"/>
          <w:szCs w:val="28"/>
        </w:rPr>
        <w:t>.</w:t>
      </w:r>
    </w:p>
    <w:p w:rsidR="004447C9" w:rsidRPr="004F3426" w:rsidRDefault="004447C9" w:rsidP="004447C9">
      <w:pPr>
        <w:pStyle w:val="a8"/>
        <w:shd w:val="clear" w:color="auto" w:fill="FFFFFF"/>
        <w:spacing w:before="0" w:beforeAutospacing="0" w:after="0" w:afterAutospacing="0"/>
        <w:ind w:firstLine="567"/>
        <w:jc w:val="both"/>
        <w:rPr>
          <w:color w:val="000000"/>
          <w:sz w:val="28"/>
          <w:szCs w:val="28"/>
        </w:rPr>
      </w:pPr>
      <w:r w:rsidRPr="004F3426">
        <w:rPr>
          <w:color w:val="000000"/>
          <w:sz w:val="28"/>
          <w:szCs w:val="28"/>
        </w:rPr>
        <w:t>3.  Полювання на найбільш цінні види хутрових звірів (бобра, ба</w:t>
      </w:r>
      <w:r w:rsidRPr="004F3426">
        <w:rPr>
          <w:color w:val="000000"/>
          <w:sz w:val="28"/>
          <w:szCs w:val="28"/>
        </w:rPr>
        <w:softHyphen/>
        <w:t>бака, білку, куницю, норку та ін.) також проводиться за індивідуаль</w:t>
      </w:r>
      <w:r w:rsidRPr="004F3426">
        <w:rPr>
          <w:color w:val="000000"/>
          <w:sz w:val="28"/>
          <w:szCs w:val="28"/>
        </w:rPr>
        <w:softHyphen/>
        <w:t>ними дозволами-ліцензіями, що видаються обласними органами лісо</w:t>
      </w:r>
      <w:r w:rsidRPr="004F3426">
        <w:rPr>
          <w:color w:val="000000"/>
          <w:sz w:val="28"/>
          <w:szCs w:val="28"/>
        </w:rPr>
        <w:softHyphen/>
        <w:t>вого господарства.</w:t>
      </w:r>
    </w:p>
    <w:p w:rsidR="004447C9" w:rsidRPr="004F3426" w:rsidRDefault="004447C9" w:rsidP="004447C9">
      <w:pPr>
        <w:pStyle w:val="a8"/>
        <w:shd w:val="clear" w:color="auto" w:fill="FFFFFF"/>
        <w:spacing w:before="0" w:beforeAutospacing="0" w:after="0" w:afterAutospacing="0"/>
        <w:ind w:firstLine="567"/>
        <w:jc w:val="both"/>
        <w:rPr>
          <w:color w:val="000000"/>
          <w:sz w:val="28"/>
          <w:szCs w:val="28"/>
        </w:rPr>
      </w:pPr>
      <w:r w:rsidRPr="004F3426">
        <w:rPr>
          <w:color w:val="000000"/>
          <w:sz w:val="28"/>
          <w:szCs w:val="28"/>
        </w:rPr>
        <w:t>Полювання на менш цінних хутрових звірів (єнотоподібного со</w:t>
      </w:r>
      <w:r w:rsidRPr="004F3426">
        <w:rPr>
          <w:color w:val="000000"/>
          <w:sz w:val="28"/>
          <w:szCs w:val="28"/>
        </w:rPr>
        <w:softHyphen/>
        <w:t>баку, лисицю, зайця-русака та ін.) здійснюється на підставі дозволу користувача мисливських угідь, документальною формою якого є від- стрільна картка.</w:t>
      </w:r>
    </w:p>
    <w:p w:rsidR="004447C9" w:rsidRPr="004F3426" w:rsidRDefault="004447C9" w:rsidP="004447C9">
      <w:pPr>
        <w:pStyle w:val="a8"/>
        <w:shd w:val="clear" w:color="auto" w:fill="FFFFFF"/>
        <w:spacing w:before="0" w:beforeAutospacing="0" w:after="0" w:afterAutospacing="0"/>
        <w:ind w:firstLine="567"/>
        <w:jc w:val="both"/>
        <w:rPr>
          <w:color w:val="000000"/>
          <w:sz w:val="28"/>
          <w:szCs w:val="28"/>
        </w:rPr>
      </w:pPr>
      <w:r w:rsidRPr="004F3426">
        <w:rPr>
          <w:color w:val="000000"/>
          <w:sz w:val="28"/>
          <w:szCs w:val="28"/>
        </w:rPr>
        <w:t>4.  Добування пернатої дичини (дикі качки, гуси, кулики, фазани, перепела та ін.) здійснюється за дозволом користувача мисливських угідь з отриманням відстрільної картки, як і в попередньому ви</w:t>
      </w:r>
      <w:r w:rsidRPr="004F3426">
        <w:rPr>
          <w:color w:val="000000"/>
          <w:sz w:val="28"/>
          <w:szCs w:val="28"/>
        </w:rPr>
        <w:softHyphen/>
        <w:t>падку, але іншого змісту. З метою зменшення втрат дичини дозволи видаються переважно мисливцям, що мають собак мисливських порід.</w:t>
      </w:r>
    </w:p>
    <w:p w:rsidR="004447C9" w:rsidRPr="004F3426" w:rsidRDefault="004447C9" w:rsidP="004447C9">
      <w:pPr>
        <w:pStyle w:val="a8"/>
        <w:shd w:val="clear" w:color="auto" w:fill="FFFFFF"/>
        <w:spacing w:before="0" w:beforeAutospacing="0" w:after="0" w:afterAutospacing="0"/>
        <w:ind w:firstLine="567"/>
        <w:jc w:val="both"/>
        <w:rPr>
          <w:color w:val="000000"/>
          <w:sz w:val="28"/>
          <w:szCs w:val="28"/>
        </w:rPr>
      </w:pPr>
      <w:r w:rsidRPr="004F3426">
        <w:rPr>
          <w:color w:val="000000"/>
          <w:sz w:val="28"/>
          <w:szCs w:val="28"/>
        </w:rPr>
        <w:t>5.  Шкідливі звірі і птахи (вовки, лисиці, сірі ворони, сороки, зди</w:t>
      </w:r>
      <w:r w:rsidRPr="004F3426">
        <w:rPr>
          <w:color w:val="000000"/>
          <w:sz w:val="28"/>
          <w:szCs w:val="28"/>
        </w:rPr>
        <w:softHyphen/>
        <w:t>чавілі собаки і коти та ін.) спричиняють значну шкоду мисливському господарству. Тому мисливцям дозволяється їх винищувати під час полювання на інших мисливських тварин, а в недозволений для по</w:t>
      </w:r>
      <w:r w:rsidRPr="004F3426">
        <w:rPr>
          <w:color w:val="000000"/>
          <w:sz w:val="28"/>
          <w:szCs w:val="28"/>
        </w:rPr>
        <w:softHyphen/>
        <w:t>лювання час або в заборонених місцях відстріл і відлов вовків та ли</w:t>
      </w:r>
      <w:r w:rsidRPr="004F3426">
        <w:rPr>
          <w:color w:val="000000"/>
          <w:sz w:val="28"/>
          <w:szCs w:val="28"/>
        </w:rPr>
        <w:softHyphen/>
        <w:t>сиць здійснюється мисливцями за дозволом обласних органів лісового господарства.</w:t>
      </w:r>
    </w:p>
    <w:p w:rsidR="004447C9" w:rsidRPr="004F3426" w:rsidRDefault="004447C9" w:rsidP="004447C9">
      <w:pPr>
        <w:pStyle w:val="a8"/>
        <w:shd w:val="clear" w:color="auto" w:fill="FFFFFF"/>
        <w:spacing w:before="0" w:beforeAutospacing="0" w:after="0" w:afterAutospacing="0"/>
        <w:ind w:firstLine="567"/>
        <w:jc w:val="both"/>
        <w:rPr>
          <w:color w:val="000000"/>
          <w:sz w:val="28"/>
          <w:szCs w:val="28"/>
        </w:rPr>
      </w:pPr>
      <w:r w:rsidRPr="004F3426">
        <w:rPr>
          <w:color w:val="000000"/>
          <w:sz w:val="28"/>
          <w:szCs w:val="28"/>
        </w:rPr>
        <w:t>З метою раціонального використання, охорони і забезпечення від</w:t>
      </w:r>
      <w:r w:rsidRPr="004F3426">
        <w:rPr>
          <w:color w:val="000000"/>
          <w:sz w:val="28"/>
          <w:szCs w:val="28"/>
        </w:rPr>
        <w:softHyphen/>
        <w:t>творення ресурсів мисливського господарства законодавством вста</w:t>
      </w:r>
      <w:r w:rsidRPr="004F3426">
        <w:rPr>
          <w:color w:val="000000"/>
          <w:sz w:val="28"/>
          <w:szCs w:val="28"/>
        </w:rPr>
        <w:softHyphen/>
        <w:t xml:space="preserve">новлюється ряд обмежень і заборон щодо часу, засобів полювання, кількості добутої продукції тощо. Так, </w:t>
      </w:r>
      <w:r w:rsidRPr="004F3426">
        <w:rPr>
          <w:color w:val="000000"/>
          <w:sz w:val="28"/>
          <w:szCs w:val="28"/>
        </w:rPr>
        <w:lastRenderedPageBreak/>
        <w:t>полювання на мисливських звірів і птахів має вестися переважно восени і взимку в граничні стро</w:t>
      </w:r>
      <w:r w:rsidRPr="004F3426">
        <w:rPr>
          <w:color w:val="000000"/>
          <w:sz w:val="28"/>
          <w:szCs w:val="28"/>
        </w:rPr>
        <w:softHyphen/>
        <w:t>ки, визначені Законом України «Про мисливське господарство і по</w:t>
      </w:r>
      <w:r w:rsidRPr="004F3426">
        <w:rPr>
          <w:color w:val="000000"/>
          <w:sz w:val="28"/>
          <w:szCs w:val="28"/>
        </w:rPr>
        <w:softHyphen/>
        <w:t>лювання». Щорічно Держкомлісгосп України за погодженням з Мін</w:t>
      </w:r>
      <w:r w:rsidRPr="004F3426">
        <w:rPr>
          <w:color w:val="000000"/>
          <w:sz w:val="28"/>
          <w:szCs w:val="28"/>
        </w:rPr>
        <w:softHyphen/>
        <w:t>природи визначає початок і закінчення мисливського сезону по областях і категоріях мисливського фонду залежно від кліматичних умов року і наявності дичини. Полювання протягом мисливського сезону може проводитись в усі дні тижня, у певних випадках — тільки в суботу та неділю.</w:t>
      </w:r>
    </w:p>
    <w:p w:rsidR="004447C9" w:rsidRPr="004F3426" w:rsidRDefault="004447C9" w:rsidP="004447C9">
      <w:pPr>
        <w:pStyle w:val="a8"/>
        <w:shd w:val="clear" w:color="auto" w:fill="FFFFFF"/>
        <w:spacing w:before="0" w:beforeAutospacing="0" w:after="0" w:afterAutospacing="0"/>
        <w:ind w:firstLine="567"/>
        <w:jc w:val="both"/>
        <w:rPr>
          <w:color w:val="000000"/>
          <w:sz w:val="28"/>
          <w:szCs w:val="28"/>
        </w:rPr>
      </w:pPr>
      <w:r w:rsidRPr="004F3426">
        <w:rPr>
          <w:color w:val="000000"/>
          <w:sz w:val="28"/>
          <w:szCs w:val="28"/>
        </w:rPr>
        <w:t>Держкомлісгоспом України і обласними органами лісового госпо</w:t>
      </w:r>
      <w:r w:rsidRPr="004F3426">
        <w:rPr>
          <w:color w:val="000000"/>
          <w:sz w:val="28"/>
          <w:szCs w:val="28"/>
        </w:rPr>
        <w:softHyphen/>
        <w:t>дарства встановлюються норми відстрілу звірів і птахів на одного мисливця за день полювання. Мисливець, який здобув звіра чи птаха, зобов’язаний на місці добування внести в контрольну картку добутої дичини відповідну відмітку, відсутність якої означає грубе порушення ним правил полювання.</w:t>
      </w:r>
    </w:p>
    <w:p w:rsidR="004447C9" w:rsidRPr="004F3426" w:rsidRDefault="004447C9" w:rsidP="004447C9">
      <w:pPr>
        <w:pStyle w:val="a8"/>
        <w:shd w:val="clear" w:color="auto" w:fill="FFFFFF"/>
        <w:spacing w:before="0" w:beforeAutospacing="0" w:after="0" w:afterAutospacing="0"/>
        <w:ind w:firstLine="567"/>
        <w:jc w:val="both"/>
        <w:rPr>
          <w:color w:val="000000"/>
          <w:sz w:val="28"/>
          <w:szCs w:val="28"/>
        </w:rPr>
      </w:pPr>
      <w:r w:rsidRPr="004F3426">
        <w:rPr>
          <w:color w:val="000000"/>
          <w:sz w:val="28"/>
          <w:szCs w:val="28"/>
        </w:rPr>
        <w:t>Законодавство забороняє застосування загальнонебезпечних або винищувальних знарядь і засобів полювання, наприклад, вибухівки, немисливської вогнепальної зброї, використання автомототранспорт- них засобів, отрути, пасток тощо.</w:t>
      </w:r>
    </w:p>
    <w:p w:rsidR="004447C9" w:rsidRPr="004F3426" w:rsidRDefault="004447C9" w:rsidP="004447C9">
      <w:pPr>
        <w:pStyle w:val="a8"/>
        <w:shd w:val="clear" w:color="auto" w:fill="FFFFFF"/>
        <w:spacing w:before="0" w:beforeAutospacing="0" w:after="0" w:afterAutospacing="0"/>
        <w:ind w:firstLine="567"/>
        <w:jc w:val="both"/>
        <w:rPr>
          <w:color w:val="000000"/>
          <w:sz w:val="28"/>
          <w:szCs w:val="28"/>
        </w:rPr>
      </w:pPr>
      <w:r w:rsidRPr="004F3426">
        <w:rPr>
          <w:color w:val="000000"/>
          <w:sz w:val="28"/>
          <w:szCs w:val="28"/>
        </w:rPr>
        <w:t>Полювання без належних мисливських документів, у заборонених місцях, у неналежний час, забороненими засобами і знаряддями та порушення інших встановлених правил добування мисливських звірів і птахів кваліфікується як незаконне полювання (браконьєрство), яке тягне за собою юридичну відповідальність винних осіб.</w:t>
      </w:r>
    </w:p>
    <w:p w:rsidR="004447C9" w:rsidRPr="004F3426" w:rsidRDefault="004447C9" w:rsidP="004447C9">
      <w:pPr>
        <w:pStyle w:val="a8"/>
        <w:shd w:val="clear" w:color="auto" w:fill="FFFFFF"/>
        <w:spacing w:before="0" w:beforeAutospacing="0" w:after="0" w:afterAutospacing="0"/>
        <w:ind w:firstLine="567"/>
        <w:jc w:val="both"/>
        <w:rPr>
          <w:color w:val="000000"/>
          <w:sz w:val="28"/>
          <w:szCs w:val="28"/>
        </w:rPr>
      </w:pPr>
    </w:p>
    <w:p w:rsidR="004447C9" w:rsidRPr="004F3426" w:rsidRDefault="004447C9" w:rsidP="004447C9">
      <w:pPr>
        <w:pStyle w:val="a8"/>
        <w:shd w:val="clear" w:color="auto" w:fill="FFFFFF"/>
        <w:spacing w:before="0" w:beforeAutospacing="0" w:after="0" w:afterAutospacing="0"/>
        <w:ind w:firstLine="567"/>
        <w:jc w:val="both"/>
        <w:rPr>
          <w:sz w:val="28"/>
          <w:szCs w:val="28"/>
        </w:rPr>
      </w:pPr>
      <w:r w:rsidRPr="004F3426">
        <w:rPr>
          <w:rStyle w:val="ab"/>
          <w:sz w:val="28"/>
          <w:szCs w:val="28"/>
        </w:rPr>
        <w:t>4. Правове егулювання рибальства і рибного господарства</w:t>
      </w:r>
    </w:p>
    <w:p w:rsidR="004447C9" w:rsidRPr="004F3426" w:rsidRDefault="004447C9" w:rsidP="004447C9">
      <w:pPr>
        <w:pStyle w:val="a8"/>
        <w:shd w:val="clear" w:color="auto" w:fill="FFFFFF"/>
        <w:spacing w:before="0" w:beforeAutospacing="0" w:after="0" w:afterAutospacing="0"/>
        <w:ind w:firstLine="567"/>
        <w:jc w:val="both"/>
        <w:rPr>
          <w:color w:val="000000"/>
          <w:sz w:val="28"/>
          <w:szCs w:val="28"/>
        </w:rPr>
      </w:pPr>
    </w:p>
    <w:p w:rsidR="004447C9" w:rsidRPr="004F3426" w:rsidRDefault="004447C9" w:rsidP="004447C9">
      <w:pPr>
        <w:pStyle w:val="a8"/>
        <w:shd w:val="clear" w:color="auto" w:fill="FFFFFF"/>
        <w:spacing w:before="0" w:beforeAutospacing="0" w:after="0" w:afterAutospacing="0"/>
        <w:ind w:firstLine="567"/>
        <w:jc w:val="both"/>
        <w:rPr>
          <w:color w:val="000000"/>
          <w:sz w:val="28"/>
          <w:szCs w:val="28"/>
        </w:rPr>
      </w:pPr>
      <w:r w:rsidRPr="004F3426">
        <w:rPr>
          <w:color w:val="000000"/>
          <w:sz w:val="28"/>
          <w:szCs w:val="28"/>
        </w:rPr>
        <w:t>Рибальство — один з основних видів користування об’єктами тва</w:t>
      </w:r>
      <w:r w:rsidRPr="004F3426">
        <w:rPr>
          <w:color w:val="000000"/>
          <w:sz w:val="28"/>
          <w:szCs w:val="28"/>
        </w:rPr>
        <w:softHyphen/>
        <w:t>ринного світу, метою якого є одержання різноманітних видів харчової, кормової, технічної та медичної продукції для задоволення потреб на</w:t>
      </w:r>
      <w:r w:rsidRPr="004F3426">
        <w:rPr>
          <w:color w:val="000000"/>
          <w:sz w:val="28"/>
          <w:szCs w:val="28"/>
        </w:rPr>
        <w:softHyphen/>
        <w:t>селення і народного господарства. Правова регламентація відповідних суспільних відносин ґрунтується на Законі України від 13 грудня 2001 року «Про тваринний світ», законодавстві про виключну (морську) економічну зону України, постановах Кабінету Міністрів України, зо</w:t>
      </w:r>
      <w:r w:rsidRPr="004F3426">
        <w:rPr>
          <w:color w:val="000000"/>
          <w:sz w:val="28"/>
          <w:szCs w:val="28"/>
        </w:rPr>
        <w:softHyphen/>
        <w:t>крема від 28 вересня 1996 року «Про затвердження Тимчасового по</w:t>
      </w:r>
      <w:r w:rsidRPr="004F3426">
        <w:rPr>
          <w:color w:val="000000"/>
          <w:sz w:val="28"/>
          <w:szCs w:val="28"/>
        </w:rPr>
        <w:softHyphen/>
        <w:t>рядку ведення рибного господарства і здійснення рибальства»</w:t>
      </w:r>
      <w:r w:rsidRPr="004F3426">
        <w:rPr>
          <w:color w:val="000000"/>
          <w:sz w:val="28"/>
          <w:szCs w:val="28"/>
          <w:vertAlign w:val="superscript"/>
        </w:rPr>
        <w:t>1</w:t>
      </w:r>
      <w:r w:rsidRPr="004F3426">
        <w:rPr>
          <w:color w:val="000000"/>
          <w:sz w:val="28"/>
          <w:szCs w:val="28"/>
        </w:rPr>
        <w:t>, норма</w:t>
      </w:r>
      <w:r w:rsidRPr="004F3426">
        <w:rPr>
          <w:color w:val="000000"/>
          <w:sz w:val="28"/>
          <w:szCs w:val="28"/>
        </w:rPr>
        <w:softHyphen/>
        <w:t>тивних актах Міністерства охорони навколишнього природного сере</w:t>
      </w:r>
      <w:r w:rsidRPr="004F3426">
        <w:rPr>
          <w:color w:val="000000"/>
          <w:sz w:val="28"/>
          <w:szCs w:val="28"/>
        </w:rPr>
        <w:softHyphen/>
        <w:t>довища, Державного комітету рибного господарства України. Останній законодавчо визнаний спеціально уповноваженим державним органом у галузі ведення рибного господарства і здійснення рибальства.</w:t>
      </w:r>
    </w:p>
    <w:p w:rsidR="004447C9" w:rsidRPr="004F3426" w:rsidRDefault="004447C9" w:rsidP="004447C9">
      <w:pPr>
        <w:pStyle w:val="a8"/>
        <w:shd w:val="clear" w:color="auto" w:fill="FFFFFF"/>
        <w:spacing w:before="0" w:beforeAutospacing="0" w:after="0" w:afterAutospacing="0"/>
        <w:ind w:firstLine="567"/>
        <w:jc w:val="both"/>
        <w:rPr>
          <w:color w:val="000000"/>
          <w:sz w:val="28"/>
          <w:szCs w:val="28"/>
        </w:rPr>
      </w:pPr>
      <w:r w:rsidRPr="004F3426">
        <w:rPr>
          <w:color w:val="000000"/>
          <w:sz w:val="28"/>
          <w:szCs w:val="28"/>
        </w:rPr>
        <w:t>У сучасному розумінні рибальством охоплюється процес вилучен</w:t>
      </w:r>
      <w:r w:rsidRPr="004F3426">
        <w:rPr>
          <w:color w:val="000000"/>
          <w:sz w:val="28"/>
          <w:szCs w:val="28"/>
        </w:rPr>
        <w:softHyphen/>
        <w:t>ня (вилову, добування, збирання) не тільки риб, а всіх водних живих ресурсів, тобто організмів, життя яких неможливе без перебування (знаходження) у воді. До водних живих ресурсів (біоресурсів) нале</w:t>
      </w:r>
      <w:r w:rsidRPr="004F3426">
        <w:rPr>
          <w:color w:val="000000"/>
          <w:sz w:val="28"/>
          <w:szCs w:val="28"/>
        </w:rPr>
        <w:softHyphen/>
        <w:t>жать: риби на всіх стадіях розвитку; морські ссавці; водні безхребетні; ракоподібні; інші водні тварини; водорості.</w:t>
      </w:r>
    </w:p>
    <w:p w:rsidR="004447C9" w:rsidRPr="004F3426" w:rsidRDefault="004447C9" w:rsidP="004447C9">
      <w:pPr>
        <w:pStyle w:val="a8"/>
        <w:shd w:val="clear" w:color="auto" w:fill="FFFFFF"/>
        <w:spacing w:before="0" w:beforeAutospacing="0" w:after="0" w:afterAutospacing="0"/>
        <w:ind w:firstLine="567"/>
        <w:jc w:val="both"/>
        <w:rPr>
          <w:color w:val="000000"/>
          <w:sz w:val="28"/>
          <w:szCs w:val="28"/>
        </w:rPr>
      </w:pPr>
      <w:r w:rsidRPr="004F3426">
        <w:rPr>
          <w:color w:val="000000"/>
          <w:sz w:val="28"/>
          <w:szCs w:val="28"/>
        </w:rPr>
        <w:t>Ведення рибного господарства здійснюється у рибогосподарських водних об’ єктах, до яких належать канали, водосховища, озера, ріки, моря, включаючи води континентального шельфу та виключної (мор</w:t>
      </w:r>
      <w:r w:rsidRPr="004F3426">
        <w:rPr>
          <w:color w:val="000000"/>
          <w:sz w:val="28"/>
          <w:szCs w:val="28"/>
        </w:rPr>
        <w:softHyphen/>
        <w:t>ської) економічної зони України та інших держав. Водний кодекс України передбачає можливість обмеження прав водокористувачів в інтересах рибного господарства та водного промислу на тих водних об’ єктах держави, які використовуються для промислового добування риби або мають значення для відтворення її запасів (ст. 68).</w:t>
      </w:r>
    </w:p>
    <w:p w:rsidR="004447C9" w:rsidRPr="004F3426" w:rsidRDefault="004447C9" w:rsidP="004447C9">
      <w:pPr>
        <w:pStyle w:val="a8"/>
        <w:shd w:val="clear" w:color="auto" w:fill="FFFFFF"/>
        <w:spacing w:before="0" w:beforeAutospacing="0" w:after="0" w:afterAutospacing="0"/>
        <w:ind w:firstLine="567"/>
        <w:jc w:val="both"/>
        <w:rPr>
          <w:color w:val="000000"/>
          <w:sz w:val="28"/>
          <w:szCs w:val="28"/>
        </w:rPr>
      </w:pPr>
      <w:r w:rsidRPr="004F3426">
        <w:rPr>
          <w:color w:val="000000"/>
          <w:sz w:val="28"/>
          <w:szCs w:val="28"/>
        </w:rPr>
        <w:lastRenderedPageBreak/>
        <w:t>Використання водних живих ресурсів можливе на праві загально</w:t>
      </w:r>
      <w:r w:rsidRPr="004F3426">
        <w:rPr>
          <w:color w:val="000000"/>
          <w:sz w:val="28"/>
          <w:szCs w:val="28"/>
        </w:rPr>
        <w:softHyphen/>
        <w:t>го та спеціального користування.</w:t>
      </w:r>
    </w:p>
    <w:p w:rsidR="004447C9" w:rsidRPr="004F3426" w:rsidRDefault="004447C9" w:rsidP="004447C9">
      <w:pPr>
        <w:pStyle w:val="a8"/>
        <w:shd w:val="clear" w:color="auto" w:fill="FFFFFF"/>
        <w:spacing w:before="0" w:beforeAutospacing="0" w:after="0" w:afterAutospacing="0"/>
        <w:ind w:firstLine="567"/>
        <w:jc w:val="both"/>
        <w:rPr>
          <w:color w:val="000000"/>
          <w:sz w:val="28"/>
          <w:szCs w:val="28"/>
        </w:rPr>
      </w:pPr>
      <w:r w:rsidRPr="004F3426">
        <w:rPr>
          <w:color w:val="000000"/>
          <w:sz w:val="28"/>
          <w:szCs w:val="28"/>
        </w:rPr>
        <w:t>Спеціальним використанням ресурсів рибного господарства вва</w:t>
      </w:r>
      <w:r w:rsidRPr="004F3426">
        <w:rPr>
          <w:color w:val="000000"/>
          <w:sz w:val="28"/>
          <w:szCs w:val="28"/>
        </w:rPr>
        <w:softHyphen/>
        <w:t>жаються всі види користування водними біоресурсами (за винятком любительського і спортивного рибальства у водоймах загального ко</w:t>
      </w:r>
      <w:r w:rsidRPr="004F3426">
        <w:rPr>
          <w:color w:val="000000"/>
          <w:sz w:val="28"/>
          <w:szCs w:val="28"/>
        </w:rPr>
        <w:softHyphen/>
        <w:t>ристування), що здійснюються з їх вилученням (виловом, добуванням, збиранням) із природного середовища. Це, зокрема, промислове до</w:t>
      </w:r>
      <w:r w:rsidRPr="004F3426">
        <w:rPr>
          <w:color w:val="000000"/>
          <w:sz w:val="28"/>
          <w:szCs w:val="28"/>
        </w:rPr>
        <w:softHyphen/>
        <w:t>бування, науково-промислові чи науково-дослідні, контрольні лови.</w:t>
      </w:r>
    </w:p>
    <w:p w:rsidR="004447C9" w:rsidRPr="004F3426" w:rsidRDefault="004447C9" w:rsidP="004447C9">
      <w:pPr>
        <w:pStyle w:val="a8"/>
        <w:shd w:val="clear" w:color="auto" w:fill="FFFFFF"/>
        <w:spacing w:before="0" w:beforeAutospacing="0" w:after="0" w:afterAutospacing="0"/>
        <w:ind w:firstLine="567"/>
        <w:jc w:val="both"/>
        <w:rPr>
          <w:color w:val="000000"/>
          <w:sz w:val="28"/>
          <w:szCs w:val="28"/>
        </w:rPr>
      </w:pPr>
      <w:r w:rsidRPr="004F3426">
        <w:rPr>
          <w:color w:val="000000"/>
          <w:sz w:val="28"/>
          <w:szCs w:val="28"/>
        </w:rPr>
        <w:t>Підстави, порядок і умови виникнення, здійснення і припинення таких видів користування визначено, крім вищенаведеної Постанови Кабі</w:t>
      </w:r>
      <w:r w:rsidRPr="004F3426">
        <w:rPr>
          <w:color w:val="000000"/>
          <w:sz w:val="28"/>
          <w:szCs w:val="28"/>
        </w:rPr>
        <w:softHyphen/>
        <w:t>нету Міністрів України, Інструкцією про порядок спеціального вико</w:t>
      </w:r>
      <w:r w:rsidRPr="004F3426">
        <w:rPr>
          <w:color w:val="000000"/>
          <w:sz w:val="28"/>
          <w:szCs w:val="28"/>
        </w:rPr>
        <w:softHyphen/>
        <w:t>ристання водних живих ресурсів, затвердженою Мінекоресурсів і Держкомрибгоспом 10 лютого 2000 року</w:t>
      </w:r>
      <w:r w:rsidRPr="004F3426">
        <w:rPr>
          <w:color w:val="000000"/>
          <w:sz w:val="28"/>
          <w:szCs w:val="28"/>
          <w:vertAlign w:val="superscript"/>
        </w:rPr>
        <w:t>[8]</w:t>
      </w:r>
      <w:r w:rsidRPr="004F3426">
        <w:rPr>
          <w:color w:val="000000"/>
          <w:sz w:val="28"/>
          <w:szCs w:val="28"/>
        </w:rPr>
        <w:t>.</w:t>
      </w:r>
    </w:p>
    <w:p w:rsidR="004447C9" w:rsidRPr="004F3426" w:rsidRDefault="004447C9" w:rsidP="004447C9">
      <w:pPr>
        <w:pStyle w:val="a8"/>
        <w:shd w:val="clear" w:color="auto" w:fill="FFFFFF"/>
        <w:spacing w:before="0" w:beforeAutospacing="0" w:after="0" w:afterAutospacing="0"/>
        <w:ind w:firstLine="567"/>
        <w:jc w:val="both"/>
        <w:rPr>
          <w:color w:val="000000"/>
          <w:sz w:val="28"/>
          <w:szCs w:val="28"/>
        </w:rPr>
      </w:pPr>
      <w:r w:rsidRPr="004F3426">
        <w:rPr>
          <w:color w:val="000000"/>
          <w:sz w:val="28"/>
          <w:szCs w:val="28"/>
        </w:rPr>
        <w:t>Промислове добування ресурсів здійснюється на основі відповід</w:t>
      </w:r>
      <w:r w:rsidRPr="004F3426">
        <w:rPr>
          <w:color w:val="000000"/>
          <w:sz w:val="28"/>
          <w:szCs w:val="28"/>
        </w:rPr>
        <w:softHyphen/>
        <w:t>них Правил промислового рибальства, затверджених Держрибгоспом для басейнів Чорного і Азовського морів, а також для рибогосподар</w:t>
      </w:r>
      <w:r w:rsidRPr="004F3426">
        <w:rPr>
          <w:color w:val="000000"/>
          <w:sz w:val="28"/>
          <w:szCs w:val="28"/>
        </w:rPr>
        <w:softHyphen/>
        <w:t>ських водних об’єктів України, а також Режимів рибальства до зазна</w:t>
      </w:r>
      <w:r w:rsidRPr="004F3426">
        <w:rPr>
          <w:color w:val="000000"/>
          <w:sz w:val="28"/>
          <w:szCs w:val="28"/>
        </w:rPr>
        <w:softHyphen/>
        <w:t>чених Правил, які встановлюються щорічно</w:t>
      </w:r>
      <w:r w:rsidRPr="004F3426">
        <w:rPr>
          <w:color w:val="000000"/>
          <w:sz w:val="28"/>
          <w:szCs w:val="28"/>
          <w:vertAlign w:val="superscript"/>
        </w:rPr>
        <w:t>[9]</w:t>
      </w:r>
      <w:r w:rsidRPr="004F3426">
        <w:rPr>
          <w:color w:val="000000"/>
          <w:sz w:val="28"/>
          <w:szCs w:val="28"/>
        </w:rPr>
        <w:t>. Наведені нормативні акти обумовлюють досить жорстку правову регламентацію дій корис</w:t>
      </w:r>
      <w:r w:rsidRPr="004F3426">
        <w:rPr>
          <w:color w:val="000000"/>
          <w:sz w:val="28"/>
          <w:szCs w:val="28"/>
        </w:rPr>
        <w:softHyphen/>
        <w:t>тувачів водних живих ресурсів.</w:t>
      </w:r>
    </w:p>
    <w:p w:rsidR="004447C9" w:rsidRPr="004F3426" w:rsidRDefault="004447C9" w:rsidP="004447C9">
      <w:pPr>
        <w:pStyle w:val="a8"/>
        <w:shd w:val="clear" w:color="auto" w:fill="FFFFFF"/>
        <w:spacing w:before="0" w:beforeAutospacing="0" w:after="0" w:afterAutospacing="0"/>
        <w:ind w:firstLine="567"/>
        <w:jc w:val="both"/>
        <w:rPr>
          <w:color w:val="000000"/>
          <w:sz w:val="28"/>
          <w:szCs w:val="28"/>
        </w:rPr>
      </w:pPr>
      <w:r w:rsidRPr="004F3426">
        <w:rPr>
          <w:color w:val="000000"/>
          <w:sz w:val="28"/>
          <w:szCs w:val="28"/>
        </w:rPr>
        <w:t>Спеціальне використання водних живих ресурсів здійснюється за плату в межах затверджених у встановленому порядку лімітів (виді</w:t>
      </w:r>
      <w:r w:rsidRPr="004F3426">
        <w:rPr>
          <w:color w:val="000000"/>
          <w:sz w:val="28"/>
          <w:szCs w:val="28"/>
        </w:rPr>
        <w:softHyphen/>
        <w:t>лених квот). На їх підставі державним органом рибоохорони, в зоні діяльності якого буде здійснюватись промисловий лов, видається до</w:t>
      </w:r>
      <w:r w:rsidRPr="004F3426">
        <w:rPr>
          <w:color w:val="000000"/>
          <w:sz w:val="28"/>
          <w:szCs w:val="28"/>
        </w:rPr>
        <w:softHyphen/>
        <w:t>звіл, у якому зазначаються найменування користувача, назва і реєстра</w:t>
      </w:r>
      <w:r w:rsidRPr="004F3426">
        <w:rPr>
          <w:color w:val="000000"/>
          <w:sz w:val="28"/>
          <w:szCs w:val="28"/>
        </w:rPr>
        <w:softHyphen/>
        <w:t>ція судна, обсяг квоти, мета і знаряддя лову.</w:t>
      </w:r>
    </w:p>
    <w:p w:rsidR="004447C9" w:rsidRPr="004F3426" w:rsidRDefault="004447C9" w:rsidP="004447C9">
      <w:pPr>
        <w:pStyle w:val="a8"/>
        <w:shd w:val="clear" w:color="auto" w:fill="FFFFFF"/>
        <w:spacing w:before="0" w:beforeAutospacing="0" w:after="0" w:afterAutospacing="0"/>
        <w:ind w:firstLine="567"/>
        <w:jc w:val="both"/>
        <w:rPr>
          <w:color w:val="000000"/>
          <w:sz w:val="28"/>
          <w:szCs w:val="28"/>
        </w:rPr>
      </w:pPr>
      <w:r w:rsidRPr="004F3426">
        <w:rPr>
          <w:color w:val="000000"/>
          <w:sz w:val="28"/>
          <w:szCs w:val="28"/>
        </w:rPr>
        <w:t>При промисловому добуванні водних живих ресурсів, крім дозво</w:t>
      </w:r>
      <w:r w:rsidRPr="004F3426">
        <w:rPr>
          <w:color w:val="000000"/>
          <w:sz w:val="28"/>
          <w:szCs w:val="28"/>
        </w:rPr>
        <w:softHyphen/>
        <w:t>лу, користувачі повинні мати:</w:t>
      </w:r>
    </w:p>
    <w:p w:rsidR="004447C9" w:rsidRPr="004F3426" w:rsidRDefault="004447C9" w:rsidP="004447C9">
      <w:pPr>
        <w:pStyle w:val="a8"/>
        <w:shd w:val="clear" w:color="auto" w:fill="FFFFFF"/>
        <w:spacing w:before="0" w:beforeAutospacing="0" w:after="0" w:afterAutospacing="0"/>
        <w:ind w:firstLine="567"/>
        <w:jc w:val="both"/>
        <w:rPr>
          <w:color w:val="000000"/>
          <w:sz w:val="28"/>
          <w:szCs w:val="28"/>
        </w:rPr>
      </w:pPr>
      <w:r w:rsidRPr="004F3426">
        <w:rPr>
          <w:color w:val="000000"/>
          <w:sz w:val="28"/>
          <w:szCs w:val="28"/>
        </w:rPr>
        <w:t>-     у виключній (морській) економічній зоні України та за її межа</w:t>
      </w:r>
      <w:r w:rsidRPr="004F3426">
        <w:rPr>
          <w:color w:val="000000"/>
          <w:sz w:val="28"/>
          <w:szCs w:val="28"/>
        </w:rPr>
        <w:softHyphen/>
        <w:t>ми — рибальський квиток, який видається на судно;</w:t>
      </w:r>
    </w:p>
    <w:p w:rsidR="004447C9" w:rsidRPr="004F3426" w:rsidRDefault="004447C9" w:rsidP="004447C9">
      <w:pPr>
        <w:pStyle w:val="a8"/>
        <w:shd w:val="clear" w:color="auto" w:fill="FFFFFF"/>
        <w:spacing w:before="0" w:beforeAutospacing="0" w:after="0" w:afterAutospacing="0"/>
        <w:ind w:firstLine="567"/>
        <w:jc w:val="both"/>
        <w:rPr>
          <w:color w:val="000000"/>
          <w:sz w:val="28"/>
          <w:szCs w:val="28"/>
        </w:rPr>
      </w:pPr>
      <w:r w:rsidRPr="004F3426">
        <w:rPr>
          <w:color w:val="000000"/>
          <w:sz w:val="28"/>
          <w:szCs w:val="28"/>
        </w:rPr>
        <w:t>-     у рибогосподарських водних об’єктах України рибалки повинні мати посвідчення, а посадові особи, відповідальні за вилучення ресур</w:t>
      </w:r>
      <w:r w:rsidRPr="004F3426">
        <w:rPr>
          <w:color w:val="000000"/>
          <w:sz w:val="28"/>
          <w:szCs w:val="28"/>
        </w:rPr>
        <w:softHyphen/>
        <w:t>сів, — промислові квитки і талони встановленого зразка.</w:t>
      </w:r>
    </w:p>
    <w:p w:rsidR="004447C9" w:rsidRPr="004F3426" w:rsidRDefault="004447C9" w:rsidP="004447C9">
      <w:pPr>
        <w:pStyle w:val="a8"/>
        <w:shd w:val="clear" w:color="auto" w:fill="FFFFFF"/>
        <w:spacing w:before="0" w:beforeAutospacing="0" w:after="0" w:afterAutospacing="0"/>
        <w:ind w:firstLine="567"/>
        <w:jc w:val="both"/>
        <w:rPr>
          <w:color w:val="000000"/>
          <w:sz w:val="28"/>
          <w:szCs w:val="28"/>
        </w:rPr>
      </w:pPr>
      <w:r w:rsidRPr="004F3426">
        <w:rPr>
          <w:color w:val="000000"/>
          <w:sz w:val="28"/>
          <w:szCs w:val="28"/>
        </w:rPr>
        <w:t>За відсутності таких юридичних документів рибальство вважаєть</w:t>
      </w:r>
      <w:r w:rsidRPr="004F3426">
        <w:rPr>
          <w:color w:val="000000"/>
          <w:sz w:val="28"/>
          <w:szCs w:val="28"/>
        </w:rPr>
        <w:softHyphen/>
        <w:t>ся незаконним і передбачає відповідні види юридичної відповідаль</w:t>
      </w:r>
      <w:r w:rsidRPr="004F3426">
        <w:rPr>
          <w:color w:val="000000"/>
          <w:sz w:val="28"/>
          <w:szCs w:val="28"/>
        </w:rPr>
        <w:softHyphen/>
        <w:t>ності винних осіб.</w:t>
      </w:r>
    </w:p>
    <w:p w:rsidR="004447C9" w:rsidRPr="004F3426" w:rsidRDefault="004447C9" w:rsidP="004447C9">
      <w:pPr>
        <w:pStyle w:val="a8"/>
        <w:shd w:val="clear" w:color="auto" w:fill="FFFFFF"/>
        <w:spacing w:before="0" w:beforeAutospacing="0" w:after="0" w:afterAutospacing="0"/>
        <w:ind w:firstLine="567"/>
        <w:jc w:val="both"/>
        <w:rPr>
          <w:color w:val="000000"/>
          <w:sz w:val="28"/>
          <w:szCs w:val="28"/>
        </w:rPr>
      </w:pPr>
      <w:r w:rsidRPr="004F3426">
        <w:rPr>
          <w:color w:val="000000"/>
          <w:sz w:val="28"/>
          <w:szCs w:val="28"/>
        </w:rPr>
        <w:t>Любительське (спортивне) рибальство здійснюється громадянами України, іноземцями, особами без громадянства переважно як загаль</w:t>
      </w:r>
      <w:r w:rsidRPr="004F3426">
        <w:rPr>
          <w:color w:val="000000"/>
          <w:sz w:val="28"/>
          <w:szCs w:val="28"/>
        </w:rPr>
        <w:softHyphen/>
        <w:t>не користування об’єктами тваринного світу. Воно полягає у безоплат</w:t>
      </w:r>
      <w:r w:rsidRPr="004F3426">
        <w:rPr>
          <w:color w:val="000000"/>
          <w:sz w:val="28"/>
          <w:szCs w:val="28"/>
        </w:rPr>
        <w:softHyphen/>
        <w:t>ному вилові риби, добуванні водних безхребетних і збиранні водних рослин з метою особистого споживання у спеціально визначених для цього рибогосподарських водоймах за винятком тих, що розташовані у межах об’єктів природно-заповідного фонду, риборозплідних госпо</w:t>
      </w:r>
      <w:r w:rsidRPr="004F3426">
        <w:rPr>
          <w:color w:val="000000"/>
          <w:sz w:val="28"/>
          <w:szCs w:val="28"/>
        </w:rPr>
        <w:softHyphen/>
        <w:t>дарств, питних і технічних водойм.</w:t>
      </w:r>
    </w:p>
    <w:p w:rsidR="004447C9" w:rsidRPr="004F3426" w:rsidRDefault="004447C9" w:rsidP="004447C9">
      <w:pPr>
        <w:pStyle w:val="a8"/>
        <w:shd w:val="clear" w:color="auto" w:fill="FFFFFF"/>
        <w:spacing w:before="0" w:beforeAutospacing="0" w:after="0" w:afterAutospacing="0"/>
        <w:ind w:firstLine="567"/>
        <w:jc w:val="both"/>
        <w:rPr>
          <w:color w:val="000000"/>
          <w:sz w:val="28"/>
          <w:szCs w:val="28"/>
        </w:rPr>
      </w:pPr>
      <w:r w:rsidRPr="004F3426">
        <w:rPr>
          <w:color w:val="000000"/>
          <w:sz w:val="28"/>
          <w:szCs w:val="28"/>
        </w:rPr>
        <w:t>На відміну від мисливства надання громадянам права любитель</w:t>
      </w:r>
      <w:r w:rsidRPr="004F3426">
        <w:rPr>
          <w:color w:val="000000"/>
          <w:sz w:val="28"/>
          <w:szCs w:val="28"/>
        </w:rPr>
        <w:softHyphen/>
        <w:t>ського рибальства не потребує здійснення таких юридичних фактів, як обов’язкове отримання відповідного посвідчення, реєстрація зна</w:t>
      </w:r>
      <w:r w:rsidRPr="004F3426">
        <w:rPr>
          <w:color w:val="000000"/>
          <w:sz w:val="28"/>
          <w:szCs w:val="28"/>
        </w:rPr>
        <w:softHyphen/>
        <w:t>рядь лову, сплата мита тощо. Але законодавство про тваринний світ встановлює певні правові засади забезпечення правомірної поведін</w:t>
      </w:r>
      <w:r w:rsidRPr="004F3426">
        <w:rPr>
          <w:color w:val="000000"/>
          <w:sz w:val="28"/>
          <w:szCs w:val="28"/>
        </w:rPr>
        <w:softHyphen/>
        <w:t xml:space="preserve">ки рибалок-любителів. Кабінетом Міністрів України постановою від 18 липня 1998 року затверджений Порядок здійснення </w:t>
      </w:r>
      <w:r w:rsidRPr="004F3426">
        <w:rPr>
          <w:color w:val="000000"/>
          <w:sz w:val="28"/>
          <w:szCs w:val="28"/>
        </w:rPr>
        <w:lastRenderedPageBreak/>
        <w:t>любительсько</w:t>
      </w:r>
      <w:r w:rsidRPr="004F3426">
        <w:rPr>
          <w:color w:val="000000"/>
          <w:sz w:val="28"/>
          <w:szCs w:val="28"/>
        </w:rPr>
        <w:softHyphen/>
        <w:t>го і спортивного рибальства</w:t>
      </w:r>
      <w:r w:rsidRPr="004F3426">
        <w:rPr>
          <w:color w:val="000000"/>
          <w:sz w:val="28"/>
          <w:szCs w:val="28"/>
          <w:vertAlign w:val="superscript"/>
        </w:rPr>
        <w:t>[10]</w:t>
      </w:r>
      <w:r w:rsidRPr="004F3426">
        <w:rPr>
          <w:color w:val="000000"/>
          <w:sz w:val="28"/>
          <w:szCs w:val="28"/>
        </w:rPr>
        <w:t>. Подальші вимоги щодо здійснення любительського (спортивного) рибальства в частині дозволених зна</w:t>
      </w:r>
      <w:r w:rsidRPr="004F3426">
        <w:rPr>
          <w:color w:val="000000"/>
          <w:sz w:val="28"/>
          <w:szCs w:val="28"/>
        </w:rPr>
        <w:softHyphen/>
        <w:t>рядь, способів і норм лову, заборонених місць і часу встановлюють</w:t>
      </w:r>
      <w:r w:rsidRPr="004F3426">
        <w:rPr>
          <w:color w:val="000000"/>
          <w:sz w:val="28"/>
          <w:szCs w:val="28"/>
        </w:rPr>
        <w:softHyphen/>
        <w:t>ся Правилами, що затверджені наказом Держрибгоспу від 15 лютого 1999 року за басейно-територіальним принципом</w:t>
      </w:r>
      <w:r w:rsidRPr="004F3426">
        <w:rPr>
          <w:color w:val="000000"/>
          <w:sz w:val="28"/>
          <w:szCs w:val="28"/>
          <w:vertAlign w:val="superscript"/>
        </w:rPr>
        <w:t>[11]</w:t>
      </w:r>
      <w:r w:rsidRPr="004F3426">
        <w:rPr>
          <w:color w:val="000000"/>
          <w:sz w:val="28"/>
          <w:szCs w:val="28"/>
        </w:rPr>
        <w:t>.</w:t>
      </w:r>
    </w:p>
    <w:p w:rsidR="004447C9" w:rsidRPr="004F3426" w:rsidRDefault="004447C9" w:rsidP="004447C9">
      <w:pPr>
        <w:pStyle w:val="a8"/>
        <w:shd w:val="clear" w:color="auto" w:fill="FFFFFF"/>
        <w:spacing w:before="0" w:beforeAutospacing="0" w:after="0" w:afterAutospacing="0"/>
        <w:ind w:firstLine="567"/>
        <w:jc w:val="both"/>
        <w:rPr>
          <w:color w:val="000000"/>
          <w:sz w:val="28"/>
          <w:szCs w:val="28"/>
        </w:rPr>
      </w:pPr>
      <w:r w:rsidRPr="004F3426">
        <w:rPr>
          <w:color w:val="000000"/>
          <w:sz w:val="28"/>
          <w:szCs w:val="28"/>
        </w:rPr>
        <w:t>Правила встановлюють ряд суттєвих обмежень і заборон. Так, громадянам під час здійснення любительського (спортивного) рибаль</w:t>
      </w:r>
      <w:r w:rsidRPr="004F3426">
        <w:rPr>
          <w:color w:val="000000"/>
          <w:sz w:val="28"/>
          <w:szCs w:val="28"/>
        </w:rPr>
        <w:softHyphen/>
        <w:t>ства заборонено добувати будь-яких морських звірів. Цінні види риб можна добувати тільки в порядку спеціального користування водними живими ресурсами і в певних водоймах. Крім цього, Правила також визначають: заборонені для рибальства місця (у каналах, біля гребель, на промислових ділянках); заборонені для добування цінні види риб (осетер, білуга, кефаль, форель та ін.); загальнонебезпечні і винищу</w:t>
      </w:r>
      <w:r w:rsidRPr="004F3426">
        <w:rPr>
          <w:color w:val="000000"/>
          <w:sz w:val="28"/>
          <w:szCs w:val="28"/>
        </w:rPr>
        <w:softHyphen/>
        <w:t>вальні засоби і знаряддя лову (вибухові та отруйні речовини, електро</w:t>
      </w:r>
      <w:r w:rsidRPr="004F3426">
        <w:rPr>
          <w:color w:val="000000"/>
          <w:sz w:val="28"/>
          <w:szCs w:val="28"/>
        </w:rPr>
        <w:softHyphen/>
        <w:t>прилади, сітки тощо); дозволені знаряддя лову, до яких за загальним правилом віднесені вудки і спінінги; граничну кількість добутої рибної продукції; пільги членам громадських товариств рибалок.</w:t>
      </w:r>
    </w:p>
    <w:p w:rsidR="004447C9" w:rsidRPr="004F3426" w:rsidRDefault="004447C9" w:rsidP="004447C9">
      <w:pPr>
        <w:pStyle w:val="a8"/>
        <w:shd w:val="clear" w:color="auto" w:fill="FFFFFF"/>
        <w:spacing w:before="0" w:beforeAutospacing="0" w:after="0" w:afterAutospacing="0"/>
        <w:ind w:firstLine="567"/>
        <w:jc w:val="both"/>
        <w:rPr>
          <w:color w:val="000000"/>
          <w:sz w:val="28"/>
          <w:szCs w:val="28"/>
        </w:rPr>
      </w:pPr>
      <w:r w:rsidRPr="004F3426">
        <w:rPr>
          <w:color w:val="000000"/>
          <w:sz w:val="28"/>
          <w:szCs w:val="28"/>
        </w:rPr>
        <w:t>Громадяни, що здійснюють любительський (спортивний) лов риб</w:t>
      </w:r>
      <w:r w:rsidRPr="004F3426">
        <w:rPr>
          <w:color w:val="000000"/>
          <w:sz w:val="28"/>
          <w:szCs w:val="28"/>
        </w:rPr>
        <w:softHyphen/>
        <w:t>них ресурсів, зобов’язані дотримуватись наведених правил і встанов</w:t>
      </w:r>
      <w:r w:rsidRPr="004F3426">
        <w:rPr>
          <w:color w:val="000000"/>
          <w:sz w:val="28"/>
          <w:szCs w:val="28"/>
        </w:rPr>
        <w:softHyphen/>
        <w:t>леного на конкретному водоймі режиму рибальства. Особи, винні в їх порушенні, несуть відповідальність в установленому законодавством порядку.</w:t>
      </w:r>
    </w:p>
    <w:p w:rsidR="004447C9" w:rsidRPr="004F3426" w:rsidRDefault="004447C9" w:rsidP="004447C9">
      <w:pPr>
        <w:pStyle w:val="a8"/>
        <w:shd w:val="clear" w:color="auto" w:fill="FFFFFF"/>
        <w:spacing w:before="0" w:beforeAutospacing="0" w:after="0" w:afterAutospacing="0"/>
        <w:ind w:firstLine="567"/>
        <w:jc w:val="both"/>
        <w:rPr>
          <w:color w:val="000000"/>
          <w:sz w:val="28"/>
          <w:szCs w:val="28"/>
        </w:rPr>
      </w:pPr>
      <w:r w:rsidRPr="004F3426">
        <w:rPr>
          <w:color w:val="000000"/>
          <w:sz w:val="28"/>
          <w:szCs w:val="28"/>
        </w:rPr>
        <w:t> </w:t>
      </w:r>
    </w:p>
    <w:p w:rsidR="004447C9" w:rsidRPr="004F3426" w:rsidRDefault="004447C9" w:rsidP="004447C9">
      <w:pPr>
        <w:pStyle w:val="a8"/>
        <w:shd w:val="clear" w:color="auto" w:fill="FFFFFF"/>
        <w:spacing w:before="0" w:beforeAutospacing="0" w:after="0" w:afterAutospacing="0"/>
        <w:ind w:firstLine="567"/>
        <w:jc w:val="both"/>
        <w:rPr>
          <w:color w:val="000000"/>
          <w:sz w:val="28"/>
          <w:szCs w:val="28"/>
        </w:rPr>
      </w:pPr>
    </w:p>
    <w:p w:rsidR="004447C9" w:rsidRPr="004F3426" w:rsidRDefault="004447C9" w:rsidP="004447C9">
      <w:pPr>
        <w:pStyle w:val="a8"/>
        <w:shd w:val="clear" w:color="auto" w:fill="FFFFFF"/>
        <w:spacing w:before="0" w:beforeAutospacing="0" w:after="0" w:afterAutospacing="0"/>
        <w:ind w:firstLine="567"/>
        <w:jc w:val="both"/>
        <w:rPr>
          <w:sz w:val="28"/>
          <w:szCs w:val="28"/>
        </w:rPr>
      </w:pPr>
      <w:r w:rsidRPr="004F3426">
        <w:rPr>
          <w:rStyle w:val="ab"/>
          <w:sz w:val="28"/>
          <w:szCs w:val="28"/>
        </w:rPr>
        <w:t>5. Правове регулювання інших видів спеціального використання тваринного світу</w:t>
      </w:r>
    </w:p>
    <w:p w:rsidR="004447C9" w:rsidRPr="004F3426" w:rsidRDefault="004447C9" w:rsidP="004447C9">
      <w:pPr>
        <w:pStyle w:val="a8"/>
        <w:shd w:val="clear" w:color="auto" w:fill="FFFFFF"/>
        <w:spacing w:before="0" w:beforeAutospacing="0" w:after="0" w:afterAutospacing="0"/>
        <w:ind w:firstLine="567"/>
        <w:jc w:val="both"/>
        <w:rPr>
          <w:color w:val="000000"/>
          <w:sz w:val="28"/>
          <w:szCs w:val="28"/>
        </w:rPr>
      </w:pPr>
    </w:p>
    <w:p w:rsidR="004447C9" w:rsidRPr="004F3426" w:rsidRDefault="004447C9" w:rsidP="004447C9">
      <w:pPr>
        <w:pStyle w:val="a8"/>
        <w:shd w:val="clear" w:color="auto" w:fill="FFFFFF"/>
        <w:spacing w:before="0" w:beforeAutospacing="0" w:after="0" w:afterAutospacing="0"/>
        <w:ind w:firstLine="567"/>
        <w:jc w:val="both"/>
        <w:rPr>
          <w:color w:val="000000"/>
          <w:sz w:val="28"/>
          <w:szCs w:val="28"/>
        </w:rPr>
      </w:pPr>
      <w:r w:rsidRPr="004F3426">
        <w:rPr>
          <w:color w:val="000000"/>
          <w:sz w:val="28"/>
          <w:szCs w:val="28"/>
        </w:rPr>
        <w:t>Крім основних, традиційних видів права користування тваринним світом — мисливства і рибальства — законодавство передбачає мож</w:t>
      </w:r>
      <w:r w:rsidRPr="004F3426">
        <w:rPr>
          <w:color w:val="000000"/>
          <w:sz w:val="28"/>
          <w:szCs w:val="28"/>
        </w:rPr>
        <w:softHyphen/>
        <w:t>ливість здійснення інших видів використання фауни, які вперше опи</w:t>
      </w:r>
      <w:r w:rsidRPr="004F3426">
        <w:rPr>
          <w:color w:val="000000"/>
          <w:sz w:val="28"/>
          <w:szCs w:val="28"/>
        </w:rPr>
        <w:softHyphen/>
        <w:t>нились у правовому полі з прийняттям Закону УССР від 27 листопада 1981 року «Про охорону і використання тваринного світу»</w:t>
      </w:r>
      <w:r w:rsidRPr="004F3426">
        <w:rPr>
          <w:color w:val="000000"/>
          <w:sz w:val="28"/>
          <w:szCs w:val="28"/>
          <w:vertAlign w:val="superscript"/>
        </w:rPr>
        <w:t>[12]</w:t>
      </w:r>
      <w:r w:rsidRPr="004F3426">
        <w:rPr>
          <w:color w:val="000000"/>
          <w:sz w:val="28"/>
          <w:szCs w:val="28"/>
        </w:rPr>
        <w:t>, але в по</w:t>
      </w:r>
      <w:r w:rsidRPr="004F3426">
        <w:rPr>
          <w:color w:val="000000"/>
          <w:sz w:val="28"/>
          <w:szCs w:val="28"/>
        </w:rPr>
        <w:softHyphen/>
        <w:t>дальшому не отримали законодавчого розвитку. Це стосується вико</w:t>
      </w:r>
      <w:r w:rsidRPr="004F3426">
        <w:rPr>
          <w:color w:val="000000"/>
          <w:sz w:val="28"/>
          <w:szCs w:val="28"/>
        </w:rPr>
        <w:softHyphen/>
        <w:t>ристання тварин в наукових, культурно-освітних, виховних та естетич</w:t>
      </w:r>
      <w:r w:rsidRPr="004F3426">
        <w:rPr>
          <w:color w:val="000000"/>
          <w:sz w:val="28"/>
          <w:szCs w:val="28"/>
        </w:rPr>
        <w:softHyphen/>
        <w:t>них цілях, з метою одержання продуктів їх життєдіяльності, утриман</w:t>
      </w:r>
      <w:r w:rsidRPr="004F3426">
        <w:rPr>
          <w:color w:val="000000"/>
          <w:sz w:val="28"/>
          <w:szCs w:val="28"/>
        </w:rPr>
        <w:softHyphen/>
        <w:t>ня їх для розведення у неволі чи напіввільних умовах, а також заходів, спрямованих на регулювання чисельності окремих видів тварин, їх переселення чи акліматизацію.</w:t>
      </w:r>
    </w:p>
    <w:p w:rsidR="004447C9" w:rsidRPr="004F3426" w:rsidRDefault="004447C9" w:rsidP="004447C9">
      <w:pPr>
        <w:pStyle w:val="a8"/>
        <w:shd w:val="clear" w:color="auto" w:fill="FFFFFF"/>
        <w:spacing w:before="0" w:beforeAutospacing="0" w:after="0" w:afterAutospacing="0"/>
        <w:ind w:firstLine="567"/>
        <w:jc w:val="both"/>
        <w:rPr>
          <w:color w:val="000000"/>
          <w:sz w:val="28"/>
          <w:szCs w:val="28"/>
        </w:rPr>
      </w:pPr>
      <w:r w:rsidRPr="004F3426">
        <w:rPr>
          <w:color w:val="000000"/>
          <w:sz w:val="28"/>
          <w:szCs w:val="28"/>
        </w:rPr>
        <w:t>Міністерством екології і природних ресурсів України наказом від 26 травня 1999 року затверджені Правила видачі дозволів на спеціаль</w:t>
      </w:r>
      <w:r w:rsidRPr="004F3426">
        <w:rPr>
          <w:color w:val="000000"/>
          <w:sz w:val="28"/>
          <w:szCs w:val="28"/>
        </w:rPr>
        <w:softHyphen/>
        <w:t>не використання диких тварин та інших об’ єктів тваринного світу, віднесених до природних ресурсів загальнодержавного значення</w:t>
      </w:r>
      <w:r w:rsidRPr="004F3426">
        <w:rPr>
          <w:color w:val="000000"/>
          <w:sz w:val="28"/>
          <w:szCs w:val="28"/>
          <w:vertAlign w:val="superscript"/>
        </w:rPr>
        <w:t>[13]</w:t>
      </w:r>
      <w:r w:rsidRPr="004F3426">
        <w:rPr>
          <w:color w:val="000000"/>
          <w:sz w:val="28"/>
          <w:szCs w:val="28"/>
        </w:rPr>
        <w:t>. Дія Правил спрямована на правове забезпечення можливості здійснення вищенаведених видів спеціального використання тварин і заходів, що впливають на їх стан. Вона не поширюється на використання водних живих ресурсів в означених цілях, оскільки Тимчасовий порядок ве</w:t>
      </w:r>
      <w:r w:rsidRPr="004F3426">
        <w:rPr>
          <w:color w:val="000000"/>
          <w:sz w:val="28"/>
          <w:szCs w:val="28"/>
        </w:rPr>
        <w:softHyphen/>
        <w:t>дення рибного господарства і здійснення рибальства передбачив ви</w:t>
      </w:r>
      <w:r w:rsidRPr="004F3426">
        <w:rPr>
          <w:color w:val="000000"/>
          <w:sz w:val="28"/>
          <w:szCs w:val="28"/>
        </w:rPr>
        <w:softHyphen/>
        <w:t>падки використання ресурсів для наукових, освітніх, акліматизаційних та інших цілей.</w:t>
      </w:r>
    </w:p>
    <w:p w:rsidR="004447C9" w:rsidRPr="004F3426" w:rsidRDefault="004447C9" w:rsidP="004447C9">
      <w:pPr>
        <w:pStyle w:val="a8"/>
        <w:shd w:val="clear" w:color="auto" w:fill="FFFFFF"/>
        <w:spacing w:before="0" w:beforeAutospacing="0" w:after="0" w:afterAutospacing="0"/>
        <w:ind w:firstLine="567"/>
        <w:jc w:val="both"/>
        <w:rPr>
          <w:color w:val="000000"/>
          <w:sz w:val="28"/>
          <w:szCs w:val="28"/>
        </w:rPr>
      </w:pPr>
      <w:r w:rsidRPr="004F3426">
        <w:rPr>
          <w:color w:val="000000"/>
          <w:sz w:val="28"/>
          <w:szCs w:val="28"/>
        </w:rPr>
        <w:t>Мінприроди на підставі попередньо затверджених лімітів видають</w:t>
      </w:r>
      <w:r w:rsidRPr="004F3426">
        <w:rPr>
          <w:color w:val="000000"/>
          <w:sz w:val="28"/>
          <w:szCs w:val="28"/>
        </w:rPr>
        <w:softHyphen/>
        <w:t xml:space="preserve">ся дозволи на спеціальне використання: немисливських тварин — з будь-якою метою; мисливських птахів та хутрових звірів з науковою, культурно-освітньою, виховною, естетичною метою; відлов усіх видів тварин з метою їх переселення у нові місця </w:t>
      </w:r>
      <w:r w:rsidRPr="004F3426">
        <w:rPr>
          <w:color w:val="000000"/>
          <w:sz w:val="28"/>
          <w:szCs w:val="28"/>
        </w:rPr>
        <w:lastRenderedPageBreak/>
        <w:t>перебування; для збирання продуктів життєдіяльності тварин та їх частин; з метою регулювання чисельності диких тварин (крім хижаків мисливського фонду).</w:t>
      </w:r>
    </w:p>
    <w:p w:rsidR="004447C9" w:rsidRDefault="004447C9" w:rsidP="004447C9">
      <w:pPr>
        <w:rPr>
          <w:sz w:val="28"/>
          <w:szCs w:val="28"/>
        </w:rPr>
      </w:pPr>
    </w:p>
    <w:p w:rsidR="004447C9" w:rsidRPr="004447C9" w:rsidRDefault="004447C9" w:rsidP="004447C9">
      <w:pPr>
        <w:rPr>
          <w:rFonts w:ascii="Times New Roman" w:hAnsi="Times New Roman"/>
          <w:b/>
          <w:sz w:val="28"/>
          <w:szCs w:val="28"/>
        </w:rPr>
      </w:pPr>
      <w:r w:rsidRPr="004447C9">
        <w:rPr>
          <w:rFonts w:ascii="Times New Roman" w:hAnsi="Times New Roman"/>
          <w:b/>
          <w:sz w:val="28"/>
          <w:szCs w:val="28"/>
        </w:rPr>
        <w:t>Питання для самоконтролю та семінару</w:t>
      </w:r>
    </w:p>
    <w:p w:rsidR="006121D5" w:rsidRDefault="006121D5" w:rsidP="006121D5">
      <w:pPr>
        <w:pStyle w:val="af0"/>
        <w:spacing w:line="276" w:lineRule="auto"/>
        <w:ind w:firstLine="708"/>
        <w:jc w:val="both"/>
        <w:rPr>
          <w:rFonts w:ascii="Times New Roman" w:hAnsi="Times New Roman"/>
          <w:sz w:val="28"/>
          <w:szCs w:val="28"/>
          <w:lang w:val="uk-UA"/>
        </w:rPr>
      </w:pPr>
      <w:r w:rsidRPr="006121D5">
        <w:rPr>
          <w:rFonts w:ascii="Times New Roman" w:hAnsi="Times New Roman"/>
          <w:sz w:val="28"/>
          <w:szCs w:val="28"/>
        </w:rPr>
        <w:t xml:space="preserve">1. В яких випадках відносини з приводу тварин, їх частин і продуктів життєдіяльності мають характер еколого-правових і регулюються фауністичним законодавством? </w:t>
      </w:r>
    </w:p>
    <w:p w:rsidR="006121D5" w:rsidRDefault="006121D5" w:rsidP="006121D5">
      <w:pPr>
        <w:pStyle w:val="af0"/>
        <w:spacing w:line="276" w:lineRule="auto"/>
        <w:ind w:firstLine="708"/>
        <w:jc w:val="both"/>
        <w:rPr>
          <w:rFonts w:ascii="Times New Roman" w:hAnsi="Times New Roman"/>
          <w:sz w:val="28"/>
          <w:szCs w:val="28"/>
          <w:lang w:val="uk-UA"/>
        </w:rPr>
      </w:pPr>
      <w:r w:rsidRPr="006121D5">
        <w:rPr>
          <w:rFonts w:ascii="Times New Roman" w:hAnsi="Times New Roman"/>
          <w:sz w:val="28"/>
          <w:szCs w:val="28"/>
        </w:rPr>
        <w:t xml:space="preserve">2. Розкрийте особливості права власності на об’єкти тваринного світу. </w:t>
      </w:r>
    </w:p>
    <w:p w:rsidR="006121D5" w:rsidRDefault="006121D5" w:rsidP="006121D5">
      <w:pPr>
        <w:pStyle w:val="af0"/>
        <w:spacing w:line="276" w:lineRule="auto"/>
        <w:ind w:firstLine="708"/>
        <w:jc w:val="both"/>
        <w:rPr>
          <w:rFonts w:ascii="Times New Roman" w:hAnsi="Times New Roman"/>
          <w:sz w:val="28"/>
          <w:szCs w:val="28"/>
          <w:lang w:val="uk-UA"/>
        </w:rPr>
      </w:pPr>
      <w:r w:rsidRPr="006121D5">
        <w:rPr>
          <w:rFonts w:ascii="Times New Roman" w:hAnsi="Times New Roman"/>
          <w:sz w:val="28"/>
          <w:szCs w:val="28"/>
        </w:rPr>
        <w:t>3. Які органи здійснюють управлінн</w:t>
      </w:r>
      <w:r>
        <w:rPr>
          <w:rFonts w:ascii="Times New Roman" w:hAnsi="Times New Roman"/>
          <w:sz w:val="28"/>
          <w:szCs w:val="28"/>
        </w:rPr>
        <w:t>я в галузі використання та охо</w:t>
      </w:r>
      <w:r w:rsidRPr="006121D5">
        <w:rPr>
          <w:rFonts w:ascii="Times New Roman" w:hAnsi="Times New Roman"/>
          <w:sz w:val="28"/>
          <w:szCs w:val="28"/>
        </w:rPr>
        <w:t>рони тваринного світу?</w:t>
      </w:r>
    </w:p>
    <w:p w:rsidR="006121D5" w:rsidRDefault="006121D5" w:rsidP="006121D5">
      <w:pPr>
        <w:pStyle w:val="af0"/>
        <w:spacing w:line="276" w:lineRule="auto"/>
        <w:ind w:firstLine="708"/>
        <w:jc w:val="both"/>
        <w:rPr>
          <w:rFonts w:ascii="Times New Roman" w:hAnsi="Times New Roman"/>
          <w:sz w:val="28"/>
          <w:szCs w:val="28"/>
          <w:lang w:val="uk-UA"/>
        </w:rPr>
      </w:pPr>
      <w:r w:rsidRPr="006121D5">
        <w:rPr>
          <w:rFonts w:ascii="Times New Roman" w:hAnsi="Times New Roman"/>
          <w:sz w:val="28"/>
          <w:szCs w:val="28"/>
        </w:rPr>
        <w:t xml:space="preserve">4. Які документи посвідчують законність здійснення полювання? </w:t>
      </w:r>
    </w:p>
    <w:p w:rsidR="006121D5" w:rsidRDefault="006121D5" w:rsidP="006121D5">
      <w:pPr>
        <w:pStyle w:val="af0"/>
        <w:spacing w:line="276" w:lineRule="auto"/>
        <w:ind w:firstLine="708"/>
        <w:jc w:val="both"/>
        <w:rPr>
          <w:rFonts w:ascii="Times New Roman" w:hAnsi="Times New Roman"/>
          <w:sz w:val="28"/>
          <w:szCs w:val="28"/>
          <w:lang w:val="uk-UA"/>
        </w:rPr>
      </w:pPr>
      <w:r w:rsidRPr="006121D5">
        <w:rPr>
          <w:rFonts w:ascii="Times New Roman" w:hAnsi="Times New Roman"/>
          <w:sz w:val="28"/>
          <w:szCs w:val="28"/>
        </w:rPr>
        <w:t>5. Які заходи охорони тваринного світу передбачені при здійсненні мисливства і полювання?</w:t>
      </w:r>
    </w:p>
    <w:p w:rsidR="006121D5" w:rsidRDefault="006121D5" w:rsidP="006121D5">
      <w:pPr>
        <w:pStyle w:val="af0"/>
        <w:spacing w:line="276" w:lineRule="auto"/>
        <w:ind w:firstLine="708"/>
        <w:jc w:val="both"/>
        <w:rPr>
          <w:rFonts w:ascii="Times New Roman" w:hAnsi="Times New Roman"/>
          <w:sz w:val="28"/>
          <w:szCs w:val="28"/>
          <w:lang w:val="uk-UA"/>
        </w:rPr>
      </w:pPr>
      <w:r w:rsidRPr="006121D5">
        <w:rPr>
          <w:rFonts w:ascii="Times New Roman" w:hAnsi="Times New Roman"/>
          <w:sz w:val="28"/>
          <w:szCs w:val="28"/>
        </w:rPr>
        <w:t xml:space="preserve">6. Який порядок використання мисливських угідь? </w:t>
      </w:r>
    </w:p>
    <w:p w:rsidR="006121D5" w:rsidRDefault="006121D5" w:rsidP="006121D5">
      <w:pPr>
        <w:pStyle w:val="af0"/>
        <w:spacing w:line="276" w:lineRule="auto"/>
        <w:ind w:firstLine="708"/>
        <w:jc w:val="both"/>
        <w:rPr>
          <w:rFonts w:ascii="Times New Roman" w:hAnsi="Times New Roman"/>
          <w:sz w:val="28"/>
          <w:szCs w:val="28"/>
          <w:lang w:val="uk-UA"/>
        </w:rPr>
      </w:pPr>
      <w:r w:rsidRPr="006121D5">
        <w:rPr>
          <w:rFonts w:ascii="Times New Roman" w:hAnsi="Times New Roman"/>
          <w:sz w:val="28"/>
          <w:szCs w:val="28"/>
        </w:rPr>
        <w:t xml:space="preserve">7. Які види рибальства передбачені чинним законодавством і який порядок їх здійснення? </w:t>
      </w:r>
    </w:p>
    <w:p w:rsidR="006121D5" w:rsidRDefault="006121D5" w:rsidP="006121D5">
      <w:pPr>
        <w:pStyle w:val="af0"/>
        <w:spacing w:line="276" w:lineRule="auto"/>
        <w:ind w:firstLine="708"/>
        <w:jc w:val="both"/>
        <w:rPr>
          <w:rFonts w:ascii="Times New Roman" w:hAnsi="Times New Roman"/>
          <w:sz w:val="28"/>
          <w:szCs w:val="28"/>
          <w:lang w:val="uk-UA"/>
        </w:rPr>
      </w:pPr>
      <w:r w:rsidRPr="006121D5">
        <w:rPr>
          <w:rFonts w:ascii="Times New Roman" w:hAnsi="Times New Roman"/>
          <w:sz w:val="28"/>
          <w:szCs w:val="28"/>
        </w:rPr>
        <w:t>8. Які вимоги щодо обігу об’єктів тв</w:t>
      </w:r>
      <w:r>
        <w:rPr>
          <w:rFonts w:ascii="Times New Roman" w:hAnsi="Times New Roman"/>
          <w:sz w:val="28"/>
          <w:szCs w:val="28"/>
        </w:rPr>
        <w:t>аринного світу встановлені чин</w:t>
      </w:r>
      <w:r w:rsidRPr="006121D5">
        <w:rPr>
          <w:rFonts w:ascii="Times New Roman" w:hAnsi="Times New Roman"/>
          <w:sz w:val="28"/>
          <w:szCs w:val="28"/>
        </w:rPr>
        <w:t xml:space="preserve">ним законодавством? </w:t>
      </w:r>
    </w:p>
    <w:p w:rsidR="004447C9" w:rsidRPr="006121D5" w:rsidRDefault="006121D5" w:rsidP="006121D5">
      <w:pPr>
        <w:pStyle w:val="af0"/>
        <w:spacing w:line="276" w:lineRule="auto"/>
        <w:ind w:firstLine="708"/>
        <w:jc w:val="both"/>
        <w:rPr>
          <w:rFonts w:ascii="Times New Roman" w:hAnsi="Times New Roman"/>
          <w:sz w:val="28"/>
          <w:szCs w:val="28"/>
          <w:lang w:val="uk-UA"/>
        </w:rPr>
      </w:pPr>
      <w:r w:rsidRPr="006121D5">
        <w:rPr>
          <w:rFonts w:ascii="Times New Roman" w:hAnsi="Times New Roman"/>
          <w:sz w:val="28"/>
          <w:szCs w:val="28"/>
          <w:lang w:val="uk-UA"/>
        </w:rPr>
        <w:t>9. Які правомочності надаються іно</w:t>
      </w:r>
      <w:r>
        <w:rPr>
          <w:rFonts w:ascii="Times New Roman" w:hAnsi="Times New Roman"/>
          <w:sz w:val="28"/>
          <w:szCs w:val="28"/>
          <w:lang w:val="uk-UA"/>
        </w:rPr>
        <w:t>земцям щодо використання об’єк</w:t>
      </w:r>
      <w:r w:rsidRPr="006121D5">
        <w:rPr>
          <w:rFonts w:ascii="Times New Roman" w:hAnsi="Times New Roman"/>
          <w:sz w:val="28"/>
          <w:szCs w:val="28"/>
          <w:lang w:val="uk-UA"/>
        </w:rPr>
        <w:t xml:space="preserve">тів тваринного світу в Україні? </w:t>
      </w:r>
      <w:r>
        <w:rPr>
          <w:rFonts w:ascii="Times New Roman" w:hAnsi="Times New Roman"/>
          <w:sz w:val="28"/>
          <w:szCs w:val="28"/>
          <w:lang w:val="uk-UA"/>
        </w:rPr>
        <w:t xml:space="preserve"> </w:t>
      </w:r>
    </w:p>
    <w:p w:rsidR="003E17FB" w:rsidRDefault="003E17FB" w:rsidP="003E17FB">
      <w:pPr>
        <w:rPr>
          <w:sz w:val="28"/>
          <w:szCs w:val="28"/>
        </w:rPr>
      </w:pPr>
    </w:p>
    <w:p w:rsidR="006121D5" w:rsidRPr="00933F28" w:rsidRDefault="006121D5" w:rsidP="006121D5">
      <w:pPr>
        <w:pStyle w:val="af0"/>
        <w:ind w:firstLine="851"/>
        <w:jc w:val="both"/>
        <w:rPr>
          <w:rFonts w:ascii="Times New Roman" w:hAnsi="Times New Roman"/>
          <w:b/>
          <w:sz w:val="28"/>
          <w:szCs w:val="28"/>
          <w:lang w:val="uk-UA"/>
        </w:rPr>
      </w:pPr>
      <w:r w:rsidRPr="00E550BC">
        <w:rPr>
          <w:rFonts w:ascii="Times New Roman" w:hAnsi="Times New Roman"/>
          <w:b/>
          <w:sz w:val="28"/>
          <w:szCs w:val="28"/>
          <w:lang w:val="uk-UA"/>
        </w:rPr>
        <w:t>Лекція № 1.</w:t>
      </w:r>
      <w:r>
        <w:rPr>
          <w:rFonts w:ascii="Times New Roman" w:hAnsi="Times New Roman"/>
          <w:b/>
          <w:sz w:val="28"/>
          <w:szCs w:val="28"/>
          <w:lang w:val="uk-UA"/>
        </w:rPr>
        <w:t>14</w:t>
      </w:r>
    </w:p>
    <w:p w:rsidR="006121D5" w:rsidRPr="00236180" w:rsidRDefault="006121D5" w:rsidP="006121D5">
      <w:pPr>
        <w:pStyle w:val="af0"/>
        <w:ind w:firstLine="851"/>
        <w:jc w:val="both"/>
        <w:rPr>
          <w:rFonts w:ascii="Times New Roman" w:hAnsi="Times New Roman"/>
          <w:sz w:val="28"/>
          <w:szCs w:val="28"/>
          <w:lang w:val="uk-UA"/>
        </w:rPr>
      </w:pPr>
    </w:p>
    <w:p w:rsidR="006121D5" w:rsidRPr="00236180" w:rsidRDefault="006121D5" w:rsidP="006121D5">
      <w:pPr>
        <w:rPr>
          <w:rFonts w:ascii="Times New Roman" w:hAnsi="Times New Roman"/>
          <w:sz w:val="28"/>
          <w:szCs w:val="28"/>
        </w:rPr>
      </w:pPr>
      <w:r w:rsidRPr="00236180">
        <w:rPr>
          <w:rFonts w:ascii="Times New Roman" w:hAnsi="Times New Roman"/>
          <w:sz w:val="28"/>
          <w:szCs w:val="28"/>
        </w:rPr>
        <w:t>Тема лекції:</w:t>
      </w:r>
      <w:r w:rsidRPr="00236180">
        <w:rPr>
          <w:rFonts w:ascii="Times New Roman" w:hAnsi="Times New Roman"/>
          <w:color w:val="000000"/>
          <w:spacing w:val="-2"/>
          <w:sz w:val="28"/>
          <w:szCs w:val="28"/>
        </w:rPr>
        <w:t xml:space="preserve"> </w:t>
      </w:r>
      <w:r w:rsidRPr="00236180">
        <w:rPr>
          <w:rFonts w:ascii="Times New Roman" w:hAnsi="Times New Roman"/>
          <w:spacing w:val="-4"/>
          <w:sz w:val="28"/>
          <w:szCs w:val="28"/>
        </w:rPr>
        <w:t xml:space="preserve"> </w:t>
      </w:r>
      <w:r w:rsidR="00572136" w:rsidRPr="00572136">
        <w:rPr>
          <w:rFonts w:ascii="Times New Roman" w:hAnsi="Times New Roman"/>
          <w:sz w:val="28"/>
          <w:szCs w:val="28"/>
        </w:rPr>
        <w:t>Правовий режим використання та охорони атмосферного повітря</w:t>
      </w:r>
    </w:p>
    <w:p w:rsidR="006121D5" w:rsidRDefault="006121D5" w:rsidP="006121D5">
      <w:pPr>
        <w:pStyle w:val="af0"/>
        <w:ind w:firstLine="851"/>
        <w:jc w:val="both"/>
        <w:rPr>
          <w:rFonts w:ascii="Times New Roman" w:hAnsi="Times New Roman"/>
          <w:b/>
          <w:sz w:val="28"/>
          <w:szCs w:val="28"/>
          <w:lang w:val="uk-UA"/>
        </w:rPr>
      </w:pPr>
      <w:r w:rsidRPr="00930050">
        <w:rPr>
          <w:rFonts w:ascii="Times New Roman" w:hAnsi="Times New Roman"/>
          <w:b/>
          <w:sz w:val="28"/>
          <w:szCs w:val="28"/>
        </w:rPr>
        <w:t>План лекції</w:t>
      </w:r>
    </w:p>
    <w:p w:rsidR="006121D5" w:rsidRPr="0011128C" w:rsidRDefault="006121D5" w:rsidP="006121D5">
      <w:pPr>
        <w:pStyle w:val="a8"/>
        <w:shd w:val="clear" w:color="auto" w:fill="FFFFFF"/>
        <w:spacing w:before="0" w:beforeAutospacing="0" w:after="0" w:afterAutospacing="0"/>
        <w:ind w:firstLine="567"/>
        <w:jc w:val="both"/>
        <w:rPr>
          <w:color w:val="000000"/>
          <w:sz w:val="28"/>
          <w:szCs w:val="28"/>
        </w:rPr>
      </w:pPr>
      <w:r>
        <w:rPr>
          <w:color w:val="000000"/>
          <w:sz w:val="28"/>
          <w:szCs w:val="28"/>
        </w:rPr>
        <w:t xml:space="preserve"> </w:t>
      </w:r>
    </w:p>
    <w:p w:rsidR="00572136" w:rsidRPr="00D47424" w:rsidRDefault="00572136" w:rsidP="00572136">
      <w:pPr>
        <w:pStyle w:val="a8"/>
        <w:shd w:val="clear" w:color="auto" w:fill="FFFFFF"/>
        <w:spacing w:before="0" w:beforeAutospacing="0" w:after="0" w:afterAutospacing="0"/>
        <w:ind w:firstLine="567"/>
        <w:jc w:val="both"/>
        <w:rPr>
          <w:color w:val="000000"/>
          <w:sz w:val="28"/>
          <w:szCs w:val="28"/>
        </w:rPr>
      </w:pPr>
      <w:r w:rsidRPr="00D47424">
        <w:rPr>
          <w:rStyle w:val="ab"/>
          <w:b w:val="0"/>
          <w:iCs/>
          <w:color w:val="000000"/>
          <w:sz w:val="28"/>
          <w:szCs w:val="28"/>
        </w:rPr>
        <w:t>1. Атмосферне повітря як об’єкт правової охорони</w:t>
      </w:r>
      <w:r w:rsidRPr="00D47424">
        <w:rPr>
          <w:rStyle w:val="apple-converted-space"/>
          <w:bCs/>
          <w:iCs/>
          <w:color w:val="000000"/>
          <w:sz w:val="28"/>
          <w:szCs w:val="28"/>
        </w:rPr>
        <w:t> </w:t>
      </w:r>
    </w:p>
    <w:p w:rsidR="00572136" w:rsidRPr="00D47424" w:rsidRDefault="00572136" w:rsidP="00572136">
      <w:pPr>
        <w:pStyle w:val="a8"/>
        <w:shd w:val="clear" w:color="auto" w:fill="FFFFFF"/>
        <w:spacing w:before="0" w:beforeAutospacing="0" w:after="0" w:afterAutospacing="0"/>
        <w:ind w:firstLine="567"/>
        <w:jc w:val="both"/>
        <w:rPr>
          <w:color w:val="000000"/>
          <w:sz w:val="28"/>
          <w:szCs w:val="28"/>
        </w:rPr>
      </w:pPr>
      <w:r w:rsidRPr="00D47424">
        <w:rPr>
          <w:rStyle w:val="ab"/>
          <w:b w:val="0"/>
          <w:iCs/>
          <w:color w:val="000000"/>
          <w:sz w:val="28"/>
          <w:szCs w:val="28"/>
        </w:rPr>
        <w:t xml:space="preserve"> 2. Поняття правової охорони атмосферного повітря</w:t>
      </w:r>
      <w:r w:rsidRPr="00D47424">
        <w:rPr>
          <w:rStyle w:val="apple-converted-space"/>
          <w:bCs/>
          <w:iCs/>
          <w:color w:val="000000"/>
          <w:sz w:val="28"/>
          <w:szCs w:val="28"/>
        </w:rPr>
        <w:t> </w:t>
      </w:r>
    </w:p>
    <w:p w:rsidR="00572136" w:rsidRPr="00D47424" w:rsidRDefault="00572136" w:rsidP="00572136">
      <w:pPr>
        <w:pStyle w:val="a8"/>
        <w:shd w:val="clear" w:color="auto" w:fill="FFFFFF"/>
        <w:spacing w:before="0" w:beforeAutospacing="0" w:after="0" w:afterAutospacing="0"/>
        <w:ind w:firstLine="567"/>
        <w:jc w:val="both"/>
        <w:rPr>
          <w:color w:val="000000"/>
          <w:sz w:val="28"/>
          <w:szCs w:val="28"/>
        </w:rPr>
      </w:pPr>
      <w:r>
        <w:rPr>
          <w:rStyle w:val="ab"/>
          <w:b w:val="0"/>
          <w:iCs/>
          <w:color w:val="000000"/>
          <w:sz w:val="28"/>
          <w:szCs w:val="28"/>
        </w:rPr>
        <w:t>3</w:t>
      </w:r>
      <w:r w:rsidRPr="00D47424">
        <w:rPr>
          <w:rStyle w:val="ab"/>
          <w:b w:val="0"/>
          <w:iCs/>
          <w:color w:val="000000"/>
          <w:sz w:val="28"/>
          <w:szCs w:val="28"/>
        </w:rPr>
        <w:t>. Система правових заходів щодо охорони атмосферного повітря </w:t>
      </w:r>
      <w:r w:rsidRPr="00D47424">
        <w:rPr>
          <w:rStyle w:val="apple-converted-space"/>
          <w:bCs/>
          <w:iCs/>
          <w:color w:val="000000"/>
          <w:sz w:val="28"/>
          <w:szCs w:val="28"/>
        </w:rPr>
        <w:t> </w:t>
      </w:r>
    </w:p>
    <w:p w:rsidR="006121D5" w:rsidRPr="0011128C" w:rsidRDefault="006121D5" w:rsidP="006121D5">
      <w:pPr>
        <w:pStyle w:val="af0"/>
        <w:jc w:val="both"/>
        <w:rPr>
          <w:rFonts w:ascii="Times New Roman" w:hAnsi="Times New Roman"/>
          <w:sz w:val="28"/>
          <w:szCs w:val="28"/>
          <w:lang w:val="uk-UA"/>
        </w:rPr>
      </w:pPr>
    </w:p>
    <w:p w:rsidR="006121D5" w:rsidRPr="00930050" w:rsidRDefault="006121D5" w:rsidP="006121D5">
      <w:pPr>
        <w:pStyle w:val="af0"/>
        <w:ind w:firstLine="851"/>
        <w:jc w:val="both"/>
        <w:rPr>
          <w:rFonts w:ascii="Times New Roman" w:hAnsi="Times New Roman"/>
          <w:b/>
          <w:sz w:val="28"/>
          <w:szCs w:val="28"/>
        </w:rPr>
      </w:pPr>
      <w:r w:rsidRPr="00930050">
        <w:rPr>
          <w:rFonts w:ascii="Times New Roman" w:hAnsi="Times New Roman"/>
          <w:b/>
          <w:sz w:val="28"/>
          <w:szCs w:val="28"/>
        </w:rPr>
        <w:t>Література</w:t>
      </w:r>
    </w:p>
    <w:p w:rsidR="006121D5" w:rsidRDefault="006121D5" w:rsidP="006121D5">
      <w:pPr>
        <w:pStyle w:val="af0"/>
        <w:ind w:firstLine="851"/>
        <w:jc w:val="both"/>
        <w:rPr>
          <w:rFonts w:ascii="Times New Roman" w:hAnsi="Times New Roman"/>
          <w:iCs/>
          <w:color w:val="000000"/>
          <w:spacing w:val="-2"/>
          <w:sz w:val="28"/>
          <w:szCs w:val="28"/>
          <w:lang w:val="uk-UA"/>
        </w:rPr>
      </w:pPr>
    </w:p>
    <w:p w:rsidR="006121D5" w:rsidRPr="003E17FB" w:rsidRDefault="006121D5" w:rsidP="006121D5">
      <w:pPr>
        <w:pStyle w:val="af0"/>
        <w:ind w:left="360"/>
        <w:jc w:val="both"/>
        <w:rPr>
          <w:rFonts w:ascii="Times New Roman" w:hAnsi="Times New Roman"/>
          <w:b/>
          <w:sz w:val="28"/>
          <w:szCs w:val="28"/>
        </w:rPr>
      </w:pPr>
      <w:r>
        <w:rPr>
          <w:rFonts w:ascii="Times New Roman" w:hAnsi="Times New Roman"/>
          <w:sz w:val="28"/>
          <w:szCs w:val="28"/>
          <w:lang w:val="uk-UA"/>
        </w:rPr>
        <w:t>1.</w:t>
      </w:r>
      <w:r w:rsidRPr="00812A8F">
        <w:rPr>
          <w:rFonts w:ascii="Times New Roman" w:hAnsi="Times New Roman"/>
          <w:sz w:val="28"/>
          <w:szCs w:val="28"/>
        </w:rPr>
        <w:t>Кобецька Н.Р. Екологічне право України: Навч. Посібник / Н.Р. Кобецька. – 2-е вид., переробл. та допов. – К.: Юрінком Інтер, 2008. – 352 с.</w:t>
      </w:r>
    </w:p>
    <w:p w:rsidR="006121D5" w:rsidRPr="003E17FB" w:rsidRDefault="006121D5" w:rsidP="006121D5">
      <w:pPr>
        <w:pStyle w:val="af0"/>
        <w:jc w:val="both"/>
        <w:rPr>
          <w:rFonts w:ascii="Times New Roman" w:hAnsi="Times New Roman"/>
          <w:b/>
          <w:sz w:val="28"/>
          <w:szCs w:val="28"/>
        </w:rPr>
      </w:pPr>
      <w:r>
        <w:rPr>
          <w:rFonts w:ascii="Times New Roman" w:hAnsi="Times New Roman"/>
          <w:sz w:val="28"/>
          <w:szCs w:val="28"/>
          <w:lang w:val="uk-UA"/>
        </w:rPr>
        <w:t>2.</w:t>
      </w:r>
      <w:r w:rsidRPr="003E17FB">
        <w:rPr>
          <w:rFonts w:ascii="Times New Roman" w:hAnsi="Times New Roman"/>
          <w:sz w:val="28"/>
          <w:szCs w:val="28"/>
        </w:rPr>
        <w:t>Екологічне право: Особлива частина: Підруч. для студ. юрид. вузів і фак.: Повний акад.курс / В.І. Андрейцев, Г.І. Балюк, М.В. Краснова та ін.; За ред. акад. АПрН В. І. Андрейцева. – К.: Істина, 2001. – 544 с.</w:t>
      </w:r>
    </w:p>
    <w:p w:rsidR="006121D5" w:rsidRPr="003E17FB" w:rsidRDefault="006121D5" w:rsidP="006121D5">
      <w:pPr>
        <w:pStyle w:val="af0"/>
        <w:ind w:left="720"/>
        <w:jc w:val="both"/>
        <w:rPr>
          <w:rFonts w:ascii="Times New Roman" w:hAnsi="Times New Roman"/>
          <w:b/>
          <w:sz w:val="28"/>
          <w:szCs w:val="28"/>
        </w:rPr>
      </w:pPr>
      <w:r>
        <w:rPr>
          <w:rFonts w:ascii="Times New Roman" w:hAnsi="Times New Roman"/>
          <w:sz w:val="28"/>
          <w:szCs w:val="28"/>
          <w:lang w:val="uk-UA"/>
        </w:rPr>
        <w:t>3.</w:t>
      </w:r>
      <w:r w:rsidRPr="003E17FB">
        <w:rPr>
          <w:rFonts w:ascii="Times New Roman" w:hAnsi="Times New Roman"/>
          <w:sz w:val="28"/>
          <w:szCs w:val="28"/>
        </w:rPr>
        <w:t>Екологічне право України. Академічний курс: Підручник / Г.І. Балюк, М.В. Краснова, Ю.С. Шемшученко та інші; За ред. Ю.С. Шемшученка. – 2-ге вид. – К.: “Юридична думка”, 2008. – 856 с.</w:t>
      </w:r>
    </w:p>
    <w:p w:rsidR="006121D5" w:rsidRPr="003E17FB" w:rsidRDefault="006121D5" w:rsidP="006121D5">
      <w:pPr>
        <w:pStyle w:val="af0"/>
        <w:ind w:left="720"/>
        <w:jc w:val="both"/>
        <w:rPr>
          <w:rFonts w:ascii="Times New Roman" w:hAnsi="Times New Roman"/>
          <w:b/>
          <w:sz w:val="28"/>
          <w:szCs w:val="28"/>
        </w:rPr>
      </w:pPr>
      <w:r>
        <w:rPr>
          <w:rFonts w:ascii="Times New Roman" w:hAnsi="Times New Roman"/>
          <w:sz w:val="28"/>
          <w:szCs w:val="28"/>
          <w:lang w:val="uk-UA"/>
        </w:rPr>
        <w:lastRenderedPageBreak/>
        <w:t>4.</w:t>
      </w:r>
      <w:r w:rsidRPr="003E17FB">
        <w:rPr>
          <w:rFonts w:ascii="Times New Roman" w:hAnsi="Times New Roman"/>
          <w:sz w:val="28"/>
          <w:szCs w:val="28"/>
        </w:rPr>
        <w:t>Екологічне право України : [підруч. для студ. юрид. спец. вищ. навч. закл.] / за ред. А.П. Гетьмана та М.В. Шульги. – Х.: Право, 2009. – 328 с.</w:t>
      </w:r>
    </w:p>
    <w:p w:rsidR="006121D5" w:rsidRDefault="006121D5" w:rsidP="006121D5">
      <w:pPr>
        <w:pStyle w:val="af0"/>
        <w:ind w:left="360"/>
        <w:jc w:val="both"/>
        <w:rPr>
          <w:rFonts w:ascii="Times New Roman" w:hAnsi="Times New Roman"/>
          <w:b/>
          <w:sz w:val="28"/>
          <w:szCs w:val="28"/>
          <w:lang w:val="uk-UA"/>
        </w:rPr>
      </w:pPr>
      <w:r>
        <w:rPr>
          <w:rFonts w:ascii="Times New Roman" w:hAnsi="Times New Roman"/>
          <w:sz w:val="28"/>
          <w:szCs w:val="28"/>
          <w:lang w:val="uk-UA"/>
        </w:rPr>
        <w:t>5.</w:t>
      </w:r>
      <w:r w:rsidRPr="003E17FB">
        <w:rPr>
          <w:rFonts w:ascii="Times New Roman" w:hAnsi="Times New Roman"/>
          <w:sz w:val="28"/>
          <w:szCs w:val="28"/>
          <w:lang w:val="uk-UA"/>
        </w:rPr>
        <w:t>Земельний кодекс України від 25 жовтня 2001 р. // Офіційний вісник України. – 2001. - № 46. – Ст. 2038.</w:t>
      </w:r>
    </w:p>
    <w:p w:rsidR="006121D5" w:rsidRDefault="006121D5" w:rsidP="006121D5">
      <w:pPr>
        <w:pStyle w:val="af0"/>
        <w:ind w:left="360"/>
        <w:jc w:val="both"/>
        <w:rPr>
          <w:rFonts w:ascii="Times New Roman" w:hAnsi="Times New Roman"/>
          <w:b/>
          <w:sz w:val="28"/>
          <w:szCs w:val="28"/>
          <w:lang w:val="uk-UA"/>
        </w:rPr>
      </w:pPr>
      <w:r>
        <w:rPr>
          <w:rFonts w:ascii="Times New Roman" w:hAnsi="Times New Roman"/>
          <w:sz w:val="28"/>
          <w:szCs w:val="28"/>
          <w:lang w:val="uk-UA"/>
        </w:rPr>
        <w:t>6.</w:t>
      </w:r>
      <w:r w:rsidRPr="003E17FB">
        <w:rPr>
          <w:rFonts w:ascii="Times New Roman" w:hAnsi="Times New Roman"/>
          <w:sz w:val="28"/>
          <w:szCs w:val="28"/>
          <w:lang w:val="uk-UA"/>
        </w:rPr>
        <w:t>Про охорону навколишнього природного середовища: Закон України від 25 червня 1991 р. // Відомості Верховної Ради України. – 1991. - № 41. – Ст. 546; 1993. - №26. – Ст. 277; 1996. - №15. – Ст. 70; 1998. - №11-12. – Ст. 41; 1998. - № 34. – Ст. 230.</w:t>
      </w:r>
    </w:p>
    <w:p w:rsidR="006121D5" w:rsidRPr="003E17FB" w:rsidRDefault="006121D5" w:rsidP="006121D5">
      <w:pPr>
        <w:pStyle w:val="af0"/>
        <w:ind w:left="360"/>
        <w:jc w:val="both"/>
        <w:rPr>
          <w:rFonts w:ascii="Times New Roman" w:hAnsi="Times New Roman"/>
          <w:b/>
          <w:sz w:val="28"/>
          <w:szCs w:val="28"/>
          <w:lang w:val="uk-UA"/>
        </w:rPr>
      </w:pPr>
      <w:r>
        <w:rPr>
          <w:rFonts w:ascii="Times New Roman" w:hAnsi="Times New Roman"/>
          <w:sz w:val="28"/>
          <w:szCs w:val="28"/>
          <w:lang w:val="uk-UA"/>
        </w:rPr>
        <w:t>7.</w:t>
      </w:r>
      <w:r w:rsidRPr="006A55F8">
        <w:rPr>
          <w:rFonts w:ascii="Times New Roman" w:hAnsi="Times New Roman"/>
          <w:sz w:val="28"/>
          <w:szCs w:val="28"/>
          <w:lang w:val="uk-UA"/>
        </w:rPr>
        <w:t>Водний кодекс України від 6 червня 1995 р. // Відомості Верховної Ради України. – 1995. № 24. – Ст. 189 (З наступними змінами та доповненнями).</w:t>
      </w:r>
    </w:p>
    <w:p w:rsidR="006121D5" w:rsidRPr="00E40A6E" w:rsidRDefault="006121D5" w:rsidP="006121D5">
      <w:pPr>
        <w:pStyle w:val="af0"/>
        <w:jc w:val="both"/>
        <w:rPr>
          <w:rFonts w:ascii="Times New Roman" w:hAnsi="Times New Roman"/>
          <w:b/>
          <w:sz w:val="28"/>
          <w:szCs w:val="28"/>
          <w:lang w:val="uk-UA"/>
        </w:rPr>
      </w:pPr>
    </w:p>
    <w:p w:rsidR="006121D5" w:rsidRDefault="006121D5" w:rsidP="006121D5">
      <w:pPr>
        <w:ind w:firstLine="851"/>
        <w:jc w:val="both"/>
        <w:rPr>
          <w:color w:val="000000"/>
          <w:sz w:val="28"/>
          <w:szCs w:val="28"/>
        </w:rPr>
      </w:pPr>
      <w:r w:rsidRPr="00930050">
        <w:rPr>
          <w:rFonts w:ascii="Times New Roman" w:hAnsi="Times New Roman"/>
          <w:b/>
          <w:sz w:val="28"/>
          <w:szCs w:val="28"/>
        </w:rPr>
        <w:t>Зміст лекції</w:t>
      </w:r>
      <w:r w:rsidRPr="007D763A">
        <w:rPr>
          <w:color w:val="000000"/>
          <w:sz w:val="28"/>
          <w:szCs w:val="28"/>
        </w:rPr>
        <w:t> </w:t>
      </w:r>
    </w:p>
    <w:p w:rsidR="009E0308" w:rsidRDefault="009E0308" w:rsidP="006121D5">
      <w:pPr>
        <w:ind w:firstLine="851"/>
        <w:jc w:val="both"/>
        <w:rPr>
          <w:color w:val="000000"/>
          <w:sz w:val="28"/>
          <w:szCs w:val="28"/>
        </w:rPr>
      </w:pPr>
    </w:p>
    <w:p w:rsidR="009E0308" w:rsidRPr="0011128C" w:rsidRDefault="009E0308" w:rsidP="006121D5">
      <w:pPr>
        <w:ind w:firstLine="851"/>
        <w:jc w:val="both"/>
        <w:rPr>
          <w:rStyle w:val="ab"/>
          <w:rFonts w:ascii="Times New Roman" w:hAnsi="Times New Roman"/>
          <w:b w:val="0"/>
          <w:sz w:val="28"/>
          <w:szCs w:val="28"/>
        </w:rPr>
      </w:pPr>
    </w:p>
    <w:p w:rsidR="00572136" w:rsidRPr="00D47424" w:rsidRDefault="00572136" w:rsidP="00572136">
      <w:pPr>
        <w:pStyle w:val="a8"/>
        <w:shd w:val="clear" w:color="auto" w:fill="FFFFFF"/>
        <w:spacing w:before="0" w:beforeAutospacing="0" w:after="0" w:afterAutospacing="0"/>
        <w:jc w:val="both"/>
        <w:rPr>
          <w:color w:val="000000"/>
          <w:sz w:val="28"/>
          <w:szCs w:val="28"/>
        </w:rPr>
      </w:pPr>
      <w:r w:rsidRPr="00D47424">
        <w:rPr>
          <w:color w:val="000000"/>
          <w:sz w:val="28"/>
          <w:szCs w:val="28"/>
        </w:rPr>
        <w:t> </w:t>
      </w:r>
    </w:p>
    <w:p w:rsidR="00572136" w:rsidRPr="00D47424" w:rsidRDefault="00572136" w:rsidP="00572136">
      <w:pPr>
        <w:pStyle w:val="a8"/>
        <w:shd w:val="clear" w:color="auto" w:fill="FFFFFF"/>
        <w:spacing w:before="0" w:beforeAutospacing="0" w:after="0" w:afterAutospacing="0"/>
        <w:ind w:firstLine="567"/>
        <w:jc w:val="both"/>
        <w:rPr>
          <w:sz w:val="28"/>
          <w:szCs w:val="28"/>
        </w:rPr>
      </w:pPr>
      <w:r w:rsidRPr="00D47424">
        <w:rPr>
          <w:rStyle w:val="ab"/>
          <w:sz w:val="28"/>
          <w:szCs w:val="28"/>
        </w:rPr>
        <w:t>1. Атмосферне повітря як об’єкт правової охорони</w:t>
      </w:r>
    </w:p>
    <w:p w:rsidR="00572136" w:rsidRPr="00D47424" w:rsidRDefault="00572136" w:rsidP="00572136">
      <w:pPr>
        <w:pStyle w:val="a8"/>
        <w:shd w:val="clear" w:color="auto" w:fill="FFFFFF"/>
        <w:spacing w:before="0" w:beforeAutospacing="0" w:after="0" w:afterAutospacing="0"/>
        <w:ind w:firstLine="567"/>
        <w:jc w:val="both"/>
        <w:rPr>
          <w:color w:val="000000"/>
          <w:sz w:val="28"/>
          <w:szCs w:val="28"/>
        </w:rPr>
      </w:pPr>
    </w:p>
    <w:p w:rsidR="00572136" w:rsidRPr="00D47424" w:rsidRDefault="00572136" w:rsidP="00572136">
      <w:pPr>
        <w:pStyle w:val="a8"/>
        <w:shd w:val="clear" w:color="auto" w:fill="FFFFFF"/>
        <w:spacing w:before="0" w:beforeAutospacing="0" w:after="0" w:afterAutospacing="0"/>
        <w:ind w:firstLine="567"/>
        <w:jc w:val="both"/>
        <w:rPr>
          <w:color w:val="000000"/>
          <w:sz w:val="28"/>
          <w:szCs w:val="28"/>
        </w:rPr>
      </w:pPr>
      <w:r w:rsidRPr="00D47424">
        <w:rPr>
          <w:color w:val="000000"/>
          <w:sz w:val="28"/>
          <w:szCs w:val="28"/>
        </w:rPr>
        <w:t>Атмосферне повітря є одним з основних життєво важливих еле</w:t>
      </w:r>
      <w:r w:rsidRPr="00D47424">
        <w:rPr>
          <w:color w:val="000000"/>
          <w:sz w:val="28"/>
          <w:szCs w:val="28"/>
        </w:rPr>
        <w:softHyphen/>
        <w:t>ментів навколишнього природного середовища. Як природний об’єкт воно являє собою природну суміш газів, що знаходиться за межами жилих, виробничих та інших приміщень. Закон «Про охорону атмо</w:t>
      </w:r>
      <w:r w:rsidRPr="00D47424">
        <w:rPr>
          <w:color w:val="000000"/>
          <w:sz w:val="28"/>
          <w:szCs w:val="28"/>
        </w:rPr>
        <w:softHyphen/>
        <w:t>сферного повітря» (далі — Закон)</w:t>
      </w:r>
      <w:r w:rsidRPr="00D47424">
        <w:rPr>
          <w:color w:val="000000"/>
          <w:sz w:val="28"/>
          <w:szCs w:val="28"/>
          <w:vertAlign w:val="superscript"/>
        </w:rPr>
        <w:t>1</w:t>
      </w:r>
      <w:r w:rsidRPr="00D47424">
        <w:rPr>
          <w:rStyle w:val="apple-converted-space"/>
          <w:color w:val="000000"/>
          <w:sz w:val="28"/>
          <w:szCs w:val="28"/>
        </w:rPr>
        <w:t> </w:t>
      </w:r>
      <w:r w:rsidRPr="00D47424">
        <w:rPr>
          <w:color w:val="000000"/>
          <w:sz w:val="28"/>
          <w:szCs w:val="28"/>
        </w:rPr>
        <w:t>спрямований на збереження та відновлення природного стану атмосферного повітря, створення спри</w:t>
      </w:r>
      <w:r w:rsidRPr="00D47424">
        <w:rPr>
          <w:color w:val="000000"/>
          <w:sz w:val="28"/>
          <w:szCs w:val="28"/>
        </w:rPr>
        <w:softHyphen/>
        <w:t>ятливих умов для життєдіяльності, забезпечення екологічної безпеки та запобігання шкідливому впливу атмосферного повітря на здоров’я людей та навколишнє природне середовище. Відносини з приводу по</w:t>
      </w:r>
      <w:r w:rsidRPr="00D47424">
        <w:rPr>
          <w:color w:val="000000"/>
          <w:sz w:val="28"/>
          <w:szCs w:val="28"/>
        </w:rPr>
        <w:softHyphen/>
        <w:t>вітря, яке знаходиться в межах приміщень регулюється санітарним, цивільним, житловим та іншим законодавством.</w:t>
      </w:r>
    </w:p>
    <w:p w:rsidR="00572136" w:rsidRPr="00D47424" w:rsidRDefault="00572136" w:rsidP="00572136">
      <w:pPr>
        <w:pStyle w:val="a8"/>
        <w:shd w:val="clear" w:color="auto" w:fill="FFFFFF"/>
        <w:spacing w:before="0" w:beforeAutospacing="0" w:after="0" w:afterAutospacing="0"/>
        <w:ind w:firstLine="567"/>
        <w:jc w:val="both"/>
        <w:rPr>
          <w:color w:val="000000"/>
          <w:sz w:val="28"/>
          <w:szCs w:val="28"/>
        </w:rPr>
      </w:pPr>
      <w:r w:rsidRPr="00D47424">
        <w:rPr>
          <w:color w:val="000000"/>
          <w:sz w:val="28"/>
          <w:szCs w:val="28"/>
        </w:rPr>
        <w:t>Конституцією України передбачено, що атмосферне повітря є об’єктом права власності Українського народу, а кожний громадянин має право користуватися цим природним об’єктом права власності народу відповідно до закону (ст. 13). Пояснюється це тим, що екологічні суспільні відносини щодо використання атмосферного повітря не потребують узагальнюючого правового регулювання (вони є при</w:t>
      </w:r>
      <w:r w:rsidRPr="00D47424">
        <w:rPr>
          <w:color w:val="000000"/>
          <w:sz w:val="28"/>
          <w:szCs w:val="28"/>
        </w:rPr>
        <w:softHyphen/>
        <w:t>родними), але виникаючі суспільні атмосферно-повітряні відносини вимагають правового регулювання лише тією мірою, в якій це необ</w:t>
      </w:r>
      <w:r w:rsidRPr="00D47424">
        <w:rPr>
          <w:color w:val="000000"/>
          <w:sz w:val="28"/>
          <w:szCs w:val="28"/>
        </w:rPr>
        <w:softHyphen/>
        <w:t>хідно для підтримання та забезпечення екологічної безпеки, створення сприятливих умов для життєдіяльності, для запобігання шкідливому впливу його на здоров’я людей та довкілля. Сфера правового регулю</w:t>
      </w:r>
      <w:r w:rsidRPr="00D47424">
        <w:rPr>
          <w:color w:val="000000"/>
          <w:sz w:val="28"/>
          <w:szCs w:val="28"/>
        </w:rPr>
        <w:softHyphen/>
        <w:t>вання в сучасних умовах обмежується лише потребами охорони атмо</w:t>
      </w:r>
      <w:r w:rsidRPr="00D47424">
        <w:rPr>
          <w:color w:val="000000"/>
          <w:sz w:val="28"/>
          <w:szCs w:val="28"/>
        </w:rPr>
        <w:softHyphen/>
        <w:t>сферного повітря.</w:t>
      </w:r>
    </w:p>
    <w:p w:rsidR="00572136" w:rsidRPr="00D47424" w:rsidRDefault="00572136" w:rsidP="00572136">
      <w:pPr>
        <w:ind w:firstLine="567"/>
        <w:jc w:val="both"/>
        <w:rPr>
          <w:rFonts w:ascii="Times New Roman" w:hAnsi="Times New Roman"/>
          <w:sz w:val="28"/>
          <w:szCs w:val="28"/>
        </w:rPr>
      </w:pPr>
    </w:p>
    <w:p w:rsidR="00572136" w:rsidRPr="00D47424" w:rsidRDefault="00572136" w:rsidP="00572136">
      <w:pPr>
        <w:pStyle w:val="a8"/>
        <w:shd w:val="clear" w:color="auto" w:fill="FFFFFF"/>
        <w:spacing w:before="0" w:beforeAutospacing="0" w:after="0" w:afterAutospacing="0"/>
        <w:ind w:firstLine="567"/>
        <w:jc w:val="both"/>
        <w:rPr>
          <w:sz w:val="28"/>
          <w:szCs w:val="28"/>
        </w:rPr>
      </w:pPr>
      <w:r w:rsidRPr="00D47424">
        <w:rPr>
          <w:rStyle w:val="ab"/>
          <w:sz w:val="28"/>
          <w:szCs w:val="28"/>
        </w:rPr>
        <w:t>2. Поняття правової охорони атмосферного повітря</w:t>
      </w:r>
    </w:p>
    <w:p w:rsidR="00572136" w:rsidRPr="00D47424" w:rsidRDefault="00572136" w:rsidP="00572136">
      <w:pPr>
        <w:pStyle w:val="a8"/>
        <w:shd w:val="clear" w:color="auto" w:fill="FFFFFF"/>
        <w:spacing w:before="0" w:beforeAutospacing="0" w:after="0" w:afterAutospacing="0"/>
        <w:ind w:firstLine="567"/>
        <w:jc w:val="both"/>
        <w:rPr>
          <w:color w:val="000000"/>
          <w:sz w:val="28"/>
          <w:szCs w:val="28"/>
        </w:rPr>
      </w:pPr>
    </w:p>
    <w:p w:rsidR="00572136" w:rsidRPr="00D47424" w:rsidRDefault="00572136" w:rsidP="00572136">
      <w:pPr>
        <w:pStyle w:val="a8"/>
        <w:shd w:val="clear" w:color="auto" w:fill="FFFFFF"/>
        <w:spacing w:before="0" w:beforeAutospacing="0" w:after="0" w:afterAutospacing="0"/>
        <w:ind w:firstLine="567"/>
        <w:jc w:val="both"/>
        <w:rPr>
          <w:color w:val="000000"/>
          <w:sz w:val="28"/>
          <w:szCs w:val="28"/>
        </w:rPr>
      </w:pPr>
      <w:r w:rsidRPr="00D47424">
        <w:rPr>
          <w:color w:val="000000"/>
          <w:sz w:val="28"/>
          <w:szCs w:val="28"/>
        </w:rPr>
        <w:t>Охорона атмосферного повітря розглядається як система заходів, пов’язаних із збереженням, поліпшенням та відновленням стану атмо</w:t>
      </w:r>
      <w:r w:rsidRPr="00D47424">
        <w:rPr>
          <w:color w:val="000000"/>
          <w:sz w:val="28"/>
          <w:szCs w:val="28"/>
        </w:rPr>
        <w:softHyphen/>
        <w:t xml:space="preserve">сферного повітря, </w:t>
      </w:r>
      <w:r w:rsidRPr="00D47424">
        <w:rPr>
          <w:color w:val="000000"/>
          <w:sz w:val="28"/>
          <w:szCs w:val="28"/>
        </w:rPr>
        <w:lastRenderedPageBreak/>
        <w:t>запобіганням і зниженням рівня його забруднення та впливу на нього хімічних сполук, фізичних та біологічних факторів.</w:t>
      </w:r>
    </w:p>
    <w:p w:rsidR="00572136" w:rsidRPr="00D47424" w:rsidRDefault="00572136" w:rsidP="00572136">
      <w:pPr>
        <w:pStyle w:val="a8"/>
        <w:shd w:val="clear" w:color="auto" w:fill="FFFFFF"/>
        <w:spacing w:before="0" w:beforeAutospacing="0" w:after="0" w:afterAutospacing="0"/>
        <w:ind w:firstLine="567"/>
        <w:jc w:val="both"/>
        <w:rPr>
          <w:color w:val="000000"/>
          <w:sz w:val="28"/>
          <w:szCs w:val="28"/>
        </w:rPr>
      </w:pPr>
      <w:r w:rsidRPr="00D47424">
        <w:rPr>
          <w:color w:val="000000"/>
          <w:sz w:val="28"/>
          <w:szCs w:val="28"/>
        </w:rPr>
        <w:t>Охорона атмосферного повітря здійснюється різноманітними способами: біологічним (проведенням робіт щодо відтворення при</w:t>
      </w:r>
      <w:r w:rsidRPr="00D47424">
        <w:rPr>
          <w:color w:val="000000"/>
          <w:sz w:val="28"/>
          <w:szCs w:val="28"/>
        </w:rPr>
        <w:softHyphen/>
        <w:t>родних ресурсів та охорони їх від вичерпання); технологічним (вдо</w:t>
      </w:r>
      <w:r w:rsidRPr="00D47424">
        <w:rPr>
          <w:color w:val="000000"/>
          <w:sz w:val="28"/>
          <w:szCs w:val="28"/>
        </w:rPr>
        <w:softHyphen/>
        <w:t>сконаленням технологічних процесів, систем очищення, організацією безвідходних виробництв); економічним (плануванням охорони, матеріально-технічним забезпеченням, розвитком матеріального стимулювання за виконання природоохоронних заходів); санітарним (застосуванням заходів щодо оздоровлення навколишнього природ</w:t>
      </w:r>
      <w:r w:rsidRPr="00D47424">
        <w:rPr>
          <w:color w:val="000000"/>
          <w:sz w:val="28"/>
          <w:szCs w:val="28"/>
        </w:rPr>
        <w:softHyphen/>
        <w:t>ного середовища); організаційним (організацією експлуатації та контролю за його станом та охороною); ідеологічним (проведенням еколого-виховної роботи, поліпшенням екологічної підготовки ка</w:t>
      </w:r>
      <w:r w:rsidRPr="00D47424">
        <w:rPr>
          <w:color w:val="000000"/>
          <w:sz w:val="28"/>
          <w:szCs w:val="28"/>
        </w:rPr>
        <w:softHyphen/>
        <w:t>дрів); правовим.</w:t>
      </w:r>
    </w:p>
    <w:p w:rsidR="00572136" w:rsidRPr="00D47424" w:rsidRDefault="00572136" w:rsidP="00572136">
      <w:pPr>
        <w:pStyle w:val="a8"/>
        <w:shd w:val="clear" w:color="auto" w:fill="FFFFFF"/>
        <w:spacing w:before="0" w:beforeAutospacing="0" w:after="0" w:afterAutospacing="0"/>
        <w:ind w:firstLine="567"/>
        <w:jc w:val="both"/>
        <w:rPr>
          <w:color w:val="000000"/>
          <w:sz w:val="28"/>
          <w:szCs w:val="28"/>
        </w:rPr>
      </w:pPr>
      <w:r w:rsidRPr="00D47424">
        <w:rPr>
          <w:color w:val="000000"/>
          <w:sz w:val="28"/>
          <w:szCs w:val="28"/>
        </w:rPr>
        <w:t>Правова охорона атмосферного повітря — це встановлена законо</w:t>
      </w:r>
      <w:r w:rsidRPr="00D47424">
        <w:rPr>
          <w:color w:val="000000"/>
          <w:sz w:val="28"/>
          <w:szCs w:val="28"/>
        </w:rPr>
        <w:softHyphen/>
        <w:t>давством система державних та суспільних заходів, спрямованих на збереження й відновлення природного стану атмосферного повітря, створення сприятливих умов для життєдіяльності, забезпечення еко</w:t>
      </w:r>
      <w:r w:rsidRPr="00D47424">
        <w:rPr>
          <w:color w:val="000000"/>
          <w:sz w:val="28"/>
          <w:szCs w:val="28"/>
        </w:rPr>
        <w:softHyphen/>
        <w:t>логічної безпеки та запобігання шкідливому впливу атмосферного повітря на здоров’я людей і довкілля. Ефективність охорони атмосфер</w:t>
      </w:r>
      <w:r w:rsidRPr="00D47424">
        <w:rPr>
          <w:color w:val="000000"/>
          <w:sz w:val="28"/>
          <w:szCs w:val="28"/>
        </w:rPr>
        <w:softHyphen/>
        <w:t>ного повітря залежить від взаємодії національних та міжнародних заходів та засобів щодо його захисту. Україна бере участь у міжнародному співробітництві в галузі охорони атмосферного повітря відповід</w:t>
      </w:r>
      <w:r w:rsidRPr="00D47424">
        <w:rPr>
          <w:color w:val="000000"/>
          <w:sz w:val="28"/>
          <w:szCs w:val="28"/>
        </w:rPr>
        <w:softHyphen/>
        <w:t>но до законодавства (ст. 35 Закону).</w:t>
      </w:r>
    </w:p>
    <w:p w:rsidR="00572136" w:rsidRPr="00D47424" w:rsidRDefault="00572136" w:rsidP="00572136">
      <w:pPr>
        <w:pStyle w:val="a8"/>
        <w:shd w:val="clear" w:color="auto" w:fill="FFFFFF"/>
        <w:spacing w:before="0" w:beforeAutospacing="0" w:after="0" w:afterAutospacing="0"/>
        <w:ind w:firstLine="567"/>
        <w:jc w:val="both"/>
        <w:rPr>
          <w:color w:val="000000"/>
          <w:sz w:val="28"/>
          <w:szCs w:val="28"/>
        </w:rPr>
      </w:pPr>
      <w:r w:rsidRPr="00D47424">
        <w:rPr>
          <w:color w:val="000000"/>
          <w:sz w:val="28"/>
          <w:szCs w:val="28"/>
        </w:rPr>
        <w:t>Суб’єктами щодо охорони атмосферного повітря є підприємства, установи, організації, громадяни України, а також іноземні фізичні та юридичні особи. Державне управління в галузі охорони атмосферного повітря відповідно до Закону здійснюють: Кабінет Міністрів України; спеціально уповноважений центральний орган виконавчої влади з пи</w:t>
      </w:r>
      <w:r w:rsidRPr="00D47424">
        <w:rPr>
          <w:color w:val="000000"/>
          <w:sz w:val="28"/>
          <w:szCs w:val="28"/>
        </w:rPr>
        <w:softHyphen/>
        <w:t>тань охорони навколишнього природного середовища; спеціально уповноважений центральний орган виконавчої влади з питань охорони здоров’я; Рада міністрів АРК, місцеві державні адміністрації, інші центральні та місцеві органи виконавчої влади, органи місцевого само</w:t>
      </w:r>
      <w:r w:rsidRPr="00D47424">
        <w:rPr>
          <w:color w:val="000000"/>
          <w:sz w:val="28"/>
          <w:szCs w:val="28"/>
        </w:rPr>
        <w:softHyphen/>
        <w:t>врядування (ст. 4 Закону).</w:t>
      </w:r>
    </w:p>
    <w:p w:rsidR="00572136" w:rsidRPr="00D47424" w:rsidRDefault="00572136" w:rsidP="00572136">
      <w:pPr>
        <w:pStyle w:val="a8"/>
        <w:shd w:val="clear" w:color="auto" w:fill="FFFFFF"/>
        <w:spacing w:before="0" w:beforeAutospacing="0" w:after="0" w:afterAutospacing="0"/>
        <w:ind w:firstLine="567"/>
        <w:jc w:val="both"/>
        <w:rPr>
          <w:color w:val="000000"/>
          <w:sz w:val="28"/>
          <w:szCs w:val="28"/>
        </w:rPr>
      </w:pPr>
      <w:r w:rsidRPr="00D47424">
        <w:rPr>
          <w:color w:val="000000"/>
          <w:sz w:val="28"/>
          <w:szCs w:val="28"/>
        </w:rPr>
        <w:t>Підприємства, установи, організації та громадяни — суб’єкти під</w:t>
      </w:r>
      <w:r w:rsidRPr="00D47424">
        <w:rPr>
          <w:color w:val="000000"/>
          <w:sz w:val="28"/>
          <w:szCs w:val="28"/>
        </w:rPr>
        <w:softHyphen/>
        <w:t>приємницької діяльності щодо охорони атмосферного повітря зобов’язані: здійснювати організаційно-господарські, технічні та інші заходи щодо забезпечення виконання вимог, передбачених стандарта</w:t>
      </w:r>
      <w:r w:rsidRPr="00D47424">
        <w:rPr>
          <w:color w:val="000000"/>
          <w:sz w:val="28"/>
          <w:szCs w:val="28"/>
        </w:rPr>
        <w:softHyphen/>
        <w:t>ми та нормативами екологічної безпеки у галузі охорони атмосферно</w:t>
      </w:r>
      <w:r w:rsidRPr="00D47424">
        <w:rPr>
          <w:color w:val="000000"/>
          <w:sz w:val="28"/>
          <w:szCs w:val="28"/>
        </w:rPr>
        <w:softHyphen/>
        <w:t>го повітря, дозволами на викиди забруднюючих речовин тощо; вжива</w:t>
      </w:r>
      <w:r w:rsidRPr="00D47424">
        <w:rPr>
          <w:color w:val="000000"/>
          <w:sz w:val="28"/>
          <w:szCs w:val="28"/>
        </w:rPr>
        <w:softHyphen/>
        <w:t>ти заходів щодо зменшення обсягів викидів забруднюючих речовин і зменшення впливу фізичних факторів; своєчасно і в повному обсязі сплачувати збори за забруднення навколишнього природного середови</w:t>
      </w:r>
      <w:r w:rsidRPr="00D47424">
        <w:rPr>
          <w:color w:val="000000"/>
          <w:sz w:val="28"/>
          <w:szCs w:val="28"/>
        </w:rPr>
        <w:softHyphen/>
        <w:t>ща та погіршення якості природних ресурсів; забезпечувати безпере</w:t>
      </w:r>
      <w:r w:rsidRPr="00D47424">
        <w:rPr>
          <w:color w:val="000000"/>
          <w:sz w:val="28"/>
          <w:szCs w:val="28"/>
        </w:rPr>
        <w:softHyphen/>
        <w:t>бійну ефективну роботу і підтримання у справному стані споруд, устаткування та апаратури для очищення викидів і зменшення рівнів впливу фізичних та біологічних факторів; здійснювати контроль за обсягом і складом забруднюючих речовин, що викидаються в атмо</w:t>
      </w:r>
      <w:r w:rsidRPr="00D47424">
        <w:rPr>
          <w:color w:val="000000"/>
          <w:sz w:val="28"/>
          <w:szCs w:val="28"/>
        </w:rPr>
        <w:softHyphen/>
        <w:t>сферне повітря, і рівнями фізичного впливу та вести їх постійний облік тощо. Виконання заходів щодо охорони атмосферного повітря не по</w:t>
      </w:r>
      <w:r w:rsidRPr="00D47424">
        <w:rPr>
          <w:color w:val="000000"/>
          <w:sz w:val="28"/>
          <w:szCs w:val="28"/>
        </w:rPr>
        <w:softHyphen/>
        <w:t>винно призводити до забруднення ґрунтів, вод та інших природних об’єктів.</w:t>
      </w:r>
    </w:p>
    <w:p w:rsidR="00572136" w:rsidRPr="00D47424" w:rsidRDefault="00572136" w:rsidP="00572136">
      <w:pPr>
        <w:jc w:val="both"/>
        <w:rPr>
          <w:rFonts w:ascii="Times New Roman" w:hAnsi="Times New Roman"/>
          <w:sz w:val="28"/>
          <w:szCs w:val="28"/>
          <w:lang w:val="ru-RU"/>
        </w:rPr>
      </w:pPr>
    </w:p>
    <w:p w:rsidR="00572136" w:rsidRPr="00D47424" w:rsidRDefault="00572136" w:rsidP="00572136">
      <w:pPr>
        <w:pStyle w:val="a8"/>
        <w:shd w:val="clear" w:color="auto" w:fill="FFFFFF"/>
        <w:spacing w:before="0" w:beforeAutospacing="0" w:after="0" w:afterAutospacing="0"/>
        <w:ind w:firstLine="567"/>
        <w:jc w:val="both"/>
        <w:rPr>
          <w:sz w:val="28"/>
          <w:szCs w:val="28"/>
        </w:rPr>
      </w:pPr>
      <w:r w:rsidRPr="00D47424">
        <w:rPr>
          <w:rStyle w:val="ab"/>
          <w:sz w:val="28"/>
          <w:szCs w:val="28"/>
        </w:rPr>
        <w:t>3. Система правових заходів щодо охорони атмосферного повітря</w:t>
      </w:r>
    </w:p>
    <w:p w:rsidR="00572136" w:rsidRPr="00D47424" w:rsidRDefault="00572136" w:rsidP="00572136">
      <w:pPr>
        <w:pStyle w:val="a8"/>
        <w:shd w:val="clear" w:color="auto" w:fill="FFFFFF"/>
        <w:spacing w:before="0" w:beforeAutospacing="0" w:after="0" w:afterAutospacing="0"/>
        <w:ind w:firstLine="567"/>
        <w:jc w:val="both"/>
        <w:rPr>
          <w:sz w:val="28"/>
          <w:szCs w:val="28"/>
        </w:rPr>
      </w:pPr>
    </w:p>
    <w:p w:rsidR="00572136" w:rsidRPr="00D47424" w:rsidRDefault="00572136" w:rsidP="00572136">
      <w:pPr>
        <w:pStyle w:val="a8"/>
        <w:shd w:val="clear" w:color="auto" w:fill="FFFFFF"/>
        <w:spacing w:before="0" w:beforeAutospacing="0" w:after="0" w:afterAutospacing="0"/>
        <w:ind w:firstLine="567"/>
        <w:jc w:val="both"/>
        <w:rPr>
          <w:color w:val="000000"/>
          <w:sz w:val="28"/>
          <w:szCs w:val="28"/>
        </w:rPr>
      </w:pPr>
      <w:r w:rsidRPr="00D47424">
        <w:rPr>
          <w:color w:val="000000"/>
          <w:sz w:val="28"/>
          <w:szCs w:val="28"/>
        </w:rPr>
        <w:lastRenderedPageBreak/>
        <w:t>Під правовим регулюванням атмосфероповітряних охоронних за</w:t>
      </w:r>
      <w:r w:rsidRPr="00D47424">
        <w:rPr>
          <w:color w:val="000000"/>
          <w:sz w:val="28"/>
          <w:szCs w:val="28"/>
        </w:rPr>
        <w:softHyphen/>
        <w:t>ходів слід розуміти систему правових приписів, які регулюють від</w:t>
      </w:r>
      <w:r w:rsidRPr="00D47424">
        <w:rPr>
          <w:color w:val="000000"/>
          <w:sz w:val="28"/>
          <w:szCs w:val="28"/>
        </w:rPr>
        <w:softHyphen/>
        <w:t>носини, що виникають у даній сфері, з метою збереження сприятливого стану атмосферного повітря, поліпшення й відтворення його стану, запобігання й зниження рівня його забруднення та впливу на нього хімічних сполук, фізичних і біологічних чинників. Атмосферо- повітряне законодавство України передбачає систему правових заходів: дозвільного, попереджувального (превентивного), контрольного, сти</w:t>
      </w:r>
      <w:r w:rsidRPr="00D47424">
        <w:rPr>
          <w:color w:val="000000"/>
          <w:sz w:val="28"/>
          <w:szCs w:val="28"/>
        </w:rPr>
        <w:softHyphen/>
        <w:t>мулюючого характеру (заохочення й відповідальність), поновлюваль</w:t>
      </w:r>
      <w:r w:rsidRPr="00D47424">
        <w:rPr>
          <w:color w:val="000000"/>
          <w:sz w:val="28"/>
          <w:szCs w:val="28"/>
        </w:rPr>
        <w:softHyphen/>
        <w:t>ного (відтворювального), заборонного характеру.</w:t>
      </w:r>
    </w:p>
    <w:p w:rsidR="00572136" w:rsidRPr="00D47424" w:rsidRDefault="00572136" w:rsidP="00572136">
      <w:pPr>
        <w:pStyle w:val="a8"/>
        <w:shd w:val="clear" w:color="auto" w:fill="FFFFFF"/>
        <w:spacing w:before="0" w:beforeAutospacing="0" w:after="0" w:afterAutospacing="0"/>
        <w:ind w:firstLine="567"/>
        <w:jc w:val="both"/>
        <w:rPr>
          <w:color w:val="000000"/>
          <w:sz w:val="28"/>
          <w:szCs w:val="28"/>
        </w:rPr>
      </w:pPr>
      <w:r w:rsidRPr="00D47424">
        <w:rPr>
          <w:color w:val="000000"/>
          <w:sz w:val="28"/>
          <w:szCs w:val="28"/>
        </w:rPr>
        <w:t>До заходів дозвільного характеру належить отримання дозволу на викиди забруднюючих речовин в атмосферне повітря стаціонарними джерелами, який видається спеціально уповноваженими органами</w:t>
      </w:r>
      <w:r w:rsidRPr="00D47424">
        <w:rPr>
          <w:color w:val="000000"/>
          <w:sz w:val="28"/>
          <w:szCs w:val="28"/>
          <w:vertAlign w:val="superscript"/>
        </w:rPr>
        <w:t>[1]</w:t>
      </w:r>
      <w:r w:rsidRPr="00D47424">
        <w:rPr>
          <w:color w:val="000000"/>
          <w:sz w:val="28"/>
          <w:szCs w:val="28"/>
        </w:rPr>
        <w:t>. Крім цього, дозволи на експлуатацію (спеціальне використання атмо</w:t>
      </w:r>
      <w:r w:rsidRPr="00D47424">
        <w:rPr>
          <w:color w:val="000000"/>
          <w:sz w:val="28"/>
          <w:szCs w:val="28"/>
        </w:rPr>
        <w:softHyphen/>
        <w:t>сферного повітря) видаються у разі устаткування з визначеними рів</w:t>
      </w:r>
      <w:r w:rsidRPr="00D47424">
        <w:rPr>
          <w:color w:val="000000"/>
          <w:sz w:val="28"/>
          <w:szCs w:val="28"/>
        </w:rPr>
        <w:softHyphen/>
        <w:t>нями впливу фізичних та біологічних факторів на стан атмосферного повітря (ст. 13 Закону); діяльності, спрямованої на штучні зміни стану атмосфери та атмосферних явищ у господарських цілях</w:t>
      </w:r>
      <w:r w:rsidRPr="00D47424">
        <w:rPr>
          <w:color w:val="000000"/>
          <w:sz w:val="28"/>
          <w:szCs w:val="28"/>
          <w:vertAlign w:val="superscript"/>
        </w:rPr>
        <w:t>[2]</w:t>
      </w:r>
      <w:r w:rsidRPr="00D47424">
        <w:rPr>
          <w:rStyle w:val="apple-converted-space"/>
          <w:color w:val="000000"/>
          <w:sz w:val="28"/>
          <w:szCs w:val="28"/>
        </w:rPr>
        <w:t> </w:t>
      </w:r>
      <w:r w:rsidRPr="00D47424">
        <w:rPr>
          <w:color w:val="000000"/>
          <w:sz w:val="28"/>
          <w:szCs w:val="28"/>
        </w:rPr>
        <w:t>(ст. 16 Закону) тощо. Кожна юридична особа, яка здійснює викиди забруднюючих речовин, повинна отримати дозвіл на такий викид.</w:t>
      </w:r>
    </w:p>
    <w:p w:rsidR="00572136" w:rsidRPr="00D47424" w:rsidRDefault="00572136" w:rsidP="00572136">
      <w:pPr>
        <w:pStyle w:val="a8"/>
        <w:shd w:val="clear" w:color="auto" w:fill="FFFFFF"/>
        <w:spacing w:before="0" w:beforeAutospacing="0" w:after="0" w:afterAutospacing="0"/>
        <w:ind w:firstLine="567"/>
        <w:jc w:val="both"/>
        <w:rPr>
          <w:color w:val="000000"/>
          <w:sz w:val="28"/>
          <w:szCs w:val="28"/>
        </w:rPr>
      </w:pPr>
      <w:r w:rsidRPr="00D47424">
        <w:rPr>
          <w:color w:val="000000"/>
          <w:sz w:val="28"/>
          <w:szCs w:val="28"/>
        </w:rPr>
        <w:t>Викиди забруднюючих речовин в атмосферне повітря стаціонар</w:t>
      </w:r>
      <w:r w:rsidRPr="00D47424">
        <w:rPr>
          <w:color w:val="000000"/>
          <w:sz w:val="28"/>
          <w:szCs w:val="28"/>
        </w:rPr>
        <w:softHyphen/>
        <w:t>ними джерелами можуть здійснюватися після отримання дозволу, який видається спеціально уповноваженими органами. Перелік установ, організацій та закладів, яким надається право на розробку документа</w:t>
      </w:r>
      <w:r w:rsidRPr="00D47424">
        <w:rPr>
          <w:color w:val="000000"/>
          <w:sz w:val="28"/>
          <w:szCs w:val="28"/>
        </w:rPr>
        <w:softHyphen/>
        <w:t>ції, що обґрунтовують обсяги викидів для підприємств, установ, орга</w:t>
      </w:r>
      <w:r w:rsidRPr="00D47424">
        <w:rPr>
          <w:color w:val="000000"/>
          <w:sz w:val="28"/>
          <w:szCs w:val="28"/>
        </w:rPr>
        <w:softHyphen/>
        <w:t>нізацій та громадян, які є суб’єктами підприємницької діяльності, ви</w:t>
      </w:r>
      <w:r w:rsidRPr="00D47424">
        <w:rPr>
          <w:color w:val="000000"/>
          <w:sz w:val="28"/>
          <w:szCs w:val="28"/>
        </w:rPr>
        <w:softHyphen/>
        <w:t>значається спеціально уповноваженим центральним органом виконав</w:t>
      </w:r>
      <w:r w:rsidRPr="00D47424">
        <w:rPr>
          <w:color w:val="000000"/>
          <w:sz w:val="28"/>
          <w:szCs w:val="28"/>
        </w:rPr>
        <w:softHyphen/>
        <w:t>чої влади з питань охорони навколишнього природного середовища.</w:t>
      </w:r>
    </w:p>
    <w:p w:rsidR="00572136" w:rsidRPr="00D47424" w:rsidRDefault="00572136" w:rsidP="00572136">
      <w:pPr>
        <w:pStyle w:val="a8"/>
        <w:shd w:val="clear" w:color="auto" w:fill="FFFFFF"/>
        <w:spacing w:before="0" w:beforeAutospacing="0" w:after="0" w:afterAutospacing="0"/>
        <w:ind w:firstLine="567"/>
        <w:jc w:val="both"/>
        <w:rPr>
          <w:color w:val="000000"/>
          <w:sz w:val="28"/>
          <w:szCs w:val="28"/>
        </w:rPr>
      </w:pPr>
      <w:r w:rsidRPr="00D47424">
        <w:rPr>
          <w:color w:val="000000"/>
          <w:sz w:val="28"/>
          <w:szCs w:val="28"/>
        </w:rPr>
        <w:t>Постановою Кабінету Міністрів України від 13 березня 2002 року № 302 затверджено Порядок проведення та оплати робіт, пов’язаних з видачею дозволів на викиди забруднюючих речовин в атмосферне повітря стаціонарними джерелами, обліку підприємств, установ, ор</w:t>
      </w:r>
      <w:r w:rsidRPr="00D47424">
        <w:rPr>
          <w:color w:val="000000"/>
          <w:sz w:val="28"/>
          <w:szCs w:val="28"/>
        </w:rPr>
        <w:softHyphen/>
        <w:t>ганізацій та громадян — суб’єктів підприємницької діяльності, які отримали такі дозволи</w:t>
      </w:r>
      <w:r w:rsidRPr="00D47424">
        <w:rPr>
          <w:color w:val="000000"/>
          <w:sz w:val="28"/>
          <w:szCs w:val="28"/>
          <w:vertAlign w:val="superscript"/>
        </w:rPr>
        <w:t>[3]</w:t>
      </w:r>
      <w:r w:rsidRPr="00D47424">
        <w:rPr>
          <w:color w:val="000000"/>
          <w:sz w:val="28"/>
          <w:szCs w:val="28"/>
        </w:rPr>
        <w:t>.</w:t>
      </w:r>
    </w:p>
    <w:p w:rsidR="00572136" w:rsidRPr="00D47424" w:rsidRDefault="00572136" w:rsidP="00572136">
      <w:pPr>
        <w:pStyle w:val="a8"/>
        <w:shd w:val="clear" w:color="auto" w:fill="FFFFFF"/>
        <w:spacing w:before="0" w:beforeAutospacing="0" w:after="0" w:afterAutospacing="0"/>
        <w:ind w:firstLine="567"/>
        <w:jc w:val="both"/>
        <w:rPr>
          <w:color w:val="000000"/>
          <w:sz w:val="28"/>
          <w:szCs w:val="28"/>
        </w:rPr>
      </w:pPr>
      <w:r w:rsidRPr="00D47424">
        <w:rPr>
          <w:color w:val="000000"/>
          <w:sz w:val="28"/>
          <w:szCs w:val="28"/>
        </w:rPr>
        <w:t>Дозволи на викиди забруднюючих речовин в атмосферне повітря стаціонарними джерелами — це офіційний документ, який дає право суб’єктам підприємницької діяльності експлуатувати об’єкти, з яких над</w:t>
      </w:r>
      <w:r w:rsidRPr="00D47424">
        <w:rPr>
          <w:color w:val="000000"/>
          <w:sz w:val="28"/>
          <w:szCs w:val="28"/>
        </w:rPr>
        <w:softHyphen/>
        <w:t>ходять в атмосферне повітря забруднюючі речовини або їх суміші, за умови дотримання відповідних нормативів гранично допустимих викидів та вимог до технологічного процесу у частині обмеження викидів забруд</w:t>
      </w:r>
      <w:r w:rsidRPr="00D47424">
        <w:rPr>
          <w:color w:val="000000"/>
          <w:sz w:val="28"/>
          <w:szCs w:val="28"/>
        </w:rPr>
        <w:softHyphen/>
        <w:t>нюючих речовин протягом визначеного в дозволі терміну. Дозвіл видаєть</w:t>
      </w:r>
      <w:r w:rsidRPr="00D47424">
        <w:rPr>
          <w:color w:val="000000"/>
          <w:sz w:val="28"/>
          <w:szCs w:val="28"/>
        </w:rPr>
        <w:softHyphen/>
        <w:t>ся суб’єкту господарювання — власнику стаціонарного джерела за умови: неперевищення терміну їх дії встановлених нормативів екологічної без</w:t>
      </w:r>
      <w:r w:rsidRPr="00D47424">
        <w:rPr>
          <w:color w:val="000000"/>
          <w:sz w:val="28"/>
          <w:szCs w:val="28"/>
        </w:rPr>
        <w:softHyphen/>
        <w:t>пеки; неперевищення нормативів допустимих викидів забруднюючих речовин цими джерелами; дотримання вимог технологічних процесів у частині обмеження викидів забруднюючих речовин. Дозвіл видається безоплатно територіальними органами Міністерства охорони навколиш</w:t>
      </w:r>
      <w:r w:rsidRPr="00D47424">
        <w:rPr>
          <w:color w:val="000000"/>
          <w:sz w:val="28"/>
          <w:szCs w:val="28"/>
        </w:rPr>
        <w:softHyphen/>
        <w:t>нього природного середовища за погодженням з установами державної санітарно-епідеміологічної служби на термін не менше п’яти років.</w:t>
      </w:r>
    </w:p>
    <w:p w:rsidR="00572136" w:rsidRPr="00D47424" w:rsidRDefault="00572136" w:rsidP="00572136">
      <w:pPr>
        <w:pStyle w:val="a8"/>
        <w:shd w:val="clear" w:color="auto" w:fill="FFFFFF"/>
        <w:spacing w:before="0" w:beforeAutospacing="0" w:after="0" w:afterAutospacing="0"/>
        <w:ind w:firstLine="567"/>
        <w:jc w:val="both"/>
        <w:rPr>
          <w:color w:val="000000"/>
          <w:sz w:val="28"/>
          <w:szCs w:val="28"/>
        </w:rPr>
      </w:pPr>
      <w:r w:rsidRPr="00D47424">
        <w:rPr>
          <w:color w:val="000000"/>
          <w:sz w:val="28"/>
          <w:szCs w:val="28"/>
        </w:rPr>
        <w:t xml:space="preserve">Термін дії дозволу переглядається уповноваженим органом, який його видав, на підставі письмового звернення установ державної санітарно-епідеміологічної </w:t>
      </w:r>
      <w:r w:rsidRPr="00D47424">
        <w:rPr>
          <w:color w:val="000000"/>
          <w:sz w:val="28"/>
          <w:szCs w:val="28"/>
        </w:rPr>
        <w:lastRenderedPageBreak/>
        <w:t>служби, місцевих органів виконавчої влади, органів місцевого самоврядування та громадськості у разі якщо: сту</w:t>
      </w:r>
      <w:r w:rsidRPr="00D47424">
        <w:rPr>
          <w:color w:val="000000"/>
          <w:sz w:val="28"/>
          <w:szCs w:val="28"/>
        </w:rPr>
        <w:softHyphen/>
        <w:t>пінь забруднення атмосферного повітря зумовлює необхідність пере</w:t>
      </w:r>
      <w:r w:rsidRPr="00D47424">
        <w:rPr>
          <w:color w:val="000000"/>
          <w:sz w:val="28"/>
          <w:szCs w:val="28"/>
        </w:rPr>
        <w:softHyphen/>
        <w:t>гляду граничних значень викидів; використання істотних досягнень у сфері розроблення найдосконаліших доступних технологій дає змо</w:t>
      </w:r>
      <w:r w:rsidRPr="00D47424">
        <w:rPr>
          <w:color w:val="000000"/>
          <w:sz w:val="28"/>
          <w:szCs w:val="28"/>
        </w:rPr>
        <w:softHyphen/>
        <w:t>гу значно зменшити викиди без додаткових витрат; вимоги безпеки експлуатації під час виробничого процесу чи провадження діяльності зумовлюють необхідність застосування інших технологій; має місце заміна напрямку виробничої діяльності, що може призвести до істотних негативних наслідків для здоров’я людей та стану довкілля. Дозвіл анулюється органом, який його видав, у разі: подання суб’єктом гос</w:t>
      </w:r>
      <w:r w:rsidRPr="00D47424">
        <w:rPr>
          <w:color w:val="000000"/>
          <w:sz w:val="28"/>
          <w:szCs w:val="28"/>
        </w:rPr>
        <w:softHyphen/>
        <w:t>подарювання заяви про анулювання дозволу; зміни власника стаціо</w:t>
      </w:r>
      <w:r w:rsidRPr="00D47424">
        <w:rPr>
          <w:color w:val="000000"/>
          <w:sz w:val="28"/>
          <w:szCs w:val="28"/>
        </w:rPr>
        <w:softHyphen/>
        <w:t>нарного джерела викидів; прийняття у встановленому порядку рішен</w:t>
      </w:r>
      <w:r w:rsidRPr="00D47424">
        <w:rPr>
          <w:color w:val="000000"/>
          <w:sz w:val="28"/>
          <w:szCs w:val="28"/>
        </w:rPr>
        <w:softHyphen/>
        <w:t>ня про скасування державної реєстрації суб’єкта господарювання.</w:t>
      </w:r>
    </w:p>
    <w:p w:rsidR="00572136" w:rsidRPr="00D47424" w:rsidRDefault="00572136" w:rsidP="00572136">
      <w:pPr>
        <w:pStyle w:val="a8"/>
        <w:shd w:val="clear" w:color="auto" w:fill="FFFFFF"/>
        <w:spacing w:before="0" w:beforeAutospacing="0" w:after="0" w:afterAutospacing="0"/>
        <w:ind w:firstLine="567"/>
        <w:jc w:val="both"/>
        <w:rPr>
          <w:color w:val="000000"/>
          <w:sz w:val="28"/>
          <w:szCs w:val="28"/>
        </w:rPr>
      </w:pPr>
      <w:r w:rsidRPr="00D47424">
        <w:rPr>
          <w:color w:val="000000"/>
          <w:sz w:val="28"/>
          <w:szCs w:val="28"/>
        </w:rPr>
        <w:t>Крім цього, видаються дозволи на експлуатацію устаткування з ви</w:t>
      </w:r>
      <w:r w:rsidRPr="00D47424">
        <w:rPr>
          <w:color w:val="000000"/>
          <w:sz w:val="28"/>
          <w:szCs w:val="28"/>
        </w:rPr>
        <w:softHyphen/>
        <w:t>значеними рівнями впливу фізичних та біологічних факторів на стан атмосферного повітря (ст. 13 Закону); провадження діяльності, спря</w:t>
      </w:r>
      <w:r w:rsidRPr="00D47424">
        <w:rPr>
          <w:color w:val="000000"/>
          <w:sz w:val="28"/>
          <w:szCs w:val="28"/>
        </w:rPr>
        <w:softHyphen/>
        <w:t>мованої на штучні зміни стану атмосфери та атмосферних явищ у гос</w:t>
      </w:r>
      <w:r w:rsidRPr="00D47424">
        <w:rPr>
          <w:color w:val="000000"/>
          <w:sz w:val="28"/>
          <w:szCs w:val="28"/>
        </w:rPr>
        <w:softHyphen/>
        <w:t>подарських цілях (ст. 16 Закону) тощо.</w:t>
      </w:r>
    </w:p>
    <w:p w:rsidR="00572136" w:rsidRPr="00D47424" w:rsidRDefault="00572136" w:rsidP="00572136">
      <w:pPr>
        <w:pStyle w:val="a8"/>
        <w:shd w:val="clear" w:color="auto" w:fill="FFFFFF"/>
        <w:spacing w:before="0" w:beforeAutospacing="0" w:after="0" w:afterAutospacing="0"/>
        <w:ind w:firstLine="567"/>
        <w:jc w:val="both"/>
        <w:rPr>
          <w:color w:val="000000"/>
          <w:sz w:val="28"/>
          <w:szCs w:val="28"/>
        </w:rPr>
      </w:pPr>
      <w:r w:rsidRPr="00D47424">
        <w:rPr>
          <w:color w:val="000000"/>
          <w:sz w:val="28"/>
          <w:szCs w:val="28"/>
        </w:rPr>
        <w:t>Господарська чи інші види діяльності, пов’язані з порушенням умов і вимог до викидів забруднюючих речовин в атмосферне повітря і рів</w:t>
      </w:r>
      <w:r w:rsidRPr="00D47424">
        <w:rPr>
          <w:color w:val="000000"/>
          <w:sz w:val="28"/>
          <w:szCs w:val="28"/>
        </w:rPr>
        <w:softHyphen/>
        <w:t>нів впливу фізичних та біологічних факторів на його стан, передбаче</w:t>
      </w:r>
      <w:r w:rsidRPr="00D47424">
        <w:rPr>
          <w:color w:val="000000"/>
          <w:sz w:val="28"/>
          <w:szCs w:val="28"/>
        </w:rPr>
        <w:softHyphen/>
        <w:t>них дозволами, може бути обмежена, тимчасово заборонена (зупинена), а при необхідності й припинена за рішенням компетентних органів у встановленому порядку. При здійсненні компетентними державними органами названих дій слід керуватися положеннями, визначеними у Порядку обмеження, тимчасової заборони (зупинення) чи припинен</w:t>
      </w:r>
      <w:r w:rsidRPr="00D47424">
        <w:rPr>
          <w:color w:val="000000"/>
          <w:sz w:val="28"/>
          <w:szCs w:val="28"/>
        </w:rPr>
        <w:softHyphen/>
        <w:t>ня діяльності підприємств, установ, організацій і об’єктів у разі по</w:t>
      </w:r>
      <w:r w:rsidRPr="00D47424">
        <w:rPr>
          <w:color w:val="000000"/>
          <w:sz w:val="28"/>
          <w:szCs w:val="28"/>
        </w:rPr>
        <w:softHyphen/>
        <w:t>рушення ними законодавства про охорону навколишнього природного середовища, який затверджений Постановою Верховної Ради України від 29 жовтня 1992 року № 2751-ХІІ</w:t>
      </w:r>
      <w:r w:rsidRPr="00D47424">
        <w:rPr>
          <w:color w:val="000000"/>
          <w:sz w:val="28"/>
          <w:szCs w:val="28"/>
          <w:vertAlign w:val="superscript"/>
        </w:rPr>
        <w:t>1</w:t>
      </w:r>
      <w:r w:rsidRPr="00D47424">
        <w:rPr>
          <w:color w:val="000000"/>
          <w:sz w:val="28"/>
          <w:szCs w:val="28"/>
        </w:rPr>
        <w:t>.</w:t>
      </w:r>
    </w:p>
    <w:p w:rsidR="00572136" w:rsidRPr="00D47424" w:rsidRDefault="00572136" w:rsidP="00572136">
      <w:pPr>
        <w:pStyle w:val="a8"/>
        <w:shd w:val="clear" w:color="auto" w:fill="FFFFFF"/>
        <w:spacing w:before="0" w:beforeAutospacing="0" w:after="0" w:afterAutospacing="0"/>
        <w:ind w:firstLine="567"/>
        <w:jc w:val="both"/>
        <w:rPr>
          <w:color w:val="000000"/>
          <w:sz w:val="28"/>
          <w:szCs w:val="28"/>
        </w:rPr>
      </w:pPr>
      <w:r w:rsidRPr="00D47424">
        <w:rPr>
          <w:color w:val="000000"/>
          <w:sz w:val="28"/>
          <w:szCs w:val="28"/>
        </w:rPr>
        <w:t>До заходів попереджувального (превентивного) характеру нале</w:t>
      </w:r>
      <w:r w:rsidRPr="00D47424">
        <w:rPr>
          <w:color w:val="000000"/>
          <w:sz w:val="28"/>
          <w:szCs w:val="28"/>
        </w:rPr>
        <w:softHyphen/>
        <w:t>жать: планування; стандартизація (ст. 4 Закону); нормування (ст. 5 Закону); проектування, будівництво та реконструкція підприємств та інших об’єктів, які впливають або можуть впливати на стан атмосфер</w:t>
      </w:r>
      <w:r w:rsidRPr="00D47424">
        <w:rPr>
          <w:color w:val="000000"/>
          <w:sz w:val="28"/>
          <w:szCs w:val="28"/>
        </w:rPr>
        <w:softHyphen/>
        <w:t>ного повітря (ст. 23 Закону); встановлення санітарно-захисних зон (ст. 24 Закону); державна екологічна та санітарно-гігієнічна експертиза (ст. 25 Закону); державний облік (ст. 31 Закону); моніторинг (ст. 32 Закону) тощо. Ця група заходів містить найбільшу кількість правил, вимог та інших дій щодо забезпечення безпеки та сприятливого стану атмосферного повітря та довкілля у цілому.</w:t>
      </w:r>
    </w:p>
    <w:p w:rsidR="00572136" w:rsidRPr="00D47424" w:rsidRDefault="00572136" w:rsidP="00572136">
      <w:pPr>
        <w:pStyle w:val="a8"/>
        <w:shd w:val="clear" w:color="auto" w:fill="FFFFFF"/>
        <w:spacing w:before="0" w:beforeAutospacing="0" w:after="0" w:afterAutospacing="0"/>
        <w:ind w:firstLine="567"/>
        <w:jc w:val="both"/>
        <w:rPr>
          <w:color w:val="000000"/>
          <w:sz w:val="28"/>
          <w:szCs w:val="28"/>
        </w:rPr>
      </w:pPr>
      <w:r w:rsidRPr="00D47424">
        <w:rPr>
          <w:color w:val="000000"/>
          <w:sz w:val="28"/>
          <w:szCs w:val="28"/>
        </w:rPr>
        <w:t>Планування — це вироблення головної стратегії і конкретних під</w:t>
      </w:r>
      <w:r w:rsidRPr="00D47424">
        <w:rPr>
          <w:color w:val="000000"/>
          <w:sz w:val="28"/>
          <w:szCs w:val="28"/>
        </w:rPr>
        <w:softHyphen/>
        <w:t>ходів відповідно до характеру, а також часу проведення атмосферо- охоронних заходів. Законодавчо закріплені вимоги щодо раціонально</w:t>
      </w:r>
      <w:r w:rsidRPr="00D47424">
        <w:rPr>
          <w:color w:val="000000"/>
          <w:sz w:val="28"/>
          <w:szCs w:val="28"/>
        </w:rPr>
        <w:softHyphen/>
        <w:t>го планування та забудови населених пунктів з дотриманням норма</w:t>
      </w:r>
      <w:r w:rsidRPr="00D47424">
        <w:rPr>
          <w:color w:val="000000"/>
          <w:sz w:val="28"/>
          <w:szCs w:val="28"/>
        </w:rPr>
        <w:softHyphen/>
        <w:t>тивно визначеної відстані до транспортних шляхів (ст. 17 Закону); розміщення підприємств, транспортних магістралей, аеродромів та інших об’єктів з джерелами шуму під час планування і забудови на</w:t>
      </w:r>
      <w:r w:rsidRPr="00D47424">
        <w:rPr>
          <w:color w:val="000000"/>
          <w:sz w:val="28"/>
          <w:szCs w:val="28"/>
        </w:rPr>
        <w:softHyphen/>
        <w:t>селених пунктів відповідно до встановлених законодавством санітарно- гігієнічних вимог, будівельних норм та карт шуму (ст. 20 Закону) тощо. Наприклад, Програма припинення виробництва та використання озо- норуйнівних речовин на 2004-2030 роки затверджена Постановою Кабінету Міністрів України від 4 березня 2004 року № 256.</w:t>
      </w:r>
    </w:p>
    <w:p w:rsidR="00572136" w:rsidRPr="00D47424" w:rsidRDefault="00572136" w:rsidP="00572136">
      <w:pPr>
        <w:pStyle w:val="a8"/>
        <w:shd w:val="clear" w:color="auto" w:fill="FFFFFF"/>
        <w:spacing w:before="0" w:beforeAutospacing="0" w:after="0" w:afterAutospacing="0"/>
        <w:ind w:firstLine="567"/>
        <w:jc w:val="both"/>
        <w:rPr>
          <w:color w:val="000000"/>
          <w:sz w:val="28"/>
          <w:szCs w:val="28"/>
        </w:rPr>
      </w:pPr>
      <w:r w:rsidRPr="00D47424">
        <w:rPr>
          <w:color w:val="000000"/>
          <w:sz w:val="28"/>
          <w:szCs w:val="28"/>
        </w:rPr>
        <w:lastRenderedPageBreak/>
        <w:t>Стандартизація і нормування в галузі охорони атмосферного повітря спрямована на: забезпечення безпечного навколишнього природного се</w:t>
      </w:r>
      <w:r w:rsidRPr="00D47424">
        <w:rPr>
          <w:color w:val="000000"/>
          <w:sz w:val="28"/>
          <w:szCs w:val="28"/>
        </w:rPr>
        <w:softHyphen/>
        <w:t>редовища та запобігання екологічним катастрофам; реалізацію єдиної науково-технічної політики у галузі охорони атмосферного повітря; вста</w:t>
      </w:r>
      <w:r w:rsidRPr="00D47424">
        <w:rPr>
          <w:color w:val="000000"/>
          <w:sz w:val="28"/>
          <w:szCs w:val="28"/>
        </w:rPr>
        <w:softHyphen/>
        <w:t>новлення єдиних вимог до обладнання і споруд щодо охорони атмосфер</w:t>
      </w:r>
      <w:r w:rsidRPr="00D47424">
        <w:rPr>
          <w:color w:val="000000"/>
          <w:sz w:val="28"/>
          <w:szCs w:val="28"/>
        </w:rPr>
        <w:softHyphen/>
        <w:t>ного повітря від забруднення; забезпечення безпеки господарських об’єктів і запобігання виникненню аварій та техногенних катастроф; впроваджен</w:t>
      </w:r>
      <w:r w:rsidRPr="00D47424">
        <w:rPr>
          <w:color w:val="000000"/>
          <w:sz w:val="28"/>
          <w:szCs w:val="28"/>
        </w:rPr>
        <w:softHyphen/>
        <w:t>ня і використання сучасних екологічно безпечних технологій.</w:t>
      </w:r>
    </w:p>
    <w:p w:rsidR="00572136" w:rsidRPr="00D47424" w:rsidRDefault="00572136" w:rsidP="00572136">
      <w:pPr>
        <w:pStyle w:val="a8"/>
        <w:shd w:val="clear" w:color="auto" w:fill="FFFFFF"/>
        <w:spacing w:before="0" w:beforeAutospacing="0" w:after="0" w:afterAutospacing="0"/>
        <w:ind w:firstLine="567"/>
        <w:jc w:val="both"/>
        <w:rPr>
          <w:color w:val="000000"/>
          <w:sz w:val="28"/>
          <w:szCs w:val="28"/>
        </w:rPr>
      </w:pPr>
      <w:r w:rsidRPr="00D47424">
        <w:rPr>
          <w:color w:val="000000"/>
          <w:sz w:val="28"/>
          <w:szCs w:val="28"/>
        </w:rPr>
        <w:t>Відносини у сфері стандартизації регламентуються законами Укра</w:t>
      </w:r>
      <w:r w:rsidRPr="00D47424">
        <w:rPr>
          <w:color w:val="000000"/>
          <w:sz w:val="28"/>
          <w:szCs w:val="28"/>
        </w:rPr>
        <w:softHyphen/>
        <w:t>їни «Про стандартизацію» від 17 травня 2001 року № 2408-ІІІ зі змінами</w:t>
      </w:r>
      <w:r w:rsidRPr="00D47424">
        <w:rPr>
          <w:color w:val="000000"/>
          <w:sz w:val="28"/>
          <w:szCs w:val="28"/>
          <w:vertAlign w:val="superscript"/>
        </w:rPr>
        <w:t>[4]</w:t>
      </w:r>
      <w:r w:rsidRPr="00D47424">
        <w:rPr>
          <w:color w:val="000000"/>
          <w:sz w:val="28"/>
          <w:szCs w:val="28"/>
        </w:rPr>
        <w:t>, «Про стандарти, технічні регламенти та процедури оцінки відповідності» від 1 грудня 2005 року № 3164-TV</w:t>
      </w:r>
      <w:r w:rsidRPr="00D47424">
        <w:rPr>
          <w:color w:val="000000"/>
          <w:sz w:val="28"/>
          <w:szCs w:val="28"/>
          <w:vertAlign w:val="superscript"/>
        </w:rPr>
        <w:t>[5]</w:t>
      </w:r>
      <w:r w:rsidRPr="00D47424">
        <w:rPr>
          <w:rStyle w:val="apple-converted-space"/>
          <w:color w:val="000000"/>
          <w:sz w:val="28"/>
          <w:szCs w:val="28"/>
        </w:rPr>
        <w:t> </w:t>
      </w:r>
      <w:r w:rsidRPr="00D47424">
        <w:rPr>
          <w:color w:val="000000"/>
          <w:sz w:val="28"/>
          <w:szCs w:val="28"/>
        </w:rPr>
        <w:t>та іншими нормативно- правовими актами.</w:t>
      </w:r>
    </w:p>
    <w:p w:rsidR="00572136" w:rsidRPr="00D47424" w:rsidRDefault="00572136" w:rsidP="00572136">
      <w:pPr>
        <w:pStyle w:val="a8"/>
        <w:shd w:val="clear" w:color="auto" w:fill="FFFFFF"/>
        <w:spacing w:before="0" w:beforeAutospacing="0" w:after="0" w:afterAutospacing="0"/>
        <w:ind w:firstLine="567"/>
        <w:jc w:val="both"/>
        <w:rPr>
          <w:color w:val="000000"/>
          <w:sz w:val="28"/>
          <w:szCs w:val="28"/>
        </w:rPr>
      </w:pPr>
      <w:r w:rsidRPr="00D47424">
        <w:rPr>
          <w:color w:val="000000"/>
          <w:sz w:val="28"/>
          <w:szCs w:val="28"/>
        </w:rPr>
        <w:t>Стандартизація розглядається як діяльність, що полягає у встанов</w:t>
      </w:r>
      <w:r w:rsidRPr="00D47424">
        <w:rPr>
          <w:color w:val="000000"/>
          <w:sz w:val="28"/>
          <w:szCs w:val="28"/>
        </w:rPr>
        <w:softHyphen/>
        <w:t>ленні положень для загального і багаторазового застосування щодо наявних чи можливих завдань з метою досягнення оптимального сту</w:t>
      </w:r>
      <w:r w:rsidRPr="00D47424">
        <w:rPr>
          <w:color w:val="000000"/>
          <w:sz w:val="28"/>
          <w:szCs w:val="28"/>
        </w:rPr>
        <w:softHyphen/>
        <w:t>пеня впорядкування у певній сфері, результатом якої є підвищення ступеня відповідності продукції, процесів та послуг їх функціональ</w:t>
      </w:r>
      <w:r w:rsidRPr="00D47424">
        <w:rPr>
          <w:color w:val="000000"/>
          <w:sz w:val="28"/>
          <w:szCs w:val="28"/>
        </w:rPr>
        <w:softHyphen/>
        <w:t>ному призначенню, усуненню бар’єрів у торгівлі і сприянню науково- технічному співробітництву (ст. 1 Закону «Про стандартизацію»).</w:t>
      </w:r>
    </w:p>
    <w:p w:rsidR="00572136" w:rsidRPr="00D47424" w:rsidRDefault="00572136" w:rsidP="00572136">
      <w:pPr>
        <w:pStyle w:val="a8"/>
        <w:shd w:val="clear" w:color="auto" w:fill="FFFFFF"/>
        <w:spacing w:before="0" w:beforeAutospacing="0" w:after="0" w:afterAutospacing="0"/>
        <w:ind w:firstLine="567"/>
        <w:jc w:val="both"/>
        <w:rPr>
          <w:color w:val="000000"/>
          <w:sz w:val="28"/>
          <w:szCs w:val="28"/>
        </w:rPr>
      </w:pPr>
      <w:r w:rsidRPr="00D47424">
        <w:rPr>
          <w:rStyle w:val="ab"/>
          <w:color w:val="000000"/>
          <w:sz w:val="28"/>
          <w:szCs w:val="28"/>
        </w:rPr>
        <w:t>Стандарт</w:t>
      </w:r>
      <w:r w:rsidRPr="00D47424">
        <w:rPr>
          <w:rStyle w:val="apple-converted-space"/>
          <w:color w:val="000000"/>
          <w:sz w:val="28"/>
          <w:szCs w:val="28"/>
        </w:rPr>
        <w:t> </w:t>
      </w:r>
      <w:r w:rsidRPr="00D47424">
        <w:rPr>
          <w:color w:val="000000"/>
          <w:sz w:val="28"/>
          <w:szCs w:val="28"/>
        </w:rPr>
        <w:t>— документ, розроблений на основі консенсусу та за</w:t>
      </w:r>
      <w:r w:rsidRPr="00D47424">
        <w:rPr>
          <w:color w:val="000000"/>
          <w:sz w:val="28"/>
          <w:szCs w:val="28"/>
        </w:rPr>
        <w:softHyphen/>
        <w:t>тверджений уповноваженим органом, що встановлює призначені для загального і багаторазового використання правила, інструкції або ха</w:t>
      </w:r>
      <w:r w:rsidRPr="00D47424">
        <w:rPr>
          <w:color w:val="000000"/>
          <w:sz w:val="28"/>
          <w:szCs w:val="28"/>
        </w:rPr>
        <w:softHyphen/>
        <w:t>рактеристики, які стосуються діяльності чи її результатів, включаючи продукцію, процеси або послуги, дотримання яких є необов’ язковим.</w:t>
      </w:r>
    </w:p>
    <w:p w:rsidR="00572136" w:rsidRPr="00D47424" w:rsidRDefault="00572136" w:rsidP="00572136">
      <w:pPr>
        <w:pStyle w:val="a8"/>
        <w:shd w:val="clear" w:color="auto" w:fill="FFFFFF"/>
        <w:spacing w:before="0" w:beforeAutospacing="0" w:after="0" w:afterAutospacing="0"/>
        <w:ind w:firstLine="567"/>
        <w:jc w:val="both"/>
        <w:rPr>
          <w:color w:val="000000"/>
          <w:sz w:val="28"/>
          <w:szCs w:val="28"/>
        </w:rPr>
      </w:pPr>
      <w:r w:rsidRPr="00D47424">
        <w:rPr>
          <w:color w:val="000000"/>
          <w:sz w:val="28"/>
          <w:szCs w:val="28"/>
        </w:rPr>
        <w:t>Стандарти застосовуються безпосередньо чи шляхом посилання на них в інших документах. Стандарти застосовуються на добровільній основі, за винятком випадків, коли застосування цих стандартів ви</w:t>
      </w:r>
      <w:r w:rsidRPr="00D47424">
        <w:rPr>
          <w:color w:val="000000"/>
          <w:sz w:val="28"/>
          <w:szCs w:val="28"/>
        </w:rPr>
        <w:softHyphen/>
        <w:t>магають технічні регламенти.</w:t>
      </w:r>
    </w:p>
    <w:p w:rsidR="00572136" w:rsidRPr="00D47424" w:rsidRDefault="00572136" w:rsidP="00572136">
      <w:pPr>
        <w:pStyle w:val="a8"/>
        <w:shd w:val="clear" w:color="auto" w:fill="FFFFFF"/>
        <w:spacing w:before="0" w:beforeAutospacing="0" w:after="0" w:afterAutospacing="0"/>
        <w:ind w:firstLine="567"/>
        <w:jc w:val="both"/>
        <w:rPr>
          <w:color w:val="000000"/>
          <w:sz w:val="28"/>
          <w:szCs w:val="28"/>
        </w:rPr>
      </w:pPr>
      <w:r w:rsidRPr="00D47424">
        <w:rPr>
          <w:color w:val="000000"/>
          <w:sz w:val="28"/>
          <w:szCs w:val="28"/>
        </w:rPr>
        <w:t>Державна політика у сфері стандартизації базується на таких прин</w:t>
      </w:r>
      <w:r w:rsidRPr="00D47424">
        <w:rPr>
          <w:color w:val="000000"/>
          <w:sz w:val="28"/>
          <w:szCs w:val="28"/>
        </w:rPr>
        <w:softHyphen/>
        <w:t>ципах: забезпечення участі фізичних і юридичних осіб у розробленні стандартів та вільного вибору ними видів стандартів при виробництві чи постачанні продукції, якщо інше не передбачено законодавством; відкритості та прозорості процедур розроблення і прийняття стандар</w:t>
      </w:r>
      <w:r w:rsidRPr="00D47424">
        <w:rPr>
          <w:color w:val="000000"/>
          <w:sz w:val="28"/>
          <w:szCs w:val="28"/>
        </w:rPr>
        <w:softHyphen/>
        <w:t>тів з урахуванням інтересів усіх заінтересованих сторін, підвищення конкурентоспроможності продукції вітчизняних виробників; доступ</w:t>
      </w:r>
      <w:r w:rsidRPr="00D47424">
        <w:rPr>
          <w:color w:val="000000"/>
          <w:sz w:val="28"/>
          <w:szCs w:val="28"/>
        </w:rPr>
        <w:softHyphen/>
        <w:t>ності стандартів та інформації щодо них для користувачів; відповід</w:t>
      </w:r>
      <w:r w:rsidRPr="00D47424">
        <w:rPr>
          <w:color w:val="000000"/>
          <w:sz w:val="28"/>
          <w:szCs w:val="28"/>
        </w:rPr>
        <w:softHyphen/>
        <w:t>ності стандартів законодавству; адаптації до сучасних досягнень науки і техніки з урахуванням стану національної економіки; пріоритетності прямого впровадження в Україні міжнародних та регіональних стан</w:t>
      </w:r>
      <w:r w:rsidRPr="00D47424">
        <w:rPr>
          <w:color w:val="000000"/>
          <w:sz w:val="28"/>
          <w:szCs w:val="28"/>
        </w:rPr>
        <w:softHyphen/>
        <w:t>дартів; дотримання міжнародних та європейських правил і процедур стандартизації та ін.</w:t>
      </w:r>
    </w:p>
    <w:p w:rsidR="00572136" w:rsidRPr="00D47424" w:rsidRDefault="00572136" w:rsidP="00572136">
      <w:pPr>
        <w:pStyle w:val="a8"/>
        <w:shd w:val="clear" w:color="auto" w:fill="FFFFFF"/>
        <w:spacing w:before="0" w:beforeAutospacing="0" w:after="0" w:afterAutospacing="0"/>
        <w:ind w:firstLine="567"/>
        <w:jc w:val="both"/>
        <w:rPr>
          <w:color w:val="000000"/>
          <w:sz w:val="28"/>
          <w:szCs w:val="28"/>
        </w:rPr>
      </w:pPr>
      <w:r w:rsidRPr="00D47424">
        <w:rPr>
          <w:color w:val="000000"/>
          <w:sz w:val="28"/>
          <w:szCs w:val="28"/>
        </w:rPr>
        <w:t>Стандарти в галузі охорони атмосферного повітря розробляються, приймаються, схвалюються, переглядаються, змінюються, їх дія при</w:t>
      </w:r>
      <w:r w:rsidRPr="00D47424">
        <w:rPr>
          <w:color w:val="000000"/>
          <w:sz w:val="28"/>
          <w:szCs w:val="28"/>
        </w:rPr>
        <w:softHyphen/>
        <w:t>пиняється в порядку, передбаченому законодавством. Вони базуються на досягнутих рівнях науково-технічного прогресу й тим самим утво</w:t>
      </w:r>
      <w:r w:rsidRPr="00D47424">
        <w:rPr>
          <w:color w:val="000000"/>
          <w:sz w:val="28"/>
          <w:szCs w:val="28"/>
        </w:rPr>
        <w:softHyphen/>
        <w:t>рюють єдині вимоги, правила, загальні принципи чи характеристики, які ставляться державою до якості атмосферного повітря, а також до осіб, які здійснюють господарську діяльність і охороняють його з ме</w:t>
      </w:r>
      <w:r w:rsidRPr="00D47424">
        <w:rPr>
          <w:color w:val="000000"/>
          <w:sz w:val="28"/>
          <w:szCs w:val="28"/>
        </w:rPr>
        <w:softHyphen/>
        <w:t>тою забезпечення сприятливого його стану.</w:t>
      </w:r>
    </w:p>
    <w:p w:rsidR="00572136" w:rsidRPr="00D47424" w:rsidRDefault="00572136" w:rsidP="00572136">
      <w:pPr>
        <w:pStyle w:val="a8"/>
        <w:shd w:val="clear" w:color="auto" w:fill="FFFFFF"/>
        <w:spacing w:before="0" w:beforeAutospacing="0" w:after="0" w:afterAutospacing="0"/>
        <w:ind w:firstLine="567"/>
        <w:jc w:val="both"/>
        <w:rPr>
          <w:color w:val="000000"/>
          <w:sz w:val="28"/>
          <w:szCs w:val="28"/>
        </w:rPr>
      </w:pPr>
      <w:r w:rsidRPr="00D47424">
        <w:rPr>
          <w:color w:val="000000"/>
          <w:sz w:val="28"/>
          <w:szCs w:val="28"/>
        </w:rPr>
        <w:t>На основі стандартів розробляються нормативи в галузі охорони атмосферного повітря. Відповідно до ст. 5 Закону встановлюються такі нормативи:</w:t>
      </w:r>
    </w:p>
    <w:p w:rsidR="00572136" w:rsidRPr="00D47424" w:rsidRDefault="00572136" w:rsidP="00572136">
      <w:pPr>
        <w:pStyle w:val="a8"/>
        <w:shd w:val="clear" w:color="auto" w:fill="FFFFFF"/>
        <w:spacing w:before="0" w:beforeAutospacing="0" w:after="0" w:afterAutospacing="0"/>
        <w:ind w:firstLine="567"/>
        <w:jc w:val="both"/>
        <w:rPr>
          <w:color w:val="000000"/>
          <w:sz w:val="28"/>
          <w:szCs w:val="28"/>
        </w:rPr>
      </w:pPr>
      <w:r w:rsidRPr="00D47424">
        <w:rPr>
          <w:color w:val="000000"/>
          <w:sz w:val="28"/>
          <w:szCs w:val="28"/>
        </w:rPr>
        <w:t>-      екологічної безпеки атмосферного повітря;</w:t>
      </w:r>
    </w:p>
    <w:p w:rsidR="00572136" w:rsidRPr="00D47424" w:rsidRDefault="00572136" w:rsidP="00572136">
      <w:pPr>
        <w:pStyle w:val="a8"/>
        <w:shd w:val="clear" w:color="auto" w:fill="FFFFFF"/>
        <w:spacing w:before="0" w:beforeAutospacing="0" w:after="0" w:afterAutospacing="0"/>
        <w:ind w:firstLine="567"/>
        <w:jc w:val="both"/>
        <w:rPr>
          <w:color w:val="000000"/>
          <w:sz w:val="28"/>
          <w:szCs w:val="28"/>
        </w:rPr>
      </w:pPr>
      <w:r w:rsidRPr="00D47424">
        <w:rPr>
          <w:color w:val="000000"/>
          <w:sz w:val="28"/>
          <w:szCs w:val="28"/>
        </w:rPr>
        <w:lastRenderedPageBreak/>
        <w:t>-      гранично допустимого впливу фізичних та біологічних чинників стаціонарних джерел;</w:t>
      </w:r>
    </w:p>
    <w:p w:rsidR="00572136" w:rsidRPr="00D47424" w:rsidRDefault="00572136" w:rsidP="00572136">
      <w:pPr>
        <w:pStyle w:val="a8"/>
        <w:shd w:val="clear" w:color="auto" w:fill="FFFFFF"/>
        <w:spacing w:before="0" w:beforeAutospacing="0" w:after="0" w:afterAutospacing="0"/>
        <w:ind w:firstLine="567"/>
        <w:jc w:val="both"/>
        <w:rPr>
          <w:color w:val="000000"/>
          <w:sz w:val="28"/>
          <w:szCs w:val="28"/>
        </w:rPr>
      </w:pPr>
      <w:r w:rsidRPr="00D47424">
        <w:rPr>
          <w:color w:val="000000"/>
          <w:sz w:val="28"/>
          <w:szCs w:val="28"/>
        </w:rPr>
        <w:t>-     вмісту забруднюючих речовин у відпрацьованих газах та впливу фізичних чинників пересувних джерел;</w:t>
      </w:r>
    </w:p>
    <w:p w:rsidR="00572136" w:rsidRPr="00D47424" w:rsidRDefault="00572136" w:rsidP="00572136">
      <w:pPr>
        <w:pStyle w:val="a8"/>
        <w:shd w:val="clear" w:color="auto" w:fill="FFFFFF"/>
        <w:spacing w:before="0" w:beforeAutospacing="0" w:after="0" w:afterAutospacing="0"/>
        <w:ind w:firstLine="567"/>
        <w:jc w:val="both"/>
        <w:rPr>
          <w:color w:val="000000"/>
          <w:sz w:val="28"/>
          <w:szCs w:val="28"/>
        </w:rPr>
      </w:pPr>
      <w:r w:rsidRPr="00D47424">
        <w:rPr>
          <w:color w:val="000000"/>
          <w:sz w:val="28"/>
          <w:szCs w:val="28"/>
        </w:rPr>
        <w:t>-      технологічні нормативи допустимого викиду забруднюючих речовин.</w:t>
      </w:r>
    </w:p>
    <w:p w:rsidR="00572136" w:rsidRPr="00D47424" w:rsidRDefault="00572136" w:rsidP="00572136">
      <w:pPr>
        <w:pStyle w:val="a8"/>
        <w:shd w:val="clear" w:color="auto" w:fill="FFFFFF"/>
        <w:spacing w:before="0" w:beforeAutospacing="0" w:after="0" w:afterAutospacing="0"/>
        <w:ind w:firstLine="567"/>
        <w:jc w:val="both"/>
        <w:rPr>
          <w:color w:val="000000"/>
          <w:sz w:val="28"/>
          <w:szCs w:val="28"/>
        </w:rPr>
      </w:pPr>
      <w:r w:rsidRPr="00D47424">
        <w:rPr>
          <w:color w:val="000000"/>
          <w:sz w:val="28"/>
          <w:szCs w:val="28"/>
        </w:rPr>
        <w:t>Законодавством можуть встановлюватися й інші нормативи у цій галузі. Порядок розроблення та затвердження нормативів у галузі охорони атмосферного повітря встановлюється Кабінетом Міністрів України відповідно до Закону «Про охорону атмосферного повітря».</w:t>
      </w:r>
    </w:p>
    <w:p w:rsidR="00572136" w:rsidRPr="00D47424" w:rsidRDefault="00572136" w:rsidP="00572136">
      <w:pPr>
        <w:pStyle w:val="a8"/>
        <w:shd w:val="clear" w:color="auto" w:fill="FFFFFF"/>
        <w:spacing w:before="0" w:beforeAutospacing="0" w:after="0" w:afterAutospacing="0"/>
        <w:ind w:firstLine="567"/>
        <w:jc w:val="both"/>
        <w:rPr>
          <w:color w:val="000000"/>
          <w:sz w:val="28"/>
          <w:szCs w:val="28"/>
        </w:rPr>
      </w:pPr>
      <w:r w:rsidRPr="00D47424">
        <w:rPr>
          <w:color w:val="000000"/>
          <w:sz w:val="28"/>
          <w:szCs w:val="28"/>
        </w:rPr>
        <w:t>Для оцінки стану забруднення атмосферного повітря встановлю</w:t>
      </w:r>
      <w:r w:rsidRPr="00D47424">
        <w:rPr>
          <w:color w:val="000000"/>
          <w:sz w:val="28"/>
          <w:szCs w:val="28"/>
        </w:rPr>
        <w:softHyphen/>
        <w:t>ються нормативи екологічної безпеки атмосферного повітря та нор</w:t>
      </w:r>
      <w:r w:rsidRPr="00D47424">
        <w:rPr>
          <w:color w:val="000000"/>
          <w:sz w:val="28"/>
          <w:szCs w:val="28"/>
        </w:rPr>
        <w:softHyphen/>
        <w:t>мативи гранично допустимих викидів в атмосферне повітря забруд</w:t>
      </w:r>
      <w:r w:rsidRPr="00D47424">
        <w:rPr>
          <w:color w:val="000000"/>
          <w:sz w:val="28"/>
          <w:szCs w:val="28"/>
        </w:rPr>
        <w:softHyphen/>
        <w:t>нюючих речовин, рівні шкідливого впливу фізичних та біологічних факторів у межах населених пунктів, у рекреаційних зонах, в інших місцях проживання, постійного чи тимчасового перебування людей, об’єктах навколишнього природного середовища з метою забезпе</w:t>
      </w:r>
      <w:r w:rsidRPr="00D47424">
        <w:rPr>
          <w:color w:val="000000"/>
          <w:sz w:val="28"/>
          <w:szCs w:val="28"/>
        </w:rPr>
        <w:softHyphen/>
        <w:t>чення екологічної безпеки громадян і навколишнього природного середовища (ст. 6 Закону).</w:t>
      </w:r>
    </w:p>
    <w:p w:rsidR="00572136" w:rsidRPr="00D47424" w:rsidRDefault="00572136" w:rsidP="00572136">
      <w:pPr>
        <w:pStyle w:val="a8"/>
        <w:shd w:val="clear" w:color="auto" w:fill="FFFFFF"/>
        <w:spacing w:before="0" w:beforeAutospacing="0" w:after="0" w:afterAutospacing="0"/>
        <w:ind w:firstLine="567"/>
        <w:jc w:val="both"/>
        <w:rPr>
          <w:color w:val="000000"/>
          <w:sz w:val="28"/>
          <w:szCs w:val="28"/>
        </w:rPr>
      </w:pPr>
      <w:r w:rsidRPr="00D47424">
        <w:rPr>
          <w:color w:val="000000"/>
          <w:sz w:val="28"/>
          <w:szCs w:val="28"/>
        </w:rPr>
        <w:t>Особливе значення мають нормативи екологічної безпеки атмо</w:t>
      </w:r>
      <w:r w:rsidRPr="00D47424">
        <w:rPr>
          <w:color w:val="000000"/>
          <w:sz w:val="28"/>
          <w:szCs w:val="28"/>
        </w:rPr>
        <w:softHyphen/>
        <w:t>сферного повітря</w:t>
      </w:r>
      <w:r w:rsidRPr="00D47424">
        <w:rPr>
          <w:color w:val="000000"/>
          <w:sz w:val="28"/>
          <w:szCs w:val="28"/>
          <w:vertAlign w:val="superscript"/>
        </w:rPr>
        <w:t>[6]</w:t>
      </w:r>
      <w:r w:rsidRPr="00D47424">
        <w:rPr>
          <w:color w:val="000000"/>
          <w:sz w:val="28"/>
          <w:szCs w:val="28"/>
        </w:rPr>
        <w:t>, які встановлюються з метою уникнення, зменшен</w:t>
      </w:r>
      <w:r w:rsidRPr="00D47424">
        <w:rPr>
          <w:color w:val="000000"/>
          <w:sz w:val="28"/>
          <w:szCs w:val="28"/>
        </w:rPr>
        <w:softHyphen/>
        <w:t>ня чи запобігання негативним наслідкам забруднення атмосферного повітря. Ця група нормативів розробляється з урахуванням вимог між</w:t>
      </w:r>
      <w:r w:rsidRPr="00D47424">
        <w:rPr>
          <w:color w:val="000000"/>
          <w:sz w:val="28"/>
          <w:szCs w:val="28"/>
        </w:rPr>
        <w:softHyphen/>
        <w:t>народних стандартів, норм, рекомендацій. Для оцінки стану забруд</w:t>
      </w:r>
      <w:r w:rsidRPr="00D47424">
        <w:rPr>
          <w:color w:val="000000"/>
          <w:sz w:val="28"/>
          <w:szCs w:val="28"/>
        </w:rPr>
        <w:softHyphen/>
        <w:t>нення атмосферного повітря у місцях постійного чи тимчасового пере</w:t>
      </w:r>
      <w:r w:rsidRPr="00D47424">
        <w:rPr>
          <w:color w:val="000000"/>
          <w:sz w:val="28"/>
          <w:szCs w:val="28"/>
        </w:rPr>
        <w:softHyphen/>
        <w:t>бування людей встановлюються нормативи екологічної безпеки атмо</w:t>
      </w:r>
      <w:r w:rsidRPr="00D47424">
        <w:rPr>
          <w:color w:val="000000"/>
          <w:sz w:val="28"/>
          <w:szCs w:val="28"/>
        </w:rPr>
        <w:softHyphen/>
        <w:t>сферного повітря, до яких належать: нормативи якості атмосферного повітря — критерій якості, який відображає гранично допустимий максимальний вміст забруднюючих речовин в атмосферному повітрі і при якому відсутній негативний вплив на здоров’я людини та стан навколишнього природного середовища; гранично допустимі рівні впливу акустичного, електромагнітного, іонізуючого та інших фізичних факторів і біологічного впливу на стан атмосферного повітря населених пунктів. Міністерство охорони навколишнього природного середовища України (Мінприроди України) визначає перелік забруднюючих речо</w:t>
      </w:r>
      <w:r w:rsidRPr="00D47424">
        <w:rPr>
          <w:color w:val="000000"/>
          <w:sz w:val="28"/>
          <w:szCs w:val="28"/>
        </w:rPr>
        <w:softHyphen/>
        <w:t>вин, фізичних та біологічних факторів, для яких розробляються нор</w:t>
      </w:r>
      <w:r w:rsidRPr="00D47424">
        <w:rPr>
          <w:color w:val="000000"/>
          <w:sz w:val="28"/>
          <w:szCs w:val="28"/>
        </w:rPr>
        <w:softHyphen/>
        <w:t>мативи. Для курортних, лікувально-оздоровчих, рекреаційних та інших окремих районів можуть встановлюватися більш суворі нормативи екологічної безпеки атмосферного повітря.</w:t>
      </w:r>
    </w:p>
    <w:p w:rsidR="00572136" w:rsidRPr="00D47424" w:rsidRDefault="00572136" w:rsidP="00572136">
      <w:pPr>
        <w:pStyle w:val="a8"/>
        <w:shd w:val="clear" w:color="auto" w:fill="FFFFFF"/>
        <w:spacing w:before="0" w:beforeAutospacing="0" w:after="0" w:afterAutospacing="0"/>
        <w:ind w:firstLine="567"/>
        <w:jc w:val="both"/>
        <w:rPr>
          <w:color w:val="000000"/>
          <w:sz w:val="28"/>
          <w:szCs w:val="28"/>
        </w:rPr>
      </w:pPr>
      <w:r w:rsidRPr="00D47424">
        <w:rPr>
          <w:color w:val="000000"/>
          <w:sz w:val="28"/>
          <w:szCs w:val="28"/>
        </w:rPr>
        <w:t>До основних напрямків нормування належить встановлення нор</w:t>
      </w:r>
      <w:r w:rsidRPr="00D47424">
        <w:rPr>
          <w:color w:val="000000"/>
          <w:sz w:val="28"/>
          <w:szCs w:val="28"/>
        </w:rPr>
        <w:softHyphen/>
        <w:t>мативів гранично допустимих викидів забруднюючих речовин стаціо</w:t>
      </w:r>
      <w:r w:rsidRPr="00D47424">
        <w:rPr>
          <w:color w:val="000000"/>
          <w:sz w:val="28"/>
          <w:szCs w:val="28"/>
        </w:rPr>
        <w:softHyphen/>
        <w:t>нарних джерел (ст. 7 Закону). Порядок розроблення та затвердження нормативів гранично допустимих викидів забруднюючих речовин із стаціонарних джерел регламентується відповідно до постанови Кабі</w:t>
      </w:r>
      <w:r w:rsidRPr="00D47424">
        <w:rPr>
          <w:color w:val="000000"/>
          <w:sz w:val="28"/>
          <w:szCs w:val="28"/>
        </w:rPr>
        <w:softHyphen/>
        <w:t>нету Міністрів України від 28 грудня 2001 року № 1780</w:t>
      </w:r>
      <w:r w:rsidRPr="00D47424">
        <w:rPr>
          <w:color w:val="000000"/>
          <w:sz w:val="28"/>
          <w:szCs w:val="28"/>
          <w:vertAlign w:val="superscript"/>
        </w:rPr>
        <w:t>1</w:t>
      </w:r>
      <w:r w:rsidRPr="00D47424">
        <w:rPr>
          <w:color w:val="000000"/>
          <w:sz w:val="28"/>
          <w:szCs w:val="28"/>
        </w:rPr>
        <w:t>.</w:t>
      </w:r>
    </w:p>
    <w:p w:rsidR="00572136" w:rsidRPr="00D47424" w:rsidRDefault="00572136" w:rsidP="00572136">
      <w:pPr>
        <w:pStyle w:val="a8"/>
        <w:shd w:val="clear" w:color="auto" w:fill="FFFFFF"/>
        <w:spacing w:before="0" w:beforeAutospacing="0" w:after="0" w:afterAutospacing="0"/>
        <w:ind w:firstLine="567"/>
        <w:jc w:val="both"/>
        <w:rPr>
          <w:color w:val="000000"/>
          <w:sz w:val="28"/>
          <w:szCs w:val="28"/>
        </w:rPr>
      </w:pPr>
      <w:r w:rsidRPr="00D47424">
        <w:rPr>
          <w:color w:val="000000"/>
          <w:sz w:val="28"/>
          <w:szCs w:val="28"/>
        </w:rPr>
        <w:t>Нормативи гранично допустимих викидів забруднюючих речовин та їх сукупності, які містяться у складі пило-газоповітряних сумішей, що відводяться від окремих типів обладнання, споруд і надходять в атмосферне повітря від стаціонарних джерел, встановлюються з ме</w:t>
      </w:r>
      <w:r w:rsidRPr="00D47424">
        <w:rPr>
          <w:color w:val="000000"/>
          <w:sz w:val="28"/>
          <w:szCs w:val="28"/>
        </w:rPr>
        <w:softHyphen/>
        <w:t>тою забезпечення дотримання нормативів екологічної безпеки атмо</w:t>
      </w:r>
      <w:r w:rsidRPr="00D47424">
        <w:rPr>
          <w:color w:val="000000"/>
          <w:sz w:val="28"/>
          <w:szCs w:val="28"/>
        </w:rPr>
        <w:softHyphen/>
        <w:t>сферного повітря з урахуванням економічної доцільності, рівня техно</w:t>
      </w:r>
      <w:r w:rsidRPr="00D47424">
        <w:rPr>
          <w:color w:val="000000"/>
          <w:sz w:val="28"/>
          <w:szCs w:val="28"/>
        </w:rPr>
        <w:softHyphen/>
        <w:t>логічних процесів, технічного стану обладнання, газоочисних устано</w:t>
      </w:r>
      <w:r w:rsidRPr="00D47424">
        <w:rPr>
          <w:color w:val="000000"/>
          <w:sz w:val="28"/>
          <w:szCs w:val="28"/>
        </w:rPr>
        <w:softHyphen/>
        <w:t xml:space="preserve">вок. Ці нормативи визначаються за методикою, яка </w:t>
      </w:r>
      <w:r w:rsidRPr="00D47424">
        <w:rPr>
          <w:color w:val="000000"/>
          <w:sz w:val="28"/>
          <w:szCs w:val="28"/>
        </w:rPr>
        <w:lastRenderedPageBreak/>
        <w:t>затверджується Мінприродою України з метою забезпечення вимог національного за</w:t>
      </w:r>
      <w:r w:rsidRPr="00D47424">
        <w:rPr>
          <w:color w:val="000000"/>
          <w:sz w:val="28"/>
          <w:szCs w:val="28"/>
        </w:rPr>
        <w:softHyphen/>
        <w:t>конодавства і законодавства Європейського Союзу.</w:t>
      </w:r>
    </w:p>
    <w:p w:rsidR="00572136" w:rsidRPr="00D47424" w:rsidRDefault="00572136" w:rsidP="00572136">
      <w:pPr>
        <w:pStyle w:val="a8"/>
        <w:shd w:val="clear" w:color="auto" w:fill="FFFFFF"/>
        <w:spacing w:before="0" w:beforeAutospacing="0" w:after="0" w:afterAutospacing="0"/>
        <w:ind w:firstLine="567"/>
        <w:jc w:val="both"/>
        <w:rPr>
          <w:color w:val="000000"/>
          <w:sz w:val="28"/>
          <w:szCs w:val="28"/>
        </w:rPr>
      </w:pPr>
      <w:r w:rsidRPr="00D47424">
        <w:rPr>
          <w:color w:val="000000"/>
          <w:sz w:val="28"/>
          <w:szCs w:val="28"/>
        </w:rPr>
        <w:t>Для діючих і тих, що проектуються, окремих типів обладнання і споруд залежно від часу розроблення та введення у дію, наявності наукових і технічних розробок, економічної доцільності встановлю</w:t>
      </w:r>
      <w:r w:rsidRPr="00D47424">
        <w:rPr>
          <w:color w:val="000000"/>
          <w:sz w:val="28"/>
          <w:szCs w:val="28"/>
        </w:rPr>
        <w:softHyphen/>
        <w:t>ються: норматив гранично допустимого викиду забруднюючої речови</w:t>
      </w:r>
      <w:r w:rsidRPr="00D47424">
        <w:rPr>
          <w:color w:val="000000"/>
          <w:sz w:val="28"/>
          <w:szCs w:val="28"/>
        </w:rPr>
        <w:softHyphen/>
        <w:t>ни стаціонарного джерела; технологічні нормативи допустимих ви</w:t>
      </w:r>
      <w:r w:rsidRPr="00D47424">
        <w:rPr>
          <w:color w:val="000000"/>
          <w:sz w:val="28"/>
          <w:szCs w:val="28"/>
        </w:rPr>
        <w:softHyphen/>
        <w:t>кидів забруднюючих речовин або їх суміші, які визначаються у місці їх виходу з устаткування.</w:t>
      </w:r>
    </w:p>
    <w:p w:rsidR="00572136" w:rsidRPr="00D47424" w:rsidRDefault="00572136" w:rsidP="00572136">
      <w:pPr>
        <w:pStyle w:val="a8"/>
        <w:shd w:val="clear" w:color="auto" w:fill="FFFFFF"/>
        <w:spacing w:before="0" w:beforeAutospacing="0" w:after="0" w:afterAutospacing="0"/>
        <w:ind w:firstLine="567"/>
        <w:jc w:val="both"/>
        <w:rPr>
          <w:color w:val="000000"/>
          <w:sz w:val="28"/>
          <w:szCs w:val="28"/>
        </w:rPr>
      </w:pPr>
      <w:r w:rsidRPr="00D47424">
        <w:rPr>
          <w:color w:val="000000"/>
          <w:sz w:val="28"/>
          <w:szCs w:val="28"/>
        </w:rPr>
        <w:t>До технологічних нормативів допустимих викидів забруднюючих речовин належать: поточні технологічні нормативи — для діючих окремих типів обладнання, споруд на рівні підприємств з найкращою існуючою технологією виробництва аналогічних за потужністю тех</w:t>
      </w:r>
      <w:r w:rsidRPr="00D47424">
        <w:rPr>
          <w:color w:val="000000"/>
          <w:sz w:val="28"/>
          <w:szCs w:val="28"/>
        </w:rPr>
        <w:softHyphen/>
        <w:t>нологічних процесів; перспективні технологічні нормативи — для нових і таких, що проектуються, будуються або модернізуються, окре</w:t>
      </w:r>
      <w:r w:rsidRPr="00D47424">
        <w:rPr>
          <w:color w:val="000000"/>
          <w:sz w:val="28"/>
          <w:szCs w:val="28"/>
        </w:rPr>
        <w:softHyphen/>
        <w:t>мих типів обладнання, споруд з урахуванням досягнень на рівні пере</w:t>
      </w:r>
      <w:r w:rsidRPr="00D47424">
        <w:rPr>
          <w:color w:val="000000"/>
          <w:sz w:val="28"/>
          <w:szCs w:val="28"/>
        </w:rPr>
        <w:softHyphen/>
        <w:t>дових вітчизняних і світових технологій та обладнання.</w:t>
      </w:r>
    </w:p>
    <w:p w:rsidR="00572136" w:rsidRPr="00D47424" w:rsidRDefault="00572136" w:rsidP="00572136">
      <w:pPr>
        <w:pStyle w:val="a8"/>
        <w:shd w:val="clear" w:color="auto" w:fill="FFFFFF"/>
        <w:spacing w:before="0" w:beforeAutospacing="0" w:after="0" w:afterAutospacing="0"/>
        <w:ind w:firstLine="567"/>
        <w:jc w:val="both"/>
        <w:rPr>
          <w:color w:val="000000"/>
          <w:sz w:val="28"/>
          <w:szCs w:val="28"/>
        </w:rPr>
      </w:pPr>
      <w:r w:rsidRPr="00D47424">
        <w:rPr>
          <w:color w:val="000000"/>
          <w:sz w:val="28"/>
          <w:szCs w:val="28"/>
        </w:rPr>
        <w:t>При розробці нормативів гранично допустимого впливу фізичних та біологічних факторів стаціонарних джерел (ст. 9 Закону) слід вра</w:t>
      </w:r>
      <w:r w:rsidRPr="00D47424">
        <w:rPr>
          <w:color w:val="000000"/>
          <w:sz w:val="28"/>
          <w:szCs w:val="28"/>
        </w:rPr>
        <w:softHyphen/>
        <w:t>ховувати приписи, які містяться у Постанові Кабінету Міністрів Укра</w:t>
      </w:r>
      <w:r w:rsidRPr="00D47424">
        <w:rPr>
          <w:color w:val="000000"/>
          <w:sz w:val="28"/>
          <w:szCs w:val="28"/>
        </w:rPr>
        <w:softHyphen/>
        <w:t>їни від 13 березня 2002 року № 300 «Про порядок розроблення і за</w:t>
      </w:r>
      <w:r w:rsidRPr="00D47424">
        <w:rPr>
          <w:color w:val="000000"/>
          <w:sz w:val="28"/>
          <w:szCs w:val="28"/>
        </w:rPr>
        <w:softHyphen/>
        <w:t>твердження нормативів гранично допустимого рівня впливу фізичних та біологічних факторів стаціонарних джерел забруднення на стан атмосферного повітря»</w:t>
      </w:r>
      <w:r w:rsidRPr="00D47424">
        <w:rPr>
          <w:color w:val="000000"/>
          <w:sz w:val="28"/>
          <w:szCs w:val="28"/>
          <w:vertAlign w:val="superscript"/>
        </w:rPr>
        <w:t>[7]</w:t>
      </w:r>
      <w:r w:rsidRPr="00D47424">
        <w:rPr>
          <w:color w:val="000000"/>
          <w:sz w:val="28"/>
          <w:szCs w:val="28"/>
        </w:rPr>
        <w:t>. Нормативи встановлюються для кожного стаціонарного джерела забруднення з урахуванням рівня, за умови додержання якого фізичний та біологічний вплив усіх стаціонарних джерел забруднення у тому чи іншому районі, враховуючи перспекти</w:t>
      </w:r>
      <w:r w:rsidRPr="00D47424">
        <w:rPr>
          <w:color w:val="000000"/>
          <w:sz w:val="28"/>
          <w:szCs w:val="28"/>
        </w:rPr>
        <w:softHyphen/>
        <w:t>ви його розвитку, у визначений термін не перевищуватиме нормативи екологічної безпеки атмосферного повітря. Перелік фізичних та біо</w:t>
      </w:r>
      <w:r w:rsidRPr="00D47424">
        <w:rPr>
          <w:color w:val="000000"/>
          <w:sz w:val="28"/>
          <w:szCs w:val="28"/>
        </w:rPr>
        <w:softHyphen/>
        <w:t>логічних факторів, а також критерії визначення стаціонарних джерел забруднення, для яких розробляються нормативи, встановлюються Мінприродою України за погодженням з МОЗ. Розроблення нормативів здійснюється суб’єктами підприємницької діяльності за власні кошти. Розроблені нормативи погоджуються з місцевими органами виконавчої влади та органами місцевого самоврядування у частині визначення термінів здійснення заходів щодо зниження шкідливого впливу фізичних та біологічних факторів до нормативного рівня. Погоджені нормативи розглядаються та затверджуються територіальним органом Мінприроди України, про що приймається відповідне рішення.</w:t>
      </w:r>
    </w:p>
    <w:p w:rsidR="00572136" w:rsidRPr="00D47424" w:rsidRDefault="00572136" w:rsidP="00572136">
      <w:pPr>
        <w:pStyle w:val="a8"/>
        <w:shd w:val="clear" w:color="auto" w:fill="FFFFFF"/>
        <w:spacing w:before="0" w:beforeAutospacing="0" w:after="0" w:afterAutospacing="0"/>
        <w:ind w:firstLine="567"/>
        <w:jc w:val="both"/>
        <w:rPr>
          <w:color w:val="000000"/>
          <w:sz w:val="28"/>
          <w:szCs w:val="28"/>
        </w:rPr>
      </w:pPr>
      <w:r w:rsidRPr="00D47424">
        <w:rPr>
          <w:color w:val="000000"/>
          <w:sz w:val="28"/>
          <w:szCs w:val="28"/>
        </w:rPr>
        <w:t>Встановлюються також нормативи вмісту забруднюючих речовин у відпрацьованих газах та впливу фізичних факторів пересувних дже</w:t>
      </w:r>
      <w:r w:rsidRPr="00D47424">
        <w:rPr>
          <w:color w:val="000000"/>
          <w:sz w:val="28"/>
          <w:szCs w:val="28"/>
        </w:rPr>
        <w:softHyphen/>
        <w:t>рел (ст. 9 Закону). Порядок розроблення та затвердження цих норма</w:t>
      </w:r>
      <w:r w:rsidRPr="00D47424">
        <w:rPr>
          <w:color w:val="000000"/>
          <w:sz w:val="28"/>
          <w:szCs w:val="28"/>
        </w:rPr>
        <w:softHyphen/>
        <w:t>тивів регулюється Постановою Кабінету Міністрів України від 13 бе</w:t>
      </w:r>
      <w:r w:rsidRPr="00D47424">
        <w:rPr>
          <w:color w:val="000000"/>
          <w:sz w:val="28"/>
          <w:szCs w:val="28"/>
        </w:rPr>
        <w:softHyphen/>
        <w:t>резня 2002 року № 303</w:t>
      </w:r>
      <w:r w:rsidRPr="00D47424">
        <w:rPr>
          <w:color w:val="000000"/>
          <w:sz w:val="28"/>
          <w:szCs w:val="28"/>
          <w:vertAlign w:val="superscript"/>
        </w:rPr>
        <w:t>[8]</w:t>
      </w:r>
      <w:r w:rsidRPr="00D47424">
        <w:rPr>
          <w:color w:val="000000"/>
          <w:sz w:val="28"/>
          <w:szCs w:val="28"/>
        </w:rPr>
        <w:t>. Нормативи розробляються для кожного типу новоствореного пересувного джерела та (або) такого, що експлуату</w:t>
      </w:r>
      <w:r w:rsidRPr="00D47424">
        <w:rPr>
          <w:color w:val="000000"/>
          <w:sz w:val="28"/>
          <w:szCs w:val="28"/>
        </w:rPr>
        <w:softHyphen/>
        <w:t>ється на території України, з урахуванням вимог національного і між</w:t>
      </w:r>
      <w:r w:rsidRPr="00D47424">
        <w:rPr>
          <w:color w:val="000000"/>
          <w:sz w:val="28"/>
          <w:szCs w:val="28"/>
        </w:rPr>
        <w:softHyphen/>
        <w:t>народного законодавства щодо забезпечення екологічної безпеки на</w:t>
      </w:r>
      <w:r w:rsidRPr="00D47424">
        <w:rPr>
          <w:color w:val="000000"/>
          <w:sz w:val="28"/>
          <w:szCs w:val="28"/>
        </w:rPr>
        <w:softHyphen/>
        <w:t>вколишнього природного середовища. Для пересувних джерел, що експлуатуються, нормативи розробляються з урахуванням існуючих технологій, а для новостворених — з урахуванням найдосконаліших доступних технологій щодо зменшення вмісту забруднюючих речовин у відпрацьованих газах, впливу фізичних факторів пересувних джерел та очищення відпрацьованих газів. Нормативи розробляються відпо</w:t>
      </w:r>
      <w:r w:rsidRPr="00D47424">
        <w:rPr>
          <w:color w:val="000000"/>
          <w:sz w:val="28"/>
          <w:szCs w:val="28"/>
        </w:rPr>
        <w:softHyphen/>
        <w:t xml:space="preserve">відно до Інструкції про загальні вимоги до розроблення </w:t>
      </w:r>
      <w:r w:rsidRPr="00D47424">
        <w:rPr>
          <w:color w:val="000000"/>
          <w:sz w:val="28"/>
          <w:szCs w:val="28"/>
        </w:rPr>
        <w:lastRenderedPageBreak/>
        <w:t>нормативів вмісту забруднюючих речовин у відпрацьованих газах та впливу фі</w:t>
      </w:r>
      <w:r w:rsidRPr="00D47424">
        <w:rPr>
          <w:color w:val="000000"/>
          <w:sz w:val="28"/>
          <w:szCs w:val="28"/>
        </w:rPr>
        <w:softHyphen/>
        <w:t>зичних факторів пересувних джерел забруднення атмосферного пові</w:t>
      </w:r>
      <w:r w:rsidRPr="00D47424">
        <w:rPr>
          <w:color w:val="000000"/>
          <w:sz w:val="28"/>
          <w:szCs w:val="28"/>
        </w:rPr>
        <w:softHyphen/>
        <w:t>тря, яка затверджується Мінприродою України.</w:t>
      </w:r>
    </w:p>
    <w:p w:rsidR="00572136" w:rsidRPr="00D47424" w:rsidRDefault="00572136" w:rsidP="00572136">
      <w:pPr>
        <w:pStyle w:val="a8"/>
        <w:shd w:val="clear" w:color="auto" w:fill="FFFFFF"/>
        <w:spacing w:before="0" w:beforeAutospacing="0" w:after="0" w:afterAutospacing="0"/>
        <w:ind w:firstLine="567"/>
        <w:jc w:val="both"/>
        <w:rPr>
          <w:color w:val="000000"/>
          <w:sz w:val="28"/>
          <w:szCs w:val="28"/>
        </w:rPr>
      </w:pPr>
      <w:r w:rsidRPr="00D47424">
        <w:rPr>
          <w:color w:val="000000"/>
          <w:sz w:val="28"/>
          <w:szCs w:val="28"/>
        </w:rPr>
        <w:t>Законодавство припускає регулювання викидів забруднюючих речовин і впливу фізичних та біологічних факторів на стан атмосфер</w:t>
      </w:r>
      <w:r w:rsidRPr="00D47424">
        <w:rPr>
          <w:color w:val="000000"/>
          <w:sz w:val="28"/>
          <w:szCs w:val="28"/>
        </w:rPr>
        <w:softHyphen/>
        <w:t>ного повітря у разі відсутності нормативів (ст. 14 Закону). За загальним правилом викиди забруднюючих речовин і вплив на стан атмосферно</w:t>
      </w:r>
      <w:r w:rsidRPr="00D47424">
        <w:rPr>
          <w:color w:val="000000"/>
          <w:sz w:val="28"/>
          <w:szCs w:val="28"/>
        </w:rPr>
        <w:softHyphen/>
        <w:t>го повітря фізичних та біологічних факторів, для яких не встановлено відповідних нормативів екологічної безпеки, допускаються у винятко</w:t>
      </w:r>
      <w:r w:rsidRPr="00D47424">
        <w:rPr>
          <w:color w:val="000000"/>
          <w:sz w:val="28"/>
          <w:szCs w:val="28"/>
        </w:rPr>
        <w:softHyphen/>
        <w:t>вих випадках лише з дозволу територіальних органів спеціально упов</w:t>
      </w:r>
      <w:r w:rsidRPr="00D47424">
        <w:rPr>
          <w:color w:val="000000"/>
          <w:sz w:val="28"/>
          <w:szCs w:val="28"/>
        </w:rPr>
        <w:softHyphen/>
        <w:t>новаженого центрального органу виконавчої влади з питань охорони навколишнього природного середовища та територіальних органів спеціально уповноваженого центрального органу виконавчої влади з питань охорони здоров’я за умови, що за цей період буде встановле</w:t>
      </w:r>
      <w:r w:rsidRPr="00D47424">
        <w:rPr>
          <w:color w:val="000000"/>
          <w:sz w:val="28"/>
          <w:szCs w:val="28"/>
        </w:rPr>
        <w:softHyphen/>
        <w:t>но відповідний норматив та вжито необхідних заходів щодо охорони атмосферного повітря.</w:t>
      </w:r>
    </w:p>
    <w:p w:rsidR="00572136" w:rsidRPr="00D47424" w:rsidRDefault="00572136" w:rsidP="00572136">
      <w:pPr>
        <w:pStyle w:val="a8"/>
        <w:shd w:val="clear" w:color="auto" w:fill="FFFFFF"/>
        <w:spacing w:before="0" w:beforeAutospacing="0" w:after="0" w:afterAutospacing="0"/>
        <w:ind w:firstLine="567"/>
        <w:jc w:val="both"/>
        <w:rPr>
          <w:color w:val="000000"/>
          <w:sz w:val="28"/>
          <w:szCs w:val="28"/>
        </w:rPr>
      </w:pPr>
      <w:r w:rsidRPr="00D47424">
        <w:rPr>
          <w:color w:val="000000"/>
          <w:sz w:val="28"/>
          <w:szCs w:val="28"/>
        </w:rPr>
        <w:t>Проектування, будівництво і реконструкція підприємств та інших об’єктів, які впливають або можуть впливати на стан атмосферного повітря, удосконалення існуючих і впровадження нових технологічних процесів та устаткування здійснюються з обов’ язковим дотриманням норм екологічної безпеки, державних санітарних вимог і правил на запланованих для будівництва та реконструкції підприємствах та інших об’ єктах, а також з урахуванням накопичення та трансформації за</w:t>
      </w:r>
      <w:r w:rsidRPr="00D47424">
        <w:rPr>
          <w:color w:val="000000"/>
          <w:sz w:val="28"/>
          <w:szCs w:val="28"/>
        </w:rPr>
        <w:softHyphen/>
        <w:t>бруднення в атмосфері, його транскордонного перенесення, особли</w:t>
      </w:r>
      <w:r w:rsidRPr="00D47424">
        <w:rPr>
          <w:color w:val="000000"/>
          <w:sz w:val="28"/>
          <w:szCs w:val="28"/>
        </w:rPr>
        <w:softHyphen/>
        <w:t>востей кліматичних умов. Погодження проектів забудови, будівництва та реконструкції підприємств та інших об’єктів, які впливають або можуть впливати на стан атмосферного повітря, здійснюється спеці</w:t>
      </w:r>
      <w:r w:rsidRPr="00D47424">
        <w:rPr>
          <w:color w:val="000000"/>
          <w:sz w:val="28"/>
          <w:szCs w:val="28"/>
        </w:rPr>
        <w:softHyphen/>
        <w:t>ально уповноваженим органом виконавчої влади з питань містобуду</w:t>
      </w:r>
      <w:r w:rsidRPr="00D47424">
        <w:rPr>
          <w:color w:val="000000"/>
          <w:sz w:val="28"/>
          <w:szCs w:val="28"/>
        </w:rPr>
        <w:softHyphen/>
        <w:t>вання та архітектури із врахуванням висновків природоохоронних, санітарних та інших органів виконавчої влади або органів місцевого самоврядування відповідно до їх повноважень, визначених законом.</w:t>
      </w:r>
    </w:p>
    <w:p w:rsidR="00572136" w:rsidRPr="00D47424" w:rsidRDefault="00572136" w:rsidP="00572136">
      <w:pPr>
        <w:pStyle w:val="a8"/>
        <w:shd w:val="clear" w:color="auto" w:fill="FFFFFF"/>
        <w:spacing w:before="0" w:beforeAutospacing="0" w:after="0" w:afterAutospacing="0"/>
        <w:ind w:firstLine="567"/>
        <w:jc w:val="both"/>
        <w:rPr>
          <w:color w:val="000000"/>
          <w:sz w:val="28"/>
          <w:szCs w:val="28"/>
        </w:rPr>
      </w:pPr>
      <w:r w:rsidRPr="00D47424">
        <w:rPr>
          <w:color w:val="000000"/>
          <w:sz w:val="28"/>
          <w:szCs w:val="28"/>
        </w:rPr>
        <w:t>З метою забезпечення оптимальних умов життєдіяльності людини в районах житлової забудови, масового відпочинку і оздоровлення на</w:t>
      </w:r>
      <w:r w:rsidRPr="00D47424">
        <w:rPr>
          <w:color w:val="000000"/>
          <w:sz w:val="28"/>
          <w:szCs w:val="28"/>
        </w:rPr>
        <w:softHyphen/>
        <w:t>селення при визначенні місць розміщення нових, реконструкції діючих підприємств та інших об’єктів, які впливають або можуть впливати на стан атмосферного повітря, встановлюються санітарно-захисні зони (ст. 24 Закону).</w:t>
      </w:r>
    </w:p>
    <w:p w:rsidR="00572136" w:rsidRPr="00D47424" w:rsidRDefault="00572136" w:rsidP="00572136">
      <w:pPr>
        <w:pStyle w:val="a8"/>
        <w:shd w:val="clear" w:color="auto" w:fill="FFFFFF"/>
        <w:spacing w:before="0" w:beforeAutospacing="0" w:after="0" w:afterAutospacing="0"/>
        <w:ind w:firstLine="567"/>
        <w:jc w:val="both"/>
        <w:rPr>
          <w:color w:val="000000"/>
          <w:sz w:val="28"/>
          <w:szCs w:val="28"/>
        </w:rPr>
      </w:pPr>
      <w:r w:rsidRPr="00D47424">
        <w:rPr>
          <w:color w:val="000000"/>
          <w:sz w:val="28"/>
          <w:szCs w:val="28"/>
        </w:rPr>
        <w:t>Для визначення безпеки для здоров’ я людини та екологічної без</w:t>
      </w:r>
      <w:r w:rsidRPr="00D47424">
        <w:rPr>
          <w:color w:val="000000"/>
          <w:sz w:val="28"/>
          <w:szCs w:val="28"/>
        </w:rPr>
        <w:softHyphen/>
        <w:t>пеки під час проектування, розміщення, будівництва нових і рекон</w:t>
      </w:r>
      <w:r w:rsidRPr="00D47424">
        <w:rPr>
          <w:color w:val="000000"/>
          <w:sz w:val="28"/>
          <w:szCs w:val="28"/>
        </w:rPr>
        <w:softHyphen/>
        <w:t>струкції діючих підприємств та інших об’ єктів проводяться державна екологічна і санітарно-гігієнічна експертизи у порядку, визначеному законодавством.</w:t>
      </w:r>
    </w:p>
    <w:p w:rsidR="00572136" w:rsidRPr="00D47424" w:rsidRDefault="00572136" w:rsidP="00572136">
      <w:pPr>
        <w:pStyle w:val="a8"/>
        <w:shd w:val="clear" w:color="auto" w:fill="FFFFFF"/>
        <w:spacing w:before="0" w:beforeAutospacing="0" w:after="0" w:afterAutospacing="0"/>
        <w:ind w:firstLine="567"/>
        <w:jc w:val="both"/>
        <w:rPr>
          <w:color w:val="000000"/>
          <w:sz w:val="28"/>
          <w:szCs w:val="28"/>
        </w:rPr>
      </w:pPr>
      <w:r w:rsidRPr="00D47424">
        <w:rPr>
          <w:color w:val="000000"/>
          <w:sz w:val="28"/>
          <w:szCs w:val="28"/>
        </w:rPr>
        <w:t>Важливим охоронним засобом щодо атмосферного повітря є право</w:t>
      </w:r>
      <w:r w:rsidRPr="00D47424">
        <w:rPr>
          <w:color w:val="000000"/>
          <w:sz w:val="28"/>
          <w:szCs w:val="28"/>
        </w:rPr>
        <w:softHyphen/>
        <w:t>ве регулювання державного обліку усіх об’єктів, які справляють або можуть справити шкідливий вплив на здоров’я людей і на стан атмо</w:t>
      </w:r>
      <w:r w:rsidRPr="00D47424">
        <w:rPr>
          <w:color w:val="000000"/>
          <w:sz w:val="28"/>
          <w:szCs w:val="28"/>
        </w:rPr>
        <w:softHyphen/>
        <w:t>сферного повітря, видів та обсягів забруднюючих речовин, що вики</w:t>
      </w:r>
      <w:r w:rsidRPr="00D47424">
        <w:rPr>
          <w:color w:val="000000"/>
          <w:sz w:val="28"/>
          <w:szCs w:val="28"/>
        </w:rPr>
        <w:softHyphen/>
        <w:t>даються в атмосферне повітря, видів і ступенів впливу на його стан фізичних та біологічних факторів (ст. 31 Закону). Облік здійснюється відповідно до Постанови Кабінету Міністрів України від 13 грудня 2001 року № 1655 «Про затвердження Порядку ведення державного обліку в галузі охорони атмосферного повітря»</w:t>
      </w:r>
      <w:r w:rsidRPr="00D47424">
        <w:rPr>
          <w:color w:val="000000"/>
          <w:sz w:val="28"/>
          <w:szCs w:val="28"/>
          <w:vertAlign w:val="superscript"/>
        </w:rPr>
        <w:t>[9]</w:t>
      </w:r>
      <w:r w:rsidRPr="00D47424">
        <w:rPr>
          <w:color w:val="000000"/>
          <w:sz w:val="28"/>
          <w:szCs w:val="28"/>
        </w:rPr>
        <w:t>. Ураховані дані ви</w:t>
      </w:r>
      <w:r w:rsidRPr="00D47424">
        <w:rPr>
          <w:color w:val="000000"/>
          <w:sz w:val="28"/>
          <w:szCs w:val="28"/>
        </w:rPr>
        <w:softHyphen/>
        <w:t>користовуються при розробках різних екологічних програм, забезпе</w:t>
      </w:r>
      <w:r w:rsidRPr="00D47424">
        <w:rPr>
          <w:color w:val="000000"/>
          <w:sz w:val="28"/>
          <w:szCs w:val="28"/>
        </w:rPr>
        <w:softHyphen/>
        <w:t xml:space="preserve">чення державного контролю тощо. Державний облік включає: взяття на облік об’єктів, які справляють шкідливий вплив; ведення на об’ єкті первинного обліку стаціонарних джерел, які справляють шкідливий </w:t>
      </w:r>
      <w:r w:rsidRPr="00D47424">
        <w:rPr>
          <w:color w:val="000000"/>
          <w:sz w:val="28"/>
          <w:szCs w:val="28"/>
        </w:rPr>
        <w:lastRenderedPageBreak/>
        <w:t>вплив; складення державної статистичної звітності в галузі охорони атмосферного повітря за стаціонарними та пересувними джерелами; проведення інвентаризації викидів та обсягів забруднюючих речовин на зазначених об’єктах. Взяття на державний облік об’єктів здійсню</w:t>
      </w:r>
      <w:r w:rsidRPr="00D47424">
        <w:rPr>
          <w:color w:val="000000"/>
          <w:sz w:val="28"/>
          <w:szCs w:val="28"/>
        </w:rPr>
        <w:softHyphen/>
        <w:t>ється Мінприродою України за критеріями</w:t>
      </w:r>
      <w:r w:rsidRPr="00D47424">
        <w:rPr>
          <w:color w:val="000000"/>
          <w:sz w:val="28"/>
          <w:szCs w:val="28"/>
          <w:vertAlign w:val="superscript"/>
        </w:rPr>
        <w:t>[10]</w:t>
      </w:r>
      <w:r w:rsidRPr="00D47424">
        <w:rPr>
          <w:color w:val="000000"/>
          <w:sz w:val="28"/>
          <w:szCs w:val="28"/>
        </w:rPr>
        <w:t>, встановленими цим Мі</w:t>
      </w:r>
      <w:r w:rsidRPr="00D47424">
        <w:rPr>
          <w:color w:val="000000"/>
          <w:sz w:val="28"/>
          <w:szCs w:val="28"/>
        </w:rPr>
        <w:softHyphen/>
        <w:t>ністерством за погодженням з Держкомстатом.</w:t>
      </w:r>
    </w:p>
    <w:p w:rsidR="00572136" w:rsidRPr="00D47424" w:rsidRDefault="00572136" w:rsidP="00572136">
      <w:pPr>
        <w:pStyle w:val="a8"/>
        <w:shd w:val="clear" w:color="auto" w:fill="FFFFFF"/>
        <w:spacing w:before="0" w:beforeAutospacing="0" w:after="0" w:afterAutospacing="0"/>
        <w:ind w:firstLine="567"/>
        <w:jc w:val="both"/>
        <w:rPr>
          <w:color w:val="000000"/>
          <w:sz w:val="28"/>
          <w:szCs w:val="28"/>
        </w:rPr>
      </w:pPr>
      <w:r w:rsidRPr="00D47424">
        <w:rPr>
          <w:color w:val="000000"/>
          <w:sz w:val="28"/>
          <w:szCs w:val="28"/>
        </w:rPr>
        <w:t>Істотну роль у проведенні попереджувальних охоронних заходів відіграє моніторинг (ст. 32 Закону), який проводиться з метою отри</w:t>
      </w:r>
      <w:r w:rsidRPr="00D47424">
        <w:rPr>
          <w:color w:val="000000"/>
          <w:sz w:val="28"/>
          <w:szCs w:val="28"/>
        </w:rPr>
        <w:softHyphen/>
        <w:t>мання, збирання, оброблення, збереження та аналізу інформації про викиди забруднюючих речовин та рівень забруднення атмосферного повітря, оцінки та прогнозування його змін і ступеня небезпечності та розроблення науково обґрунтованих рекомендацій для прийняття рішень у галузі охорони атмосферного повітря. Він є складовою частиною державної системи моніторингу навколишнього природ</w:t>
      </w:r>
      <w:r w:rsidRPr="00D47424">
        <w:rPr>
          <w:color w:val="000000"/>
          <w:sz w:val="28"/>
          <w:szCs w:val="28"/>
        </w:rPr>
        <w:softHyphen/>
        <w:t>ного середовища. Порядок організації та проведення моніторингу в галузі охорони атмосферного повітря встановлюється Кабінетом Міністрів України</w:t>
      </w:r>
      <w:r w:rsidRPr="00D47424">
        <w:rPr>
          <w:color w:val="000000"/>
          <w:sz w:val="28"/>
          <w:szCs w:val="28"/>
          <w:vertAlign w:val="superscript"/>
        </w:rPr>
        <w:t>[11]</w:t>
      </w:r>
      <w:r w:rsidRPr="00D47424">
        <w:rPr>
          <w:color w:val="000000"/>
          <w:sz w:val="28"/>
          <w:szCs w:val="28"/>
        </w:rPr>
        <w:t>.</w:t>
      </w:r>
    </w:p>
    <w:p w:rsidR="00572136" w:rsidRPr="00D47424" w:rsidRDefault="00572136" w:rsidP="00572136">
      <w:pPr>
        <w:pStyle w:val="a8"/>
        <w:shd w:val="clear" w:color="auto" w:fill="FFFFFF"/>
        <w:spacing w:before="0" w:beforeAutospacing="0" w:after="0" w:afterAutospacing="0"/>
        <w:ind w:firstLine="567"/>
        <w:jc w:val="both"/>
        <w:rPr>
          <w:color w:val="000000"/>
          <w:sz w:val="28"/>
          <w:szCs w:val="28"/>
        </w:rPr>
      </w:pPr>
      <w:r w:rsidRPr="00D47424">
        <w:rPr>
          <w:color w:val="000000"/>
          <w:sz w:val="28"/>
          <w:szCs w:val="28"/>
        </w:rPr>
        <w:t>До об’єктів моніторингу атмосферного повітря належать: атмо</w:t>
      </w:r>
      <w:r w:rsidRPr="00D47424">
        <w:rPr>
          <w:color w:val="000000"/>
          <w:sz w:val="28"/>
          <w:szCs w:val="28"/>
        </w:rPr>
        <w:softHyphen/>
        <w:t>сферне повітря, у тому числі атмосферні опади; викиди забруднюючих речовин в атмосферне повітря. Моніторинг атмосферного повітря про</w:t>
      </w:r>
      <w:r w:rsidRPr="00D47424">
        <w:rPr>
          <w:color w:val="000000"/>
          <w:sz w:val="28"/>
          <w:szCs w:val="28"/>
        </w:rPr>
        <w:softHyphen/>
        <w:t>водиться Мінприродою разом з іншими суб’єктами моніторингу ат</w:t>
      </w:r>
      <w:r w:rsidRPr="00D47424">
        <w:rPr>
          <w:color w:val="000000"/>
          <w:sz w:val="28"/>
          <w:szCs w:val="28"/>
        </w:rPr>
        <w:softHyphen/>
        <w:t>мосферного повітря в рамках Програми проведення в Україні моніто</w:t>
      </w:r>
      <w:r w:rsidRPr="00D47424">
        <w:rPr>
          <w:color w:val="000000"/>
          <w:sz w:val="28"/>
          <w:szCs w:val="28"/>
        </w:rPr>
        <w:softHyphen/>
        <w:t>рингу атмосферного повітря та відповідних регіональних (місцевих) програм.</w:t>
      </w:r>
    </w:p>
    <w:p w:rsidR="00572136" w:rsidRPr="00D47424" w:rsidRDefault="00572136" w:rsidP="00572136">
      <w:pPr>
        <w:pStyle w:val="a8"/>
        <w:shd w:val="clear" w:color="auto" w:fill="FFFFFF"/>
        <w:spacing w:before="0" w:beforeAutospacing="0" w:after="0" w:afterAutospacing="0"/>
        <w:ind w:firstLine="567"/>
        <w:jc w:val="both"/>
        <w:rPr>
          <w:color w:val="000000"/>
          <w:sz w:val="28"/>
          <w:szCs w:val="28"/>
        </w:rPr>
      </w:pPr>
      <w:r w:rsidRPr="00D47424">
        <w:rPr>
          <w:color w:val="000000"/>
          <w:sz w:val="28"/>
          <w:szCs w:val="28"/>
        </w:rPr>
        <w:t>У разі виникнення надзвичайної ситуації (виявлення в атмосферно</w:t>
      </w:r>
      <w:r w:rsidRPr="00D47424">
        <w:rPr>
          <w:color w:val="000000"/>
          <w:sz w:val="28"/>
          <w:szCs w:val="28"/>
        </w:rPr>
        <w:softHyphen/>
        <w:t>му повітрі однієї або кількох речовин, кількість яких перевищує їх максимальні разові гранично допустимі концентрації, спричиненого аварією, катастрофою, стихійним лихом, що створило загрозу здоров’ ю населення, призвело або може призвести до матеріальних втрат) інфор</w:t>
      </w:r>
      <w:r w:rsidRPr="00D47424">
        <w:rPr>
          <w:color w:val="000000"/>
          <w:sz w:val="28"/>
          <w:szCs w:val="28"/>
        </w:rPr>
        <w:softHyphen/>
        <w:t>мація про це повинна негайно передаватися суб’єктами моніторингу атмосферного повітря органам виконавчої влади або органам місцевого самоврядування разом з пропозиціями про вжиття необхідних заходів для ліквідації наслідків аварії, катастрофи, стихійного лиха.</w:t>
      </w:r>
    </w:p>
    <w:p w:rsidR="00572136" w:rsidRPr="00D47424" w:rsidRDefault="00572136" w:rsidP="00572136">
      <w:pPr>
        <w:pStyle w:val="a8"/>
        <w:shd w:val="clear" w:color="auto" w:fill="FFFFFF"/>
        <w:spacing w:before="0" w:beforeAutospacing="0" w:after="0" w:afterAutospacing="0"/>
        <w:ind w:firstLine="567"/>
        <w:jc w:val="both"/>
        <w:rPr>
          <w:color w:val="000000"/>
          <w:sz w:val="28"/>
          <w:szCs w:val="28"/>
        </w:rPr>
      </w:pPr>
      <w:r w:rsidRPr="00D47424">
        <w:rPr>
          <w:color w:val="000000"/>
          <w:sz w:val="28"/>
          <w:szCs w:val="28"/>
        </w:rPr>
        <w:t>Фінансування робіт, пов’язаних з проведенням моніторингу атмо</w:t>
      </w:r>
      <w:r w:rsidRPr="00D47424">
        <w:rPr>
          <w:color w:val="000000"/>
          <w:sz w:val="28"/>
          <w:szCs w:val="28"/>
        </w:rPr>
        <w:softHyphen/>
        <w:t>сферного повітря, їх науково-методологічне та метрологічне забезпе</w:t>
      </w:r>
      <w:r w:rsidRPr="00D47424">
        <w:rPr>
          <w:color w:val="000000"/>
          <w:sz w:val="28"/>
          <w:szCs w:val="28"/>
        </w:rPr>
        <w:softHyphen/>
        <w:t>чення, а також взаємовідносини суб’єктів моніторингу атмосферного повітря здійснюються відповідно до Положення про державну систему моніторингу довкілля, затвердженого постановою Кабінету Міністрів України від 30 березня 1998 року № 391.</w:t>
      </w:r>
    </w:p>
    <w:p w:rsidR="00572136" w:rsidRPr="00D47424" w:rsidRDefault="00572136" w:rsidP="00572136">
      <w:pPr>
        <w:pStyle w:val="a8"/>
        <w:shd w:val="clear" w:color="auto" w:fill="FFFFFF"/>
        <w:spacing w:before="0" w:beforeAutospacing="0" w:after="0" w:afterAutospacing="0"/>
        <w:ind w:firstLine="567"/>
        <w:jc w:val="both"/>
        <w:rPr>
          <w:color w:val="000000"/>
          <w:sz w:val="28"/>
          <w:szCs w:val="28"/>
        </w:rPr>
      </w:pPr>
      <w:r w:rsidRPr="00D47424">
        <w:rPr>
          <w:color w:val="000000"/>
          <w:sz w:val="28"/>
          <w:szCs w:val="28"/>
        </w:rPr>
        <w:t>Здійснення контрольних заходів у галузі охорони атмосферного повітря передбачено у розділі ІІ Закону України «Про охорону атмо</w:t>
      </w:r>
      <w:r w:rsidRPr="00D47424">
        <w:rPr>
          <w:color w:val="000000"/>
          <w:sz w:val="28"/>
          <w:szCs w:val="28"/>
        </w:rPr>
        <w:softHyphen/>
        <w:t>сферного повітря» (статті 27-30). Контроль здійснюється з метою забезпечення дотримання вимог законодавства про охорону атмосфер</w:t>
      </w:r>
      <w:r w:rsidRPr="00D47424">
        <w:rPr>
          <w:color w:val="000000"/>
          <w:sz w:val="28"/>
          <w:szCs w:val="28"/>
        </w:rPr>
        <w:softHyphen/>
        <w:t>ного повітря місцевими органами виконавчої влади, органами місце</w:t>
      </w:r>
      <w:r w:rsidRPr="00D47424">
        <w:rPr>
          <w:color w:val="000000"/>
          <w:sz w:val="28"/>
          <w:szCs w:val="28"/>
        </w:rPr>
        <w:softHyphen/>
        <w:t>вого самоврядування, посадовими особами цих органів, а також під</w:t>
      </w:r>
      <w:r w:rsidRPr="00D47424">
        <w:rPr>
          <w:color w:val="000000"/>
          <w:sz w:val="28"/>
          <w:szCs w:val="28"/>
        </w:rPr>
        <w:softHyphen/>
        <w:t>приємствами, установами, організаціями та громадянами. Існують такі види контролю у галузі охорони атмосферного повітря:</w:t>
      </w:r>
    </w:p>
    <w:p w:rsidR="00572136" w:rsidRPr="00D47424" w:rsidRDefault="00572136" w:rsidP="00572136">
      <w:pPr>
        <w:pStyle w:val="a8"/>
        <w:shd w:val="clear" w:color="auto" w:fill="FFFFFF"/>
        <w:spacing w:before="0" w:beforeAutospacing="0" w:after="0" w:afterAutospacing="0"/>
        <w:ind w:firstLine="567"/>
        <w:jc w:val="both"/>
        <w:rPr>
          <w:color w:val="000000"/>
          <w:sz w:val="28"/>
          <w:szCs w:val="28"/>
        </w:rPr>
      </w:pPr>
      <w:r w:rsidRPr="00D47424">
        <w:rPr>
          <w:color w:val="000000"/>
          <w:sz w:val="28"/>
          <w:szCs w:val="28"/>
        </w:rPr>
        <w:t>а) держав</w:t>
      </w:r>
      <w:r w:rsidRPr="00D47424">
        <w:rPr>
          <w:color w:val="000000"/>
          <w:sz w:val="28"/>
          <w:szCs w:val="28"/>
        </w:rPr>
        <w:softHyphen/>
        <w:t>ний, який здійснюється спеціально уповноваженим центральним ор</w:t>
      </w:r>
      <w:r w:rsidRPr="00D47424">
        <w:rPr>
          <w:color w:val="000000"/>
          <w:sz w:val="28"/>
          <w:szCs w:val="28"/>
        </w:rPr>
        <w:softHyphen/>
        <w:t>ганом виконавчої влади з питань екології та природних ресурсів, його територіальними органами, а також іншими спеціально уповноваже</w:t>
      </w:r>
      <w:r w:rsidRPr="00D47424">
        <w:rPr>
          <w:color w:val="000000"/>
          <w:sz w:val="28"/>
          <w:szCs w:val="28"/>
        </w:rPr>
        <w:softHyphen/>
        <w:t>ними на це органами виконавчої влади;</w:t>
      </w:r>
    </w:p>
    <w:p w:rsidR="00572136" w:rsidRPr="00D47424" w:rsidRDefault="00572136" w:rsidP="00572136">
      <w:pPr>
        <w:pStyle w:val="a8"/>
        <w:shd w:val="clear" w:color="auto" w:fill="FFFFFF"/>
        <w:spacing w:before="0" w:beforeAutospacing="0" w:after="0" w:afterAutospacing="0"/>
        <w:ind w:firstLine="567"/>
        <w:jc w:val="both"/>
        <w:rPr>
          <w:color w:val="000000"/>
          <w:sz w:val="28"/>
          <w:szCs w:val="28"/>
        </w:rPr>
      </w:pPr>
      <w:r w:rsidRPr="00D47424">
        <w:rPr>
          <w:color w:val="000000"/>
          <w:sz w:val="28"/>
          <w:szCs w:val="28"/>
        </w:rPr>
        <w:t xml:space="preserve">б) виробничий — проводиться підприємствами, установами, організаціями та громадянами — суб’єктами підприємницької діяльності в процесі їх господарської </w:t>
      </w:r>
      <w:r w:rsidRPr="00D47424">
        <w:rPr>
          <w:color w:val="000000"/>
          <w:sz w:val="28"/>
          <w:szCs w:val="28"/>
        </w:rPr>
        <w:lastRenderedPageBreak/>
        <w:t>та іншої діяльності, якщо вона справляє шкідливий вплив на стан атмо</w:t>
      </w:r>
      <w:r w:rsidRPr="00D47424">
        <w:rPr>
          <w:color w:val="000000"/>
          <w:sz w:val="28"/>
          <w:szCs w:val="28"/>
        </w:rPr>
        <w:softHyphen/>
        <w:t>сферного повітря;</w:t>
      </w:r>
    </w:p>
    <w:p w:rsidR="00572136" w:rsidRPr="00D47424" w:rsidRDefault="00572136" w:rsidP="00572136">
      <w:pPr>
        <w:pStyle w:val="a8"/>
        <w:shd w:val="clear" w:color="auto" w:fill="FFFFFF"/>
        <w:spacing w:before="0" w:beforeAutospacing="0" w:after="0" w:afterAutospacing="0"/>
        <w:ind w:firstLine="567"/>
        <w:jc w:val="both"/>
        <w:rPr>
          <w:color w:val="000000"/>
          <w:sz w:val="28"/>
          <w:szCs w:val="28"/>
        </w:rPr>
      </w:pPr>
      <w:r w:rsidRPr="00D47424">
        <w:rPr>
          <w:color w:val="000000"/>
          <w:sz w:val="28"/>
          <w:szCs w:val="28"/>
        </w:rPr>
        <w:t>в) громадський — здійснюється громадськими ін</w:t>
      </w:r>
      <w:r w:rsidRPr="00D47424">
        <w:rPr>
          <w:color w:val="000000"/>
          <w:sz w:val="28"/>
          <w:szCs w:val="28"/>
        </w:rPr>
        <w:softHyphen/>
        <w:t>спекторами охорони навколишнього природного середовища відповід</w:t>
      </w:r>
      <w:r w:rsidRPr="00D47424">
        <w:rPr>
          <w:color w:val="000000"/>
          <w:sz w:val="28"/>
          <w:szCs w:val="28"/>
        </w:rPr>
        <w:softHyphen/>
        <w:t>но до Закону.</w:t>
      </w:r>
    </w:p>
    <w:p w:rsidR="00572136" w:rsidRPr="00D47424" w:rsidRDefault="00572136" w:rsidP="00572136">
      <w:pPr>
        <w:pStyle w:val="a8"/>
        <w:shd w:val="clear" w:color="auto" w:fill="FFFFFF"/>
        <w:spacing w:before="0" w:beforeAutospacing="0" w:after="0" w:afterAutospacing="0"/>
        <w:ind w:firstLine="567"/>
        <w:jc w:val="both"/>
        <w:rPr>
          <w:color w:val="000000"/>
          <w:sz w:val="28"/>
          <w:szCs w:val="28"/>
        </w:rPr>
      </w:pPr>
      <w:r w:rsidRPr="00D47424">
        <w:rPr>
          <w:color w:val="000000"/>
          <w:sz w:val="28"/>
          <w:szCs w:val="28"/>
        </w:rPr>
        <w:t>До заходів стимулюючого характеру належать організаційно- економічні заходи (ст. 22 Закону) та відповідальність за порушення законодавства в галузі охорони атмосферного повітря (ст. 33 Закону).</w:t>
      </w:r>
    </w:p>
    <w:p w:rsidR="00572136" w:rsidRPr="00D47424" w:rsidRDefault="00572136" w:rsidP="00572136">
      <w:pPr>
        <w:pStyle w:val="a8"/>
        <w:shd w:val="clear" w:color="auto" w:fill="FFFFFF"/>
        <w:spacing w:before="0" w:beforeAutospacing="0" w:after="0" w:afterAutospacing="0"/>
        <w:ind w:firstLine="567"/>
        <w:jc w:val="both"/>
        <w:rPr>
          <w:color w:val="000000"/>
          <w:sz w:val="28"/>
          <w:szCs w:val="28"/>
        </w:rPr>
      </w:pPr>
      <w:r w:rsidRPr="00D47424">
        <w:rPr>
          <w:color w:val="000000"/>
          <w:sz w:val="28"/>
          <w:szCs w:val="28"/>
        </w:rPr>
        <w:t>Організаційно-економічні заходи передбачають:</w:t>
      </w:r>
    </w:p>
    <w:p w:rsidR="00572136" w:rsidRPr="00D47424" w:rsidRDefault="00572136" w:rsidP="00572136">
      <w:pPr>
        <w:pStyle w:val="a8"/>
        <w:shd w:val="clear" w:color="auto" w:fill="FFFFFF"/>
        <w:spacing w:before="0" w:beforeAutospacing="0" w:after="0" w:afterAutospacing="0"/>
        <w:ind w:firstLine="567"/>
        <w:jc w:val="both"/>
        <w:rPr>
          <w:color w:val="000000"/>
          <w:sz w:val="28"/>
          <w:szCs w:val="28"/>
        </w:rPr>
      </w:pPr>
      <w:r w:rsidRPr="00D47424">
        <w:rPr>
          <w:color w:val="000000"/>
          <w:sz w:val="28"/>
          <w:szCs w:val="28"/>
        </w:rPr>
        <w:t>а) збір за забруднення навколишнього природного середовища;</w:t>
      </w:r>
    </w:p>
    <w:p w:rsidR="00572136" w:rsidRPr="00D47424" w:rsidRDefault="00572136" w:rsidP="00572136">
      <w:pPr>
        <w:pStyle w:val="a8"/>
        <w:shd w:val="clear" w:color="auto" w:fill="FFFFFF"/>
        <w:spacing w:before="0" w:beforeAutospacing="0" w:after="0" w:afterAutospacing="0"/>
        <w:ind w:firstLine="567"/>
        <w:jc w:val="both"/>
        <w:rPr>
          <w:color w:val="000000"/>
          <w:sz w:val="28"/>
          <w:szCs w:val="28"/>
        </w:rPr>
      </w:pPr>
      <w:r w:rsidRPr="00D47424">
        <w:rPr>
          <w:color w:val="000000"/>
          <w:sz w:val="28"/>
          <w:szCs w:val="28"/>
        </w:rPr>
        <w:t>б) відшкодування збитків, заподіяних внаслідок порушення законодавства про охорону атмо</w:t>
      </w:r>
      <w:r w:rsidRPr="00D47424">
        <w:rPr>
          <w:color w:val="000000"/>
          <w:sz w:val="28"/>
          <w:szCs w:val="28"/>
        </w:rPr>
        <w:softHyphen/>
        <w:t>сферного повітря;</w:t>
      </w:r>
    </w:p>
    <w:p w:rsidR="00572136" w:rsidRPr="00D47424" w:rsidRDefault="00572136" w:rsidP="00572136">
      <w:pPr>
        <w:pStyle w:val="a8"/>
        <w:shd w:val="clear" w:color="auto" w:fill="FFFFFF"/>
        <w:spacing w:before="0" w:beforeAutospacing="0" w:after="0" w:afterAutospacing="0"/>
        <w:ind w:firstLine="567"/>
        <w:jc w:val="both"/>
        <w:rPr>
          <w:color w:val="000000"/>
          <w:sz w:val="28"/>
          <w:szCs w:val="28"/>
        </w:rPr>
      </w:pPr>
      <w:r w:rsidRPr="00D47424">
        <w:rPr>
          <w:color w:val="000000"/>
          <w:sz w:val="28"/>
          <w:szCs w:val="28"/>
        </w:rPr>
        <w:t>в) надання підприємствам, установам, організаціям та громадянам — суб’єктам підприємницької діяльності податкових, кредитних та інших пільг у разі впровадження ними маловідхідних, енерго- і ресурсозберігаючих технологій, застосування заходів щодо регулювання діяльності, яка впливає на клімат, здійснення інших при</w:t>
      </w:r>
      <w:r w:rsidRPr="00D47424">
        <w:rPr>
          <w:color w:val="000000"/>
          <w:sz w:val="28"/>
          <w:szCs w:val="28"/>
        </w:rPr>
        <w:softHyphen/>
        <w:t>родоохоронних заходів з метою скорочення викидів забруднюючих речовин та зменшення рівнів впливу фізичних і біологічних факторів на атмосферне повітря;</w:t>
      </w:r>
    </w:p>
    <w:p w:rsidR="00572136" w:rsidRPr="00D47424" w:rsidRDefault="00572136" w:rsidP="00572136">
      <w:pPr>
        <w:pStyle w:val="a8"/>
        <w:shd w:val="clear" w:color="auto" w:fill="FFFFFF"/>
        <w:spacing w:before="0" w:beforeAutospacing="0" w:after="0" w:afterAutospacing="0"/>
        <w:ind w:firstLine="567"/>
        <w:jc w:val="both"/>
        <w:rPr>
          <w:color w:val="000000"/>
          <w:sz w:val="28"/>
          <w:szCs w:val="28"/>
        </w:rPr>
      </w:pPr>
      <w:r w:rsidRPr="00D47424">
        <w:rPr>
          <w:color w:val="000000"/>
          <w:sz w:val="28"/>
          <w:szCs w:val="28"/>
        </w:rPr>
        <w:t>г) участь держави у фінансуванні екологічних заходів і будівництві об’єктів екологічного призначення.</w:t>
      </w:r>
    </w:p>
    <w:p w:rsidR="00572136" w:rsidRPr="00D47424" w:rsidRDefault="00572136" w:rsidP="00572136">
      <w:pPr>
        <w:pStyle w:val="a8"/>
        <w:shd w:val="clear" w:color="auto" w:fill="FFFFFF"/>
        <w:spacing w:before="0" w:beforeAutospacing="0" w:after="0" w:afterAutospacing="0"/>
        <w:ind w:firstLine="567"/>
        <w:jc w:val="both"/>
        <w:rPr>
          <w:color w:val="000000"/>
          <w:sz w:val="28"/>
          <w:szCs w:val="28"/>
        </w:rPr>
      </w:pPr>
      <w:r w:rsidRPr="00D47424">
        <w:rPr>
          <w:color w:val="000000"/>
          <w:sz w:val="28"/>
          <w:szCs w:val="28"/>
        </w:rPr>
        <w:t>Заходи поновлювального (відтворювального) напрямку пов’язані з обов’язками підприємств, установ, організацій та громадян — суб’єктів підприємницької діяльності щодо охорони атмосферного повітря. Вони, якщо здійснюють викиди забруднюючих речовин або впливи фізичних та біологічних факторів, що можуть призвести до виникнення надзвичайних ситуацій техногенного та природного характеру або до надзвичайних екологічних ситуацій, зобов’язані заздалегідь розробити та погодити спеціальні заходи щодо охорони атмосферного повітря відповідно до закону. У разі виникнення таких надзвичайних екологічних ситуацій керівники суб’єктів підприєм</w:t>
      </w:r>
      <w:r w:rsidRPr="00D47424">
        <w:rPr>
          <w:color w:val="000000"/>
          <w:sz w:val="28"/>
          <w:szCs w:val="28"/>
        </w:rPr>
        <w:softHyphen/>
        <w:t>ницької діяльності зобов’язані негайно в порядку, визначеному За</w:t>
      </w:r>
      <w:r w:rsidRPr="00D47424">
        <w:rPr>
          <w:color w:val="000000"/>
          <w:sz w:val="28"/>
          <w:szCs w:val="28"/>
        </w:rPr>
        <w:softHyphen/>
        <w:t>коном України від 8 червня 2000 року «Про захист населення і тери</w:t>
      </w:r>
      <w:r w:rsidRPr="00D47424">
        <w:rPr>
          <w:color w:val="000000"/>
          <w:sz w:val="28"/>
          <w:szCs w:val="28"/>
        </w:rPr>
        <w:softHyphen/>
        <w:t>торій від надзвичайних ситуацій техногенного та природного характеру»</w:t>
      </w:r>
      <w:r w:rsidRPr="00D47424">
        <w:rPr>
          <w:color w:val="000000"/>
          <w:sz w:val="28"/>
          <w:szCs w:val="28"/>
          <w:vertAlign w:val="superscript"/>
        </w:rPr>
        <w:t>1</w:t>
      </w:r>
      <w:r w:rsidRPr="00D47424">
        <w:rPr>
          <w:color w:val="000000"/>
          <w:sz w:val="28"/>
          <w:szCs w:val="28"/>
        </w:rPr>
        <w:t>, повідомити про це органи, які здійснюють державний контроль у галузі охорони атмосферного повітря, і вжити заходів щодо охорони атмосферного повітря та ліквідації причин і наслідків його забруднення.</w:t>
      </w:r>
    </w:p>
    <w:p w:rsidR="00572136" w:rsidRPr="00D47424" w:rsidRDefault="00572136" w:rsidP="00572136">
      <w:pPr>
        <w:pStyle w:val="a8"/>
        <w:shd w:val="clear" w:color="auto" w:fill="FFFFFF"/>
        <w:spacing w:before="0" w:beforeAutospacing="0" w:after="0" w:afterAutospacing="0"/>
        <w:ind w:firstLine="567"/>
        <w:jc w:val="both"/>
        <w:rPr>
          <w:color w:val="000000"/>
          <w:sz w:val="28"/>
          <w:szCs w:val="28"/>
        </w:rPr>
      </w:pPr>
      <w:r w:rsidRPr="00D47424">
        <w:rPr>
          <w:color w:val="000000"/>
          <w:sz w:val="28"/>
          <w:szCs w:val="28"/>
        </w:rPr>
        <w:t>До заборонних заходів віднесено обмеження, тимчасова заборона (зупинення) або припинення викидів забруднюючих речовин в атмос</w:t>
      </w:r>
      <w:r w:rsidRPr="00D47424">
        <w:rPr>
          <w:color w:val="000000"/>
          <w:sz w:val="28"/>
          <w:szCs w:val="28"/>
        </w:rPr>
        <w:softHyphen/>
        <w:t>ферне повітря і впливу фізичних та біологічних факторів на його стан (ст. 12 Закону).</w:t>
      </w:r>
    </w:p>
    <w:p w:rsidR="00572136" w:rsidRDefault="00572136" w:rsidP="00572136">
      <w:pPr>
        <w:pStyle w:val="a8"/>
        <w:shd w:val="clear" w:color="auto" w:fill="FFFFFF"/>
        <w:spacing w:before="0" w:beforeAutospacing="0" w:after="0" w:afterAutospacing="0"/>
        <w:ind w:firstLine="567"/>
        <w:jc w:val="both"/>
        <w:rPr>
          <w:color w:val="000000"/>
          <w:sz w:val="28"/>
          <w:szCs w:val="28"/>
        </w:rPr>
      </w:pPr>
      <w:r w:rsidRPr="00D47424">
        <w:rPr>
          <w:color w:val="000000"/>
          <w:sz w:val="28"/>
          <w:szCs w:val="28"/>
        </w:rPr>
        <w:t>Господарська чи інші види діяльності, пов’язані з порушенням умов і вимог до викидів забруднюючих речовин в атмосферне повітря і рів</w:t>
      </w:r>
      <w:r w:rsidRPr="00D47424">
        <w:rPr>
          <w:color w:val="000000"/>
          <w:sz w:val="28"/>
          <w:szCs w:val="28"/>
        </w:rPr>
        <w:softHyphen/>
        <w:t>нів впливу фізичних та біологічних факторів на його стан, передбаче</w:t>
      </w:r>
      <w:r w:rsidRPr="00D47424">
        <w:rPr>
          <w:color w:val="000000"/>
          <w:sz w:val="28"/>
          <w:szCs w:val="28"/>
        </w:rPr>
        <w:softHyphen/>
        <w:t>них дозволами, може бути обмежена, тимчасово заборонена (зупинена) або припинена відповідно до законодавства.</w:t>
      </w:r>
    </w:p>
    <w:p w:rsidR="001E6CD3" w:rsidRDefault="001E6CD3" w:rsidP="00572136">
      <w:pPr>
        <w:pStyle w:val="a8"/>
        <w:shd w:val="clear" w:color="auto" w:fill="FFFFFF"/>
        <w:spacing w:before="0" w:beforeAutospacing="0" w:after="0" w:afterAutospacing="0"/>
        <w:ind w:firstLine="567"/>
        <w:jc w:val="both"/>
        <w:rPr>
          <w:color w:val="000000"/>
          <w:sz w:val="28"/>
          <w:szCs w:val="28"/>
        </w:rPr>
      </w:pPr>
    </w:p>
    <w:p w:rsidR="001E6CD3" w:rsidRPr="009E0308" w:rsidRDefault="001E6CD3" w:rsidP="00572136">
      <w:pPr>
        <w:pStyle w:val="a8"/>
        <w:shd w:val="clear" w:color="auto" w:fill="FFFFFF"/>
        <w:spacing w:before="0" w:beforeAutospacing="0" w:after="0" w:afterAutospacing="0"/>
        <w:ind w:firstLine="567"/>
        <w:jc w:val="both"/>
        <w:rPr>
          <w:b/>
          <w:color w:val="000000"/>
          <w:sz w:val="28"/>
          <w:szCs w:val="28"/>
        </w:rPr>
      </w:pPr>
      <w:r w:rsidRPr="009E0308">
        <w:rPr>
          <w:b/>
          <w:color w:val="000000"/>
          <w:sz w:val="28"/>
          <w:szCs w:val="28"/>
        </w:rPr>
        <w:t>Питання для самоконтролю та семінару</w:t>
      </w:r>
    </w:p>
    <w:p w:rsidR="00572136" w:rsidRPr="00AD3187" w:rsidRDefault="00572136" w:rsidP="00572136">
      <w:pPr>
        <w:pStyle w:val="a8"/>
        <w:shd w:val="clear" w:color="auto" w:fill="FFFFFF"/>
        <w:spacing w:before="0" w:beforeAutospacing="0" w:after="0" w:afterAutospacing="0"/>
        <w:rPr>
          <w:color w:val="000000"/>
          <w:sz w:val="28"/>
          <w:szCs w:val="28"/>
        </w:rPr>
      </w:pPr>
      <w:r w:rsidRPr="00AD3187">
        <w:rPr>
          <w:color w:val="000000"/>
          <w:sz w:val="28"/>
          <w:szCs w:val="28"/>
        </w:rPr>
        <w:t> </w:t>
      </w:r>
    </w:p>
    <w:p w:rsidR="001E6CD3" w:rsidRPr="001E6CD3" w:rsidRDefault="001E6CD3" w:rsidP="001E6CD3">
      <w:pPr>
        <w:pStyle w:val="af0"/>
        <w:ind w:firstLine="851"/>
        <w:jc w:val="both"/>
        <w:rPr>
          <w:rFonts w:ascii="Times New Roman" w:hAnsi="Times New Roman"/>
          <w:sz w:val="28"/>
          <w:szCs w:val="28"/>
        </w:rPr>
      </w:pPr>
      <w:r w:rsidRPr="001E6CD3">
        <w:rPr>
          <w:rFonts w:ascii="Times New Roman" w:hAnsi="Times New Roman"/>
          <w:sz w:val="28"/>
          <w:szCs w:val="28"/>
        </w:rPr>
        <w:t xml:space="preserve">1. Дайте визначення поняття “правова охорона атмосферного повітря”. </w:t>
      </w:r>
    </w:p>
    <w:p w:rsidR="00AD6966" w:rsidRDefault="001E6CD3" w:rsidP="001E6CD3">
      <w:pPr>
        <w:pStyle w:val="af0"/>
        <w:ind w:firstLine="851"/>
        <w:jc w:val="both"/>
        <w:rPr>
          <w:rFonts w:ascii="Times New Roman" w:hAnsi="Times New Roman"/>
          <w:sz w:val="28"/>
          <w:szCs w:val="28"/>
          <w:lang w:val="uk-UA"/>
        </w:rPr>
      </w:pPr>
      <w:r w:rsidRPr="001E6CD3">
        <w:rPr>
          <w:rFonts w:ascii="Times New Roman" w:hAnsi="Times New Roman"/>
          <w:sz w:val="28"/>
          <w:szCs w:val="28"/>
        </w:rPr>
        <w:t>2. Чи може бути атмосферне повітря об’єктом права власності?</w:t>
      </w:r>
    </w:p>
    <w:p w:rsidR="00AD6966" w:rsidRDefault="001E6CD3" w:rsidP="001E6CD3">
      <w:pPr>
        <w:pStyle w:val="af0"/>
        <w:ind w:firstLine="851"/>
        <w:jc w:val="both"/>
        <w:rPr>
          <w:rFonts w:ascii="Times New Roman" w:hAnsi="Times New Roman"/>
          <w:sz w:val="28"/>
          <w:szCs w:val="28"/>
          <w:lang w:val="uk-UA"/>
        </w:rPr>
      </w:pPr>
      <w:r w:rsidRPr="001E6CD3">
        <w:rPr>
          <w:rFonts w:ascii="Times New Roman" w:hAnsi="Times New Roman"/>
          <w:sz w:val="28"/>
          <w:szCs w:val="28"/>
        </w:rPr>
        <w:lastRenderedPageBreak/>
        <w:t xml:space="preserve"> 3. Який порядок встановлення ліміт</w:t>
      </w:r>
      <w:r w:rsidR="00AD6966">
        <w:rPr>
          <w:rFonts w:ascii="Times New Roman" w:hAnsi="Times New Roman"/>
          <w:sz w:val="28"/>
          <w:szCs w:val="28"/>
        </w:rPr>
        <w:t>ів використання атмосферного по</w:t>
      </w:r>
      <w:r w:rsidRPr="001E6CD3">
        <w:rPr>
          <w:rFonts w:ascii="Times New Roman" w:hAnsi="Times New Roman"/>
          <w:sz w:val="28"/>
          <w:szCs w:val="28"/>
        </w:rPr>
        <w:t xml:space="preserve">вітря як сировини основного виробничого призначення? </w:t>
      </w:r>
    </w:p>
    <w:p w:rsidR="00AD6966" w:rsidRDefault="001E6CD3" w:rsidP="001E6CD3">
      <w:pPr>
        <w:pStyle w:val="af0"/>
        <w:ind w:firstLine="851"/>
        <w:jc w:val="both"/>
        <w:rPr>
          <w:rFonts w:ascii="Times New Roman" w:hAnsi="Times New Roman"/>
          <w:sz w:val="28"/>
          <w:szCs w:val="28"/>
          <w:lang w:val="uk-UA"/>
        </w:rPr>
      </w:pPr>
      <w:r w:rsidRPr="001E6CD3">
        <w:rPr>
          <w:rFonts w:ascii="Times New Roman" w:hAnsi="Times New Roman"/>
          <w:sz w:val="28"/>
          <w:szCs w:val="28"/>
        </w:rPr>
        <w:t xml:space="preserve">4. Охарактеризуйте механізм встановлення та справляння плати за спеціальне використання атмосферного повітря. </w:t>
      </w:r>
    </w:p>
    <w:p w:rsidR="00AD6966" w:rsidRDefault="001E6CD3" w:rsidP="001E6CD3">
      <w:pPr>
        <w:pStyle w:val="af0"/>
        <w:ind w:firstLine="851"/>
        <w:jc w:val="both"/>
        <w:rPr>
          <w:rFonts w:ascii="Times New Roman" w:hAnsi="Times New Roman"/>
          <w:sz w:val="28"/>
          <w:szCs w:val="28"/>
          <w:lang w:val="uk-UA"/>
        </w:rPr>
      </w:pPr>
      <w:r w:rsidRPr="001E6CD3">
        <w:rPr>
          <w:rFonts w:ascii="Times New Roman" w:hAnsi="Times New Roman"/>
          <w:sz w:val="28"/>
          <w:szCs w:val="28"/>
        </w:rPr>
        <w:t xml:space="preserve">5. Які органи здійснюють управління в галузі охорони атмосферного повітря? </w:t>
      </w:r>
    </w:p>
    <w:p w:rsidR="00AD6966" w:rsidRDefault="001E6CD3" w:rsidP="00AD6966">
      <w:pPr>
        <w:pStyle w:val="af0"/>
        <w:ind w:firstLine="851"/>
        <w:jc w:val="both"/>
        <w:rPr>
          <w:rFonts w:ascii="Times New Roman" w:hAnsi="Times New Roman"/>
          <w:sz w:val="28"/>
          <w:szCs w:val="28"/>
          <w:lang w:val="uk-UA"/>
        </w:rPr>
      </w:pPr>
      <w:r w:rsidRPr="001E6CD3">
        <w:rPr>
          <w:rFonts w:ascii="Times New Roman" w:hAnsi="Times New Roman"/>
          <w:sz w:val="28"/>
          <w:szCs w:val="28"/>
        </w:rPr>
        <w:t>6. У чому особливості правового режиму функціонування пересувних і стаціонарних джерел забруднення атмосферного повітр</w:t>
      </w:r>
    </w:p>
    <w:p w:rsidR="00AD6966" w:rsidRDefault="001E6CD3" w:rsidP="00AD6966">
      <w:pPr>
        <w:pStyle w:val="af0"/>
        <w:ind w:firstLine="851"/>
        <w:jc w:val="both"/>
        <w:rPr>
          <w:rFonts w:ascii="Times New Roman" w:hAnsi="Times New Roman"/>
          <w:sz w:val="28"/>
          <w:szCs w:val="28"/>
          <w:lang w:val="uk-UA"/>
        </w:rPr>
      </w:pPr>
      <w:r w:rsidRPr="001E6CD3">
        <w:rPr>
          <w:rFonts w:ascii="Times New Roman" w:hAnsi="Times New Roman"/>
          <w:sz w:val="28"/>
          <w:szCs w:val="28"/>
        </w:rPr>
        <w:t>8. Як здійснюється облік об’єктів, що можуть шкідливо вплинути на стан атмосферного повітря?</w:t>
      </w:r>
    </w:p>
    <w:p w:rsidR="00AD6966" w:rsidRDefault="001E6CD3" w:rsidP="00AD6966">
      <w:pPr>
        <w:pStyle w:val="af0"/>
        <w:ind w:firstLine="851"/>
        <w:jc w:val="both"/>
        <w:rPr>
          <w:rFonts w:ascii="Times New Roman" w:hAnsi="Times New Roman"/>
          <w:sz w:val="28"/>
          <w:szCs w:val="28"/>
          <w:lang w:val="uk-UA"/>
        </w:rPr>
      </w:pPr>
      <w:r w:rsidRPr="001E6CD3">
        <w:rPr>
          <w:rFonts w:ascii="Times New Roman" w:hAnsi="Times New Roman"/>
          <w:sz w:val="28"/>
          <w:szCs w:val="28"/>
        </w:rPr>
        <w:t xml:space="preserve"> 9. Який порядок здійснення діяльності, спрямованої на штучні зміни стану атмосфери та атмосферних явищ? </w:t>
      </w:r>
    </w:p>
    <w:p w:rsidR="003E17FB" w:rsidRPr="001E6CD3" w:rsidRDefault="001E6CD3" w:rsidP="00AD6966">
      <w:pPr>
        <w:pStyle w:val="af0"/>
        <w:ind w:firstLine="851"/>
        <w:jc w:val="both"/>
        <w:rPr>
          <w:rFonts w:ascii="Times New Roman" w:hAnsi="Times New Roman"/>
          <w:sz w:val="28"/>
          <w:szCs w:val="28"/>
        </w:rPr>
      </w:pPr>
      <w:r w:rsidRPr="001E6CD3">
        <w:rPr>
          <w:rFonts w:ascii="Times New Roman" w:hAnsi="Times New Roman"/>
          <w:sz w:val="28"/>
          <w:szCs w:val="28"/>
        </w:rPr>
        <w:t>10. Які заходи відповідальності встановлені за порушення законодав- ства про охорону атмосферного повітря?</w:t>
      </w:r>
    </w:p>
    <w:p w:rsidR="003E17FB" w:rsidRDefault="003E17FB" w:rsidP="001E6CD3">
      <w:pPr>
        <w:jc w:val="both"/>
        <w:rPr>
          <w:sz w:val="28"/>
          <w:szCs w:val="28"/>
        </w:rPr>
      </w:pPr>
    </w:p>
    <w:p w:rsidR="009E0308" w:rsidRPr="00933F28" w:rsidRDefault="009E0308" w:rsidP="009E0308">
      <w:pPr>
        <w:pStyle w:val="af0"/>
        <w:ind w:firstLine="851"/>
        <w:jc w:val="both"/>
        <w:rPr>
          <w:rFonts w:ascii="Times New Roman" w:hAnsi="Times New Roman"/>
          <w:b/>
          <w:sz w:val="28"/>
          <w:szCs w:val="28"/>
          <w:lang w:val="uk-UA"/>
        </w:rPr>
      </w:pPr>
      <w:r w:rsidRPr="00E550BC">
        <w:rPr>
          <w:rFonts w:ascii="Times New Roman" w:hAnsi="Times New Roman"/>
          <w:b/>
          <w:sz w:val="28"/>
          <w:szCs w:val="28"/>
          <w:lang w:val="uk-UA"/>
        </w:rPr>
        <w:t>Лекція № 1.</w:t>
      </w:r>
      <w:r>
        <w:rPr>
          <w:rFonts w:ascii="Times New Roman" w:hAnsi="Times New Roman"/>
          <w:b/>
          <w:sz w:val="28"/>
          <w:szCs w:val="28"/>
          <w:lang w:val="uk-UA"/>
        </w:rPr>
        <w:t>15</w:t>
      </w:r>
    </w:p>
    <w:p w:rsidR="009E0308" w:rsidRPr="00236180" w:rsidRDefault="009E0308" w:rsidP="009E0308">
      <w:pPr>
        <w:pStyle w:val="af0"/>
        <w:ind w:firstLine="851"/>
        <w:jc w:val="both"/>
        <w:rPr>
          <w:rFonts w:ascii="Times New Roman" w:hAnsi="Times New Roman"/>
          <w:sz w:val="28"/>
          <w:szCs w:val="28"/>
          <w:lang w:val="uk-UA"/>
        </w:rPr>
      </w:pPr>
    </w:p>
    <w:p w:rsidR="009E0308" w:rsidRPr="00236180" w:rsidRDefault="009E0308" w:rsidP="009E0308">
      <w:pPr>
        <w:rPr>
          <w:rFonts w:ascii="Times New Roman" w:hAnsi="Times New Roman"/>
          <w:sz w:val="28"/>
          <w:szCs w:val="28"/>
        </w:rPr>
      </w:pPr>
      <w:r w:rsidRPr="00236180">
        <w:rPr>
          <w:rFonts w:ascii="Times New Roman" w:hAnsi="Times New Roman"/>
          <w:sz w:val="28"/>
          <w:szCs w:val="28"/>
        </w:rPr>
        <w:t>Тема лекції:</w:t>
      </w:r>
      <w:r w:rsidRPr="00236180">
        <w:rPr>
          <w:rFonts w:ascii="Times New Roman" w:hAnsi="Times New Roman"/>
          <w:color w:val="000000"/>
          <w:spacing w:val="-2"/>
          <w:sz w:val="28"/>
          <w:szCs w:val="28"/>
        </w:rPr>
        <w:t xml:space="preserve"> </w:t>
      </w:r>
      <w:r w:rsidRPr="00236180">
        <w:rPr>
          <w:rFonts w:ascii="Times New Roman" w:hAnsi="Times New Roman"/>
          <w:spacing w:val="-4"/>
          <w:sz w:val="28"/>
          <w:szCs w:val="28"/>
        </w:rPr>
        <w:t xml:space="preserve"> </w:t>
      </w:r>
      <w:r w:rsidRPr="009E0308">
        <w:rPr>
          <w:rFonts w:ascii="Times New Roman" w:hAnsi="Times New Roman"/>
          <w:sz w:val="28"/>
          <w:szCs w:val="28"/>
        </w:rPr>
        <w:t>Правовий режим екологічної мережі України</w:t>
      </w:r>
    </w:p>
    <w:p w:rsidR="009E0308" w:rsidRDefault="009E0308" w:rsidP="009E0308">
      <w:pPr>
        <w:pStyle w:val="af0"/>
        <w:ind w:firstLine="851"/>
        <w:jc w:val="both"/>
        <w:rPr>
          <w:rFonts w:ascii="Times New Roman" w:hAnsi="Times New Roman"/>
          <w:b/>
          <w:sz w:val="28"/>
          <w:szCs w:val="28"/>
          <w:lang w:val="uk-UA"/>
        </w:rPr>
      </w:pPr>
      <w:r w:rsidRPr="00930050">
        <w:rPr>
          <w:rFonts w:ascii="Times New Roman" w:hAnsi="Times New Roman"/>
          <w:b/>
          <w:sz w:val="28"/>
          <w:szCs w:val="28"/>
        </w:rPr>
        <w:t>План лекції</w:t>
      </w:r>
    </w:p>
    <w:p w:rsidR="009E0308" w:rsidRPr="009E0308" w:rsidRDefault="009E0308" w:rsidP="009E0308">
      <w:pPr>
        <w:pStyle w:val="a8"/>
        <w:shd w:val="clear" w:color="auto" w:fill="FFFFFF"/>
        <w:spacing w:before="0" w:beforeAutospacing="0" w:after="0" w:afterAutospacing="0"/>
        <w:ind w:firstLine="567"/>
        <w:jc w:val="both"/>
        <w:rPr>
          <w:color w:val="000000"/>
          <w:sz w:val="28"/>
          <w:szCs w:val="28"/>
        </w:rPr>
      </w:pPr>
      <w:r w:rsidRPr="009E0308">
        <w:rPr>
          <w:color w:val="000000"/>
          <w:sz w:val="28"/>
          <w:szCs w:val="28"/>
        </w:rPr>
        <w:t xml:space="preserve"> </w:t>
      </w:r>
    </w:p>
    <w:p w:rsidR="009E0308" w:rsidRPr="009E0308" w:rsidRDefault="009E0308" w:rsidP="009E0308">
      <w:pPr>
        <w:pStyle w:val="a8"/>
        <w:shd w:val="clear" w:color="auto" w:fill="FFFFFF"/>
        <w:spacing w:before="0" w:beforeAutospacing="0" w:after="0" w:afterAutospacing="0"/>
        <w:ind w:firstLine="567"/>
        <w:jc w:val="both"/>
      </w:pPr>
      <w:r w:rsidRPr="009E0308">
        <w:rPr>
          <w:rStyle w:val="ab"/>
          <w:b w:val="0"/>
          <w:iCs/>
          <w:color w:val="000000"/>
          <w:sz w:val="28"/>
          <w:szCs w:val="28"/>
        </w:rPr>
        <w:t>1. Загальна характеристика екологічної мережі України</w:t>
      </w:r>
      <w:r w:rsidRPr="009E0308">
        <w:rPr>
          <w:rStyle w:val="apple-converted-space"/>
          <w:iCs/>
          <w:color w:val="000000"/>
          <w:sz w:val="28"/>
          <w:szCs w:val="28"/>
        </w:rPr>
        <w:t> </w:t>
      </w:r>
    </w:p>
    <w:p w:rsidR="009E0308" w:rsidRPr="009E0308" w:rsidRDefault="009E0308" w:rsidP="009E0308">
      <w:pPr>
        <w:pStyle w:val="a8"/>
        <w:shd w:val="clear" w:color="auto" w:fill="FFFFFF"/>
        <w:spacing w:before="0" w:beforeAutospacing="0" w:after="0" w:afterAutospacing="0"/>
        <w:ind w:firstLine="567"/>
        <w:jc w:val="both"/>
        <w:rPr>
          <w:color w:val="000000"/>
          <w:sz w:val="28"/>
          <w:szCs w:val="28"/>
        </w:rPr>
      </w:pPr>
      <w:r w:rsidRPr="009E0308">
        <w:rPr>
          <w:rStyle w:val="ab"/>
          <w:b w:val="0"/>
          <w:iCs/>
          <w:color w:val="000000"/>
          <w:sz w:val="28"/>
          <w:szCs w:val="28"/>
        </w:rPr>
        <w:t>2. Особливості використання і охорони об’єктів природно-заповідного фонду  </w:t>
      </w:r>
      <w:r w:rsidRPr="009E0308">
        <w:rPr>
          <w:rStyle w:val="apple-converted-space"/>
          <w:iCs/>
          <w:color w:val="000000"/>
          <w:sz w:val="28"/>
          <w:szCs w:val="28"/>
        </w:rPr>
        <w:t> </w:t>
      </w:r>
    </w:p>
    <w:p w:rsidR="009E0308" w:rsidRPr="009E0308" w:rsidRDefault="009E0308" w:rsidP="009E0308">
      <w:pPr>
        <w:pStyle w:val="a8"/>
        <w:shd w:val="clear" w:color="auto" w:fill="FFFFFF"/>
        <w:spacing w:before="0" w:beforeAutospacing="0" w:after="0" w:afterAutospacing="0"/>
        <w:ind w:firstLine="567"/>
        <w:jc w:val="both"/>
        <w:rPr>
          <w:color w:val="000000"/>
          <w:sz w:val="28"/>
          <w:szCs w:val="28"/>
        </w:rPr>
      </w:pPr>
      <w:r w:rsidRPr="009E0308">
        <w:rPr>
          <w:rStyle w:val="ab"/>
          <w:b w:val="0"/>
          <w:iCs/>
          <w:color w:val="000000"/>
          <w:sz w:val="28"/>
          <w:szCs w:val="28"/>
        </w:rPr>
        <w:t>3. Поняття курортних, лікувально-оздоровчих та рекреаційних зон        </w:t>
      </w:r>
      <w:r w:rsidRPr="009E0308">
        <w:rPr>
          <w:rStyle w:val="apple-converted-space"/>
          <w:iCs/>
          <w:color w:val="000000"/>
          <w:sz w:val="28"/>
          <w:szCs w:val="28"/>
        </w:rPr>
        <w:t> </w:t>
      </w:r>
    </w:p>
    <w:p w:rsidR="009E0308" w:rsidRDefault="009E0308" w:rsidP="009E0308">
      <w:pPr>
        <w:pStyle w:val="a8"/>
        <w:shd w:val="clear" w:color="auto" w:fill="FFFFFF"/>
        <w:spacing w:before="0" w:beforeAutospacing="0" w:after="0" w:afterAutospacing="0"/>
        <w:ind w:firstLine="567"/>
        <w:jc w:val="both"/>
        <w:rPr>
          <w:rStyle w:val="apple-converted-space"/>
          <w:iCs/>
          <w:color w:val="000000"/>
          <w:sz w:val="28"/>
          <w:szCs w:val="28"/>
        </w:rPr>
      </w:pPr>
      <w:r w:rsidRPr="009E0308">
        <w:rPr>
          <w:rStyle w:val="ab"/>
          <w:b w:val="0"/>
          <w:iCs/>
          <w:color w:val="000000"/>
          <w:sz w:val="28"/>
          <w:szCs w:val="28"/>
        </w:rPr>
        <w:t>4. Особливості використання курортних, лікувально-оздоровчих і рекреаційних зон     </w:t>
      </w:r>
      <w:r w:rsidRPr="009E0308">
        <w:rPr>
          <w:rStyle w:val="apple-converted-space"/>
          <w:iCs/>
          <w:color w:val="000000"/>
          <w:sz w:val="28"/>
          <w:szCs w:val="28"/>
        </w:rPr>
        <w:t> </w:t>
      </w:r>
    </w:p>
    <w:p w:rsidR="009E0308" w:rsidRPr="009E0308" w:rsidRDefault="009E0308" w:rsidP="009E0308">
      <w:pPr>
        <w:pStyle w:val="a8"/>
        <w:shd w:val="clear" w:color="auto" w:fill="FFFFFF"/>
        <w:spacing w:before="0" w:beforeAutospacing="0" w:after="0" w:afterAutospacing="0"/>
        <w:ind w:firstLine="567"/>
        <w:jc w:val="both"/>
        <w:rPr>
          <w:color w:val="000000"/>
          <w:sz w:val="28"/>
          <w:szCs w:val="28"/>
        </w:rPr>
      </w:pPr>
    </w:p>
    <w:p w:rsidR="009E0308" w:rsidRPr="00930050" w:rsidRDefault="009E0308" w:rsidP="009E0308">
      <w:pPr>
        <w:pStyle w:val="af0"/>
        <w:ind w:firstLine="851"/>
        <w:jc w:val="both"/>
        <w:rPr>
          <w:rFonts w:ascii="Times New Roman" w:hAnsi="Times New Roman"/>
          <w:b/>
          <w:sz w:val="28"/>
          <w:szCs w:val="28"/>
        </w:rPr>
      </w:pPr>
      <w:r w:rsidRPr="00930050">
        <w:rPr>
          <w:rFonts w:ascii="Times New Roman" w:hAnsi="Times New Roman"/>
          <w:b/>
          <w:sz w:val="28"/>
          <w:szCs w:val="28"/>
        </w:rPr>
        <w:t>Література</w:t>
      </w:r>
    </w:p>
    <w:p w:rsidR="009E0308" w:rsidRDefault="009E0308" w:rsidP="009E0308">
      <w:pPr>
        <w:pStyle w:val="af0"/>
        <w:ind w:firstLine="851"/>
        <w:jc w:val="both"/>
        <w:rPr>
          <w:rFonts w:ascii="Times New Roman" w:hAnsi="Times New Roman"/>
          <w:iCs/>
          <w:color w:val="000000"/>
          <w:spacing w:val="-2"/>
          <w:sz w:val="28"/>
          <w:szCs w:val="28"/>
          <w:lang w:val="uk-UA"/>
        </w:rPr>
      </w:pPr>
    </w:p>
    <w:p w:rsidR="009E0308" w:rsidRPr="003E17FB" w:rsidRDefault="009E0308" w:rsidP="009E0308">
      <w:pPr>
        <w:pStyle w:val="af0"/>
        <w:ind w:left="360"/>
        <w:jc w:val="both"/>
        <w:rPr>
          <w:rFonts w:ascii="Times New Roman" w:hAnsi="Times New Roman"/>
          <w:b/>
          <w:sz w:val="28"/>
          <w:szCs w:val="28"/>
        </w:rPr>
      </w:pPr>
      <w:r>
        <w:rPr>
          <w:rFonts w:ascii="Times New Roman" w:hAnsi="Times New Roman"/>
          <w:sz w:val="28"/>
          <w:szCs w:val="28"/>
          <w:lang w:val="uk-UA"/>
        </w:rPr>
        <w:t>1.</w:t>
      </w:r>
      <w:r w:rsidRPr="00812A8F">
        <w:rPr>
          <w:rFonts w:ascii="Times New Roman" w:hAnsi="Times New Roman"/>
          <w:sz w:val="28"/>
          <w:szCs w:val="28"/>
        </w:rPr>
        <w:t>Кобецька Н.Р. Екологічне право України: Навч. Посібник / Н.Р. Кобецька. – 2-е вид., переробл. та допов. – К.: Юрінком Інтер, 2008. – 352 с.</w:t>
      </w:r>
    </w:p>
    <w:p w:rsidR="009E0308" w:rsidRPr="003E17FB" w:rsidRDefault="009E0308" w:rsidP="009E0308">
      <w:pPr>
        <w:pStyle w:val="af0"/>
        <w:jc w:val="both"/>
        <w:rPr>
          <w:rFonts w:ascii="Times New Roman" w:hAnsi="Times New Roman"/>
          <w:b/>
          <w:sz w:val="28"/>
          <w:szCs w:val="28"/>
        </w:rPr>
      </w:pPr>
      <w:r>
        <w:rPr>
          <w:rFonts w:ascii="Times New Roman" w:hAnsi="Times New Roman"/>
          <w:sz w:val="28"/>
          <w:szCs w:val="28"/>
          <w:lang w:val="uk-UA"/>
        </w:rPr>
        <w:t>2.</w:t>
      </w:r>
      <w:r w:rsidRPr="003E17FB">
        <w:rPr>
          <w:rFonts w:ascii="Times New Roman" w:hAnsi="Times New Roman"/>
          <w:sz w:val="28"/>
          <w:szCs w:val="28"/>
        </w:rPr>
        <w:t>Екологічне право: Особлива частина: Підруч. для студ. юрид. вузів і фак.: Повний акад.курс / В.І. Андрейцев, Г.І. Балюк, М.В. Краснова та ін.; За ред. акад. АПрН В. І. Андрейцева. – К.: Істина, 2001. – 544 с.</w:t>
      </w:r>
    </w:p>
    <w:p w:rsidR="009E0308" w:rsidRPr="003E17FB" w:rsidRDefault="009E0308" w:rsidP="009E0308">
      <w:pPr>
        <w:pStyle w:val="af0"/>
        <w:ind w:left="720"/>
        <w:jc w:val="both"/>
        <w:rPr>
          <w:rFonts w:ascii="Times New Roman" w:hAnsi="Times New Roman"/>
          <w:b/>
          <w:sz w:val="28"/>
          <w:szCs w:val="28"/>
        </w:rPr>
      </w:pPr>
      <w:r>
        <w:rPr>
          <w:rFonts w:ascii="Times New Roman" w:hAnsi="Times New Roman"/>
          <w:sz w:val="28"/>
          <w:szCs w:val="28"/>
          <w:lang w:val="uk-UA"/>
        </w:rPr>
        <w:t>3.</w:t>
      </w:r>
      <w:r w:rsidRPr="003E17FB">
        <w:rPr>
          <w:rFonts w:ascii="Times New Roman" w:hAnsi="Times New Roman"/>
          <w:sz w:val="28"/>
          <w:szCs w:val="28"/>
        </w:rPr>
        <w:t>Екологічне право України. Академічний курс: Підручник / Г.І. Балюк, М.В. Краснова, Ю.С. Шемшученко та інші; За ред. Ю.С. Шемшученка. – 2-ге вид. – К.: “Юридична думка”, 2008. – 856 с.</w:t>
      </w:r>
    </w:p>
    <w:p w:rsidR="009E0308" w:rsidRPr="003E17FB" w:rsidRDefault="009E0308" w:rsidP="009E0308">
      <w:pPr>
        <w:pStyle w:val="af0"/>
        <w:ind w:left="720"/>
        <w:jc w:val="both"/>
        <w:rPr>
          <w:rFonts w:ascii="Times New Roman" w:hAnsi="Times New Roman"/>
          <w:b/>
          <w:sz w:val="28"/>
          <w:szCs w:val="28"/>
        </w:rPr>
      </w:pPr>
      <w:r>
        <w:rPr>
          <w:rFonts w:ascii="Times New Roman" w:hAnsi="Times New Roman"/>
          <w:sz w:val="28"/>
          <w:szCs w:val="28"/>
          <w:lang w:val="uk-UA"/>
        </w:rPr>
        <w:t>4.</w:t>
      </w:r>
      <w:r w:rsidRPr="003E17FB">
        <w:rPr>
          <w:rFonts w:ascii="Times New Roman" w:hAnsi="Times New Roman"/>
          <w:sz w:val="28"/>
          <w:szCs w:val="28"/>
        </w:rPr>
        <w:t>Екологічне право України : [підруч. для студ. юрид. спец. вищ. навч. закл.] / за ред. А.П. Гетьмана та М.В. Шульги. – Х.: Право, 2009. – 328 с.</w:t>
      </w:r>
    </w:p>
    <w:p w:rsidR="009E0308" w:rsidRDefault="009E0308" w:rsidP="009E0308">
      <w:pPr>
        <w:pStyle w:val="af0"/>
        <w:ind w:left="360"/>
        <w:jc w:val="both"/>
        <w:rPr>
          <w:rFonts w:ascii="Times New Roman" w:hAnsi="Times New Roman"/>
          <w:b/>
          <w:sz w:val="28"/>
          <w:szCs w:val="28"/>
          <w:lang w:val="uk-UA"/>
        </w:rPr>
      </w:pPr>
      <w:r>
        <w:rPr>
          <w:rFonts w:ascii="Times New Roman" w:hAnsi="Times New Roman"/>
          <w:sz w:val="28"/>
          <w:szCs w:val="28"/>
          <w:lang w:val="uk-UA"/>
        </w:rPr>
        <w:t>5.</w:t>
      </w:r>
      <w:r w:rsidRPr="003E17FB">
        <w:rPr>
          <w:rFonts w:ascii="Times New Roman" w:hAnsi="Times New Roman"/>
          <w:sz w:val="28"/>
          <w:szCs w:val="28"/>
          <w:lang w:val="uk-UA"/>
        </w:rPr>
        <w:t>Земельний кодекс України від 25 жовтня 2001 р. // Офіційний вісник України. – 2001. - № 46. – Ст. 2038.</w:t>
      </w:r>
    </w:p>
    <w:p w:rsidR="009E0308" w:rsidRDefault="009E0308" w:rsidP="009E0308">
      <w:pPr>
        <w:pStyle w:val="af0"/>
        <w:ind w:left="360"/>
        <w:jc w:val="both"/>
        <w:rPr>
          <w:rFonts w:ascii="Times New Roman" w:hAnsi="Times New Roman"/>
          <w:b/>
          <w:sz w:val="28"/>
          <w:szCs w:val="28"/>
          <w:lang w:val="uk-UA"/>
        </w:rPr>
      </w:pPr>
      <w:r>
        <w:rPr>
          <w:rFonts w:ascii="Times New Roman" w:hAnsi="Times New Roman"/>
          <w:sz w:val="28"/>
          <w:szCs w:val="28"/>
          <w:lang w:val="uk-UA"/>
        </w:rPr>
        <w:t>6.</w:t>
      </w:r>
      <w:r w:rsidRPr="003E17FB">
        <w:rPr>
          <w:rFonts w:ascii="Times New Roman" w:hAnsi="Times New Roman"/>
          <w:sz w:val="28"/>
          <w:szCs w:val="28"/>
          <w:lang w:val="uk-UA"/>
        </w:rPr>
        <w:t>Про охорону навколишнього природного середовища: Закон України від 25 червня 1991 р. // Відомості Верховної Ради України. – 1991. - № 41. – Ст. 546; 1993. - №26. – Ст. 277; 1996. - №15. – Ст. 70; 1998. - №11-12. – Ст. 41; 1998. - № 34. – Ст. 230.</w:t>
      </w:r>
    </w:p>
    <w:p w:rsidR="009E0308" w:rsidRPr="003E17FB" w:rsidRDefault="009E0308" w:rsidP="009E0308">
      <w:pPr>
        <w:pStyle w:val="af0"/>
        <w:ind w:left="360"/>
        <w:jc w:val="both"/>
        <w:rPr>
          <w:rFonts w:ascii="Times New Roman" w:hAnsi="Times New Roman"/>
          <w:b/>
          <w:sz w:val="28"/>
          <w:szCs w:val="28"/>
          <w:lang w:val="uk-UA"/>
        </w:rPr>
      </w:pPr>
      <w:r>
        <w:rPr>
          <w:rFonts w:ascii="Times New Roman" w:hAnsi="Times New Roman"/>
          <w:sz w:val="28"/>
          <w:szCs w:val="28"/>
          <w:lang w:val="uk-UA"/>
        </w:rPr>
        <w:t>7.</w:t>
      </w:r>
      <w:r w:rsidRPr="006A55F8">
        <w:rPr>
          <w:rFonts w:ascii="Times New Roman" w:hAnsi="Times New Roman"/>
          <w:sz w:val="28"/>
          <w:szCs w:val="28"/>
          <w:lang w:val="uk-UA"/>
        </w:rPr>
        <w:t>Водний кодекс України від 6 червня 1995 р. // Відомості Верховної Ради України. – 1995. № 24. – Ст. 189 (З наступними змінами та доповненнями).</w:t>
      </w:r>
    </w:p>
    <w:p w:rsidR="009E0308" w:rsidRPr="00E40A6E" w:rsidRDefault="009E0308" w:rsidP="009E0308">
      <w:pPr>
        <w:pStyle w:val="af0"/>
        <w:jc w:val="both"/>
        <w:rPr>
          <w:rFonts w:ascii="Times New Roman" w:hAnsi="Times New Roman"/>
          <w:b/>
          <w:sz w:val="28"/>
          <w:szCs w:val="28"/>
          <w:lang w:val="uk-UA"/>
        </w:rPr>
      </w:pPr>
    </w:p>
    <w:p w:rsidR="009E0308" w:rsidRPr="009E0308" w:rsidRDefault="009E0308" w:rsidP="009E0308">
      <w:pPr>
        <w:ind w:firstLine="851"/>
        <w:jc w:val="both"/>
        <w:rPr>
          <w:rFonts w:ascii="Times New Roman" w:hAnsi="Times New Roman"/>
          <w:sz w:val="28"/>
          <w:szCs w:val="28"/>
        </w:rPr>
      </w:pPr>
      <w:r w:rsidRPr="00930050">
        <w:rPr>
          <w:rFonts w:ascii="Times New Roman" w:hAnsi="Times New Roman"/>
          <w:b/>
          <w:sz w:val="28"/>
          <w:szCs w:val="28"/>
        </w:rPr>
        <w:t>Зміст лекції</w:t>
      </w:r>
      <w:r w:rsidRPr="007D763A">
        <w:rPr>
          <w:color w:val="000000"/>
          <w:sz w:val="28"/>
          <w:szCs w:val="28"/>
        </w:rPr>
        <w:t> </w:t>
      </w:r>
    </w:p>
    <w:p w:rsidR="009E0308" w:rsidRDefault="009E0308" w:rsidP="009E0308">
      <w:pPr>
        <w:pStyle w:val="a8"/>
        <w:shd w:val="clear" w:color="auto" w:fill="FFFFFF"/>
        <w:spacing w:before="0" w:beforeAutospacing="0" w:after="0" w:afterAutospacing="0"/>
        <w:ind w:firstLine="567"/>
        <w:jc w:val="both"/>
        <w:rPr>
          <w:sz w:val="28"/>
          <w:szCs w:val="28"/>
        </w:rPr>
      </w:pPr>
      <w:r>
        <w:rPr>
          <w:rStyle w:val="ab"/>
          <w:sz w:val="28"/>
          <w:szCs w:val="28"/>
        </w:rPr>
        <w:t>1. Загальна характеристика екологічної мережі України</w:t>
      </w:r>
    </w:p>
    <w:p w:rsidR="009E0308" w:rsidRDefault="009E0308" w:rsidP="009E0308">
      <w:pPr>
        <w:pStyle w:val="a8"/>
        <w:shd w:val="clear" w:color="auto" w:fill="FFFFFF"/>
        <w:spacing w:before="0" w:beforeAutospacing="0" w:after="0" w:afterAutospacing="0"/>
        <w:ind w:firstLine="567"/>
        <w:jc w:val="both"/>
        <w:rPr>
          <w:color w:val="000000"/>
          <w:sz w:val="28"/>
          <w:szCs w:val="28"/>
        </w:rPr>
      </w:pPr>
    </w:p>
    <w:p w:rsidR="009E0308" w:rsidRDefault="009E0308" w:rsidP="009E0308">
      <w:pPr>
        <w:pStyle w:val="a8"/>
        <w:shd w:val="clear" w:color="auto" w:fill="FFFFFF"/>
        <w:spacing w:before="0" w:beforeAutospacing="0" w:after="0" w:afterAutospacing="0"/>
        <w:ind w:firstLine="567"/>
        <w:jc w:val="both"/>
        <w:rPr>
          <w:color w:val="000000"/>
          <w:sz w:val="28"/>
          <w:szCs w:val="28"/>
        </w:rPr>
      </w:pPr>
      <w:r>
        <w:rPr>
          <w:color w:val="000000"/>
          <w:sz w:val="28"/>
          <w:szCs w:val="28"/>
        </w:rPr>
        <w:t>В Україні 21 вересня 2000 року був прийнятий Закон «Про Загаль</w:t>
      </w:r>
      <w:r>
        <w:rPr>
          <w:color w:val="000000"/>
          <w:sz w:val="28"/>
          <w:szCs w:val="28"/>
        </w:rPr>
        <w:softHyphen/>
        <w:t>нодержавну програму формування національної екологічної мережі України на 2000-2015 роки»</w:t>
      </w:r>
      <w:r>
        <w:rPr>
          <w:color w:val="000000"/>
          <w:sz w:val="28"/>
          <w:szCs w:val="28"/>
          <w:vertAlign w:val="superscript"/>
        </w:rPr>
        <w:t>1</w:t>
      </w:r>
      <w:r>
        <w:rPr>
          <w:color w:val="000000"/>
          <w:sz w:val="28"/>
          <w:szCs w:val="28"/>
        </w:rPr>
        <w:t>. Дана програма розроблена в контексті вимоги з подальшого вдосконалення та розвитку екологічного законо</w:t>
      </w:r>
      <w:r>
        <w:rPr>
          <w:color w:val="000000"/>
          <w:sz w:val="28"/>
          <w:szCs w:val="28"/>
        </w:rPr>
        <w:softHyphen/>
        <w:t>давства України, а також відповідно до рекомендацій Всеєвропейської стратегії збереження біологічного і ландшафтного різноманіття (1995 р.). Для забезпечення реалізації Програми передбачалося прийняття за</w:t>
      </w:r>
      <w:r>
        <w:rPr>
          <w:color w:val="000000"/>
          <w:sz w:val="28"/>
          <w:szCs w:val="28"/>
        </w:rPr>
        <w:softHyphen/>
        <w:t>конодавчих актів, спрямованих на застосування правових норм фор</w:t>
      </w:r>
      <w:r>
        <w:rPr>
          <w:color w:val="000000"/>
          <w:sz w:val="28"/>
          <w:szCs w:val="28"/>
        </w:rPr>
        <w:softHyphen/>
        <w:t>мування національної екологічної мережі.</w:t>
      </w:r>
    </w:p>
    <w:p w:rsidR="009E0308" w:rsidRDefault="009E0308" w:rsidP="009E0308">
      <w:pPr>
        <w:pStyle w:val="a8"/>
        <w:shd w:val="clear" w:color="auto" w:fill="FFFFFF"/>
        <w:spacing w:before="0" w:beforeAutospacing="0" w:after="0" w:afterAutospacing="0"/>
        <w:ind w:firstLine="567"/>
        <w:jc w:val="both"/>
        <w:rPr>
          <w:color w:val="000000"/>
          <w:sz w:val="28"/>
          <w:szCs w:val="28"/>
        </w:rPr>
      </w:pPr>
      <w:r>
        <w:rPr>
          <w:color w:val="000000"/>
          <w:sz w:val="28"/>
          <w:szCs w:val="28"/>
        </w:rPr>
        <w:t>Правовою основою формування, збереження і раціонального, не- виснажливого використання екологічної мережі є Конституція України, Закон України «Про Загальнодержавну програму формування націо</w:t>
      </w:r>
      <w:r>
        <w:rPr>
          <w:color w:val="000000"/>
          <w:sz w:val="28"/>
          <w:szCs w:val="28"/>
        </w:rPr>
        <w:softHyphen/>
        <w:t>нальної екологічної мережі України на 2000-2015 роки», Закон Укра</w:t>
      </w:r>
      <w:r>
        <w:rPr>
          <w:color w:val="000000"/>
          <w:sz w:val="28"/>
          <w:szCs w:val="28"/>
        </w:rPr>
        <w:softHyphen/>
        <w:t>їни «Про екологічну мережу України», а також інші закони України та нормативно-правові акти, прийняті відповідно до них, і міжнародні договори України.</w:t>
      </w:r>
    </w:p>
    <w:p w:rsidR="009E0308" w:rsidRDefault="009E0308" w:rsidP="009E0308">
      <w:pPr>
        <w:pStyle w:val="a8"/>
        <w:shd w:val="clear" w:color="auto" w:fill="FFFFFF"/>
        <w:spacing w:before="0" w:beforeAutospacing="0" w:after="0" w:afterAutospacing="0"/>
        <w:ind w:firstLine="567"/>
        <w:jc w:val="both"/>
        <w:rPr>
          <w:color w:val="000000"/>
          <w:sz w:val="28"/>
          <w:szCs w:val="28"/>
        </w:rPr>
      </w:pPr>
      <w:r>
        <w:rPr>
          <w:color w:val="000000"/>
          <w:sz w:val="28"/>
          <w:szCs w:val="28"/>
        </w:rPr>
        <w:t>Поняття екологічної мережі (екомережі) визначається в законодав</w:t>
      </w:r>
      <w:r>
        <w:rPr>
          <w:color w:val="000000"/>
          <w:sz w:val="28"/>
          <w:szCs w:val="28"/>
        </w:rPr>
        <w:softHyphen/>
        <w:t>стві як єдина територіальна система, що утворюється з метою поліп</w:t>
      </w:r>
      <w:r>
        <w:rPr>
          <w:color w:val="000000"/>
          <w:sz w:val="28"/>
          <w:szCs w:val="28"/>
        </w:rPr>
        <w:softHyphen/>
        <w:t>шення умов для формування та відновлення навколишнього середови</w:t>
      </w:r>
      <w:r>
        <w:rPr>
          <w:color w:val="000000"/>
          <w:sz w:val="28"/>
          <w:szCs w:val="28"/>
        </w:rPr>
        <w:softHyphen/>
        <w:t>ща, підвищення природно-ресурсного потенціалу території України, збереження ландшафтного та біорізноманіття, місць оселення та зрос</w:t>
      </w:r>
      <w:r>
        <w:rPr>
          <w:color w:val="000000"/>
          <w:sz w:val="28"/>
          <w:szCs w:val="28"/>
        </w:rPr>
        <w:softHyphen/>
        <w:t>тання цінних видів тваринного і рослинного світу, генетичного фонду, шляхів міграції тварин через поєднання територій і об’єктів природно- заповідного фонду, а також інших територій, що мають особливу цін</w:t>
      </w:r>
      <w:r>
        <w:rPr>
          <w:color w:val="000000"/>
          <w:sz w:val="28"/>
          <w:szCs w:val="28"/>
        </w:rPr>
        <w:softHyphen/>
        <w:t>ність для охорони навколишнього природного середовища і відповідно до законів і міжнародних зобов’язань України підлягають особливій охороні.</w:t>
      </w:r>
    </w:p>
    <w:p w:rsidR="009E0308" w:rsidRDefault="009E0308" w:rsidP="009E0308">
      <w:pPr>
        <w:pStyle w:val="a8"/>
        <w:shd w:val="clear" w:color="auto" w:fill="FFFFFF"/>
        <w:spacing w:before="0" w:beforeAutospacing="0" w:after="0" w:afterAutospacing="0"/>
        <w:ind w:firstLine="567"/>
        <w:jc w:val="both"/>
        <w:rPr>
          <w:color w:val="000000"/>
          <w:sz w:val="28"/>
          <w:szCs w:val="28"/>
        </w:rPr>
      </w:pPr>
      <w:r>
        <w:rPr>
          <w:color w:val="000000"/>
          <w:sz w:val="28"/>
          <w:szCs w:val="28"/>
        </w:rPr>
        <w:t>Території екомережі, які відрізняються за своїми функціями, є структурними елементами екомережі. Розрізняють чотири види структурних елементів: ключові, сполучні, буферні та відновлювані території.</w:t>
      </w:r>
    </w:p>
    <w:p w:rsidR="009E0308" w:rsidRDefault="009E0308" w:rsidP="009E0308">
      <w:pPr>
        <w:pStyle w:val="a8"/>
        <w:shd w:val="clear" w:color="auto" w:fill="FFFFFF"/>
        <w:spacing w:before="0" w:beforeAutospacing="0" w:after="0" w:afterAutospacing="0"/>
        <w:ind w:firstLine="567"/>
        <w:jc w:val="both"/>
        <w:rPr>
          <w:color w:val="000000"/>
          <w:sz w:val="28"/>
          <w:szCs w:val="28"/>
        </w:rPr>
      </w:pPr>
      <w:r>
        <w:rPr>
          <w:color w:val="000000"/>
          <w:sz w:val="28"/>
          <w:szCs w:val="28"/>
        </w:rPr>
        <w:t>Ключові території забезпечують збереження найбільш цінних і ти</w:t>
      </w:r>
      <w:r>
        <w:rPr>
          <w:color w:val="000000"/>
          <w:sz w:val="28"/>
          <w:szCs w:val="28"/>
        </w:rPr>
        <w:softHyphen/>
        <w:t>пових для даного регіону компонентів ландшафтного та біорізнома- ніття. Сполучні території (екокоридори) поєднують між собою ключо</w:t>
      </w:r>
      <w:r>
        <w:rPr>
          <w:color w:val="000000"/>
          <w:sz w:val="28"/>
          <w:szCs w:val="28"/>
        </w:rPr>
        <w:softHyphen/>
        <w:t>ві території, забезпечують міграцію тварин та обмін генетичного ма</w:t>
      </w:r>
      <w:r>
        <w:rPr>
          <w:color w:val="000000"/>
          <w:sz w:val="28"/>
          <w:szCs w:val="28"/>
        </w:rPr>
        <w:softHyphen/>
        <w:t>теріалу. Буферні території забезпечують захист ключових та сполучних територій від зовнішніх впливів. Відновлювані території забезпечують формування просторової цілісності екомережі, для яких мають бути виконані першочергові заході щодо відтворення первинного природ</w:t>
      </w:r>
      <w:r>
        <w:rPr>
          <w:color w:val="000000"/>
          <w:sz w:val="28"/>
          <w:szCs w:val="28"/>
        </w:rPr>
        <w:softHyphen/>
        <w:t>ного стану.</w:t>
      </w:r>
    </w:p>
    <w:p w:rsidR="009E0308" w:rsidRDefault="009E0308" w:rsidP="009E0308">
      <w:pPr>
        <w:pStyle w:val="a8"/>
        <w:shd w:val="clear" w:color="auto" w:fill="FFFFFF"/>
        <w:spacing w:before="0" w:beforeAutospacing="0" w:after="0" w:afterAutospacing="0"/>
        <w:ind w:firstLine="567"/>
        <w:jc w:val="both"/>
        <w:rPr>
          <w:color w:val="000000"/>
          <w:sz w:val="28"/>
          <w:szCs w:val="28"/>
        </w:rPr>
      </w:pPr>
      <w:r>
        <w:rPr>
          <w:color w:val="000000"/>
          <w:sz w:val="28"/>
          <w:szCs w:val="28"/>
        </w:rPr>
        <w:t>Окрім того, в законодавстві визначено, що до складових структур</w:t>
      </w:r>
      <w:r>
        <w:rPr>
          <w:color w:val="000000"/>
          <w:sz w:val="28"/>
          <w:szCs w:val="28"/>
        </w:rPr>
        <w:softHyphen/>
        <w:t>них елементів екомережі входять: а) території та об’єкти природно- заповідного фонду; б) землі водного фонду, водно-болотні угіддя, водо</w:t>
      </w:r>
      <w:r>
        <w:rPr>
          <w:color w:val="000000"/>
          <w:sz w:val="28"/>
          <w:szCs w:val="28"/>
        </w:rPr>
        <w:softHyphen/>
        <w:t>охоронні зони; в) землі лісогосподарського призначення; г) полезахис</w:t>
      </w:r>
      <w:r>
        <w:rPr>
          <w:color w:val="000000"/>
          <w:sz w:val="28"/>
          <w:szCs w:val="28"/>
        </w:rPr>
        <w:softHyphen/>
        <w:t>ні лісові смуги та інші захисні насадження, які не віднесені до земель лісогосподарського призначення; ґ) землі оздоровчого призначення з їх природними ресурсами; д) землі рекреаційного призначення, які ви</w:t>
      </w:r>
      <w:r>
        <w:rPr>
          <w:color w:val="000000"/>
          <w:sz w:val="28"/>
          <w:szCs w:val="28"/>
        </w:rPr>
        <w:softHyphen/>
        <w:t>користовуються для організації масового відпочинку населення і ту</w:t>
      </w:r>
      <w:r>
        <w:rPr>
          <w:color w:val="000000"/>
          <w:sz w:val="28"/>
          <w:szCs w:val="28"/>
        </w:rPr>
        <w:softHyphen/>
        <w:t xml:space="preserve">ризму та проведення спортивних заходів; е) інші природні території та об’єкти (ділянки степової рослинності, пасовища, сіножаті, кам’яні розсипи, піски, </w:t>
      </w:r>
      <w:r>
        <w:rPr>
          <w:color w:val="000000"/>
          <w:sz w:val="28"/>
          <w:szCs w:val="28"/>
        </w:rPr>
        <w:lastRenderedPageBreak/>
        <w:t>солончаки, земельні ділянки, у межах яких є природні об’ єкти, що мають особливу природну цінність); є) земельні ділянки, на яких зростають природні рослинні угруповання, занесені до Зеленої книги України; ж) території, які є місцями перебування чи зростання видів тваринного і рослинного світу, занесених до Червоної книги України; з) частково землі сільськогосподарського призначення екс</w:t>
      </w:r>
      <w:r>
        <w:rPr>
          <w:color w:val="000000"/>
          <w:sz w:val="28"/>
          <w:szCs w:val="28"/>
        </w:rPr>
        <w:softHyphen/>
        <w:t>тенсивного використання — пасовища, луки, сіножаті тощо; и) радіо</w:t>
      </w:r>
      <w:r>
        <w:rPr>
          <w:color w:val="000000"/>
          <w:sz w:val="28"/>
          <w:szCs w:val="28"/>
        </w:rPr>
        <w:softHyphen/>
        <w:t>активно забруднені землі, що не використовуються та підлягають окремій охороні як природні регіони з окремим статусом.</w:t>
      </w:r>
    </w:p>
    <w:p w:rsidR="009E0308" w:rsidRDefault="009E0308" w:rsidP="009E0308">
      <w:pPr>
        <w:pStyle w:val="a8"/>
        <w:shd w:val="clear" w:color="auto" w:fill="FFFFFF"/>
        <w:spacing w:before="0" w:beforeAutospacing="0" w:after="0" w:afterAutospacing="0"/>
        <w:ind w:firstLine="567"/>
        <w:jc w:val="both"/>
        <w:rPr>
          <w:color w:val="000000"/>
          <w:sz w:val="28"/>
          <w:szCs w:val="28"/>
        </w:rPr>
      </w:pPr>
      <w:r>
        <w:rPr>
          <w:color w:val="000000"/>
          <w:sz w:val="28"/>
          <w:szCs w:val="28"/>
        </w:rPr>
        <w:t>Таким чином, об’єкт екомережі — складова частина екомережі, що має ознаки просторового об’єкта — певну площу, межі, характеристи</w:t>
      </w:r>
      <w:r>
        <w:rPr>
          <w:color w:val="000000"/>
          <w:sz w:val="28"/>
          <w:szCs w:val="28"/>
        </w:rPr>
        <w:softHyphen/>
        <w:t>ки тощо. До об’єктів екомережі відносять території та об’єкти природно- заповідного фонду, водного фонду, лісогосподарського призначення, сільськогосподарські угіддя екстенсивного використання (пасовища, сіножаті) тощо.</w:t>
      </w:r>
    </w:p>
    <w:p w:rsidR="009E0308" w:rsidRDefault="009E0308" w:rsidP="009E0308">
      <w:pPr>
        <w:pStyle w:val="a8"/>
        <w:shd w:val="clear" w:color="auto" w:fill="FFFFFF"/>
        <w:spacing w:before="0" w:beforeAutospacing="0" w:after="0" w:afterAutospacing="0"/>
        <w:ind w:firstLine="567"/>
        <w:jc w:val="both"/>
        <w:rPr>
          <w:color w:val="000000"/>
          <w:sz w:val="28"/>
          <w:szCs w:val="28"/>
        </w:rPr>
      </w:pPr>
      <w:r>
        <w:rPr>
          <w:color w:val="000000"/>
          <w:sz w:val="28"/>
          <w:szCs w:val="28"/>
        </w:rPr>
        <w:t>У чинному законодавстві чітко визначено порядок включення до переліку територій і об’ єктів екомережі, а також режим їх охорони та використання. Так, включення територій та об’єктів до переліків те</w:t>
      </w:r>
      <w:r>
        <w:rPr>
          <w:color w:val="000000"/>
          <w:sz w:val="28"/>
          <w:szCs w:val="28"/>
        </w:rPr>
        <w:softHyphen/>
        <w:t>риторій та об’ єктів екомережі здійснюється з урахуванням їх значення з точки зору екології, ботаніки, зоології та ландшафтознавства. У пер</w:t>
      </w:r>
      <w:r>
        <w:rPr>
          <w:color w:val="000000"/>
          <w:sz w:val="28"/>
          <w:szCs w:val="28"/>
        </w:rPr>
        <w:softHyphen/>
        <w:t>шу чергу до переліків включаються території та об’ єкти, що мають загальнодержавне значення з точки зору ландшафтного та біорізнома- ніття. Включення територій та об’єктів екомережі до відповідних пере</w:t>
      </w:r>
      <w:r>
        <w:rPr>
          <w:color w:val="000000"/>
          <w:sz w:val="28"/>
          <w:szCs w:val="28"/>
        </w:rPr>
        <w:softHyphen/>
        <w:t>ліків здійснюється на підставі рішень органів виконавчої влади та органів місцевого самоврядування відповідно до їх повноважень у по</w:t>
      </w:r>
      <w:r>
        <w:rPr>
          <w:color w:val="000000"/>
          <w:sz w:val="28"/>
          <w:szCs w:val="28"/>
        </w:rPr>
        <w:softHyphen/>
        <w:t>рядку, що встановлюється Кабінетом Міністрів України.</w:t>
      </w:r>
    </w:p>
    <w:p w:rsidR="009E0308" w:rsidRDefault="009E0308" w:rsidP="009E0308">
      <w:pPr>
        <w:pStyle w:val="a8"/>
        <w:shd w:val="clear" w:color="auto" w:fill="FFFFFF"/>
        <w:spacing w:before="0" w:beforeAutospacing="0" w:after="0" w:afterAutospacing="0"/>
        <w:ind w:firstLine="567"/>
        <w:jc w:val="both"/>
        <w:rPr>
          <w:color w:val="000000"/>
          <w:sz w:val="28"/>
          <w:szCs w:val="28"/>
        </w:rPr>
      </w:pPr>
      <w:r>
        <w:rPr>
          <w:color w:val="000000"/>
          <w:sz w:val="28"/>
          <w:szCs w:val="28"/>
        </w:rPr>
        <w:t>Включення територій та об’єктів природно-заповідного фонду та інших територій, що підлягають особливій охороні, до переліку тери</w:t>
      </w:r>
      <w:r>
        <w:rPr>
          <w:color w:val="000000"/>
          <w:sz w:val="28"/>
          <w:szCs w:val="28"/>
        </w:rPr>
        <w:softHyphen/>
        <w:t>торій та об’ єктів екомережі не призводить до зміни режиму їх охорони та використання, визначеного відповідно до закону. У разі необхіднос</w:t>
      </w:r>
      <w:r>
        <w:rPr>
          <w:color w:val="000000"/>
          <w:sz w:val="28"/>
          <w:szCs w:val="28"/>
        </w:rPr>
        <w:softHyphen/>
        <w:t>ті зміни режиму охорони та використання території чи об’єкта екоме- режі, виходячи з вимог Зведеної схеми формування екомережі України, регіональних чи місцевих схем формування екомережі, відповідно до закону змінюються статус, тип, категорія або режим відповідної тери</w:t>
      </w:r>
      <w:r>
        <w:rPr>
          <w:color w:val="000000"/>
          <w:sz w:val="28"/>
          <w:szCs w:val="28"/>
        </w:rPr>
        <w:softHyphen/>
        <w:t>торії чи об’єкта екомережі. Режим охорони та використання буферних зон, сполучних і відновлюваних територій екомережі визначається згідно з відповідною схемою екомережі.</w:t>
      </w:r>
    </w:p>
    <w:p w:rsidR="009E0308" w:rsidRDefault="009E0308" w:rsidP="009E0308">
      <w:pPr>
        <w:pStyle w:val="a8"/>
        <w:shd w:val="clear" w:color="auto" w:fill="FFFFFF"/>
        <w:spacing w:before="0" w:beforeAutospacing="0" w:after="0" w:afterAutospacing="0"/>
        <w:ind w:firstLine="567"/>
        <w:jc w:val="both"/>
        <w:rPr>
          <w:color w:val="000000"/>
          <w:sz w:val="28"/>
          <w:szCs w:val="28"/>
        </w:rPr>
      </w:pPr>
      <w:r>
        <w:rPr>
          <w:color w:val="000000"/>
          <w:sz w:val="28"/>
          <w:szCs w:val="28"/>
        </w:rPr>
        <w:t>Законом України «Про екологічну мережу України» передбачено, що включення територій та об’єктів до переліку територій та об’єктів екомережі не призводить до зміни форми власності і категорії земель на відповідні земельні ділянки та інші природні ресурси, їх власника чи користувача. Проте для власників і користувачів територій і об’єктів екомережі встановлено комплекс прав та обов’язків. Власники і корис</w:t>
      </w:r>
      <w:r>
        <w:rPr>
          <w:color w:val="000000"/>
          <w:sz w:val="28"/>
          <w:szCs w:val="28"/>
        </w:rPr>
        <w:softHyphen/>
        <w:t>тувачі територій та об’єктів, включених до переліків територій та об’ єктів екомережі, беруть на себе зобов’ язання щодо збереження при</w:t>
      </w:r>
      <w:r>
        <w:rPr>
          <w:color w:val="000000"/>
          <w:sz w:val="28"/>
          <w:szCs w:val="28"/>
        </w:rPr>
        <w:softHyphen/>
        <w:t>родних ресурсів, їх екологічно збалансованого та раціонального ви</w:t>
      </w:r>
      <w:r>
        <w:rPr>
          <w:color w:val="000000"/>
          <w:sz w:val="28"/>
          <w:szCs w:val="28"/>
        </w:rPr>
        <w:softHyphen/>
        <w:t>користання.</w:t>
      </w:r>
    </w:p>
    <w:p w:rsidR="009E0308" w:rsidRDefault="009E0308" w:rsidP="009E0308">
      <w:pPr>
        <w:pStyle w:val="a8"/>
        <w:shd w:val="clear" w:color="auto" w:fill="FFFFFF"/>
        <w:spacing w:before="0" w:beforeAutospacing="0" w:after="0" w:afterAutospacing="0"/>
        <w:ind w:firstLine="567"/>
        <w:jc w:val="both"/>
        <w:rPr>
          <w:color w:val="000000"/>
          <w:sz w:val="28"/>
          <w:szCs w:val="28"/>
        </w:rPr>
      </w:pPr>
      <w:r>
        <w:rPr>
          <w:color w:val="000000"/>
          <w:sz w:val="28"/>
          <w:szCs w:val="28"/>
        </w:rPr>
        <w:t>Законодавством передбачається здійснення державного обліку територій та об’єктів екомережі. Такий облік є складовою частиною державного земельного кадастру, державних кадастрів інших природ</w:t>
      </w:r>
      <w:r>
        <w:rPr>
          <w:color w:val="000000"/>
          <w:sz w:val="28"/>
          <w:szCs w:val="28"/>
        </w:rPr>
        <w:softHyphen/>
        <w:t>них ресурсів, територій та об’ єктів природно-заповідного фонду, дер</w:t>
      </w:r>
      <w:r>
        <w:rPr>
          <w:color w:val="000000"/>
          <w:sz w:val="28"/>
          <w:szCs w:val="28"/>
        </w:rPr>
        <w:softHyphen/>
        <w:t>жавної статистичної звітності і здійснюється в порядку, що визнача</w:t>
      </w:r>
      <w:r>
        <w:rPr>
          <w:color w:val="000000"/>
          <w:sz w:val="28"/>
          <w:szCs w:val="28"/>
        </w:rPr>
        <w:softHyphen/>
        <w:t>ється законом.</w:t>
      </w:r>
    </w:p>
    <w:p w:rsidR="009E0308" w:rsidRDefault="009E0308" w:rsidP="009E0308">
      <w:pPr>
        <w:pStyle w:val="a8"/>
        <w:shd w:val="clear" w:color="auto" w:fill="FFFFFF"/>
        <w:spacing w:before="0" w:beforeAutospacing="0" w:after="0" w:afterAutospacing="0"/>
        <w:ind w:firstLine="567"/>
        <w:jc w:val="both"/>
        <w:rPr>
          <w:color w:val="000000"/>
          <w:sz w:val="28"/>
          <w:szCs w:val="28"/>
        </w:rPr>
      </w:pPr>
    </w:p>
    <w:p w:rsidR="009E0308" w:rsidRPr="009E0308" w:rsidRDefault="009E0308" w:rsidP="009E0308">
      <w:pPr>
        <w:pStyle w:val="a8"/>
        <w:shd w:val="clear" w:color="auto" w:fill="FFFFFF"/>
        <w:spacing w:before="0" w:beforeAutospacing="0" w:after="0" w:afterAutospacing="0"/>
        <w:ind w:firstLine="567"/>
        <w:jc w:val="both"/>
        <w:rPr>
          <w:color w:val="000000"/>
          <w:sz w:val="28"/>
          <w:szCs w:val="28"/>
        </w:rPr>
      </w:pPr>
      <w:r>
        <w:rPr>
          <w:rStyle w:val="ab"/>
          <w:sz w:val="28"/>
          <w:szCs w:val="28"/>
        </w:rPr>
        <w:lastRenderedPageBreak/>
        <w:t>2. Особливості використання і охорони об’єктів природно-заповідного фонду</w:t>
      </w:r>
    </w:p>
    <w:p w:rsidR="009E0308" w:rsidRDefault="009E0308" w:rsidP="009E0308">
      <w:pPr>
        <w:pStyle w:val="a8"/>
        <w:shd w:val="clear" w:color="auto" w:fill="FFFFFF"/>
        <w:spacing w:before="0" w:beforeAutospacing="0" w:after="0" w:afterAutospacing="0"/>
        <w:ind w:firstLine="567"/>
        <w:jc w:val="both"/>
        <w:rPr>
          <w:color w:val="000000"/>
          <w:sz w:val="28"/>
          <w:szCs w:val="28"/>
        </w:rPr>
      </w:pPr>
    </w:p>
    <w:p w:rsidR="009E0308" w:rsidRDefault="009E0308" w:rsidP="009E0308">
      <w:pPr>
        <w:pStyle w:val="a8"/>
        <w:shd w:val="clear" w:color="auto" w:fill="FFFFFF"/>
        <w:spacing w:before="0" w:beforeAutospacing="0" w:after="0" w:afterAutospacing="0"/>
        <w:ind w:firstLine="567"/>
        <w:jc w:val="both"/>
        <w:rPr>
          <w:color w:val="000000"/>
          <w:sz w:val="28"/>
          <w:szCs w:val="28"/>
        </w:rPr>
      </w:pPr>
      <w:r>
        <w:rPr>
          <w:color w:val="000000"/>
          <w:sz w:val="28"/>
          <w:szCs w:val="28"/>
        </w:rPr>
        <w:t>Об’єкти природно-заповідного фонду відповідно до ст. 60 Закону України «Про охорону навколишнього природного середовища» під</w:t>
      </w:r>
      <w:r>
        <w:rPr>
          <w:color w:val="000000"/>
          <w:sz w:val="28"/>
          <w:szCs w:val="28"/>
        </w:rPr>
        <w:softHyphen/>
        <w:t>лягають особливій охороні, оскільки мають величезне значення як унікальні типові природні комплекси для збереження сприятливого екологічного стану, попередження і нейтралізації негативних про</w:t>
      </w:r>
      <w:r>
        <w:rPr>
          <w:color w:val="000000"/>
          <w:sz w:val="28"/>
          <w:szCs w:val="28"/>
        </w:rPr>
        <w:softHyphen/>
        <w:t>цесів і явищ. Відповідно до Закону «Про екологічну мережу України» від 24 червня 2004 року зазначені об’єкти є складовою частиною екомережі.</w:t>
      </w:r>
    </w:p>
    <w:p w:rsidR="009E0308" w:rsidRDefault="009E0308" w:rsidP="009E0308">
      <w:pPr>
        <w:pStyle w:val="a8"/>
        <w:shd w:val="clear" w:color="auto" w:fill="FFFFFF"/>
        <w:spacing w:before="0" w:beforeAutospacing="0" w:after="0" w:afterAutospacing="0"/>
        <w:ind w:firstLine="567"/>
        <w:jc w:val="both"/>
        <w:rPr>
          <w:color w:val="000000"/>
          <w:sz w:val="28"/>
          <w:szCs w:val="28"/>
        </w:rPr>
      </w:pPr>
      <w:r>
        <w:rPr>
          <w:color w:val="000000"/>
          <w:sz w:val="28"/>
          <w:szCs w:val="28"/>
        </w:rPr>
        <w:t>Режим особливої охорони передбачає сукупність заборон та об</w:t>
      </w:r>
      <w:r>
        <w:rPr>
          <w:color w:val="000000"/>
          <w:sz w:val="28"/>
          <w:szCs w:val="28"/>
        </w:rPr>
        <w:softHyphen/>
        <w:t>межень з метою реалізації спеціальних завдань, покладених на відпо</w:t>
      </w:r>
      <w:r>
        <w:rPr>
          <w:color w:val="000000"/>
          <w:sz w:val="28"/>
          <w:szCs w:val="28"/>
        </w:rPr>
        <w:softHyphen/>
        <w:t>відний об’єкт природно-заповідного фонду. Під природною територією, що особливо охороняється, необхідно розуміти сукупність об’єктів довкілля (земля, надра, рослинний і тваринний світ, водні ресурси, атмосферне повітря і ін.) з унікальними, еталонними або іншими цін</w:t>
      </w:r>
      <w:r>
        <w:rPr>
          <w:color w:val="000000"/>
          <w:sz w:val="28"/>
          <w:szCs w:val="28"/>
        </w:rPr>
        <w:softHyphen/>
        <w:t>ними природними комплексами, які мають особливе екологічне, науко</w:t>
      </w:r>
      <w:r>
        <w:rPr>
          <w:color w:val="000000"/>
          <w:sz w:val="28"/>
          <w:szCs w:val="28"/>
        </w:rPr>
        <w:softHyphen/>
        <w:t>ве, історико-культурне, естетичне й інше значення, вилучені повністю або частково з господарського обігу та мають особливий режим ви</w:t>
      </w:r>
      <w:r>
        <w:rPr>
          <w:color w:val="000000"/>
          <w:sz w:val="28"/>
          <w:szCs w:val="28"/>
        </w:rPr>
        <w:softHyphen/>
        <w:t>користання і охорони.</w:t>
      </w:r>
    </w:p>
    <w:p w:rsidR="009E0308" w:rsidRDefault="009E0308" w:rsidP="009E0308">
      <w:pPr>
        <w:pStyle w:val="a8"/>
        <w:shd w:val="clear" w:color="auto" w:fill="FFFFFF"/>
        <w:spacing w:before="0" w:beforeAutospacing="0" w:after="0" w:afterAutospacing="0"/>
        <w:ind w:firstLine="567"/>
        <w:jc w:val="both"/>
        <w:rPr>
          <w:color w:val="000000"/>
          <w:sz w:val="28"/>
          <w:szCs w:val="28"/>
        </w:rPr>
      </w:pPr>
      <w:r>
        <w:rPr>
          <w:color w:val="000000"/>
          <w:sz w:val="28"/>
          <w:szCs w:val="28"/>
        </w:rPr>
        <w:t>Основною метою створення об’єктів природно-заповідного фонду як природних територій, що особливо охороняються, є збереження біологічної і ландшафтної різноманітності.</w:t>
      </w:r>
    </w:p>
    <w:p w:rsidR="009E0308" w:rsidRDefault="009E0308" w:rsidP="009E0308">
      <w:pPr>
        <w:pStyle w:val="a8"/>
        <w:shd w:val="clear" w:color="auto" w:fill="FFFFFF"/>
        <w:spacing w:before="0" w:beforeAutospacing="0" w:after="0" w:afterAutospacing="0"/>
        <w:ind w:firstLine="567"/>
        <w:jc w:val="both"/>
        <w:rPr>
          <w:color w:val="000000"/>
          <w:sz w:val="28"/>
          <w:szCs w:val="28"/>
        </w:rPr>
      </w:pPr>
      <w:r>
        <w:rPr>
          <w:color w:val="000000"/>
          <w:sz w:val="28"/>
          <w:szCs w:val="28"/>
        </w:rPr>
        <w:t>Природно-заповідний фонд становлять ділянки суші і водного про</w:t>
      </w:r>
      <w:r>
        <w:rPr>
          <w:color w:val="000000"/>
          <w:sz w:val="28"/>
          <w:szCs w:val="28"/>
        </w:rPr>
        <w:softHyphen/>
        <w:t>стору, природні комплекси та об’ єкти яких мають особливу природо</w:t>
      </w:r>
      <w:r>
        <w:rPr>
          <w:color w:val="000000"/>
          <w:sz w:val="28"/>
          <w:szCs w:val="28"/>
        </w:rPr>
        <w:softHyphen/>
        <w:t>охоронну, наукову, естетичну, рекреаційну та іншу цінність і виділені</w:t>
      </w:r>
    </w:p>
    <w:p w:rsidR="009E0308" w:rsidRDefault="009E0308" w:rsidP="009E0308">
      <w:pPr>
        <w:pStyle w:val="a8"/>
        <w:shd w:val="clear" w:color="auto" w:fill="FFFFFF"/>
        <w:spacing w:before="0" w:beforeAutospacing="0" w:after="0" w:afterAutospacing="0"/>
        <w:ind w:firstLine="567"/>
        <w:jc w:val="both"/>
        <w:rPr>
          <w:color w:val="000000"/>
          <w:sz w:val="28"/>
          <w:szCs w:val="28"/>
        </w:rPr>
      </w:pPr>
      <w:r>
        <w:rPr>
          <w:color w:val="000000"/>
          <w:sz w:val="28"/>
          <w:szCs w:val="28"/>
        </w:rPr>
        <w:t>з метою збереження природної різноманітності ландшафтів, генофон</w:t>
      </w:r>
      <w:r>
        <w:rPr>
          <w:color w:val="000000"/>
          <w:sz w:val="28"/>
          <w:szCs w:val="28"/>
        </w:rPr>
        <w:softHyphen/>
        <w:t>ду рослинного і тваринного світу, підтримання загального екологічно</w:t>
      </w:r>
      <w:r>
        <w:rPr>
          <w:color w:val="000000"/>
          <w:sz w:val="28"/>
          <w:szCs w:val="28"/>
        </w:rPr>
        <w:softHyphen/>
        <w:t>го балансу та забезпечення фонового моніторингу навколишнього природного середовища.</w:t>
      </w:r>
    </w:p>
    <w:p w:rsidR="009E0308" w:rsidRDefault="009E0308" w:rsidP="009E0308">
      <w:pPr>
        <w:pStyle w:val="a8"/>
        <w:shd w:val="clear" w:color="auto" w:fill="FFFFFF"/>
        <w:spacing w:before="0" w:beforeAutospacing="0" w:after="0" w:afterAutospacing="0"/>
        <w:ind w:firstLine="567"/>
        <w:jc w:val="both"/>
        <w:rPr>
          <w:color w:val="000000"/>
          <w:sz w:val="28"/>
          <w:szCs w:val="28"/>
        </w:rPr>
      </w:pPr>
      <w:r>
        <w:rPr>
          <w:color w:val="000000"/>
          <w:sz w:val="28"/>
          <w:szCs w:val="28"/>
        </w:rPr>
        <w:t>Суспільні відносини, які виникають у зв’язку з використанням і охо</w:t>
      </w:r>
      <w:r>
        <w:rPr>
          <w:color w:val="000000"/>
          <w:sz w:val="28"/>
          <w:szCs w:val="28"/>
        </w:rPr>
        <w:softHyphen/>
        <w:t>роною територій і об’єктів природно-заповідного фонду, урегульовані Законом України «Про природно-заповідний фонд», Постановою Верхов</w:t>
      </w:r>
      <w:r>
        <w:rPr>
          <w:color w:val="000000"/>
          <w:sz w:val="28"/>
          <w:szCs w:val="28"/>
        </w:rPr>
        <w:softHyphen/>
        <w:t>ної Ради України від 22 вересня 1994 року «Програма перспективного розвитку заповідної справи в Україні», Указами Президента України «Про заходи щодо подальшого розвитку природно-заповідного фонду» від 23 травня 2005 року та «Про невідкладні заходи по забезпеченню дотримання законодавства в межах територій і об’єктів природно- заповідного фонду» від 11 листопада 2004 року.</w:t>
      </w:r>
    </w:p>
    <w:p w:rsidR="009E0308" w:rsidRDefault="009E0308" w:rsidP="009E0308">
      <w:pPr>
        <w:pStyle w:val="a8"/>
        <w:shd w:val="clear" w:color="auto" w:fill="FFFFFF"/>
        <w:spacing w:before="0" w:beforeAutospacing="0" w:after="0" w:afterAutospacing="0"/>
        <w:ind w:firstLine="567"/>
        <w:jc w:val="both"/>
        <w:rPr>
          <w:color w:val="000000"/>
          <w:sz w:val="28"/>
          <w:szCs w:val="28"/>
        </w:rPr>
      </w:pPr>
      <w:r>
        <w:rPr>
          <w:color w:val="000000"/>
          <w:sz w:val="28"/>
          <w:szCs w:val="28"/>
        </w:rPr>
        <w:t>Вдосконалення правового режиму територій та об’єктів природно- заповідного фонду України пов’язано з реалізацією таких завдань:</w:t>
      </w:r>
    </w:p>
    <w:p w:rsidR="009E0308" w:rsidRDefault="009E0308" w:rsidP="009E0308">
      <w:pPr>
        <w:pStyle w:val="a8"/>
        <w:shd w:val="clear" w:color="auto" w:fill="FFFFFF"/>
        <w:spacing w:before="0" w:beforeAutospacing="0" w:after="0" w:afterAutospacing="0"/>
        <w:ind w:firstLine="567"/>
        <w:jc w:val="both"/>
        <w:rPr>
          <w:color w:val="000000"/>
          <w:sz w:val="28"/>
          <w:szCs w:val="28"/>
        </w:rPr>
      </w:pPr>
      <w:r>
        <w:rPr>
          <w:color w:val="000000"/>
          <w:sz w:val="28"/>
          <w:szCs w:val="28"/>
        </w:rPr>
        <w:t>-     визначення стратегії розвитку заповідної справи;</w:t>
      </w:r>
    </w:p>
    <w:p w:rsidR="009E0308" w:rsidRDefault="009E0308" w:rsidP="009E0308">
      <w:pPr>
        <w:pStyle w:val="a8"/>
        <w:shd w:val="clear" w:color="auto" w:fill="FFFFFF"/>
        <w:spacing w:before="0" w:beforeAutospacing="0" w:after="0" w:afterAutospacing="0"/>
        <w:ind w:firstLine="567"/>
        <w:jc w:val="both"/>
        <w:rPr>
          <w:color w:val="000000"/>
          <w:sz w:val="28"/>
          <w:szCs w:val="28"/>
        </w:rPr>
      </w:pPr>
      <w:r>
        <w:rPr>
          <w:color w:val="000000"/>
          <w:sz w:val="28"/>
          <w:szCs w:val="28"/>
        </w:rPr>
        <w:t>-     зміцнення наукових, організаційних, правових, фінансових, матеріально-технічних та інших засад розвитку заповідної справи;</w:t>
      </w:r>
    </w:p>
    <w:p w:rsidR="009E0308" w:rsidRDefault="009E0308" w:rsidP="009E0308">
      <w:pPr>
        <w:pStyle w:val="a8"/>
        <w:shd w:val="clear" w:color="auto" w:fill="FFFFFF"/>
        <w:spacing w:before="0" w:beforeAutospacing="0" w:after="0" w:afterAutospacing="0"/>
        <w:ind w:firstLine="567"/>
        <w:jc w:val="both"/>
        <w:rPr>
          <w:color w:val="000000"/>
          <w:sz w:val="28"/>
          <w:szCs w:val="28"/>
        </w:rPr>
      </w:pPr>
      <w:r>
        <w:rPr>
          <w:color w:val="000000"/>
          <w:sz w:val="28"/>
          <w:szCs w:val="28"/>
        </w:rPr>
        <w:t>-     оптимізації мережі природних і біосферних заповідників, націо</w:t>
      </w:r>
      <w:r>
        <w:rPr>
          <w:color w:val="000000"/>
          <w:sz w:val="28"/>
          <w:szCs w:val="28"/>
        </w:rPr>
        <w:softHyphen/>
        <w:t>нальних природних парків, територій і об’єктів природно-заповідного фонду інших категорій;</w:t>
      </w:r>
    </w:p>
    <w:p w:rsidR="009E0308" w:rsidRDefault="009E0308" w:rsidP="009E0308">
      <w:pPr>
        <w:pStyle w:val="a8"/>
        <w:shd w:val="clear" w:color="auto" w:fill="FFFFFF"/>
        <w:spacing w:before="0" w:beforeAutospacing="0" w:after="0" w:afterAutospacing="0"/>
        <w:ind w:firstLine="567"/>
        <w:jc w:val="both"/>
        <w:rPr>
          <w:color w:val="000000"/>
          <w:sz w:val="28"/>
          <w:szCs w:val="28"/>
        </w:rPr>
      </w:pPr>
      <w:r>
        <w:rPr>
          <w:color w:val="000000"/>
          <w:sz w:val="28"/>
          <w:szCs w:val="28"/>
        </w:rPr>
        <w:t>-     активізації наукових досліджень на основі заповідних територій;</w:t>
      </w:r>
    </w:p>
    <w:p w:rsidR="009E0308" w:rsidRDefault="009E0308" w:rsidP="009E0308">
      <w:pPr>
        <w:pStyle w:val="a8"/>
        <w:shd w:val="clear" w:color="auto" w:fill="FFFFFF"/>
        <w:spacing w:before="0" w:beforeAutospacing="0" w:after="0" w:afterAutospacing="0"/>
        <w:ind w:firstLine="567"/>
        <w:jc w:val="both"/>
        <w:rPr>
          <w:color w:val="000000"/>
          <w:sz w:val="28"/>
          <w:szCs w:val="28"/>
        </w:rPr>
      </w:pPr>
      <w:r>
        <w:rPr>
          <w:color w:val="000000"/>
          <w:sz w:val="28"/>
          <w:szCs w:val="28"/>
        </w:rPr>
        <w:t>-     сприяння підвищенню ролі заповідної справи в екологічному і патріотичному вихованні громадян та підготовці фахівців, входженню України в міжнародну систему співпраці з питань розвитку заповідної справи.</w:t>
      </w:r>
    </w:p>
    <w:p w:rsidR="009E0308" w:rsidRDefault="009E0308" w:rsidP="009E0308">
      <w:pPr>
        <w:pStyle w:val="a8"/>
        <w:shd w:val="clear" w:color="auto" w:fill="FFFFFF"/>
        <w:spacing w:before="0" w:beforeAutospacing="0" w:after="0" w:afterAutospacing="0"/>
        <w:ind w:firstLine="567"/>
        <w:jc w:val="both"/>
        <w:rPr>
          <w:color w:val="000000"/>
          <w:sz w:val="28"/>
          <w:szCs w:val="28"/>
        </w:rPr>
      </w:pPr>
      <w:r>
        <w:rPr>
          <w:color w:val="000000"/>
          <w:sz w:val="28"/>
          <w:szCs w:val="28"/>
        </w:rPr>
        <w:lastRenderedPageBreak/>
        <w:t>Території та об’ єкти природно-заповідного фонду поділяються на дві категорії: природні та штучно створені.</w:t>
      </w:r>
    </w:p>
    <w:p w:rsidR="009E0308" w:rsidRDefault="009E0308" w:rsidP="009E0308">
      <w:pPr>
        <w:pStyle w:val="a8"/>
        <w:shd w:val="clear" w:color="auto" w:fill="FFFFFF"/>
        <w:spacing w:before="0" w:beforeAutospacing="0" w:after="0" w:afterAutospacing="0"/>
        <w:ind w:firstLine="567"/>
        <w:jc w:val="both"/>
        <w:rPr>
          <w:color w:val="000000"/>
          <w:sz w:val="28"/>
          <w:szCs w:val="28"/>
        </w:rPr>
      </w:pPr>
      <w:r>
        <w:rPr>
          <w:color w:val="000000"/>
          <w:sz w:val="28"/>
          <w:szCs w:val="28"/>
        </w:rPr>
        <w:t>До природних територій і об’єктів належать: природні заповідники; біосферні заповідники; національні природні парки; регіональні ланд</w:t>
      </w:r>
      <w:r>
        <w:rPr>
          <w:color w:val="000000"/>
          <w:sz w:val="28"/>
          <w:szCs w:val="28"/>
        </w:rPr>
        <w:softHyphen/>
        <w:t>шафтні парки; заказники; пам’ятки природи; заповідні урочища.</w:t>
      </w:r>
    </w:p>
    <w:p w:rsidR="009E0308" w:rsidRDefault="009E0308" w:rsidP="009E0308">
      <w:pPr>
        <w:pStyle w:val="a8"/>
        <w:shd w:val="clear" w:color="auto" w:fill="FFFFFF"/>
        <w:spacing w:before="0" w:beforeAutospacing="0" w:after="0" w:afterAutospacing="0"/>
        <w:ind w:firstLine="567"/>
        <w:jc w:val="both"/>
        <w:rPr>
          <w:color w:val="000000"/>
          <w:sz w:val="28"/>
          <w:szCs w:val="28"/>
        </w:rPr>
      </w:pPr>
      <w:r>
        <w:rPr>
          <w:color w:val="000000"/>
          <w:sz w:val="28"/>
          <w:szCs w:val="28"/>
        </w:rPr>
        <w:t>До штучно створених об’ єктів належать: ботанічні сади; дендро</w:t>
      </w:r>
      <w:r>
        <w:rPr>
          <w:color w:val="000000"/>
          <w:sz w:val="28"/>
          <w:szCs w:val="28"/>
        </w:rPr>
        <w:softHyphen/>
        <w:t>логічні парки; зоологічні парки; парки-пам’ятки садово-паркового мистецтва.</w:t>
      </w:r>
    </w:p>
    <w:p w:rsidR="009E0308" w:rsidRDefault="009E0308" w:rsidP="009E0308">
      <w:pPr>
        <w:pStyle w:val="a8"/>
        <w:shd w:val="clear" w:color="auto" w:fill="FFFFFF"/>
        <w:spacing w:before="0" w:beforeAutospacing="0" w:after="0" w:afterAutospacing="0"/>
        <w:ind w:firstLine="567"/>
        <w:jc w:val="both"/>
        <w:rPr>
          <w:color w:val="000000"/>
          <w:sz w:val="28"/>
          <w:szCs w:val="28"/>
        </w:rPr>
      </w:pPr>
      <w:r>
        <w:rPr>
          <w:color w:val="000000"/>
          <w:sz w:val="28"/>
          <w:szCs w:val="28"/>
        </w:rPr>
        <w:t>Залежно від екологічної та наукової цінності заказники, пам’ятки природи, ботанічні сади, дендрологічні парки, зоологічні парки і парки- пам’ятки садово-паркового мистецтва поділяються на об’єкти загаль</w:t>
      </w:r>
      <w:r>
        <w:rPr>
          <w:color w:val="000000"/>
          <w:sz w:val="28"/>
          <w:szCs w:val="28"/>
        </w:rPr>
        <w:softHyphen/>
        <w:t>нодержавного та місцевого значення; регіональні ландшафтні парки і заповідні урочища відносять до об’єктів місцевого значення, а при</w:t>
      </w:r>
      <w:r>
        <w:rPr>
          <w:color w:val="000000"/>
          <w:sz w:val="28"/>
          <w:szCs w:val="28"/>
        </w:rPr>
        <w:softHyphen/>
        <w:t>родні заповідники, біосферні заповідники, національні природні пар</w:t>
      </w:r>
      <w:r>
        <w:rPr>
          <w:color w:val="000000"/>
          <w:sz w:val="28"/>
          <w:szCs w:val="28"/>
        </w:rPr>
        <w:softHyphen/>
        <w:t>ки — до об’єктів загальнодержавного значення.</w:t>
      </w:r>
    </w:p>
    <w:p w:rsidR="009E0308" w:rsidRDefault="009E0308" w:rsidP="009E0308">
      <w:pPr>
        <w:pStyle w:val="a8"/>
        <w:shd w:val="clear" w:color="auto" w:fill="FFFFFF"/>
        <w:spacing w:before="0" w:beforeAutospacing="0" w:after="0" w:afterAutospacing="0"/>
        <w:ind w:firstLine="567"/>
        <w:jc w:val="both"/>
        <w:rPr>
          <w:color w:val="000000"/>
          <w:sz w:val="28"/>
          <w:szCs w:val="28"/>
        </w:rPr>
      </w:pPr>
      <w:r>
        <w:rPr>
          <w:color w:val="000000"/>
          <w:sz w:val="28"/>
          <w:szCs w:val="28"/>
        </w:rPr>
        <w:t>Території природних заповідників, заповідні зони біосферних за</w:t>
      </w:r>
      <w:r>
        <w:rPr>
          <w:color w:val="000000"/>
          <w:sz w:val="28"/>
          <w:szCs w:val="28"/>
        </w:rPr>
        <w:softHyphen/>
        <w:t>повідників, землі та інші природні ресурси, надані національним при</w:t>
      </w:r>
      <w:r>
        <w:rPr>
          <w:color w:val="000000"/>
          <w:sz w:val="28"/>
          <w:szCs w:val="28"/>
        </w:rPr>
        <w:softHyphen/>
        <w:t>родним паркам, є власністю Українського народу.</w:t>
      </w:r>
    </w:p>
    <w:p w:rsidR="009E0308" w:rsidRDefault="009E0308" w:rsidP="009E0308">
      <w:pPr>
        <w:pStyle w:val="a8"/>
        <w:shd w:val="clear" w:color="auto" w:fill="FFFFFF"/>
        <w:spacing w:before="0" w:beforeAutospacing="0" w:after="0" w:afterAutospacing="0"/>
        <w:ind w:firstLine="567"/>
        <w:jc w:val="both"/>
        <w:rPr>
          <w:color w:val="000000"/>
          <w:sz w:val="28"/>
          <w:szCs w:val="28"/>
        </w:rPr>
      </w:pPr>
      <w:r>
        <w:rPr>
          <w:color w:val="000000"/>
          <w:sz w:val="28"/>
          <w:szCs w:val="28"/>
        </w:rPr>
        <w:t>Використання територій і об’єктів природно-заповідного фонду здійснюється з дотриманням вимог законодавства про природно- заповідний фонд та законодавства про екологічну мережу. Залежно від мети їх використання поділяється на такі види: природоохорон</w:t>
      </w:r>
      <w:r>
        <w:rPr>
          <w:color w:val="000000"/>
          <w:sz w:val="28"/>
          <w:szCs w:val="28"/>
        </w:rPr>
        <w:softHyphen/>
        <w:t>на; науково-дослідна; оздоровча та інша рекреаційна; освітньо- виховна; а також потреби моніторингу навколишнього природного середовища.</w:t>
      </w:r>
    </w:p>
    <w:p w:rsidR="009E0308" w:rsidRDefault="009E0308" w:rsidP="009E0308">
      <w:pPr>
        <w:pStyle w:val="a8"/>
        <w:shd w:val="clear" w:color="auto" w:fill="FFFFFF"/>
        <w:spacing w:before="0" w:beforeAutospacing="0" w:after="0" w:afterAutospacing="0"/>
        <w:ind w:firstLine="567"/>
        <w:jc w:val="both"/>
        <w:rPr>
          <w:color w:val="000000"/>
          <w:sz w:val="28"/>
          <w:szCs w:val="28"/>
        </w:rPr>
      </w:pPr>
      <w:r>
        <w:rPr>
          <w:color w:val="000000"/>
          <w:sz w:val="28"/>
          <w:szCs w:val="28"/>
        </w:rPr>
        <w:t>Для забезпечення необхідного режиму охорони комплексів і об’єктів природних заповідників, попередження негативного впливу господар</w:t>
      </w:r>
      <w:r>
        <w:rPr>
          <w:color w:val="000000"/>
          <w:sz w:val="28"/>
          <w:szCs w:val="28"/>
        </w:rPr>
        <w:softHyphen/>
        <w:t>ської діяльності на прилеглих до них територіях встановлюються охоронні зони.</w:t>
      </w:r>
    </w:p>
    <w:p w:rsidR="009E0308" w:rsidRDefault="009E0308" w:rsidP="009E0308">
      <w:pPr>
        <w:pStyle w:val="a8"/>
        <w:shd w:val="clear" w:color="auto" w:fill="FFFFFF"/>
        <w:spacing w:before="0" w:beforeAutospacing="0" w:after="0" w:afterAutospacing="0"/>
        <w:ind w:firstLine="567"/>
        <w:jc w:val="both"/>
        <w:rPr>
          <w:color w:val="000000"/>
          <w:sz w:val="28"/>
          <w:szCs w:val="28"/>
        </w:rPr>
      </w:pPr>
      <w:r>
        <w:rPr>
          <w:color w:val="000000"/>
          <w:sz w:val="28"/>
          <w:szCs w:val="28"/>
        </w:rPr>
        <w:t>У разі потреби охоронні зони можуть встановлюватися на тери</w:t>
      </w:r>
      <w:r>
        <w:rPr>
          <w:color w:val="000000"/>
          <w:sz w:val="28"/>
          <w:szCs w:val="28"/>
        </w:rPr>
        <w:softHyphen/>
        <w:t>торіях, прилеглих до окремих ділянок національних природних пар</w:t>
      </w:r>
      <w:r>
        <w:rPr>
          <w:color w:val="000000"/>
          <w:sz w:val="28"/>
          <w:szCs w:val="28"/>
        </w:rPr>
        <w:softHyphen/>
        <w:t>ків, регіональних ландшафтних парків, а також навколо заказників, пам’яток природи, заповідних урочищ, ботанічних садів, дендроло</w:t>
      </w:r>
      <w:r>
        <w:rPr>
          <w:color w:val="000000"/>
          <w:sz w:val="28"/>
          <w:szCs w:val="28"/>
        </w:rPr>
        <w:softHyphen/>
        <w:t>гічних парків, зоологічних парків і парків-пам’яток садово-паркового мистецтва.</w:t>
      </w:r>
    </w:p>
    <w:p w:rsidR="009E0308" w:rsidRDefault="009E0308" w:rsidP="009E0308">
      <w:pPr>
        <w:pStyle w:val="a8"/>
        <w:shd w:val="clear" w:color="auto" w:fill="FFFFFF"/>
        <w:spacing w:before="0" w:beforeAutospacing="0" w:after="0" w:afterAutospacing="0"/>
        <w:ind w:firstLine="567"/>
        <w:jc w:val="both"/>
        <w:rPr>
          <w:color w:val="000000"/>
          <w:sz w:val="28"/>
          <w:szCs w:val="28"/>
        </w:rPr>
      </w:pPr>
      <w:r>
        <w:rPr>
          <w:color w:val="000000"/>
          <w:sz w:val="28"/>
          <w:szCs w:val="28"/>
        </w:rPr>
        <w:t>Розміри охоронних зон визначаються відповідно до їх цільового призначення на підставі спеціальних обстежень ландшафтів і госпо</w:t>
      </w:r>
      <w:r>
        <w:rPr>
          <w:color w:val="000000"/>
          <w:sz w:val="28"/>
          <w:szCs w:val="28"/>
        </w:rPr>
        <w:softHyphen/>
        <w:t>дарської діяльності на прилеглих територіях. Режим охоронних зон територій і об’єктів природно-заповідного фонду визначається з ура</w:t>
      </w:r>
      <w:r>
        <w:rPr>
          <w:color w:val="000000"/>
          <w:sz w:val="28"/>
          <w:szCs w:val="28"/>
        </w:rPr>
        <w:softHyphen/>
        <w:t>хуванням характеру господарської діяльності на прилеглих територіях, на основі оцінки її впливу на навколишнє природне середовище. В охо</w:t>
      </w:r>
      <w:r>
        <w:rPr>
          <w:color w:val="000000"/>
          <w:sz w:val="28"/>
          <w:szCs w:val="28"/>
        </w:rPr>
        <w:softHyphen/>
        <w:t>ронних зонах забороняється будівництво промислових та інших об’єктів, розвиток господарської діяльності, яка може негативно впли</w:t>
      </w:r>
      <w:r>
        <w:rPr>
          <w:color w:val="000000"/>
          <w:sz w:val="28"/>
          <w:szCs w:val="28"/>
        </w:rPr>
        <w:softHyphen/>
        <w:t>нути на території і об’єкти природно-заповідного фонду. Оцінка тако</w:t>
      </w:r>
      <w:r>
        <w:rPr>
          <w:color w:val="000000"/>
          <w:sz w:val="28"/>
          <w:szCs w:val="28"/>
        </w:rPr>
        <w:softHyphen/>
        <w:t>го впливу здійснюється на підставі екологічної експертизи, яка про</w:t>
      </w:r>
      <w:r>
        <w:rPr>
          <w:color w:val="000000"/>
          <w:sz w:val="28"/>
          <w:szCs w:val="28"/>
        </w:rPr>
        <w:softHyphen/>
        <w:t>водиться в порядку, встановленому Законом України «Про екологічну експертизу».</w:t>
      </w:r>
    </w:p>
    <w:p w:rsidR="009E0308" w:rsidRDefault="009E0308" w:rsidP="009E0308">
      <w:pPr>
        <w:pStyle w:val="a8"/>
        <w:shd w:val="clear" w:color="auto" w:fill="FFFFFF"/>
        <w:spacing w:before="0" w:beforeAutospacing="0" w:after="0" w:afterAutospacing="0"/>
        <w:ind w:firstLine="567"/>
        <w:jc w:val="both"/>
        <w:rPr>
          <w:color w:val="000000"/>
          <w:sz w:val="28"/>
          <w:szCs w:val="28"/>
        </w:rPr>
      </w:pPr>
      <w:r>
        <w:rPr>
          <w:color w:val="000000"/>
          <w:sz w:val="28"/>
          <w:szCs w:val="28"/>
        </w:rPr>
        <w:t>Охорона природних заповідників, біосферних заповідників, націо</w:t>
      </w:r>
      <w:r>
        <w:rPr>
          <w:color w:val="000000"/>
          <w:sz w:val="28"/>
          <w:szCs w:val="28"/>
        </w:rPr>
        <w:softHyphen/>
        <w:t>нальних природних парків, а також ботанічних садів, дендрологічних парків, зоологічних парків загальнодержавного значення покладається на служби їх охорони, які входять до складу служби державної охоро</w:t>
      </w:r>
      <w:r>
        <w:rPr>
          <w:color w:val="000000"/>
          <w:sz w:val="28"/>
          <w:szCs w:val="28"/>
        </w:rPr>
        <w:softHyphen/>
        <w:t>ни природно-заповідного фонду України. Положення про службу державної охорони природно-заповідного фонду України затверджу</w:t>
      </w:r>
      <w:r>
        <w:rPr>
          <w:color w:val="000000"/>
          <w:sz w:val="28"/>
          <w:szCs w:val="28"/>
        </w:rPr>
        <w:softHyphen/>
        <w:t>ється Кабінетом Міністрів України.</w:t>
      </w:r>
    </w:p>
    <w:p w:rsidR="009E0308" w:rsidRDefault="009E0308" w:rsidP="009E0308">
      <w:pPr>
        <w:pStyle w:val="a8"/>
        <w:shd w:val="clear" w:color="auto" w:fill="FFFFFF"/>
        <w:spacing w:before="0" w:beforeAutospacing="0" w:after="0" w:afterAutospacing="0"/>
        <w:ind w:firstLine="567"/>
        <w:jc w:val="both"/>
        <w:rPr>
          <w:color w:val="000000"/>
          <w:sz w:val="28"/>
          <w:szCs w:val="28"/>
        </w:rPr>
      </w:pPr>
      <w:r>
        <w:rPr>
          <w:color w:val="000000"/>
          <w:sz w:val="28"/>
          <w:szCs w:val="28"/>
        </w:rPr>
        <w:t xml:space="preserve">Охорона територій і об’єктів природно-заповідного фонду інших категорій покладається на підприємства, установи і організації, у віданні яких вони </w:t>
      </w:r>
      <w:r>
        <w:rPr>
          <w:color w:val="000000"/>
          <w:sz w:val="28"/>
          <w:szCs w:val="28"/>
        </w:rPr>
        <w:lastRenderedPageBreak/>
        <w:t>перебувають. У разі потреби їх охорона може бути покладе</w:t>
      </w:r>
      <w:r>
        <w:rPr>
          <w:color w:val="000000"/>
          <w:sz w:val="28"/>
          <w:szCs w:val="28"/>
        </w:rPr>
        <w:softHyphen/>
        <w:t>на на адміністрації розташованих поблизу природних і біосферних заповідників, національних природних і регіональних ландшафтних парків.</w:t>
      </w:r>
    </w:p>
    <w:p w:rsidR="009E0308" w:rsidRDefault="009E0308" w:rsidP="009E0308">
      <w:pPr>
        <w:pStyle w:val="a8"/>
        <w:shd w:val="clear" w:color="auto" w:fill="FFFFFF"/>
        <w:spacing w:before="0" w:beforeAutospacing="0" w:after="0" w:afterAutospacing="0"/>
        <w:ind w:firstLine="567"/>
        <w:jc w:val="both"/>
        <w:rPr>
          <w:color w:val="000000"/>
          <w:sz w:val="28"/>
          <w:szCs w:val="28"/>
        </w:rPr>
      </w:pPr>
      <w:r>
        <w:rPr>
          <w:color w:val="000000"/>
          <w:sz w:val="28"/>
          <w:szCs w:val="28"/>
        </w:rPr>
        <w:t>Державний контроль за використанням територій і об’єктів природно-заповідного фонду здійснюється центральним органом ви</w:t>
      </w:r>
      <w:r>
        <w:rPr>
          <w:color w:val="000000"/>
          <w:sz w:val="28"/>
          <w:szCs w:val="28"/>
        </w:rPr>
        <w:softHyphen/>
        <w:t>конавчої влади у сфері охорони навколишнього природного середови</w:t>
      </w:r>
      <w:r>
        <w:rPr>
          <w:color w:val="000000"/>
          <w:sz w:val="28"/>
          <w:szCs w:val="28"/>
        </w:rPr>
        <w:softHyphen/>
        <w:t>ща, його органами на місцях та іншими спеціально уповноваженими державними органами. Центральним органом виконавчої влади у сфе</w:t>
      </w:r>
      <w:r>
        <w:rPr>
          <w:color w:val="000000"/>
          <w:sz w:val="28"/>
          <w:szCs w:val="28"/>
        </w:rPr>
        <w:softHyphen/>
        <w:t>рі охорони навколишнього природного середовища є Міністерство охорони навколишнього природного середовища, у складі якого функ</w:t>
      </w:r>
      <w:r>
        <w:rPr>
          <w:color w:val="000000"/>
          <w:sz w:val="28"/>
          <w:szCs w:val="28"/>
        </w:rPr>
        <w:softHyphen/>
        <w:t>ціонує Державна служба заповідної справи.</w:t>
      </w:r>
    </w:p>
    <w:p w:rsidR="009E0308" w:rsidRDefault="009E0308" w:rsidP="009E0308">
      <w:pPr>
        <w:pStyle w:val="a8"/>
        <w:shd w:val="clear" w:color="auto" w:fill="FFFFFF"/>
        <w:spacing w:before="0" w:beforeAutospacing="0" w:after="0" w:afterAutospacing="0"/>
        <w:ind w:firstLine="567"/>
        <w:jc w:val="both"/>
        <w:rPr>
          <w:color w:val="000000"/>
          <w:sz w:val="28"/>
          <w:szCs w:val="28"/>
        </w:rPr>
      </w:pPr>
      <w:r>
        <w:rPr>
          <w:color w:val="000000"/>
          <w:sz w:val="28"/>
          <w:szCs w:val="28"/>
        </w:rPr>
        <w:t>Відповідно до постанови Кабінету Міністрів України від 9 серпня 2001 року «Про державну службу заповідної справи», її головними завданнями є:</w:t>
      </w:r>
    </w:p>
    <w:p w:rsidR="009E0308" w:rsidRDefault="009E0308" w:rsidP="009E0308">
      <w:pPr>
        <w:pStyle w:val="a8"/>
        <w:shd w:val="clear" w:color="auto" w:fill="FFFFFF"/>
        <w:spacing w:before="0" w:beforeAutospacing="0" w:after="0" w:afterAutospacing="0"/>
        <w:ind w:firstLine="567"/>
        <w:jc w:val="both"/>
        <w:rPr>
          <w:color w:val="000000"/>
          <w:sz w:val="28"/>
          <w:szCs w:val="28"/>
        </w:rPr>
      </w:pPr>
      <w:r>
        <w:rPr>
          <w:color w:val="000000"/>
          <w:sz w:val="28"/>
          <w:szCs w:val="28"/>
        </w:rPr>
        <w:t>-     участь у межах своєї компетенції в реалізації державної політи</w:t>
      </w:r>
      <w:r>
        <w:rPr>
          <w:color w:val="000000"/>
          <w:sz w:val="28"/>
          <w:szCs w:val="28"/>
        </w:rPr>
        <w:softHyphen/>
        <w:t>ки у сфері збереження та використання природно-заповідного фонду, відтворення його природних комплексів і об’єктів;</w:t>
      </w:r>
    </w:p>
    <w:p w:rsidR="009E0308" w:rsidRDefault="009E0308" w:rsidP="009E0308">
      <w:pPr>
        <w:pStyle w:val="a8"/>
        <w:shd w:val="clear" w:color="auto" w:fill="FFFFFF"/>
        <w:spacing w:before="0" w:beforeAutospacing="0" w:after="0" w:afterAutospacing="0"/>
        <w:ind w:firstLine="567"/>
        <w:jc w:val="both"/>
        <w:rPr>
          <w:color w:val="000000"/>
          <w:sz w:val="28"/>
          <w:szCs w:val="28"/>
        </w:rPr>
      </w:pPr>
      <w:r>
        <w:rPr>
          <w:color w:val="000000"/>
          <w:sz w:val="28"/>
          <w:szCs w:val="28"/>
        </w:rPr>
        <w:t>-     забезпечення державного управління територіями і об’єктами природно-заповідного фонду;</w:t>
      </w:r>
    </w:p>
    <w:p w:rsidR="009E0308" w:rsidRDefault="009E0308" w:rsidP="009E0308">
      <w:pPr>
        <w:pStyle w:val="a8"/>
        <w:shd w:val="clear" w:color="auto" w:fill="FFFFFF"/>
        <w:spacing w:before="0" w:beforeAutospacing="0" w:after="0" w:afterAutospacing="0"/>
        <w:ind w:firstLine="567"/>
        <w:jc w:val="both"/>
        <w:rPr>
          <w:color w:val="000000"/>
          <w:sz w:val="28"/>
          <w:szCs w:val="28"/>
        </w:rPr>
      </w:pPr>
      <w:r>
        <w:rPr>
          <w:color w:val="000000"/>
          <w:sz w:val="28"/>
          <w:szCs w:val="28"/>
        </w:rPr>
        <w:t>-     здійснення державного контролю за дотриманням режиму тери</w:t>
      </w:r>
      <w:r>
        <w:rPr>
          <w:color w:val="000000"/>
          <w:sz w:val="28"/>
          <w:szCs w:val="28"/>
        </w:rPr>
        <w:softHyphen/>
        <w:t>торій і об’єктів природно-заповідного фонду;</w:t>
      </w:r>
    </w:p>
    <w:p w:rsidR="009E0308" w:rsidRDefault="009E0308" w:rsidP="009E0308">
      <w:pPr>
        <w:pStyle w:val="a8"/>
        <w:shd w:val="clear" w:color="auto" w:fill="FFFFFF"/>
        <w:spacing w:before="0" w:beforeAutospacing="0" w:after="0" w:afterAutospacing="0"/>
        <w:ind w:firstLine="567"/>
        <w:jc w:val="both"/>
        <w:rPr>
          <w:color w:val="000000"/>
          <w:sz w:val="28"/>
          <w:szCs w:val="28"/>
        </w:rPr>
      </w:pPr>
      <w:r>
        <w:rPr>
          <w:color w:val="000000"/>
          <w:sz w:val="28"/>
          <w:szCs w:val="28"/>
        </w:rPr>
        <w:t>-     забезпечення збереження біологічної і ландшафтної різноманіт</w:t>
      </w:r>
      <w:r>
        <w:rPr>
          <w:color w:val="000000"/>
          <w:sz w:val="28"/>
          <w:szCs w:val="28"/>
        </w:rPr>
        <w:softHyphen/>
        <w:t>ності на територіях природно-заповідного фонду;</w:t>
      </w:r>
    </w:p>
    <w:p w:rsidR="009E0308" w:rsidRDefault="009E0308" w:rsidP="009E0308">
      <w:pPr>
        <w:pStyle w:val="a8"/>
        <w:shd w:val="clear" w:color="auto" w:fill="FFFFFF"/>
        <w:spacing w:before="0" w:beforeAutospacing="0" w:after="0" w:afterAutospacing="0"/>
        <w:ind w:firstLine="567"/>
        <w:jc w:val="both"/>
        <w:rPr>
          <w:color w:val="000000"/>
          <w:sz w:val="28"/>
          <w:szCs w:val="28"/>
        </w:rPr>
      </w:pPr>
      <w:r>
        <w:rPr>
          <w:color w:val="000000"/>
          <w:sz w:val="28"/>
          <w:szCs w:val="28"/>
        </w:rPr>
        <w:t>-     підготовка пропозицій щодо сталого розвитку репрезентативної мережі природно-заповідного фонду і формування національної еко</w:t>
      </w:r>
      <w:r>
        <w:rPr>
          <w:color w:val="000000"/>
          <w:sz w:val="28"/>
          <w:szCs w:val="28"/>
        </w:rPr>
        <w:softHyphen/>
        <w:t>логічної мережі.</w:t>
      </w:r>
    </w:p>
    <w:p w:rsidR="009E0308" w:rsidRDefault="009E0308" w:rsidP="009E0308">
      <w:pPr>
        <w:pStyle w:val="a8"/>
        <w:shd w:val="clear" w:color="auto" w:fill="FFFFFF"/>
        <w:spacing w:before="0" w:beforeAutospacing="0" w:after="0" w:afterAutospacing="0"/>
        <w:ind w:firstLine="567"/>
        <w:jc w:val="both"/>
        <w:rPr>
          <w:color w:val="000000"/>
          <w:sz w:val="28"/>
          <w:szCs w:val="28"/>
        </w:rPr>
      </w:pPr>
      <w:r>
        <w:rPr>
          <w:color w:val="000000"/>
          <w:sz w:val="28"/>
          <w:szCs w:val="28"/>
        </w:rPr>
        <w:t>Громадський контроль за дотриманням режиму територій і об’єктів природно-заповідного фонду здійснюється громадськими інспектора</w:t>
      </w:r>
      <w:r>
        <w:rPr>
          <w:color w:val="000000"/>
          <w:sz w:val="28"/>
          <w:szCs w:val="28"/>
        </w:rPr>
        <w:softHyphen/>
        <w:t>ми охорони навколишнього природного середовища, Положення про які затверджено наказом Міністерства екології та природних ресурсів України (нині Міністерство охорони навколишнього природного сере</w:t>
      </w:r>
      <w:r>
        <w:rPr>
          <w:color w:val="000000"/>
          <w:sz w:val="28"/>
          <w:szCs w:val="28"/>
        </w:rPr>
        <w:softHyphen/>
        <w:t>довища України) від 27 лютого 2002 року.</w:t>
      </w:r>
    </w:p>
    <w:p w:rsidR="009E0308" w:rsidRDefault="009E0308" w:rsidP="009E0308">
      <w:pPr>
        <w:pStyle w:val="a8"/>
        <w:shd w:val="clear" w:color="auto" w:fill="FFFFFF"/>
        <w:spacing w:before="0" w:beforeAutospacing="0" w:after="0" w:afterAutospacing="0"/>
        <w:ind w:firstLine="567"/>
        <w:jc w:val="both"/>
        <w:rPr>
          <w:color w:val="000000"/>
          <w:sz w:val="28"/>
          <w:szCs w:val="28"/>
        </w:rPr>
      </w:pPr>
    </w:p>
    <w:p w:rsidR="009E0308" w:rsidRPr="009E0308" w:rsidRDefault="009E0308" w:rsidP="009E0308">
      <w:pPr>
        <w:pStyle w:val="a8"/>
        <w:shd w:val="clear" w:color="auto" w:fill="FFFFFF"/>
        <w:spacing w:before="0" w:beforeAutospacing="0" w:after="0" w:afterAutospacing="0"/>
        <w:ind w:firstLine="567"/>
        <w:jc w:val="both"/>
        <w:rPr>
          <w:color w:val="000000"/>
          <w:sz w:val="28"/>
          <w:szCs w:val="28"/>
        </w:rPr>
      </w:pPr>
      <w:r>
        <w:rPr>
          <w:rStyle w:val="ab"/>
          <w:sz w:val="28"/>
          <w:szCs w:val="28"/>
        </w:rPr>
        <w:t>3. Поняття курортних, лікувально- оздоровчих та рекреаційних зон</w:t>
      </w:r>
    </w:p>
    <w:p w:rsidR="009E0308" w:rsidRDefault="009E0308" w:rsidP="009E0308">
      <w:pPr>
        <w:pStyle w:val="a8"/>
        <w:shd w:val="clear" w:color="auto" w:fill="FFFFFF"/>
        <w:spacing w:before="0" w:beforeAutospacing="0" w:after="0" w:afterAutospacing="0"/>
        <w:ind w:firstLine="567"/>
        <w:jc w:val="both"/>
        <w:rPr>
          <w:sz w:val="28"/>
          <w:szCs w:val="28"/>
        </w:rPr>
      </w:pPr>
    </w:p>
    <w:p w:rsidR="009E0308" w:rsidRDefault="009E0308" w:rsidP="009E0308">
      <w:pPr>
        <w:pStyle w:val="a8"/>
        <w:shd w:val="clear" w:color="auto" w:fill="FFFFFF"/>
        <w:spacing w:before="0" w:beforeAutospacing="0" w:after="0" w:afterAutospacing="0"/>
        <w:ind w:firstLine="567"/>
        <w:jc w:val="both"/>
        <w:rPr>
          <w:color w:val="000000"/>
          <w:sz w:val="28"/>
          <w:szCs w:val="28"/>
        </w:rPr>
      </w:pPr>
      <w:r>
        <w:rPr>
          <w:color w:val="000000"/>
          <w:sz w:val="28"/>
          <w:szCs w:val="28"/>
        </w:rPr>
        <w:t>Правове регулювання використання та охорони курортних, лікувально-оздоровчих та рекреаційних зон (територій) є не лише необхідною основою для збереження унікальних природних факторів, але й однією з форм реалізації таких конституційних прав громадян, як право на життя, на охорону здоров’я та право на безпечне для жит</w:t>
      </w:r>
      <w:r>
        <w:rPr>
          <w:color w:val="000000"/>
          <w:sz w:val="28"/>
          <w:szCs w:val="28"/>
        </w:rPr>
        <w:softHyphen/>
        <w:t>тя і здоров’я навколишнє природне середовище. У зв’язку з цим важ</w:t>
      </w:r>
      <w:r>
        <w:rPr>
          <w:color w:val="000000"/>
          <w:sz w:val="28"/>
          <w:szCs w:val="28"/>
        </w:rPr>
        <w:softHyphen/>
        <w:t>ливим елементом належного правового регулювання використання та охорони зазначених природних територій є визначення об’ єкта вказа</w:t>
      </w:r>
      <w:r>
        <w:rPr>
          <w:color w:val="000000"/>
          <w:sz w:val="28"/>
          <w:szCs w:val="28"/>
        </w:rPr>
        <w:softHyphen/>
        <w:t>ного регулювання, а саме поняття курортних, лікувально-оздоровчих та рекреаційних зон.</w:t>
      </w:r>
    </w:p>
    <w:p w:rsidR="009E0308" w:rsidRDefault="009E0308" w:rsidP="009E0308">
      <w:pPr>
        <w:pStyle w:val="a8"/>
        <w:shd w:val="clear" w:color="auto" w:fill="FFFFFF"/>
        <w:spacing w:before="0" w:beforeAutospacing="0" w:after="0" w:afterAutospacing="0"/>
        <w:ind w:firstLine="567"/>
        <w:jc w:val="both"/>
        <w:rPr>
          <w:color w:val="000000"/>
          <w:sz w:val="28"/>
          <w:szCs w:val="28"/>
        </w:rPr>
      </w:pPr>
      <w:r>
        <w:rPr>
          <w:color w:val="000000"/>
          <w:sz w:val="28"/>
          <w:szCs w:val="28"/>
        </w:rPr>
        <w:t>Відповідно до Закону України «Про курорти»</w:t>
      </w:r>
      <w:r>
        <w:rPr>
          <w:color w:val="000000"/>
          <w:sz w:val="28"/>
          <w:szCs w:val="28"/>
          <w:vertAlign w:val="superscript"/>
        </w:rPr>
        <w:t>1</w:t>
      </w:r>
      <w:r>
        <w:rPr>
          <w:rStyle w:val="apple-converted-space"/>
          <w:color w:val="000000"/>
          <w:sz w:val="28"/>
          <w:szCs w:val="28"/>
        </w:rPr>
        <w:t> </w:t>
      </w:r>
      <w:r>
        <w:rPr>
          <w:color w:val="000000"/>
          <w:sz w:val="28"/>
          <w:szCs w:val="28"/>
        </w:rPr>
        <w:t>курортом є освоєна територія, яка розташована на землях оздоровчого призначення, що має природні лікувальні ресурси, необхідні для їх експлуатації будівлі та споруди з об’ єктами інфраструктури, і використовується з метою лікування, медичної реабілітації, профілактики захворювань та для рекреації і підлягає особливій охороні.</w:t>
      </w:r>
    </w:p>
    <w:p w:rsidR="009E0308" w:rsidRDefault="009E0308" w:rsidP="009E0308">
      <w:pPr>
        <w:pStyle w:val="a8"/>
        <w:shd w:val="clear" w:color="auto" w:fill="FFFFFF"/>
        <w:spacing w:before="0" w:beforeAutospacing="0" w:after="0" w:afterAutospacing="0"/>
        <w:ind w:firstLine="567"/>
        <w:jc w:val="both"/>
        <w:rPr>
          <w:color w:val="000000"/>
          <w:sz w:val="28"/>
          <w:szCs w:val="28"/>
        </w:rPr>
      </w:pPr>
      <w:r>
        <w:rPr>
          <w:color w:val="000000"/>
          <w:sz w:val="28"/>
          <w:szCs w:val="28"/>
        </w:rPr>
        <w:t xml:space="preserve">Під природними лікувальними ресурсами або факторами слід розуміти певні елементи навколишнього природного середовища, які за своїми природними властивостями здатні здійснювати лікувально-оздоровчий вплив на фізіологічний та </w:t>
      </w:r>
      <w:r>
        <w:rPr>
          <w:color w:val="000000"/>
          <w:sz w:val="28"/>
          <w:szCs w:val="28"/>
        </w:rPr>
        <w:lastRenderedPageBreak/>
        <w:t>психологічний стан організму людини, поновлюючи його життєві сили. До них належать: мінеральні та термальні води, лікувальні грязі, озокерит, ропа лиманів та озер, морська вода, природні об’ єкти і комплекси із сприятливими для лікування кліматичними умовами, придатні для використання з метою лікування, медичної реабілітації та про</w:t>
      </w:r>
      <w:r>
        <w:rPr>
          <w:color w:val="000000"/>
          <w:sz w:val="28"/>
          <w:szCs w:val="28"/>
        </w:rPr>
        <w:softHyphen/>
        <w:t>філактики захворювань.</w:t>
      </w:r>
    </w:p>
    <w:p w:rsidR="009E0308" w:rsidRDefault="009E0308" w:rsidP="009E0308">
      <w:pPr>
        <w:pStyle w:val="a8"/>
        <w:shd w:val="clear" w:color="auto" w:fill="FFFFFF"/>
        <w:spacing w:before="0" w:beforeAutospacing="0" w:after="0" w:afterAutospacing="0"/>
        <w:ind w:firstLine="567"/>
        <w:jc w:val="both"/>
        <w:rPr>
          <w:color w:val="000000"/>
          <w:sz w:val="28"/>
          <w:szCs w:val="28"/>
        </w:rPr>
      </w:pPr>
      <w:r>
        <w:rPr>
          <w:color w:val="000000"/>
          <w:sz w:val="28"/>
          <w:szCs w:val="28"/>
        </w:rPr>
        <w:t>За характером природних лікувальних ресурсів курорти поділяють на курорти загальнодержавного та місцевого значення. До курортів загальнодержавного значення належать природні території, що мають особливо цінні та унікальні природні лікувальні ресурси і використо</w:t>
      </w:r>
      <w:r>
        <w:rPr>
          <w:color w:val="000000"/>
          <w:sz w:val="28"/>
          <w:szCs w:val="28"/>
        </w:rPr>
        <w:softHyphen/>
        <w:t>вуються з метою лікування, медичної реабілітації та профілактики захворювань.</w:t>
      </w:r>
    </w:p>
    <w:p w:rsidR="009E0308" w:rsidRDefault="009E0308" w:rsidP="009E0308">
      <w:pPr>
        <w:pStyle w:val="a8"/>
        <w:shd w:val="clear" w:color="auto" w:fill="FFFFFF"/>
        <w:spacing w:before="0" w:beforeAutospacing="0" w:after="0" w:afterAutospacing="0"/>
        <w:ind w:firstLine="567"/>
        <w:jc w:val="both"/>
        <w:rPr>
          <w:color w:val="000000"/>
          <w:sz w:val="28"/>
          <w:szCs w:val="28"/>
        </w:rPr>
      </w:pPr>
      <w:r>
        <w:rPr>
          <w:color w:val="000000"/>
          <w:sz w:val="28"/>
          <w:szCs w:val="28"/>
        </w:rPr>
        <w:t>До курортів місцевого значення належать природні території, що мають загальнопоширені лікувальні ресурси і використовують</w:t>
      </w:r>
      <w:r>
        <w:rPr>
          <w:color w:val="000000"/>
          <w:sz w:val="28"/>
          <w:szCs w:val="28"/>
        </w:rPr>
        <w:softHyphen/>
        <w:t>ся з метою лікування, медичної реабілітації та профілактики за</w:t>
      </w:r>
      <w:r>
        <w:rPr>
          <w:color w:val="000000"/>
          <w:sz w:val="28"/>
          <w:szCs w:val="28"/>
        </w:rPr>
        <w:softHyphen/>
        <w:t>хворювань.</w:t>
      </w:r>
    </w:p>
    <w:p w:rsidR="009E0308" w:rsidRDefault="009E0308" w:rsidP="009E0308">
      <w:pPr>
        <w:pStyle w:val="a8"/>
        <w:shd w:val="clear" w:color="auto" w:fill="FFFFFF"/>
        <w:spacing w:before="0" w:beforeAutospacing="0" w:after="0" w:afterAutospacing="0"/>
        <w:ind w:firstLine="567"/>
        <w:jc w:val="both"/>
        <w:rPr>
          <w:color w:val="000000"/>
          <w:sz w:val="28"/>
          <w:szCs w:val="28"/>
        </w:rPr>
      </w:pPr>
      <w:r>
        <w:rPr>
          <w:color w:val="000000"/>
          <w:sz w:val="28"/>
          <w:szCs w:val="28"/>
        </w:rPr>
        <w:t>Підготовку та подання клопотань про оголошення природних територій курортними можуть здійснювати центральні та місцеві органи виконавчої влади, органи місцевого самоврядування або інші заінтересовані юридичні особи та громадяни. Вказане клопотання повинно містити такі відомості: обґрунтування необхідності оголо</w:t>
      </w:r>
      <w:r>
        <w:rPr>
          <w:color w:val="000000"/>
          <w:sz w:val="28"/>
          <w:szCs w:val="28"/>
        </w:rPr>
        <w:softHyphen/>
        <w:t>шення природної території курортною; характеристику природних лікувальних ресурсів, кліматичних та інженерно-геологічних та ін</w:t>
      </w:r>
      <w:r>
        <w:rPr>
          <w:color w:val="000000"/>
          <w:sz w:val="28"/>
          <w:szCs w:val="28"/>
        </w:rPr>
        <w:softHyphen/>
        <w:t>ших умов, сприятливих для лікування та профілактики захворювань; відомості про місцезнаходження, розміри, характер використання та про власників і користувачів природних територій; картографічний матеріал.</w:t>
      </w:r>
    </w:p>
    <w:p w:rsidR="009E0308" w:rsidRDefault="009E0308" w:rsidP="009E0308">
      <w:pPr>
        <w:pStyle w:val="a8"/>
        <w:shd w:val="clear" w:color="auto" w:fill="FFFFFF"/>
        <w:spacing w:before="0" w:beforeAutospacing="0" w:after="0" w:afterAutospacing="0"/>
        <w:ind w:firstLine="567"/>
        <w:jc w:val="both"/>
        <w:rPr>
          <w:color w:val="000000"/>
          <w:sz w:val="28"/>
          <w:szCs w:val="28"/>
        </w:rPr>
      </w:pPr>
      <w:r>
        <w:rPr>
          <w:color w:val="000000"/>
          <w:sz w:val="28"/>
          <w:szCs w:val="28"/>
        </w:rPr>
        <w:t>Під лікувально-оздоровчою місцевістю (зоною) розуміють при</w:t>
      </w:r>
      <w:r>
        <w:rPr>
          <w:color w:val="000000"/>
          <w:sz w:val="28"/>
          <w:szCs w:val="28"/>
        </w:rPr>
        <w:softHyphen/>
        <w:t>родну територію, що має мінеральні та термальні води, лікувальні грязі, озокерит, ропу лиманів та озер, кліматичні та інші природні умови, сприятливі для лікування, медичної реабілітації та профілак</w:t>
      </w:r>
      <w:r>
        <w:rPr>
          <w:color w:val="000000"/>
          <w:sz w:val="28"/>
          <w:szCs w:val="28"/>
        </w:rPr>
        <w:softHyphen/>
        <w:t>тики захворювань.</w:t>
      </w:r>
    </w:p>
    <w:p w:rsidR="009E0308" w:rsidRDefault="009E0308" w:rsidP="009E0308">
      <w:pPr>
        <w:pStyle w:val="a8"/>
        <w:shd w:val="clear" w:color="auto" w:fill="FFFFFF"/>
        <w:spacing w:before="0" w:beforeAutospacing="0" w:after="0" w:afterAutospacing="0"/>
        <w:ind w:firstLine="567"/>
        <w:jc w:val="both"/>
        <w:rPr>
          <w:color w:val="000000"/>
          <w:sz w:val="28"/>
          <w:szCs w:val="28"/>
        </w:rPr>
      </w:pPr>
      <w:r>
        <w:rPr>
          <w:color w:val="000000"/>
          <w:sz w:val="28"/>
          <w:szCs w:val="28"/>
        </w:rPr>
        <w:t>Поняття рекреаційних зон (територій) міститься в ст. 63 Закону України «Про охорону навколишнього природного середовища».</w:t>
      </w:r>
    </w:p>
    <w:p w:rsidR="009E0308" w:rsidRDefault="009E0308" w:rsidP="009E0308">
      <w:pPr>
        <w:pStyle w:val="a8"/>
        <w:shd w:val="clear" w:color="auto" w:fill="FFFFFF"/>
        <w:spacing w:before="0" w:beforeAutospacing="0" w:after="0" w:afterAutospacing="0"/>
        <w:ind w:firstLine="567"/>
        <w:jc w:val="both"/>
        <w:rPr>
          <w:color w:val="000000"/>
          <w:sz w:val="28"/>
          <w:szCs w:val="28"/>
        </w:rPr>
      </w:pPr>
      <w:r>
        <w:rPr>
          <w:color w:val="000000"/>
          <w:sz w:val="28"/>
          <w:szCs w:val="28"/>
        </w:rPr>
        <w:t>Рекреаційними зонами є ділянки суші і водного простору, призна</w:t>
      </w:r>
      <w:r>
        <w:rPr>
          <w:color w:val="000000"/>
          <w:sz w:val="28"/>
          <w:szCs w:val="28"/>
        </w:rPr>
        <w:softHyphen/>
        <w:t>чені для організованого масового відпочинку населення і туризму. Таким чином, природним ресурсам рекреаційних зон притаманні пев</w:t>
      </w:r>
      <w:r>
        <w:rPr>
          <w:color w:val="000000"/>
          <w:sz w:val="28"/>
          <w:szCs w:val="28"/>
        </w:rPr>
        <w:softHyphen/>
        <w:t>ні якості (унікальність, наявність відновно-оздоровчих властивостей, естетична привабливість), які справляють корисний вплив на організм людини, відновлюючи її життєві, психофізіологічні, духовні сили і працездатність. Відповідно до цього рекреаційні території викорис</w:t>
      </w:r>
      <w:r>
        <w:rPr>
          <w:color w:val="000000"/>
          <w:sz w:val="28"/>
          <w:szCs w:val="28"/>
        </w:rPr>
        <w:softHyphen/>
        <w:t>товуються виключно з метою відпочинку, оздоровлення, туризму та задоволення естетично-культурних потреб людини.</w:t>
      </w:r>
    </w:p>
    <w:p w:rsidR="009E0308" w:rsidRDefault="009E0308" w:rsidP="009E0308">
      <w:pPr>
        <w:pStyle w:val="a8"/>
        <w:shd w:val="clear" w:color="auto" w:fill="FFFFFF"/>
        <w:spacing w:before="0" w:beforeAutospacing="0" w:after="0" w:afterAutospacing="0"/>
        <w:ind w:firstLine="567"/>
        <w:jc w:val="both"/>
        <w:rPr>
          <w:color w:val="000000"/>
          <w:sz w:val="28"/>
          <w:szCs w:val="28"/>
        </w:rPr>
      </w:pPr>
      <w:r>
        <w:rPr>
          <w:color w:val="000000"/>
          <w:sz w:val="28"/>
          <w:szCs w:val="28"/>
        </w:rPr>
        <w:t>До природних ресурсів рекреаційних зон належать як окремі об’єкти (земельні ділянки, лісова й нелісова рослинність, водні об’єкти тощо), так і унікальні природні комплекси, серед яких виділяють ланд</w:t>
      </w:r>
      <w:r>
        <w:rPr>
          <w:color w:val="000000"/>
          <w:sz w:val="28"/>
          <w:szCs w:val="28"/>
        </w:rPr>
        <w:softHyphen/>
        <w:t>шафтні, кліматичні, пляжні, фітовідновні, пізнавальні.</w:t>
      </w:r>
    </w:p>
    <w:p w:rsidR="009E0308" w:rsidRDefault="009E0308" w:rsidP="009E0308">
      <w:pPr>
        <w:pStyle w:val="a8"/>
        <w:shd w:val="clear" w:color="auto" w:fill="FFFFFF"/>
        <w:spacing w:before="0" w:beforeAutospacing="0" w:after="0" w:afterAutospacing="0"/>
        <w:ind w:firstLine="567"/>
        <w:jc w:val="both"/>
        <w:rPr>
          <w:color w:val="000000"/>
          <w:sz w:val="28"/>
          <w:szCs w:val="28"/>
        </w:rPr>
      </w:pPr>
      <w:r>
        <w:rPr>
          <w:color w:val="000000"/>
          <w:sz w:val="28"/>
          <w:szCs w:val="28"/>
        </w:rPr>
        <w:t>Сукупність природних територій та об’ єктів, яким властиві лі</w:t>
      </w:r>
      <w:r>
        <w:rPr>
          <w:color w:val="000000"/>
          <w:sz w:val="28"/>
          <w:szCs w:val="28"/>
        </w:rPr>
        <w:softHyphen/>
        <w:t>кувальні, оздоровчі, рекреаційні природні фактори та які мають особливу лікувально-оздоровчу, рекреаційну, пізнавальну, естетич</w:t>
      </w:r>
      <w:r>
        <w:rPr>
          <w:color w:val="000000"/>
          <w:sz w:val="28"/>
          <w:szCs w:val="28"/>
        </w:rPr>
        <w:softHyphen/>
        <w:t>ну, наукову цінність і виділені з метою їх належного використання та охорони, становлять єдиний лікувально-рекреаційний фонд Укра</w:t>
      </w:r>
      <w:r>
        <w:rPr>
          <w:color w:val="000000"/>
          <w:sz w:val="28"/>
          <w:szCs w:val="28"/>
        </w:rPr>
        <w:softHyphen/>
        <w:t>їни.</w:t>
      </w:r>
    </w:p>
    <w:p w:rsidR="009E0308" w:rsidRDefault="009E0308" w:rsidP="009E0308">
      <w:pPr>
        <w:pStyle w:val="a8"/>
        <w:shd w:val="clear" w:color="auto" w:fill="FFFFFF"/>
        <w:spacing w:before="0" w:beforeAutospacing="0" w:after="0" w:afterAutospacing="0"/>
        <w:ind w:firstLine="567"/>
        <w:jc w:val="both"/>
        <w:rPr>
          <w:color w:val="000000"/>
          <w:sz w:val="28"/>
          <w:szCs w:val="28"/>
        </w:rPr>
      </w:pPr>
    </w:p>
    <w:p w:rsidR="009E0308" w:rsidRPr="009E0308" w:rsidRDefault="009E0308" w:rsidP="009E0308">
      <w:pPr>
        <w:pStyle w:val="a8"/>
        <w:shd w:val="clear" w:color="auto" w:fill="FFFFFF"/>
        <w:spacing w:before="0" w:beforeAutospacing="0" w:after="0" w:afterAutospacing="0"/>
        <w:ind w:firstLine="567"/>
        <w:jc w:val="both"/>
        <w:rPr>
          <w:color w:val="000000"/>
          <w:sz w:val="28"/>
          <w:szCs w:val="28"/>
        </w:rPr>
      </w:pPr>
      <w:r>
        <w:rPr>
          <w:rStyle w:val="ab"/>
          <w:sz w:val="28"/>
          <w:szCs w:val="28"/>
        </w:rPr>
        <w:lastRenderedPageBreak/>
        <w:t>4. Особливості використання курортних, лікувально-оздоровчих і рекреаційних зон</w:t>
      </w:r>
    </w:p>
    <w:p w:rsidR="009E0308" w:rsidRDefault="009E0308" w:rsidP="009E0308">
      <w:pPr>
        <w:pStyle w:val="a8"/>
        <w:shd w:val="clear" w:color="auto" w:fill="FFFFFF"/>
        <w:spacing w:before="0" w:beforeAutospacing="0" w:after="0" w:afterAutospacing="0"/>
        <w:ind w:firstLine="567"/>
        <w:jc w:val="both"/>
        <w:rPr>
          <w:color w:val="000000"/>
          <w:sz w:val="28"/>
          <w:szCs w:val="28"/>
        </w:rPr>
      </w:pPr>
    </w:p>
    <w:p w:rsidR="009E0308" w:rsidRDefault="009E0308" w:rsidP="009E0308">
      <w:pPr>
        <w:pStyle w:val="a8"/>
        <w:shd w:val="clear" w:color="auto" w:fill="FFFFFF"/>
        <w:spacing w:before="0" w:beforeAutospacing="0" w:after="0" w:afterAutospacing="0"/>
        <w:ind w:firstLine="567"/>
        <w:jc w:val="both"/>
        <w:rPr>
          <w:color w:val="000000"/>
          <w:sz w:val="28"/>
          <w:szCs w:val="28"/>
        </w:rPr>
      </w:pPr>
      <w:r>
        <w:rPr>
          <w:color w:val="000000"/>
          <w:sz w:val="28"/>
          <w:szCs w:val="28"/>
        </w:rPr>
        <w:t>Відповідно до Закону «Про охорону навколишнього природного середовища» курортні, лікувально-оздоровчі та рекреаційні зони на</w:t>
      </w:r>
      <w:r>
        <w:rPr>
          <w:color w:val="000000"/>
          <w:sz w:val="28"/>
          <w:szCs w:val="28"/>
        </w:rPr>
        <w:softHyphen/>
        <w:t>лежать до природних територій та об’єктів, що підлягають особливій охороні. Таким чином, правовий режим зазначених територій та зон визначається відповідно до мети, для якої дані території оголошують</w:t>
      </w:r>
      <w:r>
        <w:rPr>
          <w:color w:val="000000"/>
          <w:sz w:val="28"/>
          <w:szCs w:val="28"/>
        </w:rPr>
        <w:softHyphen/>
        <w:t>ся такими, що підлягають особливій охороні.</w:t>
      </w:r>
    </w:p>
    <w:p w:rsidR="009E0308" w:rsidRDefault="009E0308" w:rsidP="009E0308">
      <w:pPr>
        <w:pStyle w:val="a8"/>
        <w:shd w:val="clear" w:color="auto" w:fill="FFFFFF"/>
        <w:spacing w:before="0" w:beforeAutospacing="0" w:after="0" w:afterAutospacing="0"/>
        <w:ind w:firstLine="567"/>
        <w:jc w:val="both"/>
        <w:rPr>
          <w:color w:val="000000"/>
          <w:sz w:val="28"/>
          <w:szCs w:val="28"/>
        </w:rPr>
      </w:pPr>
      <w:r>
        <w:rPr>
          <w:color w:val="000000"/>
          <w:sz w:val="28"/>
          <w:szCs w:val="28"/>
        </w:rPr>
        <w:t>Крім цього, землі оздоровчого призначення з їх природними ресур</w:t>
      </w:r>
      <w:r>
        <w:rPr>
          <w:color w:val="000000"/>
          <w:sz w:val="28"/>
          <w:szCs w:val="28"/>
        </w:rPr>
        <w:softHyphen/>
        <w:t>сами; землі рекреаційного призначення, які використовуються для організації масового відпочинку населення і туризму та проведення спортивних заходів, включаються до складових структурних елементів екологічної мережі України.</w:t>
      </w:r>
    </w:p>
    <w:p w:rsidR="009E0308" w:rsidRDefault="009E0308" w:rsidP="009E0308">
      <w:pPr>
        <w:pStyle w:val="a8"/>
        <w:shd w:val="clear" w:color="auto" w:fill="FFFFFF"/>
        <w:spacing w:before="0" w:beforeAutospacing="0" w:after="0" w:afterAutospacing="0"/>
        <w:ind w:firstLine="567"/>
        <w:jc w:val="both"/>
        <w:rPr>
          <w:color w:val="000000"/>
          <w:sz w:val="28"/>
          <w:szCs w:val="28"/>
        </w:rPr>
      </w:pPr>
      <w:r>
        <w:rPr>
          <w:color w:val="000000"/>
          <w:sz w:val="28"/>
          <w:szCs w:val="28"/>
        </w:rPr>
        <w:t>Право використання курортних, лікувально-оздоровчих і рекреа</w:t>
      </w:r>
      <w:r>
        <w:rPr>
          <w:color w:val="000000"/>
          <w:sz w:val="28"/>
          <w:szCs w:val="28"/>
        </w:rPr>
        <w:softHyphen/>
        <w:t>ційних зон здійснюється в порядку загального і спеціального викорис</w:t>
      </w:r>
      <w:r>
        <w:rPr>
          <w:color w:val="000000"/>
          <w:sz w:val="28"/>
          <w:szCs w:val="28"/>
        </w:rPr>
        <w:softHyphen/>
        <w:t>тання. Загальне право користування зазначених територій здійснюють громадяни в порядку, передбаченому законодавством України.</w:t>
      </w:r>
    </w:p>
    <w:p w:rsidR="009E0308" w:rsidRDefault="009E0308" w:rsidP="009E0308">
      <w:pPr>
        <w:pStyle w:val="a8"/>
        <w:shd w:val="clear" w:color="auto" w:fill="FFFFFF"/>
        <w:spacing w:before="0" w:beforeAutospacing="0" w:after="0" w:afterAutospacing="0"/>
        <w:ind w:firstLine="567"/>
        <w:jc w:val="both"/>
        <w:rPr>
          <w:color w:val="000000"/>
          <w:sz w:val="28"/>
          <w:szCs w:val="28"/>
        </w:rPr>
      </w:pPr>
      <w:r>
        <w:rPr>
          <w:color w:val="000000"/>
          <w:sz w:val="28"/>
          <w:szCs w:val="28"/>
        </w:rPr>
        <w:t>Суб’єктами спеціального користування курортними та лікувально- оздоровчими територіями є спеціалізовані підприємства та устано</w:t>
      </w:r>
      <w:r>
        <w:rPr>
          <w:color w:val="000000"/>
          <w:sz w:val="28"/>
          <w:szCs w:val="28"/>
        </w:rPr>
        <w:softHyphen/>
        <w:t>ви — санаторно-курортні заклади, які є закладами охорони здоров’я, що розташовані на територіях курортів і забезпечують надання гро</w:t>
      </w:r>
      <w:r>
        <w:rPr>
          <w:color w:val="000000"/>
          <w:sz w:val="28"/>
          <w:szCs w:val="28"/>
        </w:rPr>
        <w:softHyphen/>
        <w:t>мадянам послуг лікувального, профілактичного та реабілітаційного характеру з використанням природних лікувальних ресурсів. Перелік санаторно-курортних закладів затверджується Міністерством охоро</w:t>
      </w:r>
      <w:r>
        <w:rPr>
          <w:color w:val="000000"/>
          <w:sz w:val="28"/>
          <w:szCs w:val="28"/>
        </w:rPr>
        <w:softHyphen/>
        <w:t>ни здоров’я України. Кабінетом Міністрів України затверджується Типове положення про санаторно-курортний заклад</w:t>
      </w:r>
      <w:r>
        <w:rPr>
          <w:color w:val="000000"/>
          <w:sz w:val="28"/>
          <w:szCs w:val="28"/>
          <w:vertAlign w:val="superscript"/>
        </w:rPr>
        <w:t>[1]</w:t>
      </w:r>
      <w:r>
        <w:rPr>
          <w:color w:val="000000"/>
          <w:sz w:val="28"/>
          <w:szCs w:val="28"/>
        </w:rPr>
        <w:t>. Суб’єкти спе</w:t>
      </w:r>
      <w:r>
        <w:rPr>
          <w:color w:val="000000"/>
          <w:sz w:val="28"/>
          <w:szCs w:val="28"/>
        </w:rPr>
        <w:softHyphen/>
        <w:t>ціального використання курортно-лікувальних зон повинні дотриму</w:t>
      </w:r>
      <w:r>
        <w:rPr>
          <w:color w:val="000000"/>
          <w:sz w:val="28"/>
          <w:szCs w:val="28"/>
        </w:rPr>
        <w:softHyphen/>
        <w:t>ватись встановленого цільового призначення цих територій; викону</w:t>
      </w:r>
      <w:r>
        <w:rPr>
          <w:color w:val="000000"/>
          <w:sz w:val="28"/>
          <w:szCs w:val="28"/>
        </w:rPr>
        <w:softHyphen/>
        <w:t>вати необхідні заходи щодо охорони та відтворення корисних ліку</w:t>
      </w:r>
      <w:r>
        <w:rPr>
          <w:color w:val="000000"/>
          <w:sz w:val="28"/>
          <w:szCs w:val="28"/>
        </w:rPr>
        <w:softHyphen/>
        <w:t>вальних властивостей природних ресурсів; дотримуватись екологіч</w:t>
      </w:r>
      <w:r>
        <w:rPr>
          <w:color w:val="000000"/>
          <w:sz w:val="28"/>
          <w:szCs w:val="28"/>
        </w:rPr>
        <w:softHyphen/>
        <w:t>них вимог та нормативів.</w:t>
      </w:r>
    </w:p>
    <w:p w:rsidR="009E0308" w:rsidRDefault="009E0308" w:rsidP="009E0308">
      <w:pPr>
        <w:pStyle w:val="a8"/>
        <w:shd w:val="clear" w:color="auto" w:fill="FFFFFF"/>
        <w:spacing w:before="0" w:beforeAutospacing="0" w:after="0" w:afterAutospacing="0"/>
        <w:ind w:firstLine="567"/>
        <w:jc w:val="both"/>
        <w:rPr>
          <w:color w:val="000000"/>
          <w:sz w:val="28"/>
          <w:szCs w:val="28"/>
        </w:rPr>
      </w:pPr>
      <w:r>
        <w:rPr>
          <w:color w:val="000000"/>
          <w:sz w:val="28"/>
          <w:szCs w:val="28"/>
        </w:rPr>
        <w:t>Суб’єктами, які здійснюють спеціальне використання рекреаційних зон, можуть бути як фізичні особи — суб’єкти підприємницької ді</w:t>
      </w:r>
      <w:r>
        <w:rPr>
          <w:color w:val="000000"/>
          <w:sz w:val="28"/>
          <w:szCs w:val="28"/>
        </w:rPr>
        <w:softHyphen/>
        <w:t>яльності, так і юридичні особи — власники (орендарі) туристських баз, баз відпочинку, спортивно-туристичних таборів, які використову</w:t>
      </w:r>
      <w:r>
        <w:rPr>
          <w:color w:val="000000"/>
          <w:sz w:val="28"/>
          <w:szCs w:val="28"/>
        </w:rPr>
        <w:softHyphen/>
        <w:t>ють природні території на підставі права власності або договорів про тимчасове користування (оренду).</w:t>
      </w:r>
    </w:p>
    <w:p w:rsidR="009E0308" w:rsidRDefault="009E0308" w:rsidP="009E0308">
      <w:pPr>
        <w:pStyle w:val="a8"/>
        <w:shd w:val="clear" w:color="auto" w:fill="FFFFFF"/>
        <w:spacing w:before="0" w:beforeAutospacing="0" w:after="0" w:afterAutospacing="0"/>
        <w:ind w:firstLine="567"/>
        <w:jc w:val="both"/>
        <w:rPr>
          <w:color w:val="000000"/>
          <w:sz w:val="28"/>
          <w:szCs w:val="28"/>
        </w:rPr>
      </w:pPr>
      <w:r>
        <w:rPr>
          <w:color w:val="000000"/>
          <w:sz w:val="28"/>
          <w:szCs w:val="28"/>
        </w:rPr>
        <w:t>Використання природних ресурсів курортних, лікувально- оздоровчих і рекреаційних зон також має свої особливості. Так, родо</w:t>
      </w:r>
      <w:r>
        <w:rPr>
          <w:color w:val="000000"/>
          <w:sz w:val="28"/>
          <w:szCs w:val="28"/>
        </w:rPr>
        <w:softHyphen/>
        <w:t>вища корисних копалин, що належать до природних лікувальних ре</w:t>
      </w:r>
      <w:r>
        <w:rPr>
          <w:color w:val="000000"/>
          <w:sz w:val="28"/>
          <w:szCs w:val="28"/>
        </w:rPr>
        <w:softHyphen/>
        <w:t>сурсів, надаються у користування юридичним і фізичним особам для використання з метою лікування, медичної реабілітації та профілакти</w:t>
      </w:r>
      <w:r>
        <w:rPr>
          <w:color w:val="000000"/>
          <w:sz w:val="28"/>
          <w:szCs w:val="28"/>
        </w:rPr>
        <w:softHyphen/>
        <w:t>ки захворювань. Підземні лікувальні мінеральні води можуть викорис</w:t>
      </w:r>
      <w:r>
        <w:rPr>
          <w:color w:val="000000"/>
          <w:sz w:val="28"/>
          <w:szCs w:val="28"/>
        </w:rPr>
        <w:softHyphen/>
        <w:t>товуватися для промислового розливу. Порядок надання у користуван</w:t>
      </w:r>
      <w:r>
        <w:rPr>
          <w:color w:val="000000"/>
          <w:sz w:val="28"/>
          <w:szCs w:val="28"/>
        </w:rPr>
        <w:softHyphen/>
        <w:t>ня таких родовищ визначається Кодексом України про надра та інши</w:t>
      </w:r>
      <w:r>
        <w:rPr>
          <w:color w:val="000000"/>
          <w:sz w:val="28"/>
          <w:szCs w:val="28"/>
        </w:rPr>
        <w:softHyphen/>
        <w:t>ми актами законодавства.</w:t>
      </w:r>
    </w:p>
    <w:p w:rsidR="009E0308" w:rsidRDefault="009E0308" w:rsidP="009E0308">
      <w:pPr>
        <w:pStyle w:val="a8"/>
        <w:shd w:val="clear" w:color="auto" w:fill="FFFFFF"/>
        <w:spacing w:before="0" w:beforeAutospacing="0" w:after="0" w:afterAutospacing="0"/>
        <w:ind w:firstLine="567"/>
        <w:jc w:val="both"/>
        <w:rPr>
          <w:color w:val="000000"/>
          <w:sz w:val="28"/>
          <w:szCs w:val="28"/>
        </w:rPr>
      </w:pPr>
      <w:r>
        <w:rPr>
          <w:color w:val="000000"/>
          <w:sz w:val="28"/>
          <w:szCs w:val="28"/>
        </w:rPr>
        <w:t>Відповідно до Водного кодексу України водні об’єкти, віднесені до категорії лікувальних, використовуються виключно у лікувальних і оздоровчих цілях. Користування водами в оздоровчих, рекреаційних цілях здійснюється в порядку загального та спеціального водокорис</w:t>
      </w:r>
      <w:r>
        <w:rPr>
          <w:color w:val="000000"/>
          <w:sz w:val="28"/>
          <w:szCs w:val="28"/>
        </w:rPr>
        <w:softHyphen/>
        <w:t>тування, місця користування водами для зазначеної мети встановлю</w:t>
      </w:r>
      <w:r>
        <w:rPr>
          <w:color w:val="000000"/>
          <w:sz w:val="28"/>
          <w:szCs w:val="28"/>
        </w:rPr>
        <w:softHyphen/>
        <w:t>ються відповідними радами у порядку, встановленому законодав</w:t>
      </w:r>
      <w:r>
        <w:rPr>
          <w:color w:val="000000"/>
          <w:sz w:val="28"/>
          <w:szCs w:val="28"/>
        </w:rPr>
        <w:softHyphen/>
        <w:t>ством.</w:t>
      </w:r>
    </w:p>
    <w:p w:rsidR="009E0308" w:rsidRDefault="009E0308" w:rsidP="009E0308">
      <w:pPr>
        <w:pStyle w:val="a8"/>
        <w:shd w:val="clear" w:color="auto" w:fill="FFFFFF"/>
        <w:spacing w:before="0" w:beforeAutospacing="0" w:after="0" w:afterAutospacing="0"/>
        <w:ind w:firstLine="567"/>
        <w:jc w:val="both"/>
        <w:rPr>
          <w:color w:val="000000"/>
          <w:sz w:val="28"/>
          <w:szCs w:val="28"/>
        </w:rPr>
      </w:pPr>
      <w:r>
        <w:rPr>
          <w:color w:val="000000"/>
          <w:sz w:val="28"/>
          <w:szCs w:val="28"/>
        </w:rPr>
        <w:lastRenderedPageBreak/>
        <w:t>Відповідно до Лісового кодексу України виділяється самостійна категорія рекреаційно-оздоровчих лісів, які виконують переважно рекреаційні, санітарні, гігієнічні та оздоровчі функції. Використання корисних властивостей лісів для зазначених цілей здійснюється з ура</w:t>
      </w:r>
      <w:r>
        <w:rPr>
          <w:color w:val="000000"/>
          <w:sz w:val="28"/>
          <w:szCs w:val="28"/>
        </w:rPr>
        <w:softHyphen/>
        <w:t>хуванням вимог щодо збереження лісового середовища і природних ландшафтів з додержанням правил архітектурного планування при</w:t>
      </w:r>
      <w:r>
        <w:rPr>
          <w:color w:val="000000"/>
          <w:sz w:val="28"/>
          <w:szCs w:val="28"/>
        </w:rPr>
        <w:softHyphen/>
        <w:t>міських зон і санітарних вимог.</w:t>
      </w:r>
    </w:p>
    <w:p w:rsidR="009E0308" w:rsidRDefault="009E0308" w:rsidP="009E0308">
      <w:pPr>
        <w:pStyle w:val="a8"/>
        <w:shd w:val="clear" w:color="auto" w:fill="FFFFFF"/>
        <w:spacing w:before="0" w:beforeAutospacing="0" w:after="0" w:afterAutospacing="0"/>
        <w:ind w:firstLine="567"/>
        <w:jc w:val="both"/>
        <w:rPr>
          <w:color w:val="000000"/>
          <w:sz w:val="28"/>
          <w:szCs w:val="28"/>
        </w:rPr>
      </w:pPr>
      <w:r>
        <w:rPr>
          <w:color w:val="000000"/>
          <w:sz w:val="28"/>
          <w:szCs w:val="28"/>
        </w:rPr>
        <w:t>Використання природних ресурсів курортних, лікувально- оздоровчих і рекреаційних зон повинно здійснюватися з додержан</w:t>
      </w:r>
      <w:r>
        <w:rPr>
          <w:color w:val="000000"/>
          <w:sz w:val="28"/>
          <w:szCs w:val="28"/>
        </w:rPr>
        <w:softHyphen/>
        <w:t>ням обов’язкових екологічних вимог: раціонального і економічного використання природних ресурсів; здійснення заходів щодо запо</w:t>
      </w:r>
      <w:r>
        <w:rPr>
          <w:color w:val="000000"/>
          <w:sz w:val="28"/>
          <w:szCs w:val="28"/>
        </w:rPr>
        <w:softHyphen/>
        <w:t>бігання псуванню, забрудненню, виснаженню природних ресурсів, негативному впливу на стан навколишнього природного середови</w:t>
      </w:r>
      <w:r>
        <w:rPr>
          <w:color w:val="000000"/>
          <w:sz w:val="28"/>
          <w:szCs w:val="28"/>
        </w:rPr>
        <w:softHyphen/>
        <w:t>ща та заходів щодо відтворення відновлюваних природних ресурсів тощо.</w:t>
      </w:r>
    </w:p>
    <w:p w:rsidR="009E0308" w:rsidRPr="009E0308" w:rsidRDefault="009E0308" w:rsidP="009E0308">
      <w:pPr>
        <w:pStyle w:val="a8"/>
        <w:shd w:val="clear" w:color="auto" w:fill="FFFFFF"/>
        <w:spacing w:before="0" w:beforeAutospacing="0" w:after="0" w:afterAutospacing="0"/>
        <w:rPr>
          <w:b/>
          <w:color w:val="000000"/>
          <w:sz w:val="28"/>
          <w:szCs w:val="28"/>
        </w:rPr>
      </w:pPr>
      <w:r>
        <w:rPr>
          <w:color w:val="000000"/>
          <w:sz w:val="28"/>
          <w:szCs w:val="28"/>
        </w:rPr>
        <w:t> </w:t>
      </w:r>
    </w:p>
    <w:p w:rsidR="009E0308" w:rsidRPr="009E0308" w:rsidRDefault="009E0308" w:rsidP="009E0308">
      <w:pPr>
        <w:pStyle w:val="a8"/>
        <w:shd w:val="clear" w:color="auto" w:fill="FFFFFF"/>
        <w:spacing w:before="0" w:beforeAutospacing="0" w:after="0" w:afterAutospacing="0"/>
        <w:ind w:firstLine="567"/>
        <w:rPr>
          <w:b/>
          <w:color w:val="000000"/>
          <w:sz w:val="28"/>
          <w:szCs w:val="28"/>
        </w:rPr>
      </w:pPr>
      <w:r w:rsidRPr="009E0308">
        <w:rPr>
          <w:b/>
          <w:color w:val="000000"/>
          <w:sz w:val="28"/>
          <w:szCs w:val="28"/>
        </w:rPr>
        <w:t>Питання для самоконтролю та семінару</w:t>
      </w:r>
    </w:p>
    <w:p w:rsidR="009E0308" w:rsidRDefault="009E0308" w:rsidP="009E0308">
      <w:pPr>
        <w:pStyle w:val="a8"/>
        <w:shd w:val="clear" w:color="auto" w:fill="FFFFFF"/>
        <w:spacing w:before="0" w:beforeAutospacing="0" w:after="0" w:afterAutospacing="0"/>
        <w:rPr>
          <w:rFonts w:ascii="Arial" w:hAnsi="Arial" w:cs="Arial"/>
          <w:color w:val="000000"/>
          <w:sz w:val="28"/>
          <w:szCs w:val="28"/>
        </w:rPr>
      </w:pPr>
      <w:r>
        <w:rPr>
          <w:rFonts w:ascii="Arial" w:hAnsi="Arial" w:cs="Arial"/>
          <w:color w:val="000000"/>
          <w:sz w:val="28"/>
          <w:szCs w:val="28"/>
        </w:rPr>
        <w:t> </w:t>
      </w:r>
    </w:p>
    <w:p w:rsidR="009E0308" w:rsidRDefault="009E0308" w:rsidP="009E0308">
      <w:pPr>
        <w:rPr>
          <w:rFonts w:ascii="Times New Roman" w:hAnsi="Times New Roman"/>
          <w:sz w:val="28"/>
          <w:szCs w:val="28"/>
        </w:rPr>
      </w:pPr>
    </w:p>
    <w:p w:rsidR="0058220C" w:rsidRDefault="0058220C" w:rsidP="0058220C">
      <w:pPr>
        <w:pStyle w:val="af0"/>
        <w:ind w:firstLine="567"/>
        <w:jc w:val="both"/>
        <w:rPr>
          <w:rFonts w:ascii="Times New Roman" w:hAnsi="Times New Roman"/>
          <w:sz w:val="28"/>
          <w:szCs w:val="28"/>
          <w:lang w:val="uk-UA"/>
        </w:rPr>
      </w:pPr>
      <w:r w:rsidRPr="0058220C">
        <w:rPr>
          <w:rFonts w:ascii="Times New Roman" w:hAnsi="Times New Roman"/>
          <w:sz w:val="28"/>
          <w:szCs w:val="28"/>
        </w:rPr>
        <w:t>1. Дайте визначення понять: “заповідник”, “біосферний заповідник”, “національний природний парк”, “заказник”, “регіональний ланд- шафтний парк”, “пам’ятка приро</w:t>
      </w:r>
      <w:r>
        <w:rPr>
          <w:rFonts w:ascii="Times New Roman" w:hAnsi="Times New Roman"/>
          <w:sz w:val="28"/>
          <w:szCs w:val="28"/>
        </w:rPr>
        <w:t>ди”, “заповідне урочище”, “зоо</w:t>
      </w:r>
      <w:r w:rsidRPr="0058220C">
        <w:rPr>
          <w:rFonts w:ascii="Times New Roman" w:hAnsi="Times New Roman"/>
          <w:sz w:val="28"/>
          <w:szCs w:val="28"/>
        </w:rPr>
        <w:t>логічний парк”, “ботанічний сад”, “дендрологічний парк”, “парк- пам’ятник садово-паркового мистецтва”.</w:t>
      </w:r>
    </w:p>
    <w:p w:rsidR="0058220C" w:rsidRDefault="0058220C" w:rsidP="0058220C">
      <w:pPr>
        <w:pStyle w:val="af0"/>
        <w:ind w:firstLine="567"/>
        <w:jc w:val="both"/>
        <w:rPr>
          <w:rFonts w:ascii="Times New Roman" w:hAnsi="Times New Roman"/>
          <w:sz w:val="28"/>
          <w:szCs w:val="28"/>
          <w:lang w:val="uk-UA"/>
        </w:rPr>
      </w:pPr>
      <w:r w:rsidRPr="0058220C">
        <w:rPr>
          <w:rFonts w:ascii="Times New Roman" w:hAnsi="Times New Roman"/>
          <w:sz w:val="28"/>
          <w:szCs w:val="28"/>
        </w:rPr>
        <w:t xml:space="preserve"> 2. Поясніть, чим відрізняється цільове призначення названих у п. 1 територій та об’єктів. </w:t>
      </w:r>
    </w:p>
    <w:p w:rsidR="0058220C" w:rsidRDefault="0058220C" w:rsidP="0058220C">
      <w:pPr>
        <w:pStyle w:val="af0"/>
        <w:ind w:firstLine="567"/>
        <w:jc w:val="both"/>
        <w:rPr>
          <w:rFonts w:ascii="Times New Roman" w:hAnsi="Times New Roman"/>
          <w:sz w:val="28"/>
          <w:szCs w:val="28"/>
          <w:lang w:val="uk-UA"/>
        </w:rPr>
      </w:pPr>
      <w:r w:rsidRPr="0058220C">
        <w:rPr>
          <w:rFonts w:ascii="Times New Roman" w:hAnsi="Times New Roman"/>
          <w:sz w:val="28"/>
          <w:szCs w:val="28"/>
        </w:rPr>
        <w:t>3. Дайте визначення екологічної мере</w:t>
      </w:r>
      <w:r>
        <w:rPr>
          <w:rFonts w:ascii="Times New Roman" w:hAnsi="Times New Roman"/>
          <w:sz w:val="28"/>
          <w:szCs w:val="28"/>
        </w:rPr>
        <w:t>жі. Які ще території, крім при</w:t>
      </w:r>
      <w:r w:rsidRPr="0058220C">
        <w:rPr>
          <w:rFonts w:ascii="Times New Roman" w:hAnsi="Times New Roman"/>
          <w:sz w:val="28"/>
          <w:szCs w:val="28"/>
        </w:rPr>
        <w:t>родно-заповідних, до неї входять?</w:t>
      </w:r>
    </w:p>
    <w:p w:rsidR="0058220C" w:rsidRDefault="0058220C" w:rsidP="0058220C">
      <w:pPr>
        <w:pStyle w:val="af0"/>
        <w:ind w:firstLine="567"/>
        <w:jc w:val="both"/>
        <w:rPr>
          <w:rFonts w:ascii="Times New Roman" w:hAnsi="Times New Roman"/>
          <w:sz w:val="28"/>
          <w:szCs w:val="28"/>
          <w:lang w:val="uk-UA"/>
        </w:rPr>
      </w:pPr>
      <w:r w:rsidRPr="0058220C">
        <w:rPr>
          <w:rFonts w:ascii="Times New Roman" w:hAnsi="Times New Roman"/>
          <w:sz w:val="28"/>
          <w:szCs w:val="28"/>
        </w:rPr>
        <w:t xml:space="preserve"> 4. У чому особливості правового режиму біосферних заповідників? </w:t>
      </w:r>
    </w:p>
    <w:p w:rsidR="0058220C" w:rsidRDefault="0058220C" w:rsidP="0058220C">
      <w:pPr>
        <w:pStyle w:val="af0"/>
        <w:ind w:firstLine="567"/>
        <w:jc w:val="both"/>
        <w:rPr>
          <w:rFonts w:ascii="Times New Roman" w:hAnsi="Times New Roman"/>
          <w:sz w:val="28"/>
          <w:szCs w:val="28"/>
          <w:lang w:val="uk-UA"/>
        </w:rPr>
      </w:pPr>
      <w:r w:rsidRPr="0058220C">
        <w:rPr>
          <w:rFonts w:ascii="Times New Roman" w:hAnsi="Times New Roman"/>
          <w:sz w:val="28"/>
          <w:szCs w:val="28"/>
        </w:rPr>
        <w:t>5. Які території та об’єкти природно</w:t>
      </w:r>
      <w:r>
        <w:rPr>
          <w:rFonts w:ascii="Times New Roman" w:hAnsi="Times New Roman"/>
          <w:sz w:val="28"/>
          <w:szCs w:val="28"/>
        </w:rPr>
        <w:t>-заповідного фонду можуть пере</w:t>
      </w:r>
      <w:r w:rsidRPr="0058220C">
        <w:rPr>
          <w:rFonts w:ascii="Times New Roman" w:hAnsi="Times New Roman"/>
          <w:sz w:val="28"/>
          <w:szCs w:val="28"/>
        </w:rPr>
        <w:t>бувати у приватній власності?</w:t>
      </w:r>
    </w:p>
    <w:p w:rsidR="0058220C" w:rsidRDefault="0058220C" w:rsidP="0058220C">
      <w:pPr>
        <w:pStyle w:val="af0"/>
        <w:ind w:firstLine="567"/>
        <w:jc w:val="both"/>
        <w:rPr>
          <w:rFonts w:ascii="Times New Roman" w:hAnsi="Times New Roman"/>
          <w:sz w:val="28"/>
          <w:szCs w:val="28"/>
          <w:lang w:val="uk-UA"/>
        </w:rPr>
      </w:pPr>
      <w:r w:rsidRPr="0058220C">
        <w:rPr>
          <w:rFonts w:ascii="Times New Roman" w:hAnsi="Times New Roman"/>
          <w:sz w:val="28"/>
          <w:szCs w:val="28"/>
        </w:rPr>
        <w:t xml:space="preserve"> 6. Які органи здійснюють управлінн</w:t>
      </w:r>
      <w:r>
        <w:rPr>
          <w:rFonts w:ascii="Times New Roman" w:hAnsi="Times New Roman"/>
          <w:sz w:val="28"/>
          <w:szCs w:val="28"/>
        </w:rPr>
        <w:t>я територіями та об’єктами природно-заповідного фонду?</w:t>
      </w:r>
    </w:p>
    <w:p w:rsidR="0058220C" w:rsidRDefault="0058220C" w:rsidP="0058220C">
      <w:pPr>
        <w:pStyle w:val="af0"/>
        <w:ind w:firstLine="567"/>
        <w:jc w:val="both"/>
        <w:rPr>
          <w:rFonts w:ascii="Times New Roman" w:hAnsi="Times New Roman"/>
          <w:sz w:val="28"/>
          <w:szCs w:val="28"/>
          <w:lang w:val="uk-UA"/>
        </w:rPr>
      </w:pPr>
      <w:r w:rsidRPr="0058220C">
        <w:rPr>
          <w:rFonts w:ascii="Times New Roman" w:hAnsi="Times New Roman"/>
          <w:sz w:val="28"/>
          <w:szCs w:val="28"/>
        </w:rPr>
        <w:t>7. Розкрийте порядок створення та оголошення територій та об’єктів природно-заповідного фонду. Чому в одних випадках йдеться про створення, а в інших – про оголошення?</w:t>
      </w:r>
    </w:p>
    <w:p w:rsidR="0058220C" w:rsidRDefault="0058220C" w:rsidP="0058220C">
      <w:pPr>
        <w:pStyle w:val="af0"/>
        <w:ind w:firstLine="567"/>
        <w:jc w:val="both"/>
        <w:rPr>
          <w:rFonts w:ascii="Times New Roman" w:hAnsi="Times New Roman"/>
          <w:sz w:val="28"/>
          <w:szCs w:val="28"/>
          <w:lang w:val="uk-UA"/>
        </w:rPr>
      </w:pPr>
      <w:r w:rsidRPr="0058220C">
        <w:rPr>
          <w:rFonts w:ascii="Times New Roman" w:hAnsi="Times New Roman"/>
          <w:sz w:val="28"/>
          <w:szCs w:val="28"/>
        </w:rPr>
        <w:t xml:space="preserve"> 8. Яке правове значення має класифік</w:t>
      </w:r>
      <w:r>
        <w:rPr>
          <w:rFonts w:ascii="Times New Roman" w:hAnsi="Times New Roman"/>
          <w:sz w:val="28"/>
          <w:szCs w:val="28"/>
        </w:rPr>
        <w:t>ація територій та об’єктів при</w:t>
      </w:r>
      <w:r w:rsidRPr="0058220C">
        <w:rPr>
          <w:rFonts w:ascii="Times New Roman" w:hAnsi="Times New Roman"/>
          <w:sz w:val="28"/>
          <w:szCs w:val="28"/>
        </w:rPr>
        <w:t xml:space="preserve">родно-заповідного фонду? </w:t>
      </w:r>
    </w:p>
    <w:p w:rsidR="0058220C" w:rsidRDefault="0058220C" w:rsidP="0058220C">
      <w:pPr>
        <w:pStyle w:val="af0"/>
        <w:ind w:firstLine="567"/>
        <w:jc w:val="both"/>
        <w:rPr>
          <w:rFonts w:ascii="Times New Roman" w:hAnsi="Times New Roman"/>
          <w:sz w:val="28"/>
          <w:szCs w:val="28"/>
          <w:lang w:val="uk-UA"/>
        </w:rPr>
      </w:pPr>
      <w:r w:rsidRPr="0058220C">
        <w:rPr>
          <w:rFonts w:ascii="Times New Roman" w:hAnsi="Times New Roman"/>
          <w:sz w:val="28"/>
          <w:szCs w:val="28"/>
        </w:rPr>
        <w:t>9. Які заходи відповідальності пере</w:t>
      </w:r>
      <w:r>
        <w:rPr>
          <w:rFonts w:ascii="Times New Roman" w:hAnsi="Times New Roman"/>
          <w:sz w:val="28"/>
          <w:szCs w:val="28"/>
        </w:rPr>
        <w:t>дбачені за порушення законодав</w:t>
      </w:r>
      <w:r w:rsidRPr="0058220C">
        <w:rPr>
          <w:rFonts w:ascii="Times New Roman" w:hAnsi="Times New Roman"/>
          <w:sz w:val="28"/>
          <w:szCs w:val="28"/>
        </w:rPr>
        <w:t xml:space="preserve">ства про природно-заповідний фонд? </w:t>
      </w:r>
    </w:p>
    <w:p w:rsidR="009E0308" w:rsidRPr="0058220C" w:rsidRDefault="0058220C" w:rsidP="0058220C">
      <w:pPr>
        <w:pStyle w:val="af0"/>
        <w:ind w:firstLine="567"/>
        <w:jc w:val="both"/>
        <w:rPr>
          <w:rFonts w:ascii="Times New Roman" w:hAnsi="Times New Roman"/>
          <w:color w:val="000000"/>
          <w:sz w:val="28"/>
          <w:szCs w:val="28"/>
          <w:lang w:val="uk-UA"/>
        </w:rPr>
      </w:pPr>
      <w:r w:rsidRPr="0058220C">
        <w:rPr>
          <w:rFonts w:ascii="Times New Roman" w:hAnsi="Times New Roman"/>
          <w:sz w:val="28"/>
          <w:szCs w:val="28"/>
        </w:rPr>
        <w:t>10. Розкрийте систему засобів забезпечення формування, збереження та раціонального використання екологічної мережі України.</w:t>
      </w:r>
    </w:p>
    <w:p w:rsidR="009E0308" w:rsidRPr="00CE5ABA" w:rsidRDefault="009E0308" w:rsidP="009E0308">
      <w:pPr>
        <w:ind w:firstLine="567"/>
        <w:jc w:val="both"/>
        <w:rPr>
          <w:sz w:val="28"/>
          <w:szCs w:val="28"/>
        </w:rPr>
      </w:pPr>
    </w:p>
    <w:p w:rsidR="009E0308" w:rsidRDefault="009E0308" w:rsidP="009E0308">
      <w:pPr>
        <w:ind w:firstLine="567"/>
        <w:jc w:val="both"/>
        <w:rPr>
          <w:sz w:val="28"/>
          <w:szCs w:val="28"/>
        </w:rPr>
      </w:pPr>
    </w:p>
    <w:p w:rsidR="003E17FB" w:rsidRDefault="003E17FB" w:rsidP="001E6CD3">
      <w:pPr>
        <w:jc w:val="both"/>
        <w:rPr>
          <w:sz w:val="28"/>
          <w:szCs w:val="28"/>
        </w:rPr>
      </w:pPr>
    </w:p>
    <w:p w:rsidR="003E17FB" w:rsidRDefault="003E17FB" w:rsidP="001E6CD3">
      <w:pPr>
        <w:jc w:val="both"/>
        <w:rPr>
          <w:sz w:val="28"/>
          <w:szCs w:val="28"/>
        </w:rPr>
      </w:pPr>
    </w:p>
    <w:p w:rsidR="003E17FB" w:rsidRDefault="003E17FB" w:rsidP="001E6CD3">
      <w:pPr>
        <w:jc w:val="both"/>
        <w:rPr>
          <w:sz w:val="28"/>
          <w:szCs w:val="28"/>
        </w:rPr>
      </w:pPr>
    </w:p>
    <w:p w:rsidR="003E17FB" w:rsidRDefault="003E17FB" w:rsidP="001E6CD3">
      <w:pPr>
        <w:jc w:val="both"/>
        <w:rPr>
          <w:sz w:val="28"/>
          <w:szCs w:val="28"/>
        </w:rPr>
      </w:pPr>
    </w:p>
    <w:p w:rsidR="003E17FB" w:rsidRDefault="003E17FB" w:rsidP="003E17FB">
      <w:pPr>
        <w:rPr>
          <w:sz w:val="28"/>
          <w:szCs w:val="28"/>
        </w:rPr>
      </w:pPr>
    </w:p>
    <w:p w:rsidR="003E17FB" w:rsidRDefault="003E17FB" w:rsidP="003E17FB">
      <w:pPr>
        <w:rPr>
          <w:sz w:val="28"/>
          <w:szCs w:val="28"/>
        </w:rPr>
      </w:pPr>
    </w:p>
    <w:p w:rsidR="003E17FB" w:rsidRDefault="003E17FB" w:rsidP="003E17FB">
      <w:pPr>
        <w:rPr>
          <w:sz w:val="28"/>
          <w:szCs w:val="28"/>
        </w:rPr>
      </w:pPr>
    </w:p>
    <w:p w:rsidR="003E17FB" w:rsidRDefault="003E17FB" w:rsidP="003E17FB">
      <w:pPr>
        <w:rPr>
          <w:sz w:val="28"/>
          <w:szCs w:val="28"/>
        </w:rPr>
      </w:pPr>
    </w:p>
    <w:p w:rsidR="003E17FB" w:rsidRDefault="003E17FB" w:rsidP="003E17FB">
      <w:pPr>
        <w:rPr>
          <w:sz w:val="28"/>
          <w:szCs w:val="28"/>
        </w:rPr>
      </w:pPr>
    </w:p>
    <w:p w:rsidR="003E17FB" w:rsidRDefault="003E17FB" w:rsidP="003E17FB">
      <w:pPr>
        <w:rPr>
          <w:sz w:val="28"/>
          <w:szCs w:val="28"/>
        </w:rPr>
      </w:pPr>
    </w:p>
    <w:p w:rsidR="003E17FB" w:rsidRDefault="003E17FB" w:rsidP="003E17FB">
      <w:pPr>
        <w:rPr>
          <w:sz w:val="28"/>
          <w:szCs w:val="28"/>
        </w:rPr>
      </w:pPr>
    </w:p>
    <w:p w:rsidR="003E17FB" w:rsidRPr="004447C9" w:rsidRDefault="003E17FB" w:rsidP="003E17FB">
      <w:pPr>
        <w:pStyle w:val="af0"/>
        <w:ind w:firstLine="567"/>
        <w:jc w:val="both"/>
        <w:rPr>
          <w:rFonts w:ascii="Times New Roman" w:hAnsi="Times New Roman"/>
          <w:sz w:val="28"/>
          <w:szCs w:val="28"/>
          <w:lang w:val="uk-UA"/>
        </w:rPr>
      </w:pPr>
    </w:p>
    <w:p w:rsidR="003E17FB" w:rsidRPr="004447C9" w:rsidRDefault="003E17FB" w:rsidP="003E17FB">
      <w:pPr>
        <w:pStyle w:val="af0"/>
        <w:ind w:firstLine="567"/>
        <w:jc w:val="both"/>
        <w:rPr>
          <w:rFonts w:ascii="Times New Roman" w:hAnsi="Times New Roman"/>
          <w:sz w:val="28"/>
          <w:szCs w:val="28"/>
          <w:lang w:val="uk-UA"/>
        </w:rPr>
      </w:pPr>
    </w:p>
    <w:p w:rsidR="003E17FB" w:rsidRPr="004447C9" w:rsidRDefault="003E17FB" w:rsidP="003E17FB">
      <w:pPr>
        <w:pStyle w:val="af0"/>
        <w:ind w:firstLine="709"/>
        <w:rPr>
          <w:rFonts w:ascii="Times New Roman" w:hAnsi="Times New Roman"/>
          <w:sz w:val="28"/>
          <w:szCs w:val="28"/>
          <w:lang w:val="uk-UA"/>
        </w:rPr>
      </w:pPr>
    </w:p>
    <w:p w:rsidR="003E17FB" w:rsidRPr="004447C9" w:rsidRDefault="003E17FB" w:rsidP="003E17FB">
      <w:pPr>
        <w:pStyle w:val="af0"/>
        <w:ind w:firstLine="709"/>
        <w:rPr>
          <w:rFonts w:ascii="Times New Roman" w:hAnsi="Times New Roman"/>
          <w:sz w:val="28"/>
          <w:szCs w:val="28"/>
          <w:lang w:val="uk-UA"/>
        </w:rPr>
      </w:pPr>
    </w:p>
    <w:p w:rsidR="003E17FB" w:rsidRPr="004447C9" w:rsidRDefault="003E17FB" w:rsidP="003E17FB">
      <w:pPr>
        <w:pStyle w:val="af0"/>
        <w:ind w:firstLine="709"/>
        <w:rPr>
          <w:rFonts w:ascii="Times New Roman" w:hAnsi="Times New Roman"/>
          <w:sz w:val="28"/>
          <w:szCs w:val="28"/>
          <w:lang w:val="uk-UA"/>
        </w:rPr>
      </w:pPr>
    </w:p>
    <w:p w:rsidR="00D927AE" w:rsidRPr="004447C9" w:rsidRDefault="00D927AE" w:rsidP="00D927AE">
      <w:pPr>
        <w:pStyle w:val="af0"/>
        <w:rPr>
          <w:rFonts w:ascii="Times New Roman" w:hAnsi="Times New Roman"/>
          <w:sz w:val="28"/>
          <w:szCs w:val="28"/>
          <w:lang w:val="uk-UA"/>
        </w:rPr>
      </w:pPr>
    </w:p>
    <w:p w:rsidR="00D927AE" w:rsidRPr="004447C9" w:rsidRDefault="00D927AE" w:rsidP="00D927AE">
      <w:pPr>
        <w:pStyle w:val="af0"/>
        <w:rPr>
          <w:rFonts w:ascii="Times New Roman" w:hAnsi="Times New Roman"/>
          <w:sz w:val="28"/>
          <w:szCs w:val="28"/>
          <w:lang w:val="uk-UA"/>
        </w:rPr>
      </w:pPr>
    </w:p>
    <w:p w:rsidR="00D927AE" w:rsidRPr="004447C9" w:rsidRDefault="00D927AE" w:rsidP="00D927AE">
      <w:pPr>
        <w:pStyle w:val="af0"/>
        <w:rPr>
          <w:rFonts w:ascii="Times New Roman" w:hAnsi="Times New Roman"/>
          <w:sz w:val="28"/>
          <w:szCs w:val="28"/>
          <w:lang w:val="uk-UA"/>
        </w:rPr>
      </w:pPr>
    </w:p>
    <w:p w:rsidR="00D927AE" w:rsidRPr="004447C9" w:rsidRDefault="00D927AE" w:rsidP="00D927AE">
      <w:pPr>
        <w:pStyle w:val="af0"/>
        <w:rPr>
          <w:rFonts w:ascii="Times New Roman" w:hAnsi="Times New Roman"/>
          <w:sz w:val="28"/>
          <w:szCs w:val="28"/>
          <w:lang w:val="uk-UA"/>
        </w:rPr>
      </w:pPr>
    </w:p>
    <w:p w:rsidR="00D927AE" w:rsidRPr="004447C9" w:rsidRDefault="00D927AE" w:rsidP="00D927AE">
      <w:pPr>
        <w:ind w:firstLine="851"/>
        <w:jc w:val="both"/>
        <w:rPr>
          <w:rFonts w:ascii="Times New Roman" w:hAnsi="Times New Roman"/>
          <w:sz w:val="28"/>
          <w:szCs w:val="28"/>
        </w:rPr>
      </w:pPr>
    </w:p>
    <w:p w:rsidR="00D95BE2" w:rsidRPr="00D95BE2" w:rsidRDefault="00D95BE2" w:rsidP="00930050">
      <w:pPr>
        <w:pStyle w:val="af0"/>
        <w:ind w:firstLine="851"/>
        <w:jc w:val="both"/>
        <w:rPr>
          <w:rFonts w:ascii="Times New Roman" w:hAnsi="Times New Roman"/>
          <w:sz w:val="28"/>
          <w:szCs w:val="28"/>
          <w:lang w:val="uk-UA"/>
        </w:rPr>
      </w:pPr>
    </w:p>
    <w:sectPr w:rsidR="00D95BE2" w:rsidRPr="00D95BE2" w:rsidSect="00D81F36">
      <w:pgSz w:w="11906" w:h="16838"/>
      <w:pgMar w:top="850" w:right="566" w:bottom="850"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7F14" w:rsidRDefault="00207F14" w:rsidP="003E17FB">
      <w:pPr>
        <w:spacing w:after="0" w:line="240" w:lineRule="auto"/>
      </w:pPr>
      <w:r>
        <w:separator/>
      </w:r>
    </w:p>
  </w:endnote>
  <w:endnote w:type="continuationSeparator" w:id="0">
    <w:p w:rsidR="00207F14" w:rsidRDefault="00207F14" w:rsidP="003E17F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7F14" w:rsidRDefault="00207F14" w:rsidP="003E17FB">
      <w:pPr>
        <w:spacing w:after="0" w:line="240" w:lineRule="auto"/>
      </w:pPr>
      <w:r>
        <w:separator/>
      </w:r>
    </w:p>
  </w:footnote>
  <w:footnote w:type="continuationSeparator" w:id="0">
    <w:p w:rsidR="00207F14" w:rsidRDefault="00207F14" w:rsidP="003E17F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E13F8"/>
    <w:multiLevelType w:val="hybridMultilevel"/>
    <w:tmpl w:val="722EA8CE"/>
    <w:lvl w:ilvl="0" w:tplc="E3AE3F72">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
    <w:nsid w:val="080E202B"/>
    <w:multiLevelType w:val="hybridMultilevel"/>
    <w:tmpl w:val="9BC2CBC0"/>
    <w:lvl w:ilvl="0" w:tplc="588445A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nsid w:val="09367D70"/>
    <w:multiLevelType w:val="hybridMultilevel"/>
    <w:tmpl w:val="08A61D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B4342E2"/>
    <w:multiLevelType w:val="hybridMultilevel"/>
    <w:tmpl w:val="FC587DB2"/>
    <w:lvl w:ilvl="0" w:tplc="C38A099C">
      <w:start w:val="1"/>
      <w:numFmt w:val="decimal"/>
      <w:lvlText w:val="%1."/>
      <w:lvlJc w:val="left"/>
      <w:pPr>
        <w:ind w:left="900" w:hanging="360"/>
      </w:pPr>
      <w:rPr>
        <w:rFonts w:hint="default"/>
        <w:b w:val="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nsid w:val="11B02D5E"/>
    <w:multiLevelType w:val="hybridMultilevel"/>
    <w:tmpl w:val="90C8BEB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nsid w:val="1D62701B"/>
    <w:multiLevelType w:val="hybridMultilevel"/>
    <w:tmpl w:val="7F3EEE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E502C29"/>
    <w:multiLevelType w:val="hybridMultilevel"/>
    <w:tmpl w:val="2270AFD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nsid w:val="2C171D0A"/>
    <w:multiLevelType w:val="hybridMultilevel"/>
    <w:tmpl w:val="03D68836"/>
    <w:lvl w:ilvl="0" w:tplc="6E7624E0">
      <w:start w:val="1"/>
      <w:numFmt w:val="decimal"/>
      <w:lvlText w:val="%1."/>
      <w:lvlJc w:val="left"/>
      <w:pPr>
        <w:ind w:left="1211" w:hanging="360"/>
      </w:pPr>
      <w:rPr>
        <w:rFonts w:hint="default"/>
        <w:b/>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8">
    <w:nsid w:val="2FFB7CFB"/>
    <w:multiLevelType w:val="hybridMultilevel"/>
    <w:tmpl w:val="1E3AF47E"/>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5F35AB0"/>
    <w:multiLevelType w:val="multilevel"/>
    <w:tmpl w:val="9A24EF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4A05F76"/>
    <w:multiLevelType w:val="hybridMultilevel"/>
    <w:tmpl w:val="46A8044A"/>
    <w:lvl w:ilvl="0" w:tplc="525A9644">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1">
    <w:nsid w:val="58C430E6"/>
    <w:multiLevelType w:val="hybridMultilevel"/>
    <w:tmpl w:val="5CCED5BC"/>
    <w:lvl w:ilvl="0" w:tplc="0419000D">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2">
    <w:nsid w:val="5CAF7365"/>
    <w:multiLevelType w:val="hybridMultilevel"/>
    <w:tmpl w:val="2ACC55F8"/>
    <w:lvl w:ilvl="0" w:tplc="C45ECC04">
      <w:start w:val="1"/>
      <w:numFmt w:val="decimal"/>
      <w:lvlText w:val="%1."/>
      <w:lvlJc w:val="left"/>
      <w:pPr>
        <w:ind w:left="1211" w:hanging="360"/>
      </w:pPr>
      <w:rPr>
        <w:rFonts w:hint="default"/>
        <w:b w:val="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3">
    <w:nsid w:val="6921676D"/>
    <w:multiLevelType w:val="hybridMultilevel"/>
    <w:tmpl w:val="AC7EF810"/>
    <w:lvl w:ilvl="0" w:tplc="41FA9BDC">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78DF5889"/>
    <w:multiLevelType w:val="multilevel"/>
    <w:tmpl w:val="72721AE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7C2870E6"/>
    <w:multiLevelType w:val="hybridMultilevel"/>
    <w:tmpl w:val="2DE2B8DE"/>
    <w:lvl w:ilvl="0" w:tplc="0422000F">
      <w:start w:val="1"/>
      <w:numFmt w:val="decimal"/>
      <w:lvlText w:val="%1."/>
      <w:lvlJc w:val="left"/>
      <w:pPr>
        <w:ind w:left="720" w:hanging="360"/>
      </w:p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16">
    <w:nsid w:val="7F2F1221"/>
    <w:multiLevelType w:val="hybridMultilevel"/>
    <w:tmpl w:val="C298EB1C"/>
    <w:lvl w:ilvl="0" w:tplc="6B32B52A">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7F5771FE"/>
    <w:multiLevelType w:val="multilevel"/>
    <w:tmpl w:val="ED08D6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3"/>
  </w:num>
  <w:num w:numId="5">
    <w:abstractNumId w:val="16"/>
  </w:num>
  <w:num w:numId="6">
    <w:abstractNumId w:val="12"/>
  </w:num>
  <w:num w:numId="7">
    <w:abstractNumId w:val="5"/>
  </w:num>
  <w:num w:numId="8">
    <w:abstractNumId w:val="2"/>
  </w:num>
  <w:num w:numId="9">
    <w:abstractNumId w:val="0"/>
  </w:num>
  <w:num w:numId="10">
    <w:abstractNumId w:val="4"/>
  </w:num>
  <w:num w:numId="11">
    <w:abstractNumId w:val="8"/>
  </w:num>
  <w:num w:numId="12">
    <w:abstractNumId w:val="6"/>
  </w:num>
  <w:num w:numId="13">
    <w:abstractNumId w:val="15"/>
  </w:num>
  <w:num w:numId="14">
    <w:abstractNumId w:val="17"/>
  </w:num>
  <w:num w:numId="15">
    <w:abstractNumId w:val="9"/>
  </w:num>
  <w:num w:numId="16">
    <w:abstractNumId w:val="14"/>
  </w:num>
  <w:num w:numId="17">
    <w:abstractNumId w:val="7"/>
  </w:num>
  <w:num w:numId="18">
    <w:abstractNumId w:val="11"/>
  </w:num>
  <w:num w:numId="19">
    <w:abstractNumId w:val="13"/>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81F36"/>
    <w:rsid w:val="000211C1"/>
    <w:rsid w:val="00026F67"/>
    <w:rsid w:val="0003151D"/>
    <w:rsid w:val="00063D5F"/>
    <w:rsid w:val="00086812"/>
    <w:rsid w:val="00097EFE"/>
    <w:rsid w:val="000D05E6"/>
    <w:rsid w:val="000E59B5"/>
    <w:rsid w:val="000F6803"/>
    <w:rsid w:val="0011128C"/>
    <w:rsid w:val="0013283E"/>
    <w:rsid w:val="00145606"/>
    <w:rsid w:val="00167F93"/>
    <w:rsid w:val="00177E14"/>
    <w:rsid w:val="001A096E"/>
    <w:rsid w:val="001E6CD3"/>
    <w:rsid w:val="00207F14"/>
    <w:rsid w:val="002207B3"/>
    <w:rsid w:val="00236180"/>
    <w:rsid w:val="002456F3"/>
    <w:rsid w:val="00265DBE"/>
    <w:rsid w:val="00293168"/>
    <w:rsid w:val="00382B81"/>
    <w:rsid w:val="00384B92"/>
    <w:rsid w:val="003E04C0"/>
    <w:rsid w:val="003E17FB"/>
    <w:rsid w:val="004447C9"/>
    <w:rsid w:val="004812D5"/>
    <w:rsid w:val="0048647A"/>
    <w:rsid w:val="004D1B8E"/>
    <w:rsid w:val="00503E24"/>
    <w:rsid w:val="00537D2D"/>
    <w:rsid w:val="005555F4"/>
    <w:rsid w:val="00572136"/>
    <w:rsid w:val="00580AE0"/>
    <w:rsid w:val="0058220C"/>
    <w:rsid w:val="00591DCD"/>
    <w:rsid w:val="005F7611"/>
    <w:rsid w:val="006121D5"/>
    <w:rsid w:val="00674742"/>
    <w:rsid w:val="006A55F8"/>
    <w:rsid w:val="006A6C68"/>
    <w:rsid w:val="00745C2B"/>
    <w:rsid w:val="007B1A5B"/>
    <w:rsid w:val="007E7453"/>
    <w:rsid w:val="00812A8F"/>
    <w:rsid w:val="008453B4"/>
    <w:rsid w:val="00883327"/>
    <w:rsid w:val="008B3234"/>
    <w:rsid w:val="008F7409"/>
    <w:rsid w:val="00920B97"/>
    <w:rsid w:val="00930050"/>
    <w:rsid w:val="00933F28"/>
    <w:rsid w:val="009E0308"/>
    <w:rsid w:val="00A21F07"/>
    <w:rsid w:val="00A21FBC"/>
    <w:rsid w:val="00AC41A3"/>
    <w:rsid w:val="00AD6966"/>
    <w:rsid w:val="00AD7DA1"/>
    <w:rsid w:val="00B04ADB"/>
    <w:rsid w:val="00B20335"/>
    <w:rsid w:val="00B22A92"/>
    <w:rsid w:val="00B6210F"/>
    <w:rsid w:val="00B936B5"/>
    <w:rsid w:val="00BA5C69"/>
    <w:rsid w:val="00BC00DC"/>
    <w:rsid w:val="00C04253"/>
    <w:rsid w:val="00C0504A"/>
    <w:rsid w:val="00C12E4D"/>
    <w:rsid w:val="00C607C8"/>
    <w:rsid w:val="00CC04DA"/>
    <w:rsid w:val="00CE2D26"/>
    <w:rsid w:val="00D81F36"/>
    <w:rsid w:val="00D90972"/>
    <w:rsid w:val="00D927AE"/>
    <w:rsid w:val="00D95BE2"/>
    <w:rsid w:val="00D95FF6"/>
    <w:rsid w:val="00E21C0B"/>
    <w:rsid w:val="00E27292"/>
    <w:rsid w:val="00E40A6E"/>
    <w:rsid w:val="00E550BC"/>
    <w:rsid w:val="00E75D62"/>
    <w:rsid w:val="00ED3827"/>
    <w:rsid w:val="00EE79DA"/>
    <w:rsid w:val="00F62EBE"/>
    <w:rsid w:val="00F805C7"/>
    <w:rsid w:val="00FB2CDB"/>
    <w:rsid w:val="00FB69F8"/>
    <w:rsid w:val="00FE1223"/>
    <w:rsid w:val="00FE6EEA"/>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uiPriority="0" w:qFormat="1"/>
    <w:lsdException w:name="heading 8" w:locked="1" w:uiPriority="0"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locked="1" w:uiPriority="0"/>
    <w:lsdException w:name="Body Text Indent 3" w:locked="1" w:uiPriority="0"/>
    <w:lsdException w:name="Block Text" w:semiHidden="1" w:unhideWhenUsed="1"/>
    <w:lsdException w:name="Hyperlink" w:locked="1" w:uiPriority="0"/>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65DBE"/>
    <w:pPr>
      <w:spacing w:after="200" w:line="276" w:lineRule="auto"/>
    </w:pPr>
    <w:rPr>
      <w:sz w:val="22"/>
      <w:szCs w:val="22"/>
      <w:lang w:val="uk-UA" w:eastAsia="uk-UA"/>
    </w:rPr>
  </w:style>
  <w:style w:type="paragraph" w:styleId="1">
    <w:name w:val="heading 1"/>
    <w:basedOn w:val="a"/>
    <w:next w:val="a"/>
    <w:link w:val="10"/>
    <w:uiPriority w:val="99"/>
    <w:qFormat/>
    <w:rsid w:val="00D81F36"/>
    <w:pPr>
      <w:keepNext/>
      <w:widowControl w:val="0"/>
      <w:overflowPunct w:val="0"/>
      <w:autoSpaceDE w:val="0"/>
      <w:autoSpaceDN w:val="0"/>
      <w:adjustRightInd w:val="0"/>
      <w:spacing w:after="0" w:line="240" w:lineRule="auto"/>
      <w:outlineLvl w:val="0"/>
    </w:pPr>
    <w:rPr>
      <w:rFonts w:ascii="Arial" w:hAnsi="Arial"/>
      <w:b/>
      <w:sz w:val="28"/>
      <w:szCs w:val="20"/>
      <w:lang w:eastAsia="ru-RU"/>
    </w:rPr>
  </w:style>
  <w:style w:type="paragraph" w:styleId="2">
    <w:name w:val="heading 2"/>
    <w:basedOn w:val="a"/>
    <w:next w:val="a"/>
    <w:link w:val="20"/>
    <w:uiPriority w:val="99"/>
    <w:qFormat/>
    <w:rsid w:val="00D81F36"/>
    <w:pPr>
      <w:keepNext/>
      <w:widowControl w:val="0"/>
      <w:overflowPunct w:val="0"/>
      <w:autoSpaceDE w:val="0"/>
      <w:autoSpaceDN w:val="0"/>
      <w:adjustRightInd w:val="0"/>
      <w:spacing w:after="0" w:line="240" w:lineRule="auto"/>
      <w:outlineLvl w:val="1"/>
    </w:pPr>
    <w:rPr>
      <w:rFonts w:ascii="Arial" w:hAnsi="Arial"/>
      <w:sz w:val="28"/>
      <w:szCs w:val="20"/>
      <w:lang w:eastAsia="ru-RU"/>
    </w:rPr>
  </w:style>
  <w:style w:type="paragraph" w:styleId="3">
    <w:name w:val="heading 3"/>
    <w:basedOn w:val="a"/>
    <w:next w:val="a"/>
    <w:link w:val="30"/>
    <w:uiPriority w:val="99"/>
    <w:qFormat/>
    <w:rsid w:val="00D81F36"/>
    <w:pPr>
      <w:keepNext/>
      <w:spacing w:before="240" w:after="60"/>
      <w:outlineLvl w:val="2"/>
    </w:pPr>
    <w:rPr>
      <w:rFonts w:ascii="Arial" w:hAnsi="Arial" w:cs="Arial"/>
      <w:b/>
      <w:bCs/>
      <w:sz w:val="26"/>
      <w:szCs w:val="26"/>
      <w:lang w:val="ru-RU" w:eastAsia="ru-RU"/>
    </w:rPr>
  </w:style>
  <w:style w:type="paragraph" w:styleId="7">
    <w:name w:val="heading 7"/>
    <w:basedOn w:val="a"/>
    <w:next w:val="a"/>
    <w:link w:val="70"/>
    <w:uiPriority w:val="99"/>
    <w:qFormat/>
    <w:rsid w:val="00D81F36"/>
    <w:pPr>
      <w:spacing w:before="240" w:after="60" w:line="240" w:lineRule="auto"/>
      <w:outlineLvl w:val="6"/>
    </w:pPr>
    <w:rPr>
      <w:rFonts w:ascii="Times New Roman" w:hAnsi="Times New Roman"/>
      <w:sz w:val="24"/>
      <w:szCs w:val="24"/>
      <w:lang w:val="ru-RU" w:eastAsia="ru-RU"/>
    </w:rPr>
  </w:style>
  <w:style w:type="paragraph" w:styleId="8">
    <w:name w:val="heading 8"/>
    <w:basedOn w:val="a"/>
    <w:next w:val="a"/>
    <w:link w:val="80"/>
    <w:uiPriority w:val="99"/>
    <w:qFormat/>
    <w:rsid w:val="00D81F36"/>
    <w:pPr>
      <w:keepNext/>
      <w:tabs>
        <w:tab w:val="left" w:pos="851"/>
      </w:tabs>
      <w:spacing w:after="0" w:line="240" w:lineRule="auto"/>
      <w:jc w:val="center"/>
      <w:outlineLvl w:val="7"/>
    </w:pPr>
    <w:rPr>
      <w:rFonts w:ascii="Times New Roman" w:hAnsi="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D81F36"/>
    <w:rPr>
      <w:rFonts w:ascii="Arial" w:hAnsi="Arial" w:cs="Times New Roman"/>
      <w:b/>
      <w:sz w:val="20"/>
      <w:szCs w:val="20"/>
      <w:lang w:eastAsia="ru-RU"/>
    </w:rPr>
  </w:style>
  <w:style w:type="character" w:customStyle="1" w:styleId="20">
    <w:name w:val="Заголовок 2 Знак"/>
    <w:basedOn w:val="a0"/>
    <w:link w:val="2"/>
    <w:uiPriority w:val="99"/>
    <w:locked/>
    <w:rsid w:val="00D81F36"/>
    <w:rPr>
      <w:rFonts w:ascii="Arial" w:hAnsi="Arial" w:cs="Times New Roman"/>
      <w:sz w:val="20"/>
      <w:szCs w:val="20"/>
      <w:lang w:eastAsia="ru-RU"/>
    </w:rPr>
  </w:style>
  <w:style w:type="character" w:customStyle="1" w:styleId="30">
    <w:name w:val="Заголовок 3 Знак"/>
    <w:basedOn w:val="a0"/>
    <w:link w:val="3"/>
    <w:uiPriority w:val="99"/>
    <w:locked/>
    <w:rsid w:val="00D81F36"/>
    <w:rPr>
      <w:rFonts w:ascii="Arial" w:hAnsi="Arial" w:cs="Arial"/>
      <w:b/>
      <w:bCs/>
      <w:sz w:val="26"/>
      <w:szCs w:val="26"/>
      <w:lang w:val="ru-RU" w:eastAsia="ru-RU"/>
    </w:rPr>
  </w:style>
  <w:style w:type="character" w:customStyle="1" w:styleId="70">
    <w:name w:val="Заголовок 7 Знак"/>
    <w:basedOn w:val="a0"/>
    <w:link w:val="7"/>
    <w:uiPriority w:val="99"/>
    <w:locked/>
    <w:rsid w:val="00D81F36"/>
    <w:rPr>
      <w:rFonts w:ascii="Times New Roman" w:hAnsi="Times New Roman" w:cs="Times New Roman"/>
      <w:sz w:val="24"/>
      <w:szCs w:val="24"/>
      <w:lang w:val="ru-RU" w:eastAsia="ru-RU"/>
    </w:rPr>
  </w:style>
  <w:style w:type="character" w:customStyle="1" w:styleId="80">
    <w:name w:val="Заголовок 8 Знак"/>
    <w:basedOn w:val="a0"/>
    <w:link w:val="8"/>
    <w:uiPriority w:val="99"/>
    <w:locked/>
    <w:rsid w:val="00D81F36"/>
    <w:rPr>
      <w:rFonts w:ascii="Times New Roman" w:hAnsi="Times New Roman" w:cs="Times New Roman"/>
      <w:sz w:val="20"/>
      <w:szCs w:val="20"/>
      <w:lang w:eastAsia="ru-RU"/>
    </w:rPr>
  </w:style>
  <w:style w:type="paragraph" w:customStyle="1" w:styleId="ListParagraph1">
    <w:name w:val="List Paragraph1"/>
    <w:basedOn w:val="a"/>
    <w:uiPriority w:val="99"/>
    <w:rsid w:val="00D81F36"/>
    <w:pPr>
      <w:ind w:left="720"/>
    </w:pPr>
    <w:rPr>
      <w:lang w:val="ru-RU" w:eastAsia="ru-RU"/>
    </w:rPr>
  </w:style>
  <w:style w:type="paragraph" w:styleId="a3">
    <w:name w:val="Body Text"/>
    <w:basedOn w:val="a"/>
    <w:link w:val="a4"/>
    <w:uiPriority w:val="99"/>
    <w:rsid w:val="00D81F36"/>
    <w:pPr>
      <w:spacing w:after="0" w:line="240" w:lineRule="auto"/>
      <w:jc w:val="both"/>
    </w:pPr>
    <w:rPr>
      <w:rFonts w:ascii="Times New Roman" w:hAnsi="Times New Roman"/>
      <w:sz w:val="24"/>
      <w:szCs w:val="24"/>
      <w:lang w:val="ru-RU" w:eastAsia="ru-RU"/>
    </w:rPr>
  </w:style>
  <w:style w:type="character" w:customStyle="1" w:styleId="a4">
    <w:name w:val="Основной текст Знак"/>
    <w:basedOn w:val="a0"/>
    <w:link w:val="a3"/>
    <w:uiPriority w:val="99"/>
    <w:locked/>
    <w:rsid w:val="00D81F36"/>
    <w:rPr>
      <w:rFonts w:ascii="Times New Roman" w:hAnsi="Times New Roman" w:cs="Times New Roman"/>
      <w:sz w:val="24"/>
      <w:szCs w:val="24"/>
      <w:lang w:val="ru-RU" w:eastAsia="ru-RU"/>
    </w:rPr>
  </w:style>
  <w:style w:type="paragraph" w:styleId="a5">
    <w:name w:val="header"/>
    <w:basedOn w:val="a"/>
    <w:link w:val="a6"/>
    <w:uiPriority w:val="99"/>
    <w:rsid w:val="00D81F36"/>
    <w:pPr>
      <w:tabs>
        <w:tab w:val="center" w:pos="4677"/>
        <w:tab w:val="right" w:pos="9355"/>
      </w:tabs>
      <w:spacing w:after="0" w:line="240" w:lineRule="auto"/>
    </w:pPr>
    <w:rPr>
      <w:rFonts w:ascii="Times New Roman" w:hAnsi="Times New Roman"/>
      <w:sz w:val="20"/>
      <w:szCs w:val="20"/>
      <w:lang w:val="ru-RU" w:eastAsia="ar-SA"/>
    </w:rPr>
  </w:style>
  <w:style w:type="character" w:customStyle="1" w:styleId="a6">
    <w:name w:val="Верхний колонтитул Знак"/>
    <w:basedOn w:val="a0"/>
    <w:link w:val="a5"/>
    <w:uiPriority w:val="99"/>
    <w:locked/>
    <w:rsid w:val="00D81F36"/>
    <w:rPr>
      <w:rFonts w:ascii="Times New Roman" w:hAnsi="Times New Roman" w:cs="Times New Roman"/>
      <w:sz w:val="20"/>
      <w:szCs w:val="20"/>
      <w:lang w:val="ru-RU" w:eastAsia="ar-SA" w:bidi="ar-SA"/>
    </w:rPr>
  </w:style>
  <w:style w:type="paragraph" w:customStyle="1" w:styleId="a7">
    <w:name w:val="Содержимое таблицы"/>
    <w:basedOn w:val="a"/>
    <w:uiPriority w:val="99"/>
    <w:rsid w:val="00D81F36"/>
    <w:pPr>
      <w:suppressLineNumbers/>
      <w:spacing w:after="0" w:line="240" w:lineRule="auto"/>
      <w:jc w:val="both"/>
    </w:pPr>
    <w:rPr>
      <w:rFonts w:ascii="Times New Roman" w:hAnsi="Times New Roman"/>
      <w:sz w:val="28"/>
      <w:szCs w:val="20"/>
      <w:lang w:val="ru-RU" w:eastAsia="ar-SA"/>
    </w:rPr>
  </w:style>
  <w:style w:type="paragraph" w:styleId="a8">
    <w:name w:val="Normal (Web)"/>
    <w:basedOn w:val="a"/>
    <w:uiPriority w:val="99"/>
    <w:rsid w:val="00D81F36"/>
    <w:pPr>
      <w:spacing w:before="100" w:beforeAutospacing="1" w:after="100" w:afterAutospacing="1" w:line="240" w:lineRule="auto"/>
    </w:pPr>
    <w:rPr>
      <w:rFonts w:ascii="Times New Roman" w:hAnsi="Times New Roman"/>
      <w:sz w:val="24"/>
      <w:szCs w:val="24"/>
    </w:rPr>
  </w:style>
  <w:style w:type="character" w:customStyle="1" w:styleId="Typewriter">
    <w:name w:val="Typewriter"/>
    <w:uiPriority w:val="99"/>
    <w:rsid w:val="00D81F36"/>
    <w:rPr>
      <w:rFonts w:ascii="Courier New" w:hAnsi="Courier New"/>
      <w:sz w:val="20"/>
    </w:rPr>
  </w:style>
  <w:style w:type="character" w:customStyle="1" w:styleId="apple-converted-space">
    <w:name w:val="apple-converted-space"/>
    <w:basedOn w:val="a0"/>
    <w:rsid w:val="00D81F36"/>
    <w:rPr>
      <w:rFonts w:cs="Times New Roman"/>
    </w:rPr>
  </w:style>
  <w:style w:type="paragraph" w:styleId="a9">
    <w:name w:val="footer"/>
    <w:basedOn w:val="a"/>
    <w:link w:val="aa"/>
    <w:uiPriority w:val="99"/>
    <w:rsid w:val="00D81F36"/>
    <w:pPr>
      <w:tabs>
        <w:tab w:val="center" w:pos="4819"/>
        <w:tab w:val="right" w:pos="9639"/>
      </w:tabs>
    </w:pPr>
    <w:rPr>
      <w:lang w:val="ru-RU" w:eastAsia="ru-RU"/>
    </w:rPr>
  </w:style>
  <w:style w:type="character" w:customStyle="1" w:styleId="aa">
    <w:name w:val="Нижний колонтитул Знак"/>
    <w:basedOn w:val="a0"/>
    <w:link w:val="a9"/>
    <w:uiPriority w:val="99"/>
    <w:locked/>
    <w:rsid w:val="00D81F36"/>
    <w:rPr>
      <w:rFonts w:ascii="Calibri" w:hAnsi="Calibri" w:cs="Times New Roman"/>
      <w:lang w:val="ru-RU" w:eastAsia="ru-RU"/>
    </w:rPr>
  </w:style>
  <w:style w:type="character" w:styleId="ab">
    <w:name w:val="Strong"/>
    <w:basedOn w:val="a0"/>
    <w:uiPriority w:val="22"/>
    <w:qFormat/>
    <w:rsid w:val="00D81F36"/>
    <w:rPr>
      <w:rFonts w:cs="Times New Roman"/>
      <w:b/>
    </w:rPr>
  </w:style>
  <w:style w:type="character" w:styleId="ac">
    <w:name w:val="Emphasis"/>
    <w:basedOn w:val="a0"/>
    <w:qFormat/>
    <w:rsid w:val="00D81F36"/>
    <w:rPr>
      <w:rFonts w:cs="Times New Roman"/>
      <w:i/>
    </w:rPr>
  </w:style>
  <w:style w:type="paragraph" w:customStyle="1" w:styleId="100">
    <w:name w:val="10"/>
    <w:basedOn w:val="a"/>
    <w:uiPriority w:val="99"/>
    <w:rsid w:val="00D81F36"/>
    <w:pPr>
      <w:spacing w:before="100" w:beforeAutospacing="1" w:after="100" w:afterAutospacing="1" w:line="240" w:lineRule="auto"/>
    </w:pPr>
    <w:rPr>
      <w:rFonts w:ascii="Times New Roman" w:hAnsi="Times New Roman"/>
      <w:sz w:val="24"/>
      <w:szCs w:val="24"/>
    </w:rPr>
  </w:style>
  <w:style w:type="character" w:styleId="ad">
    <w:name w:val="Hyperlink"/>
    <w:basedOn w:val="a0"/>
    <w:uiPriority w:val="99"/>
    <w:rsid w:val="00D81F36"/>
    <w:rPr>
      <w:rFonts w:cs="Times New Roman"/>
      <w:color w:val="0000FF"/>
      <w:u w:val="single"/>
    </w:rPr>
  </w:style>
  <w:style w:type="paragraph" w:customStyle="1" w:styleId="TableContents">
    <w:name w:val="Table Contents"/>
    <w:basedOn w:val="a"/>
    <w:uiPriority w:val="99"/>
    <w:rsid w:val="00D81F36"/>
    <w:pPr>
      <w:suppressLineNumbers/>
      <w:spacing w:after="0" w:line="240" w:lineRule="auto"/>
      <w:jc w:val="both"/>
    </w:pPr>
    <w:rPr>
      <w:rFonts w:ascii="Times New Roman" w:hAnsi="Times New Roman"/>
      <w:sz w:val="28"/>
      <w:szCs w:val="20"/>
      <w:lang w:val="ru-RU" w:eastAsia="ar-SA"/>
    </w:rPr>
  </w:style>
  <w:style w:type="paragraph" w:styleId="31">
    <w:name w:val="Body Text Indent 3"/>
    <w:basedOn w:val="a"/>
    <w:link w:val="32"/>
    <w:uiPriority w:val="99"/>
    <w:rsid w:val="00D81F36"/>
    <w:pPr>
      <w:widowControl w:val="0"/>
      <w:autoSpaceDE w:val="0"/>
      <w:autoSpaceDN w:val="0"/>
      <w:adjustRightInd w:val="0"/>
      <w:spacing w:after="120" w:line="240" w:lineRule="auto"/>
      <w:ind w:left="283"/>
    </w:pPr>
    <w:rPr>
      <w:rFonts w:ascii="Times New Roman" w:hAnsi="Times New Roman"/>
      <w:sz w:val="16"/>
      <w:szCs w:val="16"/>
    </w:rPr>
  </w:style>
  <w:style w:type="character" w:customStyle="1" w:styleId="32">
    <w:name w:val="Основной текст с отступом 3 Знак"/>
    <w:basedOn w:val="a0"/>
    <w:link w:val="31"/>
    <w:uiPriority w:val="99"/>
    <w:locked/>
    <w:rsid w:val="00D81F36"/>
    <w:rPr>
      <w:rFonts w:ascii="Times New Roman" w:hAnsi="Times New Roman" w:cs="Times New Roman"/>
      <w:sz w:val="16"/>
      <w:szCs w:val="16"/>
    </w:rPr>
  </w:style>
  <w:style w:type="paragraph" w:styleId="ae">
    <w:name w:val="List Paragraph"/>
    <w:basedOn w:val="a"/>
    <w:uiPriority w:val="99"/>
    <w:qFormat/>
    <w:rsid w:val="00D81F36"/>
    <w:pPr>
      <w:spacing w:after="0" w:line="240" w:lineRule="auto"/>
      <w:ind w:left="720"/>
      <w:contextualSpacing/>
    </w:pPr>
    <w:rPr>
      <w:rFonts w:ascii="Times New Roman" w:hAnsi="Times New Roman"/>
      <w:sz w:val="20"/>
      <w:szCs w:val="20"/>
      <w:lang w:val="ru-RU"/>
    </w:rPr>
  </w:style>
  <w:style w:type="character" w:styleId="af">
    <w:name w:val="page number"/>
    <w:basedOn w:val="a0"/>
    <w:uiPriority w:val="99"/>
    <w:rsid w:val="00D81F36"/>
    <w:rPr>
      <w:rFonts w:cs="Times New Roman"/>
    </w:rPr>
  </w:style>
  <w:style w:type="paragraph" w:styleId="21">
    <w:name w:val="Body Text 2"/>
    <w:basedOn w:val="a"/>
    <w:link w:val="22"/>
    <w:uiPriority w:val="99"/>
    <w:rsid w:val="00D81F36"/>
    <w:pPr>
      <w:spacing w:after="120" w:line="480" w:lineRule="auto"/>
    </w:pPr>
    <w:rPr>
      <w:lang w:val="ru-RU" w:eastAsia="ru-RU"/>
    </w:rPr>
  </w:style>
  <w:style w:type="character" w:customStyle="1" w:styleId="22">
    <w:name w:val="Основной текст 2 Знак"/>
    <w:basedOn w:val="a0"/>
    <w:link w:val="21"/>
    <w:uiPriority w:val="99"/>
    <w:locked/>
    <w:rsid w:val="00D81F36"/>
    <w:rPr>
      <w:rFonts w:ascii="Calibri" w:hAnsi="Calibri" w:cs="Times New Roman"/>
      <w:lang w:val="ru-RU" w:eastAsia="ru-RU"/>
    </w:rPr>
  </w:style>
  <w:style w:type="paragraph" w:styleId="af0">
    <w:name w:val="No Spacing"/>
    <w:uiPriority w:val="1"/>
    <w:qFormat/>
    <w:rsid w:val="00D81F36"/>
    <w:rPr>
      <w:sz w:val="22"/>
      <w:szCs w:val="22"/>
    </w:rPr>
  </w:style>
  <w:style w:type="paragraph" w:styleId="23">
    <w:name w:val="Body Text Indent 2"/>
    <w:basedOn w:val="a"/>
    <w:link w:val="24"/>
    <w:uiPriority w:val="99"/>
    <w:rsid w:val="00D81F36"/>
    <w:pPr>
      <w:spacing w:after="0" w:line="240" w:lineRule="auto"/>
      <w:ind w:left="40" w:firstLine="720"/>
      <w:jc w:val="both"/>
    </w:pPr>
    <w:rPr>
      <w:rFonts w:ascii="Times New Roman" w:hAnsi="Times New Roman"/>
      <w:sz w:val="28"/>
      <w:szCs w:val="20"/>
      <w:lang w:eastAsia="ru-RU"/>
    </w:rPr>
  </w:style>
  <w:style w:type="character" w:customStyle="1" w:styleId="24">
    <w:name w:val="Основной текст с отступом 2 Знак"/>
    <w:basedOn w:val="a0"/>
    <w:link w:val="23"/>
    <w:uiPriority w:val="99"/>
    <w:locked/>
    <w:rsid w:val="00D81F36"/>
    <w:rPr>
      <w:rFonts w:ascii="Times New Roman" w:hAnsi="Times New Roman" w:cs="Times New Roman"/>
      <w:sz w:val="20"/>
      <w:szCs w:val="20"/>
      <w:lang w:eastAsia="ru-RU"/>
    </w:rPr>
  </w:style>
  <w:style w:type="paragraph" w:customStyle="1" w:styleId="FR3">
    <w:name w:val="FR3"/>
    <w:uiPriority w:val="99"/>
    <w:rsid w:val="00D81F36"/>
    <w:pPr>
      <w:widowControl w:val="0"/>
      <w:snapToGrid w:val="0"/>
      <w:spacing w:line="314" w:lineRule="auto"/>
      <w:ind w:firstLine="420"/>
      <w:jc w:val="both"/>
    </w:pPr>
    <w:rPr>
      <w:rFonts w:ascii="Courier New" w:hAnsi="Courier New"/>
      <w:sz w:val="18"/>
      <w:lang w:val="uk-UA"/>
    </w:rPr>
  </w:style>
  <w:style w:type="paragraph" w:styleId="af1">
    <w:name w:val="Body Text Indent"/>
    <w:basedOn w:val="a"/>
    <w:link w:val="af2"/>
    <w:uiPriority w:val="99"/>
    <w:rsid w:val="00D81F36"/>
    <w:pPr>
      <w:widowControl w:val="0"/>
      <w:spacing w:after="120" w:line="240" w:lineRule="auto"/>
      <w:ind w:left="283" w:firstLine="709"/>
    </w:pPr>
    <w:rPr>
      <w:rFonts w:ascii="Times New Roman" w:hAnsi="Times New Roman" w:cs="Courier New"/>
      <w:color w:val="000000"/>
      <w:sz w:val="28"/>
      <w:szCs w:val="24"/>
    </w:rPr>
  </w:style>
  <w:style w:type="character" w:customStyle="1" w:styleId="af2">
    <w:name w:val="Основной текст с отступом Знак"/>
    <w:basedOn w:val="a0"/>
    <w:link w:val="af1"/>
    <w:uiPriority w:val="99"/>
    <w:locked/>
    <w:rsid w:val="00D81F36"/>
    <w:rPr>
      <w:rFonts w:ascii="Times New Roman" w:hAnsi="Times New Roman" w:cs="Courier New"/>
      <w:color w:val="000000"/>
      <w:sz w:val="24"/>
      <w:szCs w:val="24"/>
    </w:rPr>
  </w:style>
  <w:style w:type="paragraph" w:styleId="af3">
    <w:name w:val="Plain Text"/>
    <w:basedOn w:val="a"/>
    <w:link w:val="af4"/>
    <w:uiPriority w:val="99"/>
    <w:rsid w:val="00D81F36"/>
    <w:pPr>
      <w:spacing w:after="0" w:line="240" w:lineRule="auto"/>
    </w:pPr>
    <w:rPr>
      <w:rFonts w:ascii="Courier New" w:hAnsi="Courier New"/>
      <w:sz w:val="20"/>
      <w:szCs w:val="20"/>
      <w:lang w:eastAsia="pl-PL"/>
    </w:rPr>
  </w:style>
  <w:style w:type="character" w:customStyle="1" w:styleId="af4">
    <w:name w:val="Текст Знак"/>
    <w:basedOn w:val="a0"/>
    <w:link w:val="af3"/>
    <w:uiPriority w:val="99"/>
    <w:locked/>
    <w:rsid w:val="00D81F36"/>
    <w:rPr>
      <w:rFonts w:ascii="Courier New" w:hAnsi="Courier New" w:cs="Times New Roman"/>
      <w:sz w:val="20"/>
      <w:szCs w:val="20"/>
      <w:lang w:eastAsia="pl-PL"/>
    </w:rPr>
  </w:style>
  <w:style w:type="paragraph" w:customStyle="1" w:styleId="western">
    <w:name w:val="western"/>
    <w:basedOn w:val="a"/>
    <w:rsid w:val="005555F4"/>
    <w:pPr>
      <w:spacing w:before="100" w:beforeAutospacing="1" w:after="100" w:afterAutospacing="1" w:line="240" w:lineRule="auto"/>
    </w:pPr>
    <w:rPr>
      <w:rFonts w:ascii="Times New Roman" w:hAnsi="Times New Roman"/>
      <w:sz w:val="24"/>
      <w:szCs w:val="24"/>
      <w:lang w:val="ru-RU" w:eastAsia="ru-RU"/>
    </w:rPr>
  </w:style>
  <w:style w:type="paragraph" w:customStyle="1" w:styleId="txt">
    <w:name w:val="txt"/>
    <w:basedOn w:val="a"/>
    <w:rsid w:val="003E17FB"/>
    <w:pPr>
      <w:spacing w:before="100" w:beforeAutospacing="1" w:after="100" w:afterAutospacing="1" w:line="240" w:lineRule="auto"/>
    </w:pPr>
    <w:rPr>
      <w:rFonts w:ascii="Times New Roman" w:hAnsi="Times New Roman"/>
      <w:sz w:val="24"/>
      <w:szCs w:val="24"/>
      <w:lang w:val="ru-RU" w:eastAsia="ru-RU"/>
    </w:rPr>
  </w:style>
</w:styles>
</file>

<file path=word/webSettings.xml><?xml version="1.0" encoding="utf-8"?>
<w:webSettings xmlns:r="http://schemas.openxmlformats.org/officeDocument/2006/relationships" xmlns:w="http://schemas.openxmlformats.org/wordprocessingml/2006/main">
  <w:divs>
    <w:div w:id="68188562">
      <w:bodyDiv w:val="1"/>
      <w:marLeft w:val="0"/>
      <w:marRight w:val="0"/>
      <w:marTop w:val="0"/>
      <w:marBottom w:val="0"/>
      <w:divBdr>
        <w:top w:val="none" w:sz="0" w:space="0" w:color="auto"/>
        <w:left w:val="none" w:sz="0" w:space="0" w:color="auto"/>
        <w:bottom w:val="none" w:sz="0" w:space="0" w:color="auto"/>
        <w:right w:val="none" w:sz="0" w:space="0" w:color="auto"/>
      </w:divBdr>
    </w:div>
    <w:div w:id="227962282">
      <w:bodyDiv w:val="1"/>
      <w:marLeft w:val="0"/>
      <w:marRight w:val="0"/>
      <w:marTop w:val="0"/>
      <w:marBottom w:val="0"/>
      <w:divBdr>
        <w:top w:val="none" w:sz="0" w:space="0" w:color="auto"/>
        <w:left w:val="none" w:sz="0" w:space="0" w:color="auto"/>
        <w:bottom w:val="none" w:sz="0" w:space="0" w:color="auto"/>
        <w:right w:val="none" w:sz="0" w:space="0" w:color="auto"/>
      </w:divBdr>
    </w:div>
    <w:div w:id="347562673">
      <w:bodyDiv w:val="1"/>
      <w:marLeft w:val="0"/>
      <w:marRight w:val="0"/>
      <w:marTop w:val="0"/>
      <w:marBottom w:val="0"/>
      <w:divBdr>
        <w:top w:val="none" w:sz="0" w:space="0" w:color="auto"/>
        <w:left w:val="none" w:sz="0" w:space="0" w:color="auto"/>
        <w:bottom w:val="none" w:sz="0" w:space="0" w:color="auto"/>
        <w:right w:val="none" w:sz="0" w:space="0" w:color="auto"/>
      </w:divBdr>
    </w:div>
    <w:div w:id="562175544">
      <w:bodyDiv w:val="1"/>
      <w:marLeft w:val="0"/>
      <w:marRight w:val="0"/>
      <w:marTop w:val="0"/>
      <w:marBottom w:val="0"/>
      <w:divBdr>
        <w:top w:val="none" w:sz="0" w:space="0" w:color="auto"/>
        <w:left w:val="none" w:sz="0" w:space="0" w:color="auto"/>
        <w:bottom w:val="none" w:sz="0" w:space="0" w:color="auto"/>
        <w:right w:val="none" w:sz="0" w:space="0" w:color="auto"/>
      </w:divBdr>
    </w:div>
    <w:div w:id="674770650">
      <w:bodyDiv w:val="1"/>
      <w:marLeft w:val="0"/>
      <w:marRight w:val="0"/>
      <w:marTop w:val="0"/>
      <w:marBottom w:val="0"/>
      <w:divBdr>
        <w:top w:val="none" w:sz="0" w:space="0" w:color="auto"/>
        <w:left w:val="none" w:sz="0" w:space="0" w:color="auto"/>
        <w:bottom w:val="none" w:sz="0" w:space="0" w:color="auto"/>
        <w:right w:val="none" w:sz="0" w:space="0" w:color="auto"/>
      </w:divBdr>
    </w:div>
    <w:div w:id="866941004">
      <w:bodyDiv w:val="1"/>
      <w:marLeft w:val="0"/>
      <w:marRight w:val="0"/>
      <w:marTop w:val="0"/>
      <w:marBottom w:val="0"/>
      <w:divBdr>
        <w:top w:val="none" w:sz="0" w:space="0" w:color="auto"/>
        <w:left w:val="none" w:sz="0" w:space="0" w:color="auto"/>
        <w:bottom w:val="none" w:sz="0" w:space="0" w:color="auto"/>
        <w:right w:val="none" w:sz="0" w:space="0" w:color="auto"/>
      </w:divBdr>
    </w:div>
    <w:div w:id="907692251">
      <w:bodyDiv w:val="1"/>
      <w:marLeft w:val="0"/>
      <w:marRight w:val="0"/>
      <w:marTop w:val="0"/>
      <w:marBottom w:val="0"/>
      <w:divBdr>
        <w:top w:val="none" w:sz="0" w:space="0" w:color="auto"/>
        <w:left w:val="none" w:sz="0" w:space="0" w:color="auto"/>
        <w:bottom w:val="none" w:sz="0" w:space="0" w:color="auto"/>
        <w:right w:val="none" w:sz="0" w:space="0" w:color="auto"/>
      </w:divBdr>
    </w:div>
    <w:div w:id="1080323520">
      <w:bodyDiv w:val="1"/>
      <w:marLeft w:val="0"/>
      <w:marRight w:val="0"/>
      <w:marTop w:val="0"/>
      <w:marBottom w:val="0"/>
      <w:divBdr>
        <w:top w:val="none" w:sz="0" w:space="0" w:color="auto"/>
        <w:left w:val="none" w:sz="0" w:space="0" w:color="auto"/>
        <w:bottom w:val="none" w:sz="0" w:space="0" w:color="auto"/>
        <w:right w:val="none" w:sz="0" w:space="0" w:color="auto"/>
      </w:divBdr>
    </w:div>
    <w:div w:id="1115561465">
      <w:bodyDiv w:val="1"/>
      <w:marLeft w:val="0"/>
      <w:marRight w:val="0"/>
      <w:marTop w:val="0"/>
      <w:marBottom w:val="0"/>
      <w:divBdr>
        <w:top w:val="none" w:sz="0" w:space="0" w:color="auto"/>
        <w:left w:val="none" w:sz="0" w:space="0" w:color="auto"/>
        <w:bottom w:val="none" w:sz="0" w:space="0" w:color="auto"/>
        <w:right w:val="none" w:sz="0" w:space="0" w:color="auto"/>
      </w:divBdr>
    </w:div>
    <w:div w:id="1119032727">
      <w:bodyDiv w:val="1"/>
      <w:marLeft w:val="0"/>
      <w:marRight w:val="0"/>
      <w:marTop w:val="0"/>
      <w:marBottom w:val="0"/>
      <w:divBdr>
        <w:top w:val="none" w:sz="0" w:space="0" w:color="auto"/>
        <w:left w:val="none" w:sz="0" w:space="0" w:color="auto"/>
        <w:bottom w:val="none" w:sz="0" w:space="0" w:color="auto"/>
        <w:right w:val="none" w:sz="0" w:space="0" w:color="auto"/>
      </w:divBdr>
    </w:div>
    <w:div w:id="1145974119">
      <w:bodyDiv w:val="1"/>
      <w:marLeft w:val="0"/>
      <w:marRight w:val="0"/>
      <w:marTop w:val="0"/>
      <w:marBottom w:val="0"/>
      <w:divBdr>
        <w:top w:val="none" w:sz="0" w:space="0" w:color="auto"/>
        <w:left w:val="none" w:sz="0" w:space="0" w:color="auto"/>
        <w:bottom w:val="none" w:sz="0" w:space="0" w:color="auto"/>
        <w:right w:val="none" w:sz="0" w:space="0" w:color="auto"/>
      </w:divBdr>
    </w:div>
    <w:div w:id="1165635117">
      <w:bodyDiv w:val="1"/>
      <w:marLeft w:val="0"/>
      <w:marRight w:val="0"/>
      <w:marTop w:val="0"/>
      <w:marBottom w:val="0"/>
      <w:divBdr>
        <w:top w:val="none" w:sz="0" w:space="0" w:color="auto"/>
        <w:left w:val="none" w:sz="0" w:space="0" w:color="auto"/>
        <w:bottom w:val="none" w:sz="0" w:space="0" w:color="auto"/>
        <w:right w:val="none" w:sz="0" w:space="0" w:color="auto"/>
      </w:divBdr>
    </w:div>
    <w:div w:id="1212618103">
      <w:bodyDiv w:val="1"/>
      <w:marLeft w:val="0"/>
      <w:marRight w:val="0"/>
      <w:marTop w:val="0"/>
      <w:marBottom w:val="0"/>
      <w:divBdr>
        <w:top w:val="none" w:sz="0" w:space="0" w:color="auto"/>
        <w:left w:val="none" w:sz="0" w:space="0" w:color="auto"/>
        <w:bottom w:val="none" w:sz="0" w:space="0" w:color="auto"/>
        <w:right w:val="none" w:sz="0" w:space="0" w:color="auto"/>
      </w:divBdr>
    </w:div>
    <w:div w:id="1382512502">
      <w:bodyDiv w:val="1"/>
      <w:marLeft w:val="0"/>
      <w:marRight w:val="0"/>
      <w:marTop w:val="0"/>
      <w:marBottom w:val="0"/>
      <w:divBdr>
        <w:top w:val="none" w:sz="0" w:space="0" w:color="auto"/>
        <w:left w:val="none" w:sz="0" w:space="0" w:color="auto"/>
        <w:bottom w:val="none" w:sz="0" w:space="0" w:color="auto"/>
        <w:right w:val="none" w:sz="0" w:space="0" w:color="auto"/>
      </w:divBdr>
    </w:div>
    <w:div w:id="1436365489">
      <w:bodyDiv w:val="1"/>
      <w:marLeft w:val="0"/>
      <w:marRight w:val="0"/>
      <w:marTop w:val="0"/>
      <w:marBottom w:val="0"/>
      <w:divBdr>
        <w:top w:val="none" w:sz="0" w:space="0" w:color="auto"/>
        <w:left w:val="none" w:sz="0" w:space="0" w:color="auto"/>
        <w:bottom w:val="none" w:sz="0" w:space="0" w:color="auto"/>
        <w:right w:val="none" w:sz="0" w:space="0" w:color="auto"/>
      </w:divBdr>
    </w:div>
    <w:div w:id="1529220534">
      <w:bodyDiv w:val="1"/>
      <w:marLeft w:val="0"/>
      <w:marRight w:val="0"/>
      <w:marTop w:val="0"/>
      <w:marBottom w:val="0"/>
      <w:divBdr>
        <w:top w:val="none" w:sz="0" w:space="0" w:color="auto"/>
        <w:left w:val="none" w:sz="0" w:space="0" w:color="auto"/>
        <w:bottom w:val="none" w:sz="0" w:space="0" w:color="auto"/>
        <w:right w:val="none" w:sz="0" w:space="0" w:color="auto"/>
      </w:divBdr>
    </w:div>
    <w:div w:id="1691755025">
      <w:bodyDiv w:val="1"/>
      <w:marLeft w:val="0"/>
      <w:marRight w:val="0"/>
      <w:marTop w:val="0"/>
      <w:marBottom w:val="0"/>
      <w:divBdr>
        <w:top w:val="none" w:sz="0" w:space="0" w:color="auto"/>
        <w:left w:val="none" w:sz="0" w:space="0" w:color="auto"/>
        <w:bottom w:val="none" w:sz="0" w:space="0" w:color="auto"/>
        <w:right w:val="none" w:sz="0" w:space="0" w:color="auto"/>
      </w:divBdr>
    </w:div>
    <w:div w:id="1712025771">
      <w:bodyDiv w:val="1"/>
      <w:marLeft w:val="0"/>
      <w:marRight w:val="0"/>
      <w:marTop w:val="0"/>
      <w:marBottom w:val="0"/>
      <w:divBdr>
        <w:top w:val="none" w:sz="0" w:space="0" w:color="auto"/>
        <w:left w:val="none" w:sz="0" w:space="0" w:color="auto"/>
        <w:bottom w:val="none" w:sz="0" w:space="0" w:color="auto"/>
        <w:right w:val="none" w:sz="0" w:space="0" w:color="auto"/>
      </w:divBdr>
    </w:div>
    <w:div w:id="1776317852">
      <w:bodyDiv w:val="1"/>
      <w:marLeft w:val="0"/>
      <w:marRight w:val="0"/>
      <w:marTop w:val="0"/>
      <w:marBottom w:val="0"/>
      <w:divBdr>
        <w:top w:val="none" w:sz="0" w:space="0" w:color="auto"/>
        <w:left w:val="none" w:sz="0" w:space="0" w:color="auto"/>
        <w:bottom w:val="none" w:sz="0" w:space="0" w:color="auto"/>
        <w:right w:val="none" w:sz="0" w:space="0" w:color="auto"/>
      </w:divBdr>
    </w:div>
    <w:div w:id="1780759295">
      <w:bodyDiv w:val="1"/>
      <w:marLeft w:val="0"/>
      <w:marRight w:val="0"/>
      <w:marTop w:val="0"/>
      <w:marBottom w:val="0"/>
      <w:divBdr>
        <w:top w:val="none" w:sz="0" w:space="0" w:color="auto"/>
        <w:left w:val="none" w:sz="0" w:space="0" w:color="auto"/>
        <w:bottom w:val="none" w:sz="0" w:space="0" w:color="auto"/>
        <w:right w:val="none" w:sz="0" w:space="0" w:color="auto"/>
      </w:divBdr>
    </w:div>
    <w:div w:id="1849640987">
      <w:bodyDiv w:val="1"/>
      <w:marLeft w:val="0"/>
      <w:marRight w:val="0"/>
      <w:marTop w:val="0"/>
      <w:marBottom w:val="0"/>
      <w:divBdr>
        <w:top w:val="none" w:sz="0" w:space="0" w:color="auto"/>
        <w:left w:val="none" w:sz="0" w:space="0" w:color="auto"/>
        <w:bottom w:val="none" w:sz="0" w:space="0" w:color="auto"/>
        <w:right w:val="none" w:sz="0" w:space="0" w:color="auto"/>
      </w:divBdr>
    </w:div>
    <w:div w:id="1974602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radnuk.info/" TargetMode="External"/><Relationship Id="rId13" Type="http://schemas.openxmlformats.org/officeDocument/2006/relationships/hyperlink" Target="http://radnuk.info/" TargetMode="External"/><Relationship Id="rId3" Type="http://schemas.openxmlformats.org/officeDocument/2006/relationships/settings" Target="settings.xml"/><Relationship Id="rId7" Type="http://schemas.openxmlformats.org/officeDocument/2006/relationships/hyperlink" Target="http://radnuk.info/" TargetMode="External"/><Relationship Id="rId12" Type="http://schemas.openxmlformats.org/officeDocument/2006/relationships/hyperlink" Target="http://radnuk.inf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radnuk.info/"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radnuk.info/" TargetMode="External"/><Relationship Id="rId4" Type="http://schemas.openxmlformats.org/officeDocument/2006/relationships/webSettings" Target="webSettings.xml"/><Relationship Id="rId9" Type="http://schemas.openxmlformats.org/officeDocument/2006/relationships/hyperlink" Target="http://radnuk.info/"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223</TotalTime>
  <Pages>133</Pages>
  <Words>55153</Words>
  <Characters>314378</Characters>
  <Application>Microsoft Office Word</Application>
  <DocSecurity>0</DocSecurity>
  <Lines>2619</Lines>
  <Paragraphs>737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368794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bond007</dc:creator>
  <cp:keywords/>
  <dc:description/>
  <cp:lastModifiedBy>Юрий</cp:lastModifiedBy>
  <cp:revision>48</cp:revision>
  <dcterms:created xsi:type="dcterms:W3CDTF">2016-11-17T18:17:00Z</dcterms:created>
  <dcterms:modified xsi:type="dcterms:W3CDTF">2018-01-28T08:26:00Z</dcterms:modified>
</cp:coreProperties>
</file>