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48B" w:rsidRPr="006B171D" w:rsidRDefault="0065148B" w:rsidP="0065148B">
      <w:pPr>
        <w:spacing w:after="0" w:line="240" w:lineRule="auto"/>
        <w:jc w:val="both"/>
        <w:rPr>
          <w:rFonts w:ascii="Times New Roman" w:hAnsi="Times New Roman"/>
          <w:sz w:val="28"/>
          <w:szCs w:val="28"/>
          <w:lang w:eastAsia="ar-SA"/>
        </w:rPr>
      </w:pPr>
      <w:r w:rsidRPr="00C0504A">
        <w:rPr>
          <w:rFonts w:ascii="Times New Roman" w:hAnsi="Times New Roman"/>
          <w:bCs/>
          <w:color w:val="000000"/>
          <w:sz w:val="28"/>
          <w:szCs w:val="28"/>
          <w:lang w:eastAsia="ar-SA"/>
        </w:rPr>
        <w:t>Додаток</w:t>
      </w:r>
      <w:r w:rsidRPr="00C0504A">
        <w:rPr>
          <w:rFonts w:ascii="Times New Roman" w:hAnsi="Times New Roman"/>
          <w:bCs/>
          <w:color w:val="000000"/>
          <w:sz w:val="20"/>
          <w:szCs w:val="28"/>
          <w:lang w:eastAsia="ar-SA"/>
        </w:rPr>
        <w:t xml:space="preserve"> </w:t>
      </w:r>
      <w:r>
        <w:rPr>
          <w:rFonts w:ascii="Times New Roman" w:hAnsi="Times New Roman"/>
          <w:bCs/>
          <w:color w:val="000000"/>
          <w:sz w:val="28"/>
          <w:szCs w:val="28"/>
          <w:lang w:eastAsia="ar-SA"/>
        </w:rPr>
        <w:t>І</w:t>
      </w:r>
    </w:p>
    <w:p w:rsidR="0065148B" w:rsidRPr="00C0504A" w:rsidRDefault="0065148B" w:rsidP="0065148B">
      <w:pPr>
        <w:shd w:val="clear" w:color="auto" w:fill="FFFFFF"/>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до п.п. 3.12</w:t>
      </w:r>
    </w:p>
    <w:p w:rsidR="0065148B" w:rsidRPr="00C0504A" w:rsidRDefault="0065148B" w:rsidP="0065148B">
      <w:pPr>
        <w:spacing w:after="0" w:line="300" w:lineRule="auto"/>
        <w:jc w:val="both"/>
        <w:rPr>
          <w:rFonts w:ascii="Times New Roman" w:hAnsi="Times New Roman"/>
          <w:b/>
          <w:caps/>
          <w:sz w:val="28"/>
          <w:szCs w:val="28"/>
          <w:lang w:eastAsia="ar-SA"/>
        </w:rPr>
      </w:pPr>
      <w:r w:rsidRPr="00C0504A">
        <w:rPr>
          <w:rFonts w:ascii="Times New Roman" w:hAnsi="Times New Roman"/>
          <w:b/>
          <w:sz w:val="32"/>
          <w:szCs w:val="32"/>
          <w:lang w:eastAsia="ar-SA"/>
        </w:rPr>
        <w:t>(Ф __- ___)</w:t>
      </w:r>
    </w:p>
    <w:p w:rsidR="0065148B" w:rsidRPr="00C0504A" w:rsidRDefault="0065148B" w:rsidP="0065148B">
      <w:pPr>
        <w:spacing w:after="0" w:line="360" w:lineRule="auto"/>
        <w:jc w:val="both"/>
        <w:rPr>
          <w:rFonts w:ascii="Times New Roman" w:hAnsi="Times New Roman"/>
          <w:b/>
          <w:caps/>
          <w:sz w:val="28"/>
          <w:szCs w:val="28"/>
          <w:lang w:eastAsia="ar-SA"/>
        </w:rPr>
      </w:pPr>
      <w:r w:rsidRPr="00C0504A">
        <w:rPr>
          <w:rFonts w:ascii="Times New Roman" w:hAnsi="Times New Roman"/>
          <w:b/>
          <w:caps/>
          <w:sz w:val="28"/>
          <w:szCs w:val="28"/>
          <w:lang w:eastAsia="ar-SA"/>
        </w:rPr>
        <w:t>Національний авіаційний університет</w:t>
      </w:r>
    </w:p>
    <w:p w:rsidR="0065148B" w:rsidRPr="00C0504A" w:rsidRDefault="0065148B" w:rsidP="0065148B">
      <w:pPr>
        <w:spacing w:after="0" w:line="360" w:lineRule="auto"/>
        <w:jc w:val="both"/>
        <w:rPr>
          <w:rFonts w:ascii="Times New Roman" w:hAnsi="Times New Roman"/>
          <w:b/>
          <w:caps/>
          <w:sz w:val="26"/>
          <w:szCs w:val="26"/>
          <w:lang w:eastAsia="ar-SA"/>
        </w:rPr>
      </w:pPr>
      <w:r>
        <w:rPr>
          <w:rFonts w:ascii="Times New Roman" w:hAnsi="Times New Roman"/>
          <w:b/>
          <w:caps/>
          <w:sz w:val="26"/>
          <w:szCs w:val="26"/>
          <w:lang w:eastAsia="ar-SA"/>
        </w:rPr>
        <w:t>навчально-науковий юридичний інститут</w:t>
      </w:r>
    </w:p>
    <w:p w:rsidR="0065148B" w:rsidRPr="00C0504A" w:rsidRDefault="0065148B" w:rsidP="0065148B">
      <w:pPr>
        <w:spacing w:after="0" w:line="360" w:lineRule="auto"/>
        <w:jc w:val="both"/>
        <w:rPr>
          <w:rFonts w:ascii="Times New Roman" w:hAnsi="Times New Roman"/>
          <w:sz w:val="20"/>
          <w:szCs w:val="20"/>
          <w:lang w:eastAsia="ar-SA"/>
        </w:rPr>
      </w:pPr>
      <w:r w:rsidRPr="00C0504A">
        <w:rPr>
          <w:rFonts w:ascii="Times New Roman" w:hAnsi="Times New Roman"/>
          <w:caps/>
          <w:sz w:val="20"/>
          <w:szCs w:val="20"/>
          <w:lang w:eastAsia="ar-SA"/>
        </w:rPr>
        <w:t>(</w:t>
      </w:r>
      <w:r w:rsidRPr="00C0504A">
        <w:rPr>
          <w:rFonts w:ascii="Times New Roman" w:hAnsi="Times New Roman"/>
          <w:sz w:val="20"/>
          <w:szCs w:val="20"/>
          <w:lang w:eastAsia="ar-SA"/>
        </w:rPr>
        <w:t>назва інституту (факультету))</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b/>
          <w:color w:val="000000"/>
          <w:sz w:val="28"/>
          <w:szCs w:val="28"/>
          <w:lang w:eastAsia="ar-SA"/>
        </w:rPr>
        <w:t>Кафедра</w:t>
      </w:r>
      <w:r>
        <w:rPr>
          <w:rFonts w:ascii="Times New Roman" w:hAnsi="Times New Roman"/>
          <w:color w:val="000000"/>
          <w:sz w:val="28"/>
          <w:szCs w:val="28"/>
          <w:lang w:eastAsia="ar-SA"/>
        </w:rPr>
        <w:t xml:space="preserve"> господарського, повітряного та космічного права</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65148B" w:rsidRPr="00C0504A" w:rsidRDefault="0065148B" w:rsidP="0065148B">
      <w:pPr>
        <w:shd w:val="clear" w:color="auto" w:fill="FFFFFF"/>
        <w:spacing w:after="0" w:line="360" w:lineRule="auto"/>
        <w:jc w:val="both"/>
        <w:rPr>
          <w:rFonts w:ascii="Times New Roman" w:hAnsi="Times New Roman"/>
          <w:b/>
          <w:color w:val="000000"/>
          <w:sz w:val="20"/>
          <w:szCs w:val="20"/>
          <w:lang w:eastAsia="ar-SA"/>
        </w:rPr>
      </w:pPr>
      <w:r w:rsidRPr="00C0504A">
        <w:rPr>
          <w:rFonts w:ascii="Times New Roman" w:hAnsi="Times New Roman"/>
          <w:color w:val="000000"/>
          <w:sz w:val="28"/>
          <w:szCs w:val="28"/>
          <w:lang w:eastAsia="ar-SA"/>
        </w:rPr>
        <w:t>  </w:t>
      </w:r>
    </w:p>
    <w:p w:rsidR="0065148B" w:rsidRPr="00C0504A" w:rsidRDefault="0065148B" w:rsidP="0065148B">
      <w:pPr>
        <w:shd w:val="clear" w:color="auto" w:fill="FFFFFF"/>
        <w:spacing w:after="0" w:line="360" w:lineRule="auto"/>
        <w:jc w:val="both"/>
        <w:rPr>
          <w:rFonts w:ascii="Times New Roman" w:hAnsi="Times New Roman"/>
          <w:b/>
          <w:color w:val="000000"/>
          <w:sz w:val="28"/>
          <w:szCs w:val="28"/>
          <w:lang w:eastAsia="ar-SA"/>
        </w:rPr>
      </w:pPr>
      <w:r w:rsidRPr="00C0504A">
        <w:rPr>
          <w:rFonts w:ascii="Times New Roman" w:hAnsi="Times New Roman"/>
          <w:b/>
          <w:caps/>
          <w:color w:val="000000"/>
          <w:sz w:val="28"/>
          <w:szCs w:val="28"/>
          <w:lang w:eastAsia="ar-SA"/>
        </w:rPr>
        <w:t>Методичні рекомендації</w:t>
      </w:r>
      <w:r w:rsidRPr="00C0504A">
        <w:rPr>
          <w:rFonts w:ascii="Times New Roman" w:hAnsi="Times New Roman"/>
          <w:b/>
          <w:color w:val="000000"/>
          <w:sz w:val="28"/>
          <w:szCs w:val="28"/>
          <w:lang w:eastAsia="ar-SA"/>
        </w:rPr>
        <w:t xml:space="preserve"> </w:t>
      </w:r>
    </w:p>
    <w:p w:rsidR="0065148B" w:rsidRPr="00C0504A" w:rsidRDefault="0065148B" w:rsidP="0065148B">
      <w:pPr>
        <w:shd w:val="clear" w:color="auto" w:fill="FFFFFF"/>
        <w:spacing w:after="0" w:line="360" w:lineRule="auto"/>
        <w:jc w:val="both"/>
        <w:rPr>
          <w:rFonts w:ascii="Times New Roman" w:hAnsi="Times New Roman"/>
          <w:b/>
          <w:color w:val="000000"/>
          <w:sz w:val="28"/>
          <w:szCs w:val="28"/>
          <w:lang w:eastAsia="ar-SA"/>
        </w:rPr>
      </w:pPr>
      <w:r w:rsidRPr="00C0504A">
        <w:rPr>
          <w:rFonts w:ascii="Times New Roman" w:hAnsi="Times New Roman"/>
          <w:b/>
          <w:color w:val="000000"/>
          <w:sz w:val="28"/>
          <w:szCs w:val="28"/>
          <w:lang w:eastAsia="ar-SA"/>
        </w:rPr>
        <w:t xml:space="preserve">з організації самостійної роботи студентів </w:t>
      </w:r>
    </w:p>
    <w:p w:rsidR="0065148B" w:rsidRPr="00C0504A" w:rsidRDefault="0065148B" w:rsidP="0065148B">
      <w:pPr>
        <w:shd w:val="clear" w:color="auto" w:fill="FFFFFF"/>
        <w:spacing w:after="0" w:line="360" w:lineRule="auto"/>
        <w:jc w:val="both"/>
        <w:rPr>
          <w:rFonts w:ascii="Times New Roman" w:hAnsi="Times New Roman"/>
          <w:b/>
          <w:color w:val="000000"/>
          <w:sz w:val="20"/>
          <w:szCs w:val="20"/>
          <w:lang w:eastAsia="ar-SA"/>
        </w:rPr>
      </w:pPr>
      <w:r w:rsidRPr="00C0504A">
        <w:rPr>
          <w:rFonts w:ascii="Times New Roman" w:hAnsi="Times New Roman"/>
          <w:b/>
          <w:color w:val="000000"/>
          <w:sz w:val="28"/>
          <w:szCs w:val="28"/>
          <w:lang w:eastAsia="ar-SA"/>
        </w:rPr>
        <w:t>з дисципліни «</w:t>
      </w:r>
      <w:r w:rsidR="00874EF6">
        <w:rPr>
          <w:rFonts w:ascii="Times New Roman" w:hAnsi="Times New Roman"/>
          <w:b/>
          <w:color w:val="000000"/>
          <w:sz w:val="28"/>
          <w:szCs w:val="28"/>
          <w:lang w:eastAsia="ar-SA"/>
        </w:rPr>
        <w:t xml:space="preserve">Екологічне </w:t>
      </w:r>
      <w:r>
        <w:rPr>
          <w:rFonts w:ascii="Times New Roman" w:hAnsi="Times New Roman"/>
          <w:b/>
          <w:color w:val="000000"/>
          <w:sz w:val="28"/>
          <w:szCs w:val="28"/>
          <w:lang w:eastAsia="ar-SA"/>
        </w:rPr>
        <w:t xml:space="preserve"> право</w:t>
      </w:r>
      <w:r w:rsidRPr="00C0504A">
        <w:rPr>
          <w:rFonts w:ascii="Times New Roman" w:hAnsi="Times New Roman"/>
          <w:b/>
          <w:color w:val="000000"/>
          <w:sz w:val="28"/>
          <w:szCs w:val="28"/>
          <w:lang w:eastAsia="ar-SA"/>
        </w:rPr>
        <w:t>»</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C72F36" w:rsidRPr="00C0504A" w:rsidRDefault="00C72F36" w:rsidP="00C72F36">
      <w:pPr>
        <w:shd w:val="clear" w:color="auto" w:fill="FFFFFF"/>
        <w:spacing w:after="0" w:line="360" w:lineRule="auto"/>
        <w:jc w:val="both"/>
        <w:rPr>
          <w:rFonts w:ascii="Times New Roman" w:hAnsi="Times New Roman"/>
          <w:color w:val="000000"/>
          <w:sz w:val="20"/>
          <w:szCs w:val="20"/>
          <w:lang w:eastAsia="ar-SA"/>
        </w:rPr>
      </w:pPr>
    </w:p>
    <w:p w:rsidR="00425931" w:rsidRDefault="00425931" w:rsidP="00425931">
      <w:pPr>
        <w:jc w:val="both"/>
        <w:rPr>
          <w:sz w:val="28"/>
        </w:rPr>
      </w:pPr>
    </w:p>
    <w:p w:rsidR="00425931" w:rsidRPr="00CE4FD9" w:rsidRDefault="00425931" w:rsidP="00425931">
      <w:pPr>
        <w:pStyle w:val="3"/>
        <w:rPr>
          <w:rFonts w:ascii="Times New Roman" w:hAnsi="Times New Roman" w:cs="Times New Roman"/>
          <w:b w:val="0"/>
          <w:sz w:val="28"/>
          <w:szCs w:val="28"/>
        </w:rPr>
      </w:pPr>
      <w:r w:rsidRPr="00CE4FD9">
        <w:rPr>
          <w:rFonts w:ascii="Times New Roman" w:hAnsi="Times New Roman" w:cs="Times New Roman"/>
          <w:b w:val="0"/>
          <w:sz w:val="28"/>
          <w:szCs w:val="28"/>
        </w:rPr>
        <w:t>Галузь знань:</w:t>
      </w:r>
      <w:r w:rsidRPr="00CE4FD9">
        <w:rPr>
          <w:rFonts w:ascii="Times New Roman" w:hAnsi="Times New Roman" w:cs="Times New Roman"/>
          <w:b w:val="0"/>
          <w:sz w:val="28"/>
          <w:szCs w:val="28"/>
        </w:rPr>
        <w:tab/>
      </w:r>
      <w:r w:rsidRPr="00CE4FD9">
        <w:rPr>
          <w:rFonts w:ascii="Times New Roman" w:hAnsi="Times New Roman" w:cs="Times New Roman"/>
          <w:b w:val="0"/>
          <w:sz w:val="28"/>
          <w:szCs w:val="28"/>
        </w:rPr>
        <w:tab/>
        <w:t xml:space="preserve"> 0304 « Право»</w:t>
      </w:r>
    </w:p>
    <w:p w:rsidR="00425931" w:rsidRPr="00CE4FD9" w:rsidRDefault="00425931" w:rsidP="00425931">
      <w:pPr>
        <w:pStyle w:val="3"/>
        <w:rPr>
          <w:rFonts w:ascii="Times New Roman" w:hAnsi="Times New Roman" w:cs="Times New Roman"/>
          <w:b w:val="0"/>
          <w:sz w:val="28"/>
          <w:szCs w:val="28"/>
        </w:rPr>
      </w:pPr>
      <w:r w:rsidRPr="00CE4FD9">
        <w:rPr>
          <w:rFonts w:ascii="Times New Roman" w:hAnsi="Times New Roman" w:cs="Times New Roman"/>
          <w:b w:val="0"/>
          <w:sz w:val="28"/>
          <w:szCs w:val="28"/>
        </w:rPr>
        <w:t xml:space="preserve">Напрям </w:t>
      </w:r>
      <w:proofErr w:type="gramStart"/>
      <w:r w:rsidRPr="00CE4FD9">
        <w:rPr>
          <w:rFonts w:ascii="Times New Roman" w:hAnsi="Times New Roman" w:cs="Times New Roman"/>
          <w:b w:val="0"/>
          <w:sz w:val="28"/>
          <w:szCs w:val="28"/>
        </w:rPr>
        <w:t>п</w:t>
      </w:r>
      <w:proofErr w:type="gramEnd"/>
      <w:r w:rsidRPr="00CE4FD9">
        <w:rPr>
          <w:rFonts w:ascii="Times New Roman" w:hAnsi="Times New Roman" w:cs="Times New Roman"/>
          <w:b w:val="0"/>
          <w:sz w:val="28"/>
          <w:szCs w:val="28"/>
        </w:rPr>
        <w:t xml:space="preserve">ідготовки: </w:t>
      </w:r>
      <w:r w:rsidRPr="00CE4FD9">
        <w:rPr>
          <w:rFonts w:ascii="Times New Roman" w:hAnsi="Times New Roman" w:cs="Times New Roman"/>
          <w:b w:val="0"/>
          <w:sz w:val="28"/>
          <w:szCs w:val="28"/>
        </w:rPr>
        <w:tab/>
        <w:t xml:space="preserve"> 6.030401 «Правознавство»</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t xml:space="preserve">Укладач(і) </w:t>
      </w:r>
      <w:r>
        <w:rPr>
          <w:rFonts w:ascii="Times New Roman" w:hAnsi="Times New Roman"/>
          <w:color w:val="000000"/>
          <w:sz w:val="28"/>
          <w:szCs w:val="28"/>
          <w:lang w:eastAsia="ar-SA"/>
        </w:rPr>
        <w:t>к.ю.н., доцент Корнєєв Ю.В.</w:t>
      </w:r>
    </w:p>
    <w:p w:rsidR="0065148B" w:rsidRPr="00C0504A" w:rsidRDefault="0065148B" w:rsidP="0065148B">
      <w:pPr>
        <w:shd w:val="clear" w:color="auto" w:fill="FFFFFF"/>
        <w:spacing w:after="0" w:line="360" w:lineRule="auto"/>
        <w:ind w:left="4956" w:firstLine="708"/>
        <w:jc w:val="both"/>
        <w:rPr>
          <w:rFonts w:ascii="Times New Roman" w:hAnsi="Times New Roman"/>
          <w:color w:val="000000"/>
          <w:sz w:val="16"/>
          <w:szCs w:val="16"/>
          <w:lang w:eastAsia="ar-SA"/>
        </w:rPr>
      </w:pPr>
      <w:r w:rsidRPr="00C0504A">
        <w:rPr>
          <w:rFonts w:ascii="Times New Roman" w:hAnsi="Times New Roman"/>
          <w:color w:val="000000"/>
          <w:sz w:val="16"/>
          <w:szCs w:val="16"/>
          <w:lang w:eastAsia="ar-SA"/>
        </w:rPr>
        <w:t>(науковий ступінь, вчене звання, П.І.Б. викладача)</w:t>
      </w:r>
    </w:p>
    <w:p w:rsidR="0065148B" w:rsidRPr="00C0504A" w:rsidRDefault="0065148B" w:rsidP="0065148B">
      <w:pPr>
        <w:shd w:val="clear" w:color="auto" w:fill="FFFFFF"/>
        <w:spacing w:after="0" w:line="360" w:lineRule="auto"/>
        <w:ind w:firstLine="4680"/>
        <w:jc w:val="both"/>
        <w:rPr>
          <w:rFonts w:ascii="Times New Roman" w:hAnsi="Times New Roman"/>
          <w:color w:val="000000"/>
          <w:sz w:val="28"/>
          <w:szCs w:val="28"/>
          <w:lang w:eastAsia="ar-SA"/>
        </w:rPr>
      </w:pPr>
    </w:p>
    <w:p w:rsidR="0065148B" w:rsidRPr="00C0504A" w:rsidRDefault="0065148B" w:rsidP="0065148B">
      <w:pPr>
        <w:tabs>
          <w:tab w:val="left" w:pos="4860"/>
        </w:tabs>
        <w:spacing w:after="0" w:line="36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Розглянуто та схвалено</w:t>
      </w:r>
    </w:p>
    <w:p w:rsidR="0065148B" w:rsidRPr="00C0504A" w:rsidRDefault="0065148B" w:rsidP="0065148B">
      <w:pPr>
        <w:tabs>
          <w:tab w:val="left" w:pos="4860"/>
        </w:tabs>
        <w:spacing w:after="0" w:line="36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на засіданні кафедри _______________</w:t>
      </w:r>
    </w:p>
    <w:p w:rsidR="0065148B" w:rsidRPr="00C0504A" w:rsidRDefault="0065148B" w:rsidP="0065148B">
      <w:pPr>
        <w:tabs>
          <w:tab w:val="left" w:pos="4860"/>
        </w:tabs>
        <w:spacing w:after="0" w:line="360" w:lineRule="auto"/>
        <w:jc w:val="both"/>
        <w:rPr>
          <w:rFonts w:ascii="Times New Roman" w:hAnsi="Times New Roman"/>
          <w:sz w:val="16"/>
          <w:szCs w:val="16"/>
          <w:lang w:eastAsia="ar-SA"/>
        </w:rPr>
      </w:pPr>
      <w:r w:rsidRPr="00C0504A">
        <w:rPr>
          <w:rFonts w:ascii="Times New Roman" w:hAnsi="Times New Roman"/>
          <w:sz w:val="16"/>
          <w:szCs w:val="16"/>
          <w:lang w:eastAsia="ar-SA"/>
        </w:rPr>
        <w:t xml:space="preserve">                                                                        </w:t>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t xml:space="preserve"> (повна назва кафедри)</w:t>
      </w:r>
    </w:p>
    <w:p w:rsidR="0065148B" w:rsidRPr="00C0504A" w:rsidRDefault="0065148B" w:rsidP="0065148B">
      <w:pPr>
        <w:tabs>
          <w:tab w:val="left" w:pos="4860"/>
        </w:tabs>
        <w:spacing w:after="0" w:line="36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Протокол № ____ від «___»_____20__р.</w:t>
      </w:r>
    </w:p>
    <w:p w:rsidR="0065148B" w:rsidRPr="00C0504A" w:rsidRDefault="0065148B" w:rsidP="0065148B">
      <w:pPr>
        <w:shd w:val="clear" w:color="auto" w:fill="FFFFFF"/>
        <w:spacing w:after="0" w:line="360" w:lineRule="auto"/>
        <w:ind w:left="3432" w:firstLine="708"/>
        <w:jc w:val="both"/>
        <w:rPr>
          <w:rFonts w:ascii="Times New Roman" w:hAnsi="Times New Roman"/>
          <w:color w:val="000000"/>
          <w:sz w:val="20"/>
          <w:szCs w:val="20"/>
          <w:lang w:eastAsia="ar-SA"/>
        </w:rPr>
      </w:pPr>
      <w:r w:rsidRPr="00C0504A">
        <w:rPr>
          <w:rFonts w:ascii="Times New Roman" w:hAnsi="Times New Roman"/>
          <w:sz w:val="28"/>
          <w:szCs w:val="28"/>
          <w:lang w:eastAsia="ar-SA"/>
        </w:rPr>
        <w:t>Завідувач кафедри</w:t>
      </w:r>
      <w:r>
        <w:rPr>
          <w:rFonts w:ascii="Times New Roman" w:hAnsi="Times New Roman"/>
          <w:sz w:val="28"/>
          <w:szCs w:val="28"/>
          <w:lang w:eastAsia="ar-SA"/>
        </w:rPr>
        <w:t xml:space="preserve">                Юлдашев С.О.</w:t>
      </w:r>
      <w:r w:rsidRPr="00C0504A">
        <w:rPr>
          <w:rFonts w:ascii="Times New Roman" w:hAnsi="Times New Roman"/>
          <w:color w:val="000000"/>
          <w:sz w:val="28"/>
          <w:szCs w:val="28"/>
          <w:lang w:eastAsia="ar-SA"/>
        </w:rPr>
        <w:t> </w:t>
      </w:r>
    </w:p>
    <w:p w:rsidR="0065148B" w:rsidRPr="00C0504A" w:rsidRDefault="0065148B" w:rsidP="0065148B">
      <w:pPr>
        <w:shd w:val="clear" w:color="auto" w:fill="FFFFFF"/>
        <w:spacing w:after="0" w:line="360" w:lineRule="auto"/>
        <w:ind w:firstLine="4680"/>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65148B"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0"/>
          <w:szCs w:val="20"/>
          <w:lang w:eastAsia="ar-SA"/>
        </w:rPr>
        <w:t> </w:t>
      </w:r>
    </w:p>
    <w:p w:rsidR="00425931" w:rsidRDefault="00425931" w:rsidP="0065148B">
      <w:pPr>
        <w:shd w:val="clear" w:color="auto" w:fill="FFFFFF"/>
        <w:spacing w:after="0" w:line="360" w:lineRule="auto"/>
        <w:jc w:val="both"/>
        <w:rPr>
          <w:rFonts w:ascii="Times New Roman" w:hAnsi="Times New Roman"/>
          <w:color w:val="000000"/>
          <w:sz w:val="20"/>
          <w:szCs w:val="20"/>
          <w:lang w:eastAsia="ar-SA"/>
        </w:rPr>
      </w:pPr>
    </w:p>
    <w:p w:rsidR="00425931" w:rsidRDefault="00425931" w:rsidP="0065148B">
      <w:pPr>
        <w:shd w:val="clear" w:color="auto" w:fill="FFFFFF"/>
        <w:spacing w:after="0" w:line="360" w:lineRule="auto"/>
        <w:jc w:val="both"/>
        <w:rPr>
          <w:rFonts w:ascii="Times New Roman" w:hAnsi="Times New Roman"/>
          <w:color w:val="000000"/>
          <w:sz w:val="20"/>
          <w:szCs w:val="20"/>
          <w:lang w:eastAsia="ar-SA"/>
        </w:rPr>
      </w:pPr>
    </w:p>
    <w:p w:rsidR="00425931" w:rsidRPr="00C0504A" w:rsidRDefault="00425931" w:rsidP="0065148B">
      <w:pPr>
        <w:shd w:val="clear" w:color="auto" w:fill="FFFFFF"/>
        <w:spacing w:after="0" w:line="360" w:lineRule="auto"/>
        <w:jc w:val="both"/>
        <w:rPr>
          <w:rFonts w:ascii="Times New Roman" w:hAnsi="Times New Roman"/>
          <w:color w:val="000000"/>
          <w:sz w:val="20"/>
          <w:szCs w:val="20"/>
          <w:lang w:eastAsia="ar-SA"/>
        </w:rPr>
      </w:pPr>
    </w:p>
    <w:p w:rsidR="00FD54EA" w:rsidRPr="00FD54EA" w:rsidRDefault="0065148B" w:rsidP="00FD54EA">
      <w:pPr>
        <w:shd w:val="clear" w:color="auto" w:fill="FFFFFF"/>
        <w:spacing w:after="0" w:line="360" w:lineRule="auto"/>
        <w:jc w:val="both"/>
        <w:rPr>
          <w:rFonts w:ascii="Times New Roman" w:hAnsi="Times New Roman"/>
          <w:color w:val="000000"/>
          <w:sz w:val="28"/>
          <w:szCs w:val="28"/>
          <w:lang w:eastAsia="ar-SA"/>
        </w:rPr>
      </w:pPr>
      <w:r w:rsidRPr="00C0504A">
        <w:rPr>
          <w:rFonts w:ascii="Times New Roman" w:hAnsi="Times New Roman"/>
          <w:bCs/>
          <w:color w:val="000000"/>
          <w:sz w:val="28"/>
          <w:szCs w:val="28"/>
          <w:lang w:eastAsia="ar-SA"/>
        </w:rPr>
        <w:lastRenderedPageBreak/>
        <w:t>Продовження Додат</w:t>
      </w:r>
      <w:r>
        <w:rPr>
          <w:rFonts w:ascii="Times New Roman" w:hAnsi="Times New Roman"/>
          <w:bCs/>
          <w:color w:val="000000"/>
          <w:sz w:val="28"/>
          <w:szCs w:val="28"/>
          <w:lang w:eastAsia="ar-SA"/>
        </w:rPr>
        <w:t>ку І</w:t>
      </w:r>
    </w:p>
    <w:p w:rsidR="00FD54EA" w:rsidRPr="00635A99" w:rsidRDefault="00FD54EA" w:rsidP="00FD54EA">
      <w:pPr>
        <w:spacing w:after="0" w:line="240" w:lineRule="auto"/>
        <w:ind w:firstLine="360"/>
        <w:jc w:val="both"/>
        <w:rPr>
          <w:rFonts w:ascii="Times New Roman" w:hAnsi="Times New Roman"/>
          <w:b/>
          <w:sz w:val="28"/>
          <w:szCs w:val="28"/>
          <w:lang w:eastAsia="ar-SA"/>
        </w:rPr>
      </w:pPr>
      <w:r w:rsidRPr="001A5482">
        <w:rPr>
          <w:rFonts w:ascii="Times New Roman" w:hAnsi="Times New Roman"/>
          <w:b/>
          <w:sz w:val="28"/>
          <w:szCs w:val="28"/>
          <w:lang w:eastAsia="ar-SA"/>
        </w:rPr>
        <w:t xml:space="preserve">Тема заняття: </w:t>
      </w:r>
      <w:r w:rsidRPr="001A5482">
        <w:rPr>
          <w:b/>
          <w:color w:val="000000"/>
          <w:spacing w:val="-2"/>
          <w:sz w:val="20"/>
        </w:rPr>
        <w:t xml:space="preserve"> </w:t>
      </w:r>
      <w:r w:rsidRPr="001A5482">
        <w:rPr>
          <w:rFonts w:ascii="Times New Roman" w:hAnsi="Times New Roman"/>
          <w:b/>
          <w:color w:val="000000"/>
          <w:spacing w:val="-2"/>
          <w:sz w:val="28"/>
          <w:szCs w:val="28"/>
        </w:rPr>
        <w:t xml:space="preserve">№ 1.1 </w:t>
      </w:r>
      <w:r w:rsidRPr="00635A99">
        <w:rPr>
          <w:rFonts w:ascii="Times New Roman" w:hAnsi="Times New Roman"/>
          <w:b/>
          <w:spacing w:val="-4"/>
          <w:sz w:val="28"/>
          <w:szCs w:val="28"/>
        </w:rPr>
        <w:t>Екологічне право як галузь права: загальна характеристика</w:t>
      </w:r>
    </w:p>
    <w:p w:rsidR="00FD54EA" w:rsidRDefault="00FD54EA" w:rsidP="00FD54EA">
      <w:pPr>
        <w:spacing w:after="0" w:line="360" w:lineRule="auto"/>
        <w:ind w:left="360"/>
        <w:jc w:val="both"/>
        <w:rPr>
          <w:rFonts w:ascii="Times New Roman" w:hAnsi="Times New Roman"/>
          <w:b/>
          <w:sz w:val="28"/>
          <w:szCs w:val="28"/>
          <w:lang w:eastAsia="ar-SA"/>
        </w:rPr>
      </w:pPr>
    </w:p>
    <w:p w:rsidR="00FD54EA" w:rsidRDefault="00FD54EA" w:rsidP="00FD54EA">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FD54EA" w:rsidRDefault="00FD54EA" w:rsidP="00FD54EA">
      <w:pPr>
        <w:spacing w:after="0" w:line="360" w:lineRule="auto"/>
        <w:ind w:left="360"/>
        <w:jc w:val="both"/>
        <w:rPr>
          <w:rFonts w:ascii="Times New Roman" w:hAnsi="Times New Roman"/>
          <w:b/>
          <w:sz w:val="28"/>
          <w:szCs w:val="28"/>
          <w:lang w:eastAsia="ar-SA"/>
        </w:rPr>
      </w:pPr>
    </w:p>
    <w:p w:rsidR="00801147" w:rsidRPr="00674742" w:rsidRDefault="00801147" w:rsidP="00801147">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1. Предмет екологічного права та види еколого-правових відносин</w:t>
      </w:r>
    </w:p>
    <w:p w:rsidR="00801147" w:rsidRPr="00674742" w:rsidRDefault="00801147" w:rsidP="00801147">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2. Об’єкти та суб’єкти екологічного права</w:t>
      </w:r>
    </w:p>
    <w:p w:rsidR="00801147" w:rsidRPr="00674742" w:rsidRDefault="00801147" w:rsidP="00801147">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3. Метод правового регулювання екологічних відносин</w:t>
      </w:r>
    </w:p>
    <w:p w:rsidR="00801147" w:rsidRPr="00674742" w:rsidRDefault="00801147" w:rsidP="00801147">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4. Поняття екологічного права</w:t>
      </w:r>
    </w:p>
    <w:p w:rsidR="00801147" w:rsidRPr="00674742" w:rsidRDefault="00801147" w:rsidP="00801147">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5. Принципи екологічного права та екологічної політики України</w:t>
      </w:r>
    </w:p>
    <w:p w:rsidR="00801147" w:rsidRDefault="00AB62D3" w:rsidP="00801147">
      <w:pPr>
        <w:spacing w:after="0" w:line="360" w:lineRule="auto"/>
        <w:ind w:left="360"/>
        <w:jc w:val="both"/>
        <w:rPr>
          <w:rFonts w:ascii="Times New Roman" w:hAnsi="Times New Roman"/>
          <w:b/>
          <w:sz w:val="28"/>
          <w:szCs w:val="28"/>
          <w:lang w:eastAsia="ar-SA"/>
        </w:rPr>
      </w:pPr>
      <w:r>
        <w:rPr>
          <w:rStyle w:val="ab"/>
          <w:b w:val="0"/>
          <w:iCs/>
          <w:color w:val="000000"/>
          <w:sz w:val="28"/>
          <w:szCs w:val="28"/>
        </w:rPr>
        <w:t xml:space="preserve">        </w:t>
      </w:r>
      <w:r w:rsidR="00801147" w:rsidRPr="00674742">
        <w:rPr>
          <w:rStyle w:val="ab"/>
          <w:b w:val="0"/>
          <w:iCs/>
          <w:color w:val="000000"/>
          <w:sz w:val="28"/>
          <w:szCs w:val="28"/>
        </w:rPr>
        <w:t xml:space="preserve">6. </w:t>
      </w:r>
      <w:r w:rsidR="00801147" w:rsidRPr="00AB62D3">
        <w:rPr>
          <w:rStyle w:val="ab"/>
          <w:rFonts w:ascii="Times New Roman" w:hAnsi="Times New Roman" w:cs="Times New Roman"/>
          <w:b w:val="0"/>
          <w:iCs/>
          <w:color w:val="000000"/>
          <w:sz w:val="28"/>
          <w:szCs w:val="28"/>
        </w:rPr>
        <w:t>Система екологічного права</w:t>
      </w:r>
    </w:p>
    <w:p w:rsidR="00FD54EA" w:rsidRDefault="00FD54EA" w:rsidP="00FD54EA">
      <w:pPr>
        <w:spacing w:after="0" w:line="360" w:lineRule="auto"/>
        <w:ind w:left="360"/>
        <w:jc w:val="both"/>
        <w:rPr>
          <w:rFonts w:ascii="Times New Roman" w:hAnsi="Times New Roman"/>
          <w:b/>
          <w:sz w:val="28"/>
          <w:szCs w:val="28"/>
          <w:lang w:eastAsia="ar-SA"/>
        </w:rPr>
      </w:pPr>
    </w:p>
    <w:p w:rsidR="00FD54EA" w:rsidRDefault="00FD54EA" w:rsidP="00FD54EA">
      <w:pPr>
        <w:spacing w:after="0" w:line="360" w:lineRule="auto"/>
        <w:ind w:left="360"/>
        <w:jc w:val="both"/>
        <w:rPr>
          <w:rFonts w:ascii="Times New Roman" w:hAnsi="Times New Roman"/>
          <w:b/>
          <w:sz w:val="28"/>
          <w:szCs w:val="28"/>
          <w:lang w:eastAsia="ar-SA"/>
        </w:rPr>
      </w:pPr>
      <w:r>
        <w:rPr>
          <w:rFonts w:ascii="Times New Roman" w:hAnsi="Times New Roman"/>
          <w:b/>
          <w:sz w:val="28"/>
          <w:szCs w:val="28"/>
          <w:lang w:eastAsia="ar-SA"/>
        </w:rPr>
        <w:t>Література</w:t>
      </w:r>
    </w:p>
    <w:p w:rsidR="00FD54EA" w:rsidRDefault="00FD54EA" w:rsidP="00FD54EA">
      <w:pPr>
        <w:spacing w:after="0" w:line="360" w:lineRule="auto"/>
        <w:ind w:left="360"/>
        <w:jc w:val="both"/>
        <w:rPr>
          <w:rFonts w:ascii="Times New Roman" w:hAnsi="Times New Roman"/>
          <w:b/>
          <w:sz w:val="28"/>
          <w:szCs w:val="28"/>
          <w:lang w:eastAsia="ar-SA"/>
        </w:rPr>
      </w:pPr>
    </w:p>
    <w:p w:rsidR="00FD54EA" w:rsidRPr="00812A8F" w:rsidRDefault="00FD54EA" w:rsidP="000C1175">
      <w:pPr>
        <w:pStyle w:val="af0"/>
        <w:numPr>
          <w:ilvl w:val="0"/>
          <w:numId w:val="1"/>
        </w:numPr>
        <w:ind w:left="0" w:firstLine="709"/>
        <w:jc w:val="both"/>
        <w:rPr>
          <w:rFonts w:ascii="Times New Roman" w:hAnsi="Times New Roman"/>
          <w:b/>
          <w:sz w:val="28"/>
          <w:szCs w:val="28"/>
        </w:rPr>
      </w:pP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FD54EA" w:rsidRPr="00812A8F" w:rsidRDefault="00FD54EA" w:rsidP="000C1175">
      <w:pPr>
        <w:pStyle w:val="af0"/>
        <w:numPr>
          <w:ilvl w:val="0"/>
          <w:numId w:val="1"/>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Особлива частина: </w:t>
      </w:r>
      <w:proofErr w:type="gramStart"/>
      <w:r w:rsidRPr="00812A8F">
        <w:rPr>
          <w:rFonts w:ascii="Times New Roman" w:hAnsi="Times New Roman"/>
          <w:sz w:val="28"/>
          <w:szCs w:val="28"/>
        </w:rPr>
        <w:t>П</w:t>
      </w:r>
      <w:proofErr w:type="gramEnd"/>
      <w:r w:rsidRPr="00812A8F">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FD54EA" w:rsidRPr="00812A8F" w:rsidRDefault="00FD54EA" w:rsidP="000C1175">
      <w:pPr>
        <w:pStyle w:val="af0"/>
        <w:numPr>
          <w:ilvl w:val="0"/>
          <w:numId w:val="1"/>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України. Академічний курс: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FD54EA" w:rsidRPr="00812A8F" w:rsidRDefault="00FD54EA" w:rsidP="000C1175">
      <w:pPr>
        <w:pStyle w:val="af0"/>
        <w:numPr>
          <w:ilvl w:val="0"/>
          <w:numId w:val="1"/>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FD54EA" w:rsidRDefault="00FD54EA" w:rsidP="000C1175">
      <w:pPr>
        <w:pStyle w:val="af0"/>
        <w:numPr>
          <w:ilvl w:val="0"/>
          <w:numId w:val="1"/>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Земельний кодекс України від 25 жовтня 2001 р. // Офіційний вісник України. – 2001. - № 46. – Ст. 2038.</w:t>
      </w:r>
    </w:p>
    <w:p w:rsidR="00FD54EA" w:rsidRDefault="00FD54EA" w:rsidP="000C1175">
      <w:pPr>
        <w:pStyle w:val="af0"/>
        <w:numPr>
          <w:ilvl w:val="0"/>
          <w:numId w:val="1"/>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FD54EA" w:rsidRPr="00812A8F" w:rsidRDefault="00FD54EA" w:rsidP="000C1175">
      <w:pPr>
        <w:pStyle w:val="af0"/>
        <w:numPr>
          <w:ilvl w:val="0"/>
          <w:numId w:val="1"/>
        </w:numPr>
        <w:ind w:left="0" w:firstLine="709"/>
        <w:jc w:val="both"/>
        <w:rPr>
          <w:rFonts w:ascii="Times New Roman" w:hAnsi="Times New Roman"/>
          <w:b/>
          <w:sz w:val="28"/>
          <w:szCs w:val="28"/>
          <w:lang w:val="uk-UA"/>
        </w:rPr>
      </w:pPr>
      <w:r w:rsidRPr="00812A8F">
        <w:rPr>
          <w:rFonts w:ascii="Times New Roman" w:hAnsi="Times New Roman"/>
          <w:sz w:val="28"/>
          <w:szCs w:val="28"/>
        </w:rPr>
        <w:t>Водний кодекс України від 6 червня 1995 р. // Відомості Верховно</w:t>
      </w:r>
      <w:proofErr w:type="gramStart"/>
      <w:r w:rsidRPr="00812A8F">
        <w:rPr>
          <w:rFonts w:ascii="Times New Roman" w:hAnsi="Times New Roman"/>
          <w:sz w:val="28"/>
          <w:szCs w:val="28"/>
        </w:rPr>
        <w:t>ї Р</w:t>
      </w:r>
      <w:proofErr w:type="gramEnd"/>
      <w:r w:rsidRPr="00812A8F">
        <w:rPr>
          <w:rFonts w:ascii="Times New Roman" w:hAnsi="Times New Roman"/>
          <w:sz w:val="28"/>
          <w:szCs w:val="28"/>
        </w:rPr>
        <w:t>ади України. – 1995. № 24. – Ст. 189 (</w:t>
      </w:r>
      <w:proofErr w:type="gramStart"/>
      <w:r w:rsidRPr="00812A8F">
        <w:rPr>
          <w:rFonts w:ascii="Times New Roman" w:hAnsi="Times New Roman"/>
          <w:sz w:val="28"/>
          <w:szCs w:val="28"/>
        </w:rPr>
        <w:t>З</w:t>
      </w:r>
      <w:proofErr w:type="gramEnd"/>
      <w:r w:rsidRPr="00812A8F">
        <w:rPr>
          <w:rFonts w:ascii="Times New Roman" w:hAnsi="Times New Roman"/>
          <w:sz w:val="28"/>
          <w:szCs w:val="28"/>
        </w:rPr>
        <w:t xml:space="preserve"> наступними змінами та доповненнями).</w:t>
      </w:r>
    </w:p>
    <w:p w:rsidR="00FD54EA" w:rsidRPr="00480E75" w:rsidRDefault="00FD54EA" w:rsidP="00FD54EA">
      <w:pPr>
        <w:spacing w:after="0" w:line="360" w:lineRule="auto"/>
        <w:jc w:val="both"/>
        <w:rPr>
          <w:rFonts w:ascii="Times New Roman" w:hAnsi="Times New Roman"/>
          <w:b/>
          <w:sz w:val="28"/>
          <w:szCs w:val="28"/>
          <w:lang w:eastAsia="ar-SA"/>
        </w:rPr>
      </w:pPr>
    </w:p>
    <w:p w:rsidR="00FD54EA" w:rsidRPr="00480E75" w:rsidRDefault="00FD54EA" w:rsidP="00FD54EA">
      <w:pPr>
        <w:spacing w:after="0" w:line="360" w:lineRule="auto"/>
        <w:ind w:left="360"/>
        <w:jc w:val="both"/>
        <w:rPr>
          <w:rFonts w:ascii="Times New Roman" w:hAnsi="Times New Roman"/>
          <w:b/>
          <w:sz w:val="28"/>
          <w:szCs w:val="28"/>
          <w:lang w:eastAsia="ar-SA"/>
        </w:rPr>
      </w:pPr>
      <w:r w:rsidRPr="00480E75">
        <w:rPr>
          <w:rFonts w:ascii="Times New Roman" w:hAnsi="Times New Roman"/>
          <w:b/>
          <w:sz w:val="28"/>
          <w:szCs w:val="28"/>
          <w:lang w:eastAsia="ar-SA"/>
        </w:rPr>
        <w:t>Методичні рекомендації</w:t>
      </w:r>
    </w:p>
    <w:p w:rsidR="00FD54EA" w:rsidRDefault="00FD54EA" w:rsidP="00FD54EA">
      <w:pPr>
        <w:spacing w:after="0" w:line="360" w:lineRule="auto"/>
        <w:ind w:left="360"/>
        <w:jc w:val="both"/>
        <w:rPr>
          <w:rFonts w:ascii="Times New Roman" w:hAnsi="Times New Roman"/>
          <w:sz w:val="28"/>
          <w:szCs w:val="28"/>
          <w:lang w:eastAsia="ar-SA"/>
        </w:rPr>
      </w:pPr>
    </w:p>
    <w:p w:rsidR="00FD54EA" w:rsidRDefault="00FD54EA" w:rsidP="00FD54EA">
      <w:pPr>
        <w:pStyle w:val="af0"/>
        <w:spacing w:line="360" w:lineRule="auto"/>
        <w:ind w:firstLine="851"/>
        <w:jc w:val="both"/>
        <w:rPr>
          <w:rFonts w:ascii="Times New Roman" w:hAnsi="Times New Roman"/>
          <w:sz w:val="28"/>
          <w:szCs w:val="28"/>
          <w:lang w:val="uk-UA"/>
        </w:rPr>
      </w:pPr>
      <w:r w:rsidRPr="00FD54EA">
        <w:rPr>
          <w:rFonts w:ascii="Times New Roman" w:hAnsi="Times New Roman"/>
          <w:sz w:val="28"/>
          <w:szCs w:val="28"/>
          <w:lang w:val="uk-UA"/>
        </w:rPr>
        <w:t xml:space="preserve">Вивчення </w:t>
      </w:r>
      <w:r>
        <w:rPr>
          <w:rFonts w:ascii="Times New Roman" w:hAnsi="Times New Roman"/>
          <w:sz w:val="28"/>
          <w:szCs w:val="28"/>
          <w:lang w:val="uk-UA"/>
        </w:rPr>
        <w:t>питань</w:t>
      </w:r>
      <w:r w:rsidRPr="00FD54EA">
        <w:rPr>
          <w:rFonts w:ascii="Times New Roman" w:hAnsi="Times New Roman"/>
          <w:sz w:val="28"/>
          <w:szCs w:val="28"/>
          <w:lang w:val="uk-UA"/>
        </w:rPr>
        <w:t xml:space="preserve"> доцільно розпочати з розгляду науково-методологічних засад взаємодії людини (суспільства) і природи. Слід мати на увазі, що природа – це об’єктивна реальність, яка існує незалежно від суспільства, від волі і свідомості людини та розвивається за об’єктивними </w:t>
      </w:r>
      <w:r w:rsidRPr="00FD54EA">
        <w:rPr>
          <w:rFonts w:ascii="Times New Roman" w:hAnsi="Times New Roman"/>
          <w:sz w:val="28"/>
          <w:szCs w:val="28"/>
          <w:lang w:val="uk-UA"/>
        </w:rPr>
        <w:lastRenderedPageBreak/>
        <w:t>природними законами, тобто закономірностями фізичної, хімічної, біологічної та інших форм руху матерії.</w:t>
      </w:r>
    </w:p>
    <w:p w:rsidR="00FD54EA" w:rsidRDefault="00FD54EA" w:rsidP="00FD54EA">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lang w:val="uk-UA"/>
        </w:rPr>
        <w:t xml:space="preserve">Без розуміння того, що являють </w:t>
      </w:r>
      <w:r>
        <w:rPr>
          <w:rFonts w:ascii="Times New Roman" w:hAnsi="Times New Roman"/>
          <w:sz w:val="28"/>
          <w:szCs w:val="28"/>
          <w:lang w:val="uk-UA"/>
        </w:rPr>
        <w:t>собою об’єктивні закони розвит</w:t>
      </w:r>
      <w:r w:rsidRPr="00AD56AF">
        <w:rPr>
          <w:rFonts w:ascii="Times New Roman" w:hAnsi="Times New Roman"/>
          <w:sz w:val="28"/>
          <w:szCs w:val="28"/>
          <w:lang w:val="uk-UA"/>
        </w:rPr>
        <w:t>ку природи, як вони проявляються у в</w:t>
      </w:r>
      <w:r>
        <w:rPr>
          <w:rFonts w:ascii="Times New Roman" w:hAnsi="Times New Roman"/>
          <w:sz w:val="28"/>
          <w:szCs w:val="28"/>
          <w:lang w:val="uk-UA"/>
        </w:rPr>
        <w:t>заємодії з суспільством, як лю</w:t>
      </w:r>
      <w:r w:rsidRPr="00AD56AF">
        <w:rPr>
          <w:rFonts w:ascii="Times New Roman" w:hAnsi="Times New Roman"/>
          <w:sz w:val="28"/>
          <w:szCs w:val="28"/>
          <w:lang w:val="uk-UA"/>
        </w:rPr>
        <w:t xml:space="preserve">дина впливає на природу, тобто без чіткого уявлення про сутність і структуру зв’язків у системі “людина </w:t>
      </w:r>
      <w:r>
        <w:rPr>
          <w:rFonts w:ascii="Times New Roman" w:hAnsi="Times New Roman"/>
          <w:sz w:val="28"/>
          <w:szCs w:val="28"/>
          <w:lang w:val="uk-UA"/>
        </w:rPr>
        <w:t>– суспільство – природа” право</w:t>
      </w:r>
      <w:r w:rsidRPr="00AD56AF">
        <w:rPr>
          <w:rFonts w:ascii="Times New Roman" w:hAnsi="Times New Roman"/>
          <w:sz w:val="28"/>
          <w:szCs w:val="28"/>
          <w:lang w:val="uk-UA"/>
        </w:rPr>
        <w:t>ве регулювання відносин з приводу</w:t>
      </w:r>
      <w:r>
        <w:rPr>
          <w:rFonts w:ascii="Times New Roman" w:hAnsi="Times New Roman"/>
          <w:sz w:val="28"/>
          <w:szCs w:val="28"/>
          <w:lang w:val="uk-UA"/>
        </w:rPr>
        <w:t xml:space="preserve"> використання, відтворення, охо</w:t>
      </w:r>
      <w:r w:rsidRPr="00AD56AF">
        <w:rPr>
          <w:rFonts w:ascii="Times New Roman" w:hAnsi="Times New Roman"/>
          <w:sz w:val="28"/>
          <w:szCs w:val="28"/>
          <w:lang w:val="uk-UA"/>
        </w:rPr>
        <w:t>рони навколишнього природного се</w:t>
      </w:r>
      <w:r>
        <w:rPr>
          <w:rFonts w:ascii="Times New Roman" w:hAnsi="Times New Roman"/>
          <w:sz w:val="28"/>
          <w:szCs w:val="28"/>
          <w:lang w:val="uk-UA"/>
        </w:rPr>
        <w:t>редовища і правозастосовна дія</w:t>
      </w:r>
      <w:r w:rsidRPr="00AD56AF">
        <w:rPr>
          <w:rFonts w:ascii="Times New Roman" w:hAnsi="Times New Roman"/>
          <w:sz w:val="28"/>
          <w:szCs w:val="28"/>
          <w:lang w:val="uk-UA"/>
        </w:rPr>
        <w:t>льність у цій сфері будуть або неефективними і навіть шкідливими, або ж недієвими. Через це вивченню власне юридичних питань у курсі екологічного права передує розгляд основних положень щодо сутності і форм взаємодії суспільства та прир</w:t>
      </w:r>
      <w:r>
        <w:rPr>
          <w:rFonts w:ascii="Times New Roman" w:hAnsi="Times New Roman"/>
          <w:sz w:val="28"/>
          <w:szCs w:val="28"/>
          <w:lang w:val="uk-UA"/>
        </w:rPr>
        <w:t>оди, які є стратегічно важливи</w:t>
      </w:r>
      <w:r w:rsidRPr="00AD56AF">
        <w:rPr>
          <w:rFonts w:ascii="Times New Roman" w:hAnsi="Times New Roman"/>
          <w:sz w:val="28"/>
          <w:szCs w:val="28"/>
          <w:lang w:val="uk-UA"/>
        </w:rPr>
        <w:t xml:space="preserve">ми для розробки науково-методологічних основ екологічного права. </w:t>
      </w:r>
    </w:p>
    <w:p w:rsidR="00FD54EA" w:rsidRDefault="00FD54EA" w:rsidP="00FD54EA">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lang w:val="uk-UA"/>
        </w:rPr>
        <w:t>Насамперед слід звернути увагу на екологічну єдність людини і природи, неможливість людського буття без забезпеч</w:t>
      </w:r>
      <w:r>
        <w:rPr>
          <w:rFonts w:ascii="Times New Roman" w:hAnsi="Times New Roman"/>
          <w:sz w:val="28"/>
          <w:szCs w:val="28"/>
          <w:lang w:val="uk-UA"/>
        </w:rPr>
        <w:t>ення оптималь</w:t>
      </w:r>
      <w:r w:rsidRPr="00AD56AF">
        <w:rPr>
          <w:rFonts w:ascii="Times New Roman" w:hAnsi="Times New Roman"/>
          <w:sz w:val="28"/>
          <w:szCs w:val="28"/>
          <w:lang w:val="uk-UA"/>
        </w:rPr>
        <w:t>них природних умов; неможливість</w:t>
      </w:r>
      <w:r>
        <w:rPr>
          <w:rFonts w:ascii="Times New Roman" w:hAnsi="Times New Roman"/>
          <w:sz w:val="28"/>
          <w:szCs w:val="28"/>
          <w:lang w:val="uk-UA"/>
        </w:rPr>
        <w:t xml:space="preserve"> уникнення антропогенного впли</w:t>
      </w:r>
      <w:r w:rsidRPr="00AD56AF">
        <w:rPr>
          <w:rFonts w:ascii="Times New Roman" w:hAnsi="Times New Roman"/>
          <w:sz w:val="28"/>
          <w:szCs w:val="28"/>
          <w:lang w:val="uk-UA"/>
        </w:rPr>
        <w:t>ву на довкілля; історичну та економічн</w:t>
      </w:r>
      <w:r>
        <w:rPr>
          <w:rFonts w:ascii="Times New Roman" w:hAnsi="Times New Roman"/>
          <w:sz w:val="28"/>
          <w:szCs w:val="28"/>
          <w:lang w:val="uk-UA"/>
        </w:rPr>
        <w:t>у зумовленість взаємодії суспільства і природи.</w:t>
      </w:r>
    </w:p>
    <w:p w:rsidR="00FD54EA" w:rsidRDefault="00FD54EA" w:rsidP="00FD54EA">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Використовуючи </w:t>
      </w:r>
      <w:proofErr w:type="gramStart"/>
      <w:r w:rsidRPr="00AD56AF">
        <w:rPr>
          <w:rFonts w:ascii="Times New Roman" w:hAnsi="Times New Roman"/>
          <w:sz w:val="28"/>
          <w:szCs w:val="28"/>
        </w:rPr>
        <w:t>назван</w:t>
      </w:r>
      <w:proofErr w:type="gramEnd"/>
      <w:r w:rsidRPr="00AD56AF">
        <w:rPr>
          <w:rFonts w:ascii="Times New Roman" w:hAnsi="Times New Roman"/>
          <w:sz w:val="28"/>
          <w:szCs w:val="28"/>
        </w:rPr>
        <w:t>і положення, екологічне право має сформувати принципи та мету подальшого розвитку людини в сфері природокористування та охорони н</w:t>
      </w:r>
      <w:r>
        <w:rPr>
          <w:rFonts w:ascii="Times New Roman" w:hAnsi="Times New Roman"/>
          <w:sz w:val="28"/>
          <w:szCs w:val="28"/>
        </w:rPr>
        <w:t>авколишнього природного середо</w:t>
      </w:r>
      <w:r w:rsidRPr="00AD56AF">
        <w:rPr>
          <w:rFonts w:ascii="Times New Roman" w:hAnsi="Times New Roman"/>
          <w:sz w:val="28"/>
          <w:szCs w:val="28"/>
        </w:rPr>
        <w:t xml:space="preserve">вища. Важливо засвоїти, що особливістю </w:t>
      </w:r>
      <w:r>
        <w:rPr>
          <w:rFonts w:ascii="Times New Roman" w:hAnsi="Times New Roman"/>
          <w:sz w:val="28"/>
          <w:szCs w:val="28"/>
        </w:rPr>
        <w:t>відносин, які регулює екологіч</w:t>
      </w:r>
      <w:r w:rsidRPr="00AD56AF">
        <w:rPr>
          <w:rFonts w:ascii="Times New Roman" w:hAnsi="Times New Roman"/>
          <w:sz w:val="28"/>
          <w:szCs w:val="28"/>
        </w:rPr>
        <w:t>не право, є два інтереси, які лежать у їх</w:t>
      </w:r>
      <w:r>
        <w:rPr>
          <w:rFonts w:ascii="Times New Roman" w:hAnsi="Times New Roman"/>
          <w:sz w:val="28"/>
          <w:szCs w:val="28"/>
        </w:rPr>
        <w:t>ній основі: екологічний та еко</w:t>
      </w:r>
      <w:r w:rsidRPr="00AD56AF">
        <w:rPr>
          <w:rFonts w:ascii="Times New Roman" w:hAnsi="Times New Roman"/>
          <w:sz w:val="28"/>
          <w:szCs w:val="28"/>
        </w:rPr>
        <w:t xml:space="preserve">номічний. Людина є частиною природи, ланкою в системі природних зв’язків. </w:t>
      </w:r>
      <w:proofErr w:type="gramStart"/>
      <w:r w:rsidRPr="00AD56AF">
        <w:rPr>
          <w:rFonts w:ascii="Times New Roman" w:hAnsi="Times New Roman"/>
          <w:sz w:val="28"/>
          <w:szCs w:val="28"/>
        </w:rPr>
        <w:t>З</w:t>
      </w:r>
      <w:proofErr w:type="gramEnd"/>
      <w:r w:rsidRPr="00AD56AF">
        <w:rPr>
          <w:rFonts w:ascii="Times New Roman" w:hAnsi="Times New Roman"/>
          <w:sz w:val="28"/>
          <w:szCs w:val="28"/>
        </w:rPr>
        <w:t xml:space="preserve"> одного боку, вона виступає як суб’єкт, що активно впливає на природу за допомогою спеціально створених знарядь і засобів праці. </w:t>
      </w:r>
    </w:p>
    <w:p w:rsidR="00FD54EA" w:rsidRDefault="00FD54EA" w:rsidP="00FD54EA">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Вона використовує речовини й </w:t>
      </w:r>
      <w:r>
        <w:rPr>
          <w:rFonts w:ascii="Times New Roman" w:hAnsi="Times New Roman"/>
          <w:sz w:val="28"/>
          <w:szCs w:val="28"/>
        </w:rPr>
        <w:t>енергію природи з метою отрима</w:t>
      </w:r>
      <w:r w:rsidRPr="00AD56AF">
        <w:rPr>
          <w:rFonts w:ascii="Times New Roman" w:hAnsi="Times New Roman"/>
          <w:sz w:val="28"/>
          <w:szCs w:val="28"/>
        </w:rPr>
        <w:t>ння необхідних людському суспільству</w:t>
      </w:r>
      <w:r>
        <w:rPr>
          <w:rFonts w:ascii="Times New Roman" w:hAnsi="Times New Roman"/>
          <w:sz w:val="28"/>
          <w:szCs w:val="28"/>
        </w:rPr>
        <w:t xml:space="preserve"> матеріальних благ</w:t>
      </w:r>
      <w:proofErr w:type="gramStart"/>
      <w:r>
        <w:rPr>
          <w:rFonts w:ascii="Times New Roman" w:hAnsi="Times New Roman"/>
          <w:sz w:val="28"/>
          <w:szCs w:val="28"/>
        </w:rPr>
        <w:t>.</w:t>
      </w:r>
      <w:proofErr w:type="gramEnd"/>
      <w:r>
        <w:rPr>
          <w:rFonts w:ascii="Times New Roman" w:hAnsi="Times New Roman"/>
          <w:sz w:val="28"/>
          <w:szCs w:val="28"/>
        </w:rPr>
        <w:t xml:space="preserve"> І </w:t>
      </w:r>
      <w:proofErr w:type="gramStart"/>
      <w:r>
        <w:rPr>
          <w:rFonts w:ascii="Times New Roman" w:hAnsi="Times New Roman"/>
          <w:sz w:val="28"/>
          <w:szCs w:val="28"/>
        </w:rPr>
        <w:t>з</w:t>
      </w:r>
      <w:proofErr w:type="gramEnd"/>
      <w:r>
        <w:rPr>
          <w:rFonts w:ascii="Times New Roman" w:hAnsi="Times New Roman"/>
          <w:sz w:val="28"/>
          <w:szCs w:val="28"/>
        </w:rPr>
        <w:t xml:space="preserve"> вдоско</w:t>
      </w:r>
      <w:r w:rsidRPr="00AD56AF">
        <w:rPr>
          <w:rFonts w:ascii="Times New Roman" w:hAnsi="Times New Roman"/>
          <w:sz w:val="28"/>
          <w:szCs w:val="28"/>
        </w:rPr>
        <w:t xml:space="preserve">наленням засобів виробництва, розвитку науково-технічного прогресу вплив людини на природу стає все більш руйнівним. </w:t>
      </w:r>
      <w:proofErr w:type="gramStart"/>
      <w:r w:rsidRPr="00AD56AF">
        <w:rPr>
          <w:rFonts w:ascii="Times New Roman" w:hAnsi="Times New Roman"/>
          <w:sz w:val="28"/>
          <w:szCs w:val="28"/>
        </w:rPr>
        <w:t>З</w:t>
      </w:r>
      <w:proofErr w:type="gramEnd"/>
      <w:r w:rsidRPr="00AD56AF">
        <w:rPr>
          <w:rFonts w:ascii="Times New Roman" w:hAnsi="Times New Roman"/>
          <w:sz w:val="28"/>
          <w:szCs w:val="28"/>
        </w:rPr>
        <w:t xml:space="preserve"> іншого боку, людина як частина</w:t>
      </w:r>
      <w:r>
        <w:rPr>
          <w:rFonts w:ascii="Times New Roman" w:hAnsi="Times New Roman"/>
          <w:sz w:val="28"/>
          <w:szCs w:val="28"/>
        </w:rPr>
        <w:t xml:space="preserve"> природного середовища є не ли</w:t>
      </w:r>
      <w:r w:rsidRPr="00AD56AF">
        <w:rPr>
          <w:rFonts w:ascii="Times New Roman" w:hAnsi="Times New Roman"/>
          <w:sz w:val="28"/>
          <w:szCs w:val="28"/>
        </w:rPr>
        <w:t xml:space="preserve">ше суб’єктом споживання ресурсів, але й об’єктом природи, залежним від стану і якості довкілля, що відчуває його вплив і потребує забезпе- чення екологічної безпеки. </w:t>
      </w:r>
    </w:p>
    <w:p w:rsidR="00FD54EA" w:rsidRDefault="00FD54EA" w:rsidP="00FD54EA">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lastRenderedPageBreak/>
        <w:t xml:space="preserve">Звідси взаємодія людини і природи здійснюється в двох основних напрямках: а) використання природних об’єктів і ресурсів; б) охорона довкілля. При цьому використання </w:t>
      </w:r>
      <w:r>
        <w:rPr>
          <w:rFonts w:ascii="Times New Roman" w:hAnsi="Times New Roman"/>
          <w:sz w:val="28"/>
          <w:szCs w:val="28"/>
        </w:rPr>
        <w:t>природних ресурсі</w:t>
      </w:r>
      <w:proofErr w:type="gramStart"/>
      <w:r>
        <w:rPr>
          <w:rFonts w:ascii="Times New Roman" w:hAnsi="Times New Roman"/>
          <w:sz w:val="28"/>
          <w:szCs w:val="28"/>
        </w:rPr>
        <w:t>в</w:t>
      </w:r>
      <w:proofErr w:type="gramEnd"/>
      <w:r>
        <w:rPr>
          <w:rFonts w:ascii="Times New Roman" w:hAnsi="Times New Roman"/>
          <w:sz w:val="28"/>
          <w:szCs w:val="28"/>
        </w:rPr>
        <w:t xml:space="preserve"> виражає еко</w:t>
      </w:r>
      <w:r w:rsidRPr="00AD56AF">
        <w:rPr>
          <w:rFonts w:ascii="Times New Roman" w:hAnsi="Times New Roman"/>
          <w:sz w:val="28"/>
          <w:szCs w:val="28"/>
        </w:rPr>
        <w:t>номічні інтереси суспільства, спрямов</w:t>
      </w:r>
      <w:r>
        <w:rPr>
          <w:rFonts w:ascii="Times New Roman" w:hAnsi="Times New Roman"/>
          <w:sz w:val="28"/>
          <w:szCs w:val="28"/>
        </w:rPr>
        <w:t>ані на задоволення його матері</w:t>
      </w:r>
      <w:r w:rsidRPr="00AD56AF">
        <w:rPr>
          <w:rFonts w:ascii="Times New Roman" w:hAnsi="Times New Roman"/>
          <w:sz w:val="28"/>
          <w:szCs w:val="28"/>
        </w:rPr>
        <w:t xml:space="preserve">альних потреб. Охорона довкілля – це екологічні інтереси суспільного розвитку, пов’язані із забезпеченням </w:t>
      </w:r>
      <w:r>
        <w:rPr>
          <w:rFonts w:ascii="Times New Roman" w:hAnsi="Times New Roman"/>
          <w:sz w:val="28"/>
          <w:szCs w:val="28"/>
        </w:rPr>
        <w:t xml:space="preserve">якості та </w:t>
      </w:r>
      <w:proofErr w:type="gramStart"/>
      <w:r>
        <w:rPr>
          <w:rFonts w:ascii="Times New Roman" w:hAnsi="Times New Roman"/>
          <w:sz w:val="28"/>
          <w:szCs w:val="28"/>
        </w:rPr>
        <w:t>р</w:t>
      </w:r>
      <w:proofErr w:type="gramEnd"/>
      <w:r>
        <w:rPr>
          <w:rFonts w:ascii="Times New Roman" w:hAnsi="Times New Roman"/>
          <w:sz w:val="28"/>
          <w:szCs w:val="28"/>
        </w:rPr>
        <w:t>ізноманіття навколи</w:t>
      </w:r>
      <w:r w:rsidRPr="00AD56AF">
        <w:rPr>
          <w:rFonts w:ascii="Times New Roman" w:hAnsi="Times New Roman"/>
          <w:sz w:val="28"/>
          <w:szCs w:val="28"/>
        </w:rPr>
        <w:t>шнього середовища. Разом з тим існує і навіть повинна переважати в цивілізованому суспільстві змішана ф</w:t>
      </w:r>
      <w:r>
        <w:rPr>
          <w:rFonts w:ascii="Times New Roman" w:hAnsi="Times New Roman"/>
          <w:sz w:val="28"/>
          <w:szCs w:val="28"/>
        </w:rPr>
        <w:t>орма взаємодії – еколого-еконо</w:t>
      </w:r>
      <w:r w:rsidRPr="00AD56AF">
        <w:rPr>
          <w:rFonts w:ascii="Times New Roman" w:hAnsi="Times New Roman"/>
          <w:sz w:val="28"/>
          <w:szCs w:val="28"/>
        </w:rPr>
        <w:t>мічна, яка передбачає раціональне природокористування, тобто науково обґрунтоване, ефективне використання природних об’єктів і ресурсі</w:t>
      </w:r>
      <w:proofErr w:type="gramStart"/>
      <w:r w:rsidRPr="00AD56AF">
        <w:rPr>
          <w:rFonts w:ascii="Times New Roman" w:hAnsi="Times New Roman"/>
          <w:sz w:val="28"/>
          <w:szCs w:val="28"/>
        </w:rPr>
        <w:t>в</w:t>
      </w:r>
      <w:proofErr w:type="gramEnd"/>
      <w:r w:rsidRPr="00AD56AF">
        <w:rPr>
          <w:rFonts w:ascii="Times New Roman" w:hAnsi="Times New Roman"/>
          <w:sz w:val="28"/>
          <w:szCs w:val="28"/>
        </w:rPr>
        <w:t xml:space="preserve"> у поєднанні з природоохоронними вимогами. Виходячи з цього, основною мето</w:t>
      </w:r>
      <w:r>
        <w:rPr>
          <w:rFonts w:ascii="Times New Roman" w:hAnsi="Times New Roman"/>
          <w:sz w:val="28"/>
          <w:szCs w:val="28"/>
        </w:rPr>
        <w:t>ю екологічного права є забезпе</w:t>
      </w:r>
      <w:r w:rsidRPr="00AD56AF">
        <w:rPr>
          <w:rFonts w:ascii="Times New Roman" w:hAnsi="Times New Roman"/>
          <w:sz w:val="28"/>
          <w:szCs w:val="28"/>
        </w:rPr>
        <w:t>чення правовими засобами балансу між екологічними й економічними інтересами суспільства, створення оп</w:t>
      </w:r>
      <w:r>
        <w:rPr>
          <w:rFonts w:ascii="Times New Roman" w:hAnsi="Times New Roman"/>
          <w:sz w:val="28"/>
          <w:szCs w:val="28"/>
        </w:rPr>
        <w:t>тимальних правових моделей фун</w:t>
      </w:r>
      <w:r w:rsidRPr="00AD56AF">
        <w:rPr>
          <w:rFonts w:ascii="Times New Roman" w:hAnsi="Times New Roman"/>
          <w:sz w:val="28"/>
          <w:szCs w:val="28"/>
        </w:rPr>
        <w:t>кціонування відносин у сфері взаємодії</w:t>
      </w:r>
      <w:r>
        <w:rPr>
          <w:rFonts w:ascii="Times New Roman" w:hAnsi="Times New Roman"/>
          <w:sz w:val="28"/>
          <w:szCs w:val="28"/>
        </w:rPr>
        <w:t xml:space="preserve"> людини і суспільства, які до</w:t>
      </w:r>
      <w:r>
        <w:rPr>
          <w:rFonts w:ascii="Times New Roman" w:hAnsi="Times New Roman"/>
          <w:sz w:val="28"/>
          <w:szCs w:val="28"/>
          <w:lang w:val="uk-UA"/>
        </w:rPr>
        <w:t>з</w:t>
      </w:r>
      <w:r w:rsidRPr="00AD56AF">
        <w:rPr>
          <w:rFonts w:ascii="Times New Roman" w:hAnsi="Times New Roman"/>
          <w:sz w:val="28"/>
          <w:szCs w:val="28"/>
        </w:rPr>
        <w:t xml:space="preserve">волили б поєднати інтенсивне економічне зростання із </w:t>
      </w:r>
      <w:proofErr w:type="gramStart"/>
      <w:r w:rsidRPr="00AD56AF">
        <w:rPr>
          <w:rFonts w:ascii="Times New Roman" w:hAnsi="Times New Roman"/>
          <w:sz w:val="28"/>
          <w:szCs w:val="28"/>
        </w:rPr>
        <w:t>п</w:t>
      </w:r>
      <w:proofErr w:type="gramEnd"/>
      <w:r w:rsidRPr="00AD56AF">
        <w:rPr>
          <w:rFonts w:ascii="Times New Roman" w:hAnsi="Times New Roman"/>
          <w:sz w:val="28"/>
          <w:szCs w:val="28"/>
        </w:rPr>
        <w:t xml:space="preserve">ідтриманням якості та безпеки навколишнього середовища. Вивчаючи екологічне право як </w:t>
      </w:r>
      <w:r>
        <w:rPr>
          <w:rFonts w:ascii="Times New Roman" w:hAnsi="Times New Roman"/>
          <w:sz w:val="28"/>
          <w:szCs w:val="28"/>
        </w:rPr>
        <w:t>юридичну форму екологічних від</w:t>
      </w:r>
      <w:r w:rsidRPr="00AD56AF">
        <w:rPr>
          <w:rFonts w:ascii="Times New Roman" w:hAnsi="Times New Roman"/>
          <w:sz w:val="28"/>
          <w:szCs w:val="28"/>
        </w:rPr>
        <w:t>носин, необхідно проаналізувати осно</w:t>
      </w:r>
      <w:r>
        <w:rPr>
          <w:rFonts w:ascii="Times New Roman" w:hAnsi="Times New Roman"/>
          <w:sz w:val="28"/>
          <w:szCs w:val="28"/>
        </w:rPr>
        <w:t>вні наукові концепції щодо пра</w:t>
      </w:r>
      <w:r w:rsidRPr="00AD56AF">
        <w:rPr>
          <w:rFonts w:ascii="Times New Roman" w:hAnsi="Times New Roman"/>
          <w:sz w:val="28"/>
          <w:szCs w:val="28"/>
        </w:rPr>
        <w:t xml:space="preserve">вової природи та назви галузі права, з’ясувати поняття екологічного права та </w:t>
      </w:r>
      <w:proofErr w:type="gramStart"/>
      <w:r w:rsidRPr="00AD56AF">
        <w:rPr>
          <w:rFonts w:ascii="Times New Roman" w:hAnsi="Times New Roman"/>
          <w:sz w:val="28"/>
          <w:szCs w:val="28"/>
        </w:rPr>
        <w:t>його м</w:t>
      </w:r>
      <w:proofErr w:type="gramEnd"/>
      <w:r w:rsidRPr="00AD56AF">
        <w:rPr>
          <w:rFonts w:ascii="Times New Roman" w:hAnsi="Times New Roman"/>
          <w:sz w:val="28"/>
          <w:szCs w:val="28"/>
        </w:rPr>
        <w:t xml:space="preserve">ісце в правовій системі України. </w:t>
      </w:r>
    </w:p>
    <w:p w:rsidR="00FD54EA" w:rsidRDefault="00FD54EA" w:rsidP="00FD54EA">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При цьому бажано висвітлити аргументи, які </w:t>
      </w:r>
      <w:proofErr w:type="gramStart"/>
      <w:r w:rsidRPr="00AD56AF">
        <w:rPr>
          <w:rFonts w:ascii="Times New Roman" w:hAnsi="Times New Roman"/>
          <w:sz w:val="28"/>
          <w:szCs w:val="28"/>
        </w:rPr>
        <w:t>п</w:t>
      </w:r>
      <w:proofErr w:type="gramEnd"/>
      <w:r w:rsidRPr="00AD56AF">
        <w:rPr>
          <w:rFonts w:ascii="Times New Roman" w:hAnsi="Times New Roman"/>
          <w:sz w:val="28"/>
          <w:szCs w:val="28"/>
        </w:rPr>
        <w:t>ідтвердж</w:t>
      </w:r>
      <w:r>
        <w:rPr>
          <w:rFonts w:ascii="Times New Roman" w:hAnsi="Times New Roman"/>
          <w:sz w:val="28"/>
          <w:szCs w:val="28"/>
        </w:rPr>
        <w:t>ують або спростовують ту чи ін</w:t>
      </w:r>
      <w:r w:rsidRPr="00AD56AF">
        <w:rPr>
          <w:rFonts w:ascii="Times New Roman" w:hAnsi="Times New Roman"/>
          <w:sz w:val="28"/>
          <w:szCs w:val="28"/>
        </w:rPr>
        <w:t xml:space="preserve">шу концепцію. Далі студент повинен сформулювати </w:t>
      </w:r>
      <w:proofErr w:type="gramStart"/>
      <w:r w:rsidRPr="00AD56AF">
        <w:rPr>
          <w:rFonts w:ascii="Times New Roman" w:hAnsi="Times New Roman"/>
          <w:sz w:val="28"/>
          <w:szCs w:val="28"/>
        </w:rPr>
        <w:t>св</w:t>
      </w:r>
      <w:proofErr w:type="gramEnd"/>
      <w:r w:rsidRPr="00AD56AF">
        <w:rPr>
          <w:rFonts w:ascii="Times New Roman" w:hAnsi="Times New Roman"/>
          <w:sz w:val="28"/>
          <w:szCs w:val="28"/>
        </w:rPr>
        <w:t xml:space="preserve">ій погляд щодо проблеми і, виходячи з цього, дати поняття екологічного права та </w:t>
      </w:r>
      <w:r>
        <w:rPr>
          <w:rFonts w:ascii="Times New Roman" w:hAnsi="Times New Roman"/>
          <w:sz w:val="28"/>
          <w:szCs w:val="28"/>
        </w:rPr>
        <w:t>з’ясу</w:t>
      </w:r>
      <w:r w:rsidRPr="00AD56AF">
        <w:rPr>
          <w:rFonts w:ascii="Times New Roman" w:hAnsi="Times New Roman"/>
          <w:sz w:val="28"/>
          <w:szCs w:val="28"/>
        </w:rPr>
        <w:t>вати його соціальну роль і призначен</w:t>
      </w:r>
      <w:r>
        <w:rPr>
          <w:rFonts w:ascii="Times New Roman" w:hAnsi="Times New Roman"/>
          <w:sz w:val="28"/>
          <w:szCs w:val="28"/>
        </w:rPr>
        <w:t>ня. Завершити вивчення вказано</w:t>
      </w:r>
      <w:r w:rsidRPr="00AD56AF">
        <w:rPr>
          <w:rFonts w:ascii="Times New Roman" w:hAnsi="Times New Roman"/>
          <w:sz w:val="28"/>
          <w:szCs w:val="28"/>
        </w:rPr>
        <w:t>го блоку проблем необхідно демонстра</w:t>
      </w:r>
      <w:r>
        <w:rPr>
          <w:rFonts w:ascii="Times New Roman" w:hAnsi="Times New Roman"/>
          <w:sz w:val="28"/>
          <w:szCs w:val="28"/>
        </w:rPr>
        <w:t>цією зв’язків екологічного пра</w:t>
      </w:r>
      <w:r w:rsidRPr="00AD56AF">
        <w:rPr>
          <w:rFonts w:ascii="Times New Roman" w:hAnsi="Times New Roman"/>
          <w:sz w:val="28"/>
          <w:szCs w:val="28"/>
        </w:rPr>
        <w:t>ва з іншими галузями у вітчизняній системі права. Розгляд предмета та методу еко</w:t>
      </w:r>
      <w:r>
        <w:rPr>
          <w:rFonts w:ascii="Times New Roman" w:hAnsi="Times New Roman"/>
          <w:sz w:val="28"/>
          <w:szCs w:val="28"/>
        </w:rPr>
        <w:t>логічного права має бути логіч</w:t>
      </w:r>
      <w:r w:rsidRPr="00AD56AF">
        <w:rPr>
          <w:rFonts w:ascii="Times New Roman" w:hAnsi="Times New Roman"/>
          <w:sz w:val="28"/>
          <w:szCs w:val="28"/>
        </w:rPr>
        <w:t xml:space="preserve">ним продовженням аналізу юридичної природи галузі. Слід з’ясувати поняття предмета екологічного права </w:t>
      </w:r>
      <w:r>
        <w:rPr>
          <w:rFonts w:ascii="Times New Roman" w:hAnsi="Times New Roman"/>
          <w:sz w:val="28"/>
          <w:szCs w:val="28"/>
        </w:rPr>
        <w:t>та охарактеризувати основні ви</w:t>
      </w:r>
      <w:r w:rsidRPr="00AD56AF">
        <w:rPr>
          <w:rFonts w:ascii="Times New Roman" w:hAnsi="Times New Roman"/>
          <w:sz w:val="28"/>
          <w:szCs w:val="28"/>
        </w:rPr>
        <w:t>ди суспільних відносин, які він охоплю</w:t>
      </w:r>
      <w:proofErr w:type="gramStart"/>
      <w:r w:rsidRPr="00AD56AF">
        <w:rPr>
          <w:rFonts w:ascii="Times New Roman" w:hAnsi="Times New Roman"/>
          <w:sz w:val="28"/>
          <w:szCs w:val="28"/>
        </w:rPr>
        <w:t>є.</w:t>
      </w:r>
      <w:proofErr w:type="gramEnd"/>
      <w:r w:rsidRPr="00AD56AF">
        <w:rPr>
          <w:rFonts w:ascii="Times New Roman" w:hAnsi="Times New Roman"/>
          <w:sz w:val="28"/>
          <w:szCs w:val="28"/>
        </w:rPr>
        <w:t xml:space="preserve"> </w:t>
      </w:r>
    </w:p>
    <w:p w:rsidR="00FD54EA" w:rsidRDefault="00FD54EA" w:rsidP="00FD54EA">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lang w:val="uk-UA"/>
        </w:rPr>
        <w:t xml:space="preserve">При аналізі методу потрібно показати співвідношення цивільно-правових і адміністративно-правових засад у регулюванні екологічних правовідносин, висвітлити специфіку і прийомів, за допомогою яких екологічне </w:t>
      </w:r>
      <w:r w:rsidRPr="00AD56AF">
        <w:rPr>
          <w:rFonts w:ascii="Times New Roman" w:hAnsi="Times New Roman"/>
          <w:sz w:val="28"/>
          <w:szCs w:val="28"/>
          <w:lang w:val="uk-UA"/>
        </w:rPr>
        <w:lastRenderedPageBreak/>
        <w:t xml:space="preserve">право впливає на поведінку суб’єктів цих відносин. </w:t>
      </w:r>
      <w:r w:rsidRPr="00AD56AF">
        <w:rPr>
          <w:rFonts w:ascii="Times New Roman" w:hAnsi="Times New Roman"/>
          <w:sz w:val="28"/>
          <w:szCs w:val="28"/>
        </w:rPr>
        <w:t>Вивчення принципів екологічного права має ґрунтуватися, з одного боку, на аналізі норм екологічного зако</w:t>
      </w:r>
      <w:r>
        <w:rPr>
          <w:rFonts w:ascii="Times New Roman" w:hAnsi="Times New Roman"/>
          <w:sz w:val="28"/>
          <w:szCs w:val="28"/>
        </w:rPr>
        <w:t>нодавства, насамперед ст. 3 За</w:t>
      </w:r>
      <w:r w:rsidRPr="00AD56AF">
        <w:rPr>
          <w:rFonts w:ascii="Times New Roman" w:hAnsi="Times New Roman"/>
          <w:sz w:val="28"/>
          <w:szCs w:val="28"/>
        </w:rPr>
        <w:t xml:space="preserve">кону України “Про охорону навколишнього природного середовища”, з іншого боку – на доктринальних положеннях, розроблених у науці екологічного права. </w:t>
      </w:r>
    </w:p>
    <w:p w:rsidR="00FD54EA" w:rsidRDefault="00FD54EA" w:rsidP="00FD54EA">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Слід дати визначення поняття принципів, навести їх перелік, охарактеризувавши кожен п</w:t>
      </w:r>
      <w:r>
        <w:rPr>
          <w:rFonts w:ascii="Times New Roman" w:hAnsi="Times New Roman"/>
          <w:sz w:val="28"/>
          <w:szCs w:val="28"/>
        </w:rPr>
        <w:t>ринцип окремо, та показати зна</w:t>
      </w:r>
      <w:r w:rsidRPr="00AD56AF">
        <w:rPr>
          <w:rFonts w:ascii="Times New Roman" w:hAnsi="Times New Roman"/>
          <w:sz w:val="28"/>
          <w:szCs w:val="28"/>
        </w:rPr>
        <w:t xml:space="preserve">чення принципів екологічного права </w:t>
      </w:r>
      <w:r>
        <w:rPr>
          <w:rFonts w:ascii="Times New Roman" w:hAnsi="Times New Roman"/>
          <w:sz w:val="28"/>
          <w:szCs w:val="28"/>
        </w:rPr>
        <w:t>для правозастосування та право</w:t>
      </w:r>
      <w:r w:rsidRPr="00AD56AF">
        <w:rPr>
          <w:rFonts w:ascii="Times New Roman" w:hAnsi="Times New Roman"/>
          <w:sz w:val="28"/>
          <w:szCs w:val="28"/>
        </w:rPr>
        <w:t xml:space="preserve">творчості </w:t>
      </w:r>
      <w:proofErr w:type="gramStart"/>
      <w:r w:rsidRPr="00AD56AF">
        <w:rPr>
          <w:rFonts w:ascii="Times New Roman" w:hAnsi="Times New Roman"/>
          <w:sz w:val="28"/>
          <w:szCs w:val="28"/>
        </w:rPr>
        <w:t>в</w:t>
      </w:r>
      <w:proofErr w:type="gramEnd"/>
      <w:r w:rsidRPr="00AD56AF">
        <w:rPr>
          <w:rFonts w:ascii="Times New Roman" w:hAnsi="Times New Roman"/>
          <w:sz w:val="28"/>
          <w:szCs w:val="28"/>
        </w:rPr>
        <w:t xml:space="preserve"> сфері регулювання еколого-правових відносин. Особливу увагу слід звернути на визначення </w:t>
      </w:r>
      <w:r>
        <w:rPr>
          <w:rFonts w:ascii="Times New Roman" w:hAnsi="Times New Roman"/>
          <w:sz w:val="28"/>
          <w:szCs w:val="28"/>
        </w:rPr>
        <w:t>поняття системи еко</w:t>
      </w:r>
      <w:r w:rsidRPr="00AD56AF">
        <w:rPr>
          <w:rFonts w:ascii="Times New Roman" w:hAnsi="Times New Roman"/>
          <w:sz w:val="28"/>
          <w:szCs w:val="28"/>
        </w:rPr>
        <w:t>логічного права та розгляд її структурни</w:t>
      </w:r>
      <w:r>
        <w:rPr>
          <w:rFonts w:ascii="Times New Roman" w:hAnsi="Times New Roman"/>
          <w:sz w:val="28"/>
          <w:szCs w:val="28"/>
        </w:rPr>
        <w:t>х елементів (Загальної та Особ</w:t>
      </w:r>
      <w:r w:rsidRPr="00AD56AF">
        <w:rPr>
          <w:rFonts w:ascii="Times New Roman" w:hAnsi="Times New Roman"/>
          <w:sz w:val="28"/>
          <w:szCs w:val="28"/>
        </w:rPr>
        <w:t xml:space="preserve">ливої частин, </w:t>
      </w:r>
      <w:proofErr w:type="gramStart"/>
      <w:r w:rsidRPr="00AD56AF">
        <w:rPr>
          <w:rFonts w:ascii="Times New Roman" w:hAnsi="Times New Roman"/>
          <w:sz w:val="28"/>
          <w:szCs w:val="28"/>
        </w:rPr>
        <w:t>п</w:t>
      </w:r>
      <w:proofErr w:type="gramEnd"/>
      <w:r w:rsidRPr="00AD56AF">
        <w:rPr>
          <w:rFonts w:ascii="Times New Roman" w:hAnsi="Times New Roman"/>
          <w:sz w:val="28"/>
          <w:szCs w:val="28"/>
        </w:rPr>
        <w:t xml:space="preserve">ідгалузей, простих і складних інститутів). При цьому потрібно мати на увазі, що дискусії </w:t>
      </w:r>
      <w:r>
        <w:rPr>
          <w:rFonts w:ascii="Times New Roman" w:hAnsi="Times New Roman"/>
          <w:sz w:val="28"/>
          <w:szCs w:val="28"/>
        </w:rPr>
        <w:t>стосовно юридичної природи еко</w:t>
      </w:r>
      <w:r w:rsidRPr="00AD56AF">
        <w:rPr>
          <w:rFonts w:ascii="Times New Roman" w:hAnsi="Times New Roman"/>
          <w:sz w:val="28"/>
          <w:szCs w:val="28"/>
        </w:rPr>
        <w:t xml:space="preserve">логічного права та </w:t>
      </w:r>
      <w:proofErr w:type="gramStart"/>
      <w:r w:rsidRPr="00AD56AF">
        <w:rPr>
          <w:rFonts w:ascii="Times New Roman" w:hAnsi="Times New Roman"/>
          <w:sz w:val="28"/>
          <w:szCs w:val="28"/>
        </w:rPr>
        <w:t>його м</w:t>
      </w:r>
      <w:proofErr w:type="gramEnd"/>
      <w:r w:rsidRPr="00AD56AF">
        <w:rPr>
          <w:rFonts w:ascii="Times New Roman" w:hAnsi="Times New Roman"/>
          <w:sz w:val="28"/>
          <w:szCs w:val="28"/>
        </w:rPr>
        <w:t xml:space="preserve">ісця в правовій системі України спричиняють неоднозначність трактування внутрішньої структури та побудови галузі. </w:t>
      </w:r>
    </w:p>
    <w:p w:rsidR="00FD54EA" w:rsidRDefault="00FD54EA" w:rsidP="00FD54EA">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lang w:val="uk-UA"/>
        </w:rPr>
        <w:t>Отже, уявлення про систему екологічного права потребують відповідної аргументації, що має ґрунтуватися на сутності й особливостях предмета та методу (методів) еколого-правового регулювання. Логічним продовженням розгляду системи екологічного права є вивчення поняття екологічного права</w:t>
      </w:r>
      <w:r>
        <w:rPr>
          <w:rFonts w:ascii="Times New Roman" w:hAnsi="Times New Roman"/>
          <w:sz w:val="28"/>
          <w:szCs w:val="28"/>
          <w:lang w:val="uk-UA"/>
        </w:rPr>
        <w:t xml:space="preserve"> як науки та навчальної дисцип</w:t>
      </w:r>
      <w:r w:rsidRPr="00AD56AF">
        <w:rPr>
          <w:rFonts w:ascii="Times New Roman" w:hAnsi="Times New Roman"/>
          <w:sz w:val="28"/>
          <w:szCs w:val="28"/>
          <w:lang w:val="uk-UA"/>
        </w:rPr>
        <w:t xml:space="preserve">ліни, співвідношення між цими поняттями та екологічним правом як галуззю. Слід звернути увагу на історію розвитку та сучасний стан на ки екологічного права (при цьому подати інформацію про найбільш видатних вітчизняних і зарубіжних вчених та їхній внесок у розвиток науки екологічного права), її взаємозв’язок з іншими юридичними та неюридичними науками. </w:t>
      </w:r>
      <w:r w:rsidRPr="00AD56AF">
        <w:rPr>
          <w:rFonts w:ascii="Times New Roman" w:hAnsi="Times New Roman"/>
          <w:sz w:val="28"/>
          <w:szCs w:val="28"/>
        </w:rPr>
        <w:t>Питання джерел екологічного пр</w:t>
      </w:r>
      <w:r>
        <w:rPr>
          <w:rFonts w:ascii="Times New Roman" w:hAnsi="Times New Roman"/>
          <w:sz w:val="28"/>
          <w:szCs w:val="28"/>
        </w:rPr>
        <w:t>ава та системи екологічного за</w:t>
      </w:r>
      <w:r w:rsidRPr="00AD56AF">
        <w:rPr>
          <w:rFonts w:ascii="Times New Roman" w:hAnsi="Times New Roman"/>
          <w:sz w:val="28"/>
          <w:szCs w:val="28"/>
        </w:rPr>
        <w:t>конодавства є одними з найбільш с</w:t>
      </w:r>
      <w:r>
        <w:rPr>
          <w:rFonts w:ascii="Times New Roman" w:hAnsi="Times New Roman"/>
          <w:sz w:val="28"/>
          <w:szCs w:val="28"/>
        </w:rPr>
        <w:t>кладних і проблемних у навчаль</w:t>
      </w:r>
      <w:r w:rsidRPr="00AD56AF">
        <w:rPr>
          <w:rFonts w:ascii="Times New Roman" w:hAnsi="Times New Roman"/>
          <w:sz w:val="28"/>
          <w:szCs w:val="28"/>
        </w:rPr>
        <w:t xml:space="preserve">ному курсі. </w:t>
      </w:r>
    </w:p>
    <w:p w:rsidR="00FD54EA" w:rsidRDefault="00FD54EA" w:rsidP="00FD54EA">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По-перше, студентам слід </w:t>
      </w:r>
      <w:r>
        <w:rPr>
          <w:rFonts w:ascii="Times New Roman" w:hAnsi="Times New Roman"/>
          <w:sz w:val="28"/>
          <w:szCs w:val="28"/>
        </w:rPr>
        <w:t>звернути увагу на те, що норма</w:t>
      </w:r>
      <w:r w:rsidRPr="00AD56AF">
        <w:rPr>
          <w:rFonts w:ascii="Times New Roman" w:hAnsi="Times New Roman"/>
          <w:sz w:val="28"/>
          <w:szCs w:val="28"/>
        </w:rPr>
        <w:t xml:space="preserve">тивні акти є хоча й основним, але не єдиним </w:t>
      </w:r>
      <w:proofErr w:type="gramStart"/>
      <w:r w:rsidRPr="00AD56AF">
        <w:rPr>
          <w:rFonts w:ascii="Times New Roman" w:hAnsi="Times New Roman"/>
          <w:sz w:val="28"/>
          <w:szCs w:val="28"/>
        </w:rPr>
        <w:t>р</w:t>
      </w:r>
      <w:proofErr w:type="gramEnd"/>
      <w:r w:rsidRPr="00AD56AF">
        <w:rPr>
          <w:rFonts w:ascii="Times New Roman" w:hAnsi="Times New Roman"/>
          <w:sz w:val="28"/>
          <w:szCs w:val="28"/>
        </w:rPr>
        <w:t xml:space="preserve">ізновидом джерел галузі. Важлива роль в еколого-правовому регулюванні належить міжнародним договорам, що у встановленому порядку набули чинності для України. Крім того, джерелами </w:t>
      </w:r>
      <w:r w:rsidRPr="00AD56AF">
        <w:rPr>
          <w:rFonts w:ascii="Times New Roman" w:hAnsi="Times New Roman"/>
          <w:sz w:val="28"/>
          <w:szCs w:val="28"/>
        </w:rPr>
        <w:lastRenderedPageBreak/>
        <w:t xml:space="preserve">екологічного права можуть бути правові звичаї та прецеденти Європейського суду з прав людини та Європейської комісії з прав людини. </w:t>
      </w:r>
    </w:p>
    <w:p w:rsidR="00FD54EA" w:rsidRDefault="00FD54EA" w:rsidP="00FD54EA">
      <w:pPr>
        <w:pStyle w:val="af0"/>
        <w:spacing w:line="360" w:lineRule="auto"/>
        <w:ind w:firstLine="851"/>
        <w:jc w:val="both"/>
        <w:rPr>
          <w:rFonts w:ascii="Times New Roman" w:hAnsi="Times New Roman"/>
          <w:sz w:val="28"/>
          <w:szCs w:val="28"/>
          <w:lang w:val="uk-UA"/>
        </w:rPr>
      </w:pPr>
      <w:proofErr w:type="gramStart"/>
      <w:r w:rsidRPr="00AD56AF">
        <w:rPr>
          <w:rFonts w:ascii="Times New Roman" w:hAnsi="Times New Roman"/>
          <w:sz w:val="28"/>
          <w:szCs w:val="28"/>
        </w:rPr>
        <w:t>По-друге, необхідно враховуват</w:t>
      </w:r>
      <w:r>
        <w:rPr>
          <w:rFonts w:ascii="Times New Roman" w:hAnsi="Times New Roman"/>
          <w:sz w:val="28"/>
          <w:szCs w:val="28"/>
        </w:rPr>
        <w:t>и, що первинна кодифікація еко</w:t>
      </w:r>
      <w:r w:rsidRPr="00AD56AF">
        <w:rPr>
          <w:rFonts w:ascii="Times New Roman" w:hAnsi="Times New Roman"/>
          <w:sz w:val="28"/>
          <w:szCs w:val="28"/>
        </w:rPr>
        <w:t>логічного законодавства в основному була завершена до 1995 року, тобто до прийняття основоположних для правової системи України документів – Конституції і Цивільного ко</w:t>
      </w:r>
      <w:r>
        <w:rPr>
          <w:rFonts w:ascii="Times New Roman" w:hAnsi="Times New Roman"/>
          <w:sz w:val="28"/>
          <w:szCs w:val="28"/>
        </w:rPr>
        <w:t>дексу.</w:t>
      </w:r>
      <w:proofErr w:type="gramEnd"/>
      <w:r>
        <w:rPr>
          <w:rFonts w:ascii="Times New Roman" w:hAnsi="Times New Roman"/>
          <w:sz w:val="28"/>
          <w:szCs w:val="28"/>
        </w:rPr>
        <w:t xml:space="preserve"> Відповідно, деякі з чин</w:t>
      </w:r>
      <w:r w:rsidRPr="00AD56AF">
        <w:rPr>
          <w:rFonts w:ascii="Times New Roman" w:hAnsi="Times New Roman"/>
          <w:sz w:val="28"/>
          <w:szCs w:val="28"/>
        </w:rPr>
        <w:t xml:space="preserve">них екологічних законів і кодексів їм не відповідають і застосовуються лише в тій частині, </w:t>
      </w:r>
      <w:proofErr w:type="gramStart"/>
      <w:r w:rsidRPr="00AD56AF">
        <w:rPr>
          <w:rFonts w:ascii="Times New Roman" w:hAnsi="Times New Roman"/>
          <w:sz w:val="28"/>
          <w:szCs w:val="28"/>
        </w:rPr>
        <w:t>в</w:t>
      </w:r>
      <w:proofErr w:type="gramEnd"/>
      <w:r w:rsidRPr="00AD56AF">
        <w:rPr>
          <w:rFonts w:ascii="Times New Roman" w:hAnsi="Times New Roman"/>
          <w:sz w:val="28"/>
          <w:szCs w:val="28"/>
        </w:rPr>
        <w:t xml:space="preserve"> якій не вступають з ними в суперечність. </w:t>
      </w:r>
    </w:p>
    <w:p w:rsidR="00FD54EA" w:rsidRDefault="00FD54EA" w:rsidP="00FD54EA">
      <w:pPr>
        <w:pStyle w:val="af0"/>
        <w:spacing w:line="360" w:lineRule="auto"/>
        <w:ind w:firstLine="851"/>
        <w:jc w:val="both"/>
        <w:rPr>
          <w:rFonts w:ascii="Times New Roman" w:hAnsi="Times New Roman"/>
          <w:sz w:val="28"/>
          <w:szCs w:val="28"/>
          <w:lang w:val="uk-UA"/>
        </w:rPr>
      </w:pPr>
      <w:proofErr w:type="gramStart"/>
      <w:r w:rsidRPr="00AD56AF">
        <w:rPr>
          <w:rFonts w:ascii="Times New Roman" w:hAnsi="Times New Roman"/>
          <w:sz w:val="28"/>
          <w:szCs w:val="28"/>
        </w:rPr>
        <w:t xml:space="preserve">Нині відбувається повторна кодифікація екологічного законодавства, однак цей процес далекий від завершення, що утворює істотні проблеми в регулюванні екологічних відносин. </w:t>
      </w:r>
      <w:proofErr w:type="gramEnd"/>
    </w:p>
    <w:p w:rsidR="00AB62D3" w:rsidRPr="00952508" w:rsidRDefault="00AB62D3" w:rsidP="00AB62D3">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FD54EA" w:rsidRDefault="00FD54EA" w:rsidP="00AB62D3">
      <w:pPr>
        <w:pStyle w:val="af1"/>
        <w:widowControl/>
        <w:spacing w:after="0"/>
        <w:ind w:left="0" w:right="-85" w:firstLine="0"/>
        <w:jc w:val="both"/>
        <w:rPr>
          <w:rFonts w:cs="Times New Roman"/>
          <w:szCs w:val="28"/>
        </w:rPr>
      </w:pPr>
    </w:p>
    <w:p w:rsidR="00FD54EA" w:rsidRDefault="00FD54EA" w:rsidP="00FD54EA">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1. Визначте основні положення що</w:t>
      </w:r>
      <w:r>
        <w:rPr>
          <w:rFonts w:ascii="Times New Roman" w:hAnsi="Times New Roman"/>
          <w:sz w:val="28"/>
          <w:szCs w:val="28"/>
        </w:rPr>
        <w:t>до функціонування людини і сус</w:t>
      </w:r>
      <w:r w:rsidRPr="00AD56AF">
        <w:rPr>
          <w:rFonts w:ascii="Times New Roman" w:hAnsi="Times New Roman"/>
          <w:sz w:val="28"/>
          <w:szCs w:val="28"/>
        </w:rPr>
        <w:t xml:space="preserve">пільства в навколишньому середовищі. Яке значення </w:t>
      </w:r>
      <w:proofErr w:type="gramStart"/>
      <w:r w:rsidRPr="00AD56AF">
        <w:rPr>
          <w:rFonts w:ascii="Times New Roman" w:hAnsi="Times New Roman"/>
          <w:sz w:val="28"/>
          <w:szCs w:val="28"/>
        </w:rPr>
        <w:t>вони</w:t>
      </w:r>
      <w:proofErr w:type="gramEnd"/>
      <w:r w:rsidRPr="00AD56AF">
        <w:rPr>
          <w:rFonts w:ascii="Times New Roman" w:hAnsi="Times New Roman"/>
          <w:sz w:val="28"/>
          <w:szCs w:val="28"/>
        </w:rPr>
        <w:t xml:space="preserve"> мають для екологічного права? </w:t>
      </w:r>
    </w:p>
    <w:p w:rsidR="00FD54EA" w:rsidRDefault="00FD54EA" w:rsidP="00FD54EA">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2. Поясніть спі</w:t>
      </w:r>
      <w:proofErr w:type="gramStart"/>
      <w:r w:rsidRPr="00AD56AF">
        <w:rPr>
          <w:rFonts w:ascii="Times New Roman" w:hAnsi="Times New Roman"/>
          <w:sz w:val="28"/>
          <w:szCs w:val="28"/>
        </w:rPr>
        <w:t>вв</w:t>
      </w:r>
      <w:proofErr w:type="gramEnd"/>
      <w:r w:rsidRPr="00AD56AF">
        <w:rPr>
          <w:rFonts w:ascii="Times New Roman" w:hAnsi="Times New Roman"/>
          <w:sz w:val="28"/>
          <w:szCs w:val="28"/>
        </w:rPr>
        <w:t>ідношення понять</w:t>
      </w:r>
      <w:r>
        <w:rPr>
          <w:rFonts w:ascii="Times New Roman" w:hAnsi="Times New Roman"/>
          <w:sz w:val="28"/>
          <w:szCs w:val="28"/>
        </w:rPr>
        <w:t xml:space="preserve"> “екологія”, “навколишнє середо</w:t>
      </w:r>
      <w:r w:rsidRPr="00AD56AF">
        <w:rPr>
          <w:rFonts w:ascii="Times New Roman" w:hAnsi="Times New Roman"/>
          <w:sz w:val="28"/>
          <w:szCs w:val="28"/>
        </w:rPr>
        <w:t xml:space="preserve">вище”, “навколишнє природне середовище”, “довкілля”. У чому полягає проблема найменування галузі екологічного права? </w:t>
      </w:r>
    </w:p>
    <w:p w:rsidR="00FD54EA" w:rsidRDefault="00FD54EA" w:rsidP="00FD54EA">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3. Які існують наукові концепції щодо пояснення юридичної прир</w:t>
      </w:r>
      <w:proofErr w:type="gramStart"/>
      <w:r w:rsidRPr="00AD56AF">
        <w:rPr>
          <w:rFonts w:ascii="Times New Roman" w:hAnsi="Times New Roman"/>
          <w:sz w:val="28"/>
          <w:szCs w:val="28"/>
        </w:rPr>
        <w:t>о-</w:t>
      </w:r>
      <w:proofErr w:type="gramEnd"/>
      <w:r w:rsidRPr="00AD56AF">
        <w:rPr>
          <w:rFonts w:ascii="Times New Roman" w:hAnsi="Times New Roman"/>
          <w:sz w:val="28"/>
          <w:szCs w:val="28"/>
        </w:rPr>
        <w:t xml:space="preserve"> ди екологічного права? Обґрунтуйте власну думку з цього питання. </w:t>
      </w:r>
    </w:p>
    <w:p w:rsidR="00FD54EA" w:rsidRDefault="00FD54EA" w:rsidP="00FD54EA">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4. Охарактеризуйте предмет екологічного права та метод еколог</w:t>
      </w:r>
      <w:proofErr w:type="gramStart"/>
      <w:r w:rsidRPr="00AD56AF">
        <w:rPr>
          <w:rFonts w:ascii="Times New Roman" w:hAnsi="Times New Roman"/>
          <w:sz w:val="28"/>
          <w:szCs w:val="28"/>
        </w:rPr>
        <w:t>о-</w:t>
      </w:r>
      <w:proofErr w:type="gramEnd"/>
      <w:r w:rsidRPr="00AD56AF">
        <w:rPr>
          <w:rFonts w:ascii="Times New Roman" w:hAnsi="Times New Roman"/>
          <w:sz w:val="28"/>
          <w:szCs w:val="28"/>
        </w:rPr>
        <w:t xml:space="preserve"> правового регулювання.</w:t>
      </w:r>
    </w:p>
    <w:p w:rsidR="00FD54EA" w:rsidRDefault="00FD54EA" w:rsidP="00FD54EA">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 5. У чому суть принципів правової </w:t>
      </w:r>
      <w:r>
        <w:rPr>
          <w:rFonts w:ascii="Times New Roman" w:hAnsi="Times New Roman"/>
          <w:sz w:val="28"/>
          <w:szCs w:val="28"/>
        </w:rPr>
        <w:t>охорони довкілля? Як вони спі</w:t>
      </w:r>
      <w:proofErr w:type="gramStart"/>
      <w:r>
        <w:rPr>
          <w:rFonts w:ascii="Times New Roman" w:hAnsi="Times New Roman"/>
          <w:sz w:val="28"/>
          <w:szCs w:val="28"/>
        </w:rPr>
        <w:t>в</w:t>
      </w:r>
      <w:r w:rsidRPr="00AD56AF">
        <w:rPr>
          <w:rFonts w:ascii="Times New Roman" w:hAnsi="Times New Roman"/>
          <w:sz w:val="28"/>
          <w:szCs w:val="28"/>
        </w:rPr>
        <w:t>в</w:t>
      </w:r>
      <w:proofErr w:type="gramEnd"/>
      <w:r w:rsidRPr="00AD56AF">
        <w:rPr>
          <w:rFonts w:ascii="Times New Roman" w:hAnsi="Times New Roman"/>
          <w:sz w:val="28"/>
          <w:szCs w:val="28"/>
        </w:rPr>
        <w:t xml:space="preserve">ідносяться з принципами екологічного права? </w:t>
      </w:r>
    </w:p>
    <w:p w:rsidR="00FD54EA" w:rsidRDefault="00FD54EA" w:rsidP="00FD54EA">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6. Які існують доктринальні </w:t>
      </w:r>
      <w:proofErr w:type="gramStart"/>
      <w:r w:rsidRPr="00AD56AF">
        <w:rPr>
          <w:rFonts w:ascii="Times New Roman" w:hAnsi="Times New Roman"/>
          <w:sz w:val="28"/>
          <w:szCs w:val="28"/>
        </w:rPr>
        <w:t>п</w:t>
      </w:r>
      <w:proofErr w:type="gramEnd"/>
      <w:r w:rsidRPr="00AD56AF">
        <w:rPr>
          <w:rFonts w:ascii="Times New Roman" w:hAnsi="Times New Roman"/>
          <w:sz w:val="28"/>
          <w:szCs w:val="28"/>
        </w:rPr>
        <w:t>ідход</w:t>
      </w:r>
      <w:r>
        <w:rPr>
          <w:rFonts w:ascii="Times New Roman" w:hAnsi="Times New Roman"/>
          <w:sz w:val="28"/>
          <w:szCs w:val="28"/>
        </w:rPr>
        <w:t>и до визначення системи принци</w:t>
      </w:r>
      <w:r w:rsidRPr="00AD56AF">
        <w:rPr>
          <w:rFonts w:ascii="Times New Roman" w:hAnsi="Times New Roman"/>
          <w:sz w:val="28"/>
          <w:szCs w:val="28"/>
        </w:rPr>
        <w:t>пів екологічного права? Обґрунтуйте власну думк</w:t>
      </w:r>
      <w:r>
        <w:rPr>
          <w:rFonts w:ascii="Times New Roman" w:hAnsi="Times New Roman"/>
          <w:sz w:val="28"/>
          <w:szCs w:val="28"/>
        </w:rPr>
        <w:t>у та розкрийте змі</w:t>
      </w:r>
      <w:proofErr w:type="gramStart"/>
      <w:r>
        <w:rPr>
          <w:rFonts w:ascii="Times New Roman" w:hAnsi="Times New Roman"/>
          <w:sz w:val="28"/>
          <w:szCs w:val="28"/>
        </w:rPr>
        <w:t>ст</w:t>
      </w:r>
      <w:proofErr w:type="gramEnd"/>
      <w:r>
        <w:rPr>
          <w:rFonts w:ascii="Times New Roman" w:hAnsi="Times New Roman"/>
          <w:sz w:val="28"/>
          <w:szCs w:val="28"/>
        </w:rPr>
        <w:t xml:space="preserve"> принципів.</w:t>
      </w:r>
    </w:p>
    <w:p w:rsidR="00FD54EA" w:rsidRDefault="00FD54EA" w:rsidP="00FD54EA">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7. Дайте поняття системи екологічного права та охарактеризуйте її складові елементи. </w:t>
      </w:r>
    </w:p>
    <w:p w:rsidR="00FD54EA" w:rsidRDefault="00FD54EA" w:rsidP="00FD54EA">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8. Визначте поняття екологічного пра</w:t>
      </w:r>
      <w:r>
        <w:rPr>
          <w:rFonts w:ascii="Times New Roman" w:hAnsi="Times New Roman"/>
          <w:sz w:val="28"/>
          <w:szCs w:val="28"/>
        </w:rPr>
        <w:t xml:space="preserve">ва як науки. </w:t>
      </w:r>
      <w:proofErr w:type="gramStart"/>
      <w:r>
        <w:rPr>
          <w:rFonts w:ascii="Times New Roman" w:hAnsi="Times New Roman"/>
          <w:sz w:val="28"/>
          <w:szCs w:val="28"/>
        </w:rPr>
        <w:t>Назв</w:t>
      </w:r>
      <w:proofErr w:type="gramEnd"/>
      <w:r>
        <w:rPr>
          <w:rFonts w:ascii="Times New Roman" w:hAnsi="Times New Roman"/>
          <w:sz w:val="28"/>
          <w:szCs w:val="28"/>
        </w:rPr>
        <w:t>іть найвідомі</w:t>
      </w:r>
      <w:r w:rsidRPr="00AD56AF">
        <w:rPr>
          <w:rFonts w:ascii="Times New Roman" w:hAnsi="Times New Roman"/>
          <w:sz w:val="28"/>
          <w:szCs w:val="28"/>
        </w:rPr>
        <w:t>ших представників сучасної науки екологічного права та окресліть предметну галузь їхніх досліджень.</w:t>
      </w:r>
    </w:p>
    <w:p w:rsidR="00AB62D3" w:rsidRPr="00E40A6E" w:rsidRDefault="00AB62D3" w:rsidP="00AB62D3">
      <w:pPr>
        <w:pStyle w:val="af0"/>
        <w:ind w:firstLine="851"/>
        <w:jc w:val="both"/>
        <w:rPr>
          <w:rFonts w:ascii="Times New Roman" w:hAnsi="Times New Roman"/>
          <w:sz w:val="28"/>
          <w:szCs w:val="28"/>
          <w:lang w:val="uk-UA"/>
        </w:rPr>
      </w:pPr>
      <w:r>
        <w:rPr>
          <w:rFonts w:ascii="Times New Roman" w:hAnsi="Times New Roman"/>
          <w:sz w:val="28"/>
          <w:szCs w:val="28"/>
          <w:lang w:eastAsia="ar-SA"/>
        </w:rPr>
        <w:lastRenderedPageBreak/>
        <w:t xml:space="preserve"> </w:t>
      </w:r>
    </w:p>
    <w:p w:rsidR="00AB62D3" w:rsidRPr="00AB62D3" w:rsidRDefault="00AB62D3" w:rsidP="00AB62D3">
      <w:pPr>
        <w:pStyle w:val="af0"/>
        <w:ind w:firstLine="851"/>
        <w:jc w:val="both"/>
        <w:rPr>
          <w:rFonts w:ascii="Times New Roman" w:hAnsi="Times New Roman"/>
          <w:b/>
          <w:sz w:val="28"/>
          <w:szCs w:val="28"/>
          <w:lang w:val="uk-UA"/>
        </w:rPr>
      </w:pPr>
      <w:r>
        <w:rPr>
          <w:rFonts w:ascii="Times New Roman" w:hAnsi="Times New Roman"/>
          <w:b/>
          <w:sz w:val="28"/>
          <w:szCs w:val="28"/>
          <w:lang w:val="uk-UA"/>
        </w:rPr>
        <w:t>Тема заняття</w:t>
      </w:r>
      <w:r w:rsidRPr="00E550BC">
        <w:rPr>
          <w:rFonts w:ascii="Times New Roman" w:hAnsi="Times New Roman"/>
          <w:b/>
          <w:sz w:val="28"/>
          <w:szCs w:val="28"/>
          <w:lang w:val="uk-UA"/>
        </w:rPr>
        <w:t xml:space="preserve"> № 1.</w:t>
      </w:r>
      <w:r>
        <w:rPr>
          <w:rFonts w:ascii="Times New Roman" w:hAnsi="Times New Roman"/>
          <w:b/>
          <w:sz w:val="28"/>
          <w:szCs w:val="28"/>
          <w:lang w:val="uk-UA"/>
        </w:rPr>
        <w:t xml:space="preserve">2  </w:t>
      </w:r>
      <w:r w:rsidRPr="00AB62D3">
        <w:rPr>
          <w:rFonts w:ascii="Times New Roman" w:hAnsi="Times New Roman"/>
          <w:b/>
          <w:sz w:val="28"/>
          <w:szCs w:val="28"/>
          <w:lang w:val="uk-UA"/>
        </w:rPr>
        <w:t>Екологічні права і обов’язки громадян</w:t>
      </w:r>
    </w:p>
    <w:p w:rsidR="00AB62D3" w:rsidRDefault="00AB62D3" w:rsidP="00AB62D3">
      <w:pPr>
        <w:spacing w:after="0" w:line="360" w:lineRule="auto"/>
        <w:jc w:val="both"/>
        <w:rPr>
          <w:rFonts w:ascii="Times New Roman" w:hAnsi="Times New Roman"/>
          <w:b/>
          <w:sz w:val="28"/>
          <w:szCs w:val="28"/>
          <w:lang w:eastAsia="ar-SA"/>
        </w:rPr>
      </w:pPr>
    </w:p>
    <w:p w:rsidR="00AB62D3" w:rsidRDefault="00AB62D3" w:rsidP="00AB62D3">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AB62D3" w:rsidRDefault="00AB62D3" w:rsidP="00AB62D3">
      <w:pPr>
        <w:pStyle w:val="af0"/>
        <w:ind w:firstLine="851"/>
        <w:jc w:val="both"/>
        <w:rPr>
          <w:rFonts w:ascii="Times New Roman" w:hAnsi="Times New Roman"/>
          <w:sz w:val="28"/>
          <w:szCs w:val="28"/>
          <w:lang w:val="uk-UA"/>
        </w:rPr>
      </w:pPr>
    </w:p>
    <w:p w:rsidR="00AB62D3" w:rsidRDefault="00AB62D3" w:rsidP="000C1175">
      <w:pPr>
        <w:pStyle w:val="a8"/>
        <w:numPr>
          <w:ilvl w:val="0"/>
          <w:numId w:val="2"/>
        </w:numPr>
        <w:shd w:val="clear" w:color="auto" w:fill="FFFFFF"/>
        <w:spacing w:before="0" w:beforeAutospacing="0" w:after="0" w:afterAutospacing="0"/>
        <w:jc w:val="both"/>
        <w:rPr>
          <w:color w:val="000000"/>
          <w:sz w:val="28"/>
          <w:szCs w:val="28"/>
        </w:rPr>
      </w:pPr>
      <w:r w:rsidRPr="008A0B94">
        <w:rPr>
          <w:color w:val="000000"/>
          <w:sz w:val="28"/>
          <w:szCs w:val="28"/>
        </w:rPr>
        <w:t> </w:t>
      </w:r>
      <w:r w:rsidRPr="00D927AE">
        <w:rPr>
          <w:rStyle w:val="ab"/>
          <w:b w:val="0"/>
          <w:iCs/>
          <w:color w:val="000000"/>
          <w:sz w:val="28"/>
          <w:szCs w:val="28"/>
        </w:rPr>
        <w:t xml:space="preserve"> Загальна характеристика системи екологічних прав громадян</w:t>
      </w:r>
    </w:p>
    <w:p w:rsidR="00AB62D3" w:rsidRDefault="00AB62D3" w:rsidP="000C1175">
      <w:pPr>
        <w:pStyle w:val="a8"/>
        <w:numPr>
          <w:ilvl w:val="0"/>
          <w:numId w:val="2"/>
        </w:numPr>
        <w:shd w:val="clear" w:color="auto" w:fill="FFFFFF"/>
        <w:spacing w:before="0" w:beforeAutospacing="0" w:after="0" w:afterAutospacing="0"/>
        <w:jc w:val="both"/>
        <w:rPr>
          <w:color w:val="000000"/>
          <w:sz w:val="28"/>
          <w:szCs w:val="28"/>
        </w:rPr>
      </w:pPr>
      <w:r>
        <w:rPr>
          <w:rStyle w:val="ab"/>
          <w:b w:val="0"/>
          <w:iCs/>
          <w:color w:val="000000"/>
          <w:sz w:val="28"/>
          <w:szCs w:val="28"/>
        </w:rPr>
        <w:t xml:space="preserve"> </w:t>
      </w:r>
      <w:r w:rsidRPr="00D927AE">
        <w:rPr>
          <w:rStyle w:val="ab"/>
          <w:b w:val="0"/>
          <w:iCs/>
          <w:color w:val="000000"/>
          <w:sz w:val="28"/>
          <w:szCs w:val="28"/>
        </w:rPr>
        <w:t>Конституційні екологічні права громадян</w:t>
      </w:r>
    </w:p>
    <w:p w:rsidR="00AB62D3" w:rsidRDefault="00AB62D3" w:rsidP="000C1175">
      <w:pPr>
        <w:pStyle w:val="a8"/>
        <w:numPr>
          <w:ilvl w:val="0"/>
          <w:numId w:val="2"/>
        </w:numPr>
        <w:shd w:val="clear" w:color="auto" w:fill="FFFFFF"/>
        <w:spacing w:before="0" w:beforeAutospacing="0" w:after="0" w:afterAutospacing="0"/>
        <w:jc w:val="both"/>
        <w:rPr>
          <w:color w:val="000000"/>
          <w:sz w:val="28"/>
          <w:szCs w:val="28"/>
        </w:rPr>
      </w:pPr>
      <w:r w:rsidRPr="00D927AE">
        <w:rPr>
          <w:rStyle w:val="ab"/>
          <w:b w:val="0"/>
          <w:iCs/>
          <w:color w:val="000000"/>
          <w:sz w:val="28"/>
          <w:szCs w:val="28"/>
        </w:rPr>
        <w:t>Поняття та види екологічних обов’язків громадян</w:t>
      </w:r>
    </w:p>
    <w:p w:rsidR="00AB62D3" w:rsidRPr="00D927AE" w:rsidRDefault="00AB62D3" w:rsidP="00AB62D3">
      <w:pPr>
        <w:pStyle w:val="a8"/>
        <w:shd w:val="clear" w:color="auto" w:fill="FFFFFF"/>
        <w:spacing w:before="0" w:beforeAutospacing="0" w:after="0" w:afterAutospacing="0"/>
        <w:ind w:left="851"/>
        <w:jc w:val="both"/>
        <w:rPr>
          <w:color w:val="000000"/>
          <w:sz w:val="28"/>
          <w:szCs w:val="28"/>
        </w:rPr>
      </w:pPr>
      <w:r w:rsidRPr="00D927AE">
        <w:rPr>
          <w:rStyle w:val="ab"/>
          <w:b w:val="0"/>
          <w:iCs/>
          <w:color w:val="000000"/>
          <w:sz w:val="28"/>
          <w:szCs w:val="28"/>
        </w:rPr>
        <w:t>4. Гарантії, охорона, форми та способи захисту екологічних прав громадян</w:t>
      </w:r>
    </w:p>
    <w:p w:rsidR="00AB62D3" w:rsidRPr="00674742" w:rsidRDefault="00AB62D3" w:rsidP="00AB62D3">
      <w:pPr>
        <w:pStyle w:val="a8"/>
        <w:shd w:val="clear" w:color="auto" w:fill="FFFFFF"/>
        <w:spacing w:before="0" w:beforeAutospacing="0" w:after="0" w:afterAutospacing="0"/>
        <w:ind w:left="1211"/>
        <w:jc w:val="both"/>
        <w:rPr>
          <w:b/>
          <w:color w:val="000000"/>
          <w:sz w:val="28"/>
          <w:szCs w:val="28"/>
        </w:rPr>
      </w:pPr>
    </w:p>
    <w:p w:rsidR="00AB62D3" w:rsidRPr="00E40A6E" w:rsidRDefault="00AB62D3" w:rsidP="00AB62D3">
      <w:pPr>
        <w:pStyle w:val="af0"/>
        <w:ind w:firstLine="851"/>
        <w:jc w:val="both"/>
        <w:rPr>
          <w:rFonts w:ascii="Times New Roman" w:hAnsi="Times New Roman"/>
          <w:sz w:val="28"/>
          <w:szCs w:val="28"/>
          <w:lang w:val="uk-UA"/>
        </w:rPr>
      </w:pPr>
    </w:p>
    <w:p w:rsidR="00AB62D3" w:rsidRPr="00930050" w:rsidRDefault="00AB62D3" w:rsidP="00AB62D3">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AB62D3" w:rsidRDefault="00AB62D3" w:rsidP="00AB62D3">
      <w:pPr>
        <w:pStyle w:val="af0"/>
        <w:ind w:firstLine="851"/>
        <w:jc w:val="both"/>
        <w:rPr>
          <w:rFonts w:ascii="Times New Roman" w:hAnsi="Times New Roman"/>
          <w:iCs/>
          <w:color w:val="000000"/>
          <w:spacing w:val="-2"/>
          <w:sz w:val="28"/>
          <w:szCs w:val="28"/>
          <w:lang w:val="uk-UA"/>
        </w:rPr>
      </w:pPr>
    </w:p>
    <w:p w:rsidR="00AB62D3" w:rsidRPr="00812A8F" w:rsidRDefault="00AB62D3" w:rsidP="000C1175">
      <w:pPr>
        <w:pStyle w:val="af0"/>
        <w:numPr>
          <w:ilvl w:val="0"/>
          <w:numId w:val="1"/>
        </w:numPr>
        <w:ind w:left="0" w:firstLine="709"/>
        <w:jc w:val="both"/>
        <w:rPr>
          <w:rFonts w:ascii="Times New Roman" w:hAnsi="Times New Roman"/>
          <w:b/>
          <w:sz w:val="28"/>
          <w:szCs w:val="28"/>
        </w:rPr>
      </w:pP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AB62D3" w:rsidRPr="00812A8F" w:rsidRDefault="00AB62D3" w:rsidP="000C1175">
      <w:pPr>
        <w:pStyle w:val="af0"/>
        <w:numPr>
          <w:ilvl w:val="0"/>
          <w:numId w:val="1"/>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Особлива частина: </w:t>
      </w:r>
      <w:proofErr w:type="gramStart"/>
      <w:r w:rsidRPr="00812A8F">
        <w:rPr>
          <w:rFonts w:ascii="Times New Roman" w:hAnsi="Times New Roman"/>
          <w:sz w:val="28"/>
          <w:szCs w:val="28"/>
        </w:rPr>
        <w:t>П</w:t>
      </w:r>
      <w:proofErr w:type="gramEnd"/>
      <w:r w:rsidRPr="00812A8F">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AB62D3" w:rsidRPr="00812A8F" w:rsidRDefault="00AB62D3" w:rsidP="000C1175">
      <w:pPr>
        <w:pStyle w:val="af0"/>
        <w:numPr>
          <w:ilvl w:val="0"/>
          <w:numId w:val="1"/>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України. Академічний курс: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AB62D3" w:rsidRPr="00812A8F" w:rsidRDefault="00AB62D3" w:rsidP="000C1175">
      <w:pPr>
        <w:pStyle w:val="af0"/>
        <w:numPr>
          <w:ilvl w:val="0"/>
          <w:numId w:val="1"/>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AB62D3" w:rsidRDefault="00AB62D3" w:rsidP="000C1175">
      <w:pPr>
        <w:pStyle w:val="af0"/>
        <w:numPr>
          <w:ilvl w:val="0"/>
          <w:numId w:val="1"/>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Земельний кодекс України від 25 жовтня 2001 р. // Офіційний вісник України. – 2001. - № 46. – Ст. 2038.</w:t>
      </w:r>
    </w:p>
    <w:p w:rsidR="00AB62D3" w:rsidRDefault="00AB62D3" w:rsidP="000C1175">
      <w:pPr>
        <w:pStyle w:val="af0"/>
        <w:numPr>
          <w:ilvl w:val="0"/>
          <w:numId w:val="1"/>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AB62D3" w:rsidRPr="00812A8F" w:rsidRDefault="00AB62D3" w:rsidP="000C1175">
      <w:pPr>
        <w:pStyle w:val="af0"/>
        <w:numPr>
          <w:ilvl w:val="0"/>
          <w:numId w:val="1"/>
        </w:numPr>
        <w:ind w:left="0" w:firstLine="709"/>
        <w:jc w:val="both"/>
        <w:rPr>
          <w:rFonts w:ascii="Times New Roman" w:hAnsi="Times New Roman"/>
          <w:b/>
          <w:sz w:val="28"/>
          <w:szCs w:val="28"/>
          <w:lang w:val="uk-UA"/>
        </w:rPr>
      </w:pPr>
      <w:r w:rsidRPr="00812A8F">
        <w:rPr>
          <w:rFonts w:ascii="Times New Roman" w:hAnsi="Times New Roman"/>
          <w:sz w:val="28"/>
          <w:szCs w:val="28"/>
        </w:rPr>
        <w:t>Водний кодекс України від 6 червня 1995 р. // Відомості Верховно</w:t>
      </w:r>
      <w:proofErr w:type="gramStart"/>
      <w:r w:rsidRPr="00812A8F">
        <w:rPr>
          <w:rFonts w:ascii="Times New Roman" w:hAnsi="Times New Roman"/>
          <w:sz w:val="28"/>
          <w:szCs w:val="28"/>
        </w:rPr>
        <w:t>ї Р</w:t>
      </w:r>
      <w:proofErr w:type="gramEnd"/>
      <w:r w:rsidRPr="00812A8F">
        <w:rPr>
          <w:rFonts w:ascii="Times New Roman" w:hAnsi="Times New Roman"/>
          <w:sz w:val="28"/>
          <w:szCs w:val="28"/>
        </w:rPr>
        <w:t>ади України. – 1995. № 24. – Ст. 189 (</w:t>
      </w:r>
      <w:proofErr w:type="gramStart"/>
      <w:r w:rsidRPr="00812A8F">
        <w:rPr>
          <w:rFonts w:ascii="Times New Roman" w:hAnsi="Times New Roman"/>
          <w:sz w:val="28"/>
          <w:szCs w:val="28"/>
        </w:rPr>
        <w:t>З</w:t>
      </w:r>
      <w:proofErr w:type="gramEnd"/>
      <w:r w:rsidRPr="00812A8F">
        <w:rPr>
          <w:rFonts w:ascii="Times New Roman" w:hAnsi="Times New Roman"/>
          <w:sz w:val="28"/>
          <w:szCs w:val="28"/>
        </w:rPr>
        <w:t xml:space="preserve"> наступними змінами та доповненнями).</w:t>
      </w:r>
    </w:p>
    <w:p w:rsidR="00AB62D3" w:rsidRPr="00425931" w:rsidRDefault="00AB62D3" w:rsidP="00AB62D3">
      <w:pPr>
        <w:pStyle w:val="af0"/>
        <w:jc w:val="both"/>
        <w:rPr>
          <w:rFonts w:ascii="Times New Roman" w:hAnsi="Times New Roman"/>
          <w:b/>
          <w:sz w:val="28"/>
          <w:szCs w:val="28"/>
          <w:lang w:val="uk-UA"/>
        </w:rPr>
      </w:pPr>
    </w:p>
    <w:p w:rsidR="0065148B" w:rsidRDefault="00425931" w:rsidP="00425931">
      <w:pPr>
        <w:shd w:val="clear" w:color="auto" w:fill="FFFFFF"/>
        <w:spacing w:after="0" w:line="240" w:lineRule="auto"/>
        <w:ind w:firstLine="708"/>
        <w:jc w:val="both"/>
        <w:rPr>
          <w:rFonts w:ascii="Times New Roman" w:hAnsi="Times New Roman"/>
          <w:b/>
          <w:sz w:val="28"/>
          <w:szCs w:val="28"/>
          <w:lang w:eastAsia="ar-SA"/>
        </w:rPr>
      </w:pPr>
      <w:r w:rsidRPr="00425931">
        <w:rPr>
          <w:rFonts w:ascii="Times New Roman" w:hAnsi="Times New Roman"/>
          <w:b/>
          <w:sz w:val="28"/>
          <w:szCs w:val="28"/>
          <w:lang w:eastAsia="ar-SA"/>
        </w:rPr>
        <w:t>Методичні рекомендації</w:t>
      </w:r>
    </w:p>
    <w:p w:rsidR="00425931" w:rsidRPr="00425931" w:rsidRDefault="00425931" w:rsidP="0065148B">
      <w:pPr>
        <w:shd w:val="clear" w:color="auto" w:fill="FFFFFF"/>
        <w:spacing w:after="0" w:line="240" w:lineRule="auto"/>
        <w:jc w:val="both"/>
        <w:rPr>
          <w:rFonts w:ascii="Times New Roman" w:hAnsi="Times New Roman"/>
          <w:b/>
          <w:sz w:val="28"/>
          <w:szCs w:val="28"/>
          <w:lang w:eastAsia="ar-SA"/>
        </w:rPr>
      </w:pPr>
    </w:p>
    <w:p w:rsidR="00AB62D3" w:rsidRDefault="00AB62D3" w:rsidP="00AB62D3">
      <w:pPr>
        <w:pStyle w:val="af0"/>
        <w:spacing w:line="360" w:lineRule="auto"/>
        <w:ind w:firstLine="851"/>
        <w:jc w:val="both"/>
        <w:rPr>
          <w:rFonts w:ascii="Times New Roman" w:hAnsi="Times New Roman"/>
          <w:sz w:val="28"/>
          <w:szCs w:val="28"/>
          <w:lang w:val="uk-UA"/>
        </w:rPr>
      </w:pPr>
      <w:r w:rsidRPr="00480E75">
        <w:rPr>
          <w:rFonts w:ascii="Times New Roman" w:hAnsi="Times New Roman"/>
          <w:sz w:val="28"/>
          <w:szCs w:val="28"/>
          <w:lang w:val="uk-UA"/>
        </w:rPr>
        <w:t>Екологічні права та обов’язки становлять основу еколого-правового статусу людини і громадянина, тобто пр</w:t>
      </w:r>
      <w:r w:rsidRPr="00F04C2A">
        <w:rPr>
          <w:rFonts w:ascii="Times New Roman" w:hAnsi="Times New Roman"/>
          <w:sz w:val="28"/>
          <w:szCs w:val="28"/>
        </w:rPr>
        <w:t>авового становища фізичної особи у галузі екологічних правовідносин. Вивчення еколого-правового статусу людини і громадянина має ґрунтуватися на загальних знаннях студенті</w:t>
      </w:r>
      <w:proofErr w:type="gramStart"/>
      <w:r w:rsidRPr="00F04C2A">
        <w:rPr>
          <w:rFonts w:ascii="Times New Roman" w:hAnsi="Times New Roman"/>
          <w:sz w:val="28"/>
          <w:szCs w:val="28"/>
        </w:rPr>
        <w:t>в</w:t>
      </w:r>
      <w:proofErr w:type="gramEnd"/>
      <w:r w:rsidRPr="00F04C2A">
        <w:rPr>
          <w:rFonts w:ascii="Times New Roman" w:hAnsi="Times New Roman"/>
          <w:sz w:val="28"/>
          <w:szCs w:val="28"/>
        </w:rPr>
        <w:t xml:space="preserve"> у галузі гумані</w:t>
      </w:r>
      <w:proofErr w:type="gramStart"/>
      <w:r w:rsidRPr="00F04C2A">
        <w:rPr>
          <w:rFonts w:ascii="Times New Roman" w:hAnsi="Times New Roman"/>
          <w:sz w:val="28"/>
          <w:szCs w:val="28"/>
        </w:rPr>
        <w:t>тарного</w:t>
      </w:r>
      <w:proofErr w:type="gramEnd"/>
      <w:r w:rsidRPr="00F04C2A">
        <w:rPr>
          <w:rFonts w:ascii="Times New Roman" w:hAnsi="Times New Roman"/>
          <w:sz w:val="28"/>
          <w:szCs w:val="28"/>
        </w:rPr>
        <w:t xml:space="preserve"> права, отриманих насамперед з курсів теорії права, конституційного та цивільного права. </w:t>
      </w:r>
    </w:p>
    <w:p w:rsidR="00AB62D3" w:rsidRDefault="00AB62D3" w:rsidP="00AB62D3">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lang w:val="uk-UA"/>
        </w:rPr>
        <w:t xml:space="preserve">Екологічні права громадян визначають сукупну міру можливої та дозволеної поведінки людини у сфері належності природних об’єктів, їх </w:t>
      </w:r>
      <w:r w:rsidRPr="00F04C2A">
        <w:rPr>
          <w:rFonts w:ascii="Times New Roman" w:hAnsi="Times New Roman"/>
          <w:sz w:val="28"/>
          <w:szCs w:val="28"/>
          <w:lang w:val="uk-UA"/>
        </w:rPr>
        <w:lastRenderedPageBreak/>
        <w:t>використання, відновлення та охорони навколишнього природного середовища. Ця міра включає в себе можливість безпосередньо користуватися природою, вимагати від держави, фізичних та юридичних осіб виконання їхніх обов’язків що</w:t>
      </w:r>
      <w:r>
        <w:rPr>
          <w:rFonts w:ascii="Times New Roman" w:hAnsi="Times New Roman"/>
          <w:sz w:val="28"/>
          <w:szCs w:val="28"/>
          <w:lang w:val="uk-UA"/>
        </w:rPr>
        <w:t>до охорони навколишнього приро</w:t>
      </w:r>
      <w:r w:rsidRPr="00F04C2A">
        <w:rPr>
          <w:rFonts w:ascii="Times New Roman" w:hAnsi="Times New Roman"/>
          <w:sz w:val="28"/>
          <w:szCs w:val="28"/>
          <w:lang w:val="uk-UA"/>
        </w:rPr>
        <w:t>дного середовища у випадку погіршен</w:t>
      </w:r>
      <w:r>
        <w:rPr>
          <w:rFonts w:ascii="Times New Roman" w:hAnsi="Times New Roman"/>
          <w:sz w:val="28"/>
          <w:szCs w:val="28"/>
          <w:lang w:val="uk-UA"/>
        </w:rPr>
        <w:t>ня його якості, а також зверта</w:t>
      </w:r>
      <w:r w:rsidRPr="00F04C2A">
        <w:rPr>
          <w:rFonts w:ascii="Times New Roman" w:hAnsi="Times New Roman"/>
          <w:sz w:val="28"/>
          <w:szCs w:val="28"/>
          <w:lang w:val="uk-UA"/>
        </w:rPr>
        <w:t xml:space="preserve">тися за державним або громадським захистом своїх порушених прав. </w:t>
      </w:r>
    </w:p>
    <w:p w:rsidR="00AB62D3" w:rsidRDefault="00AB62D3" w:rsidP="00AB62D3">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Екологічні права громадян закріплені Конституцією України, е</w:t>
      </w:r>
      <w:r>
        <w:rPr>
          <w:rFonts w:ascii="Times New Roman" w:hAnsi="Times New Roman"/>
          <w:sz w:val="28"/>
          <w:szCs w:val="28"/>
        </w:rPr>
        <w:t>кологі</w:t>
      </w:r>
      <w:r w:rsidRPr="00F04C2A">
        <w:rPr>
          <w:rFonts w:ascii="Times New Roman" w:hAnsi="Times New Roman"/>
          <w:sz w:val="28"/>
          <w:szCs w:val="28"/>
        </w:rPr>
        <w:t>чними кодексами та законами. У загал</w:t>
      </w:r>
      <w:r>
        <w:rPr>
          <w:rFonts w:ascii="Times New Roman" w:hAnsi="Times New Roman"/>
          <w:sz w:val="28"/>
          <w:szCs w:val="28"/>
        </w:rPr>
        <w:t>ьній формі ці права перерахова</w:t>
      </w:r>
      <w:r w:rsidRPr="00F04C2A">
        <w:rPr>
          <w:rFonts w:ascii="Times New Roman" w:hAnsi="Times New Roman"/>
          <w:sz w:val="28"/>
          <w:szCs w:val="28"/>
        </w:rPr>
        <w:t>ні у ст. 9 Закону України “Про навколишнє природне середовище”. Вказану норму студентам слід детально опрацювати, з’ясувавши змі</w:t>
      </w:r>
      <w:proofErr w:type="gramStart"/>
      <w:r w:rsidRPr="00F04C2A">
        <w:rPr>
          <w:rFonts w:ascii="Times New Roman" w:hAnsi="Times New Roman"/>
          <w:sz w:val="28"/>
          <w:szCs w:val="28"/>
        </w:rPr>
        <w:t>ст</w:t>
      </w:r>
      <w:proofErr w:type="gramEnd"/>
      <w:r w:rsidRPr="00F04C2A">
        <w:rPr>
          <w:rFonts w:ascii="Times New Roman" w:hAnsi="Times New Roman"/>
          <w:sz w:val="28"/>
          <w:szCs w:val="28"/>
        </w:rPr>
        <w:t xml:space="preserve"> кожного з наведених прав. Особливе місце серед екологічних прав громадян займає право на безпечне для життя і здоров’я навколишнє природне середовище. </w:t>
      </w:r>
    </w:p>
    <w:p w:rsidR="00AB62D3" w:rsidRDefault="00AB62D3" w:rsidP="00AB62D3">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Це фундаментальне право, що належить людині внаслідок її існування, є необхідною умовою життя і тому невід’є</w:t>
      </w:r>
      <w:r>
        <w:rPr>
          <w:rFonts w:ascii="Times New Roman" w:hAnsi="Times New Roman"/>
          <w:sz w:val="28"/>
          <w:szCs w:val="28"/>
        </w:rPr>
        <w:t>мне від особи так само, як пра</w:t>
      </w:r>
      <w:r w:rsidRPr="00F04C2A">
        <w:rPr>
          <w:rFonts w:ascii="Times New Roman" w:hAnsi="Times New Roman"/>
          <w:sz w:val="28"/>
          <w:szCs w:val="28"/>
        </w:rPr>
        <w:t xml:space="preserve">во на життя, на особисту недоторканність тощо. Це право закріплене в ст. 50 Конституції України й низці </w:t>
      </w:r>
      <w:r>
        <w:rPr>
          <w:rFonts w:ascii="Times New Roman" w:hAnsi="Times New Roman"/>
          <w:sz w:val="28"/>
          <w:szCs w:val="28"/>
        </w:rPr>
        <w:t>інших еколого-правових нормати</w:t>
      </w:r>
      <w:r w:rsidRPr="00F04C2A">
        <w:rPr>
          <w:rFonts w:ascii="Times New Roman" w:hAnsi="Times New Roman"/>
          <w:sz w:val="28"/>
          <w:szCs w:val="28"/>
        </w:rPr>
        <w:t xml:space="preserve">вних актів. Екологічна безпека – це </w:t>
      </w:r>
      <w:r>
        <w:rPr>
          <w:rFonts w:ascii="Times New Roman" w:hAnsi="Times New Roman"/>
          <w:sz w:val="28"/>
          <w:szCs w:val="28"/>
        </w:rPr>
        <w:t xml:space="preserve">такий стан навколишнього </w:t>
      </w:r>
      <w:proofErr w:type="gramStart"/>
      <w:r>
        <w:rPr>
          <w:rFonts w:ascii="Times New Roman" w:hAnsi="Times New Roman"/>
          <w:sz w:val="28"/>
          <w:szCs w:val="28"/>
        </w:rPr>
        <w:t>приро</w:t>
      </w:r>
      <w:r w:rsidRPr="00F04C2A">
        <w:rPr>
          <w:rFonts w:ascii="Times New Roman" w:hAnsi="Times New Roman"/>
          <w:sz w:val="28"/>
          <w:szCs w:val="28"/>
        </w:rPr>
        <w:t>дного</w:t>
      </w:r>
      <w:proofErr w:type="gramEnd"/>
      <w:r w:rsidRPr="00F04C2A">
        <w:rPr>
          <w:rFonts w:ascii="Times New Roman" w:hAnsi="Times New Roman"/>
          <w:sz w:val="28"/>
          <w:szCs w:val="28"/>
        </w:rPr>
        <w:t xml:space="preserve"> середовища, за якого забезпечується попередження погіршення екологічного стану та виникнення не</w:t>
      </w:r>
      <w:r>
        <w:rPr>
          <w:rFonts w:ascii="Times New Roman" w:hAnsi="Times New Roman"/>
          <w:sz w:val="28"/>
          <w:szCs w:val="28"/>
        </w:rPr>
        <w:t>безпеки для здоров’я людей. От</w:t>
      </w:r>
      <w:r w:rsidRPr="00F04C2A">
        <w:rPr>
          <w:rFonts w:ascii="Times New Roman" w:hAnsi="Times New Roman"/>
          <w:sz w:val="28"/>
          <w:szCs w:val="28"/>
        </w:rPr>
        <w:t xml:space="preserve">же, право на безпечне навколишнє </w:t>
      </w:r>
      <w:r>
        <w:rPr>
          <w:rFonts w:ascii="Times New Roman" w:hAnsi="Times New Roman"/>
          <w:sz w:val="28"/>
          <w:szCs w:val="28"/>
        </w:rPr>
        <w:t>природне середовище – це юриди</w:t>
      </w:r>
      <w:r w:rsidRPr="00F04C2A">
        <w:rPr>
          <w:rFonts w:ascii="Times New Roman" w:hAnsi="Times New Roman"/>
          <w:sz w:val="28"/>
          <w:szCs w:val="28"/>
        </w:rPr>
        <w:t xml:space="preserve">чно закріплена можливість мешкати у природному середовищі, що не завдає шкоди </w:t>
      </w:r>
      <w:proofErr w:type="gramStart"/>
      <w:r w:rsidRPr="00F04C2A">
        <w:rPr>
          <w:rFonts w:ascii="Times New Roman" w:hAnsi="Times New Roman"/>
          <w:sz w:val="28"/>
          <w:szCs w:val="28"/>
        </w:rPr>
        <w:t>здоров</w:t>
      </w:r>
      <w:proofErr w:type="gramEnd"/>
      <w:r w:rsidRPr="00F04C2A">
        <w:rPr>
          <w:rFonts w:ascii="Times New Roman" w:hAnsi="Times New Roman"/>
          <w:sz w:val="28"/>
          <w:szCs w:val="28"/>
        </w:rPr>
        <w:t xml:space="preserve">’ю та життю, а у випадку порушення цього права – вимагати його захисту у встановленому законом порядку. </w:t>
      </w:r>
    </w:p>
    <w:p w:rsidR="00AB62D3" w:rsidRDefault="00AB62D3" w:rsidP="00AB62D3">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Чинне екологічне законодавство У</w:t>
      </w:r>
      <w:r>
        <w:rPr>
          <w:rFonts w:ascii="Times New Roman" w:hAnsi="Times New Roman"/>
          <w:sz w:val="28"/>
          <w:szCs w:val="28"/>
        </w:rPr>
        <w:t>країни визначає юридичні крите</w:t>
      </w:r>
      <w:r w:rsidRPr="00F04C2A">
        <w:rPr>
          <w:rFonts w:ascii="Times New Roman" w:hAnsi="Times New Roman"/>
          <w:sz w:val="28"/>
          <w:szCs w:val="28"/>
        </w:rPr>
        <w:t>рії безпеки навколишнього природн</w:t>
      </w:r>
      <w:r>
        <w:rPr>
          <w:rFonts w:ascii="Times New Roman" w:hAnsi="Times New Roman"/>
          <w:sz w:val="28"/>
          <w:szCs w:val="28"/>
        </w:rPr>
        <w:t>ого середовища – нормативи еко</w:t>
      </w:r>
      <w:r w:rsidRPr="00F04C2A">
        <w:rPr>
          <w:rFonts w:ascii="Times New Roman" w:hAnsi="Times New Roman"/>
          <w:sz w:val="28"/>
          <w:szCs w:val="28"/>
        </w:rPr>
        <w:t>логічної безпеки. Тому для кращого р</w:t>
      </w:r>
      <w:r>
        <w:rPr>
          <w:rFonts w:ascii="Times New Roman" w:hAnsi="Times New Roman"/>
          <w:sz w:val="28"/>
          <w:szCs w:val="28"/>
        </w:rPr>
        <w:t>озуміння сутності права на без</w:t>
      </w:r>
      <w:r w:rsidRPr="00F04C2A">
        <w:rPr>
          <w:rFonts w:ascii="Times New Roman" w:hAnsi="Times New Roman"/>
          <w:sz w:val="28"/>
          <w:szCs w:val="28"/>
        </w:rPr>
        <w:t xml:space="preserve">печне для життя і здоров’я довкілля варто повторити вже пройдений </w:t>
      </w:r>
      <w:proofErr w:type="gramStart"/>
      <w:r w:rsidRPr="00F04C2A">
        <w:rPr>
          <w:rFonts w:ascii="Times New Roman" w:hAnsi="Times New Roman"/>
          <w:sz w:val="28"/>
          <w:szCs w:val="28"/>
        </w:rPr>
        <w:t>матер</w:t>
      </w:r>
      <w:proofErr w:type="gramEnd"/>
      <w:r w:rsidRPr="00F04C2A">
        <w:rPr>
          <w:rFonts w:ascii="Times New Roman" w:hAnsi="Times New Roman"/>
          <w:sz w:val="28"/>
          <w:szCs w:val="28"/>
        </w:rPr>
        <w:t>іал щодо функцій екологічного упр</w:t>
      </w:r>
      <w:r>
        <w:rPr>
          <w:rFonts w:ascii="Times New Roman" w:hAnsi="Times New Roman"/>
          <w:sz w:val="28"/>
          <w:szCs w:val="28"/>
        </w:rPr>
        <w:t>авління, зокрема функції еколо</w:t>
      </w:r>
      <w:r w:rsidRPr="00F04C2A">
        <w:rPr>
          <w:rFonts w:ascii="Times New Roman" w:hAnsi="Times New Roman"/>
          <w:sz w:val="28"/>
          <w:szCs w:val="28"/>
        </w:rPr>
        <w:t xml:space="preserve">гічної стандартизації і нормування. </w:t>
      </w:r>
    </w:p>
    <w:p w:rsidR="00AB62D3" w:rsidRDefault="00AB62D3" w:rsidP="00AB62D3">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lastRenderedPageBreak/>
        <w:t>Право на безпечне навколишнє пр</w:t>
      </w:r>
      <w:r>
        <w:rPr>
          <w:rFonts w:ascii="Times New Roman" w:hAnsi="Times New Roman"/>
          <w:sz w:val="28"/>
          <w:szCs w:val="28"/>
        </w:rPr>
        <w:t>иродне середовище забезпечуєть</w:t>
      </w:r>
      <w:r w:rsidRPr="00F04C2A">
        <w:rPr>
          <w:rFonts w:ascii="Times New Roman" w:hAnsi="Times New Roman"/>
          <w:sz w:val="28"/>
          <w:szCs w:val="28"/>
        </w:rPr>
        <w:t>ся системою взаємопов’язаних політичних, економічних, технічних, організаційних, державно-правових та інших заході</w:t>
      </w:r>
      <w:proofErr w:type="gramStart"/>
      <w:r w:rsidRPr="00F04C2A">
        <w:rPr>
          <w:rFonts w:ascii="Times New Roman" w:hAnsi="Times New Roman"/>
          <w:sz w:val="28"/>
          <w:szCs w:val="28"/>
        </w:rPr>
        <w:t>в</w:t>
      </w:r>
      <w:proofErr w:type="gramEnd"/>
      <w:r w:rsidRPr="00F04C2A">
        <w:rPr>
          <w:rFonts w:ascii="Times New Roman" w:hAnsi="Times New Roman"/>
          <w:sz w:val="28"/>
          <w:szCs w:val="28"/>
        </w:rPr>
        <w:t xml:space="preserve">. </w:t>
      </w:r>
    </w:p>
    <w:p w:rsidR="00AB62D3" w:rsidRDefault="00AB62D3" w:rsidP="00AB62D3">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lang w:val="uk-UA"/>
        </w:rPr>
        <w:t xml:space="preserve">Найбільш дієвими гарантіями реалізації цього права є можливість природокористування, звернення за захистом до державних органів, створення громадських природоохоронних об’єднань та участь у їх діяльності, обговорення екологічних питань тощо. </w:t>
      </w:r>
    </w:p>
    <w:p w:rsidR="00AB62D3" w:rsidRDefault="00AB62D3" w:rsidP="00AB62D3">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lang w:val="uk-UA"/>
        </w:rPr>
        <w:t xml:space="preserve">У подальшому вивченні теми слід детально розглянути й інші найважливіші конституційні екологічні права людини – право на еко- логічну інформацію та на відшкодування шкоди, завданої порушенням законодавства про охорону довкілля. </w:t>
      </w:r>
    </w:p>
    <w:p w:rsidR="00AB62D3" w:rsidRDefault="00AB62D3" w:rsidP="00AB62D3">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Необхідно розглянути гарантії реалізації цих прав та особливості їх охорони. Важливим є питання щодо </w:t>
      </w:r>
      <w:proofErr w:type="gramStart"/>
      <w:r w:rsidRPr="00F04C2A">
        <w:rPr>
          <w:rFonts w:ascii="Times New Roman" w:hAnsi="Times New Roman"/>
          <w:sz w:val="28"/>
          <w:szCs w:val="28"/>
        </w:rPr>
        <w:t>п</w:t>
      </w:r>
      <w:proofErr w:type="gramEnd"/>
      <w:r w:rsidRPr="00F04C2A">
        <w:rPr>
          <w:rFonts w:ascii="Times New Roman" w:hAnsi="Times New Roman"/>
          <w:sz w:val="28"/>
          <w:szCs w:val="28"/>
        </w:rPr>
        <w:t>ідст</w:t>
      </w:r>
      <w:r>
        <w:rPr>
          <w:rFonts w:ascii="Times New Roman" w:hAnsi="Times New Roman"/>
          <w:sz w:val="28"/>
          <w:szCs w:val="28"/>
        </w:rPr>
        <w:t>ав обмеження та припинення еко</w:t>
      </w:r>
      <w:r w:rsidRPr="00F04C2A">
        <w:rPr>
          <w:rFonts w:ascii="Times New Roman" w:hAnsi="Times New Roman"/>
          <w:sz w:val="28"/>
          <w:szCs w:val="28"/>
        </w:rPr>
        <w:t>логічних прав, а також з’ясування кола екологічних прав, які не можуть бути обмежені або припинені. Поряд з екологічними правами гр</w:t>
      </w:r>
      <w:r>
        <w:rPr>
          <w:rFonts w:ascii="Times New Roman" w:hAnsi="Times New Roman"/>
          <w:sz w:val="28"/>
          <w:szCs w:val="28"/>
        </w:rPr>
        <w:t>омадяни мають обов’язки, перед</w:t>
      </w:r>
      <w:r w:rsidRPr="00F04C2A">
        <w:rPr>
          <w:rFonts w:ascii="Times New Roman" w:hAnsi="Times New Roman"/>
          <w:sz w:val="28"/>
          <w:szCs w:val="28"/>
        </w:rPr>
        <w:t xml:space="preserve">бачені Конституцією, Законом України “Про охорону навколишнього природного середовища” та іншими еколого-правовими нормативними актами. </w:t>
      </w:r>
    </w:p>
    <w:p w:rsidR="00AB62D3" w:rsidRDefault="00AB62D3" w:rsidP="00AB62D3">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Слід вивчити систему загальних обов’язкі</w:t>
      </w:r>
      <w:proofErr w:type="gramStart"/>
      <w:r w:rsidRPr="00F04C2A">
        <w:rPr>
          <w:rFonts w:ascii="Times New Roman" w:hAnsi="Times New Roman"/>
          <w:sz w:val="28"/>
          <w:szCs w:val="28"/>
        </w:rPr>
        <w:t>в</w:t>
      </w:r>
      <w:proofErr w:type="gramEnd"/>
      <w:r w:rsidRPr="00F04C2A">
        <w:rPr>
          <w:rFonts w:ascii="Times New Roman" w:hAnsi="Times New Roman"/>
          <w:sz w:val="28"/>
          <w:szCs w:val="28"/>
        </w:rPr>
        <w:t xml:space="preserve">, а також розглянути спеціальні обов’язки, визначені поресурсовим законодавством. </w:t>
      </w:r>
      <w:r>
        <w:rPr>
          <w:rFonts w:ascii="Times New Roman" w:hAnsi="Times New Roman"/>
          <w:sz w:val="28"/>
          <w:szCs w:val="28"/>
          <w:lang w:val="uk-UA"/>
        </w:rPr>
        <w:t xml:space="preserve"> </w:t>
      </w:r>
    </w:p>
    <w:p w:rsidR="00425931" w:rsidRPr="00AB62D3" w:rsidRDefault="00425931" w:rsidP="00AB62D3">
      <w:pPr>
        <w:pStyle w:val="af0"/>
        <w:spacing w:line="360" w:lineRule="auto"/>
        <w:ind w:firstLine="851"/>
        <w:jc w:val="both"/>
        <w:rPr>
          <w:rFonts w:ascii="Times New Roman" w:hAnsi="Times New Roman"/>
          <w:sz w:val="28"/>
          <w:szCs w:val="28"/>
          <w:lang w:val="uk-UA"/>
        </w:rPr>
      </w:pPr>
    </w:p>
    <w:p w:rsidR="00AB62D3" w:rsidRDefault="00AB62D3" w:rsidP="00AB62D3">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425931" w:rsidRPr="00952508" w:rsidRDefault="00425931" w:rsidP="00AB62D3">
      <w:pPr>
        <w:spacing w:after="0" w:line="240" w:lineRule="auto"/>
        <w:ind w:left="360"/>
        <w:jc w:val="both"/>
        <w:rPr>
          <w:rFonts w:ascii="Times New Roman" w:hAnsi="Times New Roman"/>
          <w:b/>
          <w:sz w:val="28"/>
          <w:szCs w:val="28"/>
          <w:lang w:eastAsia="ar-SA"/>
        </w:rPr>
      </w:pPr>
    </w:p>
    <w:p w:rsidR="00AB62D3" w:rsidRDefault="00AB62D3" w:rsidP="00AB62D3">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1. Дайте визначення еколого-правов</w:t>
      </w:r>
      <w:r>
        <w:rPr>
          <w:rFonts w:ascii="Times New Roman" w:hAnsi="Times New Roman"/>
          <w:sz w:val="28"/>
          <w:szCs w:val="28"/>
        </w:rPr>
        <w:t>ого статусу людини і громадяни</w:t>
      </w:r>
      <w:r w:rsidRPr="00F04C2A">
        <w:rPr>
          <w:rFonts w:ascii="Times New Roman" w:hAnsi="Times New Roman"/>
          <w:sz w:val="28"/>
          <w:szCs w:val="28"/>
        </w:rPr>
        <w:t xml:space="preserve">на та </w:t>
      </w:r>
      <w:proofErr w:type="gramStart"/>
      <w:r w:rsidRPr="00F04C2A">
        <w:rPr>
          <w:rFonts w:ascii="Times New Roman" w:hAnsi="Times New Roman"/>
          <w:sz w:val="28"/>
          <w:szCs w:val="28"/>
        </w:rPr>
        <w:t>назв</w:t>
      </w:r>
      <w:proofErr w:type="gramEnd"/>
      <w:r w:rsidRPr="00F04C2A">
        <w:rPr>
          <w:rFonts w:ascii="Times New Roman" w:hAnsi="Times New Roman"/>
          <w:sz w:val="28"/>
          <w:szCs w:val="28"/>
        </w:rPr>
        <w:t xml:space="preserve">іть його складові елементи. </w:t>
      </w:r>
    </w:p>
    <w:p w:rsidR="00AB62D3" w:rsidRDefault="00AB62D3" w:rsidP="00AB62D3">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2. У чому, на вашу думку, полягають відмінності </w:t>
      </w:r>
      <w:proofErr w:type="gramStart"/>
      <w:r w:rsidRPr="00F04C2A">
        <w:rPr>
          <w:rFonts w:ascii="Times New Roman" w:hAnsi="Times New Roman"/>
          <w:sz w:val="28"/>
          <w:szCs w:val="28"/>
        </w:rPr>
        <w:t>між</w:t>
      </w:r>
      <w:proofErr w:type="gramEnd"/>
      <w:r>
        <w:rPr>
          <w:rFonts w:ascii="Times New Roman" w:hAnsi="Times New Roman"/>
          <w:sz w:val="28"/>
          <w:szCs w:val="28"/>
        </w:rPr>
        <w:t xml:space="preserve"> екологічним ста</w:t>
      </w:r>
      <w:r w:rsidRPr="00F04C2A">
        <w:rPr>
          <w:rFonts w:ascii="Times New Roman" w:hAnsi="Times New Roman"/>
          <w:sz w:val="28"/>
          <w:szCs w:val="28"/>
        </w:rPr>
        <w:t xml:space="preserve">тусом людини та екологічним статусом громадянина? </w:t>
      </w:r>
    </w:p>
    <w:p w:rsidR="00AB62D3" w:rsidRDefault="00AB62D3" w:rsidP="00AB62D3">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3. Які законодавчі акти визначають загальні екологічні права людини?</w:t>
      </w:r>
    </w:p>
    <w:p w:rsidR="00AB62D3" w:rsidRDefault="00AB62D3" w:rsidP="00AB62D3">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 4. Як врегульовані екологічні права людини в Конституції України? </w:t>
      </w:r>
    </w:p>
    <w:p w:rsidR="00AB62D3" w:rsidRDefault="00AB62D3" w:rsidP="00AB62D3">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5. Які </w:t>
      </w:r>
      <w:proofErr w:type="gramStart"/>
      <w:r w:rsidRPr="00F04C2A">
        <w:rPr>
          <w:rFonts w:ascii="Times New Roman" w:hAnsi="Times New Roman"/>
          <w:sz w:val="28"/>
          <w:szCs w:val="28"/>
        </w:rPr>
        <w:t>м</w:t>
      </w:r>
      <w:proofErr w:type="gramEnd"/>
      <w:r w:rsidRPr="00F04C2A">
        <w:rPr>
          <w:rFonts w:ascii="Times New Roman" w:hAnsi="Times New Roman"/>
          <w:sz w:val="28"/>
          <w:szCs w:val="28"/>
        </w:rPr>
        <w:t xml:space="preserve">іжнародні договори України стосуються захисту екологічних прав людини? </w:t>
      </w:r>
    </w:p>
    <w:p w:rsidR="00AB62D3" w:rsidRDefault="00AB62D3" w:rsidP="00AB62D3">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lastRenderedPageBreak/>
        <w:t>6. Розкрийте сутність права на безпечне для життя і здоров’я довкілля. Які існують юридичні критерії дл</w:t>
      </w:r>
      <w:r>
        <w:rPr>
          <w:rFonts w:ascii="Times New Roman" w:hAnsi="Times New Roman"/>
          <w:sz w:val="28"/>
          <w:szCs w:val="28"/>
        </w:rPr>
        <w:t>я визначення безпеки або небез</w:t>
      </w:r>
      <w:r w:rsidRPr="00F04C2A">
        <w:rPr>
          <w:rFonts w:ascii="Times New Roman" w:hAnsi="Times New Roman"/>
          <w:sz w:val="28"/>
          <w:szCs w:val="28"/>
        </w:rPr>
        <w:t xml:space="preserve">пеки навколишнього середовища? </w:t>
      </w:r>
    </w:p>
    <w:p w:rsidR="00AB62D3" w:rsidRDefault="00AB62D3" w:rsidP="00AB62D3">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7. Що таке екологічна інформація? Які види відомостей вона </w:t>
      </w:r>
      <w:proofErr w:type="gramStart"/>
      <w:r w:rsidRPr="00F04C2A">
        <w:rPr>
          <w:rFonts w:ascii="Times New Roman" w:hAnsi="Times New Roman"/>
          <w:sz w:val="28"/>
          <w:szCs w:val="28"/>
        </w:rPr>
        <w:t>містить</w:t>
      </w:r>
      <w:proofErr w:type="gramEnd"/>
      <w:r w:rsidRPr="00F04C2A">
        <w:rPr>
          <w:rFonts w:ascii="Times New Roman" w:hAnsi="Times New Roman"/>
          <w:sz w:val="28"/>
          <w:szCs w:val="28"/>
        </w:rPr>
        <w:t xml:space="preserve"> у собі? </w:t>
      </w:r>
    </w:p>
    <w:p w:rsidR="00AB62D3" w:rsidRDefault="00AB62D3" w:rsidP="00AB62D3">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8. Чи можуть </w:t>
      </w:r>
      <w:proofErr w:type="gramStart"/>
      <w:r w:rsidRPr="00F04C2A">
        <w:rPr>
          <w:rFonts w:ascii="Times New Roman" w:hAnsi="Times New Roman"/>
          <w:sz w:val="28"/>
          <w:szCs w:val="28"/>
        </w:rPr>
        <w:t>бути</w:t>
      </w:r>
      <w:proofErr w:type="gramEnd"/>
      <w:r w:rsidRPr="00F04C2A">
        <w:rPr>
          <w:rFonts w:ascii="Times New Roman" w:hAnsi="Times New Roman"/>
          <w:sz w:val="28"/>
          <w:szCs w:val="28"/>
        </w:rPr>
        <w:t xml:space="preserve"> засекречені відомості, що становлять екологічну інформацію? </w:t>
      </w:r>
    </w:p>
    <w:p w:rsidR="003F67B5" w:rsidRDefault="003F67B5"/>
    <w:p w:rsidR="00AB62D3" w:rsidRPr="00AB62D3" w:rsidRDefault="00AB62D3" w:rsidP="00AB62D3">
      <w:pPr>
        <w:pStyle w:val="af0"/>
        <w:ind w:firstLine="851"/>
        <w:jc w:val="both"/>
        <w:rPr>
          <w:rFonts w:ascii="Times New Roman" w:hAnsi="Times New Roman"/>
          <w:b/>
          <w:sz w:val="28"/>
          <w:szCs w:val="28"/>
          <w:lang w:val="uk-UA"/>
        </w:rPr>
      </w:pPr>
      <w:r>
        <w:rPr>
          <w:rFonts w:ascii="Times New Roman" w:hAnsi="Times New Roman"/>
          <w:b/>
          <w:sz w:val="28"/>
          <w:szCs w:val="28"/>
          <w:lang w:val="uk-UA"/>
        </w:rPr>
        <w:t>Тема заняття</w:t>
      </w:r>
      <w:r w:rsidRPr="00E550BC">
        <w:rPr>
          <w:rFonts w:ascii="Times New Roman" w:hAnsi="Times New Roman"/>
          <w:b/>
          <w:sz w:val="28"/>
          <w:szCs w:val="28"/>
          <w:lang w:val="uk-UA"/>
        </w:rPr>
        <w:t xml:space="preserve"> № 1.</w:t>
      </w:r>
      <w:r>
        <w:rPr>
          <w:rFonts w:ascii="Times New Roman" w:hAnsi="Times New Roman"/>
          <w:b/>
          <w:sz w:val="28"/>
          <w:szCs w:val="28"/>
          <w:lang w:val="uk-UA"/>
        </w:rPr>
        <w:t xml:space="preserve">3  </w:t>
      </w:r>
      <w:r w:rsidRPr="00AB62D3">
        <w:rPr>
          <w:rFonts w:ascii="Times New Roman" w:hAnsi="Times New Roman"/>
          <w:b/>
          <w:sz w:val="28"/>
          <w:szCs w:val="28"/>
        </w:rPr>
        <w:t>Право власності на природні ресурси</w:t>
      </w:r>
    </w:p>
    <w:p w:rsidR="00AB62D3" w:rsidRPr="00E550BC" w:rsidRDefault="00AB62D3" w:rsidP="00AB62D3">
      <w:pPr>
        <w:pStyle w:val="af0"/>
        <w:ind w:firstLine="851"/>
        <w:jc w:val="both"/>
        <w:rPr>
          <w:rFonts w:ascii="Times New Roman" w:hAnsi="Times New Roman"/>
          <w:sz w:val="28"/>
          <w:szCs w:val="28"/>
          <w:lang w:val="uk-UA"/>
        </w:rPr>
      </w:pPr>
    </w:p>
    <w:p w:rsidR="00AB62D3" w:rsidRDefault="00AB62D3" w:rsidP="00AB62D3">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AB62D3" w:rsidRDefault="00AB62D3" w:rsidP="00AB62D3">
      <w:pPr>
        <w:pStyle w:val="af0"/>
        <w:ind w:firstLine="851"/>
        <w:jc w:val="both"/>
        <w:rPr>
          <w:rFonts w:ascii="Times New Roman" w:hAnsi="Times New Roman"/>
          <w:sz w:val="28"/>
          <w:szCs w:val="28"/>
          <w:lang w:val="uk-UA"/>
        </w:rPr>
      </w:pPr>
    </w:p>
    <w:p w:rsidR="00AB62D3" w:rsidRPr="00DE2FB8" w:rsidRDefault="00AB62D3" w:rsidP="00AB62D3">
      <w:pPr>
        <w:pStyle w:val="af0"/>
        <w:ind w:firstLine="567"/>
        <w:jc w:val="both"/>
        <w:rPr>
          <w:rFonts w:ascii="Times New Roman" w:hAnsi="Times New Roman"/>
          <w:sz w:val="28"/>
          <w:szCs w:val="28"/>
        </w:rPr>
      </w:pPr>
      <w:r>
        <w:rPr>
          <w:rFonts w:ascii="Times New Roman" w:hAnsi="Times New Roman"/>
          <w:sz w:val="28"/>
          <w:szCs w:val="28"/>
        </w:rPr>
        <w:t xml:space="preserve">1. </w:t>
      </w:r>
      <w:r w:rsidRPr="00DE2FB8">
        <w:rPr>
          <w:rFonts w:ascii="Times New Roman" w:hAnsi="Times New Roman"/>
          <w:sz w:val="28"/>
          <w:szCs w:val="28"/>
        </w:rPr>
        <w:t>Поняття права власності на природні ресурси та його форми.</w:t>
      </w:r>
    </w:p>
    <w:p w:rsidR="00AB62D3" w:rsidRPr="00DE2FB8" w:rsidRDefault="00AB62D3" w:rsidP="00AB62D3">
      <w:pPr>
        <w:pStyle w:val="af0"/>
        <w:ind w:firstLine="567"/>
        <w:jc w:val="both"/>
        <w:rPr>
          <w:rFonts w:ascii="Times New Roman" w:hAnsi="Times New Roman"/>
          <w:sz w:val="28"/>
          <w:szCs w:val="28"/>
        </w:rPr>
      </w:pPr>
      <w:r w:rsidRPr="00DE2FB8">
        <w:rPr>
          <w:rFonts w:ascii="Times New Roman" w:hAnsi="Times New Roman"/>
          <w:sz w:val="28"/>
          <w:szCs w:val="28"/>
        </w:rPr>
        <w:t>2. Суб'єкти і об'єкти права власності на природні ресурси та його зміст.</w:t>
      </w:r>
    </w:p>
    <w:p w:rsidR="00AB62D3" w:rsidRPr="00DE2FB8" w:rsidRDefault="00AB62D3" w:rsidP="00AB62D3">
      <w:pPr>
        <w:pStyle w:val="af0"/>
        <w:ind w:firstLine="567"/>
        <w:jc w:val="both"/>
        <w:rPr>
          <w:rFonts w:ascii="Times New Roman" w:hAnsi="Times New Roman"/>
          <w:sz w:val="28"/>
          <w:szCs w:val="28"/>
        </w:rPr>
      </w:pPr>
      <w:r w:rsidRPr="00DE2FB8">
        <w:rPr>
          <w:rFonts w:ascii="Times New Roman" w:hAnsi="Times New Roman"/>
          <w:sz w:val="28"/>
          <w:szCs w:val="28"/>
        </w:rPr>
        <w:t xml:space="preserve">3. </w:t>
      </w:r>
      <w:proofErr w:type="gramStart"/>
      <w:r w:rsidRPr="00DE2FB8">
        <w:rPr>
          <w:rFonts w:ascii="Times New Roman" w:hAnsi="Times New Roman"/>
          <w:sz w:val="28"/>
          <w:szCs w:val="28"/>
        </w:rPr>
        <w:t>П</w:t>
      </w:r>
      <w:proofErr w:type="gramEnd"/>
      <w:r w:rsidRPr="00DE2FB8">
        <w:rPr>
          <w:rFonts w:ascii="Times New Roman" w:hAnsi="Times New Roman"/>
          <w:sz w:val="28"/>
          <w:szCs w:val="28"/>
        </w:rPr>
        <w:t>ідстави виникнення та припинення права власності. Форми та методи його забезпечення.</w:t>
      </w:r>
    </w:p>
    <w:p w:rsidR="00AB62D3" w:rsidRPr="00DE2FB8" w:rsidRDefault="00AB62D3" w:rsidP="00AB62D3">
      <w:pPr>
        <w:pStyle w:val="af0"/>
        <w:ind w:firstLine="567"/>
        <w:jc w:val="both"/>
        <w:rPr>
          <w:rFonts w:ascii="Times New Roman" w:hAnsi="Times New Roman"/>
          <w:sz w:val="28"/>
          <w:szCs w:val="28"/>
        </w:rPr>
      </w:pPr>
      <w:r w:rsidRPr="00DE2FB8">
        <w:rPr>
          <w:rFonts w:ascii="Times New Roman" w:hAnsi="Times New Roman"/>
          <w:sz w:val="28"/>
          <w:szCs w:val="28"/>
        </w:rPr>
        <w:t>4. Право природокористування: принципи, об'єкти та суб'єкти, правова класифікація видів природокористування.</w:t>
      </w:r>
    </w:p>
    <w:p w:rsidR="00AB62D3" w:rsidRPr="00DE2FB8" w:rsidRDefault="00AB62D3" w:rsidP="00AB62D3">
      <w:pPr>
        <w:pStyle w:val="af0"/>
        <w:ind w:firstLine="567"/>
        <w:jc w:val="both"/>
        <w:rPr>
          <w:rFonts w:ascii="Times New Roman" w:hAnsi="Times New Roman"/>
          <w:sz w:val="28"/>
          <w:szCs w:val="28"/>
        </w:rPr>
      </w:pPr>
      <w:r w:rsidRPr="00DE2FB8">
        <w:rPr>
          <w:rFonts w:ascii="Times New Roman" w:hAnsi="Times New Roman"/>
          <w:sz w:val="28"/>
          <w:szCs w:val="28"/>
        </w:rPr>
        <w:t xml:space="preserve">5. </w:t>
      </w:r>
      <w:proofErr w:type="gramStart"/>
      <w:r w:rsidRPr="00DE2FB8">
        <w:rPr>
          <w:rFonts w:ascii="Times New Roman" w:hAnsi="Times New Roman"/>
          <w:sz w:val="28"/>
          <w:szCs w:val="28"/>
        </w:rPr>
        <w:t>П</w:t>
      </w:r>
      <w:proofErr w:type="gramEnd"/>
      <w:r w:rsidRPr="00DE2FB8">
        <w:rPr>
          <w:rFonts w:ascii="Times New Roman" w:hAnsi="Times New Roman"/>
          <w:sz w:val="28"/>
          <w:szCs w:val="28"/>
        </w:rPr>
        <w:t>ідстави виникнення та припинення права природокористування.</w:t>
      </w:r>
    </w:p>
    <w:p w:rsidR="00AB62D3" w:rsidRDefault="00AB62D3" w:rsidP="00AB62D3">
      <w:pPr>
        <w:pStyle w:val="af0"/>
        <w:ind w:firstLine="567"/>
        <w:jc w:val="both"/>
        <w:rPr>
          <w:rFonts w:ascii="Times New Roman" w:hAnsi="Times New Roman"/>
          <w:b/>
          <w:bCs/>
          <w:sz w:val="28"/>
          <w:szCs w:val="28"/>
        </w:rPr>
      </w:pPr>
      <w:bookmarkStart w:id="0" w:name="140"/>
      <w:bookmarkEnd w:id="0"/>
    </w:p>
    <w:p w:rsidR="00AB62D3" w:rsidRPr="00E40A6E" w:rsidRDefault="00AB62D3" w:rsidP="00AB62D3">
      <w:pPr>
        <w:pStyle w:val="af0"/>
        <w:jc w:val="both"/>
        <w:rPr>
          <w:rFonts w:ascii="Times New Roman" w:hAnsi="Times New Roman"/>
          <w:sz w:val="28"/>
          <w:szCs w:val="28"/>
          <w:lang w:val="uk-UA"/>
        </w:rPr>
      </w:pPr>
    </w:p>
    <w:p w:rsidR="00AB62D3" w:rsidRPr="00930050" w:rsidRDefault="00AB62D3" w:rsidP="00AB62D3">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AB62D3" w:rsidRDefault="00AB62D3" w:rsidP="00AB62D3">
      <w:pPr>
        <w:pStyle w:val="af0"/>
        <w:ind w:firstLine="851"/>
        <w:jc w:val="both"/>
        <w:rPr>
          <w:rFonts w:ascii="Times New Roman" w:hAnsi="Times New Roman"/>
          <w:iCs/>
          <w:color w:val="000000"/>
          <w:spacing w:val="-2"/>
          <w:sz w:val="28"/>
          <w:szCs w:val="28"/>
          <w:lang w:val="uk-UA"/>
        </w:rPr>
      </w:pPr>
    </w:p>
    <w:p w:rsidR="00AB62D3" w:rsidRPr="00812A8F" w:rsidRDefault="00AB62D3" w:rsidP="000C1175">
      <w:pPr>
        <w:pStyle w:val="af0"/>
        <w:numPr>
          <w:ilvl w:val="0"/>
          <w:numId w:val="3"/>
        </w:numPr>
        <w:ind w:left="0" w:firstLine="709"/>
        <w:jc w:val="both"/>
        <w:rPr>
          <w:rFonts w:ascii="Times New Roman" w:hAnsi="Times New Roman"/>
          <w:b/>
          <w:sz w:val="28"/>
          <w:szCs w:val="28"/>
        </w:rPr>
      </w:pP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AB62D3" w:rsidRPr="00812A8F" w:rsidRDefault="00AB62D3" w:rsidP="000C1175">
      <w:pPr>
        <w:pStyle w:val="af0"/>
        <w:numPr>
          <w:ilvl w:val="0"/>
          <w:numId w:val="3"/>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Особлива частина: </w:t>
      </w:r>
      <w:proofErr w:type="gramStart"/>
      <w:r w:rsidRPr="00812A8F">
        <w:rPr>
          <w:rFonts w:ascii="Times New Roman" w:hAnsi="Times New Roman"/>
          <w:sz w:val="28"/>
          <w:szCs w:val="28"/>
        </w:rPr>
        <w:t>П</w:t>
      </w:r>
      <w:proofErr w:type="gramEnd"/>
      <w:r w:rsidRPr="00812A8F">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AB62D3" w:rsidRPr="00812A8F" w:rsidRDefault="00AB62D3" w:rsidP="000C1175">
      <w:pPr>
        <w:pStyle w:val="af0"/>
        <w:numPr>
          <w:ilvl w:val="0"/>
          <w:numId w:val="3"/>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України. Академічний курс: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AB62D3" w:rsidRPr="00812A8F" w:rsidRDefault="00AB62D3" w:rsidP="000C1175">
      <w:pPr>
        <w:pStyle w:val="af0"/>
        <w:numPr>
          <w:ilvl w:val="0"/>
          <w:numId w:val="3"/>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AB62D3" w:rsidRDefault="00AB62D3" w:rsidP="000C1175">
      <w:pPr>
        <w:pStyle w:val="af0"/>
        <w:numPr>
          <w:ilvl w:val="0"/>
          <w:numId w:val="3"/>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Земельний кодекс України від 25 жовтня 2001 р. // Офіційний вісник України. – 2001. - № 46. – Ст. 2038.</w:t>
      </w:r>
    </w:p>
    <w:p w:rsidR="00AB62D3" w:rsidRDefault="00AB62D3" w:rsidP="000C1175">
      <w:pPr>
        <w:pStyle w:val="af0"/>
        <w:numPr>
          <w:ilvl w:val="0"/>
          <w:numId w:val="3"/>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AB62D3" w:rsidRPr="00812A8F" w:rsidRDefault="00AB62D3" w:rsidP="000C1175">
      <w:pPr>
        <w:pStyle w:val="af0"/>
        <w:numPr>
          <w:ilvl w:val="0"/>
          <w:numId w:val="3"/>
        </w:numPr>
        <w:ind w:left="0" w:firstLine="709"/>
        <w:jc w:val="both"/>
        <w:rPr>
          <w:rFonts w:ascii="Times New Roman" w:hAnsi="Times New Roman"/>
          <w:b/>
          <w:sz w:val="28"/>
          <w:szCs w:val="28"/>
          <w:lang w:val="uk-UA"/>
        </w:rPr>
      </w:pPr>
      <w:r w:rsidRPr="00812A8F">
        <w:rPr>
          <w:rFonts w:ascii="Times New Roman" w:hAnsi="Times New Roman"/>
          <w:sz w:val="28"/>
          <w:szCs w:val="28"/>
        </w:rPr>
        <w:t>Водний кодекс України від 6 червня 1995 р. // Відомості Верховно</w:t>
      </w:r>
      <w:proofErr w:type="gramStart"/>
      <w:r w:rsidRPr="00812A8F">
        <w:rPr>
          <w:rFonts w:ascii="Times New Roman" w:hAnsi="Times New Roman"/>
          <w:sz w:val="28"/>
          <w:szCs w:val="28"/>
        </w:rPr>
        <w:t>ї Р</w:t>
      </w:r>
      <w:proofErr w:type="gramEnd"/>
      <w:r w:rsidRPr="00812A8F">
        <w:rPr>
          <w:rFonts w:ascii="Times New Roman" w:hAnsi="Times New Roman"/>
          <w:sz w:val="28"/>
          <w:szCs w:val="28"/>
        </w:rPr>
        <w:t>ади України. – 1995. № 24. – Ст. 189 (</w:t>
      </w:r>
      <w:proofErr w:type="gramStart"/>
      <w:r w:rsidRPr="00812A8F">
        <w:rPr>
          <w:rFonts w:ascii="Times New Roman" w:hAnsi="Times New Roman"/>
          <w:sz w:val="28"/>
          <w:szCs w:val="28"/>
        </w:rPr>
        <w:t>З</w:t>
      </w:r>
      <w:proofErr w:type="gramEnd"/>
      <w:r w:rsidRPr="00812A8F">
        <w:rPr>
          <w:rFonts w:ascii="Times New Roman" w:hAnsi="Times New Roman"/>
          <w:sz w:val="28"/>
          <w:szCs w:val="28"/>
        </w:rPr>
        <w:t xml:space="preserve"> наступними змінами та доповненнями).</w:t>
      </w:r>
    </w:p>
    <w:p w:rsidR="00AB62D3" w:rsidRDefault="00AB62D3"/>
    <w:p w:rsidR="00AB62D3" w:rsidRPr="00AB62D3" w:rsidRDefault="00AB62D3">
      <w:pPr>
        <w:rPr>
          <w:rFonts w:ascii="Times New Roman" w:hAnsi="Times New Roman" w:cs="Times New Roman"/>
          <w:b/>
          <w:sz w:val="28"/>
          <w:szCs w:val="28"/>
        </w:rPr>
      </w:pPr>
    </w:p>
    <w:p w:rsidR="00AB62D3" w:rsidRDefault="00AB62D3">
      <w:pPr>
        <w:rPr>
          <w:rFonts w:ascii="Times New Roman" w:hAnsi="Times New Roman" w:cs="Times New Roman"/>
          <w:b/>
          <w:sz w:val="28"/>
          <w:szCs w:val="28"/>
        </w:rPr>
      </w:pPr>
      <w:r w:rsidRPr="00AB62D3">
        <w:rPr>
          <w:rFonts w:ascii="Times New Roman" w:hAnsi="Times New Roman" w:cs="Times New Roman"/>
          <w:b/>
          <w:sz w:val="28"/>
          <w:szCs w:val="28"/>
        </w:rPr>
        <w:t>Методичні рекомендації</w:t>
      </w:r>
    </w:p>
    <w:p w:rsidR="00AB62D3" w:rsidRDefault="00AB62D3" w:rsidP="00AB62D3">
      <w:pPr>
        <w:pStyle w:val="af0"/>
        <w:spacing w:line="360" w:lineRule="auto"/>
        <w:ind w:firstLine="851"/>
        <w:jc w:val="both"/>
        <w:rPr>
          <w:rFonts w:ascii="Times New Roman" w:hAnsi="Times New Roman"/>
          <w:sz w:val="28"/>
          <w:szCs w:val="28"/>
          <w:lang w:val="uk-UA"/>
        </w:rPr>
      </w:pPr>
      <w:r w:rsidRPr="0016706E">
        <w:rPr>
          <w:rFonts w:ascii="Times New Roman" w:hAnsi="Times New Roman"/>
          <w:sz w:val="28"/>
          <w:szCs w:val="28"/>
          <w:lang w:val="uk-UA"/>
        </w:rPr>
        <w:t xml:space="preserve">Вивчаючи поняття права власності на природні ресурси, насамперед слід повторити загальні цивільно-правові положення щодо права власності, а потім відстежити особливості правового регулювання відносин власності на природні ресурси. </w:t>
      </w:r>
      <w:r>
        <w:rPr>
          <w:rFonts w:ascii="Times New Roman" w:hAnsi="Times New Roman"/>
          <w:sz w:val="28"/>
          <w:szCs w:val="28"/>
        </w:rPr>
        <w:t>Для отримання повного уяв</w:t>
      </w:r>
      <w:r w:rsidRPr="00F8602A">
        <w:rPr>
          <w:rFonts w:ascii="Times New Roman" w:hAnsi="Times New Roman"/>
          <w:sz w:val="28"/>
          <w:szCs w:val="28"/>
        </w:rPr>
        <w:t>лення про проблему необхідно проан</w:t>
      </w:r>
      <w:r>
        <w:rPr>
          <w:rFonts w:ascii="Times New Roman" w:hAnsi="Times New Roman"/>
          <w:sz w:val="28"/>
          <w:szCs w:val="28"/>
        </w:rPr>
        <w:t>алізувати також еволюцію відно</w:t>
      </w:r>
      <w:r w:rsidRPr="00F8602A">
        <w:rPr>
          <w:rFonts w:ascii="Times New Roman" w:hAnsi="Times New Roman"/>
          <w:sz w:val="28"/>
          <w:szCs w:val="28"/>
        </w:rPr>
        <w:t xml:space="preserve">син власності в цій сфері </w:t>
      </w:r>
      <w:proofErr w:type="gramStart"/>
      <w:r w:rsidRPr="00F8602A">
        <w:rPr>
          <w:rFonts w:ascii="Times New Roman" w:hAnsi="Times New Roman"/>
          <w:sz w:val="28"/>
          <w:szCs w:val="28"/>
        </w:rPr>
        <w:t>за</w:t>
      </w:r>
      <w:proofErr w:type="gramEnd"/>
      <w:r w:rsidRPr="00F8602A">
        <w:rPr>
          <w:rFonts w:ascii="Times New Roman" w:hAnsi="Times New Roman"/>
          <w:sz w:val="28"/>
          <w:szCs w:val="28"/>
        </w:rPr>
        <w:t xml:space="preserve"> період незалежності України. Право власності на природні ресурси розглядається в об’єктивному (</w:t>
      </w:r>
      <w:proofErr w:type="gramStart"/>
      <w:r w:rsidRPr="00F8602A">
        <w:rPr>
          <w:rFonts w:ascii="Times New Roman" w:hAnsi="Times New Roman"/>
          <w:sz w:val="28"/>
          <w:szCs w:val="28"/>
        </w:rPr>
        <w:t>широкому</w:t>
      </w:r>
      <w:proofErr w:type="gramEnd"/>
      <w:r w:rsidRPr="00F8602A">
        <w:rPr>
          <w:rFonts w:ascii="Times New Roman" w:hAnsi="Times New Roman"/>
          <w:sz w:val="28"/>
          <w:szCs w:val="28"/>
        </w:rPr>
        <w:t xml:space="preserve">) і суб’єктивному (вузькому) значеннях. </w:t>
      </w:r>
    </w:p>
    <w:p w:rsidR="00AB62D3" w:rsidRDefault="00AB62D3" w:rsidP="00AB62D3">
      <w:pPr>
        <w:pStyle w:val="af0"/>
        <w:spacing w:line="360" w:lineRule="auto"/>
        <w:ind w:firstLine="851"/>
        <w:jc w:val="both"/>
        <w:rPr>
          <w:rFonts w:ascii="Times New Roman" w:hAnsi="Times New Roman"/>
          <w:sz w:val="28"/>
          <w:szCs w:val="28"/>
          <w:lang w:val="uk-UA"/>
        </w:rPr>
      </w:pPr>
      <w:r>
        <w:rPr>
          <w:rFonts w:ascii="Times New Roman" w:hAnsi="Times New Roman"/>
          <w:sz w:val="28"/>
          <w:szCs w:val="28"/>
          <w:lang w:val="uk-UA"/>
        </w:rPr>
        <w:t>В об’єктивному зна</w:t>
      </w:r>
      <w:r w:rsidRPr="00BA35FE">
        <w:rPr>
          <w:rFonts w:ascii="Times New Roman" w:hAnsi="Times New Roman"/>
          <w:sz w:val="28"/>
          <w:szCs w:val="28"/>
          <w:lang w:val="uk-UA"/>
        </w:rPr>
        <w:t>ченні – це сукупність правових норм</w:t>
      </w:r>
      <w:r>
        <w:rPr>
          <w:rFonts w:ascii="Times New Roman" w:hAnsi="Times New Roman"/>
          <w:sz w:val="28"/>
          <w:szCs w:val="28"/>
          <w:lang w:val="uk-UA"/>
        </w:rPr>
        <w:t>, що регулюють суспільні відно</w:t>
      </w:r>
      <w:r w:rsidRPr="00BA35FE">
        <w:rPr>
          <w:rFonts w:ascii="Times New Roman" w:hAnsi="Times New Roman"/>
          <w:sz w:val="28"/>
          <w:szCs w:val="28"/>
          <w:lang w:val="uk-UA"/>
        </w:rPr>
        <w:t xml:space="preserve">сини з приводу належності об’єктів </w:t>
      </w:r>
      <w:r>
        <w:rPr>
          <w:rFonts w:ascii="Times New Roman" w:hAnsi="Times New Roman"/>
          <w:sz w:val="28"/>
          <w:szCs w:val="28"/>
          <w:lang w:val="uk-UA"/>
        </w:rPr>
        <w:t>природи одним особам і відчуже</w:t>
      </w:r>
      <w:r w:rsidRPr="00BA35FE">
        <w:rPr>
          <w:rFonts w:ascii="Times New Roman" w:hAnsi="Times New Roman"/>
          <w:sz w:val="28"/>
          <w:szCs w:val="28"/>
          <w:lang w:val="uk-UA"/>
        </w:rPr>
        <w:t xml:space="preserve">ності таких об’єктів від інших осіб. </w:t>
      </w:r>
    </w:p>
    <w:p w:rsidR="00AB62D3" w:rsidRDefault="00AB62D3" w:rsidP="00AB62D3">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Право власності на природні ресурси в суб’єктивному значенні – це право </w:t>
      </w:r>
      <w:proofErr w:type="gramStart"/>
      <w:r w:rsidRPr="00F8602A">
        <w:rPr>
          <w:rFonts w:ascii="Times New Roman" w:hAnsi="Times New Roman"/>
          <w:sz w:val="28"/>
          <w:szCs w:val="28"/>
        </w:rPr>
        <w:t>конкретного</w:t>
      </w:r>
      <w:proofErr w:type="gramEnd"/>
      <w:r w:rsidRPr="00F8602A">
        <w:rPr>
          <w:rFonts w:ascii="Times New Roman" w:hAnsi="Times New Roman"/>
          <w:sz w:val="28"/>
          <w:szCs w:val="28"/>
        </w:rPr>
        <w:t xml:space="preserve"> суб’єкта володіти, користуватися і в дозволених законом рамках розпоряджатися певн</w:t>
      </w:r>
      <w:r>
        <w:rPr>
          <w:rFonts w:ascii="Times New Roman" w:hAnsi="Times New Roman"/>
          <w:sz w:val="28"/>
          <w:szCs w:val="28"/>
        </w:rPr>
        <w:t>и</w:t>
      </w:r>
      <w:r w:rsidRPr="00F8602A">
        <w:rPr>
          <w:rFonts w:ascii="Times New Roman" w:hAnsi="Times New Roman"/>
          <w:sz w:val="28"/>
          <w:szCs w:val="28"/>
        </w:rPr>
        <w:t xml:space="preserve">ми частинами природних об’єктів. </w:t>
      </w:r>
    </w:p>
    <w:p w:rsidR="00AB62D3" w:rsidRDefault="00AB62D3" w:rsidP="00AB62D3">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При розгляді змісту права власності на природні ресурси зверніть увагу на сутність і характер права володіння природними ресурсами, права користування та обмежений характер права розпорядження природними ресурсами. Право володіння означає фактичне володіння </w:t>
      </w:r>
      <w:proofErr w:type="gramStart"/>
      <w:r w:rsidRPr="00F8602A">
        <w:rPr>
          <w:rFonts w:ascii="Times New Roman" w:hAnsi="Times New Roman"/>
          <w:sz w:val="28"/>
          <w:szCs w:val="28"/>
        </w:rPr>
        <w:t>р</w:t>
      </w:r>
      <w:proofErr w:type="gramEnd"/>
      <w:r w:rsidRPr="00F8602A">
        <w:rPr>
          <w:rFonts w:ascii="Times New Roman" w:hAnsi="Times New Roman"/>
          <w:sz w:val="28"/>
          <w:szCs w:val="28"/>
        </w:rPr>
        <w:t xml:space="preserve">іччю, яке має юридичне значення. </w:t>
      </w:r>
    </w:p>
    <w:p w:rsidR="00AB62D3" w:rsidRDefault="00AB62D3" w:rsidP="00AB62D3">
      <w:pPr>
        <w:pStyle w:val="af0"/>
        <w:spacing w:line="360" w:lineRule="auto"/>
        <w:ind w:firstLine="851"/>
        <w:jc w:val="both"/>
        <w:rPr>
          <w:rFonts w:ascii="Times New Roman" w:hAnsi="Times New Roman"/>
          <w:sz w:val="28"/>
          <w:szCs w:val="28"/>
          <w:lang w:val="uk-UA"/>
        </w:rPr>
      </w:pPr>
      <w:r>
        <w:rPr>
          <w:rFonts w:ascii="Times New Roman" w:hAnsi="Times New Roman"/>
          <w:sz w:val="28"/>
          <w:szCs w:val="28"/>
        </w:rPr>
        <w:t>Щодо природних ресурсів, то во</w:t>
      </w:r>
      <w:r w:rsidRPr="00F8602A">
        <w:rPr>
          <w:rFonts w:ascii="Times New Roman" w:hAnsi="Times New Roman"/>
          <w:sz w:val="28"/>
          <w:szCs w:val="28"/>
        </w:rPr>
        <w:t xml:space="preserve">лодіння, як правило, виражається </w:t>
      </w:r>
      <w:proofErr w:type="gramStart"/>
      <w:r w:rsidRPr="00F8602A">
        <w:rPr>
          <w:rFonts w:ascii="Times New Roman" w:hAnsi="Times New Roman"/>
          <w:sz w:val="28"/>
          <w:szCs w:val="28"/>
        </w:rPr>
        <w:t>у</w:t>
      </w:r>
      <w:proofErr w:type="gramEnd"/>
      <w:r w:rsidRPr="00F8602A">
        <w:rPr>
          <w:rFonts w:ascii="Times New Roman" w:hAnsi="Times New Roman"/>
          <w:sz w:val="28"/>
          <w:szCs w:val="28"/>
        </w:rPr>
        <w:t xml:space="preserve"> віднесенні природного об’єкта до відання власника, закріпленні його за власником (наприклад, земельної ділянки з визначеними межами за фермерським господарством). Право володіння належить будь-якому власнику, якщо, звичайно, об’єкт не передано у користування чи оренду </w:t>
      </w:r>
      <w:r>
        <w:rPr>
          <w:rFonts w:ascii="Times New Roman" w:hAnsi="Times New Roman"/>
          <w:sz w:val="28"/>
          <w:szCs w:val="28"/>
        </w:rPr>
        <w:t>іншим особам. Право користуван</w:t>
      </w:r>
      <w:r w:rsidRPr="00F8602A">
        <w:rPr>
          <w:rFonts w:ascii="Times New Roman" w:hAnsi="Times New Roman"/>
          <w:sz w:val="28"/>
          <w:szCs w:val="28"/>
        </w:rPr>
        <w:t>ня об’єктом природи – це право зді</w:t>
      </w:r>
      <w:r>
        <w:rPr>
          <w:rFonts w:ascii="Times New Roman" w:hAnsi="Times New Roman"/>
          <w:sz w:val="28"/>
          <w:szCs w:val="28"/>
        </w:rPr>
        <w:t>йснювати його безпосередню гос</w:t>
      </w:r>
      <w:r w:rsidRPr="00F8602A">
        <w:rPr>
          <w:rFonts w:ascii="Times New Roman" w:hAnsi="Times New Roman"/>
          <w:sz w:val="28"/>
          <w:szCs w:val="28"/>
        </w:rPr>
        <w:t xml:space="preserve">подарську експлуатацію з метою вилучення його корисних властивостей і якостей, отримання інших благ. </w:t>
      </w:r>
    </w:p>
    <w:p w:rsidR="00AB62D3" w:rsidRDefault="00AB62D3" w:rsidP="00AB62D3">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Право</w:t>
      </w:r>
      <w:r>
        <w:rPr>
          <w:rFonts w:ascii="Times New Roman" w:hAnsi="Times New Roman"/>
          <w:sz w:val="28"/>
          <w:szCs w:val="28"/>
        </w:rPr>
        <w:t xml:space="preserve"> користування також зберігаєть</w:t>
      </w:r>
      <w:r w:rsidRPr="00F8602A">
        <w:rPr>
          <w:rFonts w:ascii="Times New Roman" w:hAnsi="Times New Roman"/>
          <w:sz w:val="28"/>
          <w:szCs w:val="28"/>
        </w:rPr>
        <w:t>ся у власника в тому разі, коли об’єкт не передано в оренду чи в кор</w:t>
      </w:r>
      <w:proofErr w:type="gramStart"/>
      <w:r w:rsidRPr="00F8602A">
        <w:rPr>
          <w:rFonts w:ascii="Times New Roman" w:hAnsi="Times New Roman"/>
          <w:sz w:val="28"/>
          <w:szCs w:val="28"/>
        </w:rPr>
        <w:t>и-</w:t>
      </w:r>
      <w:proofErr w:type="gramEnd"/>
      <w:r w:rsidRPr="00F8602A">
        <w:rPr>
          <w:rFonts w:ascii="Times New Roman" w:hAnsi="Times New Roman"/>
          <w:sz w:val="28"/>
          <w:szCs w:val="28"/>
        </w:rPr>
        <w:t xml:space="preserve"> стування іншим суб’єктам. Право розпорядження є основним повноваженням власника, яке і ві</w:t>
      </w:r>
      <w:proofErr w:type="gramStart"/>
      <w:r w:rsidRPr="00F8602A">
        <w:rPr>
          <w:rFonts w:ascii="Times New Roman" w:hAnsi="Times New Roman"/>
          <w:sz w:val="28"/>
          <w:szCs w:val="28"/>
        </w:rPr>
        <w:t>др</w:t>
      </w:r>
      <w:proofErr w:type="gramEnd"/>
      <w:r w:rsidRPr="00F8602A">
        <w:rPr>
          <w:rFonts w:ascii="Times New Roman" w:hAnsi="Times New Roman"/>
          <w:sz w:val="28"/>
          <w:szCs w:val="28"/>
        </w:rPr>
        <w:t xml:space="preserve">ізняє його від </w:t>
      </w:r>
      <w:r w:rsidRPr="00F8602A">
        <w:rPr>
          <w:rFonts w:ascii="Times New Roman" w:hAnsi="Times New Roman"/>
          <w:sz w:val="28"/>
          <w:szCs w:val="28"/>
        </w:rPr>
        <w:lastRenderedPageBreak/>
        <w:t xml:space="preserve">користувачів. Якщо відбувається передача цього  права, то змінюється і власник об’єкта. </w:t>
      </w:r>
    </w:p>
    <w:p w:rsidR="00AB62D3" w:rsidRDefault="00AB62D3" w:rsidP="00AB62D3">
      <w:pPr>
        <w:pStyle w:val="af0"/>
        <w:spacing w:line="360" w:lineRule="auto"/>
        <w:ind w:firstLine="851"/>
        <w:jc w:val="both"/>
        <w:rPr>
          <w:rFonts w:ascii="Times New Roman" w:hAnsi="Times New Roman"/>
          <w:sz w:val="28"/>
          <w:szCs w:val="28"/>
          <w:lang w:val="uk-UA"/>
        </w:rPr>
      </w:pPr>
      <w:r>
        <w:rPr>
          <w:rFonts w:ascii="Times New Roman" w:hAnsi="Times New Roman"/>
          <w:sz w:val="28"/>
          <w:szCs w:val="28"/>
        </w:rPr>
        <w:t>Право розпорядження природ</w:t>
      </w:r>
      <w:r w:rsidRPr="00F8602A">
        <w:rPr>
          <w:rFonts w:ascii="Times New Roman" w:hAnsi="Times New Roman"/>
          <w:sz w:val="28"/>
          <w:szCs w:val="28"/>
        </w:rPr>
        <w:t>ним об’єктом – це право визначати його юридичну долю, вчиняти дії, спрямовані на зміну його юридичного статусу. У найбільш повному обсязі це право належить державі, яка може передавати природні р</w:t>
      </w:r>
      <w:proofErr w:type="gramStart"/>
      <w:r w:rsidRPr="00F8602A">
        <w:rPr>
          <w:rFonts w:ascii="Times New Roman" w:hAnsi="Times New Roman"/>
          <w:sz w:val="28"/>
          <w:szCs w:val="28"/>
        </w:rPr>
        <w:t>е-</w:t>
      </w:r>
      <w:proofErr w:type="gramEnd"/>
      <w:r w:rsidRPr="00F8602A">
        <w:rPr>
          <w:rFonts w:ascii="Times New Roman" w:hAnsi="Times New Roman"/>
          <w:sz w:val="28"/>
          <w:szCs w:val="28"/>
        </w:rPr>
        <w:t xml:space="preserve"> сурси у власність іншим суб’єктам, надавати їх у користування та ви- лучати у користувачів, видавати нормативно-правові акти, які визнача- ють режим тих чи інших природних об’єктів. Певні обмеження права власності на природні ресурси встановлені для приватних і комунальних власників. Законодавство обмежує перел</w:t>
      </w:r>
      <w:r>
        <w:rPr>
          <w:rFonts w:ascii="Times New Roman" w:hAnsi="Times New Roman"/>
          <w:sz w:val="28"/>
          <w:szCs w:val="28"/>
        </w:rPr>
        <w:t xml:space="preserve">ік угод, які можуть </w:t>
      </w:r>
      <w:proofErr w:type="gramStart"/>
      <w:r>
        <w:rPr>
          <w:rFonts w:ascii="Times New Roman" w:hAnsi="Times New Roman"/>
          <w:sz w:val="28"/>
          <w:szCs w:val="28"/>
        </w:rPr>
        <w:t>бути</w:t>
      </w:r>
      <w:proofErr w:type="gramEnd"/>
      <w:r>
        <w:rPr>
          <w:rFonts w:ascii="Times New Roman" w:hAnsi="Times New Roman"/>
          <w:sz w:val="28"/>
          <w:szCs w:val="28"/>
        </w:rPr>
        <w:t xml:space="preserve"> вчине</w:t>
      </w:r>
      <w:r w:rsidRPr="00F8602A">
        <w:rPr>
          <w:rFonts w:ascii="Times New Roman" w:hAnsi="Times New Roman"/>
          <w:sz w:val="28"/>
          <w:szCs w:val="28"/>
        </w:rPr>
        <w:t xml:space="preserve">ні з природними об’єктами. Крім того, </w:t>
      </w:r>
      <w:r>
        <w:rPr>
          <w:rFonts w:ascii="Times New Roman" w:hAnsi="Times New Roman"/>
          <w:sz w:val="28"/>
          <w:szCs w:val="28"/>
        </w:rPr>
        <w:t>приватні власники не мають пра</w:t>
      </w:r>
      <w:r w:rsidRPr="00F8602A">
        <w:rPr>
          <w:rFonts w:ascii="Times New Roman" w:hAnsi="Times New Roman"/>
          <w:sz w:val="28"/>
          <w:szCs w:val="28"/>
        </w:rPr>
        <w:t xml:space="preserve">ва самостійно змінювати цільове призначення природного об’єкта, погіршувати його якість, знищувати тощо. </w:t>
      </w:r>
    </w:p>
    <w:p w:rsidR="00AB62D3" w:rsidRDefault="00AB62D3" w:rsidP="00AB62D3">
      <w:pPr>
        <w:pStyle w:val="af0"/>
        <w:spacing w:line="360" w:lineRule="auto"/>
        <w:ind w:firstLine="851"/>
        <w:jc w:val="both"/>
        <w:rPr>
          <w:rFonts w:ascii="Times New Roman" w:hAnsi="Times New Roman"/>
          <w:sz w:val="28"/>
          <w:szCs w:val="28"/>
          <w:lang w:val="uk-UA"/>
        </w:rPr>
      </w:pPr>
      <w:r w:rsidRPr="00BA35FE">
        <w:rPr>
          <w:rFonts w:ascii="Times New Roman" w:hAnsi="Times New Roman"/>
          <w:sz w:val="28"/>
          <w:szCs w:val="28"/>
          <w:lang w:val="uk-UA"/>
        </w:rPr>
        <w:t>Ці обмеження пов’язані зі специфікою природних ресурсів як об’єктів власності, що, незважаючи на приналежність конкретним суб’</w:t>
      </w:r>
      <w:r>
        <w:rPr>
          <w:rFonts w:ascii="Times New Roman" w:hAnsi="Times New Roman"/>
          <w:sz w:val="28"/>
          <w:szCs w:val="28"/>
          <w:lang w:val="uk-UA"/>
        </w:rPr>
        <w:t>єктам, продовжують лишатися не</w:t>
      </w:r>
      <w:r w:rsidRPr="00BA35FE">
        <w:rPr>
          <w:rFonts w:ascii="Times New Roman" w:hAnsi="Times New Roman"/>
          <w:sz w:val="28"/>
          <w:szCs w:val="28"/>
          <w:lang w:val="uk-UA"/>
        </w:rPr>
        <w:t>від’ємними елементами навколишнь</w:t>
      </w:r>
      <w:r>
        <w:rPr>
          <w:rFonts w:ascii="Times New Roman" w:hAnsi="Times New Roman"/>
          <w:sz w:val="28"/>
          <w:szCs w:val="28"/>
          <w:lang w:val="uk-UA"/>
        </w:rPr>
        <w:t>ого природного середовища, збе</w:t>
      </w:r>
      <w:r w:rsidRPr="00BA35FE">
        <w:rPr>
          <w:rFonts w:ascii="Times New Roman" w:hAnsi="Times New Roman"/>
          <w:sz w:val="28"/>
          <w:szCs w:val="28"/>
          <w:lang w:val="uk-UA"/>
        </w:rPr>
        <w:t xml:space="preserve">рігати екологічні взаємозв’язки з іншими природними компонентами. </w:t>
      </w:r>
    </w:p>
    <w:p w:rsidR="00AB62D3" w:rsidRDefault="00AB62D3" w:rsidP="00AB62D3">
      <w:pPr>
        <w:pStyle w:val="af0"/>
        <w:spacing w:line="360" w:lineRule="auto"/>
        <w:ind w:firstLine="851"/>
        <w:jc w:val="both"/>
        <w:rPr>
          <w:rFonts w:ascii="Times New Roman" w:hAnsi="Times New Roman"/>
          <w:sz w:val="28"/>
          <w:szCs w:val="28"/>
          <w:lang w:val="uk-UA"/>
        </w:rPr>
      </w:pPr>
      <w:r w:rsidRPr="00BA35FE">
        <w:rPr>
          <w:rFonts w:ascii="Times New Roman" w:hAnsi="Times New Roman"/>
          <w:sz w:val="28"/>
          <w:szCs w:val="28"/>
          <w:lang w:val="uk-UA"/>
        </w:rPr>
        <w:t xml:space="preserve">Особливості права розпорядження щодо окремих суб’єктів мають бути окреслені стосовно держави, територіальних громад, фізичних та юридичних осіб, а також іноземних суб’єктів. Об’єкти права власності на природні ресурси істотно відрізняються від традиційних об’єктів цивільно-правових відносин власності, тому слід урахувати їхні відмінні риси, які значною мірою визначають сутність права власності на природні ресурси. </w:t>
      </w:r>
    </w:p>
    <w:p w:rsidR="00AB62D3" w:rsidRDefault="00AB62D3" w:rsidP="00AB62D3">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Студентам потрібно мати на увазі, що не </w:t>
      </w:r>
      <w:proofErr w:type="gramStart"/>
      <w:r w:rsidRPr="00F8602A">
        <w:rPr>
          <w:rFonts w:ascii="Times New Roman" w:hAnsi="Times New Roman"/>
          <w:sz w:val="28"/>
          <w:szCs w:val="28"/>
        </w:rPr>
        <w:t>вс</w:t>
      </w:r>
      <w:proofErr w:type="gramEnd"/>
      <w:r w:rsidRPr="00F8602A">
        <w:rPr>
          <w:rFonts w:ascii="Times New Roman" w:hAnsi="Times New Roman"/>
          <w:sz w:val="28"/>
          <w:szCs w:val="28"/>
        </w:rPr>
        <w:t>і природні ресурси можуть бути привласнені, а лише ті, які піддаються індивідуалізації. Такі ж природні ресурси, як наприклад енергія вітру чи сонячна радіація, хоча й активно використовуються людством, але привласнені бути не можу</w:t>
      </w:r>
      <w:r>
        <w:rPr>
          <w:rFonts w:ascii="Times New Roman" w:hAnsi="Times New Roman"/>
          <w:sz w:val="28"/>
          <w:szCs w:val="28"/>
        </w:rPr>
        <w:t>ть. Крім того, на право власно</w:t>
      </w:r>
      <w:r w:rsidRPr="00F8602A">
        <w:rPr>
          <w:rFonts w:ascii="Times New Roman" w:hAnsi="Times New Roman"/>
          <w:sz w:val="28"/>
          <w:szCs w:val="28"/>
        </w:rPr>
        <w:t>сті на природні ресурси впливають як екологічні (пов’язаність із навк</w:t>
      </w:r>
      <w:proofErr w:type="gramStart"/>
      <w:r w:rsidRPr="00F8602A">
        <w:rPr>
          <w:rFonts w:ascii="Times New Roman" w:hAnsi="Times New Roman"/>
          <w:sz w:val="28"/>
          <w:szCs w:val="28"/>
        </w:rPr>
        <w:t>о-</w:t>
      </w:r>
      <w:proofErr w:type="gramEnd"/>
      <w:r w:rsidRPr="00F8602A">
        <w:rPr>
          <w:rFonts w:ascii="Times New Roman" w:hAnsi="Times New Roman"/>
          <w:sz w:val="28"/>
          <w:szCs w:val="28"/>
        </w:rPr>
        <w:t xml:space="preserve"> лишнім середовищем, включення в систему екологічних взаємозв’язків, природне походження тощо), так і економічні (визнання природних ресурсів </w:t>
      </w:r>
      <w:r w:rsidRPr="00F8602A">
        <w:rPr>
          <w:rFonts w:ascii="Times New Roman" w:hAnsi="Times New Roman"/>
          <w:sz w:val="28"/>
          <w:szCs w:val="28"/>
        </w:rPr>
        <w:lastRenderedPageBreak/>
        <w:t xml:space="preserve">національним багатством, відсутність вартості в розумінні витрат людської праці на створення, особливості оцінки тощо) чинни- ки, що зумовлюють особливий режим його здійснення. </w:t>
      </w:r>
    </w:p>
    <w:p w:rsidR="00AB62D3" w:rsidRDefault="00AB62D3" w:rsidP="00AB62D3">
      <w:pPr>
        <w:pStyle w:val="af0"/>
        <w:spacing w:line="360" w:lineRule="auto"/>
        <w:ind w:firstLine="851"/>
        <w:jc w:val="both"/>
        <w:rPr>
          <w:rFonts w:ascii="Times New Roman" w:hAnsi="Times New Roman"/>
          <w:sz w:val="28"/>
          <w:szCs w:val="28"/>
          <w:lang w:val="uk-UA"/>
        </w:rPr>
      </w:pPr>
      <w:r w:rsidRPr="00BA35FE">
        <w:rPr>
          <w:rFonts w:ascii="Times New Roman" w:hAnsi="Times New Roman"/>
          <w:sz w:val="28"/>
          <w:szCs w:val="28"/>
          <w:lang w:val="uk-UA"/>
        </w:rPr>
        <w:t xml:space="preserve">Установивши спільні характеристики природних ресурсів як об’єк- тів права власності, слід окремо розглянути землю, водні об’єкти, надра, тваринний і рослинний світ, природно-заповідний фонд як об’єкти права власності. Питання щодо можливості існування права власності на атмосферне повітря залишається дискусійним, тому треба мати з цього приводу власну позицію, врахувавши чинні нормативні положення та їх відповідність природним характеристикам атмосферного повітря й повітряного простору в межах території України. </w:t>
      </w:r>
      <w:r w:rsidRPr="00F8602A">
        <w:rPr>
          <w:rFonts w:ascii="Times New Roman" w:hAnsi="Times New Roman"/>
          <w:sz w:val="28"/>
          <w:szCs w:val="28"/>
        </w:rPr>
        <w:t>Суб’єктами права власності на п</w:t>
      </w:r>
      <w:r>
        <w:rPr>
          <w:rFonts w:ascii="Times New Roman" w:hAnsi="Times New Roman"/>
          <w:sz w:val="28"/>
          <w:szCs w:val="28"/>
        </w:rPr>
        <w:t>риродні ресурси виступають дер</w:t>
      </w:r>
      <w:r w:rsidRPr="00F8602A">
        <w:rPr>
          <w:rFonts w:ascii="Times New Roman" w:hAnsi="Times New Roman"/>
          <w:sz w:val="28"/>
          <w:szCs w:val="28"/>
        </w:rPr>
        <w:t>жава (державна власність), територіальні громади (комунальна вл</w:t>
      </w:r>
      <w:proofErr w:type="gramStart"/>
      <w:r w:rsidRPr="00F8602A">
        <w:rPr>
          <w:rFonts w:ascii="Times New Roman" w:hAnsi="Times New Roman"/>
          <w:sz w:val="28"/>
          <w:szCs w:val="28"/>
        </w:rPr>
        <w:t>а-</w:t>
      </w:r>
      <w:proofErr w:type="gramEnd"/>
      <w:r w:rsidRPr="00F8602A">
        <w:rPr>
          <w:rFonts w:ascii="Times New Roman" w:hAnsi="Times New Roman"/>
          <w:sz w:val="28"/>
          <w:szCs w:val="28"/>
        </w:rPr>
        <w:t xml:space="preserve"> сність), юридичні і фізичні особи. </w:t>
      </w:r>
    </w:p>
    <w:p w:rsidR="00AB62D3" w:rsidRDefault="00AB62D3" w:rsidP="00AB62D3">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Реформування законодавства про власність на природні ресурси в Україні дало можливість іноземним суб’єктам (іноземним державам, фі</w:t>
      </w:r>
      <w:r>
        <w:rPr>
          <w:rFonts w:ascii="Times New Roman" w:hAnsi="Times New Roman"/>
          <w:sz w:val="28"/>
          <w:szCs w:val="28"/>
        </w:rPr>
        <w:t>зичним особам, що не є громадя</w:t>
      </w:r>
      <w:r w:rsidRPr="00F8602A">
        <w:rPr>
          <w:rFonts w:ascii="Times New Roman" w:hAnsi="Times New Roman"/>
          <w:sz w:val="28"/>
          <w:szCs w:val="28"/>
        </w:rPr>
        <w:t>нами України, іноземним юридични</w:t>
      </w:r>
      <w:r>
        <w:rPr>
          <w:rFonts w:ascii="Times New Roman" w:hAnsi="Times New Roman"/>
          <w:sz w:val="28"/>
          <w:szCs w:val="28"/>
        </w:rPr>
        <w:t>м особам) бути власниками окре</w:t>
      </w:r>
      <w:r w:rsidRPr="00F8602A">
        <w:rPr>
          <w:rFonts w:ascii="Times New Roman" w:hAnsi="Times New Roman"/>
          <w:sz w:val="28"/>
          <w:szCs w:val="28"/>
        </w:rPr>
        <w:t xml:space="preserve">мих природних об’єктів </w:t>
      </w:r>
      <w:proofErr w:type="gramStart"/>
      <w:r w:rsidRPr="00F8602A">
        <w:rPr>
          <w:rFonts w:ascii="Times New Roman" w:hAnsi="Times New Roman"/>
          <w:sz w:val="28"/>
          <w:szCs w:val="28"/>
        </w:rPr>
        <w:t>в</w:t>
      </w:r>
      <w:proofErr w:type="gramEnd"/>
      <w:r w:rsidRPr="00F8602A">
        <w:rPr>
          <w:rFonts w:ascii="Times New Roman" w:hAnsi="Times New Roman"/>
          <w:sz w:val="28"/>
          <w:szCs w:val="28"/>
        </w:rPr>
        <w:t xml:space="preserve"> Україні за умов, визначених в законі. Тому необхідно розглянути ці питання та з’</w:t>
      </w:r>
      <w:r>
        <w:rPr>
          <w:rFonts w:ascii="Times New Roman" w:hAnsi="Times New Roman"/>
          <w:sz w:val="28"/>
          <w:szCs w:val="28"/>
        </w:rPr>
        <w:t>ясувати сутність проблем у реа</w:t>
      </w:r>
      <w:r w:rsidRPr="00F8602A">
        <w:rPr>
          <w:rFonts w:ascii="Times New Roman" w:hAnsi="Times New Roman"/>
          <w:sz w:val="28"/>
          <w:szCs w:val="28"/>
        </w:rPr>
        <w:t xml:space="preserve">лізації іноземними суб’єктами права власності на природні ресурси в Україні. </w:t>
      </w:r>
    </w:p>
    <w:p w:rsidR="00AB62D3" w:rsidRDefault="00AB62D3" w:rsidP="00AB62D3">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Наступним важливим блоком у темі є коло </w:t>
      </w:r>
      <w:proofErr w:type="gramStart"/>
      <w:r w:rsidRPr="00F8602A">
        <w:rPr>
          <w:rFonts w:ascii="Times New Roman" w:hAnsi="Times New Roman"/>
          <w:sz w:val="28"/>
          <w:szCs w:val="28"/>
        </w:rPr>
        <w:t>п</w:t>
      </w:r>
      <w:proofErr w:type="gramEnd"/>
      <w:r w:rsidRPr="00F8602A">
        <w:rPr>
          <w:rFonts w:ascii="Times New Roman" w:hAnsi="Times New Roman"/>
          <w:sz w:val="28"/>
          <w:szCs w:val="28"/>
        </w:rPr>
        <w:t>ідстав і порядок ви- никнення права власності на природні ресурси й припинення цього права. При вивченні цього блоку ва</w:t>
      </w:r>
      <w:r>
        <w:rPr>
          <w:rFonts w:ascii="Times New Roman" w:hAnsi="Times New Roman"/>
          <w:sz w:val="28"/>
          <w:szCs w:val="28"/>
        </w:rPr>
        <w:t>рто детально вивчити класифіка</w:t>
      </w:r>
      <w:r w:rsidRPr="00F8602A">
        <w:rPr>
          <w:rFonts w:ascii="Times New Roman" w:hAnsi="Times New Roman"/>
          <w:sz w:val="28"/>
          <w:szCs w:val="28"/>
        </w:rPr>
        <w:t xml:space="preserve">цію </w:t>
      </w:r>
      <w:proofErr w:type="gramStart"/>
      <w:r w:rsidRPr="00F8602A">
        <w:rPr>
          <w:rFonts w:ascii="Times New Roman" w:hAnsi="Times New Roman"/>
          <w:sz w:val="28"/>
          <w:szCs w:val="28"/>
        </w:rPr>
        <w:t>п</w:t>
      </w:r>
      <w:proofErr w:type="gramEnd"/>
      <w:r w:rsidRPr="00F8602A">
        <w:rPr>
          <w:rFonts w:ascii="Times New Roman" w:hAnsi="Times New Roman"/>
          <w:sz w:val="28"/>
          <w:szCs w:val="28"/>
        </w:rPr>
        <w:t xml:space="preserve">ідстав виникнення (припинення) </w:t>
      </w:r>
      <w:r>
        <w:rPr>
          <w:rFonts w:ascii="Times New Roman" w:hAnsi="Times New Roman"/>
          <w:sz w:val="28"/>
          <w:szCs w:val="28"/>
        </w:rPr>
        <w:t>права власності на природні ре</w:t>
      </w:r>
      <w:r w:rsidRPr="00F8602A">
        <w:rPr>
          <w:rFonts w:ascii="Times New Roman" w:hAnsi="Times New Roman"/>
          <w:sz w:val="28"/>
          <w:szCs w:val="28"/>
        </w:rPr>
        <w:t>сурси, а також звернути особливу увагу на момент виникнення права власності і характер документів, які це право посвідчують.</w:t>
      </w:r>
    </w:p>
    <w:p w:rsidR="00AB62D3" w:rsidRDefault="00AB62D3" w:rsidP="00AB62D3">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 Завершувати вивчення теоретичних питань права власності на природні ресурси </w:t>
      </w:r>
      <w:proofErr w:type="gramStart"/>
      <w:r w:rsidRPr="00F8602A">
        <w:rPr>
          <w:rFonts w:ascii="Times New Roman" w:hAnsi="Times New Roman"/>
          <w:sz w:val="28"/>
          <w:szCs w:val="28"/>
        </w:rPr>
        <w:t>доц</w:t>
      </w:r>
      <w:proofErr w:type="gramEnd"/>
      <w:r w:rsidRPr="00F8602A">
        <w:rPr>
          <w:rFonts w:ascii="Times New Roman" w:hAnsi="Times New Roman"/>
          <w:sz w:val="28"/>
          <w:szCs w:val="28"/>
        </w:rPr>
        <w:t>ільно аналізом видів порушень права власності на природні ресурси, форм охорони цьо</w:t>
      </w:r>
      <w:r>
        <w:rPr>
          <w:rFonts w:ascii="Times New Roman" w:hAnsi="Times New Roman"/>
          <w:sz w:val="28"/>
          <w:szCs w:val="28"/>
        </w:rPr>
        <w:t>го права і гарантій його здійс</w:t>
      </w:r>
      <w:r w:rsidRPr="00F8602A">
        <w:rPr>
          <w:rFonts w:ascii="Times New Roman" w:hAnsi="Times New Roman"/>
          <w:sz w:val="28"/>
          <w:szCs w:val="28"/>
        </w:rPr>
        <w:t xml:space="preserve">нення. </w:t>
      </w:r>
    </w:p>
    <w:p w:rsidR="00425931" w:rsidRDefault="00425931" w:rsidP="00AB62D3">
      <w:pPr>
        <w:spacing w:after="0" w:line="240" w:lineRule="auto"/>
        <w:ind w:left="360"/>
        <w:jc w:val="both"/>
        <w:rPr>
          <w:rFonts w:ascii="Times New Roman" w:hAnsi="Times New Roman"/>
          <w:b/>
          <w:sz w:val="28"/>
          <w:szCs w:val="28"/>
          <w:lang w:eastAsia="ar-SA"/>
        </w:rPr>
      </w:pPr>
    </w:p>
    <w:p w:rsidR="00AB62D3" w:rsidRPr="00952508" w:rsidRDefault="00AB62D3" w:rsidP="00AB62D3">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AB62D3" w:rsidRPr="00AB62D3" w:rsidRDefault="00AB62D3" w:rsidP="00AB62D3">
      <w:pPr>
        <w:pStyle w:val="af0"/>
        <w:spacing w:line="360" w:lineRule="auto"/>
        <w:ind w:firstLine="851"/>
        <w:jc w:val="both"/>
        <w:rPr>
          <w:rFonts w:ascii="Times New Roman" w:hAnsi="Times New Roman"/>
          <w:sz w:val="28"/>
          <w:szCs w:val="28"/>
          <w:lang w:val="uk-UA"/>
        </w:rPr>
      </w:pPr>
    </w:p>
    <w:p w:rsidR="00AB62D3" w:rsidRDefault="00AB62D3" w:rsidP="00AB62D3">
      <w:pPr>
        <w:pStyle w:val="af0"/>
        <w:spacing w:line="360" w:lineRule="auto"/>
        <w:ind w:firstLine="851"/>
        <w:jc w:val="both"/>
        <w:rPr>
          <w:rFonts w:ascii="Times New Roman" w:hAnsi="Times New Roman"/>
          <w:sz w:val="28"/>
          <w:szCs w:val="28"/>
          <w:lang w:val="uk-UA"/>
        </w:rPr>
      </w:pPr>
      <w:r>
        <w:rPr>
          <w:rFonts w:ascii="Times New Roman" w:hAnsi="Times New Roman"/>
          <w:sz w:val="28"/>
          <w:szCs w:val="28"/>
          <w:lang w:val="uk-UA"/>
        </w:rPr>
        <w:lastRenderedPageBreak/>
        <w:t xml:space="preserve"> </w:t>
      </w:r>
    </w:p>
    <w:p w:rsidR="00AB62D3" w:rsidRDefault="00AB62D3" w:rsidP="00AB62D3">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1. Дайте визначення та </w:t>
      </w:r>
      <w:proofErr w:type="gramStart"/>
      <w:r w:rsidRPr="00F8602A">
        <w:rPr>
          <w:rFonts w:ascii="Times New Roman" w:hAnsi="Times New Roman"/>
          <w:sz w:val="28"/>
          <w:szCs w:val="28"/>
        </w:rPr>
        <w:t>назв</w:t>
      </w:r>
      <w:proofErr w:type="gramEnd"/>
      <w:r w:rsidRPr="00F8602A">
        <w:rPr>
          <w:rFonts w:ascii="Times New Roman" w:hAnsi="Times New Roman"/>
          <w:sz w:val="28"/>
          <w:szCs w:val="28"/>
        </w:rPr>
        <w:t xml:space="preserve">іть особливості права власності на природні ресурси. Що слід мати на увазі </w:t>
      </w:r>
      <w:proofErr w:type="gramStart"/>
      <w:r w:rsidRPr="00F8602A">
        <w:rPr>
          <w:rFonts w:ascii="Times New Roman" w:hAnsi="Times New Roman"/>
          <w:sz w:val="28"/>
          <w:szCs w:val="28"/>
        </w:rPr>
        <w:t>п</w:t>
      </w:r>
      <w:proofErr w:type="gramEnd"/>
      <w:r w:rsidRPr="00F8602A">
        <w:rPr>
          <w:rFonts w:ascii="Times New Roman" w:hAnsi="Times New Roman"/>
          <w:sz w:val="28"/>
          <w:szCs w:val="28"/>
        </w:rPr>
        <w:t xml:space="preserve">ід об’єктивним і суб’єктивним правом власності на природні ресурси? </w:t>
      </w:r>
    </w:p>
    <w:p w:rsidR="00AB62D3" w:rsidRDefault="00AB62D3" w:rsidP="00AB62D3">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2. У чому, на вашу думку, полягають відмінні риси правового режиму права власності на природні ресурси?</w:t>
      </w:r>
    </w:p>
    <w:p w:rsidR="00AB62D3" w:rsidRDefault="00AB62D3" w:rsidP="00AB62D3">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 3. Охарактеризуйте види права власності на природні ресурси. </w:t>
      </w:r>
    </w:p>
    <w:p w:rsidR="00AB62D3" w:rsidRDefault="00AB62D3" w:rsidP="00AB62D3">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4. Визначте коло суб’єктів права державної, комунальної та приватної власності на природні ресурси.</w:t>
      </w:r>
    </w:p>
    <w:p w:rsidR="00AB62D3" w:rsidRDefault="00AB62D3" w:rsidP="00AB62D3">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 5. Розкрийте змі</w:t>
      </w:r>
      <w:proofErr w:type="gramStart"/>
      <w:r w:rsidRPr="00F8602A">
        <w:rPr>
          <w:rFonts w:ascii="Times New Roman" w:hAnsi="Times New Roman"/>
          <w:sz w:val="28"/>
          <w:szCs w:val="28"/>
        </w:rPr>
        <w:t>ст</w:t>
      </w:r>
      <w:proofErr w:type="gramEnd"/>
      <w:r w:rsidRPr="00F8602A">
        <w:rPr>
          <w:rFonts w:ascii="Times New Roman" w:hAnsi="Times New Roman"/>
          <w:sz w:val="28"/>
          <w:szCs w:val="28"/>
        </w:rPr>
        <w:t xml:space="preserve"> права власності на природні ресурси.</w:t>
      </w:r>
    </w:p>
    <w:p w:rsidR="00AB62D3" w:rsidRDefault="00AB62D3" w:rsidP="00AB62D3">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 6. Які юридичні факти (фактичні склади) є </w:t>
      </w:r>
      <w:proofErr w:type="gramStart"/>
      <w:r w:rsidRPr="00F8602A">
        <w:rPr>
          <w:rFonts w:ascii="Times New Roman" w:hAnsi="Times New Roman"/>
          <w:sz w:val="28"/>
          <w:szCs w:val="28"/>
        </w:rPr>
        <w:t>п</w:t>
      </w:r>
      <w:proofErr w:type="gramEnd"/>
      <w:r w:rsidRPr="00F8602A">
        <w:rPr>
          <w:rFonts w:ascii="Times New Roman" w:hAnsi="Times New Roman"/>
          <w:sz w:val="28"/>
          <w:szCs w:val="28"/>
        </w:rPr>
        <w:t xml:space="preserve">ідставами виникнення та припинення права власності на природні ресурси? </w:t>
      </w:r>
    </w:p>
    <w:p w:rsidR="00AB62D3" w:rsidRDefault="00AB62D3" w:rsidP="00AB62D3">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7. Чим ві</w:t>
      </w:r>
      <w:proofErr w:type="gramStart"/>
      <w:r w:rsidRPr="00F8602A">
        <w:rPr>
          <w:rFonts w:ascii="Times New Roman" w:hAnsi="Times New Roman"/>
          <w:sz w:val="28"/>
          <w:szCs w:val="28"/>
        </w:rPr>
        <w:t>др</w:t>
      </w:r>
      <w:proofErr w:type="gramEnd"/>
      <w:r w:rsidRPr="00F8602A">
        <w:rPr>
          <w:rFonts w:ascii="Times New Roman" w:hAnsi="Times New Roman"/>
          <w:sz w:val="28"/>
          <w:szCs w:val="28"/>
        </w:rPr>
        <w:t xml:space="preserve">ізняються загальні та спеціальні підстави виникнення і припинення права власності на природні ресурси? </w:t>
      </w:r>
    </w:p>
    <w:p w:rsidR="00AB62D3" w:rsidRDefault="00AB62D3" w:rsidP="00AB62D3">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8. Визначте систему гарантій права власності на природні ресурси.</w:t>
      </w:r>
    </w:p>
    <w:p w:rsidR="00AB62D3" w:rsidRDefault="00AB62D3" w:rsidP="00AB62D3">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 9. Які існують види порушень права власності на природні ресурси? Які види відповідальності за них встановлені? </w:t>
      </w:r>
    </w:p>
    <w:p w:rsidR="00AB62D3" w:rsidRDefault="00AB62D3" w:rsidP="00AB62D3">
      <w:pPr>
        <w:pStyle w:val="af0"/>
        <w:spacing w:line="360" w:lineRule="auto"/>
        <w:ind w:firstLine="851"/>
        <w:jc w:val="both"/>
        <w:rPr>
          <w:rFonts w:ascii="Times New Roman" w:hAnsi="Times New Roman"/>
          <w:sz w:val="28"/>
          <w:szCs w:val="28"/>
          <w:lang w:val="uk-UA"/>
        </w:rPr>
      </w:pPr>
    </w:p>
    <w:p w:rsidR="00AB62D3" w:rsidRPr="001C7211" w:rsidRDefault="001C7211" w:rsidP="001C7211">
      <w:pPr>
        <w:pStyle w:val="af0"/>
        <w:ind w:firstLine="851"/>
        <w:jc w:val="both"/>
        <w:rPr>
          <w:rFonts w:ascii="Times New Roman" w:hAnsi="Times New Roman"/>
          <w:b/>
          <w:sz w:val="28"/>
          <w:szCs w:val="28"/>
          <w:lang w:val="uk-UA"/>
        </w:rPr>
      </w:pPr>
      <w:r>
        <w:rPr>
          <w:rFonts w:ascii="Times New Roman" w:hAnsi="Times New Roman"/>
          <w:b/>
          <w:sz w:val="28"/>
          <w:szCs w:val="28"/>
          <w:lang w:val="uk-UA"/>
        </w:rPr>
        <w:t>Тема заняття</w:t>
      </w:r>
      <w:r w:rsidR="00AB62D3" w:rsidRPr="00E550BC">
        <w:rPr>
          <w:rFonts w:ascii="Times New Roman" w:hAnsi="Times New Roman"/>
          <w:b/>
          <w:sz w:val="28"/>
          <w:szCs w:val="28"/>
          <w:lang w:val="uk-UA"/>
        </w:rPr>
        <w:t xml:space="preserve"> № 1.</w:t>
      </w:r>
      <w:r w:rsidR="00AB62D3">
        <w:rPr>
          <w:rFonts w:ascii="Times New Roman" w:hAnsi="Times New Roman"/>
          <w:b/>
          <w:sz w:val="28"/>
          <w:szCs w:val="28"/>
          <w:lang w:val="uk-UA"/>
        </w:rPr>
        <w:t xml:space="preserve">4 </w:t>
      </w:r>
      <w:r>
        <w:rPr>
          <w:rFonts w:ascii="Times New Roman" w:hAnsi="Times New Roman"/>
          <w:b/>
          <w:sz w:val="28"/>
          <w:szCs w:val="28"/>
          <w:lang w:val="uk-UA"/>
        </w:rPr>
        <w:t xml:space="preserve"> </w:t>
      </w:r>
      <w:r w:rsidR="00AB62D3" w:rsidRPr="001C7211">
        <w:rPr>
          <w:rFonts w:ascii="Times New Roman" w:hAnsi="Times New Roman"/>
          <w:b/>
          <w:sz w:val="28"/>
          <w:szCs w:val="28"/>
        </w:rPr>
        <w:t xml:space="preserve">Право </w:t>
      </w:r>
      <w:r w:rsidR="00AB62D3" w:rsidRPr="001C7211">
        <w:rPr>
          <w:rFonts w:ascii="Times New Roman" w:hAnsi="Times New Roman"/>
          <w:b/>
          <w:sz w:val="28"/>
          <w:szCs w:val="28"/>
          <w:lang w:val="uk-UA"/>
        </w:rPr>
        <w:t>природокористування</w:t>
      </w:r>
    </w:p>
    <w:p w:rsidR="00AB62D3" w:rsidRPr="00E550BC" w:rsidRDefault="00AB62D3" w:rsidP="00AB62D3">
      <w:pPr>
        <w:pStyle w:val="af0"/>
        <w:ind w:firstLine="851"/>
        <w:jc w:val="both"/>
        <w:rPr>
          <w:rFonts w:ascii="Times New Roman" w:hAnsi="Times New Roman"/>
          <w:sz w:val="28"/>
          <w:szCs w:val="28"/>
          <w:lang w:val="uk-UA"/>
        </w:rPr>
      </w:pPr>
    </w:p>
    <w:p w:rsidR="001C7211" w:rsidRDefault="001C7211" w:rsidP="001C7211">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AB62D3" w:rsidRDefault="00AB62D3" w:rsidP="00AB62D3">
      <w:pPr>
        <w:pStyle w:val="af0"/>
        <w:ind w:firstLine="851"/>
        <w:jc w:val="both"/>
        <w:rPr>
          <w:rFonts w:ascii="Times New Roman" w:hAnsi="Times New Roman"/>
          <w:sz w:val="28"/>
          <w:szCs w:val="28"/>
          <w:lang w:val="uk-UA"/>
        </w:rPr>
      </w:pPr>
    </w:p>
    <w:p w:rsidR="00AB62D3" w:rsidRDefault="00B92660" w:rsidP="000C1175">
      <w:pPr>
        <w:pStyle w:val="af0"/>
        <w:numPr>
          <w:ilvl w:val="0"/>
          <w:numId w:val="4"/>
        </w:numPr>
        <w:rPr>
          <w:rFonts w:ascii="Times New Roman" w:hAnsi="Times New Roman"/>
          <w:sz w:val="28"/>
          <w:szCs w:val="28"/>
        </w:rPr>
      </w:pPr>
      <w:hyperlink r:id="rId5" w:anchor="1" w:history="1">
        <w:r w:rsidR="00AB62D3" w:rsidRPr="004B1CAA">
          <w:rPr>
            <w:rFonts w:ascii="Times New Roman" w:hAnsi="Times New Roman"/>
            <w:sz w:val="28"/>
            <w:szCs w:val="28"/>
          </w:rPr>
          <w:t>Право природокористування.</w:t>
        </w:r>
      </w:hyperlink>
      <w:r w:rsidR="00AB62D3" w:rsidRPr="004B1CAA">
        <w:rPr>
          <w:rFonts w:ascii="Times New Roman" w:hAnsi="Times New Roman"/>
          <w:sz w:val="28"/>
          <w:szCs w:val="28"/>
        </w:rPr>
        <w:t> </w:t>
      </w:r>
    </w:p>
    <w:p w:rsidR="00AB62D3" w:rsidRDefault="00B92660" w:rsidP="000C1175">
      <w:pPr>
        <w:pStyle w:val="af0"/>
        <w:numPr>
          <w:ilvl w:val="0"/>
          <w:numId w:val="4"/>
        </w:numPr>
        <w:rPr>
          <w:rFonts w:ascii="Times New Roman" w:hAnsi="Times New Roman"/>
          <w:sz w:val="28"/>
          <w:szCs w:val="28"/>
        </w:rPr>
      </w:pPr>
      <w:hyperlink r:id="rId6" w:anchor="2" w:history="1">
        <w:r w:rsidR="00AB62D3" w:rsidRPr="004B1CAA">
          <w:rPr>
            <w:rFonts w:ascii="Times New Roman" w:hAnsi="Times New Roman"/>
            <w:sz w:val="28"/>
            <w:szCs w:val="28"/>
          </w:rPr>
          <w:t>Принципи права природокористування.</w:t>
        </w:r>
      </w:hyperlink>
    </w:p>
    <w:p w:rsidR="00AB62D3" w:rsidRDefault="00AB62D3" w:rsidP="000C1175">
      <w:pPr>
        <w:pStyle w:val="af0"/>
        <w:numPr>
          <w:ilvl w:val="0"/>
          <w:numId w:val="4"/>
        </w:numPr>
        <w:rPr>
          <w:rFonts w:ascii="Times New Roman" w:hAnsi="Times New Roman"/>
          <w:sz w:val="28"/>
          <w:szCs w:val="28"/>
        </w:rPr>
      </w:pPr>
      <w:r w:rsidRPr="004B1CAA">
        <w:rPr>
          <w:rFonts w:ascii="Times New Roman" w:hAnsi="Times New Roman"/>
          <w:sz w:val="28"/>
          <w:szCs w:val="28"/>
        </w:rPr>
        <w:t> </w:t>
      </w:r>
      <w:hyperlink r:id="rId7" w:anchor="3" w:history="1">
        <w:r w:rsidRPr="004B1CAA">
          <w:rPr>
            <w:rFonts w:ascii="Times New Roman" w:hAnsi="Times New Roman"/>
            <w:sz w:val="28"/>
            <w:szCs w:val="28"/>
          </w:rPr>
          <w:t>Суб'єкти та об'єкти права природокористування.</w:t>
        </w:r>
      </w:hyperlink>
      <w:r w:rsidRPr="004B1CAA">
        <w:rPr>
          <w:rFonts w:ascii="Times New Roman" w:hAnsi="Times New Roman"/>
          <w:sz w:val="28"/>
          <w:szCs w:val="28"/>
        </w:rPr>
        <w:t> </w:t>
      </w:r>
    </w:p>
    <w:p w:rsidR="00AB62D3" w:rsidRDefault="00B92660" w:rsidP="000C1175">
      <w:pPr>
        <w:pStyle w:val="af0"/>
        <w:numPr>
          <w:ilvl w:val="0"/>
          <w:numId w:val="4"/>
        </w:numPr>
        <w:rPr>
          <w:rFonts w:ascii="Times New Roman" w:hAnsi="Times New Roman"/>
          <w:sz w:val="28"/>
          <w:szCs w:val="28"/>
        </w:rPr>
      </w:pPr>
      <w:hyperlink r:id="rId8" w:anchor="4" w:history="1">
        <w:r w:rsidR="00AB62D3" w:rsidRPr="004B1CAA">
          <w:rPr>
            <w:rFonts w:ascii="Times New Roman" w:hAnsi="Times New Roman"/>
            <w:sz w:val="28"/>
            <w:szCs w:val="28"/>
          </w:rPr>
          <w:t>Права і обов'язки природокористувачі</w:t>
        </w:r>
        <w:proofErr w:type="gramStart"/>
        <w:r w:rsidR="00AB62D3" w:rsidRPr="004B1CAA">
          <w:rPr>
            <w:rFonts w:ascii="Times New Roman" w:hAnsi="Times New Roman"/>
            <w:sz w:val="28"/>
            <w:szCs w:val="28"/>
          </w:rPr>
          <w:t>в</w:t>
        </w:r>
        <w:proofErr w:type="gramEnd"/>
        <w:r w:rsidR="00AB62D3" w:rsidRPr="004B1CAA">
          <w:rPr>
            <w:rFonts w:ascii="Times New Roman" w:hAnsi="Times New Roman"/>
            <w:sz w:val="28"/>
            <w:szCs w:val="28"/>
          </w:rPr>
          <w:t>.</w:t>
        </w:r>
      </w:hyperlink>
    </w:p>
    <w:p w:rsidR="00AB62D3" w:rsidRDefault="00B92660" w:rsidP="000C1175">
      <w:pPr>
        <w:pStyle w:val="af0"/>
        <w:numPr>
          <w:ilvl w:val="0"/>
          <w:numId w:val="4"/>
        </w:numPr>
        <w:rPr>
          <w:rFonts w:ascii="Times New Roman" w:hAnsi="Times New Roman"/>
          <w:sz w:val="28"/>
          <w:szCs w:val="28"/>
        </w:rPr>
      </w:pPr>
      <w:hyperlink r:id="rId9" w:anchor="5" w:history="1">
        <w:r w:rsidR="00AB62D3" w:rsidRPr="004B1CAA">
          <w:rPr>
            <w:rFonts w:ascii="Times New Roman" w:hAnsi="Times New Roman"/>
            <w:sz w:val="28"/>
            <w:szCs w:val="28"/>
          </w:rPr>
          <w:t>Особливості орендних правовідносин природокористування.</w:t>
        </w:r>
      </w:hyperlink>
      <w:r w:rsidR="00AB62D3" w:rsidRPr="004B1CAA">
        <w:rPr>
          <w:rFonts w:ascii="Times New Roman" w:hAnsi="Times New Roman"/>
          <w:sz w:val="28"/>
          <w:szCs w:val="28"/>
        </w:rPr>
        <w:t> </w:t>
      </w:r>
    </w:p>
    <w:p w:rsidR="00AB62D3" w:rsidRDefault="00B92660" w:rsidP="000C1175">
      <w:pPr>
        <w:pStyle w:val="af0"/>
        <w:numPr>
          <w:ilvl w:val="0"/>
          <w:numId w:val="4"/>
        </w:numPr>
        <w:rPr>
          <w:rFonts w:ascii="Times New Roman" w:hAnsi="Times New Roman"/>
          <w:sz w:val="28"/>
          <w:szCs w:val="28"/>
        </w:rPr>
      </w:pPr>
      <w:hyperlink r:id="rId10" w:anchor="6" w:history="1">
        <w:r w:rsidR="00AB62D3" w:rsidRPr="004B1CAA">
          <w:rPr>
            <w:rFonts w:ascii="Times New Roman" w:hAnsi="Times New Roman"/>
            <w:sz w:val="28"/>
            <w:szCs w:val="28"/>
          </w:rPr>
          <w:t>Права і обов'язки суб'єктів орендних правовідносин природокористування.</w:t>
        </w:r>
      </w:hyperlink>
    </w:p>
    <w:p w:rsidR="00AB62D3" w:rsidRPr="004B1CAA" w:rsidRDefault="00AB62D3" w:rsidP="00AB62D3">
      <w:pPr>
        <w:pStyle w:val="af0"/>
        <w:ind w:left="360"/>
        <w:rPr>
          <w:rFonts w:ascii="Times New Roman" w:hAnsi="Times New Roman"/>
          <w:sz w:val="28"/>
          <w:szCs w:val="28"/>
        </w:rPr>
      </w:pPr>
      <w:r w:rsidRPr="004B1CAA">
        <w:rPr>
          <w:rFonts w:ascii="Times New Roman" w:hAnsi="Times New Roman"/>
          <w:sz w:val="28"/>
          <w:szCs w:val="28"/>
        </w:rPr>
        <w:t> </w:t>
      </w:r>
      <w:hyperlink r:id="rId11" w:anchor="7" w:history="1">
        <w:r w:rsidRPr="004B1CAA">
          <w:rPr>
            <w:rFonts w:ascii="Times New Roman" w:hAnsi="Times New Roman"/>
            <w:sz w:val="28"/>
            <w:szCs w:val="28"/>
          </w:rPr>
          <w:t xml:space="preserve">7.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ідстави виникнення та припинення права природокористування.</w:t>
        </w:r>
      </w:hyperlink>
    </w:p>
    <w:p w:rsidR="00AB62D3" w:rsidRDefault="00AB62D3" w:rsidP="00AB62D3">
      <w:pPr>
        <w:pStyle w:val="af0"/>
        <w:ind w:firstLine="567"/>
        <w:jc w:val="both"/>
        <w:rPr>
          <w:rFonts w:ascii="Times New Roman" w:hAnsi="Times New Roman"/>
          <w:b/>
          <w:bCs/>
          <w:sz w:val="28"/>
          <w:szCs w:val="28"/>
        </w:rPr>
      </w:pPr>
    </w:p>
    <w:p w:rsidR="00AB62D3" w:rsidRPr="00E40A6E" w:rsidRDefault="00AB62D3" w:rsidP="00AB62D3">
      <w:pPr>
        <w:pStyle w:val="af0"/>
        <w:jc w:val="both"/>
        <w:rPr>
          <w:rFonts w:ascii="Times New Roman" w:hAnsi="Times New Roman"/>
          <w:sz w:val="28"/>
          <w:szCs w:val="28"/>
          <w:lang w:val="uk-UA"/>
        </w:rPr>
      </w:pPr>
    </w:p>
    <w:p w:rsidR="00AB62D3" w:rsidRPr="00930050" w:rsidRDefault="00AB62D3" w:rsidP="00AB62D3">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AB62D3" w:rsidRDefault="00AB62D3" w:rsidP="00AB62D3">
      <w:pPr>
        <w:pStyle w:val="af0"/>
        <w:ind w:firstLine="851"/>
        <w:jc w:val="both"/>
        <w:rPr>
          <w:rFonts w:ascii="Times New Roman" w:hAnsi="Times New Roman"/>
          <w:iCs/>
          <w:color w:val="000000"/>
          <w:spacing w:val="-2"/>
          <w:sz w:val="28"/>
          <w:szCs w:val="28"/>
          <w:lang w:val="uk-UA"/>
        </w:rPr>
      </w:pPr>
    </w:p>
    <w:p w:rsidR="00AB62D3" w:rsidRPr="003E17FB" w:rsidRDefault="00AB62D3" w:rsidP="000C1175">
      <w:pPr>
        <w:pStyle w:val="af0"/>
        <w:numPr>
          <w:ilvl w:val="0"/>
          <w:numId w:val="5"/>
        </w:numPr>
        <w:jc w:val="both"/>
        <w:rPr>
          <w:rFonts w:ascii="Times New Roman" w:hAnsi="Times New Roman"/>
          <w:b/>
          <w:sz w:val="28"/>
          <w:szCs w:val="28"/>
        </w:rPr>
      </w:pP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AB62D3" w:rsidRPr="003E17FB" w:rsidRDefault="00AB62D3" w:rsidP="000C1175">
      <w:pPr>
        <w:pStyle w:val="af0"/>
        <w:numPr>
          <w:ilvl w:val="0"/>
          <w:numId w:val="5"/>
        </w:numPr>
        <w:jc w:val="both"/>
        <w:rPr>
          <w:rFonts w:ascii="Times New Roman" w:hAnsi="Times New Roman"/>
          <w:b/>
          <w:sz w:val="28"/>
          <w:szCs w:val="28"/>
        </w:rPr>
      </w:pPr>
      <w:r w:rsidRPr="003E17FB">
        <w:rPr>
          <w:rFonts w:ascii="Times New Roman" w:hAnsi="Times New Roman"/>
          <w:sz w:val="28"/>
          <w:szCs w:val="28"/>
        </w:rPr>
        <w:lastRenderedPageBreak/>
        <w:t xml:space="preserve">Екологічне право: Особлива частина: </w:t>
      </w:r>
      <w:proofErr w:type="gramStart"/>
      <w:r w:rsidRPr="003E17FB">
        <w:rPr>
          <w:rFonts w:ascii="Times New Roman" w:hAnsi="Times New Roman"/>
          <w:sz w:val="28"/>
          <w:szCs w:val="28"/>
        </w:rPr>
        <w:t>П</w:t>
      </w:r>
      <w:proofErr w:type="gramEnd"/>
      <w:r w:rsidRPr="003E17FB">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AB62D3" w:rsidRPr="003E17FB" w:rsidRDefault="00AB62D3" w:rsidP="000C1175">
      <w:pPr>
        <w:pStyle w:val="af0"/>
        <w:numPr>
          <w:ilvl w:val="0"/>
          <w:numId w:val="5"/>
        </w:numPr>
        <w:jc w:val="both"/>
        <w:rPr>
          <w:rFonts w:ascii="Times New Roman" w:hAnsi="Times New Roman"/>
          <w:b/>
          <w:sz w:val="28"/>
          <w:szCs w:val="28"/>
        </w:rPr>
      </w:pPr>
      <w:r w:rsidRPr="003E17FB">
        <w:rPr>
          <w:rFonts w:ascii="Times New Roman" w:hAnsi="Times New Roman"/>
          <w:sz w:val="28"/>
          <w:szCs w:val="28"/>
        </w:rPr>
        <w:t xml:space="preserve">Екологічне право України. Академічний курс: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AB62D3" w:rsidRPr="003E17FB" w:rsidRDefault="00AB62D3" w:rsidP="000C1175">
      <w:pPr>
        <w:pStyle w:val="af0"/>
        <w:numPr>
          <w:ilvl w:val="0"/>
          <w:numId w:val="5"/>
        </w:numPr>
        <w:jc w:val="both"/>
        <w:rPr>
          <w:rFonts w:ascii="Times New Roman" w:hAnsi="Times New Roman"/>
          <w:b/>
          <w:sz w:val="28"/>
          <w:szCs w:val="28"/>
        </w:rPr>
      </w:pPr>
      <w:r w:rsidRPr="003E17FB">
        <w:rPr>
          <w:rFonts w:ascii="Times New Roman" w:hAnsi="Times New Roman"/>
          <w:sz w:val="28"/>
          <w:szCs w:val="28"/>
        </w:rPr>
        <w:t>Екологічне право України :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AB62D3" w:rsidRDefault="00AB62D3" w:rsidP="000C1175">
      <w:pPr>
        <w:pStyle w:val="af0"/>
        <w:numPr>
          <w:ilvl w:val="0"/>
          <w:numId w:val="5"/>
        </w:numPr>
        <w:jc w:val="both"/>
        <w:rPr>
          <w:rFonts w:ascii="Times New Roman" w:hAnsi="Times New Roman"/>
          <w:b/>
          <w:sz w:val="28"/>
          <w:szCs w:val="28"/>
          <w:lang w:val="uk-UA"/>
        </w:rPr>
      </w:pP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AB62D3" w:rsidRDefault="00AB62D3" w:rsidP="000C1175">
      <w:pPr>
        <w:pStyle w:val="af0"/>
        <w:numPr>
          <w:ilvl w:val="0"/>
          <w:numId w:val="5"/>
        </w:numPr>
        <w:jc w:val="both"/>
        <w:rPr>
          <w:rFonts w:ascii="Times New Roman" w:hAnsi="Times New Roman"/>
          <w:b/>
          <w:sz w:val="28"/>
          <w:szCs w:val="28"/>
          <w:lang w:val="uk-UA"/>
        </w:rPr>
      </w:pP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AB62D3" w:rsidRPr="003E17FB" w:rsidRDefault="00AB62D3" w:rsidP="000C1175">
      <w:pPr>
        <w:pStyle w:val="af0"/>
        <w:numPr>
          <w:ilvl w:val="0"/>
          <w:numId w:val="5"/>
        </w:numPr>
        <w:jc w:val="both"/>
        <w:rPr>
          <w:rFonts w:ascii="Times New Roman" w:hAnsi="Times New Roman"/>
          <w:b/>
          <w:sz w:val="28"/>
          <w:szCs w:val="28"/>
          <w:lang w:val="uk-UA"/>
        </w:rPr>
      </w:pPr>
      <w:r w:rsidRPr="003E17FB">
        <w:rPr>
          <w:rFonts w:ascii="Times New Roman" w:hAnsi="Times New Roman"/>
          <w:sz w:val="28"/>
          <w:szCs w:val="28"/>
        </w:rPr>
        <w:t>Водний кодекс України від 6 червня 1995 р. // Відомості Верховно</w:t>
      </w:r>
      <w:proofErr w:type="gramStart"/>
      <w:r w:rsidRPr="003E17FB">
        <w:rPr>
          <w:rFonts w:ascii="Times New Roman" w:hAnsi="Times New Roman"/>
          <w:sz w:val="28"/>
          <w:szCs w:val="28"/>
        </w:rPr>
        <w:t>ї Р</w:t>
      </w:r>
      <w:proofErr w:type="gramEnd"/>
      <w:r w:rsidRPr="003E17FB">
        <w:rPr>
          <w:rFonts w:ascii="Times New Roman" w:hAnsi="Times New Roman"/>
          <w:sz w:val="28"/>
          <w:szCs w:val="28"/>
        </w:rPr>
        <w:t>ади України. – 1995. № 24. – Ст. 189 (</w:t>
      </w:r>
      <w:proofErr w:type="gramStart"/>
      <w:r w:rsidRPr="003E17FB">
        <w:rPr>
          <w:rFonts w:ascii="Times New Roman" w:hAnsi="Times New Roman"/>
          <w:sz w:val="28"/>
          <w:szCs w:val="28"/>
        </w:rPr>
        <w:t>З</w:t>
      </w:r>
      <w:proofErr w:type="gramEnd"/>
      <w:r w:rsidRPr="003E17FB">
        <w:rPr>
          <w:rFonts w:ascii="Times New Roman" w:hAnsi="Times New Roman"/>
          <w:sz w:val="28"/>
          <w:szCs w:val="28"/>
        </w:rPr>
        <w:t xml:space="preserve"> наступними змінами та доповненнями).</w:t>
      </w:r>
    </w:p>
    <w:p w:rsidR="00AB62D3" w:rsidRDefault="00AB62D3" w:rsidP="00AB62D3">
      <w:pPr>
        <w:pStyle w:val="af0"/>
        <w:spacing w:line="360" w:lineRule="auto"/>
        <w:ind w:firstLine="851"/>
        <w:jc w:val="both"/>
        <w:rPr>
          <w:rFonts w:ascii="Times New Roman" w:hAnsi="Times New Roman"/>
          <w:sz w:val="28"/>
          <w:szCs w:val="28"/>
          <w:lang w:val="uk-UA"/>
        </w:rPr>
      </w:pPr>
    </w:p>
    <w:p w:rsidR="001C7211" w:rsidRPr="001C7211" w:rsidRDefault="001C7211" w:rsidP="00AB62D3">
      <w:pPr>
        <w:pStyle w:val="af0"/>
        <w:spacing w:line="360" w:lineRule="auto"/>
        <w:ind w:firstLine="851"/>
        <w:jc w:val="both"/>
        <w:rPr>
          <w:rFonts w:ascii="Times New Roman" w:hAnsi="Times New Roman"/>
          <w:b/>
          <w:sz w:val="28"/>
          <w:szCs w:val="28"/>
          <w:lang w:val="uk-UA"/>
        </w:rPr>
      </w:pPr>
      <w:r w:rsidRPr="001C7211">
        <w:rPr>
          <w:rFonts w:ascii="Times New Roman" w:hAnsi="Times New Roman"/>
          <w:b/>
          <w:sz w:val="28"/>
          <w:szCs w:val="28"/>
          <w:lang w:val="uk-UA"/>
        </w:rPr>
        <w:t>Методичні рекомендації</w:t>
      </w:r>
    </w:p>
    <w:p w:rsidR="001C7211" w:rsidRDefault="001C7211" w:rsidP="00AB62D3">
      <w:pPr>
        <w:pStyle w:val="af0"/>
        <w:spacing w:line="360" w:lineRule="auto"/>
        <w:ind w:firstLine="851"/>
        <w:jc w:val="both"/>
        <w:rPr>
          <w:rFonts w:ascii="Times New Roman" w:hAnsi="Times New Roman"/>
          <w:sz w:val="28"/>
          <w:szCs w:val="28"/>
          <w:lang w:val="uk-UA"/>
        </w:rPr>
      </w:pP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Право природокористування тривалий час виступало основним і найбільшим інститутом екологічного права, оскільки природні ресурси перебували лише в державній власності й іншим суб’єктам над</w:t>
      </w:r>
      <w:proofErr w:type="gramStart"/>
      <w:r w:rsidRPr="00F8288D">
        <w:rPr>
          <w:rFonts w:ascii="Times New Roman" w:hAnsi="Times New Roman"/>
          <w:sz w:val="28"/>
          <w:szCs w:val="28"/>
        </w:rPr>
        <w:t>а-</w:t>
      </w:r>
      <w:proofErr w:type="gramEnd"/>
      <w:r w:rsidRPr="00F8288D">
        <w:rPr>
          <w:rFonts w:ascii="Times New Roman" w:hAnsi="Times New Roman"/>
          <w:sz w:val="28"/>
          <w:szCs w:val="28"/>
        </w:rPr>
        <w:t xml:space="preserve"> валися лише у користування.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lang w:val="uk-UA"/>
        </w:rPr>
        <w:t>У сучасних умовах його роль, з одного боку, дещо звузилася в результаті з</w:t>
      </w:r>
      <w:r>
        <w:rPr>
          <w:rFonts w:ascii="Times New Roman" w:hAnsi="Times New Roman"/>
          <w:sz w:val="28"/>
          <w:szCs w:val="28"/>
          <w:lang w:val="uk-UA"/>
        </w:rPr>
        <w:t>аконодавчого закріплення плюра</w:t>
      </w:r>
      <w:r w:rsidRPr="00F8288D">
        <w:rPr>
          <w:rFonts w:ascii="Times New Roman" w:hAnsi="Times New Roman"/>
          <w:sz w:val="28"/>
          <w:szCs w:val="28"/>
          <w:lang w:val="uk-UA"/>
        </w:rPr>
        <w:t xml:space="preserve">лізму власності на природні об’єкти, з іншого – з’явилися нові види природокористування, невідомі радянському законодавству, які мають забезпечити правовий інструментарій для оптимальної реалізації прав та економічних інтересів власників і користувачів природних об’єктів, а також раціональну і невиснажливу експлуатацію природних ресурсів.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При вивченні теми слід звернути увагу на аналіз термінології, що використовується в нормативно-право</w:t>
      </w:r>
      <w:r w:rsidR="00425931">
        <w:rPr>
          <w:rFonts w:ascii="Times New Roman" w:hAnsi="Times New Roman"/>
          <w:sz w:val="28"/>
          <w:szCs w:val="28"/>
        </w:rPr>
        <w:t>вих актах, які регулюють відно</w:t>
      </w:r>
      <w:r w:rsidRPr="00F8288D">
        <w:rPr>
          <w:rFonts w:ascii="Times New Roman" w:hAnsi="Times New Roman"/>
          <w:sz w:val="28"/>
          <w:szCs w:val="28"/>
        </w:rPr>
        <w:t xml:space="preserve">сини природокористування.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Так, в ек</w:t>
      </w:r>
      <w:r>
        <w:rPr>
          <w:rFonts w:ascii="Times New Roman" w:hAnsi="Times New Roman"/>
          <w:sz w:val="28"/>
          <w:szCs w:val="28"/>
        </w:rPr>
        <w:t>ологічному законодавстві засто</w:t>
      </w:r>
      <w:r w:rsidRPr="00F8288D">
        <w:rPr>
          <w:rFonts w:ascii="Times New Roman" w:hAnsi="Times New Roman"/>
          <w:sz w:val="28"/>
          <w:szCs w:val="28"/>
        </w:rPr>
        <w:t>совуються терміни “використання” пр</w:t>
      </w:r>
      <w:r>
        <w:rPr>
          <w:rFonts w:ascii="Times New Roman" w:hAnsi="Times New Roman"/>
          <w:sz w:val="28"/>
          <w:szCs w:val="28"/>
        </w:rPr>
        <w:t>иродних ресурсів і “користування” природними ресурсами.</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lang w:val="uk-UA"/>
        </w:rPr>
        <w:lastRenderedPageBreak/>
        <w:t>Термін “використання” природних ресурсів за змістом ширший, ніж “користування</w:t>
      </w:r>
      <w:r w:rsidR="00425931">
        <w:rPr>
          <w:rFonts w:ascii="Times New Roman" w:hAnsi="Times New Roman"/>
          <w:sz w:val="28"/>
          <w:szCs w:val="28"/>
          <w:lang w:val="uk-UA"/>
        </w:rPr>
        <w:t>”, він охоплює випадки експлуа</w:t>
      </w:r>
      <w:r w:rsidRPr="00F8288D">
        <w:rPr>
          <w:rFonts w:ascii="Times New Roman" w:hAnsi="Times New Roman"/>
          <w:sz w:val="28"/>
          <w:szCs w:val="28"/>
          <w:lang w:val="uk-UA"/>
        </w:rPr>
        <w:t xml:space="preserve">тації природних ресурсів як на праві дозвільного природокористування, оренди, обмежених речових прав (емфітевзис, суперфіцій, сервітут), так і на праві власності.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Термін “користування” позначає використання природних об’єкті</w:t>
      </w:r>
      <w:proofErr w:type="gramStart"/>
      <w:r w:rsidRPr="00F8288D">
        <w:rPr>
          <w:rFonts w:ascii="Times New Roman" w:hAnsi="Times New Roman"/>
          <w:sz w:val="28"/>
          <w:szCs w:val="28"/>
        </w:rPr>
        <w:t>в</w:t>
      </w:r>
      <w:proofErr w:type="gramEnd"/>
      <w:r w:rsidRPr="00F8288D">
        <w:rPr>
          <w:rFonts w:ascii="Times New Roman" w:hAnsi="Times New Roman"/>
          <w:sz w:val="28"/>
          <w:szCs w:val="28"/>
        </w:rPr>
        <w:t xml:space="preserve"> </w:t>
      </w:r>
      <w:proofErr w:type="gramStart"/>
      <w:r w:rsidRPr="00F8288D">
        <w:rPr>
          <w:rFonts w:ascii="Times New Roman" w:hAnsi="Times New Roman"/>
          <w:sz w:val="28"/>
          <w:szCs w:val="28"/>
        </w:rPr>
        <w:t>особами</w:t>
      </w:r>
      <w:proofErr w:type="gramEnd"/>
      <w:r w:rsidRPr="00F8288D">
        <w:rPr>
          <w:rFonts w:ascii="Times New Roman" w:hAnsi="Times New Roman"/>
          <w:sz w:val="28"/>
          <w:szCs w:val="28"/>
        </w:rPr>
        <w:t>, що не є їхніми власниками. Необхідно мати на увазі, що пр</w:t>
      </w:r>
      <w:r>
        <w:rPr>
          <w:rFonts w:ascii="Times New Roman" w:hAnsi="Times New Roman"/>
          <w:sz w:val="28"/>
          <w:szCs w:val="28"/>
        </w:rPr>
        <w:t>аво природокористування розгля</w:t>
      </w:r>
      <w:r w:rsidRPr="00F8288D">
        <w:rPr>
          <w:rFonts w:ascii="Times New Roman" w:hAnsi="Times New Roman"/>
          <w:sz w:val="28"/>
          <w:szCs w:val="28"/>
        </w:rPr>
        <w:t xml:space="preserve">дається </w:t>
      </w:r>
      <w:proofErr w:type="gramStart"/>
      <w:r w:rsidRPr="00F8288D">
        <w:rPr>
          <w:rFonts w:ascii="Times New Roman" w:hAnsi="Times New Roman"/>
          <w:sz w:val="28"/>
          <w:szCs w:val="28"/>
        </w:rPr>
        <w:t>в</w:t>
      </w:r>
      <w:proofErr w:type="gramEnd"/>
      <w:r w:rsidRPr="00F8288D">
        <w:rPr>
          <w:rFonts w:ascii="Times New Roman" w:hAnsi="Times New Roman"/>
          <w:sz w:val="28"/>
          <w:szCs w:val="28"/>
        </w:rPr>
        <w:t xml:space="preserve"> об’єктивному і суб’єктивн</w:t>
      </w:r>
      <w:r>
        <w:rPr>
          <w:rFonts w:ascii="Times New Roman" w:hAnsi="Times New Roman"/>
          <w:sz w:val="28"/>
          <w:szCs w:val="28"/>
        </w:rPr>
        <w:t>ому значеннях. Право природоко</w:t>
      </w:r>
      <w:r w:rsidRPr="00F8288D">
        <w:rPr>
          <w:rFonts w:ascii="Times New Roman" w:hAnsi="Times New Roman"/>
          <w:sz w:val="28"/>
          <w:szCs w:val="28"/>
        </w:rPr>
        <w:t xml:space="preserve">ристування в об’єктивному розумінні – це інститут Загальної частини екологічного права, в якому об’єднані норми, що визначають спільні положення для права користування </w:t>
      </w:r>
      <w:proofErr w:type="gramStart"/>
      <w:r w:rsidRPr="00F8288D">
        <w:rPr>
          <w:rFonts w:ascii="Times New Roman" w:hAnsi="Times New Roman"/>
          <w:sz w:val="28"/>
          <w:szCs w:val="28"/>
        </w:rPr>
        <w:t>вс</w:t>
      </w:r>
      <w:proofErr w:type="gramEnd"/>
      <w:r w:rsidRPr="00F8288D">
        <w:rPr>
          <w:rFonts w:ascii="Times New Roman" w:hAnsi="Times New Roman"/>
          <w:sz w:val="28"/>
          <w:szCs w:val="28"/>
        </w:rPr>
        <w:t xml:space="preserve">іма видами природних об’єктів, включаючи і норми, які регулюють їх комплексне використання. </w:t>
      </w:r>
    </w:p>
    <w:p w:rsidR="001C7211" w:rsidRDefault="001C7211" w:rsidP="001C7211">
      <w:pPr>
        <w:pStyle w:val="af0"/>
        <w:spacing w:line="360" w:lineRule="auto"/>
        <w:ind w:firstLine="708"/>
        <w:jc w:val="both"/>
        <w:rPr>
          <w:rFonts w:ascii="Times New Roman" w:hAnsi="Times New Roman"/>
          <w:sz w:val="28"/>
          <w:szCs w:val="28"/>
          <w:lang w:val="uk-UA"/>
        </w:rPr>
      </w:pPr>
      <w:r>
        <w:rPr>
          <w:rFonts w:ascii="Times New Roman" w:hAnsi="Times New Roman"/>
          <w:sz w:val="28"/>
          <w:szCs w:val="28"/>
        </w:rPr>
        <w:t>Пра</w:t>
      </w:r>
      <w:r w:rsidRPr="00F8288D">
        <w:rPr>
          <w:rFonts w:ascii="Times New Roman" w:hAnsi="Times New Roman"/>
          <w:sz w:val="28"/>
          <w:szCs w:val="28"/>
        </w:rPr>
        <w:t>во природокористування розвивало</w:t>
      </w:r>
      <w:r>
        <w:rPr>
          <w:rFonts w:ascii="Times New Roman" w:hAnsi="Times New Roman"/>
          <w:sz w:val="28"/>
          <w:szCs w:val="28"/>
        </w:rPr>
        <w:t>ся шляхом формування та удоско</w:t>
      </w:r>
      <w:r w:rsidRPr="00F8288D">
        <w:rPr>
          <w:rFonts w:ascii="Times New Roman" w:hAnsi="Times New Roman"/>
          <w:sz w:val="28"/>
          <w:szCs w:val="28"/>
        </w:rPr>
        <w:t>налення права користування окремими видами природних об’єктів, а саме: права землекористування, прав</w:t>
      </w:r>
      <w:r>
        <w:rPr>
          <w:rFonts w:ascii="Times New Roman" w:hAnsi="Times New Roman"/>
          <w:sz w:val="28"/>
          <w:szCs w:val="28"/>
        </w:rPr>
        <w:t>а водокористування, права лісо</w:t>
      </w:r>
      <w:r w:rsidRPr="00F8288D">
        <w:rPr>
          <w:rFonts w:ascii="Times New Roman" w:hAnsi="Times New Roman"/>
          <w:sz w:val="28"/>
          <w:szCs w:val="28"/>
        </w:rPr>
        <w:t>користування, права користування надрами, права користування тв</w:t>
      </w:r>
      <w:proofErr w:type="gramStart"/>
      <w:r w:rsidRPr="00F8288D">
        <w:rPr>
          <w:rFonts w:ascii="Times New Roman" w:hAnsi="Times New Roman"/>
          <w:sz w:val="28"/>
          <w:szCs w:val="28"/>
        </w:rPr>
        <w:t>а-</w:t>
      </w:r>
      <w:proofErr w:type="gramEnd"/>
      <w:r w:rsidRPr="00F8288D">
        <w:rPr>
          <w:rFonts w:ascii="Times New Roman" w:hAnsi="Times New Roman"/>
          <w:sz w:val="28"/>
          <w:szCs w:val="28"/>
        </w:rPr>
        <w:t xml:space="preserve"> ринним світом тощо.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Незважаючи на певну специфіку, ці види права природокористування мають спільні ознаки. До того ж усі природні об’єкти тісно пов’язані між собою</w:t>
      </w:r>
      <w:r>
        <w:rPr>
          <w:rFonts w:ascii="Times New Roman" w:hAnsi="Times New Roman"/>
          <w:sz w:val="28"/>
          <w:szCs w:val="28"/>
        </w:rPr>
        <w:t xml:space="preserve"> в навколишньому природному се</w:t>
      </w:r>
      <w:r w:rsidRPr="00F8288D">
        <w:rPr>
          <w:rFonts w:ascii="Times New Roman" w:hAnsi="Times New Roman"/>
          <w:sz w:val="28"/>
          <w:szCs w:val="28"/>
        </w:rPr>
        <w:t>редовищі і, як правило, не можуть існ</w:t>
      </w:r>
      <w:r>
        <w:rPr>
          <w:rFonts w:ascii="Times New Roman" w:hAnsi="Times New Roman"/>
          <w:sz w:val="28"/>
          <w:szCs w:val="28"/>
        </w:rPr>
        <w:t>увати відокремлено один від од</w:t>
      </w:r>
      <w:r w:rsidRPr="00F8288D">
        <w:rPr>
          <w:rFonts w:ascii="Times New Roman" w:hAnsi="Times New Roman"/>
          <w:sz w:val="28"/>
          <w:szCs w:val="28"/>
        </w:rPr>
        <w:t xml:space="preserve">ного, що дозволяє усі правові норми, які закріплюють загальні права користування </w:t>
      </w:r>
      <w:proofErr w:type="gramStart"/>
      <w:r w:rsidRPr="00F8288D">
        <w:rPr>
          <w:rFonts w:ascii="Times New Roman" w:hAnsi="Times New Roman"/>
          <w:sz w:val="28"/>
          <w:szCs w:val="28"/>
        </w:rPr>
        <w:t>р</w:t>
      </w:r>
      <w:proofErr w:type="gramEnd"/>
      <w:r w:rsidRPr="00F8288D">
        <w:rPr>
          <w:rFonts w:ascii="Times New Roman" w:hAnsi="Times New Roman"/>
          <w:sz w:val="28"/>
          <w:szCs w:val="28"/>
        </w:rPr>
        <w:t xml:space="preserve">ізними видами природних об’єктів, об’єднати в право- вий інститут.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lang w:val="uk-UA"/>
        </w:rPr>
        <w:t xml:space="preserve">У суб’єктивному розумінні – це забезпечена законом можливість безпосередньої експлуатації природного об’єкта з метою одержання певних благ, забезпечення потреб та інтересів природокористувача. </w:t>
      </w:r>
      <w:r w:rsidRPr="00F8288D">
        <w:rPr>
          <w:rFonts w:ascii="Times New Roman" w:hAnsi="Times New Roman"/>
          <w:sz w:val="28"/>
          <w:szCs w:val="28"/>
        </w:rPr>
        <w:t xml:space="preserve">Суб’єктивне право природокористування визначає можливу поведінку суб’єктів </w:t>
      </w:r>
      <w:proofErr w:type="gramStart"/>
      <w:r w:rsidRPr="00F8288D">
        <w:rPr>
          <w:rFonts w:ascii="Times New Roman" w:hAnsi="Times New Roman"/>
          <w:sz w:val="28"/>
          <w:szCs w:val="28"/>
        </w:rPr>
        <w:t>у</w:t>
      </w:r>
      <w:proofErr w:type="gramEnd"/>
      <w:r w:rsidRPr="00F8288D">
        <w:rPr>
          <w:rFonts w:ascii="Times New Roman" w:hAnsi="Times New Roman"/>
          <w:sz w:val="28"/>
          <w:szCs w:val="28"/>
        </w:rPr>
        <w:t xml:space="preserve"> межах екологічного законодавства по вилученню корисних властивостей і якостей об’єкта з метою реалізації своїх екологічних інтересів.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Право природокористування виникає з приводу використання </w:t>
      </w:r>
      <w:proofErr w:type="gramStart"/>
      <w:r w:rsidRPr="00F8288D">
        <w:rPr>
          <w:rFonts w:ascii="Times New Roman" w:hAnsi="Times New Roman"/>
          <w:sz w:val="28"/>
          <w:szCs w:val="28"/>
        </w:rPr>
        <w:t>р</w:t>
      </w:r>
      <w:proofErr w:type="gramEnd"/>
      <w:r w:rsidRPr="00F8288D">
        <w:rPr>
          <w:rFonts w:ascii="Times New Roman" w:hAnsi="Times New Roman"/>
          <w:sz w:val="28"/>
          <w:szCs w:val="28"/>
        </w:rPr>
        <w:t>із- них екологічних об’єктів. Ними можуть бути конкретні природні об’єкти, їх складові частини, які підда</w:t>
      </w:r>
      <w:r>
        <w:rPr>
          <w:rFonts w:ascii="Times New Roman" w:hAnsi="Times New Roman"/>
          <w:sz w:val="28"/>
          <w:szCs w:val="28"/>
        </w:rPr>
        <w:t>ються або не піддаються індиві</w:t>
      </w:r>
      <w:r w:rsidRPr="00F8288D">
        <w:rPr>
          <w:rFonts w:ascii="Times New Roman" w:hAnsi="Times New Roman"/>
          <w:sz w:val="28"/>
          <w:szCs w:val="28"/>
        </w:rPr>
        <w:t xml:space="preserve">дуалізації, окремі </w:t>
      </w:r>
      <w:r w:rsidRPr="00F8288D">
        <w:rPr>
          <w:rFonts w:ascii="Times New Roman" w:hAnsi="Times New Roman"/>
          <w:sz w:val="28"/>
          <w:szCs w:val="28"/>
        </w:rPr>
        <w:lastRenderedPageBreak/>
        <w:t>властивості і якості цих об’єктів природи. Чинне екологічне законодавство</w:t>
      </w:r>
      <w:r>
        <w:rPr>
          <w:rFonts w:ascii="Times New Roman" w:hAnsi="Times New Roman"/>
          <w:sz w:val="28"/>
          <w:szCs w:val="28"/>
        </w:rPr>
        <w:t xml:space="preserve"> перебуває у стадії реформуван</w:t>
      </w:r>
      <w:r w:rsidRPr="00F8288D">
        <w:rPr>
          <w:rFonts w:ascii="Times New Roman" w:hAnsi="Times New Roman"/>
          <w:sz w:val="28"/>
          <w:szCs w:val="28"/>
        </w:rPr>
        <w:t xml:space="preserve">ня, не </w:t>
      </w:r>
      <w:proofErr w:type="gramStart"/>
      <w:r w:rsidRPr="00F8288D">
        <w:rPr>
          <w:rFonts w:ascii="Times New Roman" w:hAnsi="Times New Roman"/>
          <w:sz w:val="28"/>
          <w:szCs w:val="28"/>
        </w:rPr>
        <w:t>вс</w:t>
      </w:r>
      <w:proofErr w:type="gramEnd"/>
      <w:r w:rsidRPr="00F8288D">
        <w:rPr>
          <w:rFonts w:ascii="Times New Roman" w:hAnsi="Times New Roman"/>
          <w:sz w:val="28"/>
          <w:szCs w:val="28"/>
        </w:rPr>
        <w:t xml:space="preserve">і еколого-правові нормативні акти узгоджені між собою. </w:t>
      </w:r>
    </w:p>
    <w:p w:rsidR="001C7211" w:rsidRDefault="001C7211" w:rsidP="001C7211">
      <w:pPr>
        <w:pStyle w:val="af0"/>
        <w:spacing w:line="360" w:lineRule="auto"/>
        <w:ind w:firstLine="708"/>
        <w:jc w:val="both"/>
        <w:rPr>
          <w:rFonts w:ascii="Times New Roman" w:hAnsi="Times New Roman"/>
          <w:sz w:val="28"/>
          <w:szCs w:val="28"/>
          <w:lang w:val="uk-UA"/>
        </w:rPr>
      </w:pPr>
      <w:proofErr w:type="gramStart"/>
      <w:r w:rsidRPr="00F8288D">
        <w:rPr>
          <w:rFonts w:ascii="Times New Roman" w:hAnsi="Times New Roman"/>
          <w:sz w:val="28"/>
          <w:szCs w:val="28"/>
        </w:rPr>
        <w:t xml:space="preserve">Слід мати на увазі, що тривалий час природні об’єкти перебували лише в державній власності, й повноваження по наданню їх у користування розподілялися між центральними та </w:t>
      </w:r>
      <w:r>
        <w:rPr>
          <w:rFonts w:ascii="Times New Roman" w:hAnsi="Times New Roman"/>
          <w:sz w:val="28"/>
          <w:szCs w:val="28"/>
        </w:rPr>
        <w:t>місцевими органами влади, а та</w:t>
      </w:r>
      <w:r w:rsidRPr="00F8288D">
        <w:rPr>
          <w:rFonts w:ascii="Times New Roman" w:hAnsi="Times New Roman"/>
          <w:sz w:val="28"/>
          <w:szCs w:val="28"/>
        </w:rPr>
        <w:t>кож органами місцевого самоврядуванн</w:t>
      </w:r>
      <w:r>
        <w:rPr>
          <w:rFonts w:ascii="Times New Roman" w:hAnsi="Times New Roman"/>
          <w:sz w:val="28"/>
          <w:szCs w:val="28"/>
        </w:rPr>
        <w:t>я залежно від того, до яких ре</w:t>
      </w:r>
      <w:r w:rsidRPr="00F8288D">
        <w:rPr>
          <w:rFonts w:ascii="Times New Roman" w:hAnsi="Times New Roman"/>
          <w:sz w:val="28"/>
          <w:szCs w:val="28"/>
        </w:rPr>
        <w:t>сурсів належить відповідний об’єкт – загальнодержавного чи місцевого значення.</w:t>
      </w:r>
      <w:proofErr w:type="gramEnd"/>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 Така класифікація збереглася в </w:t>
      </w:r>
      <w:proofErr w:type="gramStart"/>
      <w:r w:rsidRPr="00F8288D">
        <w:rPr>
          <w:rFonts w:ascii="Times New Roman" w:hAnsi="Times New Roman"/>
          <w:sz w:val="28"/>
          <w:szCs w:val="28"/>
        </w:rPr>
        <w:t>ч</w:t>
      </w:r>
      <w:r>
        <w:rPr>
          <w:rFonts w:ascii="Times New Roman" w:hAnsi="Times New Roman"/>
          <w:sz w:val="28"/>
          <w:szCs w:val="28"/>
        </w:rPr>
        <w:t>инному</w:t>
      </w:r>
      <w:proofErr w:type="gramEnd"/>
      <w:r>
        <w:rPr>
          <w:rFonts w:ascii="Times New Roman" w:hAnsi="Times New Roman"/>
          <w:sz w:val="28"/>
          <w:szCs w:val="28"/>
        </w:rPr>
        <w:t xml:space="preserve"> законі “Про охоро</w:t>
      </w:r>
      <w:r w:rsidRPr="00F8288D">
        <w:rPr>
          <w:rFonts w:ascii="Times New Roman" w:hAnsi="Times New Roman"/>
          <w:sz w:val="28"/>
          <w:szCs w:val="28"/>
        </w:rPr>
        <w:t>ну навколишнього природного сере</w:t>
      </w:r>
      <w:r>
        <w:rPr>
          <w:rFonts w:ascii="Times New Roman" w:hAnsi="Times New Roman"/>
          <w:sz w:val="28"/>
          <w:szCs w:val="28"/>
        </w:rPr>
        <w:t>довища”, Водному кодексі Украї</w:t>
      </w:r>
      <w:r w:rsidRPr="00F8288D">
        <w:rPr>
          <w:rFonts w:ascii="Times New Roman" w:hAnsi="Times New Roman"/>
          <w:sz w:val="28"/>
          <w:szCs w:val="28"/>
        </w:rPr>
        <w:t xml:space="preserve">ни та деяких інших актах, ухвалених у процесі первинної кодифікації екологічного законодавства України. </w:t>
      </w:r>
    </w:p>
    <w:p w:rsidR="001C7211" w:rsidRDefault="001C7211" w:rsidP="001C7211">
      <w:pPr>
        <w:pStyle w:val="af0"/>
        <w:spacing w:line="360" w:lineRule="auto"/>
        <w:ind w:firstLine="708"/>
        <w:jc w:val="both"/>
        <w:rPr>
          <w:rFonts w:ascii="Times New Roman" w:hAnsi="Times New Roman"/>
          <w:sz w:val="28"/>
          <w:szCs w:val="28"/>
          <w:lang w:val="uk-UA"/>
        </w:rPr>
      </w:pPr>
      <w:r>
        <w:rPr>
          <w:rFonts w:ascii="Times New Roman" w:hAnsi="Times New Roman"/>
          <w:sz w:val="28"/>
          <w:szCs w:val="28"/>
        </w:rPr>
        <w:t>Однак реформування екологі</w:t>
      </w:r>
      <w:r w:rsidRPr="00F8288D">
        <w:rPr>
          <w:rFonts w:ascii="Times New Roman" w:hAnsi="Times New Roman"/>
          <w:sz w:val="28"/>
          <w:szCs w:val="28"/>
        </w:rPr>
        <w:t xml:space="preserve">чних відносин на засадах </w:t>
      </w:r>
      <w:proofErr w:type="gramStart"/>
      <w:r w:rsidRPr="00F8288D">
        <w:rPr>
          <w:rFonts w:ascii="Times New Roman" w:hAnsi="Times New Roman"/>
          <w:sz w:val="28"/>
          <w:szCs w:val="28"/>
        </w:rPr>
        <w:t>р</w:t>
      </w:r>
      <w:proofErr w:type="gramEnd"/>
      <w:r w:rsidRPr="00F8288D">
        <w:rPr>
          <w:rFonts w:ascii="Times New Roman" w:hAnsi="Times New Roman"/>
          <w:sz w:val="28"/>
          <w:szCs w:val="28"/>
        </w:rPr>
        <w:t>ізноманіття власності на природні ресурси базується на принципі, згідно з яким розпоряджатися (у тому числі передавати у користування) природ</w:t>
      </w:r>
      <w:r>
        <w:rPr>
          <w:rFonts w:ascii="Times New Roman" w:hAnsi="Times New Roman"/>
          <w:sz w:val="28"/>
          <w:szCs w:val="28"/>
        </w:rPr>
        <w:t>ним об’єктом повинен його влас</w:t>
      </w:r>
      <w:r w:rsidRPr="00F8288D">
        <w:rPr>
          <w:rFonts w:ascii="Times New Roman" w:hAnsi="Times New Roman"/>
          <w:sz w:val="28"/>
          <w:szCs w:val="28"/>
        </w:rPr>
        <w:t xml:space="preserve">ник.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lang w:val="uk-UA"/>
        </w:rPr>
        <w:t>Отже, повноваження по наданню</w:t>
      </w:r>
      <w:r>
        <w:rPr>
          <w:rFonts w:ascii="Times New Roman" w:hAnsi="Times New Roman"/>
          <w:sz w:val="28"/>
          <w:szCs w:val="28"/>
          <w:lang w:val="uk-UA"/>
        </w:rPr>
        <w:t xml:space="preserve"> в користування об’єктів держа</w:t>
      </w:r>
      <w:r w:rsidRPr="00F8288D">
        <w:rPr>
          <w:rFonts w:ascii="Times New Roman" w:hAnsi="Times New Roman"/>
          <w:sz w:val="28"/>
          <w:szCs w:val="28"/>
          <w:lang w:val="uk-UA"/>
        </w:rPr>
        <w:t>вної власності належить державі в особі</w:t>
      </w:r>
      <w:r>
        <w:rPr>
          <w:rFonts w:ascii="Times New Roman" w:hAnsi="Times New Roman"/>
          <w:sz w:val="28"/>
          <w:szCs w:val="28"/>
          <w:lang w:val="uk-UA"/>
        </w:rPr>
        <w:t xml:space="preserve"> органів державної влади, кому</w:t>
      </w:r>
      <w:r w:rsidRPr="00F8288D">
        <w:rPr>
          <w:rFonts w:ascii="Times New Roman" w:hAnsi="Times New Roman"/>
          <w:sz w:val="28"/>
          <w:szCs w:val="28"/>
          <w:lang w:val="uk-UA"/>
        </w:rPr>
        <w:t>нальної власності – територіальним громадам в особі органів місцевого самоврядування, приватної власност</w:t>
      </w:r>
      <w:r>
        <w:rPr>
          <w:rFonts w:ascii="Times New Roman" w:hAnsi="Times New Roman"/>
          <w:sz w:val="28"/>
          <w:szCs w:val="28"/>
          <w:lang w:val="uk-UA"/>
        </w:rPr>
        <w:t>і – відповідно фізичним та юри</w:t>
      </w:r>
      <w:r w:rsidRPr="00F8288D">
        <w:rPr>
          <w:rFonts w:ascii="Times New Roman" w:hAnsi="Times New Roman"/>
          <w:sz w:val="28"/>
          <w:szCs w:val="28"/>
          <w:lang w:val="uk-UA"/>
        </w:rPr>
        <w:t xml:space="preserve">дичним особам. </w:t>
      </w:r>
      <w:r w:rsidRPr="00F8288D">
        <w:rPr>
          <w:rFonts w:ascii="Times New Roman" w:hAnsi="Times New Roman"/>
          <w:sz w:val="28"/>
          <w:szCs w:val="28"/>
        </w:rPr>
        <w:t xml:space="preserve">Такий </w:t>
      </w:r>
      <w:proofErr w:type="gramStart"/>
      <w:r w:rsidRPr="00F8288D">
        <w:rPr>
          <w:rFonts w:ascii="Times New Roman" w:hAnsi="Times New Roman"/>
          <w:sz w:val="28"/>
          <w:szCs w:val="28"/>
        </w:rPr>
        <w:t>п</w:t>
      </w:r>
      <w:proofErr w:type="gramEnd"/>
      <w:r w:rsidRPr="00F8288D">
        <w:rPr>
          <w:rFonts w:ascii="Times New Roman" w:hAnsi="Times New Roman"/>
          <w:sz w:val="28"/>
          <w:szCs w:val="28"/>
        </w:rPr>
        <w:t xml:space="preserve">ідхід передбачено, зокрема, ЗК 2001 року, ЛК України в редакції 2006 року.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Останні</w:t>
      </w:r>
      <w:r>
        <w:rPr>
          <w:rFonts w:ascii="Times New Roman" w:hAnsi="Times New Roman"/>
          <w:sz w:val="28"/>
          <w:szCs w:val="28"/>
        </w:rPr>
        <w:t>й, наприклад, взагалі не розме</w:t>
      </w:r>
      <w:r w:rsidRPr="00F8288D">
        <w:rPr>
          <w:rFonts w:ascii="Times New Roman" w:hAnsi="Times New Roman"/>
          <w:sz w:val="28"/>
          <w:szCs w:val="28"/>
        </w:rPr>
        <w:t xml:space="preserve">жовує лісові ресурси </w:t>
      </w:r>
      <w:proofErr w:type="gramStart"/>
      <w:r w:rsidRPr="00F8288D">
        <w:rPr>
          <w:rFonts w:ascii="Times New Roman" w:hAnsi="Times New Roman"/>
          <w:sz w:val="28"/>
          <w:szCs w:val="28"/>
        </w:rPr>
        <w:t>на</w:t>
      </w:r>
      <w:proofErr w:type="gramEnd"/>
      <w:r w:rsidRPr="00F8288D">
        <w:rPr>
          <w:rFonts w:ascii="Times New Roman" w:hAnsi="Times New Roman"/>
          <w:sz w:val="28"/>
          <w:szCs w:val="28"/>
        </w:rPr>
        <w:t xml:space="preserve"> такі, що мають загальнодержавне та місцеве значення. Хоча такий розподіл і збер</w:t>
      </w:r>
      <w:r>
        <w:rPr>
          <w:rFonts w:ascii="Times New Roman" w:hAnsi="Times New Roman"/>
          <w:sz w:val="28"/>
          <w:szCs w:val="28"/>
        </w:rPr>
        <w:t>ежено в законі “Про охорону на</w:t>
      </w:r>
      <w:r w:rsidRPr="00F8288D">
        <w:rPr>
          <w:rFonts w:ascii="Times New Roman" w:hAnsi="Times New Roman"/>
          <w:sz w:val="28"/>
          <w:szCs w:val="28"/>
        </w:rPr>
        <w:t>вколишнього природного середовища”, однак з прийняттям оновленої редакції ЛК ця класифікація лісових ресурсів не має практичного з</w:t>
      </w:r>
      <w:proofErr w:type="gramStart"/>
      <w:r w:rsidRPr="00F8288D">
        <w:rPr>
          <w:rFonts w:ascii="Times New Roman" w:hAnsi="Times New Roman"/>
          <w:sz w:val="28"/>
          <w:szCs w:val="28"/>
        </w:rPr>
        <w:t>а-</w:t>
      </w:r>
      <w:proofErr w:type="gramEnd"/>
      <w:r w:rsidRPr="00F8288D">
        <w:rPr>
          <w:rFonts w:ascii="Times New Roman" w:hAnsi="Times New Roman"/>
          <w:sz w:val="28"/>
          <w:szCs w:val="28"/>
        </w:rPr>
        <w:t xml:space="preserve"> стосування.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Студентам потрібно зроз</w:t>
      </w:r>
      <w:r>
        <w:rPr>
          <w:rFonts w:ascii="Times New Roman" w:hAnsi="Times New Roman"/>
          <w:sz w:val="28"/>
          <w:szCs w:val="28"/>
        </w:rPr>
        <w:t>уміти описану проблему й врахо</w:t>
      </w:r>
      <w:r w:rsidRPr="00F8288D">
        <w:rPr>
          <w:rFonts w:ascii="Times New Roman" w:hAnsi="Times New Roman"/>
          <w:sz w:val="28"/>
          <w:szCs w:val="28"/>
        </w:rPr>
        <w:t>вувати класифікацію об’єктів приро</w:t>
      </w:r>
      <w:r>
        <w:rPr>
          <w:rFonts w:ascii="Times New Roman" w:hAnsi="Times New Roman"/>
          <w:sz w:val="28"/>
          <w:szCs w:val="28"/>
        </w:rPr>
        <w:t>докористування на ресурси зага</w:t>
      </w:r>
      <w:r w:rsidRPr="00F8288D">
        <w:rPr>
          <w:rFonts w:ascii="Times New Roman" w:hAnsi="Times New Roman"/>
          <w:sz w:val="28"/>
          <w:szCs w:val="28"/>
        </w:rPr>
        <w:t xml:space="preserve">льнодержавного й місцевого значень у необхідних випадках. </w:t>
      </w:r>
    </w:p>
    <w:p w:rsidR="001C7211" w:rsidRDefault="001C7211" w:rsidP="001C7211">
      <w:pPr>
        <w:pStyle w:val="af0"/>
        <w:spacing w:line="360" w:lineRule="auto"/>
        <w:ind w:firstLine="708"/>
        <w:jc w:val="both"/>
        <w:rPr>
          <w:rFonts w:ascii="Times New Roman" w:hAnsi="Times New Roman"/>
          <w:sz w:val="28"/>
          <w:szCs w:val="28"/>
          <w:lang w:val="uk-UA"/>
        </w:rPr>
      </w:pPr>
      <w:proofErr w:type="gramStart"/>
      <w:r w:rsidRPr="00F8288D">
        <w:rPr>
          <w:rFonts w:ascii="Times New Roman" w:hAnsi="Times New Roman"/>
          <w:sz w:val="28"/>
          <w:szCs w:val="28"/>
        </w:rPr>
        <w:lastRenderedPageBreak/>
        <w:t xml:space="preserve">Крім того, слід взяти до уваги належність природного об’єкта на праві власності тому чи іншому суб’єктові. </w:t>
      </w:r>
      <w:r>
        <w:rPr>
          <w:rFonts w:ascii="Times New Roman" w:hAnsi="Times New Roman"/>
          <w:sz w:val="28"/>
          <w:szCs w:val="28"/>
          <w:lang w:val="uk-UA"/>
        </w:rPr>
        <w:t xml:space="preserve"> </w:t>
      </w:r>
      <w:r w:rsidRPr="00F8288D">
        <w:rPr>
          <w:rFonts w:ascii="Times New Roman" w:hAnsi="Times New Roman"/>
          <w:sz w:val="28"/>
          <w:szCs w:val="28"/>
          <w:lang w:val="uk-UA"/>
        </w:rPr>
        <w:t xml:space="preserve">Суб’єктами права природокористування є юридичні або фізичні особи, в тому числі й іноземні, які у </w:t>
      </w:r>
      <w:r>
        <w:rPr>
          <w:rFonts w:ascii="Times New Roman" w:hAnsi="Times New Roman"/>
          <w:sz w:val="28"/>
          <w:szCs w:val="28"/>
          <w:lang w:val="uk-UA"/>
        </w:rPr>
        <w:t>визначеному законом порядку на</w:t>
      </w:r>
      <w:r w:rsidRPr="00F8288D">
        <w:rPr>
          <w:rFonts w:ascii="Times New Roman" w:hAnsi="Times New Roman"/>
          <w:sz w:val="28"/>
          <w:szCs w:val="28"/>
          <w:lang w:val="uk-UA"/>
        </w:rPr>
        <w:t>були права користування природними об’єктами або ресурсами для відповідних цілей і мають у зв’язку з цим</w:t>
      </w:r>
      <w:proofErr w:type="gramEnd"/>
      <w:r w:rsidRPr="00F8288D">
        <w:rPr>
          <w:rFonts w:ascii="Times New Roman" w:hAnsi="Times New Roman"/>
          <w:sz w:val="28"/>
          <w:szCs w:val="28"/>
          <w:lang w:val="uk-UA"/>
        </w:rPr>
        <w:t xml:space="preserve"> певні права та обов’язки.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lang w:val="uk-UA"/>
        </w:rPr>
        <w:t>Серед зазначених прав та обов’язків виділяють загальні (стосуються всіх природокористувачів, закріплені</w:t>
      </w:r>
      <w:r>
        <w:rPr>
          <w:rFonts w:ascii="Times New Roman" w:hAnsi="Times New Roman"/>
          <w:sz w:val="28"/>
          <w:szCs w:val="28"/>
          <w:lang w:val="uk-UA"/>
        </w:rPr>
        <w:t xml:space="preserve"> в законі “Про охорону навколи</w:t>
      </w:r>
      <w:r w:rsidRPr="00F8288D">
        <w:rPr>
          <w:rFonts w:ascii="Times New Roman" w:hAnsi="Times New Roman"/>
          <w:sz w:val="28"/>
          <w:szCs w:val="28"/>
          <w:lang w:val="uk-UA"/>
        </w:rPr>
        <w:t xml:space="preserve">шнього природного середовища” та </w:t>
      </w:r>
      <w:r>
        <w:rPr>
          <w:rFonts w:ascii="Times New Roman" w:hAnsi="Times New Roman"/>
          <w:sz w:val="28"/>
          <w:szCs w:val="28"/>
          <w:lang w:val="uk-UA"/>
        </w:rPr>
        <w:t>інших актах функціонального ха</w:t>
      </w:r>
      <w:r w:rsidRPr="00F8288D">
        <w:rPr>
          <w:rFonts w:ascii="Times New Roman" w:hAnsi="Times New Roman"/>
          <w:sz w:val="28"/>
          <w:szCs w:val="28"/>
          <w:lang w:val="uk-UA"/>
        </w:rPr>
        <w:t xml:space="preserve">рактеру) та спеціальні (передбачені для окремих суб’єктів щодо певних об’єктів або видів користування і фіксуються з більшим чи меншим ступенем деталізації в поресурсних </w:t>
      </w:r>
      <w:r>
        <w:rPr>
          <w:rFonts w:ascii="Times New Roman" w:hAnsi="Times New Roman"/>
          <w:sz w:val="28"/>
          <w:szCs w:val="28"/>
          <w:lang w:val="uk-UA"/>
        </w:rPr>
        <w:t>актах і документах, які посвід</w:t>
      </w:r>
      <w:r w:rsidRPr="00F8288D">
        <w:rPr>
          <w:rFonts w:ascii="Times New Roman" w:hAnsi="Times New Roman"/>
          <w:sz w:val="28"/>
          <w:szCs w:val="28"/>
          <w:lang w:val="uk-UA"/>
        </w:rPr>
        <w:t>чу</w:t>
      </w:r>
      <w:r>
        <w:rPr>
          <w:rFonts w:ascii="Times New Roman" w:hAnsi="Times New Roman"/>
          <w:sz w:val="28"/>
          <w:szCs w:val="28"/>
          <w:lang w:val="uk-UA"/>
        </w:rPr>
        <w:t>ють право природокористування).</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Необхідно проаналізувати змі</w:t>
      </w:r>
      <w:proofErr w:type="gramStart"/>
      <w:r w:rsidRPr="00F8288D">
        <w:rPr>
          <w:rFonts w:ascii="Times New Roman" w:hAnsi="Times New Roman"/>
          <w:sz w:val="28"/>
          <w:szCs w:val="28"/>
        </w:rPr>
        <w:t>ст</w:t>
      </w:r>
      <w:proofErr w:type="gramEnd"/>
      <w:r w:rsidRPr="00F8288D">
        <w:rPr>
          <w:rFonts w:ascii="Times New Roman" w:hAnsi="Times New Roman"/>
          <w:sz w:val="28"/>
          <w:szCs w:val="28"/>
        </w:rPr>
        <w:t xml:space="preserve"> зазначених прав та обов’язків, а також </w:t>
      </w:r>
      <w:r>
        <w:rPr>
          <w:rFonts w:ascii="Times New Roman" w:hAnsi="Times New Roman"/>
          <w:sz w:val="28"/>
          <w:szCs w:val="28"/>
        </w:rPr>
        <w:t>правові заходи їх охорони і за</w:t>
      </w:r>
      <w:r w:rsidRPr="00F8288D">
        <w:rPr>
          <w:rFonts w:ascii="Times New Roman" w:hAnsi="Times New Roman"/>
          <w:sz w:val="28"/>
          <w:szCs w:val="28"/>
        </w:rPr>
        <w:t xml:space="preserve">хисту.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lang w:val="uk-UA"/>
        </w:rPr>
        <w:t>Надалі при вивченні теми слід зосередитися на правових видах природокористування, розглянувши, зокр</w:t>
      </w:r>
      <w:r>
        <w:rPr>
          <w:rFonts w:ascii="Times New Roman" w:hAnsi="Times New Roman"/>
          <w:sz w:val="28"/>
          <w:szCs w:val="28"/>
          <w:lang w:val="uk-UA"/>
        </w:rPr>
        <w:t>ема, загальне і спеціальне при</w:t>
      </w:r>
      <w:r w:rsidRPr="00F8288D">
        <w:rPr>
          <w:rFonts w:ascii="Times New Roman" w:hAnsi="Times New Roman"/>
          <w:sz w:val="28"/>
          <w:szCs w:val="28"/>
          <w:lang w:val="uk-UA"/>
        </w:rPr>
        <w:t>родокористування, первинне і вторинне (похідне), класифікацію права природокористування залежно від об’єк</w:t>
      </w:r>
      <w:r>
        <w:rPr>
          <w:rFonts w:ascii="Times New Roman" w:hAnsi="Times New Roman"/>
          <w:sz w:val="28"/>
          <w:szCs w:val="28"/>
          <w:lang w:val="uk-UA"/>
        </w:rPr>
        <w:t>тів природи, залежно від суб’є</w:t>
      </w:r>
      <w:r w:rsidRPr="00F8288D">
        <w:rPr>
          <w:rFonts w:ascii="Times New Roman" w:hAnsi="Times New Roman"/>
          <w:sz w:val="28"/>
          <w:szCs w:val="28"/>
          <w:lang w:val="uk-UA"/>
        </w:rPr>
        <w:t>ктного складу та строків природокористування.</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lang w:val="uk-UA"/>
        </w:rPr>
        <w:t xml:space="preserve"> </w:t>
      </w:r>
      <w:r w:rsidRPr="00F8288D">
        <w:rPr>
          <w:rFonts w:ascii="Times New Roman" w:hAnsi="Times New Roman"/>
          <w:sz w:val="28"/>
          <w:szCs w:val="28"/>
        </w:rPr>
        <w:t>Окремо виділяються види природокористування, засновані на договорі (оренда природних об’єктів, концесія), на адміністрати</w:t>
      </w:r>
      <w:r>
        <w:rPr>
          <w:rFonts w:ascii="Times New Roman" w:hAnsi="Times New Roman"/>
          <w:sz w:val="28"/>
          <w:szCs w:val="28"/>
        </w:rPr>
        <w:t>вному дозволі, а також природо</w:t>
      </w:r>
      <w:r w:rsidRPr="00F8288D">
        <w:rPr>
          <w:rFonts w:ascii="Times New Roman" w:hAnsi="Times New Roman"/>
          <w:sz w:val="28"/>
          <w:szCs w:val="28"/>
        </w:rPr>
        <w:t xml:space="preserve">користування, що здійснюється на засадах обмежених речових прав (емфітевзис, суперфіцій, сервітут).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lang w:val="uk-UA"/>
        </w:rPr>
        <w:t xml:space="preserve">Важливим блоком питань теми, що розглядається, є коло підстав виникнення і припинення права природокористування, підстав зміни умов природокористування та обмеження прав природокористувачів. </w:t>
      </w:r>
      <w:r w:rsidRPr="00F8288D">
        <w:rPr>
          <w:rFonts w:ascii="Times New Roman" w:hAnsi="Times New Roman"/>
          <w:sz w:val="28"/>
          <w:szCs w:val="28"/>
        </w:rPr>
        <w:t>Особливу увагу слід звернути на процесуальний аспект виникнення права природокористування та компет</w:t>
      </w:r>
      <w:r>
        <w:rPr>
          <w:rFonts w:ascii="Times New Roman" w:hAnsi="Times New Roman"/>
          <w:sz w:val="28"/>
          <w:szCs w:val="28"/>
        </w:rPr>
        <w:t>енцію суб’єкті</w:t>
      </w:r>
      <w:proofErr w:type="gramStart"/>
      <w:r>
        <w:rPr>
          <w:rFonts w:ascii="Times New Roman" w:hAnsi="Times New Roman"/>
          <w:sz w:val="28"/>
          <w:szCs w:val="28"/>
        </w:rPr>
        <w:t>в</w:t>
      </w:r>
      <w:proofErr w:type="gramEnd"/>
      <w:r>
        <w:rPr>
          <w:rFonts w:ascii="Times New Roman" w:hAnsi="Times New Roman"/>
          <w:sz w:val="28"/>
          <w:szCs w:val="28"/>
        </w:rPr>
        <w:t>, наділених пов</w:t>
      </w:r>
      <w:r w:rsidRPr="00F8288D">
        <w:rPr>
          <w:rFonts w:ascii="Times New Roman" w:hAnsi="Times New Roman"/>
          <w:sz w:val="28"/>
          <w:szCs w:val="28"/>
        </w:rPr>
        <w:t xml:space="preserve">новаженнями передавати природні об’єкти в користування. </w:t>
      </w:r>
    </w:p>
    <w:p w:rsidR="00425931" w:rsidRPr="00425931" w:rsidRDefault="00425931" w:rsidP="001C7211">
      <w:pPr>
        <w:pStyle w:val="af0"/>
        <w:spacing w:line="360" w:lineRule="auto"/>
        <w:ind w:firstLine="708"/>
        <w:jc w:val="both"/>
        <w:rPr>
          <w:rFonts w:ascii="Times New Roman" w:hAnsi="Times New Roman"/>
          <w:sz w:val="28"/>
          <w:szCs w:val="28"/>
          <w:lang w:val="uk-UA"/>
        </w:rPr>
      </w:pPr>
    </w:p>
    <w:p w:rsidR="001C7211" w:rsidRDefault="001C7211" w:rsidP="001C7211">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lastRenderedPageBreak/>
        <w:t xml:space="preserve">1. Дайте визначення права природокористування </w:t>
      </w:r>
      <w:proofErr w:type="gramStart"/>
      <w:r w:rsidRPr="00F8288D">
        <w:rPr>
          <w:rFonts w:ascii="Times New Roman" w:hAnsi="Times New Roman"/>
          <w:sz w:val="28"/>
          <w:szCs w:val="28"/>
        </w:rPr>
        <w:t>в</w:t>
      </w:r>
      <w:proofErr w:type="gramEnd"/>
      <w:r w:rsidRPr="00F8288D">
        <w:rPr>
          <w:rFonts w:ascii="Times New Roman" w:hAnsi="Times New Roman"/>
          <w:sz w:val="28"/>
          <w:szCs w:val="28"/>
        </w:rPr>
        <w:t xml:space="preserve"> об’єктивному і суб’єктивному розумінні.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2. Розкрийте змі</w:t>
      </w:r>
      <w:proofErr w:type="gramStart"/>
      <w:r w:rsidRPr="00F8288D">
        <w:rPr>
          <w:rFonts w:ascii="Times New Roman" w:hAnsi="Times New Roman"/>
          <w:sz w:val="28"/>
          <w:szCs w:val="28"/>
        </w:rPr>
        <w:t>ст</w:t>
      </w:r>
      <w:proofErr w:type="gramEnd"/>
      <w:r w:rsidRPr="00F8288D">
        <w:rPr>
          <w:rFonts w:ascii="Times New Roman" w:hAnsi="Times New Roman"/>
          <w:sz w:val="28"/>
          <w:szCs w:val="28"/>
        </w:rPr>
        <w:t xml:space="preserve"> права природокористування та порівняйте його зі змістом права власності на природні ресурси.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3. Охарактеризуйте об’єкти і суб’єктів права природокористування.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4. У чому полягають основні відмін</w:t>
      </w:r>
      <w:r>
        <w:rPr>
          <w:rFonts w:ascii="Times New Roman" w:hAnsi="Times New Roman"/>
          <w:sz w:val="28"/>
          <w:szCs w:val="28"/>
        </w:rPr>
        <w:t xml:space="preserve">ності </w:t>
      </w:r>
      <w:proofErr w:type="gramStart"/>
      <w:r>
        <w:rPr>
          <w:rFonts w:ascii="Times New Roman" w:hAnsi="Times New Roman"/>
          <w:sz w:val="28"/>
          <w:szCs w:val="28"/>
        </w:rPr>
        <w:t>між</w:t>
      </w:r>
      <w:proofErr w:type="gramEnd"/>
      <w:r>
        <w:rPr>
          <w:rFonts w:ascii="Times New Roman" w:hAnsi="Times New Roman"/>
          <w:sz w:val="28"/>
          <w:szCs w:val="28"/>
        </w:rPr>
        <w:t xml:space="preserve"> загальним і спеціаль</w:t>
      </w:r>
      <w:r w:rsidRPr="00F8288D">
        <w:rPr>
          <w:rFonts w:ascii="Times New Roman" w:hAnsi="Times New Roman"/>
          <w:sz w:val="28"/>
          <w:szCs w:val="28"/>
        </w:rPr>
        <w:t xml:space="preserve">ним природокористуванням?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5. Дайте класифікацію права природо</w:t>
      </w:r>
      <w:r>
        <w:rPr>
          <w:rFonts w:ascii="Times New Roman" w:hAnsi="Times New Roman"/>
          <w:sz w:val="28"/>
          <w:szCs w:val="28"/>
        </w:rPr>
        <w:t>користування залежно від об’єк</w:t>
      </w:r>
      <w:r w:rsidRPr="00F8288D">
        <w:rPr>
          <w:rFonts w:ascii="Times New Roman" w:hAnsi="Times New Roman"/>
          <w:sz w:val="28"/>
          <w:szCs w:val="28"/>
        </w:rPr>
        <w:t xml:space="preserve">тного і суб’єктного складу.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6. Які природні ресурси можуть бути предметом оренди і концесії за чинним законодавством України?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7. Що таке обмежені речові права на</w:t>
      </w:r>
      <w:r>
        <w:rPr>
          <w:rFonts w:ascii="Times New Roman" w:hAnsi="Times New Roman"/>
          <w:sz w:val="28"/>
          <w:szCs w:val="28"/>
        </w:rPr>
        <w:t xml:space="preserve"> природні об’єкти? Дайте харак</w:t>
      </w:r>
      <w:r w:rsidRPr="00F8288D">
        <w:rPr>
          <w:rFonts w:ascii="Times New Roman" w:hAnsi="Times New Roman"/>
          <w:sz w:val="28"/>
          <w:szCs w:val="28"/>
        </w:rPr>
        <w:t>теристику їх виді</w:t>
      </w:r>
      <w:proofErr w:type="gramStart"/>
      <w:r w:rsidRPr="00F8288D">
        <w:rPr>
          <w:rFonts w:ascii="Times New Roman" w:hAnsi="Times New Roman"/>
          <w:sz w:val="28"/>
          <w:szCs w:val="28"/>
        </w:rPr>
        <w:t>в</w:t>
      </w:r>
      <w:proofErr w:type="gramEnd"/>
      <w:r w:rsidRPr="00F8288D">
        <w:rPr>
          <w:rFonts w:ascii="Times New Roman" w:hAnsi="Times New Roman"/>
          <w:sz w:val="28"/>
          <w:szCs w:val="28"/>
        </w:rPr>
        <w:t xml:space="preserve">. </w:t>
      </w:r>
    </w:p>
    <w:p w:rsidR="001C7211" w:rsidRDefault="001C7211" w:rsidP="001C7211">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8. Розкрийте систему прав та обов’язків природокористувачів. Порі- вняйте їх з правами власників на прикладі окремого виду (видів) природних ресурсі</w:t>
      </w:r>
      <w:proofErr w:type="gramStart"/>
      <w:r w:rsidRPr="00F8288D">
        <w:rPr>
          <w:rFonts w:ascii="Times New Roman" w:hAnsi="Times New Roman"/>
          <w:sz w:val="28"/>
          <w:szCs w:val="28"/>
        </w:rPr>
        <w:t>в</w:t>
      </w:r>
      <w:proofErr w:type="gramEnd"/>
      <w:r w:rsidRPr="00F8288D">
        <w:rPr>
          <w:rFonts w:ascii="Times New Roman" w:hAnsi="Times New Roman"/>
          <w:sz w:val="28"/>
          <w:szCs w:val="28"/>
        </w:rPr>
        <w:t xml:space="preserve">. </w:t>
      </w:r>
    </w:p>
    <w:p w:rsidR="001C7211" w:rsidRPr="00AB62D3" w:rsidRDefault="001C7211" w:rsidP="00AB62D3">
      <w:pPr>
        <w:pStyle w:val="af0"/>
        <w:spacing w:line="360" w:lineRule="auto"/>
        <w:ind w:firstLine="851"/>
        <w:jc w:val="both"/>
        <w:rPr>
          <w:rFonts w:ascii="Times New Roman" w:hAnsi="Times New Roman"/>
          <w:sz w:val="28"/>
          <w:szCs w:val="28"/>
          <w:lang w:val="uk-UA"/>
        </w:rPr>
      </w:pPr>
    </w:p>
    <w:p w:rsidR="00C71B2D" w:rsidRPr="00E550BC" w:rsidRDefault="00C71B2D" w:rsidP="00C71B2D">
      <w:pPr>
        <w:pStyle w:val="af0"/>
        <w:ind w:firstLine="851"/>
        <w:jc w:val="both"/>
        <w:rPr>
          <w:rFonts w:ascii="Times New Roman" w:hAnsi="Times New Roman"/>
          <w:b/>
          <w:sz w:val="28"/>
          <w:szCs w:val="28"/>
          <w:lang w:val="uk-UA"/>
        </w:rPr>
      </w:pPr>
    </w:p>
    <w:p w:rsidR="00C71B2D" w:rsidRPr="00C71B2D" w:rsidRDefault="00C71B2D" w:rsidP="00C71B2D">
      <w:pPr>
        <w:pStyle w:val="af0"/>
        <w:ind w:firstLine="851"/>
        <w:jc w:val="both"/>
        <w:rPr>
          <w:rFonts w:ascii="Times New Roman" w:hAnsi="Times New Roman"/>
          <w:b/>
          <w:sz w:val="28"/>
          <w:szCs w:val="28"/>
          <w:lang w:val="uk-UA"/>
        </w:rPr>
      </w:pPr>
      <w:r w:rsidRPr="00C71B2D">
        <w:rPr>
          <w:rFonts w:ascii="Times New Roman" w:hAnsi="Times New Roman"/>
          <w:b/>
          <w:sz w:val="28"/>
          <w:szCs w:val="28"/>
          <w:lang w:val="uk-UA"/>
        </w:rPr>
        <w:t>Тема заняття № 1.5.</w:t>
      </w:r>
      <w:r w:rsidRPr="00C71B2D">
        <w:rPr>
          <w:rFonts w:ascii="Times New Roman" w:hAnsi="Times New Roman"/>
          <w:b/>
          <w:color w:val="000000"/>
          <w:spacing w:val="-2"/>
          <w:sz w:val="28"/>
          <w:szCs w:val="28"/>
          <w:lang w:val="uk-UA"/>
        </w:rPr>
        <w:t xml:space="preserve"> </w:t>
      </w:r>
      <w:r w:rsidRPr="00C71B2D">
        <w:rPr>
          <w:rFonts w:ascii="Times New Roman" w:hAnsi="Times New Roman"/>
          <w:b/>
          <w:spacing w:val="-4"/>
          <w:sz w:val="28"/>
          <w:szCs w:val="28"/>
          <w:lang w:val="uk-UA"/>
        </w:rPr>
        <w:t xml:space="preserve"> </w:t>
      </w:r>
      <w:r w:rsidRPr="00C71B2D">
        <w:rPr>
          <w:rFonts w:ascii="Times New Roman" w:hAnsi="Times New Roman"/>
          <w:b/>
          <w:sz w:val="28"/>
          <w:szCs w:val="28"/>
          <w:lang w:val="uk-UA"/>
        </w:rPr>
        <w:t>Правове регулювання екологічної  експертизи</w:t>
      </w:r>
    </w:p>
    <w:p w:rsidR="00C71B2D" w:rsidRPr="00E550BC" w:rsidRDefault="00C71B2D" w:rsidP="00C71B2D">
      <w:pPr>
        <w:pStyle w:val="af0"/>
        <w:ind w:firstLine="851"/>
        <w:jc w:val="both"/>
        <w:rPr>
          <w:rFonts w:ascii="Times New Roman" w:hAnsi="Times New Roman"/>
          <w:sz w:val="28"/>
          <w:szCs w:val="28"/>
          <w:lang w:val="uk-UA"/>
        </w:rPr>
      </w:pPr>
    </w:p>
    <w:p w:rsidR="00C71B2D" w:rsidRPr="00E550BC" w:rsidRDefault="00C71B2D" w:rsidP="00C71B2D">
      <w:pPr>
        <w:pStyle w:val="af0"/>
        <w:ind w:firstLine="851"/>
        <w:jc w:val="both"/>
        <w:rPr>
          <w:rFonts w:ascii="Times New Roman" w:hAnsi="Times New Roman"/>
          <w:sz w:val="28"/>
          <w:szCs w:val="28"/>
          <w:lang w:val="uk-UA"/>
        </w:rPr>
      </w:pPr>
    </w:p>
    <w:p w:rsidR="00C71B2D" w:rsidRDefault="00C71B2D" w:rsidP="00C71B2D">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C71B2D" w:rsidRDefault="00C71B2D" w:rsidP="00C71B2D">
      <w:pPr>
        <w:pStyle w:val="af0"/>
        <w:ind w:firstLine="851"/>
        <w:jc w:val="both"/>
        <w:rPr>
          <w:rFonts w:ascii="Times New Roman" w:hAnsi="Times New Roman"/>
          <w:sz w:val="28"/>
          <w:szCs w:val="28"/>
          <w:lang w:val="uk-UA"/>
        </w:rPr>
      </w:pPr>
    </w:p>
    <w:p w:rsidR="00C71B2D" w:rsidRPr="003E17FB" w:rsidRDefault="00C71B2D" w:rsidP="00C71B2D">
      <w:pPr>
        <w:pStyle w:val="af0"/>
        <w:ind w:firstLine="851"/>
        <w:jc w:val="both"/>
        <w:rPr>
          <w:rFonts w:ascii="Times New Roman" w:hAnsi="Times New Roman"/>
          <w:b/>
          <w:sz w:val="28"/>
          <w:szCs w:val="28"/>
          <w:lang w:val="uk-UA"/>
        </w:rPr>
      </w:pPr>
    </w:p>
    <w:p w:rsidR="00C71B2D" w:rsidRPr="00C71B2D" w:rsidRDefault="00C71B2D" w:rsidP="000C1175">
      <w:pPr>
        <w:pStyle w:val="af0"/>
        <w:numPr>
          <w:ilvl w:val="0"/>
          <w:numId w:val="6"/>
        </w:numPr>
        <w:rPr>
          <w:rFonts w:ascii="Times New Roman" w:hAnsi="Times New Roman"/>
          <w:sz w:val="32"/>
          <w:szCs w:val="32"/>
          <w:lang w:val="uk-UA"/>
        </w:rPr>
      </w:pPr>
      <w:r w:rsidRPr="00C71B2D">
        <w:rPr>
          <w:rFonts w:ascii="Times New Roman" w:hAnsi="Times New Roman"/>
          <w:sz w:val="32"/>
          <w:szCs w:val="32"/>
          <w:lang w:val="uk-UA"/>
        </w:rPr>
        <w:t>Завдання і принципи екологічної експертизи</w:t>
      </w:r>
    </w:p>
    <w:p w:rsidR="00C71B2D" w:rsidRPr="00C71B2D" w:rsidRDefault="00C71B2D" w:rsidP="000C1175">
      <w:pPr>
        <w:pStyle w:val="af0"/>
        <w:numPr>
          <w:ilvl w:val="0"/>
          <w:numId w:val="6"/>
        </w:numPr>
        <w:rPr>
          <w:rFonts w:ascii="Times New Roman" w:hAnsi="Times New Roman"/>
          <w:sz w:val="32"/>
          <w:szCs w:val="32"/>
          <w:lang w:val="uk-UA"/>
        </w:rPr>
      </w:pPr>
      <w:r w:rsidRPr="00C71B2D">
        <w:rPr>
          <w:rFonts w:ascii="Times New Roman" w:hAnsi="Times New Roman"/>
          <w:bCs/>
          <w:sz w:val="32"/>
          <w:szCs w:val="32"/>
          <w:lang w:val="uk-UA"/>
        </w:rPr>
        <w:t xml:space="preserve"> Об'єкти і суб'єкти екологічної експертизи</w:t>
      </w:r>
    </w:p>
    <w:p w:rsidR="00C71B2D" w:rsidRPr="00C71B2D" w:rsidRDefault="00C71B2D" w:rsidP="00C71B2D">
      <w:pPr>
        <w:pStyle w:val="af0"/>
        <w:ind w:firstLine="567"/>
        <w:jc w:val="both"/>
        <w:rPr>
          <w:rFonts w:ascii="Times New Roman" w:hAnsi="Times New Roman"/>
          <w:b/>
          <w:bCs/>
          <w:sz w:val="28"/>
          <w:szCs w:val="28"/>
          <w:lang w:val="uk-UA"/>
        </w:rPr>
      </w:pPr>
    </w:p>
    <w:p w:rsidR="00C71B2D" w:rsidRPr="00E40A6E" w:rsidRDefault="00C71B2D" w:rsidP="00C71B2D">
      <w:pPr>
        <w:pStyle w:val="af0"/>
        <w:jc w:val="both"/>
        <w:rPr>
          <w:rFonts w:ascii="Times New Roman" w:hAnsi="Times New Roman"/>
          <w:sz w:val="28"/>
          <w:szCs w:val="28"/>
          <w:lang w:val="uk-UA"/>
        </w:rPr>
      </w:pPr>
    </w:p>
    <w:p w:rsidR="00C71B2D" w:rsidRPr="00C71B2D" w:rsidRDefault="00C71B2D" w:rsidP="00C71B2D">
      <w:pPr>
        <w:pStyle w:val="af0"/>
        <w:ind w:firstLine="851"/>
        <w:jc w:val="both"/>
        <w:rPr>
          <w:rFonts w:ascii="Times New Roman" w:hAnsi="Times New Roman"/>
          <w:b/>
          <w:sz w:val="28"/>
          <w:szCs w:val="28"/>
          <w:lang w:val="uk-UA"/>
        </w:rPr>
      </w:pPr>
      <w:r w:rsidRPr="00C71B2D">
        <w:rPr>
          <w:rFonts w:ascii="Times New Roman" w:hAnsi="Times New Roman"/>
          <w:b/>
          <w:sz w:val="28"/>
          <w:szCs w:val="28"/>
          <w:lang w:val="uk-UA"/>
        </w:rPr>
        <w:t>Література</w:t>
      </w:r>
    </w:p>
    <w:p w:rsidR="00C71B2D" w:rsidRDefault="00C71B2D" w:rsidP="00C71B2D">
      <w:pPr>
        <w:pStyle w:val="af0"/>
        <w:ind w:firstLine="851"/>
        <w:jc w:val="both"/>
        <w:rPr>
          <w:rFonts w:ascii="Times New Roman" w:hAnsi="Times New Roman"/>
          <w:iCs/>
          <w:color w:val="000000"/>
          <w:spacing w:val="-2"/>
          <w:sz w:val="28"/>
          <w:szCs w:val="28"/>
          <w:lang w:val="uk-UA"/>
        </w:rPr>
      </w:pPr>
    </w:p>
    <w:p w:rsidR="00C71B2D" w:rsidRPr="003E17FB" w:rsidRDefault="00C71B2D" w:rsidP="000C1175">
      <w:pPr>
        <w:pStyle w:val="af0"/>
        <w:numPr>
          <w:ilvl w:val="0"/>
          <w:numId w:val="5"/>
        </w:numPr>
        <w:jc w:val="both"/>
        <w:rPr>
          <w:rFonts w:ascii="Times New Roman" w:hAnsi="Times New Roman"/>
          <w:b/>
          <w:sz w:val="28"/>
          <w:szCs w:val="28"/>
        </w:rPr>
      </w:pPr>
      <w:r w:rsidRPr="00C71B2D">
        <w:rPr>
          <w:rFonts w:ascii="Times New Roman" w:hAnsi="Times New Roman"/>
          <w:sz w:val="28"/>
          <w:szCs w:val="28"/>
          <w:lang w:val="uk-UA"/>
        </w:rPr>
        <w:t>Кобецька Н.Р</w:t>
      </w:r>
      <w:r w:rsidRPr="00812A8F">
        <w:rPr>
          <w:rFonts w:ascii="Times New Roman" w:hAnsi="Times New Roman"/>
          <w:sz w:val="28"/>
          <w:szCs w:val="28"/>
        </w:rPr>
        <w:t xml:space="preserve">.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C71B2D" w:rsidRPr="003E17FB" w:rsidRDefault="00C71B2D" w:rsidP="000C1175">
      <w:pPr>
        <w:pStyle w:val="af0"/>
        <w:numPr>
          <w:ilvl w:val="0"/>
          <w:numId w:val="5"/>
        </w:numPr>
        <w:jc w:val="both"/>
        <w:rPr>
          <w:rFonts w:ascii="Times New Roman" w:hAnsi="Times New Roman"/>
          <w:b/>
          <w:sz w:val="28"/>
          <w:szCs w:val="28"/>
        </w:rPr>
      </w:pPr>
      <w:r w:rsidRPr="003E17FB">
        <w:rPr>
          <w:rFonts w:ascii="Times New Roman" w:hAnsi="Times New Roman"/>
          <w:sz w:val="28"/>
          <w:szCs w:val="28"/>
        </w:rPr>
        <w:t xml:space="preserve">Екологічне право: Особлива частина: </w:t>
      </w:r>
      <w:proofErr w:type="gramStart"/>
      <w:r w:rsidRPr="003E17FB">
        <w:rPr>
          <w:rFonts w:ascii="Times New Roman" w:hAnsi="Times New Roman"/>
          <w:sz w:val="28"/>
          <w:szCs w:val="28"/>
        </w:rPr>
        <w:t>П</w:t>
      </w:r>
      <w:proofErr w:type="gramEnd"/>
      <w:r w:rsidRPr="003E17FB">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C71B2D" w:rsidRPr="003E17FB" w:rsidRDefault="00C71B2D" w:rsidP="000C1175">
      <w:pPr>
        <w:pStyle w:val="af0"/>
        <w:numPr>
          <w:ilvl w:val="0"/>
          <w:numId w:val="5"/>
        </w:numPr>
        <w:jc w:val="both"/>
        <w:rPr>
          <w:rFonts w:ascii="Times New Roman" w:hAnsi="Times New Roman"/>
          <w:b/>
          <w:sz w:val="28"/>
          <w:szCs w:val="28"/>
        </w:rPr>
      </w:pPr>
      <w:r w:rsidRPr="003E17FB">
        <w:rPr>
          <w:rFonts w:ascii="Times New Roman" w:hAnsi="Times New Roman"/>
          <w:sz w:val="28"/>
          <w:szCs w:val="28"/>
        </w:rPr>
        <w:t xml:space="preserve">Екологічне право України. Академічний курс: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C71B2D" w:rsidRPr="003E17FB" w:rsidRDefault="00C71B2D" w:rsidP="000C1175">
      <w:pPr>
        <w:pStyle w:val="af0"/>
        <w:numPr>
          <w:ilvl w:val="0"/>
          <w:numId w:val="5"/>
        </w:numPr>
        <w:jc w:val="both"/>
        <w:rPr>
          <w:rFonts w:ascii="Times New Roman" w:hAnsi="Times New Roman"/>
          <w:b/>
          <w:sz w:val="28"/>
          <w:szCs w:val="28"/>
        </w:rPr>
      </w:pPr>
      <w:r w:rsidRPr="003E17FB">
        <w:rPr>
          <w:rFonts w:ascii="Times New Roman" w:hAnsi="Times New Roman"/>
          <w:sz w:val="28"/>
          <w:szCs w:val="28"/>
        </w:rPr>
        <w:lastRenderedPageBreak/>
        <w:t>Екологічне право України :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C71B2D" w:rsidRDefault="00C71B2D" w:rsidP="000C1175">
      <w:pPr>
        <w:pStyle w:val="af0"/>
        <w:numPr>
          <w:ilvl w:val="0"/>
          <w:numId w:val="5"/>
        </w:numPr>
        <w:jc w:val="both"/>
        <w:rPr>
          <w:rFonts w:ascii="Times New Roman" w:hAnsi="Times New Roman"/>
          <w:b/>
          <w:sz w:val="28"/>
          <w:szCs w:val="28"/>
          <w:lang w:val="uk-UA"/>
        </w:rPr>
      </w:pP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C71B2D" w:rsidRDefault="00C71B2D" w:rsidP="000C1175">
      <w:pPr>
        <w:pStyle w:val="af0"/>
        <w:numPr>
          <w:ilvl w:val="0"/>
          <w:numId w:val="5"/>
        </w:numPr>
        <w:jc w:val="both"/>
        <w:rPr>
          <w:rFonts w:ascii="Times New Roman" w:hAnsi="Times New Roman"/>
          <w:b/>
          <w:sz w:val="28"/>
          <w:szCs w:val="28"/>
          <w:lang w:val="uk-UA"/>
        </w:rPr>
      </w:pP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C71B2D" w:rsidRPr="003E17FB" w:rsidRDefault="00C71B2D" w:rsidP="000C1175">
      <w:pPr>
        <w:pStyle w:val="af0"/>
        <w:numPr>
          <w:ilvl w:val="0"/>
          <w:numId w:val="5"/>
        </w:numPr>
        <w:jc w:val="both"/>
        <w:rPr>
          <w:rFonts w:ascii="Times New Roman" w:hAnsi="Times New Roman"/>
          <w:b/>
          <w:sz w:val="28"/>
          <w:szCs w:val="28"/>
          <w:lang w:val="uk-UA"/>
        </w:rPr>
      </w:pPr>
      <w:r w:rsidRPr="003E17FB">
        <w:rPr>
          <w:rFonts w:ascii="Times New Roman" w:hAnsi="Times New Roman"/>
          <w:sz w:val="28"/>
          <w:szCs w:val="28"/>
        </w:rPr>
        <w:t>Водний кодекс України від 6 червня 1995 р. // Відомості Верховно</w:t>
      </w:r>
      <w:proofErr w:type="gramStart"/>
      <w:r w:rsidRPr="003E17FB">
        <w:rPr>
          <w:rFonts w:ascii="Times New Roman" w:hAnsi="Times New Roman"/>
          <w:sz w:val="28"/>
          <w:szCs w:val="28"/>
        </w:rPr>
        <w:t>ї Р</w:t>
      </w:r>
      <w:proofErr w:type="gramEnd"/>
      <w:r w:rsidRPr="003E17FB">
        <w:rPr>
          <w:rFonts w:ascii="Times New Roman" w:hAnsi="Times New Roman"/>
          <w:sz w:val="28"/>
          <w:szCs w:val="28"/>
        </w:rPr>
        <w:t>ади України. – 1995. № 24. – Ст. 189 (</w:t>
      </w:r>
      <w:proofErr w:type="gramStart"/>
      <w:r w:rsidRPr="003E17FB">
        <w:rPr>
          <w:rFonts w:ascii="Times New Roman" w:hAnsi="Times New Roman"/>
          <w:sz w:val="28"/>
          <w:szCs w:val="28"/>
        </w:rPr>
        <w:t>З</w:t>
      </w:r>
      <w:proofErr w:type="gramEnd"/>
      <w:r w:rsidRPr="003E17FB">
        <w:rPr>
          <w:rFonts w:ascii="Times New Roman" w:hAnsi="Times New Roman"/>
          <w:sz w:val="28"/>
          <w:szCs w:val="28"/>
        </w:rPr>
        <w:t xml:space="preserve"> наступними змінами та доповненнями).</w:t>
      </w:r>
    </w:p>
    <w:p w:rsidR="00AB62D3" w:rsidRDefault="00AB62D3">
      <w:pPr>
        <w:rPr>
          <w:rFonts w:ascii="Times New Roman" w:hAnsi="Times New Roman" w:cs="Times New Roman"/>
          <w:b/>
          <w:sz w:val="28"/>
          <w:szCs w:val="28"/>
        </w:rPr>
      </w:pPr>
    </w:p>
    <w:p w:rsidR="00C71B2D" w:rsidRPr="005C6151" w:rsidRDefault="00C71B2D" w:rsidP="00C71B2D">
      <w:pPr>
        <w:pStyle w:val="af0"/>
        <w:ind w:firstLine="567"/>
        <w:jc w:val="both"/>
        <w:rPr>
          <w:rFonts w:ascii="Times New Roman" w:hAnsi="Times New Roman"/>
          <w:b/>
          <w:sz w:val="28"/>
          <w:szCs w:val="28"/>
          <w:lang w:val="uk-UA"/>
        </w:rPr>
      </w:pPr>
      <w:r w:rsidRPr="005C6151">
        <w:rPr>
          <w:rFonts w:ascii="Times New Roman" w:hAnsi="Times New Roman"/>
          <w:b/>
          <w:sz w:val="28"/>
          <w:szCs w:val="28"/>
          <w:lang w:val="uk-UA"/>
        </w:rPr>
        <w:t>Методичні рекомендації</w:t>
      </w:r>
    </w:p>
    <w:p w:rsidR="00C71B2D" w:rsidRPr="005C6151" w:rsidRDefault="00C71B2D" w:rsidP="00C71B2D">
      <w:pPr>
        <w:pStyle w:val="af0"/>
        <w:ind w:firstLine="567"/>
        <w:jc w:val="both"/>
        <w:rPr>
          <w:rFonts w:ascii="Times New Roman" w:hAnsi="Times New Roman"/>
          <w:sz w:val="28"/>
          <w:szCs w:val="28"/>
          <w:lang w:val="uk-UA"/>
        </w:rPr>
      </w:pPr>
      <w:r>
        <w:rPr>
          <w:rFonts w:ascii="Times New Roman" w:hAnsi="Times New Roman"/>
          <w:sz w:val="28"/>
          <w:szCs w:val="28"/>
          <w:lang w:val="uk-UA"/>
        </w:rPr>
        <w:t xml:space="preserve">При розгляді цього питання студенти мають зясувати що </w:t>
      </w:r>
      <w:r w:rsidRPr="005C6151">
        <w:rPr>
          <w:rFonts w:ascii="Times New Roman" w:hAnsi="Times New Roman"/>
          <w:sz w:val="28"/>
          <w:szCs w:val="28"/>
          <w:lang w:val="uk-UA"/>
        </w:rPr>
        <w:t>Екологічна експертиза в Україні - вид науково-практичної діяльності спеціально уповноважених державних органів, еколого-експертних формувань та об'єднань громадян, що ґрунтується на міжгалузевому екологічному дослідженні, аналізі та оцінці гідропроектних, проектних та інших матеріалів чи об'єктів, реалізація і дія яких може негативно впливати або впливає на стан навколишнього природного середовища та здоров'я людей, і спрямована на підготовку висновків про відповідність запланованої чи здійснюваної діяльності нормам і вимогам законодавства про охорону навколишнього природного середовища, раціонального використання і відтворення природних ресурсів, забезпечення екологічної безпеки.</w:t>
      </w:r>
    </w:p>
    <w:p w:rsidR="00C71B2D" w:rsidRPr="00A37A9A" w:rsidRDefault="00C71B2D" w:rsidP="00C71B2D">
      <w:pPr>
        <w:pStyle w:val="af0"/>
        <w:ind w:firstLine="567"/>
        <w:jc w:val="both"/>
        <w:rPr>
          <w:rFonts w:ascii="Times New Roman" w:hAnsi="Times New Roman"/>
          <w:sz w:val="28"/>
          <w:szCs w:val="28"/>
          <w:lang w:val="uk-UA"/>
        </w:rPr>
      </w:pPr>
      <w:r>
        <w:rPr>
          <w:rFonts w:ascii="Times New Roman" w:hAnsi="Times New Roman"/>
          <w:sz w:val="28"/>
          <w:szCs w:val="28"/>
          <w:lang w:val="uk-UA"/>
        </w:rPr>
        <w:t xml:space="preserve"> </w:t>
      </w:r>
    </w:p>
    <w:p w:rsidR="00C71B2D" w:rsidRPr="00A37A9A" w:rsidRDefault="00C71B2D" w:rsidP="00C71B2D">
      <w:pPr>
        <w:pStyle w:val="af0"/>
        <w:ind w:firstLine="567"/>
        <w:jc w:val="both"/>
        <w:rPr>
          <w:rFonts w:ascii="Times New Roman" w:hAnsi="Times New Roman"/>
          <w:sz w:val="28"/>
          <w:szCs w:val="28"/>
          <w:lang w:val="uk-UA"/>
        </w:rPr>
      </w:pPr>
      <w:r>
        <w:rPr>
          <w:rFonts w:ascii="Times New Roman" w:hAnsi="Times New Roman"/>
          <w:sz w:val="28"/>
          <w:szCs w:val="28"/>
          <w:lang w:val="uk-UA"/>
        </w:rPr>
        <w:t>Також в межах розгляду цього питання необхідно встановити що о</w:t>
      </w:r>
      <w:r w:rsidRPr="00A37A9A">
        <w:rPr>
          <w:rFonts w:ascii="Times New Roman" w:hAnsi="Times New Roman"/>
          <w:sz w:val="28"/>
          <w:szCs w:val="28"/>
          <w:lang w:val="uk-UA"/>
        </w:rPr>
        <w:t>сновним завданням законодавства про екологічну експертизу є регулювання суспільних відносин у галузі екологічної експертизи для забезпечення екологічної безпеки, охорони довкілля, раціонального використання і відтворення природних ресурсів, захисту екологічних прав та інтересів громадян і держави.</w:t>
      </w:r>
    </w:p>
    <w:p w:rsidR="00C71B2D" w:rsidRPr="00C473C5" w:rsidRDefault="00C71B2D" w:rsidP="00C71B2D">
      <w:pPr>
        <w:pStyle w:val="af0"/>
        <w:ind w:firstLine="567"/>
        <w:jc w:val="both"/>
        <w:rPr>
          <w:rFonts w:ascii="Times New Roman" w:hAnsi="Times New Roman"/>
          <w:sz w:val="28"/>
          <w:szCs w:val="28"/>
          <w:lang w:val="uk-UA"/>
        </w:rPr>
      </w:pPr>
      <w:r w:rsidRPr="00C473C5">
        <w:rPr>
          <w:rFonts w:ascii="Times New Roman" w:hAnsi="Times New Roman"/>
          <w:sz w:val="28"/>
          <w:szCs w:val="28"/>
          <w:lang w:val="uk-UA"/>
        </w:rPr>
        <w:t>Метою екологічної експертизи є запобігання негативу впливу антропогенної діяльності на стан навколишнього природного середовища та здоров'я людей а також оцінка ступеня екологічної безпеки господ</w:t>
      </w:r>
      <w:r w:rsidRPr="00C473C5">
        <w:rPr>
          <w:rFonts w:ascii="Times New Roman" w:hAnsi="Times New Roman"/>
          <w:sz w:val="28"/>
          <w:szCs w:val="28"/>
          <w:shd w:val="clear" w:color="auto" w:fill="CCC0AD"/>
          <w:lang w:val="uk-UA"/>
        </w:rPr>
        <w:t>арської діяльності та екологічної ситуації на окремих територіях і об'єктах.</w:t>
      </w:r>
    </w:p>
    <w:p w:rsidR="00C71B2D" w:rsidRPr="00A37A9A" w:rsidRDefault="00C71B2D" w:rsidP="00C71B2D">
      <w:pPr>
        <w:pStyle w:val="af0"/>
        <w:ind w:firstLine="567"/>
        <w:jc w:val="both"/>
        <w:rPr>
          <w:rFonts w:ascii="Times New Roman" w:hAnsi="Times New Roman"/>
          <w:sz w:val="28"/>
          <w:szCs w:val="28"/>
          <w:lang w:val="uk-UA"/>
        </w:rPr>
      </w:pPr>
      <w:r>
        <w:rPr>
          <w:rFonts w:ascii="Times New Roman" w:hAnsi="Times New Roman"/>
          <w:sz w:val="28"/>
          <w:szCs w:val="28"/>
          <w:lang w:val="uk-UA"/>
        </w:rPr>
        <w:t xml:space="preserve"> </w:t>
      </w:r>
    </w:p>
    <w:p w:rsidR="00C71B2D" w:rsidRPr="005C6151" w:rsidRDefault="00C71B2D" w:rsidP="00C71B2D">
      <w:pPr>
        <w:pStyle w:val="af0"/>
        <w:ind w:firstLine="567"/>
        <w:jc w:val="both"/>
        <w:rPr>
          <w:rFonts w:ascii="Times New Roman" w:hAnsi="Times New Roman"/>
          <w:sz w:val="28"/>
          <w:szCs w:val="28"/>
        </w:rPr>
      </w:pPr>
      <w:r>
        <w:rPr>
          <w:rFonts w:ascii="Times New Roman" w:hAnsi="Times New Roman"/>
          <w:sz w:val="28"/>
          <w:szCs w:val="28"/>
          <w:lang w:val="uk-UA"/>
        </w:rPr>
        <w:t xml:space="preserve">Студенти мають також знати </w:t>
      </w:r>
      <w:r w:rsidRPr="005C6151">
        <w:rPr>
          <w:rFonts w:ascii="Times New Roman" w:hAnsi="Times New Roman"/>
          <w:sz w:val="28"/>
          <w:szCs w:val="28"/>
        </w:rPr>
        <w:t>основні принципи екологічної експертизи.</w:t>
      </w:r>
    </w:p>
    <w:p w:rsidR="00C71B2D" w:rsidRPr="005C6151" w:rsidRDefault="00C71B2D" w:rsidP="00C71B2D">
      <w:pPr>
        <w:pStyle w:val="af0"/>
        <w:ind w:firstLine="567"/>
        <w:jc w:val="both"/>
        <w:rPr>
          <w:rFonts w:ascii="Times New Roman" w:hAnsi="Times New Roman"/>
          <w:sz w:val="28"/>
          <w:szCs w:val="28"/>
        </w:rPr>
      </w:pPr>
      <w:r w:rsidRPr="005C6151">
        <w:rPr>
          <w:rFonts w:ascii="Times New Roman" w:hAnsi="Times New Roman"/>
          <w:sz w:val="28"/>
          <w:szCs w:val="28"/>
        </w:rPr>
        <w:t>Основними принципами екологічної експертизи</w:t>
      </w:r>
      <w:proofErr w:type="gramStart"/>
      <w:r w:rsidRPr="005C6151">
        <w:rPr>
          <w:rFonts w:ascii="Times New Roman" w:hAnsi="Times New Roman"/>
          <w:sz w:val="28"/>
          <w:szCs w:val="28"/>
        </w:rPr>
        <w:t xml:space="preserve"> є:</w:t>
      </w:r>
      <w:proofErr w:type="gramEnd"/>
    </w:p>
    <w:p w:rsidR="00C71B2D" w:rsidRPr="005C6151" w:rsidRDefault="00C71B2D" w:rsidP="00C71B2D">
      <w:pPr>
        <w:pStyle w:val="af0"/>
        <w:ind w:firstLine="567"/>
        <w:jc w:val="both"/>
        <w:rPr>
          <w:rFonts w:ascii="Times New Roman" w:hAnsi="Times New Roman"/>
          <w:sz w:val="28"/>
          <w:szCs w:val="28"/>
        </w:rPr>
      </w:pPr>
      <w:r w:rsidRPr="005C6151">
        <w:rPr>
          <w:rFonts w:ascii="Times New Roman" w:hAnsi="Times New Roman"/>
          <w:sz w:val="28"/>
          <w:szCs w:val="28"/>
        </w:rPr>
        <w:t xml:space="preserve">1) гарантування безпечного для життя та здоров'я людей навколишнього </w:t>
      </w:r>
      <w:proofErr w:type="gramStart"/>
      <w:r w:rsidRPr="005C6151">
        <w:rPr>
          <w:rFonts w:ascii="Times New Roman" w:hAnsi="Times New Roman"/>
          <w:sz w:val="28"/>
          <w:szCs w:val="28"/>
        </w:rPr>
        <w:t>природного</w:t>
      </w:r>
      <w:proofErr w:type="gramEnd"/>
      <w:r w:rsidRPr="005C6151">
        <w:rPr>
          <w:rFonts w:ascii="Times New Roman" w:hAnsi="Times New Roman"/>
          <w:sz w:val="28"/>
          <w:szCs w:val="28"/>
        </w:rPr>
        <w:t xml:space="preserve"> середовища;</w:t>
      </w:r>
    </w:p>
    <w:p w:rsidR="00C71B2D" w:rsidRPr="005C6151" w:rsidRDefault="00C71B2D" w:rsidP="00C71B2D">
      <w:pPr>
        <w:pStyle w:val="af0"/>
        <w:ind w:firstLine="567"/>
        <w:jc w:val="both"/>
        <w:rPr>
          <w:rFonts w:ascii="Times New Roman" w:hAnsi="Times New Roman"/>
          <w:sz w:val="28"/>
          <w:szCs w:val="28"/>
        </w:rPr>
      </w:pPr>
      <w:r w:rsidRPr="005C6151">
        <w:rPr>
          <w:rFonts w:ascii="Times New Roman" w:hAnsi="Times New Roman"/>
          <w:sz w:val="28"/>
          <w:szCs w:val="28"/>
        </w:rPr>
        <w:t xml:space="preserve">2) збалансованість екологічних, економічних, медико-біологічних і </w:t>
      </w:r>
      <w:proofErr w:type="gramStart"/>
      <w:r w:rsidRPr="005C6151">
        <w:rPr>
          <w:rFonts w:ascii="Times New Roman" w:hAnsi="Times New Roman"/>
          <w:sz w:val="28"/>
          <w:szCs w:val="28"/>
        </w:rPr>
        <w:t>соц</w:t>
      </w:r>
      <w:proofErr w:type="gramEnd"/>
      <w:r w:rsidRPr="005C6151">
        <w:rPr>
          <w:rFonts w:ascii="Times New Roman" w:hAnsi="Times New Roman"/>
          <w:sz w:val="28"/>
          <w:szCs w:val="28"/>
        </w:rPr>
        <w:t>іальних інтересів та врахування громадської думки;</w:t>
      </w:r>
    </w:p>
    <w:p w:rsidR="00C71B2D" w:rsidRPr="005C6151" w:rsidRDefault="00C71B2D" w:rsidP="00C71B2D">
      <w:pPr>
        <w:pStyle w:val="af0"/>
        <w:ind w:firstLine="567"/>
        <w:jc w:val="both"/>
        <w:rPr>
          <w:rFonts w:ascii="Times New Roman" w:hAnsi="Times New Roman"/>
          <w:sz w:val="28"/>
          <w:szCs w:val="28"/>
        </w:rPr>
      </w:pPr>
      <w:r w:rsidRPr="005C6151">
        <w:rPr>
          <w:rFonts w:ascii="Times New Roman" w:hAnsi="Times New Roman"/>
          <w:sz w:val="28"/>
          <w:szCs w:val="28"/>
        </w:rPr>
        <w:t>3) наукова обґрунтованість, незалежність, об'єктивність, комплексність, варіантність, превентивність.</w:t>
      </w:r>
    </w:p>
    <w:p w:rsidR="00C71B2D" w:rsidRPr="005C6151" w:rsidRDefault="00C71B2D" w:rsidP="00C71B2D">
      <w:pPr>
        <w:pStyle w:val="af0"/>
        <w:ind w:firstLine="567"/>
        <w:jc w:val="both"/>
        <w:rPr>
          <w:rFonts w:ascii="Times New Roman" w:hAnsi="Times New Roman"/>
          <w:sz w:val="28"/>
          <w:szCs w:val="28"/>
        </w:rPr>
      </w:pPr>
      <w:r w:rsidRPr="005C6151">
        <w:rPr>
          <w:rFonts w:ascii="Times New Roman" w:hAnsi="Times New Roman"/>
          <w:sz w:val="28"/>
          <w:szCs w:val="28"/>
        </w:rPr>
        <w:t xml:space="preserve">4) екологічна безпека, територіально-галузева і економічна </w:t>
      </w:r>
      <w:proofErr w:type="gramStart"/>
      <w:r w:rsidRPr="005C6151">
        <w:rPr>
          <w:rFonts w:ascii="Times New Roman" w:hAnsi="Times New Roman"/>
          <w:sz w:val="28"/>
          <w:szCs w:val="28"/>
        </w:rPr>
        <w:t>доц</w:t>
      </w:r>
      <w:proofErr w:type="gramEnd"/>
      <w:r w:rsidRPr="005C6151">
        <w:rPr>
          <w:rFonts w:ascii="Times New Roman" w:hAnsi="Times New Roman"/>
          <w:sz w:val="28"/>
          <w:szCs w:val="28"/>
        </w:rPr>
        <w:t>ільність реалізації об'єкті? екологічної експертизи, запланованої чи здійснюваної діяльності;</w:t>
      </w:r>
    </w:p>
    <w:p w:rsidR="00C71B2D" w:rsidRPr="005C6151" w:rsidRDefault="00C71B2D" w:rsidP="00C71B2D">
      <w:pPr>
        <w:pStyle w:val="af0"/>
        <w:ind w:firstLine="567"/>
        <w:jc w:val="both"/>
        <w:rPr>
          <w:rFonts w:ascii="Times New Roman" w:hAnsi="Times New Roman"/>
          <w:sz w:val="28"/>
          <w:szCs w:val="28"/>
        </w:rPr>
      </w:pPr>
      <w:r w:rsidRPr="005C6151">
        <w:rPr>
          <w:rFonts w:ascii="Times New Roman" w:hAnsi="Times New Roman"/>
          <w:sz w:val="28"/>
          <w:szCs w:val="28"/>
        </w:rPr>
        <w:lastRenderedPageBreak/>
        <w:t>5) державне регулювання;</w:t>
      </w:r>
    </w:p>
    <w:p w:rsidR="00C71B2D" w:rsidRPr="00A37A9A" w:rsidRDefault="00C71B2D" w:rsidP="00C71B2D">
      <w:pPr>
        <w:pStyle w:val="af0"/>
        <w:ind w:firstLine="567"/>
        <w:jc w:val="both"/>
        <w:rPr>
          <w:rFonts w:ascii="Times New Roman" w:hAnsi="Times New Roman"/>
          <w:sz w:val="28"/>
          <w:szCs w:val="28"/>
          <w:lang w:val="uk-UA"/>
        </w:rPr>
      </w:pPr>
      <w:r w:rsidRPr="005C6151">
        <w:rPr>
          <w:rFonts w:ascii="Times New Roman" w:hAnsi="Times New Roman"/>
          <w:sz w:val="28"/>
          <w:szCs w:val="28"/>
        </w:rPr>
        <w:t>6) законність</w:t>
      </w:r>
    </w:p>
    <w:p w:rsidR="00C71B2D" w:rsidRDefault="00C71B2D" w:rsidP="00C71B2D">
      <w:pPr>
        <w:pStyle w:val="af0"/>
        <w:ind w:firstLine="567"/>
        <w:jc w:val="both"/>
        <w:rPr>
          <w:rFonts w:ascii="Times New Roman" w:hAnsi="Times New Roman"/>
          <w:sz w:val="28"/>
          <w:szCs w:val="28"/>
          <w:lang w:val="uk-UA"/>
        </w:rPr>
      </w:pPr>
      <w:r>
        <w:rPr>
          <w:rFonts w:ascii="Times New Roman" w:hAnsi="Times New Roman"/>
          <w:sz w:val="28"/>
          <w:szCs w:val="28"/>
          <w:lang w:val="uk-UA"/>
        </w:rPr>
        <w:t xml:space="preserve">Обовязково необхідно встановити об’єкти та суб’єкти екологічної експертизи. </w:t>
      </w:r>
    </w:p>
    <w:p w:rsidR="00C71B2D" w:rsidRPr="005C6151" w:rsidRDefault="00C71B2D" w:rsidP="00C71B2D">
      <w:pPr>
        <w:pStyle w:val="af0"/>
        <w:ind w:firstLine="567"/>
        <w:jc w:val="both"/>
        <w:rPr>
          <w:rFonts w:ascii="Times New Roman" w:hAnsi="Times New Roman"/>
          <w:sz w:val="28"/>
          <w:szCs w:val="28"/>
        </w:rPr>
      </w:pPr>
      <w:r w:rsidRPr="005C6151">
        <w:rPr>
          <w:rFonts w:ascii="Times New Roman" w:hAnsi="Times New Roman"/>
          <w:sz w:val="28"/>
          <w:szCs w:val="28"/>
        </w:rPr>
        <w:t xml:space="preserve">Об'єктами екологічної експертизи є проекти законодавчих та інших нормативно-правових актів, передпроектні, проектні матеріали, документація, по впровадженню нової техніки, технологій, </w:t>
      </w:r>
      <w:proofErr w:type="gramStart"/>
      <w:r w:rsidRPr="005C6151">
        <w:rPr>
          <w:rFonts w:ascii="Times New Roman" w:hAnsi="Times New Roman"/>
          <w:sz w:val="28"/>
          <w:szCs w:val="28"/>
        </w:rPr>
        <w:t>матер</w:t>
      </w:r>
      <w:proofErr w:type="gramEnd"/>
      <w:r w:rsidRPr="005C6151">
        <w:rPr>
          <w:rFonts w:ascii="Times New Roman" w:hAnsi="Times New Roman"/>
          <w:sz w:val="28"/>
          <w:szCs w:val="28"/>
        </w:rPr>
        <w:t>іалів, речовин, продукції. реалізація яких може призвести до порушення екологічних нормативів, негативного впливу на стан навколишнього природного середовища, створення загрози здоров'ю людей.</w:t>
      </w:r>
    </w:p>
    <w:p w:rsidR="00C71B2D" w:rsidRPr="005C6151" w:rsidRDefault="00C71B2D" w:rsidP="00C71B2D">
      <w:pPr>
        <w:pStyle w:val="af0"/>
        <w:ind w:firstLine="567"/>
        <w:jc w:val="both"/>
        <w:rPr>
          <w:rFonts w:ascii="Times New Roman" w:hAnsi="Times New Roman"/>
          <w:sz w:val="28"/>
          <w:szCs w:val="28"/>
        </w:rPr>
      </w:pPr>
      <w:r w:rsidRPr="005C6151">
        <w:rPr>
          <w:rFonts w:ascii="Times New Roman" w:hAnsi="Times New Roman"/>
          <w:sz w:val="28"/>
          <w:szCs w:val="28"/>
        </w:rPr>
        <w:t xml:space="preserve">Екологічній експертизі можуть </w:t>
      </w:r>
      <w:proofErr w:type="gramStart"/>
      <w:r w:rsidRPr="005C6151">
        <w:rPr>
          <w:rFonts w:ascii="Times New Roman" w:hAnsi="Times New Roman"/>
          <w:sz w:val="28"/>
          <w:szCs w:val="28"/>
        </w:rPr>
        <w:t>п</w:t>
      </w:r>
      <w:proofErr w:type="gramEnd"/>
      <w:r w:rsidRPr="005C6151">
        <w:rPr>
          <w:rFonts w:ascii="Times New Roman" w:hAnsi="Times New Roman"/>
          <w:sz w:val="28"/>
          <w:szCs w:val="28"/>
        </w:rPr>
        <w:t>ідлягати екологічні ситуації, що склалися в окремих населених пунктах і регіонах, а також діючі об'єкти та комплекси, що мають значний негативний вплив на стан навколишнього природного середовища та здоров'я людей.</w:t>
      </w:r>
    </w:p>
    <w:p w:rsidR="00C71B2D" w:rsidRPr="005C6151" w:rsidRDefault="00C71B2D" w:rsidP="00C71B2D">
      <w:pPr>
        <w:pStyle w:val="af0"/>
        <w:ind w:firstLine="567"/>
        <w:jc w:val="both"/>
        <w:rPr>
          <w:rFonts w:ascii="Times New Roman" w:hAnsi="Times New Roman"/>
          <w:sz w:val="28"/>
          <w:szCs w:val="28"/>
        </w:rPr>
      </w:pPr>
      <w:r w:rsidRPr="005C6151">
        <w:rPr>
          <w:rFonts w:ascii="Times New Roman" w:hAnsi="Times New Roman"/>
          <w:sz w:val="28"/>
          <w:szCs w:val="28"/>
        </w:rPr>
        <w:t xml:space="preserve">Військові, оборонні та інші об'єкти, інформація про які становить державну таємницю, </w:t>
      </w:r>
      <w:proofErr w:type="gramStart"/>
      <w:r w:rsidRPr="005C6151">
        <w:rPr>
          <w:rFonts w:ascii="Times New Roman" w:hAnsi="Times New Roman"/>
          <w:sz w:val="28"/>
          <w:szCs w:val="28"/>
        </w:rPr>
        <w:t>п</w:t>
      </w:r>
      <w:proofErr w:type="gramEnd"/>
      <w:r w:rsidRPr="005C6151">
        <w:rPr>
          <w:rFonts w:ascii="Times New Roman" w:hAnsi="Times New Roman"/>
          <w:sz w:val="28"/>
          <w:szCs w:val="28"/>
        </w:rPr>
        <w:t>ідлягають екологічній експертизі відповідно до цього Закону та інших спеціальних законодавчих актів України.</w:t>
      </w:r>
    </w:p>
    <w:p w:rsidR="00C71B2D" w:rsidRPr="005C6151" w:rsidRDefault="00C71B2D" w:rsidP="00C71B2D">
      <w:pPr>
        <w:pStyle w:val="af0"/>
        <w:ind w:firstLine="567"/>
        <w:jc w:val="both"/>
        <w:rPr>
          <w:rFonts w:ascii="Times New Roman" w:hAnsi="Times New Roman"/>
          <w:sz w:val="28"/>
          <w:szCs w:val="28"/>
        </w:rPr>
      </w:pPr>
      <w:r w:rsidRPr="005C6151">
        <w:rPr>
          <w:rFonts w:ascii="Times New Roman" w:hAnsi="Times New Roman"/>
          <w:sz w:val="28"/>
          <w:szCs w:val="28"/>
        </w:rPr>
        <w:t>Суб'єктами екологічної експертизи</w:t>
      </w:r>
      <w:proofErr w:type="gramStart"/>
      <w:r w:rsidRPr="005C6151">
        <w:rPr>
          <w:rFonts w:ascii="Times New Roman" w:hAnsi="Times New Roman"/>
          <w:sz w:val="28"/>
          <w:szCs w:val="28"/>
        </w:rPr>
        <w:t xml:space="preserve"> є:</w:t>
      </w:r>
      <w:proofErr w:type="gramEnd"/>
    </w:p>
    <w:p w:rsidR="00C71B2D" w:rsidRPr="005C6151" w:rsidRDefault="00C71B2D" w:rsidP="00C71B2D">
      <w:pPr>
        <w:pStyle w:val="af0"/>
        <w:ind w:firstLine="567"/>
        <w:jc w:val="both"/>
        <w:rPr>
          <w:rFonts w:ascii="Times New Roman" w:hAnsi="Times New Roman"/>
          <w:sz w:val="28"/>
          <w:szCs w:val="28"/>
        </w:rPr>
      </w:pPr>
      <w:r w:rsidRPr="005C6151">
        <w:rPr>
          <w:rFonts w:ascii="Times New Roman" w:hAnsi="Times New Roman"/>
          <w:sz w:val="28"/>
          <w:szCs w:val="28"/>
        </w:rPr>
        <w:t xml:space="preserve">1) Міністерство безпеки України, його органи на місцях, створювані ними спеціалізовані установи, організації та еколого-експертні </w:t>
      </w:r>
      <w:proofErr w:type="gramStart"/>
      <w:r w:rsidRPr="005C6151">
        <w:rPr>
          <w:rFonts w:ascii="Times New Roman" w:hAnsi="Times New Roman"/>
          <w:sz w:val="28"/>
          <w:szCs w:val="28"/>
        </w:rPr>
        <w:t>п</w:t>
      </w:r>
      <w:proofErr w:type="gramEnd"/>
      <w:r w:rsidRPr="005C6151">
        <w:rPr>
          <w:rFonts w:ascii="Times New Roman" w:hAnsi="Times New Roman"/>
          <w:sz w:val="28"/>
          <w:szCs w:val="28"/>
        </w:rPr>
        <w:t>ідрозділи чи комісії;</w:t>
      </w:r>
    </w:p>
    <w:p w:rsidR="00C71B2D" w:rsidRPr="005C6151" w:rsidRDefault="00C71B2D" w:rsidP="00C71B2D">
      <w:pPr>
        <w:pStyle w:val="af0"/>
        <w:ind w:firstLine="567"/>
        <w:jc w:val="both"/>
        <w:rPr>
          <w:rFonts w:ascii="Times New Roman" w:hAnsi="Times New Roman"/>
          <w:sz w:val="28"/>
          <w:szCs w:val="28"/>
        </w:rPr>
      </w:pPr>
      <w:proofErr w:type="gramStart"/>
      <w:r w:rsidRPr="005C6151">
        <w:rPr>
          <w:rFonts w:ascii="Times New Roman" w:hAnsi="Times New Roman"/>
          <w:sz w:val="28"/>
          <w:szCs w:val="28"/>
        </w:rPr>
        <w:t>2) органи та установи Міністерства охорони здоров'я України - в частині, що стосується експертизи об'єктів, які можуть негативно впливати або впливають на здоров'я людей;</w:t>
      </w:r>
      <w:proofErr w:type="gramEnd"/>
    </w:p>
    <w:p w:rsidR="00C71B2D" w:rsidRPr="005C6151" w:rsidRDefault="00C71B2D" w:rsidP="00C71B2D">
      <w:pPr>
        <w:pStyle w:val="af0"/>
        <w:ind w:firstLine="567"/>
        <w:jc w:val="both"/>
        <w:rPr>
          <w:rFonts w:ascii="Times New Roman" w:hAnsi="Times New Roman"/>
          <w:sz w:val="28"/>
          <w:szCs w:val="28"/>
        </w:rPr>
      </w:pPr>
      <w:r w:rsidRPr="005C6151">
        <w:rPr>
          <w:rFonts w:ascii="Times New Roman" w:hAnsi="Times New Roman"/>
          <w:sz w:val="28"/>
          <w:szCs w:val="28"/>
        </w:rPr>
        <w:t>3) інші державні органи, місцеві органи влади і самоврядування відповідно до законодавства;</w:t>
      </w:r>
    </w:p>
    <w:p w:rsidR="00C71B2D" w:rsidRPr="005C6151" w:rsidRDefault="00C71B2D" w:rsidP="00C71B2D">
      <w:pPr>
        <w:pStyle w:val="af0"/>
        <w:ind w:firstLine="567"/>
        <w:jc w:val="both"/>
        <w:rPr>
          <w:rFonts w:ascii="Times New Roman" w:hAnsi="Times New Roman"/>
          <w:sz w:val="28"/>
          <w:szCs w:val="28"/>
        </w:rPr>
      </w:pPr>
      <w:r w:rsidRPr="005C6151">
        <w:rPr>
          <w:rFonts w:ascii="Times New Roman" w:hAnsi="Times New Roman"/>
          <w:sz w:val="28"/>
          <w:szCs w:val="28"/>
        </w:rPr>
        <w:t xml:space="preserve">4) громадські організації екологічного спрямування чи створювані ними </w:t>
      </w:r>
      <w:proofErr w:type="gramStart"/>
      <w:r w:rsidRPr="005C6151">
        <w:rPr>
          <w:rFonts w:ascii="Times New Roman" w:hAnsi="Times New Roman"/>
          <w:sz w:val="28"/>
          <w:szCs w:val="28"/>
        </w:rPr>
        <w:t>спец</w:t>
      </w:r>
      <w:proofErr w:type="gramEnd"/>
      <w:r w:rsidRPr="005C6151">
        <w:rPr>
          <w:rFonts w:ascii="Times New Roman" w:hAnsi="Times New Roman"/>
          <w:sz w:val="28"/>
          <w:szCs w:val="28"/>
        </w:rPr>
        <w:t>іалізовані формування;</w:t>
      </w:r>
    </w:p>
    <w:p w:rsidR="00C71B2D" w:rsidRPr="005C6151" w:rsidRDefault="00C71B2D" w:rsidP="00C71B2D">
      <w:pPr>
        <w:pStyle w:val="af0"/>
        <w:ind w:firstLine="567"/>
        <w:jc w:val="both"/>
        <w:rPr>
          <w:rFonts w:ascii="Times New Roman" w:hAnsi="Times New Roman"/>
          <w:sz w:val="28"/>
          <w:szCs w:val="28"/>
        </w:rPr>
      </w:pPr>
      <w:r w:rsidRPr="005C6151">
        <w:rPr>
          <w:rFonts w:ascii="Times New Roman" w:hAnsi="Times New Roman"/>
          <w:sz w:val="28"/>
          <w:szCs w:val="28"/>
        </w:rPr>
        <w:t xml:space="preserve">5) інші установи, організації та </w:t>
      </w:r>
      <w:proofErr w:type="gramStart"/>
      <w:r w:rsidRPr="005C6151">
        <w:rPr>
          <w:rFonts w:ascii="Times New Roman" w:hAnsi="Times New Roman"/>
          <w:sz w:val="28"/>
          <w:szCs w:val="28"/>
        </w:rPr>
        <w:t>п</w:t>
      </w:r>
      <w:proofErr w:type="gramEnd"/>
      <w:r w:rsidRPr="005C6151">
        <w:rPr>
          <w:rFonts w:ascii="Times New Roman" w:hAnsi="Times New Roman"/>
          <w:sz w:val="28"/>
          <w:szCs w:val="28"/>
        </w:rPr>
        <w:t>ідприємства, в тому числі іноземні юридичні і фізичні особи, які залучаються до проведення екологічної експертизи;</w:t>
      </w:r>
    </w:p>
    <w:p w:rsidR="00C71B2D" w:rsidRPr="005C6151" w:rsidRDefault="00C71B2D" w:rsidP="00C71B2D">
      <w:pPr>
        <w:pStyle w:val="af0"/>
        <w:ind w:firstLine="567"/>
        <w:jc w:val="both"/>
        <w:rPr>
          <w:rFonts w:ascii="Times New Roman" w:hAnsi="Times New Roman"/>
          <w:sz w:val="28"/>
          <w:szCs w:val="28"/>
        </w:rPr>
      </w:pPr>
      <w:r w:rsidRPr="005C6151">
        <w:rPr>
          <w:rFonts w:ascii="Times New Roman" w:hAnsi="Times New Roman"/>
          <w:sz w:val="28"/>
          <w:szCs w:val="28"/>
        </w:rPr>
        <w:t xml:space="preserve">6) окремі громадяни </w:t>
      </w:r>
      <w:proofErr w:type="gramStart"/>
      <w:r w:rsidRPr="005C6151">
        <w:rPr>
          <w:rFonts w:ascii="Times New Roman" w:hAnsi="Times New Roman"/>
          <w:sz w:val="28"/>
          <w:szCs w:val="28"/>
        </w:rPr>
        <w:t>в</w:t>
      </w:r>
      <w:proofErr w:type="gramEnd"/>
      <w:r w:rsidRPr="005C6151">
        <w:rPr>
          <w:rFonts w:ascii="Times New Roman" w:hAnsi="Times New Roman"/>
          <w:sz w:val="28"/>
          <w:szCs w:val="28"/>
        </w:rPr>
        <w:t xml:space="preserve"> порядку, передбаченому законодавством України.</w:t>
      </w:r>
    </w:p>
    <w:p w:rsidR="00C71B2D" w:rsidRDefault="00C71B2D" w:rsidP="00C71B2D">
      <w:pPr>
        <w:pStyle w:val="ae"/>
        <w:ind w:left="927"/>
        <w:jc w:val="both"/>
        <w:rPr>
          <w:b/>
          <w:sz w:val="28"/>
          <w:szCs w:val="28"/>
          <w:lang w:val="uk-UA" w:eastAsia="ar-SA"/>
        </w:rPr>
      </w:pPr>
    </w:p>
    <w:p w:rsidR="00C71B2D" w:rsidRPr="00C71B2D" w:rsidRDefault="00C71B2D" w:rsidP="00C71B2D">
      <w:pPr>
        <w:pStyle w:val="ae"/>
        <w:ind w:left="927"/>
        <w:jc w:val="both"/>
        <w:rPr>
          <w:b/>
          <w:sz w:val="28"/>
          <w:szCs w:val="28"/>
          <w:lang w:val="uk-UA" w:eastAsia="ar-SA"/>
        </w:rPr>
      </w:pPr>
      <w:r w:rsidRPr="00C71B2D">
        <w:rPr>
          <w:b/>
          <w:sz w:val="28"/>
          <w:szCs w:val="28"/>
          <w:lang w:eastAsia="ar-SA"/>
        </w:rPr>
        <w:t xml:space="preserve">Питання </w:t>
      </w:r>
      <w:proofErr w:type="gramStart"/>
      <w:r w:rsidRPr="00C71B2D">
        <w:rPr>
          <w:b/>
          <w:sz w:val="28"/>
          <w:szCs w:val="28"/>
          <w:lang w:eastAsia="ar-SA"/>
        </w:rPr>
        <w:t>для</w:t>
      </w:r>
      <w:proofErr w:type="gramEnd"/>
      <w:r w:rsidRPr="00C71B2D">
        <w:rPr>
          <w:b/>
          <w:sz w:val="28"/>
          <w:szCs w:val="28"/>
          <w:lang w:eastAsia="ar-SA"/>
        </w:rPr>
        <w:t xml:space="preserve"> самоконтролю</w:t>
      </w:r>
    </w:p>
    <w:p w:rsidR="00C71B2D" w:rsidRDefault="00C71B2D" w:rsidP="000C1175">
      <w:pPr>
        <w:pStyle w:val="af0"/>
        <w:numPr>
          <w:ilvl w:val="0"/>
          <w:numId w:val="7"/>
        </w:numPr>
        <w:jc w:val="both"/>
        <w:rPr>
          <w:rFonts w:ascii="Times New Roman" w:hAnsi="Times New Roman"/>
          <w:sz w:val="28"/>
          <w:szCs w:val="28"/>
          <w:lang w:val="uk-UA"/>
        </w:rPr>
      </w:pPr>
      <w:proofErr w:type="gramStart"/>
      <w:r w:rsidRPr="005C6151">
        <w:rPr>
          <w:rFonts w:ascii="Times New Roman" w:hAnsi="Times New Roman"/>
          <w:sz w:val="28"/>
          <w:szCs w:val="28"/>
        </w:rPr>
        <w:t>Назв</w:t>
      </w:r>
      <w:proofErr w:type="gramEnd"/>
      <w:r w:rsidRPr="005C6151">
        <w:rPr>
          <w:rFonts w:ascii="Times New Roman" w:hAnsi="Times New Roman"/>
          <w:sz w:val="28"/>
          <w:szCs w:val="28"/>
        </w:rPr>
        <w:t>іть завдання екологічної експертизи.</w:t>
      </w:r>
    </w:p>
    <w:p w:rsidR="00C71B2D" w:rsidRDefault="00C71B2D" w:rsidP="000C1175">
      <w:pPr>
        <w:pStyle w:val="af0"/>
        <w:numPr>
          <w:ilvl w:val="0"/>
          <w:numId w:val="7"/>
        </w:numPr>
        <w:jc w:val="both"/>
        <w:rPr>
          <w:rFonts w:ascii="Times New Roman" w:hAnsi="Times New Roman"/>
          <w:sz w:val="28"/>
          <w:szCs w:val="28"/>
          <w:lang w:val="uk-UA"/>
        </w:rPr>
      </w:pPr>
      <w:r>
        <w:rPr>
          <w:rFonts w:ascii="Times New Roman" w:hAnsi="Times New Roman"/>
          <w:sz w:val="28"/>
          <w:szCs w:val="28"/>
          <w:lang w:val="uk-UA"/>
        </w:rPr>
        <w:t xml:space="preserve">Назвіть мету </w:t>
      </w:r>
      <w:r w:rsidRPr="005C6151">
        <w:rPr>
          <w:rFonts w:ascii="Times New Roman" w:hAnsi="Times New Roman"/>
          <w:sz w:val="28"/>
          <w:szCs w:val="28"/>
        </w:rPr>
        <w:t>екологічної експертизи.</w:t>
      </w:r>
    </w:p>
    <w:p w:rsidR="00C71B2D" w:rsidRDefault="00C71B2D" w:rsidP="000C1175">
      <w:pPr>
        <w:pStyle w:val="af0"/>
        <w:numPr>
          <w:ilvl w:val="0"/>
          <w:numId w:val="7"/>
        </w:numPr>
        <w:jc w:val="both"/>
        <w:rPr>
          <w:rFonts w:ascii="Times New Roman" w:hAnsi="Times New Roman"/>
          <w:sz w:val="28"/>
          <w:szCs w:val="28"/>
          <w:lang w:val="uk-UA"/>
        </w:rPr>
      </w:pPr>
      <w:r>
        <w:rPr>
          <w:rFonts w:ascii="Times New Roman" w:hAnsi="Times New Roman"/>
          <w:sz w:val="28"/>
          <w:szCs w:val="28"/>
          <w:lang w:val="uk-UA"/>
        </w:rPr>
        <w:t>Назвіть</w:t>
      </w:r>
      <w:r w:rsidRPr="005C6151">
        <w:rPr>
          <w:rFonts w:ascii="Times New Roman" w:hAnsi="Times New Roman"/>
          <w:sz w:val="28"/>
          <w:szCs w:val="28"/>
        </w:rPr>
        <w:t xml:space="preserve"> принципи екологічної експертизи.</w:t>
      </w:r>
    </w:p>
    <w:p w:rsidR="00C71B2D" w:rsidRDefault="00C71B2D" w:rsidP="000C1175">
      <w:pPr>
        <w:pStyle w:val="af0"/>
        <w:numPr>
          <w:ilvl w:val="0"/>
          <w:numId w:val="7"/>
        </w:numPr>
        <w:jc w:val="both"/>
        <w:rPr>
          <w:rFonts w:ascii="Times New Roman" w:hAnsi="Times New Roman"/>
          <w:sz w:val="28"/>
          <w:szCs w:val="28"/>
          <w:lang w:val="uk-UA"/>
        </w:rPr>
      </w:pPr>
      <w:r>
        <w:rPr>
          <w:rFonts w:ascii="Times New Roman" w:hAnsi="Times New Roman"/>
          <w:sz w:val="28"/>
          <w:szCs w:val="28"/>
          <w:lang w:val="uk-UA"/>
        </w:rPr>
        <w:t>Види екологічної експертизи.</w:t>
      </w:r>
    </w:p>
    <w:p w:rsidR="00C71B2D" w:rsidRDefault="00C71B2D" w:rsidP="000C1175">
      <w:pPr>
        <w:pStyle w:val="af0"/>
        <w:numPr>
          <w:ilvl w:val="0"/>
          <w:numId w:val="7"/>
        </w:numPr>
        <w:jc w:val="both"/>
        <w:rPr>
          <w:rFonts w:ascii="Times New Roman" w:hAnsi="Times New Roman"/>
          <w:sz w:val="28"/>
          <w:szCs w:val="28"/>
          <w:lang w:val="uk-UA"/>
        </w:rPr>
      </w:pPr>
      <w:r>
        <w:rPr>
          <w:rFonts w:ascii="Times New Roman" w:hAnsi="Times New Roman"/>
          <w:sz w:val="28"/>
          <w:szCs w:val="28"/>
          <w:lang w:val="uk-UA"/>
        </w:rPr>
        <w:t xml:space="preserve">Розкрийте етапи проведення </w:t>
      </w:r>
      <w:r w:rsidRPr="005C6151">
        <w:rPr>
          <w:rFonts w:ascii="Times New Roman" w:hAnsi="Times New Roman"/>
          <w:sz w:val="28"/>
          <w:szCs w:val="28"/>
        </w:rPr>
        <w:t>екологічної експертизи.</w:t>
      </w:r>
    </w:p>
    <w:p w:rsidR="005A698F" w:rsidRDefault="00C71B2D" w:rsidP="000C1175">
      <w:pPr>
        <w:pStyle w:val="af0"/>
        <w:numPr>
          <w:ilvl w:val="0"/>
          <w:numId w:val="7"/>
        </w:numPr>
        <w:jc w:val="both"/>
        <w:rPr>
          <w:rFonts w:ascii="Times New Roman" w:hAnsi="Times New Roman"/>
          <w:sz w:val="28"/>
          <w:szCs w:val="28"/>
          <w:lang w:val="uk-UA"/>
        </w:rPr>
      </w:pPr>
      <w:r>
        <w:rPr>
          <w:rFonts w:ascii="Times New Roman" w:hAnsi="Times New Roman"/>
          <w:sz w:val="28"/>
          <w:szCs w:val="28"/>
          <w:lang w:val="uk-UA"/>
        </w:rPr>
        <w:t xml:space="preserve">Розкрийте зміст висновку </w:t>
      </w:r>
      <w:r w:rsidRPr="005C6151">
        <w:rPr>
          <w:rFonts w:ascii="Times New Roman" w:hAnsi="Times New Roman"/>
          <w:sz w:val="28"/>
          <w:szCs w:val="28"/>
        </w:rPr>
        <w:t>екологічної експертизи.</w:t>
      </w:r>
    </w:p>
    <w:p w:rsidR="00C71B2D" w:rsidRPr="005A698F" w:rsidRDefault="00C71B2D" w:rsidP="000C1175">
      <w:pPr>
        <w:pStyle w:val="af0"/>
        <w:numPr>
          <w:ilvl w:val="0"/>
          <w:numId w:val="7"/>
        </w:numPr>
        <w:jc w:val="both"/>
        <w:rPr>
          <w:rFonts w:ascii="Times New Roman" w:hAnsi="Times New Roman"/>
          <w:sz w:val="28"/>
          <w:szCs w:val="28"/>
          <w:lang w:val="uk-UA"/>
        </w:rPr>
      </w:pPr>
      <w:r w:rsidRPr="005A698F">
        <w:rPr>
          <w:rFonts w:ascii="Times New Roman" w:hAnsi="Times New Roman"/>
          <w:sz w:val="28"/>
          <w:szCs w:val="28"/>
          <w:lang w:val="uk-UA"/>
        </w:rPr>
        <w:t>Які Ви знаєте об'єкти і суб'єкти екологічної експертизи?</w:t>
      </w:r>
    </w:p>
    <w:p w:rsidR="00C955D6" w:rsidRPr="00A37A9A" w:rsidRDefault="00C955D6" w:rsidP="00C955D6">
      <w:pPr>
        <w:pStyle w:val="af0"/>
        <w:jc w:val="both"/>
        <w:rPr>
          <w:rFonts w:ascii="Times New Roman" w:hAnsi="Times New Roman"/>
          <w:sz w:val="28"/>
          <w:szCs w:val="28"/>
          <w:lang w:val="uk-UA"/>
        </w:rPr>
      </w:pPr>
    </w:p>
    <w:p w:rsidR="00C71B2D" w:rsidRPr="00A37A9A" w:rsidRDefault="00C71B2D" w:rsidP="00C71B2D">
      <w:pPr>
        <w:pStyle w:val="af0"/>
        <w:rPr>
          <w:rFonts w:ascii="Times New Roman" w:hAnsi="Times New Roman"/>
          <w:sz w:val="28"/>
          <w:szCs w:val="28"/>
          <w:lang w:val="uk-UA"/>
        </w:rPr>
      </w:pPr>
      <w:r>
        <w:rPr>
          <w:rFonts w:ascii="Times New Roman" w:hAnsi="Times New Roman"/>
          <w:sz w:val="28"/>
          <w:szCs w:val="28"/>
          <w:lang w:val="uk-UA"/>
        </w:rPr>
        <w:t xml:space="preserve"> </w:t>
      </w:r>
    </w:p>
    <w:p w:rsidR="005A698F" w:rsidRPr="005A698F" w:rsidRDefault="005A698F" w:rsidP="005A698F">
      <w:pPr>
        <w:pStyle w:val="af0"/>
        <w:ind w:firstLine="851"/>
        <w:jc w:val="both"/>
        <w:rPr>
          <w:rFonts w:ascii="Times New Roman" w:hAnsi="Times New Roman"/>
          <w:b/>
          <w:sz w:val="28"/>
          <w:szCs w:val="28"/>
          <w:lang w:val="uk-UA"/>
        </w:rPr>
      </w:pPr>
      <w:r>
        <w:rPr>
          <w:rFonts w:ascii="Times New Roman" w:hAnsi="Times New Roman"/>
          <w:b/>
          <w:sz w:val="28"/>
          <w:szCs w:val="28"/>
          <w:lang w:val="uk-UA"/>
        </w:rPr>
        <w:t>Тема заняття</w:t>
      </w:r>
      <w:r w:rsidRPr="00E550BC">
        <w:rPr>
          <w:rFonts w:ascii="Times New Roman" w:hAnsi="Times New Roman"/>
          <w:b/>
          <w:sz w:val="28"/>
          <w:szCs w:val="28"/>
          <w:lang w:val="uk-UA"/>
        </w:rPr>
        <w:t xml:space="preserve"> № 1.</w:t>
      </w:r>
      <w:r>
        <w:rPr>
          <w:rFonts w:ascii="Times New Roman" w:hAnsi="Times New Roman"/>
          <w:b/>
          <w:sz w:val="28"/>
          <w:szCs w:val="28"/>
          <w:lang w:val="uk-UA"/>
        </w:rPr>
        <w:t xml:space="preserve">6  </w:t>
      </w:r>
      <w:r w:rsidRPr="005A698F">
        <w:rPr>
          <w:rFonts w:ascii="Times New Roman" w:hAnsi="Times New Roman"/>
          <w:b/>
          <w:sz w:val="28"/>
          <w:szCs w:val="28"/>
        </w:rPr>
        <w:t>Правові засади управління в галузі екології</w:t>
      </w:r>
    </w:p>
    <w:p w:rsidR="005A698F" w:rsidRPr="00E550BC" w:rsidRDefault="005A698F" w:rsidP="005A698F">
      <w:pPr>
        <w:pStyle w:val="af0"/>
        <w:ind w:firstLine="851"/>
        <w:jc w:val="both"/>
        <w:rPr>
          <w:rFonts w:ascii="Times New Roman" w:hAnsi="Times New Roman"/>
          <w:sz w:val="28"/>
          <w:szCs w:val="28"/>
          <w:lang w:val="uk-UA"/>
        </w:rPr>
      </w:pPr>
    </w:p>
    <w:p w:rsidR="005A698F" w:rsidRDefault="005A698F" w:rsidP="005A698F">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5A698F" w:rsidRPr="003E17FB" w:rsidRDefault="005A698F" w:rsidP="005A698F">
      <w:pPr>
        <w:pStyle w:val="af0"/>
        <w:ind w:firstLine="851"/>
        <w:jc w:val="both"/>
        <w:rPr>
          <w:rFonts w:ascii="Times New Roman" w:hAnsi="Times New Roman"/>
          <w:b/>
          <w:sz w:val="28"/>
          <w:szCs w:val="28"/>
          <w:lang w:val="uk-UA"/>
        </w:rPr>
      </w:pPr>
    </w:p>
    <w:p w:rsidR="005A698F" w:rsidRPr="003E17FB" w:rsidRDefault="005A698F" w:rsidP="005A698F">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1. Поняття управління природокористуванням і охороною довкілля</w:t>
      </w:r>
    </w:p>
    <w:p w:rsidR="005A698F" w:rsidRPr="003E17FB" w:rsidRDefault="005A698F" w:rsidP="005A698F">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lastRenderedPageBreak/>
        <w:t>2. Система і компетенція органів управління природокористуванням і охороною довкілля</w:t>
      </w:r>
    </w:p>
    <w:p w:rsidR="005A698F" w:rsidRPr="003E17FB" w:rsidRDefault="005A698F" w:rsidP="005A698F">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3. Правові питання участі громадськості в управлінні природокористуванням та охороною довкілля</w:t>
      </w:r>
    </w:p>
    <w:p w:rsidR="005A698F" w:rsidRPr="003E17FB" w:rsidRDefault="005A698F" w:rsidP="005A698F">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4.</w:t>
      </w:r>
      <w:r w:rsidRPr="003E17FB">
        <w:rPr>
          <w:rStyle w:val="ab"/>
          <w:b w:val="0"/>
          <w:iCs/>
          <w:color w:val="000000"/>
          <w:sz w:val="28"/>
          <w:szCs w:val="28"/>
          <w:shd w:val="clear" w:color="auto" w:fill="FFFFFF"/>
        </w:rPr>
        <w:t>Стабілізаційні функції управління у сфері природокористування та охорони довкілля</w:t>
      </w:r>
    </w:p>
    <w:p w:rsidR="005A698F" w:rsidRPr="001471D0" w:rsidRDefault="005A698F" w:rsidP="005A698F">
      <w:pPr>
        <w:pStyle w:val="a8"/>
        <w:shd w:val="clear" w:color="auto" w:fill="FFFFFF"/>
        <w:spacing w:before="0" w:beforeAutospacing="0" w:after="0" w:afterAutospacing="0"/>
        <w:ind w:firstLine="709"/>
        <w:jc w:val="both"/>
        <w:rPr>
          <w:color w:val="000000"/>
          <w:sz w:val="28"/>
          <w:szCs w:val="28"/>
        </w:rPr>
      </w:pPr>
    </w:p>
    <w:p w:rsidR="005A698F" w:rsidRPr="00E40A6E" w:rsidRDefault="005A698F" w:rsidP="005A698F">
      <w:pPr>
        <w:pStyle w:val="af0"/>
        <w:jc w:val="both"/>
        <w:rPr>
          <w:rFonts w:ascii="Times New Roman" w:hAnsi="Times New Roman"/>
          <w:sz w:val="28"/>
          <w:szCs w:val="28"/>
          <w:lang w:val="uk-UA"/>
        </w:rPr>
      </w:pPr>
    </w:p>
    <w:p w:rsidR="005A698F" w:rsidRPr="00930050" w:rsidRDefault="005A698F" w:rsidP="005A698F">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5A698F" w:rsidRDefault="005A698F" w:rsidP="005A698F">
      <w:pPr>
        <w:pStyle w:val="af0"/>
        <w:ind w:firstLine="851"/>
        <w:jc w:val="both"/>
        <w:rPr>
          <w:rFonts w:ascii="Times New Roman" w:hAnsi="Times New Roman"/>
          <w:iCs/>
          <w:color w:val="000000"/>
          <w:spacing w:val="-2"/>
          <w:sz w:val="28"/>
          <w:szCs w:val="28"/>
          <w:lang w:val="uk-UA"/>
        </w:rPr>
      </w:pPr>
    </w:p>
    <w:p w:rsidR="005A698F" w:rsidRPr="003E17FB" w:rsidRDefault="005A698F" w:rsidP="005A698F">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5A698F" w:rsidRPr="003E17FB" w:rsidRDefault="005A698F" w:rsidP="005A698F">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w:t>
      </w:r>
      <w:proofErr w:type="gramStart"/>
      <w:r w:rsidRPr="003E17FB">
        <w:rPr>
          <w:rFonts w:ascii="Times New Roman" w:hAnsi="Times New Roman"/>
          <w:sz w:val="28"/>
          <w:szCs w:val="28"/>
        </w:rPr>
        <w:t>.к</w:t>
      </w:r>
      <w:proofErr w:type="gramEnd"/>
      <w:r w:rsidRPr="003E17FB">
        <w:rPr>
          <w:rFonts w:ascii="Times New Roman" w:hAnsi="Times New Roman"/>
          <w:sz w:val="28"/>
          <w:szCs w:val="28"/>
        </w:rPr>
        <w:t>урс / В.І. Андрейцев, Г.І. Балюк, М.В. Краснова та ін.; За ред. акад. АПрН В. І. Андрейцева. – К.: Істина, 2001. – 544 с.</w:t>
      </w:r>
    </w:p>
    <w:p w:rsidR="005A698F" w:rsidRPr="003E17FB" w:rsidRDefault="005A698F" w:rsidP="005A698F">
      <w:pPr>
        <w:pStyle w:val="af0"/>
        <w:ind w:left="720"/>
        <w:jc w:val="both"/>
        <w:rPr>
          <w:rFonts w:ascii="Times New Roman" w:hAnsi="Times New Roman"/>
          <w:b/>
          <w:sz w:val="28"/>
          <w:szCs w:val="28"/>
        </w:rPr>
      </w:pPr>
      <w:r>
        <w:rPr>
          <w:rFonts w:ascii="Times New Roman" w:hAnsi="Times New Roman"/>
          <w:sz w:val="28"/>
          <w:szCs w:val="28"/>
          <w:lang w:val="uk-UA"/>
        </w:rPr>
        <w:t>3.</w:t>
      </w:r>
      <w:r w:rsidRPr="003E17FB">
        <w:rPr>
          <w:rFonts w:ascii="Times New Roman" w:hAnsi="Times New Roman"/>
          <w:sz w:val="28"/>
          <w:szCs w:val="28"/>
        </w:rPr>
        <w:t xml:space="preserve">Екологічне право України. Академічний курс: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5A698F" w:rsidRPr="003E17FB" w:rsidRDefault="005A698F" w:rsidP="005A698F">
      <w:pPr>
        <w:pStyle w:val="af0"/>
        <w:ind w:left="720"/>
        <w:jc w:val="both"/>
        <w:rPr>
          <w:rFonts w:ascii="Times New Roman" w:hAnsi="Times New Roman"/>
          <w:b/>
          <w:sz w:val="28"/>
          <w:szCs w:val="28"/>
        </w:rPr>
      </w:pPr>
      <w:r>
        <w:rPr>
          <w:rFonts w:ascii="Times New Roman" w:hAnsi="Times New Roman"/>
          <w:sz w:val="28"/>
          <w:szCs w:val="28"/>
          <w:lang w:val="uk-UA"/>
        </w:rPr>
        <w:t>4.</w:t>
      </w:r>
      <w:r w:rsidRPr="003E17FB">
        <w:rPr>
          <w:rFonts w:ascii="Times New Roman" w:hAnsi="Times New Roman"/>
          <w:sz w:val="28"/>
          <w:szCs w:val="28"/>
        </w:rPr>
        <w:t xml:space="preserve">Екологічне право України : [підруч. </w:t>
      </w:r>
      <w:proofErr w:type="gramStart"/>
      <w:r w:rsidRPr="003E17FB">
        <w:rPr>
          <w:rFonts w:ascii="Times New Roman" w:hAnsi="Times New Roman"/>
          <w:sz w:val="28"/>
          <w:szCs w:val="28"/>
        </w:rPr>
        <w:t>для студ. юрид. спец. вищ. навч. закл.] / за ред. А.П. Гетьмана та М.В. Шульги.</w:t>
      </w:r>
      <w:proofErr w:type="gramEnd"/>
      <w:r w:rsidRPr="003E17FB">
        <w:rPr>
          <w:rFonts w:ascii="Times New Roman" w:hAnsi="Times New Roman"/>
          <w:sz w:val="28"/>
          <w:szCs w:val="28"/>
        </w:rPr>
        <w:t xml:space="preserve"> – Х.: Право, 2009. – 328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5A698F" w:rsidRDefault="005A698F" w:rsidP="005A698F">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5A698F" w:rsidRDefault="005A698F" w:rsidP="005A698F">
      <w:pPr>
        <w:pStyle w:val="af0"/>
        <w:ind w:left="360"/>
        <w:jc w:val="both"/>
        <w:rPr>
          <w:rFonts w:ascii="Times New Roman" w:hAnsi="Times New Roman"/>
          <w:b/>
          <w:sz w:val="28"/>
          <w:szCs w:val="28"/>
          <w:lang w:val="uk-UA"/>
        </w:rPr>
      </w:pPr>
      <w:r>
        <w:rPr>
          <w:rFonts w:ascii="Times New Roman" w:hAnsi="Times New Roman"/>
          <w:sz w:val="28"/>
          <w:szCs w:val="28"/>
          <w:lang w:val="uk-UA"/>
        </w:rPr>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5A698F" w:rsidRPr="003E17FB" w:rsidRDefault="005A698F" w:rsidP="005A698F">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C71B2D" w:rsidRDefault="00C71B2D">
      <w:pPr>
        <w:rPr>
          <w:rFonts w:ascii="Times New Roman" w:hAnsi="Times New Roman" w:cs="Times New Roman"/>
          <w:b/>
          <w:sz w:val="28"/>
          <w:szCs w:val="28"/>
        </w:rPr>
      </w:pPr>
    </w:p>
    <w:p w:rsidR="005A698F" w:rsidRDefault="005A698F">
      <w:pPr>
        <w:rPr>
          <w:rFonts w:ascii="Times New Roman" w:hAnsi="Times New Roman" w:cs="Times New Roman"/>
          <w:b/>
          <w:sz w:val="28"/>
          <w:szCs w:val="28"/>
        </w:rPr>
      </w:pPr>
      <w:r>
        <w:rPr>
          <w:rFonts w:ascii="Times New Roman" w:hAnsi="Times New Roman" w:cs="Times New Roman"/>
          <w:b/>
          <w:sz w:val="28"/>
          <w:szCs w:val="28"/>
        </w:rPr>
        <w:t>Методичні рекомендації</w:t>
      </w:r>
    </w:p>
    <w:p w:rsidR="005A698F" w:rsidRDefault="005A698F" w:rsidP="005A698F">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Приступаючи до розгляду питань, пов’язаних із правовими осн</w:t>
      </w:r>
      <w:r>
        <w:rPr>
          <w:rFonts w:ascii="Times New Roman" w:hAnsi="Times New Roman"/>
          <w:sz w:val="28"/>
          <w:szCs w:val="28"/>
          <w:lang w:val="uk-UA"/>
        </w:rPr>
        <w:t>о</w:t>
      </w:r>
      <w:r w:rsidRPr="00465A29">
        <w:rPr>
          <w:rFonts w:ascii="Times New Roman" w:hAnsi="Times New Roman"/>
          <w:sz w:val="28"/>
          <w:szCs w:val="28"/>
          <w:lang w:val="uk-UA"/>
        </w:rPr>
        <w:t>вами управління в галузі використання природних ресурсів охорони довкілля, слід пам’ятати, що тема є с</w:t>
      </w:r>
      <w:r>
        <w:rPr>
          <w:rFonts w:ascii="Times New Roman" w:hAnsi="Times New Roman"/>
          <w:sz w:val="28"/>
          <w:szCs w:val="28"/>
          <w:lang w:val="uk-UA"/>
        </w:rPr>
        <w:t>кладною через великі обсяги ін</w:t>
      </w:r>
      <w:r w:rsidRPr="00465A29">
        <w:rPr>
          <w:rFonts w:ascii="Times New Roman" w:hAnsi="Times New Roman"/>
          <w:sz w:val="28"/>
          <w:szCs w:val="28"/>
          <w:lang w:val="uk-UA"/>
        </w:rPr>
        <w:t>формації та постійні процеси адміні</w:t>
      </w:r>
      <w:r>
        <w:rPr>
          <w:rFonts w:ascii="Times New Roman" w:hAnsi="Times New Roman"/>
          <w:sz w:val="28"/>
          <w:szCs w:val="28"/>
          <w:lang w:val="uk-UA"/>
        </w:rPr>
        <w:t>стративного реформування в дер</w:t>
      </w:r>
      <w:r w:rsidRPr="00465A29">
        <w:rPr>
          <w:rFonts w:ascii="Times New Roman" w:hAnsi="Times New Roman"/>
          <w:sz w:val="28"/>
          <w:szCs w:val="28"/>
          <w:lang w:val="uk-UA"/>
        </w:rPr>
        <w:t xml:space="preserve">жаві. </w:t>
      </w:r>
    </w:p>
    <w:p w:rsidR="005A698F" w:rsidRDefault="005A698F" w:rsidP="005A698F">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Водночас ці проблеми є основними в курсі екологічного права й потребують особливої уваги. Перед р</w:t>
      </w:r>
      <w:r>
        <w:rPr>
          <w:rFonts w:ascii="Times New Roman" w:hAnsi="Times New Roman"/>
          <w:sz w:val="28"/>
          <w:szCs w:val="28"/>
        </w:rPr>
        <w:t>озглядом рекомендованої літера</w:t>
      </w:r>
      <w:r w:rsidRPr="00465A29">
        <w:rPr>
          <w:rFonts w:ascii="Times New Roman" w:hAnsi="Times New Roman"/>
          <w:sz w:val="28"/>
          <w:szCs w:val="28"/>
        </w:rPr>
        <w:t xml:space="preserve">тури з екологічного права </w:t>
      </w:r>
      <w:proofErr w:type="gramStart"/>
      <w:r w:rsidRPr="00465A29">
        <w:rPr>
          <w:rFonts w:ascii="Times New Roman" w:hAnsi="Times New Roman"/>
          <w:sz w:val="28"/>
          <w:szCs w:val="28"/>
        </w:rPr>
        <w:t>доц</w:t>
      </w:r>
      <w:proofErr w:type="gramEnd"/>
      <w:r w:rsidRPr="00465A29">
        <w:rPr>
          <w:rFonts w:ascii="Times New Roman" w:hAnsi="Times New Roman"/>
          <w:sz w:val="28"/>
          <w:szCs w:val="28"/>
        </w:rPr>
        <w:t>ільно повторити відповідні теми з курсів конституційного та адміністративног</w:t>
      </w:r>
      <w:r>
        <w:rPr>
          <w:rFonts w:ascii="Times New Roman" w:hAnsi="Times New Roman"/>
          <w:sz w:val="28"/>
          <w:szCs w:val="28"/>
        </w:rPr>
        <w:t>о права України, а також держа</w:t>
      </w:r>
      <w:r w:rsidRPr="00465A29">
        <w:rPr>
          <w:rFonts w:ascii="Times New Roman" w:hAnsi="Times New Roman"/>
          <w:sz w:val="28"/>
          <w:szCs w:val="28"/>
        </w:rPr>
        <w:t xml:space="preserve">вного будівництва та самоврядування. </w:t>
      </w:r>
    </w:p>
    <w:p w:rsidR="005A698F" w:rsidRDefault="005A698F" w:rsidP="005A698F">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lastRenderedPageBreak/>
        <w:t>Загальна характеристика управ</w:t>
      </w:r>
      <w:r>
        <w:rPr>
          <w:rFonts w:ascii="Times New Roman" w:hAnsi="Times New Roman"/>
          <w:sz w:val="28"/>
          <w:szCs w:val="28"/>
          <w:lang w:val="uk-UA"/>
        </w:rPr>
        <w:t>ління у сфері використання при</w:t>
      </w:r>
      <w:r w:rsidRPr="00465A29">
        <w:rPr>
          <w:rFonts w:ascii="Times New Roman" w:hAnsi="Times New Roman"/>
          <w:sz w:val="28"/>
          <w:szCs w:val="28"/>
          <w:lang w:val="uk-UA"/>
        </w:rPr>
        <w:t>родних ресурсів та охорони навколишнього природного середовища передбачає розгляд поняття управління,</w:t>
      </w:r>
      <w:r>
        <w:rPr>
          <w:rFonts w:ascii="Times New Roman" w:hAnsi="Times New Roman"/>
          <w:sz w:val="28"/>
          <w:szCs w:val="28"/>
          <w:lang w:val="uk-UA"/>
        </w:rPr>
        <w:t xml:space="preserve"> об’єктів і суб’єктів управлін</w:t>
      </w:r>
      <w:r w:rsidRPr="00465A29">
        <w:rPr>
          <w:rFonts w:ascii="Times New Roman" w:hAnsi="Times New Roman"/>
          <w:sz w:val="28"/>
          <w:szCs w:val="28"/>
          <w:lang w:val="uk-UA"/>
        </w:rPr>
        <w:t xml:space="preserve">ської діяльності, методів, принципів її здійснення та видів управління в сфері екології. </w:t>
      </w:r>
    </w:p>
    <w:p w:rsidR="005A698F" w:rsidRDefault="005A698F" w:rsidP="005A698F">
      <w:pPr>
        <w:pStyle w:val="af0"/>
        <w:spacing w:line="360" w:lineRule="auto"/>
        <w:ind w:firstLine="708"/>
        <w:jc w:val="both"/>
        <w:rPr>
          <w:rFonts w:ascii="Times New Roman" w:hAnsi="Times New Roman"/>
          <w:sz w:val="28"/>
          <w:szCs w:val="28"/>
          <w:lang w:val="uk-UA"/>
        </w:rPr>
      </w:pPr>
      <w:proofErr w:type="gramStart"/>
      <w:r w:rsidRPr="00465A29">
        <w:rPr>
          <w:rFonts w:ascii="Times New Roman" w:hAnsi="Times New Roman"/>
          <w:sz w:val="28"/>
          <w:szCs w:val="28"/>
        </w:rPr>
        <w:t>Слід мати на увазі, що система органів державного управління в сфері екології базується на загальнови</w:t>
      </w:r>
      <w:r>
        <w:rPr>
          <w:rFonts w:ascii="Times New Roman" w:hAnsi="Times New Roman"/>
          <w:sz w:val="28"/>
          <w:szCs w:val="28"/>
        </w:rPr>
        <w:t>знаному в теорії управління по</w:t>
      </w:r>
      <w:r w:rsidRPr="00465A29">
        <w:rPr>
          <w:rFonts w:ascii="Times New Roman" w:hAnsi="Times New Roman"/>
          <w:sz w:val="28"/>
          <w:szCs w:val="28"/>
        </w:rPr>
        <w:t xml:space="preserve">ділі на органи державного управління загальної компетенції та органи державного управління спеціальної </w:t>
      </w:r>
      <w:r>
        <w:rPr>
          <w:rFonts w:ascii="Times New Roman" w:hAnsi="Times New Roman"/>
          <w:sz w:val="28"/>
          <w:szCs w:val="28"/>
        </w:rPr>
        <w:t>компетенції в сфері охорони на</w:t>
      </w:r>
      <w:r w:rsidRPr="00465A29">
        <w:rPr>
          <w:rFonts w:ascii="Times New Roman" w:hAnsi="Times New Roman"/>
          <w:sz w:val="28"/>
          <w:szCs w:val="28"/>
        </w:rPr>
        <w:t xml:space="preserve">вколишнього природного середовища </w:t>
      </w:r>
      <w:r>
        <w:rPr>
          <w:rFonts w:ascii="Times New Roman" w:hAnsi="Times New Roman"/>
          <w:sz w:val="28"/>
          <w:szCs w:val="28"/>
        </w:rPr>
        <w:t>й використання природних об’єк</w:t>
      </w:r>
      <w:r w:rsidRPr="00465A29">
        <w:rPr>
          <w:rFonts w:ascii="Times New Roman" w:hAnsi="Times New Roman"/>
          <w:sz w:val="28"/>
          <w:szCs w:val="28"/>
        </w:rPr>
        <w:t>тів. У рамках першої групи слід проана</w:t>
      </w:r>
      <w:r>
        <w:rPr>
          <w:rFonts w:ascii="Times New Roman" w:hAnsi="Times New Roman"/>
          <w:sz w:val="28"/>
          <w:szCs w:val="28"/>
        </w:rPr>
        <w:t>лізувати</w:t>
      </w:r>
      <w:proofErr w:type="gramEnd"/>
      <w:r>
        <w:rPr>
          <w:rFonts w:ascii="Times New Roman" w:hAnsi="Times New Roman"/>
          <w:sz w:val="28"/>
          <w:szCs w:val="28"/>
        </w:rPr>
        <w:t xml:space="preserve"> повноваження екологіч</w:t>
      </w:r>
      <w:r w:rsidRPr="00465A29">
        <w:rPr>
          <w:rFonts w:ascii="Times New Roman" w:hAnsi="Times New Roman"/>
          <w:sz w:val="28"/>
          <w:szCs w:val="28"/>
        </w:rPr>
        <w:t>ної спрямованості, що входять до компетенції Верховної Ради України, Президента України, Кабінету Міністрів</w:t>
      </w:r>
      <w:r>
        <w:rPr>
          <w:rFonts w:ascii="Times New Roman" w:hAnsi="Times New Roman"/>
          <w:sz w:val="28"/>
          <w:szCs w:val="28"/>
        </w:rPr>
        <w:t xml:space="preserve"> України, Верховно</w:t>
      </w:r>
      <w:proofErr w:type="gramStart"/>
      <w:r>
        <w:rPr>
          <w:rFonts w:ascii="Times New Roman" w:hAnsi="Times New Roman"/>
          <w:sz w:val="28"/>
          <w:szCs w:val="28"/>
        </w:rPr>
        <w:t>ї Р</w:t>
      </w:r>
      <w:proofErr w:type="gramEnd"/>
      <w:r>
        <w:rPr>
          <w:rFonts w:ascii="Times New Roman" w:hAnsi="Times New Roman"/>
          <w:sz w:val="28"/>
          <w:szCs w:val="28"/>
        </w:rPr>
        <w:t>ади й уря</w:t>
      </w:r>
      <w:r w:rsidRPr="00465A29">
        <w:rPr>
          <w:rFonts w:ascii="Times New Roman" w:hAnsi="Times New Roman"/>
          <w:sz w:val="28"/>
          <w:szCs w:val="28"/>
        </w:rPr>
        <w:t xml:space="preserve">ду Автономної Республіки Крим, місцевих державних адміністрацій та органів місцевого самоврядування. </w:t>
      </w:r>
    </w:p>
    <w:p w:rsidR="005A698F" w:rsidRDefault="005A698F" w:rsidP="005A698F">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Розгляд органів спеціальної компете</w:t>
      </w:r>
      <w:r>
        <w:rPr>
          <w:rFonts w:ascii="Times New Roman" w:hAnsi="Times New Roman"/>
          <w:sz w:val="28"/>
          <w:szCs w:val="28"/>
          <w:lang w:val="uk-UA"/>
        </w:rPr>
        <w:t>нції слід розпочинати зі струк</w:t>
      </w:r>
      <w:r w:rsidRPr="00465A29">
        <w:rPr>
          <w:rFonts w:ascii="Times New Roman" w:hAnsi="Times New Roman"/>
          <w:sz w:val="28"/>
          <w:szCs w:val="28"/>
          <w:lang w:val="uk-UA"/>
        </w:rPr>
        <w:t xml:space="preserve">тури, завдань і повноваження Міністерства охорони навколишнього природного середовища України та його органів на місцях. </w:t>
      </w:r>
      <w:r w:rsidRPr="00465A29">
        <w:rPr>
          <w:rFonts w:ascii="Times New Roman" w:hAnsi="Times New Roman"/>
          <w:sz w:val="28"/>
          <w:szCs w:val="28"/>
        </w:rPr>
        <w:t xml:space="preserve">Крім того, до органів спеціальної компетенції включаються органи державного управління в сфері використання та охорони земель, вод, надр, лісів, тваринного </w:t>
      </w:r>
      <w:proofErr w:type="gramStart"/>
      <w:r w:rsidRPr="00465A29">
        <w:rPr>
          <w:rFonts w:ascii="Times New Roman" w:hAnsi="Times New Roman"/>
          <w:sz w:val="28"/>
          <w:szCs w:val="28"/>
        </w:rPr>
        <w:t>св</w:t>
      </w:r>
      <w:proofErr w:type="gramEnd"/>
      <w:r w:rsidRPr="00465A29">
        <w:rPr>
          <w:rFonts w:ascii="Times New Roman" w:hAnsi="Times New Roman"/>
          <w:sz w:val="28"/>
          <w:szCs w:val="28"/>
        </w:rPr>
        <w:t>іту, атмосферного повітр</w:t>
      </w:r>
      <w:r>
        <w:rPr>
          <w:rFonts w:ascii="Times New Roman" w:hAnsi="Times New Roman"/>
          <w:sz w:val="28"/>
          <w:szCs w:val="28"/>
        </w:rPr>
        <w:t>я, територій і об’єктів природ</w:t>
      </w:r>
      <w:r w:rsidRPr="00465A29">
        <w:rPr>
          <w:rFonts w:ascii="Times New Roman" w:hAnsi="Times New Roman"/>
          <w:sz w:val="28"/>
          <w:szCs w:val="28"/>
        </w:rPr>
        <w:t>ного заповідного фонду. Необхідно т</w:t>
      </w:r>
      <w:r>
        <w:rPr>
          <w:rFonts w:ascii="Times New Roman" w:hAnsi="Times New Roman"/>
          <w:sz w:val="28"/>
          <w:szCs w:val="28"/>
        </w:rPr>
        <w:t>акож з’ясувати міжгалузеву ком</w:t>
      </w:r>
      <w:r w:rsidRPr="00465A29">
        <w:rPr>
          <w:rFonts w:ascii="Times New Roman" w:hAnsi="Times New Roman"/>
          <w:sz w:val="28"/>
          <w:szCs w:val="28"/>
        </w:rPr>
        <w:t xml:space="preserve">петенцію МОЗ України, Міністерства транспорту та зв’язку України, Міністерства аграрної політики України та інших центральних органів виконавчої влади, що мають повноваження </w:t>
      </w:r>
      <w:proofErr w:type="gramStart"/>
      <w:r w:rsidRPr="00465A29">
        <w:rPr>
          <w:rFonts w:ascii="Times New Roman" w:hAnsi="Times New Roman"/>
          <w:sz w:val="28"/>
          <w:szCs w:val="28"/>
        </w:rPr>
        <w:t>в</w:t>
      </w:r>
      <w:proofErr w:type="gramEnd"/>
      <w:r w:rsidRPr="00465A29">
        <w:rPr>
          <w:rFonts w:ascii="Times New Roman" w:hAnsi="Times New Roman"/>
          <w:sz w:val="28"/>
          <w:szCs w:val="28"/>
        </w:rPr>
        <w:t xml:space="preserve"> сфері охорони довкілля. </w:t>
      </w:r>
    </w:p>
    <w:p w:rsidR="005A698F" w:rsidRDefault="005A698F" w:rsidP="005A698F">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 Вивчення правового регулювання</w:t>
      </w:r>
      <w:r>
        <w:rPr>
          <w:rFonts w:ascii="Times New Roman" w:hAnsi="Times New Roman"/>
          <w:sz w:val="28"/>
          <w:szCs w:val="28"/>
        </w:rPr>
        <w:t xml:space="preserve"> громадської управлінської дія</w:t>
      </w:r>
      <w:r w:rsidRPr="00465A29">
        <w:rPr>
          <w:rFonts w:ascii="Times New Roman" w:hAnsi="Times New Roman"/>
          <w:sz w:val="28"/>
          <w:szCs w:val="28"/>
        </w:rPr>
        <w:t>льності в сфері охорони навколишньог</w:t>
      </w:r>
      <w:r>
        <w:rPr>
          <w:rFonts w:ascii="Times New Roman" w:hAnsi="Times New Roman"/>
          <w:sz w:val="28"/>
          <w:szCs w:val="28"/>
        </w:rPr>
        <w:t xml:space="preserve">о природного середовища </w:t>
      </w:r>
      <w:proofErr w:type="gramStart"/>
      <w:r>
        <w:rPr>
          <w:rFonts w:ascii="Times New Roman" w:hAnsi="Times New Roman"/>
          <w:sz w:val="28"/>
          <w:szCs w:val="28"/>
        </w:rPr>
        <w:t>доц</w:t>
      </w:r>
      <w:proofErr w:type="gramEnd"/>
      <w:r>
        <w:rPr>
          <w:rFonts w:ascii="Times New Roman" w:hAnsi="Times New Roman"/>
          <w:sz w:val="28"/>
          <w:szCs w:val="28"/>
        </w:rPr>
        <w:t>іль</w:t>
      </w:r>
      <w:r w:rsidRPr="00465A29">
        <w:rPr>
          <w:rFonts w:ascii="Times New Roman" w:hAnsi="Times New Roman"/>
          <w:sz w:val="28"/>
          <w:szCs w:val="28"/>
        </w:rPr>
        <w:t xml:space="preserve">но розпочинати з відповідних статей Конституції України, законів “Про об’єднання громадян” та “Про охорону навколишнього природного се- редовища”. </w:t>
      </w:r>
    </w:p>
    <w:p w:rsidR="005A698F" w:rsidRDefault="005A698F" w:rsidP="005A698F">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Крім того, слід ознайомит</w:t>
      </w:r>
      <w:r>
        <w:rPr>
          <w:rFonts w:ascii="Times New Roman" w:hAnsi="Times New Roman"/>
          <w:sz w:val="28"/>
          <w:szCs w:val="28"/>
          <w:lang w:val="uk-UA"/>
        </w:rPr>
        <w:t>ися з міжнародно-правовим регу</w:t>
      </w:r>
      <w:r w:rsidRPr="00465A29">
        <w:rPr>
          <w:rFonts w:ascii="Times New Roman" w:hAnsi="Times New Roman"/>
          <w:sz w:val="28"/>
          <w:szCs w:val="28"/>
          <w:lang w:val="uk-UA"/>
        </w:rPr>
        <w:t xml:space="preserve">люванням участі громадськості в процесі прийняття рішень, що стосуються довкілля, а також із діяльністю громадських інспекторів з охорони навколишнього природного середовища. </w:t>
      </w:r>
    </w:p>
    <w:p w:rsidR="005A698F" w:rsidRDefault="005A698F" w:rsidP="005A698F">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lastRenderedPageBreak/>
        <w:t>Важливою частиною опанування теми є розгляд питань стосовно функцій управління у сфері використ</w:t>
      </w:r>
      <w:r>
        <w:rPr>
          <w:rFonts w:ascii="Times New Roman" w:hAnsi="Times New Roman"/>
          <w:sz w:val="28"/>
          <w:szCs w:val="28"/>
        </w:rPr>
        <w:t>ання природних ресурсів та охо</w:t>
      </w:r>
      <w:r w:rsidRPr="00465A29">
        <w:rPr>
          <w:rFonts w:ascii="Times New Roman" w:hAnsi="Times New Roman"/>
          <w:sz w:val="28"/>
          <w:szCs w:val="28"/>
        </w:rPr>
        <w:t xml:space="preserve">рони навколишнього </w:t>
      </w:r>
      <w:proofErr w:type="gramStart"/>
      <w:r w:rsidRPr="00465A29">
        <w:rPr>
          <w:rFonts w:ascii="Times New Roman" w:hAnsi="Times New Roman"/>
          <w:sz w:val="28"/>
          <w:szCs w:val="28"/>
        </w:rPr>
        <w:t>природного</w:t>
      </w:r>
      <w:proofErr w:type="gramEnd"/>
      <w:r w:rsidRPr="00465A29">
        <w:rPr>
          <w:rFonts w:ascii="Times New Roman" w:hAnsi="Times New Roman"/>
          <w:sz w:val="28"/>
          <w:szCs w:val="28"/>
        </w:rPr>
        <w:t xml:space="preserve"> сер</w:t>
      </w:r>
      <w:r>
        <w:rPr>
          <w:rFonts w:ascii="Times New Roman" w:hAnsi="Times New Roman"/>
          <w:sz w:val="28"/>
          <w:szCs w:val="28"/>
        </w:rPr>
        <w:t>едовища. Слід визначитися з по</w:t>
      </w:r>
      <w:r w:rsidRPr="00465A29">
        <w:rPr>
          <w:rFonts w:ascii="Times New Roman" w:hAnsi="Times New Roman"/>
          <w:sz w:val="28"/>
          <w:szCs w:val="28"/>
        </w:rPr>
        <w:t>няттям функцій управління та їх кла</w:t>
      </w:r>
      <w:r>
        <w:rPr>
          <w:rFonts w:ascii="Times New Roman" w:hAnsi="Times New Roman"/>
          <w:sz w:val="28"/>
          <w:szCs w:val="28"/>
        </w:rPr>
        <w:t>сифікацією, а також окремо про</w:t>
      </w:r>
      <w:r w:rsidRPr="00465A29">
        <w:rPr>
          <w:rFonts w:ascii="Times New Roman" w:hAnsi="Times New Roman"/>
          <w:sz w:val="28"/>
          <w:szCs w:val="28"/>
        </w:rPr>
        <w:t>аналізувати кожну зі специфічних еколого-управлінських функцій, а саме: просторово-територіальний устр</w:t>
      </w:r>
      <w:r>
        <w:rPr>
          <w:rFonts w:ascii="Times New Roman" w:hAnsi="Times New Roman"/>
          <w:sz w:val="28"/>
          <w:szCs w:val="28"/>
        </w:rPr>
        <w:t xml:space="preserve">ій об’єктів природи; </w:t>
      </w:r>
      <w:proofErr w:type="gramStart"/>
      <w:r>
        <w:rPr>
          <w:rFonts w:ascii="Times New Roman" w:hAnsi="Times New Roman"/>
          <w:sz w:val="28"/>
          <w:szCs w:val="28"/>
        </w:rPr>
        <w:t>обл</w:t>
      </w:r>
      <w:proofErr w:type="gramEnd"/>
      <w:r>
        <w:rPr>
          <w:rFonts w:ascii="Times New Roman" w:hAnsi="Times New Roman"/>
          <w:sz w:val="28"/>
          <w:szCs w:val="28"/>
        </w:rPr>
        <w:t>ік при</w:t>
      </w:r>
      <w:r w:rsidRPr="00465A29">
        <w:rPr>
          <w:rFonts w:ascii="Times New Roman" w:hAnsi="Times New Roman"/>
          <w:sz w:val="28"/>
          <w:szCs w:val="28"/>
        </w:rPr>
        <w:t xml:space="preserve">родних ресурсів і види природноресурсових кадастрів; екологічне планування та прогнозування; екологічний моніторинг використання та охорони навколишнього </w:t>
      </w:r>
      <w:proofErr w:type="gramStart"/>
      <w:r w:rsidRPr="00465A29">
        <w:rPr>
          <w:rFonts w:ascii="Times New Roman" w:hAnsi="Times New Roman"/>
          <w:sz w:val="28"/>
          <w:szCs w:val="28"/>
        </w:rPr>
        <w:t>природно</w:t>
      </w:r>
      <w:r>
        <w:rPr>
          <w:rFonts w:ascii="Times New Roman" w:hAnsi="Times New Roman"/>
          <w:sz w:val="28"/>
          <w:szCs w:val="28"/>
        </w:rPr>
        <w:t>го</w:t>
      </w:r>
      <w:proofErr w:type="gramEnd"/>
      <w:r>
        <w:rPr>
          <w:rFonts w:ascii="Times New Roman" w:hAnsi="Times New Roman"/>
          <w:sz w:val="28"/>
          <w:szCs w:val="28"/>
        </w:rPr>
        <w:t xml:space="preserve"> середовища; екологічне інфо</w:t>
      </w:r>
      <w:r w:rsidRPr="00465A29">
        <w:rPr>
          <w:rFonts w:ascii="Times New Roman" w:hAnsi="Times New Roman"/>
          <w:sz w:val="28"/>
          <w:szCs w:val="28"/>
        </w:rPr>
        <w:t>рмування; стандартизацію та нормув</w:t>
      </w:r>
      <w:r>
        <w:rPr>
          <w:rFonts w:ascii="Times New Roman" w:hAnsi="Times New Roman"/>
          <w:sz w:val="28"/>
          <w:szCs w:val="28"/>
        </w:rPr>
        <w:t>ання в галузі охорони навколиш</w:t>
      </w:r>
      <w:r w:rsidRPr="00465A29">
        <w:rPr>
          <w:rFonts w:ascii="Times New Roman" w:hAnsi="Times New Roman"/>
          <w:sz w:val="28"/>
          <w:szCs w:val="28"/>
        </w:rPr>
        <w:t>нього природного середовища; розпод</w:t>
      </w:r>
      <w:r>
        <w:rPr>
          <w:rFonts w:ascii="Times New Roman" w:hAnsi="Times New Roman"/>
          <w:sz w:val="28"/>
          <w:szCs w:val="28"/>
        </w:rPr>
        <w:t>іл і перерозподіл природних ре</w:t>
      </w:r>
      <w:r w:rsidRPr="00465A29">
        <w:rPr>
          <w:rFonts w:ascii="Times New Roman" w:hAnsi="Times New Roman"/>
          <w:sz w:val="28"/>
          <w:szCs w:val="28"/>
        </w:rPr>
        <w:t>сурсів між власниками та природокористувачами; екологічний контроль; екологічну експертизу; ви</w:t>
      </w:r>
      <w:r>
        <w:rPr>
          <w:rFonts w:ascii="Times New Roman" w:hAnsi="Times New Roman"/>
          <w:sz w:val="28"/>
          <w:szCs w:val="28"/>
        </w:rPr>
        <w:t xml:space="preserve">рішення екологічних спорів. </w:t>
      </w:r>
    </w:p>
    <w:p w:rsidR="005A698F" w:rsidRDefault="005A698F" w:rsidP="005A698F">
      <w:pPr>
        <w:pStyle w:val="af0"/>
        <w:spacing w:line="360" w:lineRule="auto"/>
        <w:ind w:firstLine="708"/>
        <w:jc w:val="both"/>
        <w:rPr>
          <w:rFonts w:ascii="Times New Roman" w:hAnsi="Times New Roman"/>
          <w:sz w:val="28"/>
          <w:szCs w:val="28"/>
          <w:lang w:val="uk-UA"/>
        </w:rPr>
      </w:pPr>
      <w:r>
        <w:rPr>
          <w:rFonts w:ascii="Times New Roman" w:hAnsi="Times New Roman"/>
          <w:sz w:val="28"/>
          <w:szCs w:val="28"/>
        </w:rPr>
        <w:t>Не</w:t>
      </w:r>
      <w:r w:rsidRPr="00465A29">
        <w:rPr>
          <w:rFonts w:ascii="Times New Roman" w:hAnsi="Times New Roman"/>
          <w:sz w:val="28"/>
          <w:szCs w:val="28"/>
        </w:rPr>
        <w:t xml:space="preserve">обхідно також ознайомитися з процесуальним порядком здійснення функцій управління природокористуванням та охороною довкілля. </w:t>
      </w:r>
    </w:p>
    <w:p w:rsidR="005A698F" w:rsidRPr="005A698F" w:rsidRDefault="005A698F" w:rsidP="005A698F">
      <w:pPr>
        <w:spacing w:after="0" w:line="240" w:lineRule="auto"/>
        <w:ind w:left="360"/>
        <w:jc w:val="both"/>
        <w:rPr>
          <w:rFonts w:ascii="Times New Roman" w:hAnsi="Times New Roman"/>
          <w:b/>
          <w:sz w:val="28"/>
          <w:szCs w:val="28"/>
          <w:lang w:eastAsia="ar-SA"/>
        </w:rPr>
      </w:pPr>
      <w:r>
        <w:rPr>
          <w:rFonts w:ascii="Times New Roman" w:hAnsi="Times New Roman"/>
          <w:b/>
          <w:sz w:val="28"/>
          <w:szCs w:val="28"/>
        </w:rPr>
        <w:t xml:space="preserve"> </w:t>
      </w:r>
      <w:r w:rsidRPr="00952508">
        <w:rPr>
          <w:rFonts w:ascii="Times New Roman" w:hAnsi="Times New Roman"/>
          <w:b/>
          <w:sz w:val="28"/>
          <w:szCs w:val="28"/>
          <w:lang w:eastAsia="ar-SA"/>
        </w:rPr>
        <w:t>Питання для самоконтролю</w:t>
      </w:r>
    </w:p>
    <w:p w:rsidR="005A698F" w:rsidRDefault="005A698F" w:rsidP="005A698F">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1. Охарактеризуйте поняття, види та особливості управління </w:t>
      </w:r>
      <w:proofErr w:type="gramStart"/>
      <w:r w:rsidRPr="00465A29">
        <w:rPr>
          <w:rFonts w:ascii="Times New Roman" w:hAnsi="Times New Roman"/>
          <w:sz w:val="28"/>
          <w:szCs w:val="28"/>
        </w:rPr>
        <w:t>в</w:t>
      </w:r>
      <w:proofErr w:type="gramEnd"/>
      <w:r w:rsidRPr="00465A29">
        <w:rPr>
          <w:rFonts w:ascii="Times New Roman" w:hAnsi="Times New Roman"/>
          <w:sz w:val="28"/>
          <w:szCs w:val="28"/>
        </w:rPr>
        <w:t xml:space="preserve"> сфері використання і охорони навколишнього середовища. </w:t>
      </w:r>
    </w:p>
    <w:p w:rsidR="005A698F" w:rsidRDefault="005A698F" w:rsidP="005A698F">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2. Визначте принципи управлінської діяльності в сфері екології. Як вони спі</w:t>
      </w:r>
      <w:proofErr w:type="gramStart"/>
      <w:r w:rsidRPr="00465A29">
        <w:rPr>
          <w:rFonts w:ascii="Times New Roman" w:hAnsi="Times New Roman"/>
          <w:sz w:val="28"/>
          <w:szCs w:val="28"/>
        </w:rPr>
        <w:t>вв</w:t>
      </w:r>
      <w:proofErr w:type="gramEnd"/>
      <w:r w:rsidRPr="00465A29">
        <w:rPr>
          <w:rFonts w:ascii="Times New Roman" w:hAnsi="Times New Roman"/>
          <w:sz w:val="28"/>
          <w:szCs w:val="28"/>
        </w:rPr>
        <w:t>ідносяться з принципами екологічного права як галузі?</w:t>
      </w:r>
    </w:p>
    <w:p w:rsidR="005A698F" w:rsidRDefault="005A698F" w:rsidP="005A698F">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 3. У чому, на вашу думку, полягають відмінності управління в сфері екології від інших сфер управлінської діяльності?</w:t>
      </w:r>
    </w:p>
    <w:p w:rsidR="005A698F" w:rsidRDefault="005A698F" w:rsidP="005A698F">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 </w:t>
      </w:r>
      <w:r w:rsidRPr="00465A29">
        <w:rPr>
          <w:rFonts w:ascii="Times New Roman" w:hAnsi="Times New Roman"/>
          <w:sz w:val="28"/>
          <w:szCs w:val="28"/>
        </w:rPr>
        <w:t>4. Розкрийте повноваження органів загальної компетенції в сфері упр</w:t>
      </w:r>
      <w:proofErr w:type="gramStart"/>
      <w:r w:rsidRPr="00465A29">
        <w:rPr>
          <w:rFonts w:ascii="Times New Roman" w:hAnsi="Times New Roman"/>
          <w:sz w:val="28"/>
          <w:szCs w:val="28"/>
        </w:rPr>
        <w:t>а-</w:t>
      </w:r>
      <w:proofErr w:type="gramEnd"/>
      <w:r w:rsidRPr="00465A29">
        <w:rPr>
          <w:rFonts w:ascii="Times New Roman" w:hAnsi="Times New Roman"/>
          <w:sz w:val="28"/>
          <w:szCs w:val="28"/>
        </w:rPr>
        <w:t xml:space="preserve"> вління використанням і охороною довкілля. </w:t>
      </w:r>
    </w:p>
    <w:p w:rsidR="005A698F" w:rsidRDefault="005A698F" w:rsidP="005A698F">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5. Окресліть структуру, завдання і</w:t>
      </w:r>
      <w:r>
        <w:rPr>
          <w:rFonts w:ascii="Times New Roman" w:hAnsi="Times New Roman"/>
          <w:sz w:val="28"/>
          <w:szCs w:val="28"/>
        </w:rPr>
        <w:t xml:space="preserve"> повноваження Міністерства охо</w:t>
      </w:r>
      <w:r w:rsidRPr="00465A29">
        <w:rPr>
          <w:rFonts w:ascii="Times New Roman" w:hAnsi="Times New Roman"/>
          <w:sz w:val="28"/>
          <w:szCs w:val="28"/>
        </w:rPr>
        <w:t xml:space="preserve">рони навколишнього </w:t>
      </w:r>
      <w:proofErr w:type="gramStart"/>
      <w:r w:rsidRPr="00465A29">
        <w:rPr>
          <w:rFonts w:ascii="Times New Roman" w:hAnsi="Times New Roman"/>
          <w:sz w:val="28"/>
          <w:szCs w:val="28"/>
        </w:rPr>
        <w:t>природного</w:t>
      </w:r>
      <w:proofErr w:type="gramEnd"/>
      <w:r w:rsidRPr="00465A29">
        <w:rPr>
          <w:rFonts w:ascii="Times New Roman" w:hAnsi="Times New Roman"/>
          <w:sz w:val="28"/>
          <w:szCs w:val="28"/>
        </w:rPr>
        <w:t xml:space="preserve"> </w:t>
      </w:r>
      <w:r>
        <w:rPr>
          <w:rFonts w:ascii="Times New Roman" w:hAnsi="Times New Roman"/>
          <w:sz w:val="28"/>
          <w:szCs w:val="28"/>
        </w:rPr>
        <w:t>середовища України. У чому сут</w:t>
      </w:r>
      <w:r w:rsidRPr="00465A29">
        <w:rPr>
          <w:rFonts w:ascii="Times New Roman" w:hAnsi="Times New Roman"/>
          <w:sz w:val="28"/>
          <w:szCs w:val="28"/>
        </w:rPr>
        <w:t xml:space="preserve">ність відносин Мінприроди з органами поресурсного управління? </w:t>
      </w:r>
    </w:p>
    <w:p w:rsidR="005A698F" w:rsidRDefault="005A698F" w:rsidP="005A698F">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6. </w:t>
      </w:r>
      <w:proofErr w:type="gramStart"/>
      <w:r w:rsidRPr="00465A29">
        <w:rPr>
          <w:rFonts w:ascii="Times New Roman" w:hAnsi="Times New Roman"/>
          <w:sz w:val="28"/>
          <w:szCs w:val="28"/>
        </w:rPr>
        <w:t>Назв</w:t>
      </w:r>
      <w:proofErr w:type="gramEnd"/>
      <w:r w:rsidRPr="00465A29">
        <w:rPr>
          <w:rFonts w:ascii="Times New Roman" w:hAnsi="Times New Roman"/>
          <w:sz w:val="28"/>
          <w:szCs w:val="28"/>
        </w:rPr>
        <w:t>іть урядові органи в структу</w:t>
      </w:r>
      <w:r>
        <w:rPr>
          <w:rFonts w:ascii="Times New Roman" w:hAnsi="Times New Roman"/>
          <w:sz w:val="28"/>
          <w:szCs w:val="28"/>
        </w:rPr>
        <w:t>рі Мінприроди. У чому особливо</w:t>
      </w:r>
      <w:r w:rsidRPr="00465A29">
        <w:rPr>
          <w:rFonts w:ascii="Times New Roman" w:hAnsi="Times New Roman"/>
          <w:sz w:val="28"/>
          <w:szCs w:val="28"/>
        </w:rPr>
        <w:t xml:space="preserve">сті їхнього </w:t>
      </w:r>
      <w:proofErr w:type="gramStart"/>
      <w:r w:rsidRPr="00465A29">
        <w:rPr>
          <w:rFonts w:ascii="Times New Roman" w:hAnsi="Times New Roman"/>
          <w:sz w:val="28"/>
          <w:szCs w:val="28"/>
        </w:rPr>
        <w:t>правового</w:t>
      </w:r>
      <w:proofErr w:type="gramEnd"/>
      <w:r w:rsidRPr="00465A29">
        <w:rPr>
          <w:rFonts w:ascii="Times New Roman" w:hAnsi="Times New Roman"/>
          <w:sz w:val="28"/>
          <w:szCs w:val="28"/>
        </w:rPr>
        <w:t xml:space="preserve"> статусу? </w:t>
      </w:r>
    </w:p>
    <w:p w:rsidR="005A698F" w:rsidRDefault="005A698F" w:rsidP="005A698F">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7. Які повноваження мають контрольн</w:t>
      </w:r>
      <w:proofErr w:type="gramStart"/>
      <w:r w:rsidRPr="00465A29">
        <w:rPr>
          <w:rFonts w:ascii="Times New Roman" w:hAnsi="Times New Roman"/>
          <w:sz w:val="28"/>
          <w:szCs w:val="28"/>
        </w:rPr>
        <w:t>о-</w:t>
      </w:r>
      <w:proofErr w:type="gramEnd"/>
      <w:r w:rsidRPr="00465A29">
        <w:rPr>
          <w:rFonts w:ascii="Times New Roman" w:hAnsi="Times New Roman"/>
          <w:sz w:val="28"/>
          <w:szCs w:val="28"/>
        </w:rPr>
        <w:t>інспекційні органи в сфері охорони довкілля?</w:t>
      </w:r>
    </w:p>
    <w:p w:rsidR="005A698F" w:rsidRDefault="005A698F" w:rsidP="005A698F">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 8. Охарактеризуйте правовий статус органів поресурсного управління. 9. Що таке екологічний моніторинг? Які його основні завдання та види? </w:t>
      </w:r>
    </w:p>
    <w:p w:rsidR="005A698F" w:rsidRDefault="005A698F" w:rsidP="005A698F">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lastRenderedPageBreak/>
        <w:t>10. Що таке екологічна експертиза? Назвіть її об’єкти, суб’єктів і види.</w:t>
      </w:r>
    </w:p>
    <w:p w:rsidR="005A698F" w:rsidRDefault="005A698F">
      <w:pPr>
        <w:rPr>
          <w:rFonts w:ascii="Times New Roman" w:hAnsi="Times New Roman" w:cs="Times New Roman"/>
          <w:b/>
          <w:sz w:val="28"/>
          <w:szCs w:val="28"/>
        </w:rPr>
      </w:pPr>
    </w:p>
    <w:p w:rsidR="00425931" w:rsidRPr="00EC429F" w:rsidRDefault="00425931" w:rsidP="00425931">
      <w:pPr>
        <w:pStyle w:val="8"/>
        <w:spacing w:line="223" w:lineRule="auto"/>
        <w:jc w:val="both"/>
        <w:rPr>
          <w:i/>
        </w:rPr>
      </w:pPr>
      <w:r>
        <w:rPr>
          <w:b/>
          <w:sz w:val="28"/>
          <w:szCs w:val="28"/>
        </w:rPr>
        <w:tab/>
        <w:t>Тема заняття</w:t>
      </w:r>
      <w:r w:rsidRPr="00E550BC">
        <w:rPr>
          <w:b/>
          <w:sz w:val="28"/>
          <w:szCs w:val="28"/>
        </w:rPr>
        <w:t xml:space="preserve"> № 1.</w:t>
      </w:r>
      <w:r>
        <w:rPr>
          <w:b/>
          <w:sz w:val="28"/>
          <w:szCs w:val="28"/>
        </w:rPr>
        <w:t xml:space="preserve">7  </w:t>
      </w:r>
      <w:r w:rsidRPr="00425931">
        <w:rPr>
          <w:b/>
          <w:sz w:val="28"/>
          <w:szCs w:val="28"/>
        </w:rPr>
        <w:t>Економічний механізм забезпечення охорони навколишнього природного середовища</w:t>
      </w:r>
    </w:p>
    <w:p w:rsidR="00425931" w:rsidRPr="00E550BC" w:rsidRDefault="00425931" w:rsidP="00425931">
      <w:pPr>
        <w:pStyle w:val="af0"/>
        <w:ind w:firstLine="851"/>
        <w:jc w:val="both"/>
        <w:rPr>
          <w:rFonts w:ascii="Times New Roman" w:hAnsi="Times New Roman"/>
          <w:sz w:val="28"/>
          <w:szCs w:val="28"/>
          <w:lang w:val="uk-UA"/>
        </w:rPr>
      </w:pPr>
    </w:p>
    <w:p w:rsidR="00425931" w:rsidRDefault="00425931" w:rsidP="00425931">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AD3509" w:rsidRDefault="00AD3509" w:rsidP="00425931">
      <w:pPr>
        <w:spacing w:after="0" w:line="240" w:lineRule="auto"/>
        <w:ind w:left="360"/>
        <w:jc w:val="both"/>
        <w:rPr>
          <w:rFonts w:ascii="Times New Roman" w:hAnsi="Times New Roman"/>
          <w:b/>
          <w:sz w:val="28"/>
          <w:szCs w:val="28"/>
          <w:lang w:eastAsia="ar-SA"/>
        </w:rPr>
      </w:pPr>
    </w:p>
    <w:p w:rsidR="00AD3509" w:rsidRPr="00B936B5" w:rsidRDefault="00AD3509" w:rsidP="00AD3509">
      <w:pPr>
        <w:pStyle w:val="a8"/>
        <w:numPr>
          <w:ilvl w:val="0"/>
          <w:numId w:val="11"/>
        </w:numPr>
        <w:tabs>
          <w:tab w:val="clear" w:pos="720"/>
          <w:tab w:val="num" w:pos="851"/>
        </w:tabs>
        <w:ind w:left="0" w:firstLine="0"/>
        <w:jc w:val="both"/>
        <w:rPr>
          <w:color w:val="000000"/>
          <w:sz w:val="28"/>
          <w:szCs w:val="28"/>
        </w:rPr>
      </w:pPr>
      <w:r w:rsidRPr="00B936B5">
        <w:rPr>
          <w:bCs/>
          <w:color w:val="000000"/>
          <w:sz w:val="28"/>
          <w:szCs w:val="28"/>
        </w:rPr>
        <w:t>Суть та система економічного механізму забезпечення охорони навколишнього природного середовища.</w:t>
      </w:r>
    </w:p>
    <w:p w:rsidR="00425931" w:rsidRPr="00AD3509" w:rsidRDefault="00AD3509" w:rsidP="00AD3509">
      <w:pPr>
        <w:pStyle w:val="a8"/>
        <w:numPr>
          <w:ilvl w:val="0"/>
          <w:numId w:val="11"/>
        </w:numPr>
        <w:tabs>
          <w:tab w:val="clear" w:pos="720"/>
          <w:tab w:val="num" w:pos="851"/>
        </w:tabs>
        <w:ind w:left="0" w:firstLine="142"/>
        <w:jc w:val="both"/>
        <w:rPr>
          <w:color w:val="000000"/>
          <w:sz w:val="28"/>
          <w:szCs w:val="28"/>
        </w:rPr>
      </w:pPr>
      <w:r w:rsidRPr="00B936B5">
        <w:rPr>
          <w:bCs/>
          <w:color w:val="000000"/>
          <w:sz w:val="28"/>
          <w:szCs w:val="28"/>
        </w:rPr>
        <w:t>Характеристика елементів економічного механізму забезпечення охорони навколишнього природного середовища.</w:t>
      </w:r>
    </w:p>
    <w:p w:rsidR="00425931" w:rsidRPr="00E40A6E" w:rsidRDefault="00425931" w:rsidP="00425931">
      <w:pPr>
        <w:pStyle w:val="af0"/>
        <w:jc w:val="both"/>
        <w:rPr>
          <w:rFonts w:ascii="Times New Roman" w:hAnsi="Times New Roman"/>
          <w:sz w:val="28"/>
          <w:szCs w:val="28"/>
          <w:lang w:val="uk-UA"/>
        </w:rPr>
      </w:pPr>
    </w:p>
    <w:p w:rsidR="00425931" w:rsidRPr="00930050" w:rsidRDefault="00425931" w:rsidP="00425931">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425931" w:rsidRDefault="00425931" w:rsidP="00425931">
      <w:pPr>
        <w:pStyle w:val="af0"/>
        <w:ind w:firstLine="851"/>
        <w:jc w:val="both"/>
        <w:rPr>
          <w:rFonts w:ascii="Times New Roman" w:hAnsi="Times New Roman"/>
          <w:iCs/>
          <w:color w:val="000000"/>
          <w:spacing w:val="-2"/>
          <w:sz w:val="28"/>
          <w:szCs w:val="28"/>
          <w:lang w:val="uk-UA"/>
        </w:rPr>
      </w:pPr>
    </w:p>
    <w:p w:rsidR="00425931" w:rsidRPr="003E17FB" w:rsidRDefault="00425931" w:rsidP="00425931">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425931" w:rsidRPr="003E17FB" w:rsidRDefault="00425931" w:rsidP="00425931">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w:t>
      </w:r>
      <w:proofErr w:type="gramStart"/>
      <w:r w:rsidRPr="003E17FB">
        <w:rPr>
          <w:rFonts w:ascii="Times New Roman" w:hAnsi="Times New Roman"/>
          <w:sz w:val="28"/>
          <w:szCs w:val="28"/>
        </w:rPr>
        <w:t>.к</w:t>
      </w:r>
      <w:proofErr w:type="gramEnd"/>
      <w:r w:rsidRPr="003E17FB">
        <w:rPr>
          <w:rFonts w:ascii="Times New Roman" w:hAnsi="Times New Roman"/>
          <w:sz w:val="28"/>
          <w:szCs w:val="28"/>
        </w:rPr>
        <w:t>урс / В.І. Андрейцев, Г.І. Балюк, М.В. Краснова та ін.; За ред. акад. АПрН В. І. Андрейцева. – К.: Істина, 2001. – 544 с.</w:t>
      </w:r>
    </w:p>
    <w:p w:rsidR="00425931" w:rsidRPr="003E17FB" w:rsidRDefault="00425931" w:rsidP="00425931">
      <w:pPr>
        <w:pStyle w:val="af0"/>
        <w:ind w:left="720"/>
        <w:jc w:val="both"/>
        <w:rPr>
          <w:rFonts w:ascii="Times New Roman" w:hAnsi="Times New Roman"/>
          <w:b/>
          <w:sz w:val="28"/>
          <w:szCs w:val="28"/>
        </w:rPr>
      </w:pPr>
      <w:r>
        <w:rPr>
          <w:rFonts w:ascii="Times New Roman" w:hAnsi="Times New Roman"/>
          <w:sz w:val="28"/>
          <w:szCs w:val="28"/>
          <w:lang w:val="uk-UA"/>
        </w:rPr>
        <w:t>3.</w:t>
      </w:r>
      <w:r w:rsidRPr="003E17FB">
        <w:rPr>
          <w:rFonts w:ascii="Times New Roman" w:hAnsi="Times New Roman"/>
          <w:sz w:val="28"/>
          <w:szCs w:val="28"/>
        </w:rPr>
        <w:t xml:space="preserve">Екологічне право України. Академічний курс: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425931" w:rsidRPr="003E17FB" w:rsidRDefault="00425931" w:rsidP="00425931">
      <w:pPr>
        <w:pStyle w:val="af0"/>
        <w:ind w:left="720"/>
        <w:jc w:val="both"/>
        <w:rPr>
          <w:rFonts w:ascii="Times New Roman" w:hAnsi="Times New Roman"/>
          <w:b/>
          <w:sz w:val="28"/>
          <w:szCs w:val="28"/>
        </w:rPr>
      </w:pPr>
      <w:r>
        <w:rPr>
          <w:rFonts w:ascii="Times New Roman" w:hAnsi="Times New Roman"/>
          <w:sz w:val="28"/>
          <w:szCs w:val="28"/>
          <w:lang w:val="uk-UA"/>
        </w:rPr>
        <w:t>4.</w:t>
      </w:r>
      <w:r w:rsidRPr="003E17FB">
        <w:rPr>
          <w:rFonts w:ascii="Times New Roman" w:hAnsi="Times New Roman"/>
          <w:sz w:val="28"/>
          <w:szCs w:val="28"/>
        </w:rPr>
        <w:t xml:space="preserve">Екологічне право України : [підруч. </w:t>
      </w:r>
      <w:proofErr w:type="gramStart"/>
      <w:r w:rsidRPr="003E17FB">
        <w:rPr>
          <w:rFonts w:ascii="Times New Roman" w:hAnsi="Times New Roman"/>
          <w:sz w:val="28"/>
          <w:szCs w:val="28"/>
        </w:rPr>
        <w:t>для студ. юрид. спец. вищ. навч. закл.] / за ред. А.П. Гетьмана та М.В. Шульги.</w:t>
      </w:r>
      <w:proofErr w:type="gramEnd"/>
      <w:r w:rsidRPr="003E17FB">
        <w:rPr>
          <w:rFonts w:ascii="Times New Roman" w:hAnsi="Times New Roman"/>
          <w:sz w:val="28"/>
          <w:szCs w:val="28"/>
        </w:rPr>
        <w:t xml:space="preserve"> – Х.: Право, 2009. – 328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425931" w:rsidRDefault="00425931" w:rsidP="00425931">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425931" w:rsidRDefault="00425931" w:rsidP="00425931">
      <w:pPr>
        <w:pStyle w:val="af0"/>
        <w:ind w:left="360"/>
        <w:jc w:val="both"/>
        <w:rPr>
          <w:rFonts w:ascii="Times New Roman" w:hAnsi="Times New Roman"/>
          <w:b/>
          <w:sz w:val="28"/>
          <w:szCs w:val="28"/>
          <w:lang w:val="uk-UA"/>
        </w:rPr>
      </w:pPr>
      <w:r>
        <w:rPr>
          <w:rFonts w:ascii="Times New Roman" w:hAnsi="Times New Roman"/>
          <w:sz w:val="28"/>
          <w:szCs w:val="28"/>
          <w:lang w:val="uk-UA"/>
        </w:rPr>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425931" w:rsidRPr="003E17FB" w:rsidRDefault="00425931" w:rsidP="00425931">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425931" w:rsidRDefault="00425931" w:rsidP="00425931">
      <w:pPr>
        <w:rPr>
          <w:rFonts w:ascii="Times New Roman" w:hAnsi="Times New Roman" w:cs="Times New Roman"/>
          <w:b/>
          <w:sz w:val="28"/>
          <w:szCs w:val="28"/>
        </w:rPr>
      </w:pPr>
    </w:p>
    <w:p w:rsidR="00425931" w:rsidRDefault="00425931" w:rsidP="00425931">
      <w:pPr>
        <w:rPr>
          <w:rFonts w:ascii="Times New Roman" w:hAnsi="Times New Roman" w:cs="Times New Roman"/>
          <w:b/>
          <w:sz w:val="28"/>
          <w:szCs w:val="28"/>
        </w:rPr>
      </w:pPr>
      <w:r>
        <w:rPr>
          <w:rFonts w:ascii="Times New Roman" w:hAnsi="Times New Roman" w:cs="Times New Roman"/>
          <w:b/>
          <w:sz w:val="28"/>
          <w:szCs w:val="28"/>
        </w:rPr>
        <w:t>Методичні рекомендації</w:t>
      </w:r>
    </w:p>
    <w:p w:rsidR="00425931" w:rsidRDefault="00425931" w:rsidP="00425931">
      <w:pPr>
        <w:pStyle w:val="af0"/>
        <w:ind w:firstLine="709"/>
        <w:jc w:val="both"/>
        <w:rPr>
          <w:rFonts w:ascii="Times New Roman" w:hAnsi="Times New Roman"/>
          <w:sz w:val="28"/>
          <w:szCs w:val="28"/>
          <w:lang w:val="uk-UA"/>
        </w:rPr>
      </w:pPr>
      <w:r w:rsidRPr="00425931">
        <w:rPr>
          <w:rFonts w:ascii="Times New Roman" w:hAnsi="Times New Roman"/>
          <w:sz w:val="28"/>
          <w:szCs w:val="28"/>
          <w:lang w:val="uk-UA"/>
        </w:rPr>
        <w:t xml:space="preserve">Економічні заходи стимулювання суб’єктів екологічних відносин до належної екологічно значущої поведінки відіграють важливу роль у забезпеченні раціонального природокористування та охорони довкілля. </w:t>
      </w:r>
      <w:r w:rsidRPr="00425931">
        <w:rPr>
          <w:rFonts w:ascii="Times New Roman" w:hAnsi="Times New Roman"/>
          <w:sz w:val="28"/>
          <w:szCs w:val="28"/>
        </w:rPr>
        <w:t xml:space="preserve">Часто </w:t>
      </w:r>
      <w:proofErr w:type="gramStart"/>
      <w:r w:rsidRPr="00425931">
        <w:rPr>
          <w:rFonts w:ascii="Times New Roman" w:hAnsi="Times New Roman"/>
          <w:sz w:val="28"/>
          <w:szCs w:val="28"/>
        </w:rPr>
        <w:t>вони</w:t>
      </w:r>
      <w:proofErr w:type="gramEnd"/>
      <w:r w:rsidRPr="00425931">
        <w:rPr>
          <w:rFonts w:ascii="Times New Roman" w:hAnsi="Times New Roman"/>
          <w:sz w:val="28"/>
          <w:szCs w:val="28"/>
        </w:rPr>
        <w:t xml:space="preserve"> є набагато більш ефективними, ніж адміністративні приписи і санкції. Саме тому вивченню економіко-правового механізму регулювання в цій сфері в екологічно</w:t>
      </w:r>
      <w:r>
        <w:rPr>
          <w:rFonts w:ascii="Times New Roman" w:hAnsi="Times New Roman"/>
          <w:sz w:val="28"/>
          <w:szCs w:val="28"/>
        </w:rPr>
        <w:t>му праві слід приділити особли</w:t>
      </w:r>
      <w:r w:rsidRPr="00425931">
        <w:rPr>
          <w:rFonts w:ascii="Times New Roman" w:hAnsi="Times New Roman"/>
          <w:sz w:val="28"/>
          <w:szCs w:val="28"/>
        </w:rPr>
        <w:t xml:space="preserve">ву увагу. </w:t>
      </w:r>
      <w:proofErr w:type="gramStart"/>
      <w:r w:rsidRPr="00425931">
        <w:rPr>
          <w:rFonts w:ascii="Times New Roman" w:hAnsi="Times New Roman"/>
          <w:sz w:val="28"/>
          <w:szCs w:val="28"/>
        </w:rPr>
        <w:t>Поняття економіко-правового меха</w:t>
      </w:r>
      <w:r>
        <w:rPr>
          <w:rFonts w:ascii="Times New Roman" w:hAnsi="Times New Roman"/>
          <w:sz w:val="28"/>
          <w:szCs w:val="28"/>
        </w:rPr>
        <w:t>нізму в сфері екології слід ро</w:t>
      </w:r>
      <w:r w:rsidRPr="00425931">
        <w:rPr>
          <w:rFonts w:ascii="Times New Roman" w:hAnsi="Times New Roman"/>
          <w:sz w:val="28"/>
          <w:szCs w:val="28"/>
        </w:rPr>
        <w:t xml:space="preserve">зглянути як в теоретичному плані </w:t>
      </w:r>
      <w:r w:rsidRPr="00425931">
        <w:rPr>
          <w:rFonts w:ascii="Times New Roman" w:hAnsi="Times New Roman"/>
          <w:sz w:val="28"/>
          <w:szCs w:val="28"/>
        </w:rPr>
        <w:lastRenderedPageBreak/>
        <w:t xml:space="preserve">(доктринальні визначення, еволюція цього інституту, зарубіжний досвід тощо), так і в аспекті сучасного законодавчого регулювання. </w:t>
      </w:r>
      <w:proofErr w:type="gramEnd"/>
    </w:p>
    <w:p w:rsidR="00425931" w:rsidRDefault="00425931" w:rsidP="00425931">
      <w:pPr>
        <w:pStyle w:val="af0"/>
        <w:ind w:firstLine="709"/>
        <w:jc w:val="both"/>
        <w:rPr>
          <w:rFonts w:ascii="Times New Roman" w:hAnsi="Times New Roman"/>
          <w:sz w:val="28"/>
          <w:szCs w:val="28"/>
          <w:lang w:val="uk-UA"/>
        </w:rPr>
      </w:pPr>
      <w:r w:rsidRPr="00425931">
        <w:rPr>
          <w:rFonts w:ascii="Times New Roman" w:hAnsi="Times New Roman"/>
          <w:sz w:val="28"/>
          <w:szCs w:val="28"/>
          <w:lang w:val="uk-UA"/>
        </w:rPr>
        <w:t>Слід з’ясу</w:t>
      </w:r>
      <w:r>
        <w:rPr>
          <w:rFonts w:ascii="Times New Roman" w:hAnsi="Times New Roman"/>
          <w:sz w:val="28"/>
          <w:szCs w:val="28"/>
          <w:lang w:val="uk-UA"/>
        </w:rPr>
        <w:t>вати функції економічного меха</w:t>
      </w:r>
      <w:r w:rsidRPr="00425931">
        <w:rPr>
          <w:rFonts w:ascii="Times New Roman" w:hAnsi="Times New Roman"/>
          <w:sz w:val="28"/>
          <w:szCs w:val="28"/>
          <w:lang w:val="uk-UA"/>
        </w:rPr>
        <w:t>нізму охорони навколишнього природн</w:t>
      </w:r>
      <w:r>
        <w:rPr>
          <w:rFonts w:ascii="Times New Roman" w:hAnsi="Times New Roman"/>
          <w:sz w:val="28"/>
          <w:szCs w:val="28"/>
          <w:lang w:val="uk-UA"/>
        </w:rPr>
        <w:t>ого середовища, сутність еконо</w:t>
      </w:r>
      <w:r w:rsidRPr="00425931">
        <w:rPr>
          <w:rFonts w:ascii="Times New Roman" w:hAnsi="Times New Roman"/>
          <w:sz w:val="28"/>
          <w:szCs w:val="28"/>
          <w:lang w:val="uk-UA"/>
        </w:rPr>
        <w:t xml:space="preserve">мічних методів впливу на виробничо-господарську діяльність і заходів, які становлять структуру цього механізму. </w:t>
      </w:r>
      <w:r w:rsidRPr="00425931">
        <w:rPr>
          <w:rFonts w:ascii="Times New Roman" w:hAnsi="Times New Roman"/>
          <w:sz w:val="28"/>
          <w:szCs w:val="28"/>
        </w:rPr>
        <w:t>Подальше вивчення теми має ґрунт</w:t>
      </w:r>
      <w:r>
        <w:rPr>
          <w:rFonts w:ascii="Times New Roman" w:hAnsi="Times New Roman"/>
          <w:sz w:val="28"/>
          <w:szCs w:val="28"/>
        </w:rPr>
        <w:t xml:space="preserve">уватися </w:t>
      </w:r>
      <w:proofErr w:type="gramStart"/>
      <w:r>
        <w:rPr>
          <w:rFonts w:ascii="Times New Roman" w:hAnsi="Times New Roman"/>
          <w:sz w:val="28"/>
          <w:szCs w:val="28"/>
        </w:rPr>
        <w:t>на</w:t>
      </w:r>
      <w:proofErr w:type="gramEnd"/>
      <w:r>
        <w:rPr>
          <w:rFonts w:ascii="Times New Roman" w:hAnsi="Times New Roman"/>
          <w:sz w:val="28"/>
          <w:szCs w:val="28"/>
        </w:rPr>
        <w:t xml:space="preserve"> основі аналізу окре</w:t>
      </w:r>
      <w:r w:rsidRPr="00425931">
        <w:rPr>
          <w:rFonts w:ascii="Times New Roman" w:hAnsi="Times New Roman"/>
          <w:sz w:val="28"/>
          <w:szCs w:val="28"/>
        </w:rPr>
        <w:t xml:space="preserve">мих складових економічного механізму. </w:t>
      </w:r>
    </w:p>
    <w:p w:rsidR="00425931" w:rsidRDefault="00425931" w:rsidP="00425931">
      <w:pPr>
        <w:pStyle w:val="af0"/>
        <w:ind w:firstLine="709"/>
        <w:jc w:val="both"/>
        <w:rPr>
          <w:rFonts w:ascii="Times New Roman" w:hAnsi="Times New Roman"/>
          <w:sz w:val="28"/>
          <w:szCs w:val="28"/>
          <w:lang w:val="uk-UA"/>
        </w:rPr>
      </w:pPr>
      <w:r w:rsidRPr="00425931">
        <w:rPr>
          <w:rFonts w:ascii="Times New Roman" w:hAnsi="Times New Roman"/>
          <w:sz w:val="28"/>
          <w:szCs w:val="28"/>
        </w:rPr>
        <w:t>По-перше, до них належить збі</w:t>
      </w:r>
      <w:proofErr w:type="gramStart"/>
      <w:r w:rsidRPr="00425931">
        <w:rPr>
          <w:rFonts w:ascii="Times New Roman" w:hAnsi="Times New Roman"/>
          <w:sz w:val="28"/>
          <w:szCs w:val="28"/>
        </w:rPr>
        <w:t>р</w:t>
      </w:r>
      <w:proofErr w:type="gramEnd"/>
      <w:r w:rsidRPr="00425931">
        <w:rPr>
          <w:rFonts w:ascii="Times New Roman" w:hAnsi="Times New Roman"/>
          <w:sz w:val="28"/>
          <w:szCs w:val="28"/>
        </w:rPr>
        <w:t xml:space="preserve"> за забруднення навколишньог</w:t>
      </w:r>
      <w:r>
        <w:rPr>
          <w:rFonts w:ascii="Times New Roman" w:hAnsi="Times New Roman"/>
          <w:sz w:val="28"/>
          <w:szCs w:val="28"/>
        </w:rPr>
        <w:t>о природного середовища як най</w:t>
      </w:r>
      <w:r w:rsidRPr="00425931">
        <w:rPr>
          <w:rFonts w:ascii="Times New Roman" w:hAnsi="Times New Roman"/>
          <w:sz w:val="28"/>
          <w:szCs w:val="28"/>
        </w:rPr>
        <w:t>більш доцільна форма відшкодування екологічних затрат. Слід о</w:t>
      </w:r>
      <w:r>
        <w:rPr>
          <w:rFonts w:ascii="Times New Roman" w:hAnsi="Times New Roman"/>
          <w:sz w:val="28"/>
          <w:szCs w:val="28"/>
        </w:rPr>
        <w:t>крес</w:t>
      </w:r>
      <w:r w:rsidRPr="00425931">
        <w:rPr>
          <w:rFonts w:ascii="Times New Roman" w:hAnsi="Times New Roman"/>
          <w:sz w:val="28"/>
          <w:szCs w:val="28"/>
        </w:rPr>
        <w:t xml:space="preserve">лити механізм встановлення та справляння збору. </w:t>
      </w:r>
    </w:p>
    <w:p w:rsidR="00425931" w:rsidRDefault="00425931" w:rsidP="00425931">
      <w:pPr>
        <w:pStyle w:val="af0"/>
        <w:ind w:firstLine="709"/>
        <w:jc w:val="both"/>
        <w:rPr>
          <w:rFonts w:ascii="Times New Roman" w:hAnsi="Times New Roman"/>
          <w:sz w:val="28"/>
          <w:szCs w:val="28"/>
          <w:lang w:val="uk-UA"/>
        </w:rPr>
      </w:pPr>
      <w:r w:rsidRPr="00425931">
        <w:rPr>
          <w:rFonts w:ascii="Times New Roman" w:hAnsi="Times New Roman"/>
          <w:sz w:val="28"/>
          <w:szCs w:val="28"/>
        </w:rPr>
        <w:t>По-друге, – збі</w:t>
      </w:r>
      <w:proofErr w:type="gramStart"/>
      <w:r w:rsidRPr="00425931">
        <w:rPr>
          <w:rFonts w:ascii="Times New Roman" w:hAnsi="Times New Roman"/>
          <w:sz w:val="28"/>
          <w:szCs w:val="28"/>
        </w:rPr>
        <w:t>р</w:t>
      </w:r>
      <w:proofErr w:type="gramEnd"/>
      <w:r w:rsidRPr="00425931">
        <w:rPr>
          <w:rFonts w:ascii="Times New Roman" w:hAnsi="Times New Roman"/>
          <w:sz w:val="28"/>
          <w:szCs w:val="28"/>
        </w:rPr>
        <w:t xml:space="preserve"> за спеціальне природокористування. Необ</w:t>
      </w:r>
      <w:r>
        <w:rPr>
          <w:rFonts w:ascii="Times New Roman" w:hAnsi="Times New Roman"/>
          <w:sz w:val="28"/>
          <w:szCs w:val="28"/>
        </w:rPr>
        <w:t>хідно розглянути нормативи збо</w:t>
      </w:r>
      <w:r w:rsidRPr="00425931">
        <w:rPr>
          <w:rFonts w:ascii="Times New Roman" w:hAnsi="Times New Roman"/>
          <w:sz w:val="28"/>
          <w:szCs w:val="28"/>
        </w:rPr>
        <w:t>ру та загальні критерії визначення цих нормативів. На особливу увагу заслуговує плата за землю як специфічний, врегульований Законом України “Про плату за землю” вид п</w:t>
      </w:r>
      <w:r>
        <w:rPr>
          <w:rFonts w:ascii="Times New Roman" w:hAnsi="Times New Roman"/>
          <w:sz w:val="28"/>
          <w:szCs w:val="28"/>
        </w:rPr>
        <w:t>латежів за використання природ</w:t>
      </w:r>
      <w:r w:rsidRPr="00425931">
        <w:rPr>
          <w:rFonts w:ascii="Times New Roman" w:hAnsi="Times New Roman"/>
          <w:sz w:val="28"/>
          <w:szCs w:val="28"/>
        </w:rPr>
        <w:t>них ресурсі</w:t>
      </w:r>
      <w:proofErr w:type="gramStart"/>
      <w:r w:rsidRPr="00425931">
        <w:rPr>
          <w:rFonts w:ascii="Times New Roman" w:hAnsi="Times New Roman"/>
          <w:sz w:val="28"/>
          <w:szCs w:val="28"/>
        </w:rPr>
        <w:t>в</w:t>
      </w:r>
      <w:proofErr w:type="gramEnd"/>
      <w:r w:rsidRPr="00425931">
        <w:rPr>
          <w:rFonts w:ascii="Times New Roman" w:hAnsi="Times New Roman"/>
          <w:sz w:val="28"/>
          <w:szCs w:val="28"/>
        </w:rPr>
        <w:t xml:space="preserve">. </w:t>
      </w:r>
    </w:p>
    <w:p w:rsidR="00425931" w:rsidRDefault="00425931" w:rsidP="00425931">
      <w:pPr>
        <w:pStyle w:val="af0"/>
        <w:ind w:firstLine="709"/>
        <w:jc w:val="both"/>
        <w:rPr>
          <w:rFonts w:ascii="Times New Roman" w:hAnsi="Times New Roman"/>
          <w:sz w:val="28"/>
          <w:szCs w:val="28"/>
          <w:lang w:val="uk-UA"/>
        </w:rPr>
      </w:pPr>
      <w:r w:rsidRPr="00425931">
        <w:rPr>
          <w:rFonts w:ascii="Times New Roman" w:hAnsi="Times New Roman"/>
          <w:sz w:val="28"/>
          <w:szCs w:val="28"/>
        </w:rPr>
        <w:t>Наступна складова економічног</w:t>
      </w:r>
      <w:r>
        <w:rPr>
          <w:rFonts w:ascii="Times New Roman" w:hAnsi="Times New Roman"/>
          <w:sz w:val="28"/>
          <w:szCs w:val="28"/>
        </w:rPr>
        <w:t>о механізму – фінансування при</w:t>
      </w:r>
      <w:r w:rsidRPr="00425931">
        <w:rPr>
          <w:rFonts w:ascii="Times New Roman" w:hAnsi="Times New Roman"/>
          <w:sz w:val="28"/>
          <w:szCs w:val="28"/>
        </w:rPr>
        <w:t>родоохоронних заходів, потребує встановлення кола природоохоронних заходів, щодо яких воно може здійсню</w:t>
      </w:r>
      <w:r>
        <w:rPr>
          <w:rFonts w:ascii="Times New Roman" w:hAnsi="Times New Roman"/>
          <w:sz w:val="28"/>
          <w:szCs w:val="28"/>
        </w:rPr>
        <w:t>ватися, джерел і порядку фінансування.</w:t>
      </w:r>
    </w:p>
    <w:p w:rsidR="00425931" w:rsidRDefault="00425931" w:rsidP="00425931">
      <w:pPr>
        <w:pStyle w:val="af0"/>
        <w:ind w:firstLine="709"/>
        <w:jc w:val="both"/>
        <w:rPr>
          <w:rFonts w:ascii="Times New Roman" w:hAnsi="Times New Roman"/>
          <w:sz w:val="28"/>
          <w:szCs w:val="28"/>
          <w:lang w:val="uk-UA"/>
        </w:rPr>
      </w:pPr>
      <w:r w:rsidRPr="00425931">
        <w:rPr>
          <w:rFonts w:ascii="Times New Roman" w:hAnsi="Times New Roman"/>
          <w:sz w:val="28"/>
          <w:szCs w:val="28"/>
        </w:rPr>
        <w:t>У системі джерел фінансування природоохоронних заходів особливе значення мають фонди охорони навколишнього природного середовища, тому слід ретельно вивчити правовий статус таких фонді</w:t>
      </w:r>
      <w:proofErr w:type="gramStart"/>
      <w:r w:rsidRPr="00425931">
        <w:rPr>
          <w:rFonts w:ascii="Times New Roman" w:hAnsi="Times New Roman"/>
          <w:sz w:val="28"/>
          <w:szCs w:val="28"/>
        </w:rPr>
        <w:t>в</w:t>
      </w:r>
      <w:proofErr w:type="gramEnd"/>
      <w:r w:rsidRPr="00425931">
        <w:rPr>
          <w:rFonts w:ascii="Times New Roman" w:hAnsi="Times New Roman"/>
          <w:sz w:val="28"/>
          <w:szCs w:val="28"/>
        </w:rPr>
        <w:t xml:space="preserve">, як державних та комунальних, так і громадських та приватних. </w:t>
      </w:r>
    </w:p>
    <w:p w:rsidR="002F7071" w:rsidRPr="00425931" w:rsidRDefault="00425931" w:rsidP="00425931">
      <w:pPr>
        <w:pStyle w:val="af0"/>
        <w:ind w:firstLine="709"/>
        <w:jc w:val="both"/>
        <w:rPr>
          <w:rFonts w:ascii="Times New Roman" w:hAnsi="Times New Roman"/>
          <w:b/>
          <w:sz w:val="28"/>
          <w:szCs w:val="28"/>
        </w:rPr>
      </w:pPr>
      <w:r w:rsidRPr="00425931">
        <w:rPr>
          <w:rFonts w:ascii="Times New Roman" w:hAnsi="Times New Roman"/>
          <w:sz w:val="28"/>
          <w:szCs w:val="28"/>
        </w:rPr>
        <w:t xml:space="preserve">Екологічний аудит – порівняно нове явище </w:t>
      </w:r>
      <w:proofErr w:type="gramStart"/>
      <w:r w:rsidRPr="00425931">
        <w:rPr>
          <w:rFonts w:ascii="Times New Roman" w:hAnsi="Times New Roman"/>
          <w:sz w:val="28"/>
          <w:szCs w:val="28"/>
        </w:rPr>
        <w:t>в</w:t>
      </w:r>
      <w:proofErr w:type="gramEnd"/>
      <w:r w:rsidRPr="00425931">
        <w:rPr>
          <w:rFonts w:ascii="Times New Roman" w:hAnsi="Times New Roman"/>
          <w:sz w:val="28"/>
          <w:szCs w:val="28"/>
        </w:rPr>
        <w:t xml:space="preserve"> системі регулювання екологічних відносин. З’ясування правового режиму його здійснення передбачає визначення поняття, завдань, виді</w:t>
      </w:r>
      <w:proofErr w:type="gramStart"/>
      <w:r w:rsidRPr="00425931">
        <w:rPr>
          <w:rFonts w:ascii="Times New Roman" w:hAnsi="Times New Roman"/>
          <w:sz w:val="28"/>
          <w:szCs w:val="28"/>
        </w:rPr>
        <w:t>в</w:t>
      </w:r>
      <w:proofErr w:type="gramEnd"/>
      <w:r w:rsidRPr="00425931">
        <w:rPr>
          <w:rFonts w:ascii="Times New Roman" w:hAnsi="Times New Roman"/>
          <w:sz w:val="28"/>
          <w:szCs w:val="28"/>
        </w:rPr>
        <w:t xml:space="preserve"> </w:t>
      </w:r>
      <w:proofErr w:type="gramStart"/>
      <w:r w:rsidRPr="00425931">
        <w:rPr>
          <w:rFonts w:ascii="Times New Roman" w:hAnsi="Times New Roman"/>
          <w:sz w:val="28"/>
          <w:szCs w:val="28"/>
        </w:rPr>
        <w:t>аудиту</w:t>
      </w:r>
      <w:proofErr w:type="gramEnd"/>
      <w:r w:rsidRPr="00425931">
        <w:rPr>
          <w:rFonts w:ascii="Times New Roman" w:hAnsi="Times New Roman"/>
          <w:sz w:val="28"/>
          <w:szCs w:val="28"/>
        </w:rPr>
        <w:t>, зокрема випадків, коли екологічний аудит є обов’язковим, суб’єктів еколого-аудиторської діяльності, порядку її здійснення, зміст</w:t>
      </w:r>
      <w:r>
        <w:rPr>
          <w:rFonts w:ascii="Times New Roman" w:hAnsi="Times New Roman"/>
          <w:sz w:val="28"/>
          <w:szCs w:val="28"/>
        </w:rPr>
        <w:t>у і значення еколого-аудиторсь</w:t>
      </w:r>
      <w:r w:rsidRPr="00425931">
        <w:rPr>
          <w:rFonts w:ascii="Times New Roman" w:hAnsi="Times New Roman"/>
          <w:sz w:val="28"/>
          <w:szCs w:val="28"/>
        </w:rPr>
        <w:t xml:space="preserve">кого висновку. Екологічне страхування як елемент економічного механізму </w:t>
      </w:r>
      <w:proofErr w:type="gramStart"/>
      <w:r w:rsidRPr="00425931">
        <w:rPr>
          <w:rFonts w:ascii="Times New Roman" w:hAnsi="Times New Roman"/>
          <w:sz w:val="28"/>
          <w:szCs w:val="28"/>
        </w:rPr>
        <w:t>в</w:t>
      </w:r>
      <w:proofErr w:type="gramEnd"/>
      <w:r w:rsidRPr="00425931">
        <w:rPr>
          <w:rFonts w:ascii="Times New Roman" w:hAnsi="Times New Roman"/>
          <w:sz w:val="28"/>
          <w:szCs w:val="28"/>
        </w:rPr>
        <w:t xml:space="preserve"> </w:t>
      </w:r>
      <w:proofErr w:type="gramStart"/>
      <w:r w:rsidRPr="00425931">
        <w:rPr>
          <w:rFonts w:ascii="Times New Roman" w:hAnsi="Times New Roman"/>
          <w:sz w:val="28"/>
          <w:szCs w:val="28"/>
        </w:rPr>
        <w:t>сфер</w:t>
      </w:r>
      <w:proofErr w:type="gramEnd"/>
      <w:r w:rsidRPr="00425931">
        <w:rPr>
          <w:rFonts w:ascii="Times New Roman" w:hAnsi="Times New Roman"/>
          <w:sz w:val="28"/>
          <w:szCs w:val="28"/>
        </w:rPr>
        <w:t>і природокористування та охорони довкілля ґрунтується на загальних положеннях цивільного законодавст</w:t>
      </w:r>
      <w:r>
        <w:rPr>
          <w:rFonts w:ascii="Times New Roman" w:hAnsi="Times New Roman"/>
          <w:sz w:val="28"/>
          <w:szCs w:val="28"/>
        </w:rPr>
        <w:t>ва з урахуванням специфіки, ви</w:t>
      </w:r>
      <w:r w:rsidRPr="00425931">
        <w:rPr>
          <w:rFonts w:ascii="Times New Roman" w:hAnsi="Times New Roman"/>
          <w:sz w:val="28"/>
          <w:szCs w:val="28"/>
        </w:rPr>
        <w:t>значеної в еколого-правових нормах. При його вивченні основна увага має бути приділена розгляду випадків</w:t>
      </w:r>
      <w:r>
        <w:rPr>
          <w:rFonts w:ascii="Times New Roman" w:hAnsi="Times New Roman"/>
          <w:sz w:val="28"/>
          <w:szCs w:val="28"/>
        </w:rPr>
        <w:t xml:space="preserve"> обов’язкового страхування від</w:t>
      </w:r>
      <w:r w:rsidRPr="00425931">
        <w:rPr>
          <w:rFonts w:ascii="Times New Roman" w:hAnsi="Times New Roman"/>
          <w:sz w:val="28"/>
          <w:szCs w:val="28"/>
        </w:rPr>
        <w:t xml:space="preserve">повідальності за шкоду, заподіяну джерелами </w:t>
      </w:r>
      <w:proofErr w:type="gramStart"/>
      <w:r w:rsidRPr="00425931">
        <w:rPr>
          <w:rFonts w:ascii="Times New Roman" w:hAnsi="Times New Roman"/>
          <w:sz w:val="28"/>
          <w:szCs w:val="28"/>
        </w:rPr>
        <w:t>п</w:t>
      </w:r>
      <w:proofErr w:type="gramEnd"/>
      <w:r w:rsidRPr="00425931">
        <w:rPr>
          <w:rFonts w:ascii="Times New Roman" w:hAnsi="Times New Roman"/>
          <w:sz w:val="28"/>
          <w:szCs w:val="28"/>
        </w:rPr>
        <w:t>ідвищеної екологічної небезпеки.</w:t>
      </w:r>
    </w:p>
    <w:p w:rsidR="002F7071" w:rsidRDefault="002F7071">
      <w:pPr>
        <w:rPr>
          <w:rFonts w:ascii="Times New Roman" w:hAnsi="Times New Roman" w:cs="Times New Roman"/>
          <w:b/>
          <w:sz w:val="28"/>
          <w:szCs w:val="28"/>
        </w:rPr>
      </w:pPr>
    </w:p>
    <w:p w:rsidR="00267584" w:rsidRDefault="00267584" w:rsidP="008C5873">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8C5873" w:rsidRPr="008C5873" w:rsidRDefault="008C5873" w:rsidP="008C5873">
      <w:pPr>
        <w:spacing w:after="0" w:line="240" w:lineRule="auto"/>
        <w:ind w:left="360"/>
        <w:jc w:val="both"/>
        <w:rPr>
          <w:rFonts w:ascii="Times New Roman" w:hAnsi="Times New Roman"/>
          <w:b/>
          <w:sz w:val="28"/>
          <w:szCs w:val="28"/>
          <w:lang w:eastAsia="ar-SA"/>
        </w:rPr>
      </w:pPr>
    </w:p>
    <w:p w:rsidR="00F72EE8" w:rsidRPr="00F72EE8" w:rsidRDefault="008C5873" w:rsidP="00F72EE8">
      <w:pPr>
        <w:pStyle w:val="af0"/>
        <w:ind w:firstLine="1134"/>
        <w:jc w:val="both"/>
        <w:rPr>
          <w:rFonts w:ascii="Times New Roman" w:hAnsi="Times New Roman"/>
          <w:sz w:val="28"/>
          <w:szCs w:val="28"/>
        </w:rPr>
      </w:pPr>
      <w:r w:rsidRPr="00F72EE8">
        <w:rPr>
          <w:rFonts w:ascii="Times New Roman" w:hAnsi="Times New Roman"/>
          <w:sz w:val="28"/>
          <w:szCs w:val="28"/>
        </w:rPr>
        <w:t>1. Дайте визначення економіко-прав</w:t>
      </w:r>
      <w:r w:rsidR="00F72EE8" w:rsidRPr="00F72EE8">
        <w:rPr>
          <w:rFonts w:ascii="Times New Roman" w:hAnsi="Times New Roman"/>
          <w:sz w:val="28"/>
          <w:szCs w:val="28"/>
        </w:rPr>
        <w:t xml:space="preserve">ового механізму </w:t>
      </w:r>
      <w:proofErr w:type="gramStart"/>
      <w:r w:rsidR="00F72EE8" w:rsidRPr="00F72EE8">
        <w:rPr>
          <w:rFonts w:ascii="Times New Roman" w:hAnsi="Times New Roman"/>
          <w:sz w:val="28"/>
          <w:szCs w:val="28"/>
        </w:rPr>
        <w:t>в</w:t>
      </w:r>
      <w:proofErr w:type="gramEnd"/>
      <w:r w:rsidR="00F72EE8" w:rsidRPr="00F72EE8">
        <w:rPr>
          <w:rFonts w:ascii="Times New Roman" w:hAnsi="Times New Roman"/>
          <w:sz w:val="28"/>
          <w:szCs w:val="28"/>
        </w:rPr>
        <w:t xml:space="preserve"> сфері приро</w:t>
      </w:r>
      <w:r w:rsidRPr="00F72EE8">
        <w:rPr>
          <w:rFonts w:ascii="Times New Roman" w:hAnsi="Times New Roman"/>
          <w:sz w:val="28"/>
          <w:szCs w:val="28"/>
        </w:rPr>
        <w:t xml:space="preserve">докористування та охорони довкілля. </w:t>
      </w:r>
    </w:p>
    <w:p w:rsidR="00F72EE8" w:rsidRDefault="008C5873" w:rsidP="00F72EE8">
      <w:pPr>
        <w:pStyle w:val="af0"/>
        <w:ind w:firstLine="1134"/>
        <w:jc w:val="both"/>
        <w:rPr>
          <w:rFonts w:ascii="Times New Roman" w:hAnsi="Times New Roman"/>
          <w:sz w:val="28"/>
          <w:szCs w:val="28"/>
          <w:lang w:val="uk-UA"/>
        </w:rPr>
      </w:pPr>
      <w:r w:rsidRPr="00F72EE8">
        <w:rPr>
          <w:rFonts w:ascii="Times New Roman" w:hAnsi="Times New Roman"/>
          <w:sz w:val="28"/>
          <w:szCs w:val="28"/>
        </w:rPr>
        <w:t xml:space="preserve">2. </w:t>
      </w:r>
      <w:proofErr w:type="gramStart"/>
      <w:r w:rsidRPr="00F72EE8">
        <w:rPr>
          <w:rFonts w:ascii="Times New Roman" w:hAnsi="Times New Roman"/>
          <w:sz w:val="28"/>
          <w:szCs w:val="28"/>
        </w:rPr>
        <w:t>Назв</w:t>
      </w:r>
      <w:proofErr w:type="gramEnd"/>
      <w:r w:rsidRPr="00F72EE8">
        <w:rPr>
          <w:rFonts w:ascii="Times New Roman" w:hAnsi="Times New Roman"/>
          <w:sz w:val="28"/>
          <w:szCs w:val="28"/>
        </w:rPr>
        <w:t xml:space="preserve">іть складові елементи економіко-правового механізму в сфері природокористування і охорони довкілля. </w:t>
      </w:r>
    </w:p>
    <w:p w:rsidR="00F72EE8" w:rsidRDefault="008C5873" w:rsidP="00F72EE8">
      <w:pPr>
        <w:pStyle w:val="af0"/>
        <w:ind w:firstLine="1134"/>
        <w:jc w:val="both"/>
        <w:rPr>
          <w:rFonts w:ascii="Times New Roman" w:hAnsi="Times New Roman"/>
          <w:sz w:val="28"/>
          <w:szCs w:val="28"/>
          <w:lang w:val="uk-UA"/>
        </w:rPr>
      </w:pPr>
      <w:r w:rsidRPr="00F72EE8">
        <w:rPr>
          <w:rFonts w:ascii="Times New Roman" w:hAnsi="Times New Roman"/>
          <w:sz w:val="28"/>
          <w:szCs w:val="28"/>
        </w:rPr>
        <w:t>3. Розкрийте правовий режим спра</w:t>
      </w:r>
      <w:r w:rsidR="00F72EE8">
        <w:rPr>
          <w:rFonts w:ascii="Times New Roman" w:hAnsi="Times New Roman"/>
          <w:sz w:val="28"/>
          <w:szCs w:val="28"/>
        </w:rPr>
        <w:t xml:space="preserve">вляння збору </w:t>
      </w:r>
      <w:proofErr w:type="gramStart"/>
      <w:r w:rsidR="00F72EE8">
        <w:rPr>
          <w:rFonts w:ascii="Times New Roman" w:hAnsi="Times New Roman"/>
          <w:sz w:val="28"/>
          <w:szCs w:val="28"/>
        </w:rPr>
        <w:t>за</w:t>
      </w:r>
      <w:proofErr w:type="gramEnd"/>
      <w:r w:rsidR="00F72EE8">
        <w:rPr>
          <w:rFonts w:ascii="Times New Roman" w:hAnsi="Times New Roman"/>
          <w:sz w:val="28"/>
          <w:szCs w:val="28"/>
        </w:rPr>
        <w:t xml:space="preserve"> спеціальне при</w:t>
      </w:r>
      <w:r w:rsidRPr="00F72EE8">
        <w:rPr>
          <w:rFonts w:ascii="Times New Roman" w:hAnsi="Times New Roman"/>
          <w:sz w:val="28"/>
          <w:szCs w:val="28"/>
        </w:rPr>
        <w:t xml:space="preserve">родокористування. </w:t>
      </w:r>
    </w:p>
    <w:p w:rsidR="00F72EE8" w:rsidRDefault="008C5873" w:rsidP="00F72EE8">
      <w:pPr>
        <w:pStyle w:val="af0"/>
        <w:ind w:firstLine="1134"/>
        <w:jc w:val="both"/>
        <w:rPr>
          <w:rFonts w:ascii="Times New Roman" w:hAnsi="Times New Roman"/>
          <w:sz w:val="28"/>
          <w:szCs w:val="28"/>
          <w:lang w:val="uk-UA"/>
        </w:rPr>
      </w:pPr>
      <w:r w:rsidRPr="00F72EE8">
        <w:rPr>
          <w:rFonts w:ascii="Times New Roman" w:hAnsi="Times New Roman"/>
          <w:sz w:val="28"/>
          <w:szCs w:val="28"/>
        </w:rPr>
        <w:t>4. Розкрийте правовий режим спра</w:t>
      </w:r>
      <w:r w:rsidR="00F72EE8">
        <w:rPr>
          <w:rFonts w:ascii="Times New Roman" w:hAnsi="Times New Roman"/>
          <w:sz w:val="28"/>
          <w:szCs w:val="28"/>
        </w:rPr>
        <w:t>вляння збору за забруднення до</w:t>
      </w:r>
      <w:r w:rsidRPr="00F72EE8">
        <w:rPr>
          <w:rFonts w:ascii="Times New Roman" w:hAnsi="Times New Roman"/>
          <w:sz w:val="28"/>
          <w:szCs w:val="28"/>
        </w:rPr>
        <w:t xml:space="preserve">вкілля. </w:t>
      </w:r>
    </w:p>
    <w:p w:rsidR="00F72EE8" w:rsidRDefault="008C5873" w:rsidP="00F72EE8">
      <w:pPr>
        <w:pStyle w:val="af0"/>
        <w:ind w:firstLine="1134"/>
        <w:jc w:val="both"/>
        <w:rPr>
          <w:rFonts w:ascii="Times New Roman" w:hAnsi="Times New Roman"/>
          <w:sz w:val="28"/>
          <w:szCs w:val="28"/>
          <w:lang w:val="uk-UA"/>
        </w:rPr>
      </w:pPr>
      <w:r w:rsidRPr="00F72EE8">
        <w:rPr>
          <w:rFonts w:ascii="Times New Roman" w:hAnsi="Times New Roman"/>
          <w:sz w:val="28"/>
          <w:szCs w:val="28"/>
        </w:rPr>
        <w:lastRenderedPageBreak/>
        <w:t>5. Які заходи визнаються чинни</w:t>
      </w:r>
      <w:r w:rsidR="00F72EE8">
        <w:rPr>
          <w:rFonts w:ascii="Times New Roman" w:hAnsi="Times New Roman"/>
          <w:sz w:val="28"/>
          <w:szCs w:val="28"/>
        </w:rPr>
        <w:t>м законодавством природоохорон</w:t>
      </w:r>
      <w:r w:rsidRPr="00F72EE8">
        <w:rPr>
          <w:rFonts w:ascii="Times New Roman" w:hAnsi="Times New Roman"/>
          <w:sz w:val="28"/>
          <w:szCs w:val="28"/>
        </w:rPr>
        <w:t xml:space="preserve">ними і фінансуються за рахунок </w:t>
      </w:r>
      <w:proofErr w:type="gramStart"/>
      <w:r w:rsidRPr="00F72EE8">
        <w:rPr>
          <w:rFonts w:ascii="Times New Roman" w:hAnsi="Times New Roman"/>
          <w:sz w:val="28"/>
          <w:szCs w:val="28"/>
        </w:rPr>
        <w:t>державного</w:t>
      </w:r>
      <w:proofErr w:type="gramEnd"/>
      <w:r w:rsidRPr="00F72EE8">
        <w:rPr>
          <w:rFonts w:ascii="Times New Roman" w:hAnsi="Times New Roman"/>
          <w:sz w:val="28"/>
          <w:szCs w:val="28"/>
        </w:rPr>
        <w:t xml:space="preserve"> і місцевих бюджетів? </w:t>
      </w:r>
    </w:p>
    <w:p w:rsidR="00F72EE8" w:rsidRDefault="008C5873" w:rsidP="00F72EE8">
      <w:pPr>
        <w:pStyle w:val="af0"/>
        <w:ind w:firstLine="1134"/>
        <w:jc w:val="both"/>
        <w:rPr>
          <w:rFonts w:ascii="Times New Roman" w:hAnsi="Times New Roman"/>
          <w:sz w:val="28"/>
          <w:szCs w:val="28"/>
          <w:lang w:val="uk-UA"/>
        </w:rPr>
      </w:pPr>
      <w:r w:rsidRPr="00F72EE8">
        <w:rPr>
          <w:rFonts w:ascii="Times New Roman" w:hAnsi="Times New Roman"/>
          <w:sz w:val="28"/>
          <w:szCs w:val="28"/>
        </w:rPr>
        <w:t xml:space="preserve">6. Які існують недержавні джерела фінансування природоохоронної діяльності. </w:t>
      </w:r>
    </w:p>
    <w:p w:rsidR="00F72EE8" w:rsidRDefault="008C5873" w:rsidP="00F72EE8">
      <w:pPr>
        <w:pStyle w:val="af0"/>
        <w:ind w:firstLine="1134"/>
        <w:jc w:val="both"/>
        <w:rPr>
          <w:rFonts w:ascii="Times New Roman" w:hAnsi="Times New Roman"/>
          <w:sz w:val="28"/>
          <w:szCs w:val="28"/>
          <w:lang w:val="uk-UA"/>
        </w:rPr>
      </w:pPr>
      <w:r w:rsidRPr="00F72EE8">
        <w:rPr>
          <w:rFonts w:ascii="Times New Roman" w:hAnsi="Times New Roman"/>
          <w:sz w:val="28"/>
          <w:szCs w:val="28"/>
        </w:rPr>
        <w:t>7. Хто може бути екологічним аудитором?</w:t>
      </w:r>
    </w:p>
    <w:p w:rsidR="00F72EE8" w:rsidRDefault="008C5873" w:rsidP="00F72EE8">
      <w:pPr>
        <w:pStyle w:val="af0"/>
        <w:ind w:firstLine="1134"/>
        <w:jc w:val="both"/>
        <w:rPr>
          <w:rFonts w:ascii="Times New Roman" w:hAnsi="Times New Roman"/>
          <w:sz w:val="28"/>
          <w:szCs w:val="28"/>
          <w:lang w:val="uk-UA"/>
        </w:rPr>
      </w:pPr>
      <w:r w:rsidRPr="00F72EE8">
        <w:rPr>
          <w:rFonts w:ascii="Times New Roman" w:hAnsi="Times New Roman"/>
          <w:sz w:val="28"/>
          <w:szCs w:val="28"/>
        </w:rPr>
        <w:t xml:space="preserve"> 8. </w:t>
      </w:r>
      <w:proofErr w:type="gramStart"/>
      <w:r w:rsidRPr="00F72EE8">
        <w:rPr>
          <w:rFonts w:ascii="Times New Roman" w:hAnsi="Times New Roman"/>
          <w:sz w:val="28"/>
          <w:szCs w:val="28"/>
        </w:rPr>
        <w:t>Назв</w:t>
      </w:r>
      <w:proofErr w:type="gramEnd"/>
      <w:r w:rsidRPr="00F72EE8">
        <w:rPr>
          <w:rFonts w:ascii="Times New Roman" w:hAnsi="Times New Roman"/>
          <w:sz w:val="28"/>
          <w:szCs w:val="28"/>
        </w:rPr>
        <w:t xml:space="preserve">іть мету і завдання еколого-аудиторської діяльності? </w:t>
      </w:r>
    </w:p>
    <w:p w:rsidR="00F72EE8" w:rsidRDefault="008C5873" w:rsidP="00F72EE8">
      <w:pPr>
        <w:pStyle w:val="af0"/>
        <w:ind w:firstLine="1134"/>
        <w:jc w:val="both"/>
        <w:rPr>
          <w:rFonts w:ascii="Times New Roman" w:hAnsi="Times New Roman"/>
          <w:sz w:val="28"/>
          <w:szCs w:val="28"/>
          <w:lang w:val="uk-UA"/>
        </w:rPr>
      </w:pPr>
      <w:r w:rsidRPr="00F72EE8">
        <w:rPr>
          <w:rFonts w:ascii="Times New Roman" w:hAnsi="Times New Roman"/>
          <w:sz w:val="28"/>
          <w:szCs w:val="28"/>
          <w:lang w:val="uk-UA"/>
        </w:rPr>
        <w:t>9. Які види діяльності визнаютьс</w:t>
      </w:r>
      <w:r w:rsidR="00F72EE8">
        <w:rPr>
          <w:rFonts w:ascii="Times New Roman" w:hAnsi="Times New Roman"/>
          <w:sz w:val="28"/>
          <w:szCs w:val="28"/>
          <w:lang w:val="uk-UA"/>
        </w:rPr>
        <w:t>я законодавством джерелами під</w:t>
      </w:r>
      <w:r w:rsidRPr="00F72EE8">
        <w:rPr>
          <w:rFonts w:ascii="Times New Roman" w:hAnsi="Times New Roman"/>
          <w:sz w:val="28"/>
          <w:szCs w:val="28"/>
          <w:lang w:val="uk-UA"/>
        </w:rPr>
        <w:t xml:space="preserve">вищеної екологічної небезпеки? </w:t>
      </w:r>
    </w:p>
    <w:p w:rsidR="00267584" w:rsidRDefault="008C5873" w:rsidP="00F72EE8">
      <w:pPr>
        <w:pStyle w:val="af0"/>
        <w:ind w:firstLine="1134"/>
        <w:jc w:val="both"/>
        <w:rPr>
          <w:rFonts w:ascii="Times New Roman" w:hAnsi="Times New Roman"/>
          <w:sz w:val="28"/>
          <w:szCs w:val="28"/>
          <w:lang w:val="uk-UA"/>
        </w:rPr>
      </w:pPr>
      <w:r w:rsidRPr="00F72EE8">
        <w:rPr>
          <w:rFonts w:ascii="Times New Roman" w:hAnsi="Times New Roman"/>
          <w:sz w:val="28"/>
          <w:szCs w:val="28"/>
          <w:lang w:val="uk-UA"/>
        </w:rPr>
        <w:t>10. В яких випадках екологічне страхування є обов’язковим?</w:t>
      </w:r>
    </w:p>
    <w:p w:rsidR="00AD3509" w:rsidRDefault="00AD3509" w:rsidP="00F72EE8">
      <w:pPr>
        <w:pStyle w:val="af0"/>
        <w:ind w:firstLine="1134"/>
        <w:jc w:val="both"/>
        <w:rPr>
          <w:rFonts w:ascii="Times New Roman" w:hAnsi="Times New Roman"/>
          <w:sz w:val="28"/>
          <w:szCs w:val="28"/>
          <w:lang w:val="uk-UA"/>
        </w:rPr>
      </w:pPr>
    </w:p>
    <w:p w:rsidR="00AD3509" w:rsidRDefault="00AD3509" w:rsidP="00F72EE8">
      <w:pPr>
        <w:pStyle w:val="af0"/>
        <w:ind w:firstLine="1134"/>
        <w:jc w:val="both"/>
        <w:rPr>
          <w:rFonts w:ascii="Times New Roman" w:hAnsi="Times New Roman"/>
          <w:sz w:val="28"/>
          <w:szCs w:val="28"/>
          <w:lang w:val="uk-UA"/>
        </w:rPr>
      </w:pPr>
    </w:p>
    <w:p w:rsidR="00AD3509" w:rsidRPr="00F72EE8" w:rsidRDefault="00AD3509" w:rsidP="00F72EE8">
      <w:pPr>
        <w:pStyle w:val="af0"/>
        <w:ind w:firstLine="1134"/>
        <w:jc w:val="both"/>
        <w:rPr>
          <w:rFonts w:ascii="Times New Roman" w:hAnsi="Times New Roman"/>
          <w:b/>
          <w:sz w:val="28"/>
          <w:szCs w:val="28"/>
          <w:lang w:val="uk-UA"/>
        </w:rPr>
      </w:pPr>
    </w:p>
    <w:p w:rsidR="00267584" w:rsidRDefault="00267584">
      <w:pPr>
        <w:rPr>
          <w:rFonts w:ascii="Times New Roman" w:hAnsi="Times New Roman" w:cs="Times New Roman"/>
          <w:b/>
          <w:sz w:val="28"/>
          <w:szCs w:val="28"/>
        </w:rPr>
      </w:pPr>
    </w:p>
    <w:p w:rsidR="00AD3509" w:rsidRPr="00AD3509" w:rsidRDefault="00AD3509" w:rsidP="00AD3509">
      <w:pPr>
        <w:pStyle w:val="8"/>
        <w:spacing w:line="223" w:lineRule="auto"/>
        <w:jc w:val="both"/>
        <w:rPr>
          <w:b/>
          <w:i/>
          <w:sz w:val="28"/>
          <w:szCs w:val="28"/>
        </w:rPr>
      </w:pPr>
      <w:r>
        <w:rPr>
          <w:b/>
          <w:sz w:val="28"/>
          <w:szCs w:val="28"/>
        </w:rPr>
        <w:t>Тема заняття</w:t>
      </w:r>
      <w:r w:rsidRPr="00E550BC">
        <w:rPr>
          <w:b/>
          <w:sz w:val="28"/>
          <w:szCs w:val="28"/>
        </w:rPr>
        <w:t xml:space="preserve"> № 1.</w:t>
      </w:r>
      <w:r>
        <w:rPr>
          <w:b/>
          <w:sz w:val="28"/>
          <w:szCs w:val="28"/>
        </w:rPr>
        <w:t xml:space="preserve">8  </w:t>
      </w:r>
      <w:r w:rsidRPr="00AD3509">
        <w:rPr>
          <w:b/>
          <w:sz w:val="28"/>
          <w:szCs w:val="28"/>
        </w:rPr>
        <w:t>Юридична відповідальність за порушення екологічного середовища</w:t>
      </w:r>
    </w:p>
    <w:p w:rsidR="00AD3509" w:rsidRPr="00E550BC" w:rsidRDefault="00AD3509" w:rsidP="00AD3509">
      <w:pPr>
        <w:pStyle w:val="af0"/>
        <w:ind w:firstLine="851"/>
        <w:jc w:val="both"/>
        <w:rPr>
          <w:rFonts w:ascii="Times New Roman" w:hAnsi="Times New Roman"/>
          <w:sz w:val="28"/>
          <w:szCs w:val="28"/>
          <w:lang w:val="uk-UA"/>
        </w:rPr>
      </w:pPr>
    </w:p>
    <w:p w:rsidR="00AD3509" w:rsidRDefault="00AD3509" w:rsidP="00AD3509">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AD3509" w:rsidRDefault="00AD3509" w:rsidP="00AD3509">
      <w:pPr>
        <w:spacing w:after="0" w:line="240" w:lineRule="auto"/>
        <w:ind w:left="360"/>
        <w:jc w:val="both"/>
        <w:rPr>
          <w:rFonts w:ascii="Times New Roman" w:hAnsi="Times New Roman"/>
          <w:b/>
          <w:sz w:val="28"/>
          <w:szCs w:val="28"/>
          <w:lang w:eastAsia="ar-SA"/>
        </w:rPr>
      </w:pPr>
    </w:p>
    <w:p w:rsidR="00AD3509" w:rsidRPr="00435666" w:rsidRDefault="00AD3509" w:rsidP="00AD3509">
      <w:pPr>
        <w:pStyle w:val="a8"/>
        <w:shd w:val="clear" w:color="auto" w:fill="FFFFFF"/>
        <w:spacing w:after="216" w:afterAutospacing="0"/>
        <w:rPr>
          <w:color w:val="000000"/>
          <w:sz w:val="28"/>
          <w:szCs w:val="28"/>
        </w:rPr>
      </w:pPr>
      <w:r w:rsidRPr="00435666">
        <w:rPr>
          <w:color w:val="000000"/>
          <w:sz w:val="28"/>
          <w:szCs w:val="28"/>
        </w:rPr>
        <w:t>1. Екологічне правопорушення</w:t>
      </w:r>
    </w:p>
    <w:p w:rsidR="00AD3509" w:rsidRPr="00435666" w:rsidRDefault="00AD3509" w:rsidP="00AD3509">
      <w:pPr>
        <w:pStyle w:val="a8"/>
        <w:shd w:val="clear" w:color="auto" w:fill="FFFFFF"/>
        <w:spacing w:after="216" w:afterAutospacing="0"/>
        <w:rPr>
          <w:color w:val="000000"/>
          <w:sz w:val="28"/>
          <w:szCs w:val="28"/>
        </w:rPr>
      </w:pPr>
      <w:r w:rsidRPr="00435666">
        <w:rPr>
          <w:color w:val="000000"/>
          <w:sz w:val="28"/>
          <w:szCs w:val="28"/>
        </w:rPr>
        <w:t>2. Склад екологічного правопорушення</w:t>
      </w:r>
    </w:p>
    <w:p w:rsidR="00AD3509" w:rsidRPr="00435666" w:rsidRDefault="00AD3509" w:rsidP="00AD3509">
      <w:pPr>
        <w:pStyle w:val="a8"/>
        <w:shd w:val="clear" w:color="auto" w:fill="FFFFFF"/>
        <w:spacing w:after="216" w:afterAutospacing="0"/>
        <w:rPr>
          <w:color w:val="000000"/>
          <w:sz w:val="28"/>
          <w:szCs w:val="28"/>
        </w:rPr>
      </w:pPr>
      <w:r w:rsidRPr="00435666">
        <w:rPr>
          <w:color w:val="000000"/>
          <w:sz w:val="28"/>
          <w:szCs w:val="28"/>
        </w:rPr>
        <w:t>3. Види екологічного правопорушення</w:t>
      </w:r>
    </w:p>
    <w:p w:rsidR="00AD3509" w:rsidRPr="00435666" w:rsidRDefault="00AD3509" w:rsidP="00AD3509">
      <w:pPr>
        <w:pStyle w:val="a8"/>
        <w:shd w:val="clear" w:color="auto" w:fill="FFFFFF"/>
        <w:spacing w:after="216" w:afterAutospacing="0"/>
        <w:rPr>
          <w:color w:val="000000"/>
          <w:sz w:val="28"/>
          <w:szCs w:val="28"/>
        </w:rPr>
      </w:pPr>
      <w:r>
        <w:rPr>
          <w:color w:val="000000"/>
          <w:sz w:val="28"/>
          <w:szCs w:val="28"/>
        </w:rPr>
        <w:t>4</w:t>
      </w:r>
      <w:r w:rsidRPr="00435666">
        <w:rPr>
          <w:color w:val="000000"/>
          <w:sz w:val="28"/>
          <w:szCs w:val="28"/>
        </w:rPr>
        <w:t>. Види юридичної відповідальності за екологічні правопорушення</w:t>
      </w:r>
    </w:p>
    <w:p w:rsidR="00AD3509" w:rsidRPr="00435666" w:rsidRDefault="00AD3509" w:rsidP="00AD3509">
      <w:pPr>
        <w:pStyle w:val="a8"/>
        <w:shd w:val="clear" w:color="auto" w:fill="FFFFFF"/>
        <w:spacing w:after="216" w:afterAutospacing="0"/>
        <w:rPr>
          <w:color w:val="000000"/>
          <w:sz w:val="28"/>
          <w:szCs w:val="28"/>
        </w:rPr>
      </w:pPr>
      <w:r w:rsidRPr="00435666">
        <w:rPr>
          <w:color w:val="000000"/>
          <w:sz w:val="28"/>
          <w:szCs w:val="28"/>
        </w:rPr>
        <w:t>— Дисциплінарна відповідальність</w:t>
      </w:r>
    </w:p>
    <w:p w:rsidR="00AD3509" w:rsidRPr="00435666" w:rsidRDefault="00AD3509" w:rsidP="00AD3509">
      <w:pPr>
        <w:pStyle w:val="a8"/>
        <w:shd w:val="clear" w:color="auto" w:fill="FFFFFF"/>
        <w:spacing w:after="216" w:afterAutospacing="0"/>
        <w:rPr>
          <w:color w:val="000000"/>
          <w:sz w:val="28"/>
          <w:szCs w:val="28"/>
        </w:rPr>
      </w:pPr>
      <w:r w:rsidRPr="00435666">
        <w:rPr>
          <w:color w:val="000000"/>
          <w:sz w:val="28"/>
          <w:szCs w:val="28"/>
        </w:rPr>
        <w:t>— Адміністративна відповідальність</w:t>
      </w:r>
    </w:p>
    <w:p w:rsidR="00AD3509" w:rsidRPr="00435666" w:rsidRDefault="00AD3509" w:rsidP="00AD3509">
      <w:pPr>
        <w:pStyle w:val="a8"/>
        <w:shd w:val="clear" w:color="auto" w:fill="FFFFFF"/>
        <w:spacing w:after="216" w:afterAutospacing="0"/>
        <w:rPr>
          <w:color w:val="000000"/>
          <w:sz w:val="28"/>
          <w:szCs w:val="28"/>
        </w:rPr>
      </w:pPr>
      <w:r w:rsidRPr="00435666">
        <w:rPr>
          <w:color w:val="000000"/>
          <w:sz w:val="28"/>
          <w:szCs w:val="28"/>
        </w:rPr>
        <w:t>— Кримінальна відповідальність</w:t>
      </w:r>
    </w:p>
    <w:p w:rsidR="00AD3509" w:rsidRPr="00435666" w:rsidRDefault="00AD3509" w:rsidP="00AD3509">
      <w:pPr>
        <w:pStyle w:val="a8"/>
        <w:shd w:val="clear" w:color="auto" w:fill="FFFFFF"/>
        <w:spacing w:after="216" w:afterAutospacing="0"/>
        <w:rPr>
          <w:color w:val="000000"/>
          <w:sz w:val="28"/>
          <w:szCs w:val="28"/>
        </w:rPr>
      </w:pPr>
      <w:r w:rsidRPr="00435666">
        <w:rPr>
          <w:color w:val="000000"/>
          <w:sz w:val="28"/>
          <w:szCs w:val="28"/>
        </w:rPr>
        <w:t>— Майнова відповідальність</w:t>
      </w:r>
    </w:p>
    <w:p w:rsidR="00AD3509" w:rsidRPr="00E40A6E" w:rsidRDefault="00AD3509" w:rsidP="00AD3509">
      <w:pPr>
        <w:pStyle w:val="af0"/>
        <w:jc w:val="both"/>
        <w:rPr>
          <w:rFonts w:ascii="Times New Roman" w:hAnsi="Times New Roman"/>
          <w:sz w:val="28"/>
          <w:szCs w:val="28"/>
          <w:lang w:val="uk-UA"/>
        </w:rPr>
      </w:pPr>
    </w:p>
    <w:p w:rsidR="00AD3509" w:rsidRPr="00930050" w:rsidRDefault="00AD3509" w:rsidP="00AD3509">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AD3509" w:rsidRDefault="00AD3509" w:rsidP="00AD3509">
      <w:pPr>
        <w:pStyle w:val="af0"/>
        <w:ind w:firstLine="851"/>
        <w:jc w:val="both"/>
        <w:rPr>
          <w:rFonts w:ascii="Times New Roman" w:hAnsi="Times New Roman"/>
          <w:iCs/>
          <w:color w:val="000000"/>
          <w:spacing w:val="-2"/>
          <w:sz w:val="28"/>
          <w:szCs w:val="28"/>
          <w:lang w:val="uk-UA"/>
        </w:rPr>
      </w:pPr>
    </w:p>
    <w:p w:rsidR="00AD3509" w:rsidRPr="003E17FB" w:rsidRDefault="00AD3509" w:rsidP="00AD3509">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AD3509" w:rsidRPr="003E17FB" w:rsidRDefault="00AD3509" w:rsidP="00AD3509">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w:t>
      </w:r>
      <w:proofErr w:type="gramStart"/>
      <w:r w:rsidRPr="003E17FB">
        <w:rPr>
          <w:rFonts w:ascii="Times New Roman" w:hAnsi="Times New Roman"/>
          <w:sz w:val="28"/>
          <w:szCs w:val="28"/>
        </w:rPr>
        <w:t>.к</w:t>
      </w:r>
      <w:proofErr w:type="gramEnd"/>
      <w:r w:rsidRPr="003E17FB">
        <w:rPr>
          <w:rFonts w:ascii="Times New Roman" w:hAnsi="Times New Roman"/>
          <w:sz w:val="28"/>
          <w:szCs w:val="28"/>
        </w:rPr>
        <w:t>урс / В.І. Андрейцев, Г.І. Балюк, М.В. Краснова та ін.; За ред. акад. АПрН В. І. Андрейцева. – К.: Істина, 2001. – 544 с.</w:t>
      </w:r>
    </w:p>
    <w:p w:rsidR="00AD3509" w:rsidRPr="003E17FB" w:rsidRDefault="00AD3509" w:rsidP="00AD3509">
      <w:pPr>
        <w:pStyle w:val="af0"/>
        <w:ind w:left="720"/>
        <w:jc w:val="both"/>
        <w:rPr>
          <w:rFonts w:ascii="Times New Roman" w:hAnsi="Times New Roman"/>
          <w:b/>
          <w:sz w:val="28"/>
          <w:szCs w:val="28"/>
        </w:rPr>
      </w:pPr>
      <w:r>
        <w:rPr>
          <w:rFonts w:ascii="Times New Roman" w:hAnsi="Times New Roman"/>
          <w:sz w:val="28"/>
          <w:szCs w:val="28"/>
          <w:lang w:val="uk-UA"/>
        </w:rPr>
        <w:t>3.</w:t>
      </w:r>
      <w:r w:rsidRPr="003E17FB">
        <w:rPr>
          <w:rFonts w:ascii="Times New Roman" w:hAnsi="Times New Roman"/>
          <w:sz w:val="28"/>
          <w:szCs w:val="28"/>
        </w:rPr>
        <w:t xml:space="preserve">Екологічне право України. Академічний курс: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AD3509" w:rsidRPr="003E17FB" w:rsidRDefault="00AD3509" w:rsidP="00AD3509">
      <w:pPr>
        <w:pStyle w:val="af0"/>
        <w:ind w:left="720"/>
        <w:jc w:val="both"/>
        <w:rPr>
          <w:rFonts w:ascii="Times New Roman" w:hAnsi="Times New Roman"/>
          <w:b/>
          <w:sz w:val="28"/>
          <w:szCs w:val="28"/>
        </w:rPr>
      </w:pPr>
      <w:r>
        <w:rPr>
          <w:rFonts w:ascii="Times New Roman" w:hAnsi="Times New Roman"/>
          <w:sz w:val="28"/>
          <w:szCs w:val="28"/>
          <w:lang w:val="uk-UA"/>
        </w:rPr>
        <w:lastRenderedPageBreak/>
        <w:t>4.</w:t>
      </w:r>
      <w:r w:rsidRPr="003E17FB">
        <w:rPr>
          <w:rFonts w:ascii="Times New Roman" w:hAnsi="Times New Roman"/>
          <w:sz w:val="28"/>
          <w:szCs w:val="28"/>
        </w:rPr>
        <w:t xml:space="preserve">Екологічне право України : [підруч. </w:t>
      </w:r>
      <w:proofErr w:type="gramStart"/>
      <w:r w:rsidRPr="003E17FB">
        <w:rPr>
          <w:rFonts w:ascii="Times New Roman" w:hAnsi="Times New Roman"/>
          <w:sz w:val="28"/>
          <w:szCs w:val="28"/>
        </w:rPr>
        <w:t>для студ. юрид. спец. вищ. навч. закл.] / за ред. А.П. Гетьмана та М.В. Шульги.</w:t>
      </w:r>
      <w:proofErr w:type="gramEnd"/>
      <w:r w:rsidRPr="003E17FB">
        <w:rPr>
          <w:rFonts w:ascii="Times New Roman" w:hAnsi="Times New Roman"/>
          <w:sz w:val="28"/>
          <w:szCs w:val="28"/>
        </w:rPr>
        <w:t xml:space="preserve"> – Х.: Право, 2009. – 328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AD3509" w:rsidRDefault="00AD3509" w:rsidP="00AD3509">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AD3509" w:rsidRDefault="00AD3509" w:rsidP="00AD3509">
      <w:pPr>
        <w:pStyle w:val="af0"/>
        <w:ind w:left="360"/>
        <w:jc w:val="both"/>
        <w:rPr>
          <w:rFonts w:ascii="Times New Roman" w:hAnsi="Times New Roman"/>
          <w:b/>
          <w:sz w:val="28"/>
          <w:szCs w:val="28"/>
          <w:lang w:val="uk-UA"/>
        </w:rPr>
      </w:pPr>
      <w:r>
        <w:rPr>
          <w:rFonts w:ascii="Times New Roman" w:hAnsi="Times New Roman"/>
          <w:sz w:val="28"/>
          <w:szCs w:val="28"/>
          <w:lang w:val="uk-UA"/>
        </w:rPr>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AD3509" w:rsidRPr="003E17FB" w:rsidRDefault="00AD3509" w:rsidP="00AD3509">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AD3509" w:rsidRDefault="00AD3509" w:rsidP="00AD3509">
      <w:pPr>
        <w:rPr>
          <w:rFonts w:ascii="Times New Roman" w:hAnsi="Times New Roman" w:cs="Times New Roman"/>
          <w:b/>
          <w:sz w:val="28"/>
          <w:szCs w:val="28"/>
        </w:rPr>
      </w:pPr>
    </w:p>
    <w:p w:rsidR="00AD3509" w:rsidRDefault="00AD3509" w:rsidP="00AD3509">
      <w:pPr>
        <w:rPr>
          <w:rFonts w:ascii="Times New Roman" w:hAnsi="Times New Roman" w:cs="Times New Roman"/>
          <w:b/>
          <w:sz w:val="28"/>
          <w:szCs w:val="28"/>
        </w:rPr>
      </w:pPr>
      <w:r>
        <w:rPr>
          <w:rFonts w:ascii="Times New Roman" w:hAnsi="Times New Roman" w:cs="Times New Roman"/>
          <w:b/>
          <w:sz w:val="28"/>
          <w:szCs w:val="28"/>
        </w:rPr>
        <w:t>Методичні рекомендації</w:t>
      </w:r>
    </w:p>
    <w:p w:rsidR="00AD3509" w:rsidRPr="00AD3509" w:rsidRDefault="00AD3509" w:rsidP="00AD3509">
      <w:pPr>
        <w:pStyle w:val="af0"/>
        <w:ind w:firstLine="851"/>
        <w:jc w:val="both"/>
        <w:rPr>
          <w:rFonts w:ascii="Times New Roman" w:hAnsi="Times New Roman"/>
          <w:sz w:val="28"/>
          <w:szCs w:val="28"/>
        </w:rPr>
      </w:pPr>
    </w:p>
    <w:p w:rsidR="00AD3509" w:rsidRDefault="00AD3509" w:rsidP="00AD3509">
      <w:pPr>
        <w:pStyle w:val="af0"/>
        <w:ind w:firstLine="851"/>
        <w:jc w:val="both"/>
        <w:rPr>
          <w:rFonts w:ascii="Times New Roman" w:hAnsi="Times New Roman"/>
          <w:sz w:val="28"/>
          <w:szCs w:val="28"/>
          <w:lang w:val="uk-UA"/>
        </w:rPr>
      </w:pPr>
      <w:r w:rsidRPr="00AD3509">
        <w:rPr>
          <w:rFonts w:ascii="Times New Roman" w:hAnsi="Times New Roman"/>
          <w:sz w:val="28"/>
          <w:szCs w:val="28"/>
        </w:rPr>
        <w:t>Поняття юридичної відповідальності за порушення екологічного законодавства, як і юридичної відповіда</w:t>
      </w:r>
      <w:r>
        <w:rPr>
          <w:rFonts w:ascii="Times New Roman" w:hAnsi="Times New Roman"/>
          <w:sz w:val="28"/>
          <w:szCs w:val="28"/>
        </w:rPr>
        <w:t>льності взагалі, є одним із най</w:t>
      </w:r>
      <w:r w:rsidRPr="00AD3509">
        <w:rPr>
          <w:rFonts w:ascii="Times New Roman" w:hAnsi="Times New Roman"/>
          <w:sz w:val="28"/>
          <w:szCs w:val="28"/>
        </w:rPr>
        <w:t xml:space="preserve">більш дискусійних у вітчизняній юридичній науці. Саме тому перш ніж приступати до вивчення теми, студентам рекомендується повторити відповідний </w:t>
      </w:r>
      <w:proofErr w:type="gramStart"/>
      <w:r w:rsidRPr="00AD3509">
        <w:rPr>
          <w:rFonts w:ascii="Times New Roman" w:hAnsi="Times New Roman"/>
          <w:sz w:val="28"/>
          <w:szCs w:val="28"/>
        </w:rPr>
        <w:t>матер</w:t>
      </w:r>
      <w:proofErr w:type="gramEnd"/>
      <w:r w:rsidRPr="00AD3509">
        <w:rPr>
          <w:rFonts w:ascii="Times New Roman" w:hAnsi="Times New Roman"/>
          <w:sz w:val="28"/>
          <w:szCs w:val="28"/>
        </w:rPr>
        <w:t xml:space="preserve">іал з теорії права, </w:t>
      </w:r>
      <w:r>
        <w:rPr>
          <w:rFonts w:ascii="Times New Roman" w:hAnsi="Times New Roman"/>
          <w:sz w:val="28"/>
          <w:szCs w:val="28"/>
        </w:rPr>
        <w:t>а також галузевих юридичних ди</w:t>
      </w:r>
      <w:r w:rsidRPr="00AD3509">
        <w:rPr>
          <w:rFonts w:ascii="Times New Roman" w:hAnsi="Times New Roman"/>
          <w:sz w:val="28"/>
          <w:szCs w:val="28"/>
        </w:rPr>
        <w:t>сциплін у частині регулювання цивільної, адміністратив</w:t>
      </w:r>
      <w:r>
        <w:rPr>
          <w:rFonts w:ascii="Times New Roman" w:hAnsi="Times New Roman"/>
          <w:sz w:val="28"/>
          <w:szCs w:val="28"/>
        </w:rPr>
        <w:t>ної, криміна</w:t>
      </w:r>
      <w:r w:rsidRPr="00AD3509">
        <w:rPr>
          <w:rFonts w:ascii="Times New Roman" w:hAnsi="Times New Roman"/>
          <w:sz w:val="28"/>
          <w:szCs w:val="28"/>
        </w:rPr>
        <w:t xml:space="preserve">льної, дисциплінарної і </w:t>
      </w:r>
      <w:proofErr w:type="gramStart"/>
      <w:r w:rsidRPr="00AD3509">
        <w:rPr>
          <w:rFonts w:ascii="Times New Roman" w:hAnsi="Times New Roman"/>
          <w:sz w:val="28"/>
          <w:szCs w:val="28"/>
        </w:rPr>
        <w:t>матер</w:t>
      </w:r>
      <w:proofErr w:type="gramEnd"/>
      <w:r w:rsidRPr="00AD3509">
        <w:rPr>
          <w:rFonts w:ascii="Times New Roman" w:hAnsi="Times New Roman"/>
          <w:sz w:val="28"/>
          <w:szCs w:val="28"/>
        </w:rPr>
        <w:t xml:space="preserve">іальної відповідальності за трудовим правом. </w:t>
      </w:r>
    </w:p>
    <w:p w:rsidR="00AD3509" w:rsidRDefault="00AD3509" w:rsidP="00AD3509">
      <w:pPr>
        <w:pStyle w:val="af0"/>
        <w:ind w:firstLine="851"/>
        <w:jc w:val="both"/>
        <w:rPr>
          <w:rFonts w:ascii="Times New Roman" w:hAnsi="Times New Roman"/>
          <w:sz w:val="28"/>
          <w:szCs w:val="28"/>
          <w:lang w:val="uk-UA"/>
        </w:rPr>
      </w:pPr>
      <w:r w:rsidRPr="00AD3509">
        <w:rPr>
          <w:rFonts w:ascii="Times New Roman" w:hAnsi="Times New Roman"/>
          <w:sz w:val="28"/>
          <w:szCs w:val="28"/>
          <w:lang w:val="uk-UA"/>
        </w:rPr>
        <w:t xml:space="preserve">При формулюванні визначення юридичної відповідальності необхідно врахувати основні концепції, які склалися на сьогоднішній день у доктрині, а також аргументувати доцільність того чи іншого методологічного підходу. Підставою юридичної відповідальності в галузі екологічних відносин є екологічне правопорушення. </w:t>
      </w:r>
    </w:p>
    <w:p w:rsidR="00AD3509" w:rsidRDefault="00AD3509" w:rsidP="00AD3509">
      <w:pPr>
        <w:pStyle w:val="af0"/>
        <w:ind w:firstLine="851"/>
        <w:jc w:val="both"/>
        <w:rPr>
          <w:rFonts w:ascii="Times New Roman" w:hAnsi="Times New Roman"/>
          <w:sz w:val="28"/>
          <w:szCs w:val="28"/>
          <w:lang w:val="uk-UA"/>
        </w:rPr>
      </w:pPr>
      <w:r w:rsidRPr="00AD3509">
        <w:rPr>
          <w:rFonts w:ascii="Times New Roman" w:hAnsi="Times New Roman"/>
          <w:sz w:val="28"/>
          <w:szCs w:val="28"/>
        </w:rPr>
        <w:t>Слі</w:t>
      </w:r>
      <w:r>
        <w:rPr>
          <w:rFonts w:ascii="Times New Roman" w:hAnsi="Times New Roman"/>
          <w:sz w:val="28"/>
          <w:szCs w:val="28"/>
        </w:rPr>
        <w:t>д мати на увазі, що чинне зако</w:t>
      </w:r>
      <w:r w:rsidRPr="00AD3509">
        <w:rPr>
          <w:rFonts w:ascii="Times New Roman" w:hAnsi="Times New Roman"/>
          <w:sz w:val="28"/>
          <w:szCs w:val="28"/>
        </w:rPr>
        <w:t>нодавство не містить нормативного в</w:t>
      </w:r>
      <w:r>
        <w:rPr>
          <w:rFonts w:ascii="Times New Roman" w:hAnsi="Times New Roman"/>
          <w:sz w:val="28"/>
          <w:szCs w:val="28"/>
        </w:rPr>
        <w:t>изначення екологічного правопо</w:t>
      </w:r>
      <w:r w:rsidRPr="00AD3509">
        <w:rPr>
          <w:rFonts w:ascii="Times New Roman" w:hAnsi="Times New Roman"/>
          <w:sz w:val="28"/>
          <w:szCs w:val="28"/>
        </w:rPr>
        <w:t>рушення, а передбачає загальні переліки таких правопорушень (закон “Про охорону навколишнього при</w:t>
      </w:r>
      <w:r>
        <w:rPr>
          <w:rFonts w:ascii="Times New Roman" w:hAnsi="Times New Roman"/>
          <w:sz w:val="28"/>
          <w:szCs w:val="28"/>
        </w:rPr>
        <w:t>родного середовища) або ж пору</w:t>
      </w:r>
      <w:r w:rsidRPr="00AD3509">
        <w:rPr>
          <w:rFonts w:ascii="Times New Roman" w:hAnsi="Times New Roman"/>
          <w:sz w:val="28"/>
          <w:szCs w:val="28"/>
        </w:rPr>
        <w:t xml:space="preserve">шень у галузі використання земель, вод, надр, рослинного і тваринного </w:t>
      </w:r>
      <w:proofErr w:type="gramStart"/>
      <w:r w:rsidRPr="00AD3509">
        <w:rPr>
          <w:rFonts w:ascii="Times New Roman" w:hAnsi="Times New Roman"/>
          <w:sz w:val="28"/>
          <w:szCs w:val="28"/>
        </w:rPr>
        <w:t>св</w:t>
      </w:r>
      <w:proofErr w:type="gramEnd"/>
      <w:r w:rsidRPr="00AD3509">
        <w:rPr>
          <w:rFonts w:ascii="Times New Roman" w:hAnsi="Times New Roman"/>
          <w:sz w:val="28"/>
          <w:szCs w:val="28"/>
        </w:rPr>
        <w:t xml:space="preserve">іту, атмосферного повітря, територій та об’єктів природно-заповідного фонду (поресурсові кодекси та закони). </w:t>
      </w:r>
    </w:p>
    <w:p w:rsidR="00AD3509" w:rsidRDefault="00AD3509" w:rsidP="00AD3509">
      <w:pPr>
        <w:pStyle w:val="af0"/>
        <w:ind w:firstLine="851"/>
        <w:jc w:val="both"/>
        <w:rPr>
          <w:rFonts w:ascii="Times New Roman" w:hAnsi="Times New Roman"/>
          <w:sz w:val="28"/>
          <w:szCs w:val="28"/>
          <w:lang w:val="uk-UA"/>
        </w:rPr>
      </w:pPr>
      <w:r w:rsidRPr="00AD3509">
        <w:rPr>
          <w:rFonts w:ascii="Times New Roman" w:hAnsi="Times New Roman"/>
          <w:sz w:val="28"/>
          <w:szCs w:val="28"/>
        </w:rPr>
        <w:t xml:space="preserve">Тому важливим є визначення критерію, за яким </w:t>
      </w:r>
      <w:proofErr w:type="gramStart"/>
      <w:r w:rsidRPr="00AD3509">
        <w:rPr>
          <w:rFonts w:ascii="Times New Roman" w:hAnsi="Times New Roman"/>
          <w:sz w:val="28"/>
          <w:szCs w:val="28"/>
        </w:rPr>
        <w:t>те чи</w:t>
      </w:r>
      <w:proofErr w:type="gramEnd"/>
      <w:r w:rsidRPr="00AD3509">
        <w:rPr>
          <w:rFonts w:ascii="Times New Roman" w:hAnsi="Times New Roman"/>
          <w:sz w:val="28"/>
          <w:szCs w:val="28"/>
        </w:rPr>
        <w:t xml:space="preserve"> інше протиправне діяння може бути віднесене до кола екологічних правопорушень. У</w:t>
      </w:r>
      <w:r>
        <w:rPr>
          <w:rFonts w:ascii="Times New Roman" w:hAnsi="Times New Roman"/>
          <w:sz w:val="28"/>
          <w:szCs w:val="28"/>
        </w:rPr>
        <w:t xml:space="preserve"> науці екологічного права сфор</w:t>
      </w:r>
      <w:r w:rsidRPr="00AD3509">
        <w:rPr>
          <w:rFonts w:ascii="Times New Roman" w:hAnsi="Times New Roman"/>
          <w:sz w:val="28"/>
          <w:szCs w:val="28"/>
        </w:rPr>
        <w:t xml:space="preserve">мувалося два </w:t>
      </w:r>
      <w:r>
        <w:rPr>
          <w:rFonts w:ascii="Times New Roman" w:hAnsi="Times New Roman"/>
          <w:sz w:val="28"/>
          <w:szCs w:val="28"/>
        </w:rPr>
        <w:t>основні погляди на цю проблему.</w:t>
      </w:r>
    </w:p>
    <w:p w:rsidR="00AD3509" w:rsidRDefault="00AD3509" w:rsidP="00AD3509">
      <w:pPr>
        <w:pStyle w:val="af0"/>
        <w:ind w:firstLine="851"/>
        <w:jc w:val="both"/>
        <w:rPr>
          <w:rFonts w:ascii="Times New Roman" w:hAnsi="Times New Roman"/>
          <w:sz w:val="28"/>
          <w:szCs w:val="28"/>
          <w:lang w:val="uk-UA"/>
        </w:rPr>
      </w:pPr>
      <w:r w:rsidRPr="00AD3509">
        <w:rPr>
          <w:rFonts w:ascii="Times New Roman" w:hAnsi="Times New Roman"/>
          <w:sz w:val="28"/>
          <w:szCs w:val="28"/>
          <w:lang w:val="uk-UA"/>
        </w:rPr>
        <w:t>Відповідно до першого екологічними порушеннями слід вважати</w:t>
      </w:r>
      <w:r>
        <w:rPr>
          <w:rFonts w:ascii="Times New Roman" w:hAnsi="Times New Roman"/>
          <w:sz w:val="28"/>
          <w:szCs w:val="28"/>
          <w:lang w:val="uk-UA"/>
        </w:rPr>
        <w:t xml:space="preserve"> ті протиправні діяння, які за</w:t>
      </w:r>
      <w:r w:rsidRPr="00AD3509">
        <w:rPr>
          <w:rFonts w:ascii="Times New Roman" w:hAnsi="Times New Roman"/>
          <w:sz w:val="28"/>
          <w:szCs w:val="28"/>
          <w:lang w:val="uk-UA"/>
        </w:rPr>
        <w:t xml:space="preserve">вдають екологічну шкоду (шкоду довкіллю, життю і здоров’ю людини). </w:t>
      </w:r>
    </w:p>
    <w:p w:rsidR="00AD3509" w:rsidRDefault="00AD3509" w:rsidP="00AD3509">
      <w:pPr>
        <w:pStyle w:val="af0"/>
        <w:ind w:firstLine="851"/>
        <w:jc w:val="both"/>
        <w:rPr>
          <w:rFonts w:ascii="Times New Roman" w:hAnsi="Times New Roman"/>
          <w:sz w:val="28"/>
          <w:szCs w:val="28"/>
          <w:lang w:val="uk-UA"/>
        </w:rPr>
      </w:pPr>
      <w:r w:rsidRPr="00AD3509">
        <w:rPr>
          <w:rFonts w:ascii="Times New Roman" w:hAnsi="Times New Roman"/>
          <w:sz w:val="28"/>
          <w:szCs w:val="28"/>
        </w:rPr>
        <w:t>Прибічники другого вважають, що екологічними правопорушеннями слід вважати більш широке коло протиправ</w:t>
      </w:r>
      <w:r>
        <w:rPr>
          <w:rFonts w:ascii="Times New Roman" w:hAnsi="Times New Roman"/>
          <w:sz w:val="28"/>
          <w:szCs w:val="28"/>
        </w:rPr>
        <w:t>них діянь, зокрема пору</w:t>
      </w:r>
      <w:r w:rsidRPr="00AD3509">
        <w:rPr>
          <w:rFonts w:ascii="Times New Roman" w:hAnsi="Times New Roman"/>
          <w:sz w:val="28"/>
          <w:szCs w:val="28"/>
        </w:rPr>
        <w:t>шення, що посягають на встановлений екологічний правопорядок.</w:t>
      </w:r>
    </w:p>
    <w:p w:rsidR="00AD3509" w:rsidRDefault="00AD3509" w:rsidP="00AD3509">
      <w:pPr>
        <w:pStyle w:val="af0"/>
        <w:ind w:firstLine="851"/>
        <w:jc w:val="both"/>
        <w:rPr>
          <w:rFonts w:ascii="Times New Roman" w:hAnsi="Times New Roman"/>
          <w:sz w:val="28"/>
          <w:szCs w:val="28"/>
          <w:lang w:val="uk-UA"/>
        </w:rPr>
      </w:pPr>
      <w:r w:rsidRPr="00AD3509">
        <w:rPr>
          <w:rFonts w:ascii="Times New Roman" w:hAnsi="Times New Roman"/>
          <w:sz w:val="28"/>
          <w:szCs w:val="28"/>
        </w:rPr>
        <w:t>Студентам необхідно проаналізувати вказані погляди, а також чинне законодавство і зробити власний аргументований висновок з цього приводу й на цій основі сформулюват</w:t>
      </w:r>
      <w:r>
        <w:rPr>
          <w:rFonts w:ascii="Times New Roman" w:hAnsi="Times New Roman"/>
          <w:sz w:val="28"/>
          <w:szCs w:val="28"/>
        </w:rPr>
        <w:t>и визначення екологічних право</w:t>
      </w:r>
      <w:r w:rsidRPr="00AD3509">
        <w:rPr>
          <w:rFonts w:ascii="Times New Roman" w:hAnsi="Times New Roman"/>
          <w:sz w:val="28"/>
          <w:szCs w:val="28"/>
        </w:rPr>
        <w:t>порушень, встановити їхні особливості та види. Видами юридичної відповідал</w:t>
      </w:r>
      <w:r>
        <w:rPr>
          <w:rFonts w:ascii="Times New Roman" w:hAnsi="Times New Roman"/>
          <w:sz w:val="28"/>
          <w:szCs w:val="28"/>
        </w:rPr>
        <w:t>ьності за порушення екологічно</w:t>
      </w:r>
      <w:r w:rsidRPr="00AD3509">
        <w:rPr>
          <w:rFonts w:ascii="Times New Roman" w:hAnsi="Times New Roman"/>
          <w:sz w:val="28"/>
          <w:szCs w:val="28"/>
        </w:rPr>
        <w:t xml:space="preserve">го законодавства є дисциплінарна та матеріальна </w:t>
      </w:r>
      <w:r w:rsidRPr="00AD3509">
        <w:rPr>
          <w:rFonts w:ascii="Times New Roman" w:hAnsi="Times New Roman"/>
          <w:sz w:val="28"/>
          <w:szCs w:val="28"/>
        </w:rPr>
        <w:lastRenderedPageBreak/>
        <w:t>відповідальність працівникі</w:t>
      </w:r>
      <w:proofErr w:type="gramStart"/>
      <w:r w:rsidRPr="00AD3509">
        <w:rPr>
          <w:rFonts w:ascii="Times New Roman" w:hAnsi="Times New Roman"/>
          <w:sz w:val="28"/>
          <w:szCs w:val="28"/>
        </w:rPr>
        <w:t>в</w:t>
      </w:r>
      <w:proofErr w:type="gramEnd"/>
      <w:r w:rsidRPr="00AD3509">
        <w:rPr>
          <w:rFonts w:ascii="Times New Roman" w:hAnsi="Times New Roman"/>
          <w:sz w:val="28"/>
          <w:szCs w:val="28"/>
        </w:rPr>
        <w:t>, які допустили екологічні</w:t>
      </w:r>
      <w:r>
        <w:rPr>
          <w:rFonts w:ascii="Times New Roman" w:hAnsi="Times New Roman"/>
          <w:sz w:val="28"/>
          <w:szCs w:val="28"/>
        </w:rPr>
        <w:t xml:space="preserve"> правопорушення в зв’язку з ви</w:t>
      </w:r>
      <w:r w:rsidRPr="00AD3509">
        <w:rPr>
          <w:rFonts w:ascii="Times New Roman" w:hAnsi="Times New Roman"/>
          <w:sz w:val="28"/>
          <w:szCs w:val="28"/>
        </w:rPr>
        <w:t>конанням своїх трудових обов’язків, адміністративна, кримінальна і цивільно-правова.</w:t>
      </w:r>
    </w:p>
    <w:p w:rsidR="00AD3509" w:rsidRDefault="00AD3509" w:rsidP="00AD3509">
      <w:pPr>
        <w:pStyle w:val="af0"/>
        <w:ind w:firstLine="851"/>
        <w:jc w:val="both"/>
        <w:rPr>
          <w:rFonts w:ascii="Times New Roman" w:hAnsi="Times New Roman"/>
          <w:sz w:val="28"/>
          <w:szCs w:val="28"/>
          <w:lang w:val="uk-UA"/>
        </w:rPr>
      </w:pPr>
      <w:r w:rsidRPr="00AD3509">
        <w:rPr>
          <w:rFonts w:ascii="Times New Roman" w:hAnsi="Times New Roman"/>
          <w:sz w:val="28"/>
          <w:szCs w:val="28"/>
        </w:rPr>
        <w:t xml:space="preserve"> Відповідно слід вивчити </w:t>
      </w:r>
      <w:proofErr w:type="gramStart"/>
      <w:r w:rsidRPr="00AD3509">
        <w:rPr>
          <w:rFonts w:ascii="Times New Roman" w:hAnsi="Times New Roman"/>
          <w:sz w:val="28"/>
          <w:szCs w:val="28"/>
        </w:rPr>
        <w:t>п</w:t>
      </w:r>
      <w:proofErr w:type="gramEnd"/>
      <w:r w:rsidRPr="00AD3509">
        <w:rPr>
          <w:rFonts w:ascii="Times New Roman" w:hAnsi="Times New Roman"/>
          <w:sz w:val="28"/>
          <w:szCs w:val="28"/>
        </w:rPr>
        <w:t>ідстави та особливості кожного з цих видів. Так, розглядаючи адміністративну відповідальність за порушення екологічного законодавства, необхідн</w:t>
      </w:r>
      <w:r>
        <w:rPr>
          <w:rFonts w:ascii="Times New Roman" w:hAnsi="Times New Roman"/>
          <w:sz w:val="28"/>
          <w:szCs w:val="28"/>
        </w:rPr>
        <w:t>о окреслити види адміністратив</w:t>
      </w:r>
      <w:r w:rsidRPr="00AD3509">
        <w:rPr>
          <w:rFonts w:ascii="Times New Roman" w:hAnsi="Times New Roman"/>
          <w:sz w:val="28"/>
          <w:szCs w:val="28"/>
        </w:rPr>
        <w:t>них проступків у сфері екології, види адміністративних стягнень, які застосовуються до осіб, що допус</w:t>
      </w:r>
      <w:r>
        <w:rPr>
          <w:rFonts w:ascii="Times New Roman" w:hAnsi="Times New Roman"/>
          <w:sz w:val="28"/>
          <w:szCs w:val="28"/>
        </w:rPr>
        <w:t>тили адміністративні правопору</w:t>
      </w:r>
      <w:r w:rsidRPr="00AD3509">
        <w:rPr>
          <w:rFonts w:ascii="Times New Roman" w:hAnsi="Times New Roman"/>
          <w:sz w:val="28"/>
          <w:szCs w:val="28"/>
        </w:rPr>
        <w:t xml:space="preserve">шення, коло і компетенцію органів, уповноважених розглядати справи про адміністративні порушення екологічної спрямованості. </w:t>
      </w:r>
    </w:p>
    <w:p w:rsidR="00AD3509" w:rsidRDefault="00AD3509" w:rsidP="00AD3509">
      <w:pPr>
        <w:pStyle w:val="af0"/>
        <w:ind w:firstLine="851"/>
        <w:jc w:val="both"/>
        <w:rPr>
          <w:rFonts w:ascii="Times New Roman" w:hAnsi="Times New Roman"/>
          <w:sz w:val="28"/>
          <w:szCs w:val="28"/>
          <w:lang w:val="uk-UA"/>
        </w:rPr>
      </w:pPr>
      <w:r w:rsidRPr="00AD3509">
        <w:rPr>
          <w:rFonts w:ascii="Times New Roman" w:hAnsi="Times New Roman"/>
          <w:sz w:val="28"/>
          <w:szCs w:val="28"/>
          <w:lang w:val="uk-UA"/>
        </w:rPr>
        <w:t>Окремо варто проаналізувати особливості адміністративної відповідальності юридичних осіб за порушення еколог</w:t>
      </w:r>
      <w:r>
        <w:rPr>
          <w:rFonts w:ascii="Times New Roman" w:hAnsi="Times New Roman"/>
          <w:sz w:val="28"/>
          <w:szCs w:val="28"/>
          <w:lang w:val="uk-UA"/>
        </w:rPr>
        <w:t>ічного законодавства, враховую</w:t>
      </w:r>
      <w:r w:rsidRPr="00AD3509">
        <w:rPr>
          <w:rFonts w:ascii="Times New Roman" w:hAnsi="Times New Roman"/>
          <w:sz w:val="28"/>
          <w:szCs w:val="28"/>
          <w:lang w:val="uk-UA"/>
        </w:rPr>
        <w:t>чи, що на цих суб’єктів не поширюється</w:t>
      </w:r>
      <w:r>
        <w:rPr>
          <w:rFonts w:ascii="Times New Roman" w:hAnsi="Times New Roman"/>
          <w:sz w:val="28"/>
          <w:szCs w:val="28"/>
          <w:lang w:val="uk-UA"/>
        </w:rPr>
        <w:t xml:space="preserve"> дія купап, і їх адміністратив</w:t>
      </w:r>
      <w:r w:rsidRPr="00AD3509">
        <w:rPr>
          <w:rFonts w:ascii="Times New Roman" w:hAnsi="Times New Roman"/>
          <w:sz w:val="28"/>
          <w:szCs w:val="28"/>
          <w:lang w:val="uk-UA"/>
        </w:rPr>
        <w:t xml:space="preserve">на відповідальність визначається спеціальними законодавчими актами (наприклад, Законом України “Про виключну (морську) економічну зону”, “Про забезпечення санітарного та епідемічного благополуччя населення” тощо). </w:t>
      </w:r>
    </w:p>
    <w:p w:rsidR="00AD3509" w:rsidRDefault="00AD3509" w:rsidP="00AD3509">
      <w:pPr>
        <w:pStyle w:val="af0"/>
        <w:ind w:firstLine="851"/>
        <w:jc w:val="both"/>
        <w:rPr>
          <w:rFonts w:ascii="Times New Roman" w:hAnsi="Times New Roman"/>
          <w:sz w:val="28"/>
          <w:szCs w:val="28"/>
          <w:lang w:val="uk-UA"/>
        </w:rPr>
      </w:pPr>
      <w:r w:rsidRPr="00AD3509">
        <w:rPr>
          <w:rFonts w:ascii="Times New Roman" w:hAnsi="Times New Roman"/>
          <w:sz w:val="28"/>
          <w:szCs w:val="28"/>
        </w:rPr>
        <w:t>Крім того, на особливу увагу заслуговує правова природа заходів щодо обмеження, тимчасової заборони (зупинення) та припинення діяльності суб’єктів г</w:t>
      </w:r>
      <w:r>
        <w:rPr>
          <w:rFonts w:ascii="Times New Roman" w:hAnsi="Times New Roman"/>
          <w:sz w:val="28"/>
          <w:szCs w:val="28"/>
        </w:rPr>
        <w:t>осподарювання, що допустили по</w:t>
      </w:r>
      <w:r w:rsidRPr="00AD3509">
        <w:rPr>
          <w:rFonts w:ascii="Times New Roman" w:hAnsi="Times New Roman"/>
          <w:sz w:val="28"/>
          <w:szCs w:val="28"/>
        </w:rPr>
        <w:t xml:space="preserve">рушення екологічного законодавства. </w:t>
      </w:r>
    </w:p>
    <w:p w:rsidR="00AD3509" w:rsidRDefault="00AD3509" w:rsidP="00AD3509">
      <w:pPr>
        <w:pStyle w:val="af0"/>
        <w:ind w:firstLine="851"/>
        <w:jc w:val="both"/>
        <w:rPr>
          <w:rFonts w:ascii="Times New Roman" w:hAnsi="Times New Roman"/>
          <w:sz w:val="28"/>
          <w:szCs w:val="28"/>
          <w:lang w:val="uk-UA"/>
        </w:rPr>
      </w:pPr>
      <w:r w:rsidRPr="00AD3509">
        <w:rPr>
          <w:rFonts w:ascii="Times New Roman" w:hAnsi="Times New Roman"/>
          <w:sz w:val="28"/>
          <w:szCs w:val="28"/>
          <w:lang w:val="uk-UA"/>
        </w:rPr>
        <w:t>В еколого-правовій літературі набула поширення думка, згідно з якою майнова відповідальність за екологічні правопорушення є окремим самостійним видом юридичної відпові</w:t>
      </w:r>
      <w:r>
        <w:rPr>
          <w:rFonts w:ascii="Times New Roman" w:hAnsi="Times New Roman"/>
          <w:sz w:val="28"/>
          <w:szCs w:val="28"/>
          <w:lang w:val="uk-UA"/>
        </w:rPr>
        <w:t>дальності поряд з адміністрати</w:t>
      </w:r>
      <w:r w:rsidRPr="00AD3509">
        <w:rPr>
          <w:rFonts w:ascii="Times New Roman" w:hAnsi="Times New Roman"/>
          <w:sz w:val="28"/>
          <w:szCs w:val="28"/>
          <w:lang w:val="uk-UA"/>
        </w:rPr>
        <w:t xml:space="preserve">вною, кримінальною чи цивільно-правовою. </w:t>
      </w:r>
      <w:r>
        <w:rPr>
          <w:rFonts w:ascii="Times New Roman" w:hAnsi="Times New Roman"/>
          <w:sz w:val="28"/>
          <w:szCs w:val="28"/>
        </w:rPr>
        <w:t>При цьому така самостій</w:t>
      </w:r>
      <w:r w:rsidRPr="00AD3509">
        <w:rPr>
          <w:rFonts w:ascii="Times New Roman" w:hAnsi="Times New Roman"/>
          <w:sz w:val="28"/>
          <w:szCs w:val="28"/>
        </w:rPr>
        <w:t>ність обґрунтовується, головним чином, особливостями і структурою шкоди, яка завдається порушеннями ек</w:t>
      </w:r>
      <w:r>
        <w:rPr>
          <w:rFonts w:ascii="Times New Roman" w:hAnsi="Times New Roman"/>
          <w:sz w:val="28"/>
          <w:szCs w:val="28"/>
        </w:rPr>
        <w:t>ологічного законодавства, а та</w:t>
      </w:r>
      <w:r w:rsidRPr="00AD3509">
        <w:rPr>
          <w:rFonts w:ascii="Times New Roman" w:hAnsi="Times New Roman"/>
          <w:sz w:val="28"/>
          <w:szCs w:val="28"/>
        </w:rPr>
        <w:t xml:space="preserve">кож специфікою способів обчислення розміру відшкодування </w:t>
      </w:r>
      <w:proofErr w:type="gramStart"/>
      <w:r w:rsidRPr="00AD3509">
        <w:rPr>
          <w:rFonts w:ascii="Times New Roman" w:hAnsi="Times New Roman"/>
          <w:sz w:val="28"/>
          <w:szCs w:val="28"/>
        </w:rPr>
        <w:t>у</w:t>
      </w:r>
      <w:proofErr w:type="gramEnd"/>
      <w:r w:rsidRPr="00AD3509">
        <w:rPr>
          <w:rFonts w:ascii="Times New Roman" w:hAnsi="Times New Roman"/>
          <w:sz w:val="28"/>
          <w:szCs w:val="28"/>
        </w:rPr>
        <w:t xml:space="preserve"> разі її заподіяння. </w:t>
      </w:r>
    </w:p>
    <w:p w:rsidR="00AD3509" w:rsidRDefault="00AD3509" w:rsidP="00AD3509">
      <w:pPr>
        <w:pStyle w:val="af0"/>
        <w:ind w:firstLine="851"/>
        <w:jc w:val="both"/>
        <w:rPr>
          <w:rFonts w:ascii="Times New Roman" w:hAnsi="Times New Roman"/>
          <w:sz w:val="28"/>
          <w:szCs w:val="28"/>
          <w:lang w:val="uk-UA"/>
        </w:rPr>
      </w:pPr>
      <w:r w:rsidRPr="00AD3509">
        <w:rPr>
          <w:rFonts w:ascii="Times New Roman" w:hAnsi="Times New Roman"/>
          <w:sz w:val="28"/>
          <w:szCs w:val="28"/>
        </w:rPr>
        <w:t>Вивчивши рекомендовані</w:t>
      </w:r>
      <w:r>
        <w:rPr>
          <w:rFonts w:ascii="Times New Roman" w:hAnsi="Times New Roman"/>
          <w:sz w:val="28"/>
          <w:szCs w:val="28"/>
        </w:rPr>
        <w:t xml:space="preserve"> джерела, студентам слід зроби</w:t>
      </w:r>
      <w:r w:rsidRPr="00AD3509">
        <w:rPr>
          <w:rFonts w:ascii="Times New Roman" w:hAnsi="Times New Roman"/>
          <w:sz w:val="28"/>
          <w:szCs w:val="28"/>
        </w:rPr>
        <w:t xml:space="preserve">ти власні висновки щодо проблеми визначення юридичної природи цієї відповідальності та бути готовими аргументувати свою думку. </w:t>
      </w:r>
    </w:p>
    <w:p w:rsidR="00AD3509" w:rsidRPr="00AD3509" w:rsidRDefault="00AD3509" w:rsidP="00AD3509">
      <w:pPr>
        <w:pStyle w:val="af0"/>
        <w:ind w:firstLine="851"/>
        <w:jc w:val="both"/>
        <w:rPr>
          <w:rFonts w:ascii="Times New Roman" w:hAnsi="Times New Roman"/>
          <w:sz w:val="28"/>
          <w:szCs w:val="28"/>
        </w:rPr>
      </w:pPr>
      <w:r w:rsidRPr="00AD3509">
        <w:rPr>
          <w:rFonts w:ascii="Times New Roman" w:hAnsi="Times New Roman"/>
          <w:sz w:val="28"/>
          <w:szCs w:val="28"/>
        </w:rPr>
        <w:t xml:space="preserve">Окремим питанням у </w:t>
      </w:r>
      <w:proofErr w:type="gramStart"/>
      <w:r w:rsidRPr="00AD3509">
        <w:rPr>
          <w:rFonts w:ascii="Times New Roman" w:hAnsi="Times New Roman"/>
          <w:sz w:val="28"/>
          <w:szCs w:val="28"/>
        </w:rPr>
        <w:t>рамках</w:t>
      </w:r>
      <w:proofErr w:type="gramEnd"/>
      <w:r w:rsidRPr="00AD3509">
        <w:rPr>
          <w:rFonts w:ascii="Times New Roman" w:hAnsi="Times New Roman"/>
          <w:sz w:val="28"/>
          <w:szCs w:val="28"/>
        </w:rPr>
        <w:t xml:space="preserve"> теми </w:t>
      </w:r>
      <w:r>
        <w:rPr>
          <w:rFonts w:ascii="Times New Roman" w:hAnsi="Times New Roman"/>
          <w:sz w:val="28"/>
          <w:szCs w:val="28"/>
        </w:rPr>
        <w:t xml:space="preserve">виділяється цивільна відповідальність за </w:t>
      </w:r>
      <w:r>
        <w:rPr>
          <w:rFonts w:ascii="Times New Roman" w:hAnsi="Times New Roman"/>
          <w:sz w:val="28"/>
          <w:szCs w:val="28"/>
          <w:lang w:val="uk-UA"/>
        </w:rPr>
        <w:t>заподіяну</w:t>
      </w:r>
      <w:r w:rsidRPr="00AD3509">
        <w:rPr>
          <w:rFonts w:ascii="Times New Roman" w:hAnsi="Times New Roman"/>
          <w:sz w:val="28"/>
          <w:szCs w:val="28"/>
        </w:rPr>
        <w:t xml:space="preserve"> шкоду. Варто звернут</w:t>
      </w:r>
      <w:r>
        <w:rPr>
          <w:rFonts w:ascii="Times New Roman" w:hAnsi="Times New Roman"/>
          <w:sz w:val="28"/>
          <w:szCs w:val="28"/>
        </w:rPr>
        <w:t>и увагу на її абсолютний харак</w:t>
      </w:r>
      <w:r w:rsidRPr="00AD3509">
        <w:rPr>
          <w:rFonts w:ascii="Times New Roman" w:hAnsi="Times New Roman"/>
          <w:sz w:val="28"/>
          <w:szCs w:val="28"/>
        </w:rPr>
        <w:t>тер та з’ясувати інші особливості юриди</w:t>
      </w:r>
      <w:r>
        <w:rPr>
          <w:rFonts w:ascii="Times New Roman" w:hAnsi="Times New Roman"/>
          <w:sz w:val="28"/>
          <w:szCs w:val="28"/>
        </w:rPr>
        <w:t xml:space="preserve">чної конструкції </w:t>
      </w:r>
      <w:proofErr w:type="gramStart"/>
      <w:r>
        <w:rPr>
          <w:rFonts w:ascii="Times New Roman" w:hAnsi="Times New Roman"/>
          <w:sz w:val="28"/>
          <w:szCs w:val="28"/>
        </w:rPr>
        <w:t>такої в</w:t>
      </w:r>
      <w:proofErr w:type="gramEnd"/>
      <w:r>
        <w:rPr>
          <w:rFonts w:ascii="Times New Roman" w:hAnsi="Times New Roman"/>
          <w:sz w:val="28"/>
          <w:szCs w:val="28"/>
        </w:rPr>
        <w:t>ідпові</w:t>
      </w:r>
      <w:r w:rsidRPr="00AD3509">
        <w:rPr>
          <w:rFonts w:ascii="Times New Roman" w:hAnsi="Times New Roman"/>
          <w:sz w:val="28"/>
          <w:szCs w:val="28"/>
        </w:rPr>
        <w:t>дальності, вивчивши її національне і міжнародно-правове регулювання.</w:t>
      </w:r>
    </w:p>
    <w:p w:rsidR="00AD3509" w:rsidRDefault="00AD3509">
      <w:pPr>
        <w:rPr>
          <w:rFonts w:ascii="Times New Roman" w:hAnsi="Times New Roman" w:cs="Times New Roman"/>
          <w:b/>
          <w:sz w:val="28"/>
          <w:szCs w:val="28"/>
        </w:rPr>
      </w:pPr>
    </w:p>
    <w:p w:rsidR="00EE4AAB" w:rsidRDefault="00EE4AAB" w:rsidP="00EE4AA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AD3509" w:rsidRPr="00EE4AAB" w:rsidRDefault="00AD3509" w:rsidP="00EE4AAB">
      <w:pPr>
        <w:pStyle w:val="af0"/>
        <w:ind w:firstLine="993"/>
        <w:jc w:val="both"/>
        <w:rPr>
          <w:rFonts w:ascii="Times New Roman" w:hAnsi="Times New Roman"/>
          <w:sz w:val="28"/>
          <w:szCs w:val="28"/>
        </w:rPr>
      </w:pPr>
    </w:p>
    <w:p w:rsidR="001401F8" w:rsidRDefault="00EE4AAB" w:rsidP="00EE4AAB">
      <w:pPr>
        <w:pStyle w:val="af0"/>
        <w:ind w:firstLine="993"/>
        <w:jc w:val="both"/>
        <w:rPr>
          <w:rFonts w:ascii="Times New Roman" w:hAnsi="Times New Roman"/>
          <w:sz w:val="28"/>
          <w:szCs w:val="28"/>
          <w:lang w:val="uk-UA"/>
        </w:rPr>
      </w:pPr>
      <w:r w:rsidRPr="00EE4AAB">
        <w:rPr>
          <w:rFonts w:ascii="Times New Roman" w:hAnsi="Times New Roman"/>
          <w:sz w:val="28"/>
          <w:szCs w:val="28"/>
        </w:rPr>
        <w:t>1. Дайте визначення юридичної відп</w:t>
      </w:r>
      <w:r w:rsidR="001401F8">
        <w:rPr>
          <w:rFonts w:ascii="Times New Roman" w:hAnsi="Times New Roman"/>
          <w:sz w:val="28"/>
          <w:szCs w:val="28"/>
        </w:rPr>
        <w:t>овідальності за екологічні пра</w:t>
      </w:r>
      <w:r w:rsidRPr="00EE4AAB">
        <w:rPr>
          <w:rFonts w:ascii="Times New Roman" w:hAnsi="Times New Roman"/>
          <w:sz w:val="28"/>
          <w:szCs w:val="28"/>
        </w:rPr>
        <w:t xml:space="preserve">вопорушення та охарактеризуйте її ознаки. </w:t>
      </w:r>
    </w:p>
    <w:p w:rsidR="001401F8" w:rsidRDefault="00EE4AAB" w:rsidP="00EE4AAB">
      <w:pPr>
        <w:pStyle w:val="af0"/>
        <w:ind w:firstLine="993"/>
        <w:jc w:val="both"/>
        <w:rPr>
          <w:rFonts w:ascii="Times New Roman" w:hAnsi="Times New Roman"/>
          <w:sz w:val="28"/>
          <w:szCs w:val="28"/>
          <w:lang w:val="uk-UA"/>
        </w:rPr>
      </w:pPr>
      <w:r w:rsidRPr="00EE4AAB">
        <w:rPr>
          <w:rFonts w:ascii="Times New Roman" w:hAnsi="Times New Roman"/>
          <w:sz w:val="28"/>
          <w:szCs w:val="28"/>
        </w:rPr>
        <w:t>2. Що таке екологічне правопорушення. Як його ві</w:t>
      </w:r>
      <w:proofErr w:type="gramStart"/>
      <w:r w:rsidRPr="00EE4AAB">
        <w:rPr>
          <w:rFonts w:ascii="Times New Roman" w:hAnsi="Times New Roman"/>
          <w:sz w:val="28"/>
          <w:szCs w:val="28"/>
        </w:rPr>
        <w:t>др</w:t>
      </w:r>
      <w:proofErr w:type="gramEnd"/>
      <w:r w:rsidRPr="00EE4AAB">
        <w:rPr>
          <w:rFonts w:ascii="Times New Roman" w:hAnsi="Times New Roman"/>
          <w:sz w:val="28"/>
          <w:szCs w:val="28"/>
        </w:rPr>
        <w:t>ізнити від інших протиправних дій?</w:t>
      </w:r>
    </w:p>
    <w:p w:rsidR="001401F8" w:rsidRDefault="00EE4AAB" w:rsidP="00EE4AAB">
      <w:pPr>
        <w:pStyle w:val="af0"/>
        <w:ind w:firstLine="993"/>
        <w:jc w:val="both"/>
        <w:rPr>
          <w:rFonts w:ascii="Times New Roman" w:hAnsi="Times New Roman"/>
          <w:sz w:val="28"/>
          <w:szCs w:val="28"/>
          <w:lang w:val="uk-UA"/>
        </w:rPr>
      </w:pPr>
      <w:r w:rsidRPr="00EE4AAB">
        <w:rPr>
          <w:rFonts w:ascii="Times New Roman" w:hAnsi="Times New Roman"/>
          <w:sz w:val="28"/>
          <w:szCs w:val="28"/>
        </w:rPr>
        <w:t xml:space="preserve"> 3. Які існують види екологічних правопорушень? </w:t>
      </w:r>
    </w:p>
    <w:p w:rsidR="001401F8" w:rsidRDefault="00EE4AAB" w:rsidP="00EE4AAB">
      <w:pPr>
        <w:pStyle w:val="af0"/>
        <w:ind w:firstLine="993"/>
        <w:jc w:val="both"/>
        <w:rPr>
          <w:rFonts w:ascii="Times New Roman" w:hAnsi="Times New Roman"/>
          <w:sz w:val="28"/>
          <w:szCs w:val="28"/>
          <w:lang w:val="uk-UA"/>
        </w:rPr>
      </w:pPr>
      <w:r w:rsidRPr="00EE4AAB">
        <w:rPr>
          <w:rFonts w:ascii="Times New Roman" w:hAnsi="Times New Roman"/>
          <w:sz w:val="28"/>
          <w:szCs w:val="28"/>
        </w:rPr>
        <w:t>4. Як взаємодіють норми екологічн</w:t>
      </w:r>
      <w:r w:rsidR="001401F8">
        <w:rPr>
          <w:rFonts w:ascii="Times New Roman" w:hAnsi="Times New Roman"/>
          <w:sz w:val="28"/>
          <w:szCs w:val="28"/>
        </w:rPr>
        <w:t>ого законодавства з нормами ін</w:t>
      </w:r>
      <w:r w:rsidRPr="00EE4AAB">
        <w:rPr>
          <w:rFonts w:ascii="Times New Roman" w:hAnsi="Times New Roman"/>
          <w:sz w:val="28"/>
          <w:szCs w:val="28"/>
        </w:rPr>
        <w:t>ших галузей у регулюванні юриди</w:t>
      </w:r>
      <w:r w:rsidR="001401F8">
        <w:rPr>
          <w:rFonts w:ascii="Times New Roman" w:hAnsi="Times New Roman"/>
          <w:sz w:val="28"/>
          <w:szCs w:val="28"/>
        </w:rPr>
        <w:t>чної відповідальності за еколо</w:t>
      </w:r>
      <w:r w:rsidRPr="00EE4AAB">
        <w:rPr>
          <w:rFonts w:ascii="Times New Roman" w:hAnsi="Times New Roman"/>
          <w:sz w:val="28"/>
          <w:szCs w:val="28"/>
        </w:rPr>
        <w:t xml:space="preserve">гічні правопорушення? </w:t>
      </w:r>
    </w:p>
    <w:p w:rsidR="001401F8" w:rsidRDefault="00EE4AAB" w:rsidP="00EE4AAB">
      <w:pPr>
        <w:pStyle w:val="af0"/>
        <w:ind w:firstLine="993"/>
        <w:jc w:val="both"/>
        <w:rPr>
          <w:rFonts w:ascii="Times New Roman" w:hAnsi="Times New Roman"/>
          <w:sz w:val="28"/>
          <w:szCs w:val="28"/>
          <w:lang w:val="uk-UA"/>
        </w:rPr>
      </w:pPr>
      <w:r w:rsidRPr="00EE4AAB">
        <w:rPr>
          <w:rFonts w:ascii="Times New Roman" w:hAnsi="Times New Roman"/>
          <w:sz w:val="28"/>
          <w:szCs w:val="28"/>
        </w:rPr>
        <w:lastRenderedPageBreak/>
        <w:t xml:space="preserve">5. Яким чином заходи дисциплінарного характеру застосовуються до порушників екологічного законодавства? </w:t>
      </w:r>
    </w:p>
    <w:p w:rsidR="001401F8" w:rsidRDefault="00EE4AAB" w:rsidP="00EE4AAB">
      <w:pPr>
        <w:pStyle w:val="af0"/>
        <w:ind w:firstLine="993"/>
        <w:jc w:val="both"/>
        <w:rPr>
          <w:rFonts w:ascii="Times New Roman" w:hAnsi="Times New Roman"/>
          <w:sz w:val="28"/>
          <w:szCs w:val="28"/>
          <w:lang w:val="uk-UA"/>
        </w:rPr>
      </w:pPr>
      <w:r w:rsidRPr="00EE4AAB">
        <w:rPr>
          <w:rFonts w:ascii="Times New Roman" w:hAnsi="Times New Roman"/>
          <w:sz w:val="28"/>
          <w:szCs w:val="28"/>
        </w:rPr>
        <w:t>6. Які види дисциплінарних проступкі</w:t>
      </w:r>
      <w:proofErr w:type="gramStart"/>
      <w:r w:rsidRPr="00EE4AAB">
        <w:rPr>
          <w:rFonts w:ascii="Times New Roman" w:hAnsi="Times New Roman"/>
          <w:sz w:val="28"/>
          <w:szCs w:val="28"/>
        </w:rPr>
        <w:t>в</w:t>
      </w:r>
      <w:proofErr w:type="gramEnd"/>
      <w:r w:rsidRPr="00EE4AAB">
        <w:rPr>
          <w:rFonts w:ascii="Times New Roman" w:hAnsi="Times New Roman"/>
          <w:sz w:val="28"/>
          <w:szCs w:val="28"/>
        </w:rPr>
        <w:t xml:space="preserve"> у галузі охорони довкілля передбачає купап? Які санкції встановлені за їх вчинення? </w:t>
      </w:r>
    </w:p>
    <w:p w:rsidR="001401F8" w:rsidRDefault="00EE4AAB" w:rsidP="00EE4AAB">
      <w:pPr>
        <w:pStyle w:val="af0"/>
        <w:ind w:firstLine="993"/>
        <w:jc w:val="both"/>
        <w:rPr>
          <w:rFonts w:ascii="Times New Roman" w:hAnsi="Times New Roman"/>
          <w:sz w:val="28"/>
          <w:szCs w:val="28"/>
          <w:lang w:val="uk-UA"/>
        </w:rPr>
      </w:pPr>
      <w:r w:rsidRPr="00EE4AAB">
        <w:rPr>
          <w:rFonts w:ascii="Times New Roman" w:hAnsi="Times New Roman"/>
          <w:sz w:val="28"/>
          <w:szCs w:val="28"/>
        </w:rPr>
        <w:t xml:space="preserve">7. Які органи уповноважені застосовувати заходи адміністративної відповідальності до порушників екологічного законодавства? </w:t>
      </w:r>
    </w:p>
    <w:p w:rsidR="001401F8" w:rsidRDefault="00EE4AAB" w:rsidP="00EE4AAB">
      <w:pPr>
        <w:pStyle w:val="af0"/>
        <w:ind w:firstLine="993"/>
        <w:jc w:val="both"/>
        <w:rPr>
          <w:rFonts w:ascii="Times New Roman" w:hAnsi="Times New Roman"/>
          <w:sz w:val="28"/>
          <w:szCs w:val="28"/>
          <w:lang w:val="uk-UA"/>
        </w:rPr>
      </w:pPr>
      <w:r w:rsidRPr="00EE4AAB">
        <w:rPr>
          <w:rFonts w:ascii="Times New Roman" w:hAnsi="Times New Roman"/>
          <w:sz w:val="28"/>
          <w:szCs w:val="28"/>
        </w:rPr>
        <w:t xml:space="preserve">8. У чому особливості адміністративної відповідальності юридичних </w:t>
      </w:r>
      <w:proofErr w:type="gramStart"/>
      <w:r w:rsidRPr="00EE4AAB">
        <w:rPr>
          <w:rFonts w:ascii="Times New Roman" w:hAnsi="Times New Roman"/>
          <w:sz w:val="28"/>
          <w:szCs w:val="28"/>
        </w:rPr>
        <w:t>осіб</w:t>
      </w:r>
      <w:proofErr w:type="gramEnd"/>
      <w:r w:rsidRPr="00EE4AAB">
        <w:rPr>
          <w:rFonts w:ascii="Times New Roman" w:hAnsi="Times New Roman"/>
          <w:sz w:val="28"/>
          <w:szCs w:val="28"/>
        </w:rPr>
        <w:t xml:space="preserve"> за екологічні правопорушення? </w:t>
      </w:r>
    </w:p>
    <w:p w:rsidR="001401F8" w:rsidRDefault="00EE4AAB" w:rsidP="00EE4AAB">
      <w:pPr>
        <w:pStyle w:val="af0"/>
        <w:ind w:firstLine="993"/>
        <w:jc w:val="both"/>
        <w:rPr>
          <w:rFonts w:ascii="Times New Roman" w:hAnsi="Times New Roman"/>
          <w:sz w:val="28"/>
          <w:szCs w:val="28"/>
          <w:lang w:val="uk-UA"/>
        </w:rPr>
      </w:pPr>
      <w:r w:rsidRPr="00EE4AAB">
        <w:rPr>
          <w:rFonts w:ascii="Times New Roman" w:hAnsi="Times New Roman"/>
          <w:sz w:val="28"/>
          <w:szCs w:val="28"/>
        </w:rPr>
        <w:t>9. Що таке екологічний злочин? Які ї</w:t>
      </w:r>
      <w:r w:rsidR="001401F8">
        <w:rPr>
          <w:rFonts w:ascii="Times New Roman" w:hAnsi="Times New Roman"/>
          <w:sz w:val="28"/>
          <w:szCs w:val="28"/>
        </w:rPr>
        <w:t>х склади передбачає КК України?</w:t>
      </w:r>
    </w:p>
    <w:p w:rsidR="001401F8" w:rsidRDefault="00EE4AAB" w:rsidP="00EE4AAB">
      <w:pPr>
        <w:pStyle w:val="af0"/>
        <w:ind w:firstLine="993"/>
        <w:jc w:val="both"/>
        <w:rPr>
          <w:rFonts w:ascii="Times New Roman" w:hAnsi="Times New Roman"/>
          <w:sz w:val="28"/>
          <w:szCs w:val="28"/>
          <w:lang w:val="uk-UA"/>
        </w:rPr>
      </w:pPr>
      <w:r w:rsidRPr="00EE4AAB">
        <w:rPr>
          <w:rFonts w:ascii="Times New Roman" w:hAnsi="Times New Roman"/>
          <w:sz w:val="28"/>
          <w:szCs w:val="28"/>
        </w:rPr>
        <w:t xml:space="preserve">10. Дайте характеристику екологічної шкоди (поняття, особливості, структура). </w:t>
      </w:r>
    </w:p>
    <w:p w:rsidR="001401F8" w:rsidRDefault="00EE4AAB" w:rsidP="00EE4AAB">
      <w:pPr>
        <w:pStyle w:val="af0"/>
        <w:ind w:firstLine="993"/>
        <w:jc w:val="both"/>
        <w:rPr>
          <w:rFonts w:ascii="Times New Roman" w:hAnsi="Times New Roman"/>
          <w:sz w:val="28"/>
          <w:szCs w:val="28"/>
          <w:lang w:val="uk-UA"/>
        </w:rPr>
      </w:pPr>
      <w:r w:rsidRPr="00EE4AAB">
        <w:rPr>
          <w:rFonts w:ascii="Times New Roman" w:hAnsi="Times New Roman"/>
          <w:sz w:val="28"/>
          <w:szCs w:val="28"/>
        </w:rPr>
        <w:t>11. Визначте загальні умови притягнення до циві</w:t>
      </w:r>
      <w:proofErr w:type="gramStart"/>
      <w:r w:rsidRPr="00EE4AAB">
        <w:rPr>
          <w:rFonts w:ascii="Times New Roman" w:hAnsi="Times New Roman"/>
          <w:sz w:val="28"/>
          <w:szCs w:val="28"/>
        </w:rPr>
        <w:t>льної в</w:t>
      </w:r>
      <w:proofErr w:type="gramEnd"/>
      <w:r w:rsidRPr="00EE4AAB">
        <w:rPr>
          <w:rFonts w:ascii="Times New Roman" w:hAnsi="Times New Roman"/>
          <w:sz w:val="28"/>
          <w:szCs w:val="28"/>
        </w:rPr>
        <w:t xml:space="preserve">ідповідальності у разі порушення екологічного законодавства. </w:t>
      </w:r>
    </w:p>
    <w:p w:rsidR="001401F8" w:rsidRDefault="00EE4AAB" w:rsidP="00EE4AAB">
      <w:pPr>
        <w:pStyle w:val="af0"/>
        <w:ind w:firstLine="993"/>
        <w:jc w:val="both"/>
        <w:rPr>
          <w:rFonts w:ascii="Times New Roman" w:hAnsi="Times New Roman"/>
          <w:sz w:val="28"/>
          <w:szCs w:val="28"/>
          <w:lang w:val="uk-UA"/>
        </w:rPr>
      </w:pPr>
      <w:r w:rsidRPr="00EE4AAB">
        <w:rPr>
          <w:rFonts w:ascii="Times New Roman" w:hAnsi="Times New Roman"/>
          <w:sz w:val="28"/>
          <w:szCs w:val="28"/>
        </w:rPr>
        <w:t xml:space="preserve">12. В яких випадках цивільна відповідальність за екологічну </w:t>
      </w:r>
      <w:proofErr w:type="gramStart"/>
      <w:r w:rsidRPr="00EE4AAB">
        <w:rPr>
          <w:rFonts w:ascii="Times New Roman" w:hAnsi="Times New Roman"/>
          <w:sz w:val="28"/>
          <w:szCs w:val="28"/>
        </w:rPr>
        <w:t>шкоду</w:t>
      </w:r>
      <w:proofErr w:type="gramEnd"/>
      <w:r w:rsidRPr="00EE4AAB">
        <w:rPr>
          <w:rFonts w:ascii="Times New Roman" w:hAnsi="Times New Roman"/>
          <w:sz w:val="28"/>
          <w:szCs w:val="28"/>
        </w:rPr>
        <w:t xml:space="preserve"> може наставати незалежно від вини заподіювача? </w:t>
      </w:r>
    </w:p>
    <w:p w:rsidR="00EE4AAB" w:rsidRPr="00EE4AAB" w:rsidRDefault="00EE4AAB" w:rsidP="00EE4AAB">
      <w:pPr>
        <w:pStyle w:val="af0"/>
        <w:ind w:firstLine="993"/>
        <w:jc w:val="both"/>
        <w:rPr>
          <w:rFonts w:ascii="Times New Roman" w:hAnsi="Times New Roman"/>
          <w:sz w:val="28"/>
          <w:szCs w:val="28"/>
        </w:rPr>
      </w:pPr>
      <w:r w:rsidRPr="00EE4AAB">
        <w:rPr>
          <w:rFonts w:ascii="Times New Roman" w:hAnsi="Times New Roman"/>
          <w:sz w:val="28"/>
          <w:szCs w:val="28"/>
        </w:rPr>
        <w:t>13. В яких випадках для обчислення ро</w:t>
      </w:r>
      <w:r w:rsidR="001401F8">
        <w:rPr>
          <w:rFonts w:ascii="Times New Roman" w:hAnsi="Times New Roman"/>
          <w:sz w:val="28"/>
          <w:szCs w:val="28"/>
        </w:rPr>
        <w:t>зміру екологічної шкоди викори</w:t>
      </w:r>
      <w:r w:rsidRPr="00EE4AAB">
        <w:rPr>
          <w:rFonts w:ascii="Times New Roman" w:hAnsi="Times New Roman"/>
          <w:sz w:val="28"/>
          <w:szCs w:val="28"/>
        </w:rPr>
        <w:t>стовуються таксовий, нормативний і розрахунковий методи? У чому їхні переваги та недоліки?</w:t>
      </w:r>
    </w:p>
    <w:p w:rsidR="00AD3509" w:rsidRDefault="00AD3509">
      <w:pPr>
        <w:rPr>
          <w:rFonts w:ascii="Times New Roman" w:hAnsi="Times New Roman" w:cs="Times New Roman"/>
          <w:b/>
          <w:sz w:val="28"/>
          <w:szCs w:val="28"/>
        </w:rPr>
      </w:pPr>
    </w:p>
    <w:p w:rsidR="002F7071" w:rsidRPr="002F7071" w:rsidRDefault="002F7071" w:rsidP="002F7071">
      <w:pPr>
        <w:pStyle w:val="af0"/>
        <w:ind w:firstLine="851"/>
        <w:jc w:val="both"/>
        <w:rPr>
          <w:rFonts w:ascii="Times New Roman" w:hAnsi="Times New Roman"/>
          <w:b/>
          <w:sz w:val="28"/>
          <w:szCs w:val="28"/>
          <w:lang w:val="uk-UA"/>
        </w:rPr>
      </w:pPr>
      <w:r>
        <w:rPr>
          <w:rFonts w:ascii="Times New Roman" w:hAnsi="Times New Roman"/>
          <w:b/>
          <w:sz w:val="28"/>
          <w:szCs w:val="28"/>
          <w:lang w:val="uk-UA"/>
        </w:rPr>
        <w:t xml:space="preserve">Тема заняття </w:t>
      </w:r>
      <w:r w:rsidRPr="00E550BC">
        <w:rPr>
          <w:rFonts w:ascii="Times New Roman" w:hAnsi="Times New Roman"/>
          <w:b/>
          <w:sz w:val="28"/>
          <w:szCs w:val="28"/>
          <w:lang w:val="uk-UA"/>
        </w:rPr>
        <w:t xml:space="preserve"> № 1.</w:t>
      </w:r>
      <w:r w:rsidR="001401F8">
        <w:rPr>
          <w:rFonts w:ascii="Times New Roman" w:hAnsi="Times New Roman"/>
          <w:b/>
          <w:sz w:val="28"/>
          <w:szCs w:val="28"/>
          <w:lang w:val="uk-UA"/>
        </w:rPr>
        <w:t>9</w:t>
      </w:r>
      <w:r>
        <w:rPr>
          <w:rFonts w:ascii="Times New Roman" w:hAnsi="Times New Roman"/>
          <w:b/>
          <w:sz w:val="28"/>
          <w:szCs w:val="28"/>
          <w:lang w:val="uk-UA"/>
        </w:rPr>
        <w:t xml:space="preserve"> </w:t>
      </w:r>
      <w:r w:rsidRPr="002F7071">
        <w:rPr>
          <w:rFonts w:ascii="Times New Roman" w:hAnsi="Times New Roman"/>
          <w:b/>
          <w:sz w:val="28"/>
          <w:szCs w:val="28"/>
        </w:rPr>
        <w:t>Правовий режим використання, відновлення і охорони земель</w:t>
      </w:r>
    </w:p>
    <w:p w:rsidR="002F7071" w:rsidRPr="002F7071" w:rsidRDefault="002F7071" w:rsidP="002F7071">
      <w:pPr>
        <w:pStyle w:val="af0"/>
        <w:jc w:val="both"/>
        <w:rPr>
          <w:rFonts w:ascii="Times New Roman" w:hAnsi="Times New Roman"/>
          <w:b/>
          <w:sz w:val="28"/>
          <w:szCs w:val="28"/>
          <w:lang w:val="uk-UA"/>
        </w:rPr>
      </w:pPr>
    </w:p>
    <w:p w:rsidR="002F7071" w:rsidRDefault="002F7071" w:rsidP="002F7071">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2F7071" w:rsidRPr="003E17FB" w:rsidRDefault="002F7071" w:rsidP="002F7071">
      <w:pPr>
        <w:pStyle w:val="af0"/>
        <w:ind w:firstLine="851"/>
        <w:jc w:val="both"/>
        <w:rPr>
          <w:rFonts w:ascii="Times New Roman" w:hAnsi="Times New Roman"/>
          <w:b/>
          <w:sz w:val="28"/>
          <w:szCs w:val="28"/>
          <w:lang w:val="uk-UA"/>
        </w:rPr>
      </w:pPr>
    </w:p>
    <w:p w:rsidR="002F7071" w:rsidRPr="003E17FB" w:rsidRDefault="002F7071" w:rsidP="002F7071">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1. Поняття управління природокористуванням і охороною довкілля</w:t>
      </w:r>
    </w:p>
    <w:p w:rsidR="002F7071" w:rsidRPr="003E17FB" w:rsidRDefault="002F7071" w:rsidP="002F7071">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2. Система і компетенція органів управління природокористуванням і охороною довкілля</w:t>
      </w:r>
    </w:p>
    <w:p w:rsidR="002F7071" w:rsidRPr="003E17FB" w:rsidRDefault="002F7071" w:rsidP="002F7071">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3. Правові питання участі громадськості в управлінні природокористуванням та охороною довкілля</w:t>
      </w:r>
    </w:p>
    <w:p w:rsidR="002F7071" w:rsidRPr="003E17FB" w:rsidRDefault="002F7071" w:rsidP="002F7071">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4.</w:t>
      </w:r>
      <w:r w:rsidRPr="003E17FB">
        <w:rPr>
          <w:rStyle w:val="ab"/>
          <w:b w:val="0"/>
          <w:iCs/>
          <w:color w:val="000000"/>
          <w:sz w:val="28"/>
          <w:szCs w:val="28"/>
          <w:shd w:val="clear" w:color="auto" w:fill="FFFFFF"/>
        </w:rPr>
        <w:t>Стабілізаційні функції управління у сфері природокористування та охорони довкілля</w:t>
      </w:r>
    </w:p>
    <w:p w:rsidR="002F7071" w:rsidRPr="001471D0" w:rsidRDefault="002F7071" w:rsidP="002F7071">
      <w:pPr>
        <w:pStyle w:val="a8"/>
        <w:shd w:val="clear" w:color="auto" w:fill="FFFFFF"/>
        <w:spacing w:before="0" w:beforeAutospacing="0" w:after="0" w:afterAutospacing="0"/>
        <w:ind w:firstLine="709"/>
        <w:jc w:val="both"/>
        <w:rPr>
          <w:color w:val="000000"/>
          <w:sz w:val="28"/>
          <w:szCs w:val="28"/>
        </w:rPr>
      </w:pPr>
    </w:p>
    <w:p w:rsidR="002F7071" w:rsidRPr="00E40A6E" w:rsidRDefault="002F7071" w:rsidP="002F7071">
      <w:pPr>
        <w:pStyle w:val="af0"/>
        <w:jc w:val="both"/>
        <w:rPr>
          <w:rFonts w:ascii="Times New Roman" w:hAnsi="Times New Roman"/>
          <w:sz w:val="28"/>
          <w:szCs w:val="28"/>
          <w:lang w:val="uk-UA"/>
        </w:rPr>
      </w:pPr>
    </w:p>
    <w:p w:rsidR="002F7071" w:rsidRPr="00930050" w:rsidRDefault="002F7071" w:rsidP="002F7071">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2F7071" w:rsidRDefault="002F7071" w:rsidP="002F7071">
      <w:pPr>
        <w:pStyle w:val="af0"/>
        <w:ind w:firstLine="851"/>
        <w:jc w:val="both"/>
        <w:rPr>
          <w:rFonts w:ascii="Times New Roman" w:hAnsi="Times New Roman"/>
          <w:iCs/>
          <w:color w:val="000000"/>
          <w:spacing w:val="-2"/>
          <w:sz w:val="28"/>
          <w:szCs w:val="28"/>
          <w:lang w:val="uk-UA"/>
        </w:rPr>
      </w:pPr>
    </w:p>
    <w:p w:rsidR="002F7071" w:rsidRPr="003E17FB" w:rsidRDefault="002F7071" w:rsidP="002F7071">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F7071" w:rsidRPr="003E17FB" w:rsidRDefault="002F7071" w:rsidP="002F7071">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w:t>
      </w:r>
      <w:proofErr w:type="gramStart"/>
      <w:r w:rsidRPr="003E17FB">
        <w:rPr>
          <w:rFonts w:ascii="Times New Roman" w:hAnsi="Times New Roman"/>
          <w:sz w:val="28"/>
          <w:szCs w:val="28"/>
        </w:rPr>
        <w:t>.к</w:t>
      </w:r>
      <w:proofErr w:type="gramEnd"/>
      <w:r w:rsidRPr="003E17FB">
        <w:rPr>
          <w:rFonts w:ascii="Times New Roman" w:hAnsi="Times New Roman"/>
          <w:sz w:val="28"/>
          <w:szCs w:val="28"/>
        </w:rPr>
        <w:t>урс / В.І. Андрейцев, Г.І. Балюк, М.В. Краснова та ін.; За ред. акад. АПрН В. І. Андрейцева. – К.: Істина, 2001. – 544 с.</w:t>
      </w:r>
    </w:p>
    <w:p w:rsidR="002F7071" w:rsidRPr="003E17FB" w:rsidRDefault="002F7071" w:rsidP="002F7071">
      <w:pPr>
        <w:pStyle w:val="af0"/>
        <w:ind w:left="720"/>
        <w:jc w:val="both"/>
        <w:rPr>
          <w:rFonts w:ascii="Times New Roman" w:hAnsi="Times New Roman"/>
          <w:b/>
          <w:sz w:val="28"/>
          <w:szCs w:val="28"/>
        </w:rPr>
      </w:pPr>
      <w:r>
        <w:rPr>
          <w:rFonts w:ascii="Times New Roman" w:hAnsi="Times New Roman"/>
          <w:sz w:val="28"/>
          <w:szCs w:val="28"/>
          <w:lang w:val="uk-UA"/>
        </w:rPr>
        <w:t>3.</w:t>
      </w:r>
      <w:r w:rsidRPr="003E17FB">
        <w:rPr>
          <w:rFonts w:ascii="Times New Roman" w:hAnsi="Times New Roman"/>
          <w:sz w:val="28"/>
          <w:szCs w:val="28"/>
        </w:rPr>
        <w:t xml:space="preserve">Екологічне право України. Академічний курс: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2F7071" w:rsidRPr="003E17FB" w:rsidRDefault="002F7071" w:rsidP="002F7071">
      <w:pPr>
        <w:pStyle w:val="af0"/>
        <w:ind w:left="720"/>
        <w:jc w:val="both"/>
        <w:rPr>
          <w:rFonts w:ascii="Times New Roman" w:hAnsi="Times New Roman"/>
          <w:b/>
          <w:sz w:val="28"/>
          <w:szCs w:val="28"/>
        </w:rPr>
      </w:pPr>
      <w:r>
        <w:rPr>
          <w:rFonts w:ascii="Times New Roman" w:hAnsi="Times New Roman"/>
          <w:sz w:val="28"/>
          <w:szCs w:val="28"/>
          <w:lang w:val="uk-UA"/>
        </w:rPr>
        <w:t>4.</w:t>
      </w:r>
      <w:r w:rsidRPr="003E17FB">
        <w:rPr>
          <w:rFonts w:ascii="Times New Roman" w:hAnsi="Times New Roman"/>
          <w:sz w:val="28"/>
          <w:szCs w:val="28"/>
        </w:rPr>
        <w:t xml:space="preserve">Екологічне право України : [підруч. </w:t>
      </w:r>
      <w:proofErr w:type="gramStart"/>
      <w:r w:rsidRPr="003E17FB">
        <w:rPr>
          <w:rFonts w:ascii="Times New Roman" w:hAnsi="Times New Roman"/>
          <w:sz w:val="28"/>
          <w:szCs w:val="28"/>
        </w:rPr>
        <w:t>для студ. юрид. спец. вищ. навч. закл.] / за ред. А.П. Гетьмана та М.В. Шульги.</w:t>
      </w:r>
      <w:proofErr w:type="gramEnd"/>
      <w:r w:rsidRPr="003E17FB">
        <w:rPr>
          <w:rFonts w:ascii="Times New Roman" w:hAnsi="Times New Roman"/>
          <w:sz w:val="28"/>
          <w:szCs w:val="28"/>
        </w:rPr>
        <w:t xml:space="preserve"> – Х.: Право, 2009. – 328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2F7071" w:rsidRDefault="002F7071" w:rsidP="002F7071">
      <w:pPr>
        <w:pStyle w:val="af0"/>
        <w:ind w:left="360"/>
        <w:jc w:val="both"/>
        <w:rPr>
          <w:rFonts w:ascii="Times New Roman" w:hAnsi="Times New Roman"/>
          <w:b/>
          <w:sz w:val="28"/>
          <w:szCs w:val="28"/>
          <w:lang w:val="uk-UA"/>
        </w:rPr>
      </w:pPr>
      <w:r>
        <w:rPr>
          <w:rFonts w:ascii="Times New Roman" w:hAnsi="Times New Roman"/>
          <w:sz w:val="28"/>
          <w:szCs w:val="28"/>
          <w:lang w:val="uk-UA"/>
        </w:rPr>
        <w:lastRenderedPageBreak/>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2F7071" w:rsidRDefault="002F7071" w:rsidP="002F7071">
      <w:pPr>
        <w:pStyle w:val="af0"/>
        <w:ind w:left="360"/>
        <w:jc w:val="both"/>
        <w:rPr>
          <w:rFonts w:ascii="Times New Roman" w:hAnsi="Times New Roman"/>
          <w:b/>
          <w:sz w:val="28"/>
          <w:szCs w:val="28"/>
          <w:lang w:val="uk-UA"/>
        </w:rPr>
      </w:pPr>
      <w:r>
        <w:rPr>
          <w:rFonts w:ascii="Times New Roman" w:hAnsi="Times New Roman"/>
          <w:sz w:val="28"/>
          <w:szCs w:val="28"/>
          <w:lang w:val="uk-UA"/>
        </w:rPr>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2F7071" w:rsidRPr="003E17FB" w:rsidRDefault="002F7071" w:rsidP="002F7071">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2F7071" w:rsidRDefault="002F7071">
      <w:pPr>
        <w:rPr>
          <w:rFonts w:ascii="Times New Roman" w:hAnsi="Times New Roman" w:cs="Times New Roman"/>
          <w:b/>
          <w:sz w:val="28"/>
          <w:szCs w:val="28"/>
        </w:rPr>
      </w:pPr>
    </w:p>
    <w:p w:rsidR="002F7071" w:rsidRDefault="002F7071">
      <w:pPr>
        <w:rPr>
          <w:rFonts w:ascii="Times New Roman" w:hAnsi="Times New Roman" w:cs="Times New Roman"/>
          <w:b/>
          <w:sz w:val="28"/>
          <w:szCs w:val="28"/>
        </w:rPr>
      </w:pPr>
      <w:r>
        <w:rPr>
          <w:rFonts w:ascii="Times New Roman" w:hAnsi="Times New Roman" w:cs="Times New Roman"/>
          <w:b/>
          <w:sz w:val="28"/>
          <w:szCs w:val="28"/>
        </w:rPr>
        <w:t>Методичні рекомендації</w:t>
      </w:r>
    </w:p>
    <w:p w:rsidR="002F7071" w:rsidRDefault="002F7071">
      <w:pPr>
        <w:rPr>
          <w:rFonts w:ascii="Times New Roman" w:hAnsi="Times New Roman" w:cs="Times New Roman"/>
          <w:b/>
          <w:sz w:val="28"/>
          <w:szCs w:val="28"/>
        </w:rPr>
      </w:pPr>
    </w:p>
    <w:p w:rsidR="002F7071" w:rsidRDefault="002F7071" w:rsidP="002F7071">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rPr>
        <w:t>Правове регулювання земельних відносин в Україні вивчається в рамках окремого навчального курсу “Земельне право”, тому при вивченні екологічного права увага приділяється лише найбільш загальним земельно-правовим питанням, насамперед тим, оволодіння якими необхідне для подальшого успішного освоєння інших тем</w:t>
      </w:r>
      <w:proofErr w:type="gramStart"/>
      <w:r w:rsidRPr="005B76E0">
        <w:rPr>
          <w:rFonts w:ascii="Times New Roman" w:hAnsi="Times New Roman"/>
          <w:sz w:val="28"/>
          <w:szCs w:val="28"/>
        </w:rPr>
        <w:t xml:space="preserve"> О</w:t>
      </w:r>
      <w:proofErr w:type="gramEnd"/>
      <w:r w:rsidRPr="005B76E0">
        <w:rPr>
          <w:rFonts w:ascii="Times New Roman" w:hAnsi="Times New Roman"/>
          <w:sz w:val="28"/>
          <w:szCs w:val="28"/>
        </w:rPr>
        <w:t xml:space="preserve">собливої частини. </w:t>
      </w:r>
    </w:p>
    <w:p w:rsidR="002F7071" w:rsidRDefault="002F7071" w:rsidP="002F7071">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lang w:val="uk-UA"/>
        </w:rPr>
        <w:t>Земля як об’єкт земельних відносин володіє істотною специфікою як природний ресурс і одночасно</w:t>
      </w:r>
      <w:r>
        <w:rPr>
          <w:rFonts w:ascii="Times New Roman" w:hAnsi="Times New Roman"/>
          <w:sz w:val="28"/>
          <w:szCs w:val="28"/>
          <w:lang w:val="uk-UA"/>
        </w:rPr>
        <w:t xml:space="preserve"> об’єкт нерухомого майна; осно</w:t>
      </w:r>
      <w:r w:rsidRPr="005B76E0">
        <w:rPr>
          <w:rFonts w:ascii="Times New Roman" w:hAnsi="Times New Roman"/>
          <w:sz w:val="28"/>
          <w:szCs w:val="28"/>
          <w:lang w:val="uk-UA"/>
        </w:rPr>
        <w:t>вний елемент навколишнього середовища, з яким пов’язані всі інші природні компоненти; просторово-</w:t>
      </w:r>
      <w:r>
        <w:rPr>
          <w:rFonts w:ascii="Times New Roman" w:hAnsi="Times New Roman"/>
          <w:sz w:val="28"/>
          <w:szCs w:val="28"/>
          <w:lang w:val="uk-UA"/>
        </w:rPr>
        <w:t>територіальний базис для здійс</w:t>
      </w:r>
      <w:r w:rsidRPr="005B76E0">
        <w:rPr>
          <w:rFonts w:ascii="Times New Roman" w:hAnsi="Times New Roman"/>
          <w:sz w:val="28"/>
          <w:szCs w:val="28"/>
          <w:lang w:val="uk-UA"/>
        </w:rPr>
        <w:t xml:space="preserve">нення будь-якої людської діяльності та розміщення будь-яких об’єктів; основний засіб виробництва у сільському і лісовому господарствах. </w:t>
      </w:r>
      <w:proofErr w:type="gramStart"/>
      <w:r w:rsidRPr="005B76E0">
        <w:rPr>
          <w:rFonts w:ascii="Times New Roman" w:hAnsi="Times New Roman"/>
          <w:sz w:val="28"/>
          <w:szCs w:val="28"/>
        </w:rPr>
        <w:t>Ц</w:t>
      </w:r>
      <w:proofErr w:type="gramEnd"/>
      <w:r w:rsidRPr="005B76E0">
        <w:rPr>
          <w:rFonts w:ascii="Times New Roman" w:hAnsi="Times New Roman"/>
          <w:sz w:val="28"/>
          <w:szCs w:val="28"/>
        </w:rPr>
        <w:t>і властивості землі з необхідністю ви</w:t>
      </w:r>
      <w:r>
        <w:rPr>
          <w:rFonts w:ascii="Times New Roman" w:hAnsi="Times New Roman"/>
          <w:sz w:val="28"/>
          <w:szCs w:val="28"/>
        </w:rPr>
        <w:t>значають правовий режим земель</w:t>
      </w:r>
      <w:r w:rsidRPr="005B76E0">
        <w:rPr>
          <w:rFonts w:ascii="Times New Roman" w:hAnsi="Times New Roman"/>
          <w:sz w:val="28"/>
          <w:szCs w:val="28"/>
        </w:rPr>
        <w:t xml:space="preserve">них відносин і значною мірою – зміст сучасного земельного права. </w:t>
      </w:r>
    </w:p>
    <w:p w:rsidR="002F7071" w:rsidRDefault="002F7071" w:rsidP="002F7071">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rPr>
        <w:t xml:space="preserve">Особливу увагу слід приділити вивченню джерел земельного права України. Переважна роль у системі </w:t>
      </w:r>
      <w:r>
        <w:rPr>
          <w:rFonts w:ascii="Times New Roman" w:hAnsi="Times New Roman"/>
          <w:sz w:val="28"/>
          <w:szCs w:val="28"/>
        </w:rPr>
        <w:t>джерел належить закону, що пря</w:t>
      </w:r>
      <w:r w:rsidRPr="005B76E0">
        <w:rPr>
          <w:rFonts w:ascii="Times New Roman" w:hAnsi="Times New Roman"/>
          <w:sz w:val="28"/>
          <w:szCs w:val="28"/>
        </w:rPr>
        <w:t xml:space="preserve">мо випливає зі змісту ст. 92 Конституції України. Земельний кодекс України відіграє велику роль урегулюванні як земельних, так і інших природноресурсових відносин. </w:t>
      </w:r>
    </w:p>
    <w:p w:rsidR="002F7071" w:rsidRDefault="002F7071" w:rsidP="002F7071">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rPr>
        <w:t>Більше того, інші акти поресурсної спрямованості застосовуються лише в т</w:t>
      </w:r>
      <w:r>
        <w:rPr>
          <w:rFonts w:ascii="Times New Roman" w:hAnsi="Times New Roman"/>
          <w:sz w:val="28"/>
          <w:szCs w:val="28"/>
        </w:rPr>
        <w:t>ій мі</w:t>
      </w:r>
      <w:proofErr w:type="gramStart"/>
      <w:r>
        <w:rPr>
          <w:rFonts w:ascii="Times New Roman" w:hAnsi="Times New Roman"/>
          <w:sz w:val="28"/>
          <w:szCs w:val="28"/>
        </w:rPr>
        <w:t>р</w:t>
      </w:r>
      <w:proofErr w:type="gramEnd"/>
      <w:r>
        <w:rPr>
          <w:rFonts w:ascii="Times New Roman" w:hAnsi="Times New Roman"/>
          <w:sz w:val="28"/>
          <w:szCs w:val="28"/>
        </w:rPr>
        <w:t>і, в якій вони не супере</w:t>
      </w:r>
      <w:r w:rsidRPr="005B76E0">
        <w:rPr>
          <w:rFonts w:ascii="Times New Roman" w:hAnsi="Times New Roman"/>
          <w:sz w:val="28"/>
          <w:szCs w:val="28"/>
        </w:rPr>
        <w:t xml:space="preserve">чать ЗК України. Однак ЗК України не охоплює єдиним </w:t>
      </w:r>
      <w:r>
        <w:rPr>
          <w:rFonts w:ascii="Times New Roman" w:hAnsi="Times New Roman"/>
          <w:sz w:val="28"/>
          <w:szCs w:val="28"/>
        </w:rPr>
        <w:t>регулюван</w:t>
      </w:r>
      <w:r w:rsidRPr="005B76E0">
        <w:rPr>
          <w:rFonts w:ascii="Times New Roman" w:hAnsi="Times New Roman"/>
          <w:sz w:val="28"/>
          <w:szCs w:val="28"/>
        </w:rPr>
        <w:t xml:space="preserve">ням усіх земельно-правових питань, </w:t>
      </w:r>
      <w:proofErr w:type="gramStart"/>
      <w:r w:rsidRPr="005B76E0">
        <w:rPr>
          <w:rFonts w:ascii="Times New Roman" w:hAnsi="Times New Roman"/>
          <w:sz w:val="28"/>
          <w:szCs w:val="28"/>
        </w:rPr>
        <w:t>містить</w:t>
      </w:r>
      <w:proofErr w:type="gramEnd"/>
      <w:r w:rsidRPr="005B76E0">
        <w:rPr>
          <w:rFonts w:ascii="Times New Roman" w:hAnsi="Times New Roman"/>
          <w:sz w:val="28"/>
          <w:szCs w:val="28"/>
        </w:rPr>
        <w:t xml:space="preserve"> низку відсильних норм. </w:t>
      </w:r>
    </w:p>
    <w:p w:rsidR="002F7071" w:rsidRDefault="002F7071" w:rsidP="002F7071">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rPr>
        <w:lastRenderedPageBreak/>
        <w:t xml:space="preserve">У зв’язку з цим </w:t>
      </w:r>
      <w:proofErr w:type="gramStart"/>
      <w:r w:rsidRPr="005B76E0">
        <w:rPr>
          <w:rFonts w:ascii="Times New Roman" w:hAnsi="Times New Roman"/>
          <w:sz w:val="28"/>
          <w:szCs w:val="28"/>
        </w:rPr>
        <w:t>п</w:t>
      </w:r>
      <w:proofErr w:type="gramEnd"/>
      <w:r w:rsidRPr="005B76E0">
        <w:rPr>
          <w:rFonts w:ascii="Times New Roman" w:hAnsi="Times New Roman"/>
          <w:sz w:val="28"/>
          <w:szCs w:val="28"/>
        </w:rPr>
        <w:t>ісля прийняття ЗК</w:t>
      </w:r>
      <w:r>
        <w:rPr>
          <w:rFonts w:ascii="Times New Roman" w:hAnsi="Times New Roman"/>
          <w:sz w:val="28"/>
          <w:szCs w:val="28"/>
        </w:rPr>
        <w:t xml:space="preserve"> України на розвиток його поло</w:t>
      </w:r>
      <w:r w:rsidRPr="005B76E0">
        <w:rPr>
          <w:rFonts w:ascii="Times New Roman" w:hAnsi="Times New Roman"/>
          <w:sz w:val="28"/>
          <w:szCs w:val="28"/>
        </w:rPr>
        <w:t>жень ухвалено низку законів, зокрема “Про охорону земель”, “Про державний контроль за охороною земель”, “Про землеустрій”, “Про використання земель оборони”, “Про о</w:t>
      </w:r>
      <w:r>
        <w:rPr>
          <w:rFonts w:ascii="Times New Roman" w:hAnsi="Times New Roman"/>
          <w:sz w:val="28"/>
          <w:szCs w:val="28"/>
        </w:rPr>
        <w:t>цінку земель” та інші. Слід ма</w:t>
      </w:r>
      <w:r w:rsidRPr="005B76E0">
        <w:rPr>
          <w:rFonts w:ascii="Times New Roman" w:hAnsi="Times New Roman"/>
          <w:sz w:val="28"/>
          <w:szCs w:val="28"/>
        </w:rPr>
        <w:t>ти на увазі, що цей процес остаточно не завершено, оскільки не всі, необхідні для комплексного врегулювання земельних ві</w:t>
      </w:r>
      <w:r>
        <w:rPr>
          <w:rFonts w:ascii="Times New Roman" w:hAnsi="Times New Roman"/>
          <w:sz w:val="28"/>
          <w:szCs w:val="28"/>
        </w:rPr>
        <w:t>дносин, зако</w:t>
      </w:r>
      <w:r w:rsidRPr="005B76E0">
        <w:rPr>
          <w:rFonts w:ascii="Times New Roman" w:hAnsi="Times New Roman"/>
          <w:sz w:val="28"/>
          <w:szCs w:val="28"/>
        </w:rPr>
        <w:t xml:space="preserve">ни прийняті. </w:t>
      </w:r>
    </w:p>
    <w:p w:rsidR="002F7071" w:rsidRDefault="002F7071" w:rsidP="002F7071">
      <w:pPr>
        <w:pStyle w:val="af0"/>
        <w:spacing w:line="360" w:lineRule="auto"/>
        <w:ind w:firstLine="851"/>
        <w:jc w:val="both"/>
        <w:rPr>
          <w:rFonts w:ascii="Times New Roman" w:hAnsi="Times New Roman"/>
          <w:sz w:val="28"/>
          <w:szCs w:val="28"/>
          <w:lang w:val="uk-UA"/>
        </w:rPr>
      </w:pPr>
      <w:proofErr w:type="gramStart"/>
      <w:r w:rsidRPr="005B76E0">
        <w:rPr>
          <w:rFonts w:ascii="Times New Roman" w:hAnsi="Times New Roman"/>
          <w:sz w:val="28"/>
          <w:szCs w:val="28"/>
        </w:rPr>
        <w:t>Триває мораторій на відчуження земель, призначених для товарного сільськогосподарсько</w:t>
      </w:r>
      <w:r>
        <w:rPr>
          <w:rFonts w:ascii="Times New Roman" w:hAnsi="Times New Roman"/>
          <w:sz w:val="28"/>
          <w:szCs w:val="28"/>
        </w:rPr>
        <w:t>го виробництва, а також земель</w:t>
      </w:r>
      <w:r w:rsidRPr="005B76E0">
        <w:rPr>
          <w:rFonts w:ascii="Times New Roman" w:hAnsi="Times New Roman"/>
          <w:sz w:val="28"/>
          <w:szCs w:val="28"/>
        </w:rPr>
        <w:t>них паїв і ділянок, виділених на паї, на зміну цільового призначення сільськогосподарських земель, що обумовлено відсутністю законів “Про ринок земель” і “Про державни</w:t>
      </w:r>
      <w:r>
        <w:rPr>
          <w:rFonts w:ascii="Times New Roman" w:hAnsi="Times New Roman"/>
          <w:sz w:val="28"/>
          <w:szCs w:val="28"/>
        </w:rPr>
        <w:t xml:space="preserve">й земельний кадастр”. </w:t>
      </w:r>
      <w:proofErr w:type="gramEnd"/>
    </w:p>
    <w:p w:rsidR="002F7071" w:rsidRDefault="002F7071" w:rsidP="002F7071">
      <w:pPr>
        <w:pStyle w:val="af0"/>
        <w:spacing w:line="360" w:lineRule="auto"/>
        <w:ind w:firstLine="851"/>
        <w:jc w:val="both"/>
        <w:rPr>
          <w:rFonts w:ascii="Times New Roman" w:hAnsi="Times New Roman"/>
          <w:sz w:val="28"/>
          <w:szCs w:val="28"/>
          <w:lang w:val="uk-UA"/>
        </w:rPr>
      </w:pPr>
      <w:r>
        <w:rPr>
          <w:rFonts w:ascii="Times New Roman" w:hAnsi="Times New Roman"/>
          <w:sz w:val="28"/>
          <w:szCs w:val="28"/>
        </w:rPr>
        <w:t>Отже, си</w:t>
      </w:r>
      <w:r w:rsidRPr="005B76E0">
        <w:rPr>
          <w:rFonts w:ascii="Times New Roman" w:hAnsi="Times New Roman"/>
          <w:sz w:val="28"/>
          <w:szCs w:val="28"/>
        </w:rPr>
        <w:t xml:space="preserve">стема </w:t>
      </w:r>
      <w:proofErr w:type="gramStart"/>
      <w:r w:rsidRPr="005B76E0">
        <w:rPr>
          <w:rFonts w:ascii="Times New Roman" w:hAnsi="Times New Roman"/>
          <w:sz w:val="28"/>
          <w:szCs w:val="28"/>
        </w:rPr>
        <w:t>земельно-правового</w:t>
      </w:r>
      <w:proofErr w:type="gramEnd"/>
      <w:r w:rsidRPr="005B76E0">
        <w:rPr>
          <w:rFonts w:ascii="Times New Roman" w:hAnsi="Times New Roman"/>
          <w:sz w:val="28"/>
          <w:szCs w:val="28"/>
        </w:rPr>
        <w:t xml:space="preserve"> регулювання в Україні перебуває у стадії формування. Для успішного вивчення наступних тем навчальної дисципліни слід чітко окреслити правові титули,</w:t>
      </w:r>
      <w:r>
        <w:rPr>
          <w:rFonts w:ascii="Times New Roman" w:hAnsi="Times New Roman"/>
          <w:sz w:val="28"/>
          <w:szCs w:val="28"/>
        </w:rPr>
        <w:t xml:space="preserve"> які встановлені чинним законо</w:t>
      </w:r>
      <w:r w:rsidRPr="005B76E0">
        <w:rPr>
          <w:rFonts w:ascii="Times New Roman" w:hAnsi="Times New Roman"/>
          <w:sz w:val="28"/>
          <w:szCs w:val="28"/>
        </w:rPr>
        <w:t>давством для використання земель, та добре знати правовий режим їх здійснення. Такими правовими титулами є право власності на землю, постійне землекористування (з обме</w:t>
      </w:r>
      <w:r>
        <w:rPr>
          <w:rFonts w:ascii="Times New Roman" w:hAnsi="Times New Roman"/>
          <w:sz w:val="28"/>
          <w:szCs w:val="28"/>
        </w:rPr>
        <w:t>женим суб’єктним складом відпо</w:t>
      </w:r>
      <w:r w:rsidRPr="005B76E0">
        <w:rPr>
          <w:rFonts w:ascii="Times New Roman" w:hAnsi="Times New Roman"/>
          <w:sz w:val="28"/>
          <w:szCs w:val="28"/>
        </w:rPr>
        <w:t>відно до ст. 92 ЗК України), оренда землі, використання її на умовах обмежених речових прав.</w:t>
      </w:r>
    </w:p>
    <w:p w:rsidR="002F7071" w:rsidRDefault="002F7071" w:rsidP="002F7071">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rPr>
        <w:t xml:space="preserve"> Ще однією необхідною складовою </w:t>
      </w:r>
      <w:r>
        <w:rPr>
          <w:rFonts w:ascii="Times New Roman" w:hAnsi="Times New Roman"/>
          <w:sz w:val="28"/>
          <w:szCs w:val="28"/>
        </w:rPr>
        <w:t>вивчення теми є з’ясування пра</w:t>
      </w:r>
      <w:r w:rsidRPr="005B76E0">
        <w:rPr>
          <w:rFonts w:ascii="Times New Roman" w:hAnsi="Times New Roman"/>
          <w:sz w:val="28"/>
          <w:szCs w:val="28"/>
        </w:rPr>
        <w:t>вового режиму категорій земель, кожна з яких має свої особливості. Виражене еколого-правове спрямування має також коло питань, що стосуються правової охорони земель</w:t>
      </w:r>
      <w:r>
        <w:rPr>
          <w:rFonts w:ascii="Times New Roman" w:hAnsi="Times New Roman"/>
          <w:sz w:val="28"/>
          <w:szCs w:val="28"/>
        </w:rPr>
        <w:t>. Для їх розгляду слід зверну</w:t>
      </w:r>
      <w:r>
        <w:rPr>
          <w:rFonts w:ascii="Times New Roman" w:hAnsi="Times New Roman"/>
          <w:sz w:val="28"/>
          <w:szCs w:val="28"/>
          <w:lang w:val="uk-UA"/>
        </w:rPr>
        <w:t>т</w:t>
      </w:r>
      <w:r w:rsidRPr="005B76E0">
        <w:rPr>
          <w:rFonts w:ascii="Times New Roman" w:hAnsi="Times New Roman"/>
          <w:sz w:val="28"/>
          <w:szCs w:val="28"/>
        </w:rPr>
        <w:t xml:space="preserve">ися </w:t>
      </w:r>
      <w:proofErr w:type="gramStart"/>
      <w:r w:rsidRPr="005B76E0">
        <w:rPr>
          <w:rFonts w:ascii="Times New Roman" w:hAnsi="Times New Roman"/>
          <w:sz w:val="28"/>
          <w:szCs w:val="28"/>
        </w:rPr>
        <w:t>до</w:t>
      </w:r>
      <w:proofErr w:type="gramEnd"/>
      <w:r w:rsidRPr="005B76E0">
        <w:rPr>
          <w:rFonts w:ascii="Times New Roman" w:hAnsi="Times New Roman"/>
          <w:sz w:val="28"/>
          <w:szCs w:val="28"/>
        </w:rPr>
        <w:t xml:space="preserve"> відповідного </w:t>
      </w:r>
      <w:proofErr w:type="gramStart"/>
      <w:r w:rsidRPr="005B76E0">
        <w:rPr>
          <w:rFonts w:ascii="Times New Roman" w:hAnsi="Times New Roman"/>
          <w:sz w:val="28"/>
          <w:szCs w:val="28"/>
        </w:rPr>
        <w:t>закону</w:t>
      </w:r>
      <w:proofErr w:type="gramEnd"/>
      <w:r w:rsidRPr="005B76E0">
        <w:rPr>
          <w:rFonts w:ascii="Times New Roman" w:hAnsi="Times New Roman"/>
          <w:sz w:val="28"/>
          <w:szCs w:val="28"/>
        </w:rPr>
        <w:t xml:space="preserve"> і визначити загальні та спеціальні вимоги щодо охорони земель. </w:t>
      </w:r>
    </w:p>
    <w:p w:rsidR="002F7071" w:rsidRPr="002F7071" w:rsidRDefault="002F7071" w:rsidP="002F7071">
      <w:pPr>
        <w:spacing w:after="0" w:line="240" w:lineRule="auto"/>
        <w:ind w:left="360"/>
        <w:jc w:val="both"/>
        <w:rPr>
          <w:rFonts w:ascii="Times New Roman" w:hAnsi="Times New Roman"/>
          <w:b/>
          <w:sz w:val="28"/>
          <w:szCs w:val="28"/>
          <w:lang w:eastAsia="ar-SA"/>
        </w:rPr>
      </w:pPr>
      <w:r>
        <w:rPr>
          <w:rFonts w:ascii="Times New Roman" w:hAnsi="Times New Roman"/>
          <w:b/>
          <w:sz w:val="28"/>
          <w:szCs w:val="28"/>
        </w:rPr>
        <w:t xml:space="preserve"> </w:t>
      </w:r>
      <w:r w:rsidRPr="00952508">
        <w:rPr>
          <w:rFonts w:ascii="Times New Roman" w:hAnsi="Times New Roman"/>
          <w:b/>
          <w:sz w:val="28"/>
          <w:szCs w:val="28"/>
          <w:lang w:eastAsia="ar-SA"/>
        </w:rPr>
        <w:t>Питання для самоконтролю</w:t>
      </w:r>
    </w:p>
    <w:p w:rsidR="002F7071" w:rsidRDefault="002F7071" w:rsidP="002F707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1. Дайте визначення земельного прав</w:t>
      </w:r>
      <w:r>
        <w:rPr>
          <w:rFonts w:ascii="Times New Roman" w:hAnsi="Times New Roman"/>
          <w:sz w:val="28"/>
          <w:szCs w:val="28"/>
        </w:rPr>
        <w:t xml:space="preserve">а. </w:t>
      </w:r>
      <w:proofErr w:type="gramStart"/>
      <w:r>
        <w:rPr>
          <w:rFonts w:ascii="Times New Roman" w:hAnsi="Times New Roman"/>
          <w:sz w:val="28"/>
          <w:szCs w:val="28"/>
        </w:rPr>
        <w:t>Яке</w:t>
      </w:r>
      <w:proofErr w:type="gramEnd"/>
      <w:r>
        <w:rPr>
          <w:rFonts w:ascii="Times New Roman" w:hAnsi="Times New Roman"/>
          <w:sz w:val="28"/>
          <w:szCs w:val="28"/>
        </w:rPr>
        <w:t xml:space="preserve"> місце воно займає в пра</w:t>
      </w:r>
      <w:r w:rsidRPr="005B76E0">
        <w:rPr>
          <w:rFonts w:ascii="Times New Roman" w:hAnsi="Times New Roman"/>
          <w:sz w:val="28"/>
          <w:szCs w:val="28"/>
        </w:rPr>
        <w:t xml:space="preserve">вовій системі України? </w:t>
      </w:r>
    </w:p>
    <w:p w:rsidR="002F7071" w:rsidRDefault="002F7071" w:rsidP="002F707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2. </w:t>
      </w:r>
      <w:proofErr w:type="gramStart"/>
      <w:r w:rsidRPr="005B76E0">
        <w:rPr>
          <w:rFonts w:ascii="Times New Roman" w:hAnsi="Times New Roman"/>
          <w:sz w:val="28"/>
          <w:szCs w:val="28"/>
        </w:rPr>
        <w:t>Назв</w:t>
      </w:r>
      <w:proofErr w:type="gramEnd"/>
      <w:r w:rsidRPr="005B76E0">
        <w:rPr>
          <w:rFonts w:ascii="Times New Roman" w:hAnsi="Times New Roman"/>
          <w:sz w:val="28"/>
          <w:szCs w:val="28"/>
        </w:rPr>
        <w:t xml:space="preserve">іть особливості землі як об’єкта земельних відносин. Чим </w:t>
      </w:r>
      <w:r>
        <w:rPr>
          <w:rFonts w:ascii="Times New Roman" w:hAnsi="Times New Roman"/>
          <w:sz w:val="28"/>
          <w:szCs w:val="28"/>
        </w:rPr>
        <w:t>ві</w:t>
      </w:r>
      <w:proofErr w:type="gramStart"/>
      <w:r>
        <w:rPr>
          <w:rFonts w:ascii="Times New Roman" w:hAnsi="Times New Roman"/>
          <w:sz w:val="28"/>
          <w:szCs w:val="28"/>
        </w:rPr>
        <w:t>д</w:t>
      </w:r>
      <w:r w:rsidRPr="005B76E0">
        <w:rPr>
          <w:rFonts w:ascii="Times New Roman" w:hAnsi="Times New Roman"/>
          <w:sz w:val="28"/>
          <w:szCs w:val="28"/>
        </w:rPr>
        <w:t>р</w:t>
      </w:r>
      <w:proofErr w:type="gramEnd"/>
      <w:r w:rsidRPr="005B76E0">
        <w:rPr>
          <w:rFonts w:ascii="Times New Roman" w:hAnsi="Times New Roman"/>
          <w:sz w:val="28"/>
          <w:szCs w:val="28"/>
        </w:rPr>
        <w:t xml:space="preserve">ізняється ця категорія у земельному і міжнародному праві? </w:t>
      </w:r>
    </w:p>
    <w:p w:rsidR="002F7071" w:rsidRDefault="002F7071" w:rsidP="002F707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3. Які функції виконує земля? Поясність їх значення. </w:t>
      </w:r>
    </w:p>
    <w:p w:rsidR="002F7071" w:rsidRDefault="002F7071" w:rsidP="002F707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4. Охарактеризуйте ЗК України як джерело земельного права. У чому, на ваш </w:t>
      </w:r>
      <w:proofErr w:type="gramStart"/>
      <w:r w:rsidRPr="005B76E0">
        <w:rPr>
          <w:rFonts w:ascii="Times New Roman" w:hAnsi="Times New Roman"/>
          <w:sz w:val="28"/>
          <w:szCs w:val="28"/>
        </w:rPr>
        <w:t>погляд</w:t>
      </w:r>
      <w:proofErr w:type="gramEnd"/>
      <w:r w:rsidRPr="005B76E0">
        <w:rPr>
          <w:rFonts w:ascii="Times New Roman" w:hAnsi="Times New Roman"/>
          <w:sz w:val="28"/>
          <w:szCs w:val="28"/>
        </w:rPr>
        <w:t>, полягають особл</w:t>
      </w:r>
      <w:r>
        <w:rPr>
          <w:rFonts w:ascii="Times New Roman" w:hAnsi="Times New Roman"/>
          <w:sz w:val="28"/>
          <w:szCs w:val="28"/>
        </w:rPr>
        <w:t>ивості цього нормативного доку</w:t>
      </w:r>
      <w:r w:rsidRPr="005B76E0">
        <w:rPr>
          <w:rFonts w:ascii="Times New Roman" w:hAnsi="Times New Roman"/>
          <w:sz w:val="28"/>
          <w:szCs w:val="28"/>
        </w:rPr>
        <w:t xml:space="preserve">мента? </w:t>
      </w:r>
    </w:p>
    <w:p w:rsidR="002F7071" w:rsidRDefault="002F7071" w:rsidP="002F707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lastRenderedPageBreak/>
        <w:t xml:space="preserve">5. Які ще існують джерела земельного права України? Чи можуть бути ними звичаї, міжнародні договори та судові прецеденти? </w:t>
      </w:r>
    </w:p>
    <w:p w:rsidR="002F7071" w:rsidRDefault="002F7071" w:rsidP="002F707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6. На яких правових титулах використовується земля в Україні? </w:t>
      </w:r>
    </w:p>
    <w:p w:rsidR="002F7071" w:rsidRDefault="002F7071" w:rsidP="002F707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7. Визначте поняття, суб’єкті</w:t>
      </w:r>
      <w:proofErr w:type="gramStart"/>
      <w:r w:rsidRPr="005B76E0">
        <w:rPr>
          <w:rFonts w:ascii="Times New Roman" w:hAnsi="Times New Roman"/>
          <w:sz w:val="28"/>
          <w:szCs w:val="28"/>
        </w:rPr>
        <w:t>в</w:t>
      </w:r>
      <w:proofErr w:type="gramEnd"/>
      <w:r w:rsidRPr="005B76E0">
        <w:rPr>
          <w:rFonts w:ascii="Times New Roman" w:hAnsi="Times New Roman"/>
          <w:sz w:val="28"/>
          <w:szCs w:val="28"/>
        </w:rPr>
        <w:t xml:space="preserve"> </w:t>
      </w:r>
      <w:proofErr w:type="gramStart"/>
      <w:r w:rsidRPr="005B76E0">
        <w:rPr>
          <w:rFonts w:ascii="Times New Roman" w:hAnsi="Times New Roman"/>
          <w:sz w:val="28"/>
          <w:szCs w:val="28"/>
        </w:rPr>
        <w:t>та</w:t>
      </w:r>
      <w:proofErr w:type="gramEnd"/>
      <w:r w:rsidRPr="005B76E0">
        <w:rPr>
          <w:rFonts w:ascii="Times New Roman" w:hAnsi="Times New Roman"/>
          <w:sz w:val="28"/>
          <w:szCs w:val="28"/>
        </w:rPr>
        <w:t xml:space="preserve"> об’єкти права власності на землю. У чому особливості правового становища іноземних суб’єкті</w:t>
      </w:r>
      <w:proofErr w:type="gramStart"/>
      <w:r w:rsidRPr="005B76E0">
        <w:rPr>
          <w:rFonts w:ascii="Times New Roman" w:hAnsi="Times New Roman"/>
          <w:sz w:val="28"/>
          <w:szCs w:val="28"/>
        </w:rPr>
        <w:t>в</w:t>
      </w:r>
      <w:proofErr w:type="gramEnd"/>
      <w:r w:rsidRPr="005B76E0">
        <w:rPr>
          <w:rFonts w:ascii="Times New Roman" w:hAnsi="Times New Roman"/>
          <w:sz w:val="28"/>
          <w:szCs w:val="28"/>
        </w:rPr>
        <w:t xml:space="preserve"> у земельних відносинах? </w:t>
      </w:r>
    </w:p>
    <w:p w:rsidR="002F7071" w:rsidRDefault="002F7071" w:rsidP="002F707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8. Розкрийте правовий режим права постійного землекористування. </w:t>
      </w:r>
    </w:p>
    <w:p w:rsidR="002F7071" w:rsidRDefault="002F7071" w:rsidP="002F707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9. Дайте розгорнуту характеристику </w:t>
      </w:r>
      <w:proofErr w:type="gramStart"/>
      <w:r w:rsidRPr="005B76E0">
        <w:rPr>
          <w:rFonts w:ascii="Times New Roman" w:hAnsi="Times New Roman"/>
          <w:sz w:val="28"/>
          <w:szCs w:val="28"/>
        </w:rPr>
        <w:t>правового</w:t>
      </w:r>
      <w:proofErr w:type="gramEnd"/>
      <w:r w:rsidRPr="005B76E0">
        <w:rPr>
          <w:rFonts w:ascii="Times New Roman" w:hAnsi="Times New Roman"/>
          <w:sz w:val="28"/>
          <w:szCs w:val="28"/>
        </w:rPr>
        <w:t xml:space="preserve"> регулювання оренди землі. </w:t>
      </w:r>
    </w:p>
    <w:p w:rsidR="002F7071" w:rsidRDefault="002F7071">
      <w:pPr>
        <w:rPr>
          <w:rFonts w:ascii="Times New Roman" w:hAnsi="Times New Roman" w:cs="Times New Roman"/>
          <w:b/>
          <w:sz w:val="28"/>
          <w:szCs w:val="28"/>
        </w:rPr>
      </w:pPr>
    </w:p>
    <w:p w:rsidR="001401F8" w:rsidRDefault="001401F8" w:rsidP="001401F8">
      <w:pPr>
        <w:pStyle w:val="af0"/>
        <w:ind w:firstLine="851"/>
        <w:jc w:val="both"/>
        <w:rPr>
          <w:rFonts w:ascii="Times New Roman" w:hAnsi="Times New Roman"/>
          <w:b/>
          <w:sz w:val="28"/>
          <w:szCs w:val="28"/>
          <w:lang w:val="uk-UA"/>
        </w:rPr>
      </w:pPr>
      <w:r w:rsidRPr="000C1175">
        <w:rPr>
          <w:rFonts w:ascii="Times New Roman" w:hAnsi="Times New Roman"/>
          <w:b/>
          <w:sz w:val="28"/>
          <w:szCs w:val="28"/>
          <w:lang w:val="uk-UA"/>
        </w:rPr>
        <w:t>Тема заняття № 1.</w:t>
      </w:r>
      <w:r>
        <w:rPr>
          <w:rFonts w:ascii="Times New Roman" w:hAnsi="Times New Roman"/>
          <w:b/>
          <w:sz w:val="28"/>
          <w:szCs w:val="28"/>
          <w:lang w:val="uk-UA"/>
        </w:rPr>
        <w:t>10.</w:t>
      </w:r>
      <w:r w:rsidRPr="000C1175">
        <w:rPr>
          <w:rFonts w:ascii="Times New Roman" w:hAnsi="Times New Roman"/>
          <w:b/>
          <w:sz w:val="28"/>
          <w:szCs w:val="28"/>
          <w:lang w:val="uk-UA"/>
        </w:rPr>
        <w:t xml:space="preserve"> </w:t>
      </w:r>
      <w:r w:rsidRPr="000C1175">
        <w:rPr>
          <w:rFonts w:ascii="Times New Roman" w:hAnsi="Times New Roman"/>
          <w:b/>
          <w:sz w:val="28"/>
          <w:szCs w:val="28"/>
        </w:rPr>
        <w:t>Правовий режим використання, відтворення і охорони лі</w:t>
      </w:r>
      <w:proofErr w:type="gramStart"/>
      <w:r w:rsidRPr="000C1175">
        <w:rPr>
          <w:rFonts w:ascii="Times New Roman" w:hAnsi="Times New Roman"/>
          <w:b/>
          <w:sz w:val="28"/>
          <w:szCs w:val="28"/>
        </w:rPr>
        <w:t>с</w:t>
      </w:r>
      <w:proofErr w:type="gramEnd"/>
      <w:r w:rsidRPr="000C1175">
        <w:rPr>
          <w:rFonts w:ascii="Times New Roman" w:hAnsi="Times New Roman"/>
          <w:b/>
          <w:sz w:val="28"/>
          <w:szCs w:val="28"/>
        </w:rPr>
        <w:t>ів</w:t>
      </w:r>
    </w:p>
    <w:p w:rsidR="001401F8" w:rsidRPr="000C1175" w:rsidRDefault="001401F8" w:rsidP="001401F8">
      <w:pPr>
        <w:pStyle w:val="af0"/>
        <w:ind w:firstLine="851"/>
        <w:jc w:val="both"/>
        <w:rPr>
          <w:rFonts w:ascii="Times New Roman" w:hAnsi="Times New Roman"/>
          <w:b/>
          <w:sz w:val="28"/>
          <w:szCs w:val="28"/>
          <w:lang w:val="uk-UA"/>
        </w:rPr>
      </w:pPr>
    </w:p>
    <w:p w:rsidR="001401F8" w:rsidRPr="000C1175" w:rsidRDefault="001401F8" w:rsidP="001401F8">
      <w:pPr>
        <w:spacing w:after="0" w:line="240" w:lineRule="auto"/>
        <w:ind w:left="360"/>
        <w:jc w:val="both"/>
        <w:rPr>
          <w:rFonts w:ascii="Times New Roman" w:hAnsi="Times New Roman"/>
          <w:b/>
          <w:sz w:val="28"/>
          <w:szCs w:val="28"/>
          <w:lang w:eastAsia="ar-SA"/>
        </w:rPr>
      </w:pPr>
      <w:r>
        <w:rPr>
          <w:rFonts w:ascii="Times New Roman" w:hAnsi="Times New Roman"/>
          <w:b/>
          <w:sz w:val="28"/>
          <w:szCs w:val="28"/>
        </w:rPr>
        <w:t xml:space="preserve"> </w:t>
      </w:r>
      <w:r w:rsidRPr="00952508">
        <w:rPr>
          <w:rFonts w:ascii="Times New Roman" w:hAnsi="Times New Roman"/>
          <w:b/>
          <w:sz w:val="28"/>
          <w:szCs w:val="28"/>
          <w:lang w:eastAsia="ar-SA"/>
        </w:rPr>
        <w:t xml:space="preserve">Питання (завдання) для самостійної роботи </w:t>
      </w:r>
    </w:p>
    <w:p w:rsidR="001401F8" w:rsidRPr="003E17FB" w:rsidRDefault="001401F8" w:rsidP="001401F8">
      <w:pPr>
        <w:pStyle w:val="af0"/>
        <w:ind w:firstLine="851"/>
        <w:jc w:val="both"/>
        <w:rPr>
          <w:rFonts w:ascii="Times New Roman" w:hAnsi="Times New Roman"/>
          <w:b/>
          <w:sz w:val="28"/>
          <w:szCs w:val="28"/>
          <w:lang w:val="uk-UA"/>
        </w:rPr>
      </w:pPr>
    </w:p>
    <w:p w:rsidR="001401F8" w:rsidRPr="00E85CDF" w:rsidRDefault="001401F8" w:rsidP="001401F8">
      <w:pPr>
        <w:pStyle w:val="af0"/>
        <w:numPr>
          <w:ilvl w:val="0"/>
          <w:numId w:val="10"/>
        </w:numPr>
        <w:rPr>
          <w:rFonts w:ascii="Times New Roman" w:hAnsi="Times New Roman"/>
          <w:sz w:val="28"/>
          <w:szCs w:val="28"/>
        </w:rPr>
      </w:pPr>
      <w:r w:rsidRPr="00E85CDF">
        <w:rPr>
          <w:rFonts w:ascii="Times New Roman" w:hAnsi="Times New Roman"/>
          <w:sz w:val="28"/>
          <w:szCs w:val="28"/>
        </w:rPr>
        <w:t>Завдання лісового законодавства України.</w:t>
      </w:r>
    </w:p>
    <w:p w:rsidR="001401F8" w:rsidRPr="00E85CDF" w:rsidRDefault="001401F8" w:rsidP="001401F8">
      <w:pPr>
        <w:pStyle w:val="af0"/>
        <w:numPr>
          <w:ilvl w:val="0"/>
          <w:numId w:val="10"/>
        </w:numPr>
        <w:rPr>
          <w:rFonts w:ascii="Times New Roman" w:hAnsi="Times New Roman"/>
          <w:sz w:val="28"/>
          <w:szCs w:val="28"/>
        </w:rPr>
      </w:pPr>
      <w:r w:rsidRPr="00E85CDF">
        <w:rPr>
          <w:rFonts w:ascii="Times New Roman" w:hAnsi="Times New Roman"/>
          <w:sz w:val="28"/>
          <w:szCs w:val="28"/>
        </w:rPr>
        <w:t>Права та обов'язки лісокористувачі</w:t>
      </w:r>
      <w:proofErr w:type="gramStart"/>
      <w:r w:rsidRPr="00E85CDF">
        <w:rPr>
          <w:rFonts w:ascii="Times New Roman" w:hAnsi="Times New Roman"/>
          <w:sz w:val="28"/>
          <w:szCs w:val="28"/>
        </w:rPr>
        <w:t>в</w:t>
      </w:r>
      <w:proofErr w:type="gramEnd"/>
    </w:p>
    <w:p w:rsidR="001401F8" w:rsidRPr="00E85CDF" w:rsidRDefault="001401F8" w:rsidP="001401F8">
      <w:pPr>
        <w:pStyle w:val="af0"/>
        <w:numPr>
          <w:ilvl w:val="0"/>
          <w:numId w:val="10"/>
        </w:numPr>
        <w:rPr>
          <w:rFonts w:ascii="Times New Roman" w:hAnsi="Times New Roman"/>
          <w:sz w:val="28"/>
          <w:szCs w:val="28"/>
        </w:rPr>
      </w:pPr>
      <w:r w:rsidRPr="00E85CDF">
        <w:rPr>
          <w:rFonts w:ascii="Times New Roman" w:hAnsi="Times New Roman"/>
          <w:sz w:val="28"/>
          <w:szCs w:val="28"/>
        </w:rPr>
        <w:t>Контроль за охороною, захистом, використанням та відтворенням лі</w:t>
      </w:r>
      <w:proofErr w:type="gramStart"/>
      <w:r w:rsidRPr="00E85CDF">
        <w:rPr>
          <w:rFonts w:ascii="Times New Roman" w:hAnsi="Times New Roman"/>
          <w:sz w:val="28"/>
          <w:szCs w:val="28"/>
        </w:rPr>
        <w:t>с</w:t>
      </w:r>
      <w:proofErr w:type="gramEnd"/>
      <w:r w:rsidRPr="00E85CDF">
        <w:rPr>
          <w:rFonts w:ascii="Times New Roman" w:hAnsi="Times New Roman"/>
          <w:sz w:val="28"/>
          <w:szCs w:val="28"/>
        </w:rPr>
        <w:t>ів</w:t>
      </w:r>
    </w:p>
    <w:p w:rsidR="001401F8" w:rsidRPr="00E85CDF" w:rsidRDefault="001401F8" w:rsidP="001401F8">
      <w:pPr>
        <w:pStyle w:val="af0"/>
        <w:numPr>
          <w:ilvl w:val="0"/>
          <w:numId w:val="10"/>
        </w:numPr>
        <w:rPr>
          <w:rFonts w:ascii="Times New Roman" w:hAnsi="Times New Roman"/>
          <w:sz w:val="28"/>
          <w:szCs w:val="28"/>
        </w:rPr>
      </w:pPr>
      <w:r w:rsidRPr="00E85CDF">
        <w:rPr>
          <w:rFonts w:ascii="Times New Roman" w:hAnsi="Times New Roman"/>
          <w:sz w:val="28"/>
          <w:szCs w:val="28"/>
        </w:rPr>
        <w:t xml:space="preserve"> Право використання лісових ресурсі</w:t>
      </w:r>
      <w:proofErr w:type="gramStart"/>
      <w:r w:rsidRPr="00E85CDF">
        <w:rPr>
          <w:rFonts w:ascii="Times New Roman" w:hAnsi="Times New Roman"/>
          <w:sz w:val="28"/>
          <w:szCs w:val="28"/>
        </w:rPr>
        <w:t>в</w:t>
      </w:r>
      <w:proofErr w:type="gramEnd"/>
    </w:p>
    <w:p w:rsidR="001401F8" w:rsidRPr="00E85CDF" w:rsidRDefault="001401F8" w:rsidP="001401F8">
      <w:pPr>
        <w:pStyle w:val="af0"/>
        <w:numPr>
          <w:ilvl w:val="0"/>
          <w:numId w:val="10"/>
        </w:numPr>
        <w:ind w:left="0" w:firstLine="360"/>
        <w:rPr>
          <w:rFonts w:ascii="Times New Roman" w:hAnsi="Times New Roman"/>
          <w:sz w:val="28"/>
          <w:szCs w:val="28"/>
        </w:rPr>
      </w:pPr>
      <w:r w:rsidRPr="00E85CDF">
        <w:rPr>
          <w:rFonts w:ascii="Times New Roman" w:hAnsi="Times New Roman"/>
          <w:sz w:val="28"/>
          <w:szCs w:val="28"/>
        </w:rPr>
        <w:t>Плата за використання лісових ресурсі</w:t>
      </w:r>
      <w:proofErr w:type="gramStart"/>
      <w:r w:rsidRPr="00E85CDF">
        <w:rPr>
          <w:rFonts w:ascii="Times New Roman" w:hAnsi="Times New Roman"/>
          <w:sz w:val="28"/>
          <w:szCs w:val="28"/>
        </w:rPr>
        <w:t>в</w:t>
      </w:r>
      <w:proofErr w:type="gramEnd"/>
      <w:r w:rsidRPr="00E85CDF">
        <w:rPr>
          <w:rFonts w:ascii="Times New Roman" w:hAnsi="Times New Roman"/>
          <w:sz w:val="28"/>
          <w:szCs w:val="28"/>
        </w:rPr>
        <w:t xml:space="preserve"> та користування земельними ділянками лісового фонду</w:t>
      </w:r>
    </w:p>
    <w:p w:rsidR="001401F8" w:rsidRPr="00E85CDF" w:rsidRDefault="001401F8" w:rsidP="001401F8">
      <w:pPr>
        <w:pStyle w:val="af0"/>
        <w:numPr>
          <w:ilvl w:val="0"/>
          <w:numId w:val="10"/>
        </w:numPr>
        <w:ind w:left="0" w:firstLine="360"/>
        <w:rPr>
          <w:rFonts w:ascii="Times New Roman" w:hAnsi="Times New Roman"/>
          <w:sz w:val="28"/>
          <w:szCs w:val="28"/>
        </w:rPr>
      </w:pPr>
      <w:r w:rsidRPr="00E85CDF">
        <w:rPr>
          <w:rFonts w:ascii="Times New Roman" w:hAnsi="Times New Roman"/>
          <w:sz w:val="28"/>
          <w:szCs w:val="28"/>
        </w:rPr>
        <w:t xml:space="preserve">Державний </w:t>
      </w:r>
      <w:proofErr w:type="gramStart"/>
      <w:r w:rsidRPr="00E85CDF">
        <w:rPr>
          <w:rFonts w:ascii="Times New Roman" w:hAnsi="Times New Roman"/>
          <w:sz w:val="28"/>
          <w:szCs w:val="28"/>
        </w:rPr>
        <w:t>обл</w:t>
      </w:r>
      <w:proofErr w:type="gramEnd"/>
      <w:r w:rsidRPr="00E85CDF">
        <w:rPr>
          <w:rFonts w:ascii="Times New Roman" w:hAnsi="Times New Roman"/>
          <w:sz w:val="28"/>
          <w:szCs w:val="28"/>
        </w:rPr>
        <w:t>ік лісового фонду та відповідальність за порушення лісового законодавства</w:t>
      </w:r>
    </w:p>
    <w:p w:rsidR="001401F8" w:rsidRPr="009357B3" w:rsidRDefault="001401F8" w:rsidP="001401F8">
      <w:pPr>
        <w:pStyle w:val="af0"/>
        <w:jc w:val="both"/>
        <w:rPr>
          <w:rFonts w:ascii="Times New Roman" w:hAnsi="Times New Roman"/>
          <w:sz w:val="28"/>
          <w:szCs w:val="28"/>
        </w:rPr>
      </w:pPr>
    </w:p>
    <w:p w:rsidR="001401F8" w:rsidRPr="00930050" w:rsidRDefault="001401F8" w:rsidP="001401F8">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1401F8" w:rsidRDefault="001401F8" w:rsidP="001401F8">
      <w:pPr>
        <w:pStyle w:val="af0"/>
        <w:ind w:firstLine="851"/>
        <w:jc w:val="both"/>
        <w:rPr>
          <w:rFonts w:ascii="Times New Roman" w:hAnsi="Times New Roman"/>
          <w:iCs/>
          <w:color w:val="000000"/>
          <w:spacing w:val="-2"/>
          <w:sz w:val="28"/>
          <w:szCs w:val="28"/>
          <w:lang w:val="uk-UA"/>
        </w:rPr>
      </w:pPr>
    </w:p>
    <w:p w:rsidR="001401F8" w:rsidRPr="003E17FB" w:rsidRDefault="001401F8" w:rsidP="001401F8">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1401F8" w:rsidRPr="003E17FB" w:rsidRDefault="001401F8" w:rsidP="001401F8">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w:t>
      </w:r>
      <w:proofErr w:type="gramStart"/>
      <w:r w:rsidRPr="003E17FB">
        <w:rPr>
          <w:rFonts w:ascii="Times New Roman" w:hAnsi="Times New Roman"/>
          <w:sz w:val="28"/>
          <w:szCs w:val="28"/>
        </w:rPr>
        <w:t>.к</w:t>
      </w:r>
      <w:proofErr w:type="gramEnd"/>
      <w:r w:rsidRPr="003E17FB">
        <w:rPr>
          <w:rFonts w:ascii="Times New Roman" w:hAnsi="Times New Roman"/>
          <w:sz w:val="28"/>
          <w:szCs w:val="28"/>
        </w:rPr>
        <w:t>урс / В.І. Андрейцев, Г.І. Балюк, М.В. Краснова та ін.; За ред. акад. АПрН В. І. Андрейцева. – К.: Істина, 2001. – 544 с.</w:t>
      </w:r>
    </w:p>
    <w:p w:rsidR="001401F8" w:rsidRPr="003E17FB" w:rsidRDefault="001401F8" w:rsidP="001401F8">
      <w:pPr>
        <w:pStyle w:val="af0"/>
        <w:ind w:left="720"/>
        <w:jc w:val="both"/>
        <w:rPr>
          <w:rFonts w:ascii="Times New Roman" w:hAnsi="Times New Roman"/>
          <w:b/>
          <w:sz w:val="28"/>
          <w:szCs w:val="28"/>
        </w:rPr>
      </w:pPr>
      <w:r>
        <w:rPr>
          <w:rFonts w:ascii="Times New Roman" w:hAnsi="Times New Roman"/>
          <w:sz w:val="28"/>
          <w:szCs w:val="28"/>
          <w:lang w:val="uk-UA"/>
        </w:rPr>
        <w:t>3.</w:t>
      </w:r>
      <w:r w:rsidRPr="003E17FB">
        <w:rPr>
          <w:rFonts w:ascii="Times New Roman" w:hAnsi="Times New Roman"/>
          <w:sz w:val="28"/>
          <w:szCs w:val="28"/>
        </w:rPr>
        <w:t xml:space="preserve">Екологічне право України. Академічний курс: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1401F8" w:rsidRPr="003E17FB" w:rsidRDefault="001401F8" w:rsidP="001401F8">
      <w:pPr>
        <w:pStyle w:val="af0"/>
        <w:ind w:left="720"/>
        <w:jc w:val="both"/>
        <w:rPr>
          <w:rFonts w:ascii="Times New Roman" w:hAnsi="Times New Roman"/>
          <w:b/>
          <w:sz w:val="28"/>
          <w:szCs w:val="28"/>
        </w:rPr>
      </w:pPr>
      <w:r>
        <w:rPr>
          <w:rFonts w:ascii="Times New Roman" w:hAnsi="Times New Roman"/>
          <w:sz w:val="28"/>
          <w:szCs w:val="28"/>
          <w:lang w:val="uk-UA"/>
        </w:rPr>
        <w:t>4.</w:t>
      </w:r>
      <w:r w:rsidRPr="003E17FB">
        <w:rPr>
          <w:rFonts w:ascii="Times New Roman" w:hAnsi="Times New Roman"/>
          <w:sz w:val="28"/>
          <w:szCs w:val="28"/>
        </w:rPr>
        <w:t xml:space="preserve">Екологічне право України : [підруч. </w:t>
      </w:r>
      <w:proofErr w:type="gramStart"/>
      <w:r w:rsidRPr="003E17FB">
        <w:rPr>
          <w:rFonts w:ascii="Times New Roman" w:hAnsi="Times New Roman"/>
          <w:sz w:val="28"/>
          <w:szCs w:val="28"/>
        </w:rPr>
        <w:t>для студ. юрид. спец. вищ. навч. закл.] / за ред. А.П. Гетьмана та М.В. Шульги.</w:t>
      </w:r>
      <w:proofErr w:type="gramEnd"/>
      <w:r w:rsidRPr="003E17FB">
        <w:rPr>
          <w:rFonts w:ascii="Times New Roman" w:hAnsi="Times New Roman"/>
          <w:sz w:val="28"/>
          <w:szCs w:val="28"/>
        </w:rPr>
        <w:t xml:space="preserve"> – Х.: Право, 2009. – 328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1401F8" w:rsidRDefault="001401F8" w:rsidP="001401F8">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1401F8" w:rsidRDefault="001401F8" w:rsidP="001401F8">
      <w:pPr>
        <w:pStyle w:val="af0"/>
        <w:ind w:left="360"/>
        <w:jc w:val="both"/>
        <w:rPr>
          <w:rFonts w:ascii="Times New Roman" w:hAnsi="Times New Roman"/>
          <w:b/>
          <w:sz w:val="28"/>
          <w:szCs w:val="28"/>
          <w:lang w:val="uk-UA"/>
        </w:rPr>
      </w:pPr>
      <w:r>
        <w:rPr>
          <w:rFonts w:ascii="Times New Roman" w:hAnsi="Times New Roman"/>
          <w:sz w:val="28"/>
          <w:szCs w:val="28"/>
          <w:lang w:val="uk-UA"/>
        </w:rPr>
        <w:t>6.</w:t>
      </w:r>
      <w:r w:rsidRPr="003E17FB">
        <w:rPr>
          <w:rFonts w:ascii="Times New Roman" w:hAnsi="Times New Roman"/>
          <w:sz w:val="28"/>
          <w:szCs w:val="28"/>
          <w:lang w:val="uk-UA"/>
        </w:rPr>
        <w:t xml:space="preserve">Про охорону навколишнього природного середовища: Закон України від 25 червня 1991 р. // Відомості Верховної Ради України. – 1991. - № 41. – Ст. </w:t>
      </w:r>
      <w:r w:rsidRPr="003E17FB">
        <w:rPr>
          <w:rFonts w:ascii="Times New Roman" w:hAnsi="Times New Roman"/>
          <w:sz w:val="28"/>
          <w:szCs w:val="28"/>
          <w:lang w:val="uk-UA"/>
        </w:rPr>
        <w:lastRenderedPageBreak/>
        <w:t>546; 1993. - №26. – Ст. 277; 1996. - №15. – Ст. 70; 1998. - №11-12. – Ст. 41; 1998. - № 34. – Ст. 230.</w:t>
      </w:r>
    </w:p>
    <w:p w:rsidR="001401F8" w:rsidRPr="003E17FB" w:rsidRDefault="001401F8" w:rsidP="001401F8">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1401F8" w:rsidRDefault="001401F8" w:rsidP="001401F8">
      <w:pPr>
        <w:rPr>
          <w:rFonts w:ascii="Times New Roman" w:hAnsi="Times New Roman" w:cs="Times New Roman"/>
          <w:b/>
          <w:sz w:val="28"/>
          <w:szCs w:val="28"/>
        </w:rPr>
      </w:pPr>
    </w:p>
    <w:p w:rsidR="001401F8" w:rsidRDefault="001401F8" w:rsidP="001401F8">
      <w:pPr>
        <w:rPr>
          <w:rFonts w:ascii="Times New Roman" w:hAnsi="Times New Roman" w:cs="Times New Roman"/>
          <w:b/>
          <w:sz w:val="28"/>
          <w:szCs w:val="28"/>
        </w:rPr>
      </w:pPr>
      <w:r>
        <w:rPr>
          <w:rFonts w:ascii="Times New Roman" w:hAnsi="Times New Roman" w:cs="Times New Roman"/>
          <w:b/>
          <w:sz w:val="28"/>
          <w:szCs w:val="28"/>
        </w:rPr>
        <w:t>Методичні рекомендації</w:t>
      </w:r>
    </w:p>
    <w:p w:rsidR="001401F8" w:rsidRDefault="001401F8" w:rsidP="001401F8">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lang w:val="uk-UA"/>
        </w:rPr>
        <w:t>Вивчення базових термінів ф</w:t>
      </w:r>
      <w:r>
        <w:rPr>
          <w:rFonts w:ascii="Times New Roman" w:hAnsi="Times New Roman"/>
          <w:sz w:val="28"/>
          <w:szCs w:val="28"/>
          <w:lang w:val="uk-UA"/>
        </w:rPr>
        <w:t>лороохоронного законодавства пе</w:t>
      </w:r>
      <w:r w:rsidRPr="0016706E">
        <w:rPr>
          <w:rFonts w:ascii="Times New Roman" w:hAnsi="Times New Roman"/>
          <w:sz w:val="28"/>
          <w:szCs w:val="28"/>
          <w:lang w:val="uk-UA"/>
        </w:rPr>
        <w:t>редбачає насамперед визначення правового поняття “рослинний світ”. Зверніть увагу, що в цьому випадку юридична категорія не збігається з визначенням рослинного світу в біологічному розумінні, оскільки Закон України “Про рослинний світ” поширюється також на гриби, які рослинами не є. Крім того, слід зна</w:t>
      </w:r>
      <w:r>
        <w:rPr>
          <w:rFonts w:ascii="Times New Roman" w:hAnsi="Times New Roman"/>
          <w:sz w:val="28"/>
          <w:szCs w:val="28"/>
          <w:lang w:val="uk-UA"/>
        </w:rPr>
        <w:t>ти, що сільськогосподарські ро</w:t>
      </w:r>
      <w:r w:rsidRPr="0016706E">
        <w:rPr>
          <w:rFonts w:ascii="Times New Roman" w:hAnsi="Times New Roman"/>
          <w:sz w:val="28"/>
          <w:szCs w:val="28"/>
          <w:lang w:val="uk-UA"/>
        </w:rPr>
        <w:t>слини не є об’єктами флороохоронних</w:t>
      </w:r>
      <w:r>
        <w:rPr>
          <w:rFonts w:ascii="Times New Roman" w:hAnsi="Times New Roman"/>
          <w:sz w:val="28"/>
          <w:szCs w:val="28"/>
          <w:lang w:val="uk-UA"/>
        </w:rPr>
        <w:t xml:space="preserve"> відносин, а їхній правовий ре</w:t>
      </w:r>
      <w:r w:rsidRPr="0016706E">
        <w:rPr>
          <w:rFonts w:ascii="Times New Roman" w:hAnsi="Times New Roman"/>
          <w:sz w:val="28"/>
          <w:szCs w:val="28"/>
          <w:lang w:val="uk-UA"/>
        </w:rPr>
        <w:t xml:space="preserve">жим встановлюється, головним чином, актами цивільного і аграрного права. </w:t>
      </w:r>
    </w:p>
    <w:p w:rsidR="001401F8" w:rsidRDefault="001401F8" w:rsidP="001401F8">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Для отримання повного уявлення про систему регулювання флороохоронних відносин, крім Закону України “Про рослинний </w:t>
      </w:r>
      <w:proofErr w:type="gramStart"/>
      <w:r w:rsidRPr="0016706E">
        <w:rPr>
          <w:rFonts w:ascii="Times New Roman" w:hAnsi="Times New Roman"/>
          <w:sz w:val="28"/>
          <w:szCs w:val="28"/>
        </w:rPr>
        <w:t>св</w:t>
      </w:r>
      <w:proofErr w:type="gramEnd"/>
      <w:r w:rsidRPr="0016706E">
        <w:rPr>
          <w:rFonts w:ascii="Times New Roman" w:hAnsi="Times New Roman"/>
          <w:sz w:val="28"/>
          <w:szCs w:val="28"/>
        </w:rPr>
        <w:t>іт” і ЛК України, потрібно також звернутися до законів “Про Червону книгу України”, “Про природно-заповідний фонд” і повто</w:t>
      </w:r>
      <w:r>
        <w:rPr>
          <w:rFonts w:ascii="Times New Roman" w:hAnsi="Times New Roman"/>
          <w:sz w:val="28"/>
          <w:szCs w:val="28"/>
        </w:rPr>
        <w:t>рити матері</w:t>
      </w:r>
      <w:r w:rsidRPr="0016706E">
        <w:rPr>
          <w:rFonts w:ascii="Times New Roman" w:hAnsi="Times New Roman"/>
          <w:sz w:val="28"/>
          <w:szCs w:val="28"/>
        </w:rPr>
        <w:t>ал з основ земельного права. Зокрема,</w:t>
      </w:r>
      <w:r>
        <w:rPr>
          <w:rFonts w:ascii="Times New Roman" w:hAnsi="Times New Roman"/>
          <w:sz w:val="28"/>
          <w:szCs w:val="28"/>
        </w:rPr>
        <w:t xml:space="preserve"> завдяки цьому може бути досяг</w:t>
      </w:r>
      <w:r w:rsidRPr="0016706E">
        <w:rPr>
          <w:rFonts w:ascii="Times New Roman" w:hAnsi="Times New Roman"/>
          <w:sz w:val="28"/>
          <w:szCs w:val="28"/>
        </w:rPr>
        <w:t xml:space="preserve">нуте повне й правильне розуміння інституту права власності на об’єкти рослинного </w:t>
      </w:r>
      <w:proofErr w:type="gramStart"/>
      <w:r w:rsidRPr="0016706E">
        <w:rPr>
          <w:rFonts w:ascii="Times New Roman" w:hAnsi="Times New Roman"/>
          <w:sz w:val="28"/>
          <w:szCs w:val="28"/>
        </w:rPr>
        <w:t>св</w:t>
      </w:r>
      <w:proofErr w:type="gramEnd"/>
      <w:r w:rsidRPr="0016706E">
        <w:rPr>
          <w:rFonts w:ascii="Times New Roman" w:hAnsi="Times New Roman"/>
          <w:sz w:val="28"/>
          <w:szCs w:val="28"/>
        </w:rPr>
        <w:t xml:space="preserve">іту, права користування рослинним світом. </w:t>
      </w:r>
    </w:p>
    <w:p w:rsidR="001401F8" w:rsidRDefault="001401F8" w:rsidP="001401F8">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lang w:val="uk-UA"/>
        </w:rPr>
        <w:t>Центральне місце серед відносин з приводу викорис</w:t>
      </w:r>
      <w:r>
        <w:rPr>
          <w:rFonts w:ascii="Times New Roman" w:hAnsi="Times New Roman"/>
          <w:sz w:val="28"/>
          <w:szCs w:val="28"/>
          <w:lang w:val="uk-UA"/>
        </w:rPr>
        <w:t>тання та охо</w:t>
      </w:r>
      <w:r w:rsidRPr="0016706E">
        <w:rPr>
          <w:rFonts w:ascii="Times New Roman" w:hAnsi="Times New Roman"/>
          <w:sz w:val="28"/>
          <w:szCs w:val="28"/>
          <w:lang w:val="uk-UA"/>
        </w:rPr>
        <w:t xml:space="preserve">рони рослинного світу займають лісові відносини, що пояснюється екологічною значущістю лісу як природного комплексу та важливістю лісових ресурсів для економіки держави. </w:t>
      </w:r>
      <w:r w:rsidRPr="00C473C5">
        <w:rPr>
          <w:rFonts w:ascii="Times New Roman" w:hAnsi="Times New Roman"/>
          <w:sz w:val="28"/>
          <w:szCs w:val="28"/>
          <w:lang w:val="uk-UA"/>
        </w:rPr>
        <w:t xml:space="preserve">При цьому Закон України “Про рослинний світ” містить загальні положення щодо всіх відносин з приводу використання та охорони рослинного світу, а норми ЛК України мають спеціальний характер і стосуються лісової рослинності та лісу як комплексного природного утворення. </w:t>
      </w:r>
      <w:r w:rsidRPr="0016706E">
        <w:rPr>
          <w:rFonts w:ascii="Times New Roman" w:hAnsi="Times New Roman"/>
          <w:sz w:val="28"/>
          <w:szCs w:val="28"/>
        </w:rPr>
        <w:t xml:space="preserve">Ліси України можуть перебувати в державній, приватній і комунальній власності. </w:t>
      </w:r>
    </w:p>
    <w:p w:rsidR="001401F8" w:rsidRDefault="001401F8" w:rsidP="001401F8">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lang w:val="uk-UA"/>
        </w:rPr>
        <w:t>Студентам слід пригадати загальні положення про власність на природні ресурси і, спи</w:t>
      </w:r>
      <w:r>
        <w:rPr>
          <w:rFonts w:ascii="Times New Roman" w:hAnsi="Times New Roman"/>
          <w:sz w:val="28"/>
          <w:szCs w:val="28"/>
          <w:lang w:val="uk-UA"/>
        </w:rPr>
        <w:t>раючись на норми ЗК і ЛК Украї</w:t>
      </w:r>
      <w:r w:rsidRPr="0016706E">
        <w:rPr>
          <w:rFonts w:ascii="Times New Roman" w:hAnsi="Times New Roman"/>
          <w:sz w:val="28"/>
          <w:szCs w:val="28"/>
          <w:lang w:val="uk-UA"/>
        </w:rPr>
        <w:t xml:space="preserve">ни, з’ясувати, як розмежовуються </w:t>
      </w:r>
      <w:r w:rsidRPr="0016706E">
        <w:rPr>
          <w:rFonts w:ascii="Times New Roman" w:hAnsi="Times New Roman"/>
          <w:sz w:val="28"/>
          <w:szCs w:val="28"/>
          <w:lang w:val="uk-UA"/>
        </w:rPr>
        <w:lastRenderedPageBreak/>
        <w:t>держ</w:t>
      </w:r>
      <w:r>
        <w:rPr>
          <w:rFonts w:ascii="Times New Roman" w:hAnsi="Times New Roman"/>
          <w:sz w:val="28"/>
          <w:szCs w:val="28"/>
          <w:lang w:val="uk-UA"/>
        </w:rPr>
        <w:t>авні і комунальні ліси, які ді</w:t>
      </w:r>
      <w:r w:rsidRPr="0016706E">
        <w:rPr>
          <w:rFonts w:ascii="Times New Roman" w:hAnsi="Times New Roman"/>
          <w:sz w:val="28"/>
          <w:szCs w:val="28"/>
          <w:lang w:val="uk-UA"/>
        </w:rPr>
        <w:t xml:space="preserve">лянки лісу можуть перебувати в приватній власності, а також врахувати встановлені для власників лісів обмеження в </w:t>
      </w:r>
      <w:r>
        <w:rPr>
          <w:rFonts w:ascii="Times New Roman" w:hAnsi="Times New Roman"/>
          <w:sz w:val="28"/>
          <w:szCs w:val="28"/>
          <w:lang w:val="uk-UA"/>
        </w:rPr>
        <w:t>користуванні та розпоря</w:t>
      </w:r>
      <w:r w:rsidRPr="0016706E">
        <w:rPr>
          <w:rFonts w:ascii="Times New Roman" w:hAnsi="Times New Roman"/>
          <w:sz w:val="28"/>
          <w:szCs w:val="28"/>
          <w:lang w:val="uk-UA"/>
        </w:rPr>
        <w:t xml:space="preserve">дженні лісами. </w:t>
      </w:r>
    </w:p>
    <w:p w:rsidR="001401F8" w:rsidRDefault="001401F8" w:rsidP="001401F8">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Право лісокористування може розглядатися в об’єктивному (як правовий інститут) і суб’єктивному (</w:t>
      </w:r>
      <w:r>
        <w:rPr>
          <w:rFonts w:ascii="Times New Roman" w:hAnsi="Times New Roman"/>
          <w:sz w:val="28"/>
          <w:szCs w:val="28"/>
        </w:rPr>
        <w:t xml:space="preserve">як право </w:t>
      </w:r>
      <w:proofErr w:type="gramStart"/>
      <w:r>
        <w:rPr>
          <w:rFonts w:ascii="Times New Roman" w:hAnsi="Times New Roman"/>
          <w:sz w:val="28"/>
          <w:szCs w:val="28"/>
        </w:rPr>
        <w:t>конкретного</w:t>
      </w:r>
      <w:proofErr w:type="gramEnd"/>
      <w:r>
        <w:rPr>
          <w:rFonts w:ascii="Times New Roman" w:hAnsi="Times New Roman"/>
          <w:sz w:val="28"/>
          <w:szCs w:val="28"/>
        </w:rPr>
        <w:t xml:space="preserve"> лісокористувача) значеннях.</w:t>
      </w:r>
    </w:p>
    <w:p w:rsidR="001401F8" w:rsidRDefault="001401F8" w:rsidP="001401F8">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Об’єктно-суб’єкт</w:t>
      </w:r>
      <w:r>
        <w:rPr>
          <w:rFonts w:ascii="Times New Roman" w:hAnsi="Times New Roman"/>
          <w:sz w:val="28"/>
          <w:szCs w:val="28"/>
        </w:rPr>
        <w:t>ний склад відносин лісокористу</w:t>
      </w:r>
      <w:r w:rsidRPr="0016706E">
        <w:rPr>
          <w:rFonts w:ascii="Times New Roman" w:hAnsi="Times New Roman"/>
          <w:sz w:val="28"/>
          <w:szCs w:val="28"/>
        </w:rPr>
        <w:t xml:space="preserve">вання залежить від виду лісокористування. Насамперед розрізняють загальне та </w:t>
      </w:r>
      <w:proofErr w:type="gramStart"/>
      <w:r w:rsidRPr="0016706E">
        <w:rPr>
          <w:rFonts w:ascii="Times New Roman" w:hAnsi="Times New Roman"/>
          <w:sz w:val="28"/>
          <w:szCs w:val="28"/>
        </w:rPr>
        <w:t>спец</w:t>
      </w:r>
      <w:proofErr w:type="gramEnd"/>
      <w:r w:rsidRPr="0016706E">
        <w:rPr>
          <w:rFonts w:ascii="Times New Roman" w:hAnsi="Times New Roman"/>
          <w:sz w:val="28"/>
          <w:szCs w:val="28"/>
        </w:rPr>
        <w:t xml:space="preserve">іальне лісокористування. Спеціальне лісокористування </w:t>
      </w:r>
      <w:proofErr w:type="gramStart"/>
      <w:r w:rsidRPr="0016706E">
        <w:rPr>
          <w:rFonts w:ascii="Times New Roman" w:hAnsi="Times New Roman"/>
          <w:sz w:val="28"/>
          <w:szCs w:val="28"/>
        </w:rPr>
        <w:t>у</w:t>
      </w:r>
      <w:proofErr w:type="gramEnd"/>
      <w:r w:rsidRPr="0016706E">
        <w:rPr>
          <w:rFonts w:ascii="Times New Roman" w:hAnsi="Times New Roman"/>
          <w:sz w:val="28"/>
          <w:szCs w:val="28"/>
        </w:rPr>
        <w:t xml:space="preserve"> </w:t>
      </w:r>
      <w:proofErr w:type="gramStart"/>
      <w:r w:rsidRPr="0016706E">
        <w:rPr>
          <w:rFonts w:ascii="Times New Roman" w:hAnsi="Times New Roman"/>
          <w:sz w:val="28"/>
          <w:szCs w:val="28"/>
        </w:rPr>
        <w:t>свою</w:t>
      </w:r>
      <w:proofErr w:type="gramEnd"/>
      <w:r w:rsidRPr="0016706E">
        <w:rPr>
          <w:rFonts w:ascii="Times New Roman" w:hAnsi="Times New Roman"/>
          <w:sz w:val="28"/>
          <w:szCs w:val="28"/>
        </w:rPr>
        <w:t xml:space="preserve"> чергу поділяється на постійне (без заздалегідь встановленого строку) та </w:t>
      </w:r>
      <w:r>
        <w:rPr>
          <w:rFonts w:ascii="Times New Roman" w:hAnsi="Times New Roman"/>
          <w:sz w:val="28"/>
          <w:szCs w:val="28"/>
        </w:rPr>
        <w:t>тимчасове (на певний строк).</w:t>
      </w:r>
    </w:p>
    <w:p w:rsidR="001401F8" w:rsidRDefault="001401F8" w:rsidP="001401F8">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lang w:val="uk-UA"/>
        </w:rPr>
        <w:t>Слід пам’ятати, що чинна редакція ЛК доп</w:t>
      </w:r>
      <w:r>
        <w:rPr>
          <w:rFonts w:ascii="Times New Roman" w:hAnsi="Times New Roman"/>
          <w:sz w:val="28"/>
          <w:szCs w:val="28"/>
          <w:lang w:val="uk-UA"/>
        </w:rPr>
        <w:t>ускає право постійного користу</w:t>
      </w:r>
      <w:r w:rsidRPr="0016706E">
        <w:rPr>
          <w:rFonts w:ascii="Times New Roman" w:hAnsi="Times New Roman"/>
          <w:sz w:val="28"/>
          <w:szCs w:val="28"/>
          <w:lang w:val="uk-UA"/>
        </w:rPr>
        <w:t xml:space="preserve">вання лісами лише для державних і </w:t>
      </w:r>
      <w:r>
        <w:rPr>
          <w:rFonts w:ascii="Times New Roman" w:hAnsi="Times New Roman"/>
          <w:sz w:val="28"/>
          <w:szCs w:val="28"/>
          <w:lang w:val="uk-UA"/>
        </w:rPr>
        <w:t>комунальних спеціалізованих лі</w:t>
      </w:r>
      <w:r w:rsidRPr="0016706E">
        <w:rPr>
          <w:rFonts w:ascii="Times New Roman" w:hAnsi="Times New Roman"/>
          <w:sz w:val="28"/>
          <w:szCs w:val="28"/>
          <w:lang w:val="uk-UA"/>
        </w:rPr>
        <w:t>согосподарських підприємств або д</w:t>
      </w:r>
      <w:r>
        <w:rPr>
          <w:rFonts w:ascii="Times New Roman" w:hAnsi="Times New Roman"/>
          <w:sz w:val="28"/>
          <w:szCs w:val="28"/>
          <w:lang w:val="uk-UA"/>
        </w:rPr>
        <w:t>ержавних чи комунальних підпри</w:t>
      </w:r>
      <w:r w:rsidRPr="0016706E">
        <w:rPr>
          <w:rFonts w:ascii="Times New Roman" w:hAnsi="Times New Roman"/>
          <w:sz w:val="28"/>
          <w:szCs w:val="28"/>
          <w:lang w:val="uk-UA"/>
        </w:rPr>
        <w:t xml:space="preserve">ємств, в яких створені спеціалізовані лісогосподарські підрозділи. </w:t>
      </w:r>
    </w:p>
    <w:p w:rsidR="001401F8" w:rsidRDefault="001401F8" w:rsidP="001401F8">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Саме постійні лісокористувачі мають виключне право на заготівлю деревини. Вони ж </w:t>
      </w:r>
      <w:proofErr w:type="gramStart"/>
      <w:r w:rsidRPr="0016706E">
        <w:rPr>
          <w:rFonts w:ascii="Times New Roman" w:hAnsi="Times New Roman"/>
          <w:sz w:val="28"/>
          <w:szCs w:val="28"/>
        </w:rPr>
        <w:t>над</w:t>
      </w:r>
      <w:proofErr w:type="gramEnd"/>
      <w:r w:rsidRPr="0016706E">
        <w:rPr>
          <w:rFonts w:ascii="Times New Roman" w:hAnsi="Times New Roman"/>
          <w:sz w:val="28"/>
          <w:szCs w:val="28"/>
        </w:rPr>
        <w:t>і</w:t>
      </w:r>
      <w:proofErr w:type="gramStart"/>
      <w:r w:rsidRPr="0016706E">
        <w:rPr>
          <w:rFonts w:ascii="Times New Roman" w:hAnsi="Times New Roman"/>
          <w:sz w:val="28"/>
          <w:szCs w:val="28"/>
        </w:rPr>
        <w:t>лен</w:t>
      </w:r>
      <w:proofErr w:type="gramEnd"/>
      <w:r w:rsidRPr="0016706E">
        <w:rPr>
          <w:rFonts w:ascii="Times New Roman" w:hAnsi="Times New Roman"/>
          <w:sz w:val="28"/>
          <w:szCs w:val="28"/>
        </w:rPr>
        <w:t>і найбільш широким к</w:t>
      </w:r>
      <w:r>
        <w:rPr>
          <w:rFonts w:ascii="Times New Roman" w:hAnsi="Times New Roman"/>
          <w:sz w:val="28"/>
          <w:szCs w:val="28"/>
        </w:rPr>
        <w:t>олом обов’язків стосовно охоро</w:t>
      </w:r>
      <w:r w:rsidRPr="0016706E">
        <w:rPr>
          <w:rFonts w:ascii="Times New Roman" w:hAnsi="Times New Roman"/>
          <w:sz w:val="28"/>
          <w:szCs w:val="28"/>
        </w:rPr>
        <w:t xml:space="preserve">ни, захисту та відновлення лісів. Тимчасове лісокористування буває довгостроковим (до 50 років) і короткостроковим (до 1 року). </w:t>
      </w:r>
      <w:proofErr w:type="gramStart"/>
      <w:r w:rsidRPr="0016706E">
        <w:rPr>
          <w:rFonts w:ascii="Times New Roman" w:hAnsi="Times New Roman"/>
          <w:sz w:val="28"/>
          <w:szCs w:val="28"/>
        </w:rPr>
        <w:t>Таке користування здійснюється для визначених ЛК потреб без вилучен</w:t>
      </w:r>
      <w:r>
        <w:rPr>
          <w:rFonts w:ascii="Times New Roman" w:hAnsi="Times New Roman"/>
          <w:sz w:val="28"/>
          <w:szCs w:val="28"/>
        </w:rPr>
        <w:t>ня земельних ділянок лісогоспо</w:t>
      </w:r>
      <w:r w:rsidRPr="0016706E">
        <w:rPr>
          <w:rFonts w:ascii="Times New Roman" w:hAnsi="Times New Roman"/>
          <w:sz w:val="28"/>
          <w:szCs w:val="28"/>
        </w:rPr>
        <w:t>дарського призначення у постійних лісокористувачі</w:t>
      </w:r>
      <w:r>
        <w:rPr>
          <w:rFonts w:ascii="Times New Roman" w:hAnsi="Times New Roman"/>
          <w:sz w:val="28"/>
          <w:szCs w:val="28"/>
        </w:rPr>
        <w:t>в. Тобто при укла</w:t>
      </w:r>
      <w:r w:rsidRPr="0016706E">
        <w:rPr>
          <w:rFonts w:ascii="Times New Roman" w:hAnsi="Times New Roman"/>
          <w:sz w:val="28"/>
          <w:szCs w:val="28"/>
        </w:rPr>
        <w:t>денні договору чи видачі дозволу на користування не відбувається передача права володіння відпові</w:t>
      </w:r>
      <w:r>
        <w:rPr>
          <w:rFonts w:ascii="Times New Roman" w:hAnsi="Times New Roman"/>
          <w:sz w:val="28"/>
          <w:szCs w:val="28"/>
        </w:rPr>
        <w:t>дною земельною ділянкою – нада</w:t>
      </w:r>
      <w:r w:rsidRPr="0016706E">
        <w:rPr>
          <w:rFonts w:ascii="Times New Roman" w:hAnsi="Times New Roman"/>
          <w:sz w:val="28"/>
          <w:szCs w:val="28"/>
        </w:rPr>
        <w:t>ється право лише користуватися відповідним лісовим ресурсом для потреб мисливського</w:t>
      </w:r>
      <w:proofErr w:type="gramEnd"/>
      <w:r w:rsidRPr="0016706E">
        <w:rPr>
          <w:rFonts w:ascii="Times New Roman" w:hAnsi="Times New Roman"/>
          <w:sz w:val="28"/>
          <w:szCs w:val="28"/>
        </w:rPr>
        <w:t xml:space="preserve"> господарства, культурно-</w:t>
      </w:r>
      <w:r>
        <w:rPr>
          <w:rFonts w:ascii="Times New Roman" w:hAnsi="Times New Roman"/>
          <w:sz w:val="28"/>
          <w:szCs w:val="28"/>
        </w:rPr>
        <w:t>оздоровчих, рекреацій</w:t>
      </w:r>
      <w:r w:rsidRPr="0016706E">
        <w:rPr>
          <w:rFonts w:ascii="Times New Roman" w:hAnsi="Times New Roman"/>
          <w:sz w:val="28"/>
          <w:szCs w:val="28"/>
        </w:rPr>
        <w:t>них, спортивних, туристичних та освітньо-виховних цілей, проведення науково-дослідних робіт (довгострокове користування), для заготі</w:t>
      </w:r>
      <w:proofErr w:type="gramStart"/>
      <w:r w:rsidRPr="0016706E">
        <w:rPr>
          <w:rFonts w:ascii="Times New Roman" w:hAnsi="Times New Roman"/>
          <w:sz w:val="28"/>
          <w:szCs w:val="28"/>
        </w:rPr>
        <w:t>вл</w:t>
      </w:r>
      <w:proofErr w:type="gramEnd"/>
      <w:r w:rsidRPr="0016706E">
        <w:rPr>
          <w:rFonts w:ascii="Times New Roman" w:hAnsi="Times New Roman"/>
          <w:sz w:val="28"/>
          <w:szCs w:val="28"/>
        </w:rPr>
        <w:t>і другорядних лісових матеріалів, побі</w:t>
      </w:r>
      <w:r>
        <w:rPr>
          <w:rFonts w:ascii="Times New Roman" w:hAnsi="Times New Roman"/>
          <w:sz w:val="28"/>
          <w:szCs w:val="28"/>
        </w:rPr>
        <w:t>чних лісових користувань та ін</w:t>
      </w:r>
      <w:r w:rsidRPr="0016706E">
        <w:rPr>
          <w:rFonts w:ascii="Times New Roman" w:hAnsi="Times New Roman"/>
          <w:sz w:val="28"/>
          <w:szCs w:val="28"/>
        </w:rPr>
        <w:t xml:space="preserve">ших потреб (короткострокове користування). </w:t>
      </w:r>
    </w:p>
    <w:p w:rsidR="001401F8" w:rsidRDefault="001401F8" w:rsidP="001401F8">
      <w:pPr>
        <w:pStyle w:val="af0"/>
        <w:spacing w:line="360" w:lineRule="auto"/>
        <w:ind w:firstLine="708"/>
        <w:jc w:val="both"/>
        <w:rPr>
          <w:rFonts w:ascii="Times New Roman" w:hAnsi="Times New Roman"/>
          <w:sz w:val="28"/>
          <w:szCs w:val="28"/>
          <w:lang w:val="uk-UA"/>
        </w:rPr>
      </w:pPr>
      <w:proofErr w:type="gramStart"/>
      <w:r w:rsidRPr="0016706E">
        <w:rPr>
          <w:rFonts w:ascii="Times New Roman" w:hAnsi="Times New Roman"/>
          <w:sz w:val="28"/>
          <w:szCs w:val="28"/>
        </w:rPr>
        <w:t>П</w:t>
      </w:r>
      <w:proofErr w:type="gramEnd"/>
      <w:r w:rsidRPr="0016706E">
        <w:rPr>
          <w:rFonts w:ascii="Times New Roman" w:hAnsi="Times New Roman"/>
          <w:sz w:val="28"/>
          <w:szCs w:val="28"/>
        </w:rPr>
        <w:t>ідстави та порядок виникнення права лісокористування залежать від виду лісокористування. Особливу увагу слід звернути на порядок видачі та призначення лісорубного кви</w:t>
      </w:r>
      <w:r>
        <w:rPr>
          <w:rFonts w:ascii="Times New Roman" w:hAnsi="Times New Roman"/>
          <w:sz w:val="28"/>
          <w:szCs w:val="28"/>
        </w:rPr>
        <w:t>тка і лісового квитка. Далі не</w:t>
      </w:r>
      <w:r w:rsidRPr="0016706E">
        <w:rPr>
          <w:rFonts w:ascii="Times New Roman" w:hAnsi="Times New Roman"/>
          <w:sz w:val="28"/>
          <w:szCs w:val="28"/>
        </w:rPr>
        <w:t xml:space="preserve">обхідно вивчити положення, які стосуються </w:t>
      </w:r>
      <w:proofErr w:type="gramStart"/>
      <w:r w:rsidRPr="0016706E">
        <w:rPr>
          <w:rFonts w:ascii="Times New Roman" w:hAnsi="Times New Roman"/>
          <w:sz w:val="28"/>
          <w:szCs w:val="28"/>
        </w:rPr>
        <w:t>п</w:t>
      </w:r>
      <w:proofErr w:type="gramEnd"/>
      <w:r w:rsidRPr="0016706E">
        <w:rPr>
          <w:rFonts w:ascii="Times New Roman" w:hAnsi="Times New Roman"/>
          <w:sz w:val="28"/>
          <w:szCs w:val="28"/>
        </w:rPr>
        <w:t xml:space="preserve">ідстав припинення права лісокористування, плати </w:t>
      </w:r>
      <w:r w:rsidRPr="0016706E">
        <w:rPr>
          <w:rFonts w:ascii="Times New Roman" w:hAnsi="Times New Roman"/>
          <w:sz w:val="28"/>
          <w:szCs w:val="28"/>
        </w:rPr>
        <w:lastRenderedPageBreak/>
        <w:t xml:space="preserve">за спеціальне лісокористування організації та порядку ведення лісового господарства. Завершується розгляд положень флороохоронного законодавства питаннями правової охорони рослинного </w:t>
      </w:r>
      <w:proofErr w:type="gramStart"/>
      <w:r w:rsidRPr="0016706E">
        <w:rPr>
          <w:rFonts w:ascii="Times New Roman" w:hAnsi="Times New Roman"/>
          <w:sz w:val="28"/>
          <w:szCs w:val="28"/>
        </w:rPr>
        <w:t>св</w:t>
      </w:r>
      <w:proofErr w:type="gramEnd"/>
      <w:r w:rsidRPr="0016706E">
        <w:rPr>
          <w:rFonts w:ascii="Times New Roman" w:hAnsi="Times New Roman"/>
          <w:sz w:val="28"/>
          <w:szCs w:val="28"/>
        </w:rPr>
        <w:t xml:space="preserve">іту загалом і лісів зокрема та положеннями про відповідальність за порушення законодавства про охорону та використання рослинного світу. </w:t>
      </w:r>
    </w:p>
    <w:p w:rsidR="001401F8" w:rsidRPr="000C1175" w:rsidRDefault="001401F8" w:rsidP="001401F8">
      <w:pPr>
        <w:pStyle w:val="af0"/>
        <w:spacing w:line="360" w:lineRule="auto"/>
        <w:ind w:firstLine="708"/>
        <w:jc w:val="both"/>
        <w:rPr>
          <w:rFonts w:ascii="Times New Roman" w:hAnsi="Times New Roman"/>
          <w:sz w:val="28"/>
          <w:szCs w:val="28"/>
          <w:lang w:val="uk-UA"/>
        </w:rPr>
      </w:pPr>
      <w:r>
        <w:rPr>
          <w:rFonts w:ascii="Times New Roman" w:hAnsi="Times New Roman"/>
          <w:b/>
          <w:sz w:val="28"/>
          <w:szCs w:val="28"/>
          <w:lang w:val="uk-UA"/>
        </w:rPr>
        <w:t>Питання для самоконтролю</w:t>
      </w:r>
    </w:p>
    <w:p w:rsidR="001401F8" w:rsidRDefault="001401F8" w:rsidP="001401F8">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1. Охарактеризуйте спі</w:t>
      </w:r>
      <w:proofErr w:type="gramStart"/>
      <w:r w:rsidRPr="0016706E">
        <w:rPr>
          <w:rFonts w:ascii="Times New Roman" w:hAnsi="Times New Roman"/>
          <w:sz w:val="28"/>
          <w:szCs w:val="28"/>
        </w:rPr>
        <w:t>вв</w:t>
      </w:r>
      <w:proofErr w:type="gramEnd"/>
      <w:r w:rsidRPr="0016706E">
        <w:rPr>
          <w:rFonts w:ascii="Times New Roman" w:hAnsi="Times New Roman"/>
          <w:sz w:val="28"/>
          <w:szCs w:val="28"/>
        </w:rPr>
        <w:t>ідношенн</w:t>
      </w:r>
      <w:r>
        <w:rPr>
          <w:rFonts w:ascii="Times New Roman" w:hAnsi="Times New Roman"/>
          <w:sz w:val="28"/>
          <w:szCs w:val="28"/>
        </w:rPr>
        <w:t>я норм Закону України “Про рос</w:t>
      </w:r>
      <w:r w:rsidRPr="0016706E">
        <w:rPr>
          <w:rFonts w:ascii="Times New Roman" w:hAnsi="Times New Roman"/>
          <w:sz w:val="28"/>
          <w:szCs w:val="28"/>
        </w:rPr>
        <w:t xml:space="preserve">линний світ” і Лісового кодексу України. </w:t>
      </w:r>
    </w:p>
    <w:p w:rsidR="001401F8" w:rsidRDefault="001401F8" w:rsidP="001401F8">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2. В яких випадках ліси можуть перебувати у приватній власності? </w:t>
      </w:r>
    </w:p>
    <w:p w:rsidR="001401F8" w:rsidRDefault="001401F8" w:rsidP="001401F8">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3. Які органи забезпечують державне </w:t>
      </w:r>
      <w:r>
        <w:rPr>
          <w:rFonts w:ascii="Times New Roman" w:hAnsi="Times New Roman"/>
          <w:sz w:val="28"/>
          <w:szCs w:val="28"/>
        </w:rPr>
        <w:t>управління в галузі використан</w:t>
      </w:r>
      <w:r w:rsidRPr="0016706E">
        <w:rPr>
          <w:rFonts w:ascii="Times New Roman" w:hAnsi="Times New Roman"/>
          <w:sz w:val="28"/>
          <w:szCs w:val="28"/>
        </w:rPr>
        <w:t xml:space="preserve">ня та охорони рослинного </w:t>
      </w:r>
      <w:proofErr w:type="gramStart"/>
      <w:r w:rsidRPr="0016706E">
        <w:rPr>
          <w:rFonts w:ascii="Times New Roman" w:hAnsi="Times New Roman"/>
          <w:sz w:val="28"/>
          <w:szCs w:val="28"/>
        </w:rPr>
        <w:t>св</w:t>
      </w:r>
      <w:proofErr w:type="gramEnd"/>
      <w:r w:rsidRPr="0016706E">
        <w:rPr>
          <w:rFonts w:ascii="Times New Roman" w:hAnsi="Times New Roman"/>
          <w:sz w:val="28"/>
          <w:szCs w:val="28"/>
        </w:rPr>
        <w:t>іту?</w:t>
      </w:r>
    </w:p>
    <w:p w:rsidR="001401F8" w:rsidRDefault="001401F8" w:rsidP="001401F8">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 4. Які суб’єкти можуть здійснювати постійне лісокористування? </w:t>
      </w:r>
    </w:p>
    <w:p w:rsidR="001401F8" w:rsidRDefault="001401F8" w:rsidP="001401F8">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5. Окресліть коло прав та обов’язків</w:t>
      </w:r>
      <w:r>
        <w:rPr>
          <w:rFonts w:ascii="Times New Roman" w:hAnsi="Times New Roman"/>
          <w:sz w:val="28"/>
          <w:szCs w:val="28"/>
        </w:rPr>
        <w:t xml:space="preserve"> постійних і тимчасових лісоко</w:t>
      </w:r>
      <w:r w:rsidRPr="0016706E">
        <w:rPr>
          <w:rFonts w:ascii="Times New Roman" w:hAnsi="Times New Roman"/>
          <w:sz w:val="28"/>
          <w:szCs w:val="28"/>
        </w:rPr>
        <w:t>ристувачі</w:t>
      </w:r>
      <w:proofErr w:type="gramStart"/>
      <w:r w:rsidRPr="0016706E">
        <w:rPr>
          <w:rFonts w:ascii="Times New Roman" w:hAnsi="Times New Roman"/>
          <w:sz w:val="28"/>
          <w:szCs w:val="28"/>
        </w:rPr>
        <w:t>в</w:t>
      </w:r>
      <w:proofErr w:type="gramEnd"/>
      <w:r w:rsidRPr="0016706E">
        <w:rPr>
          <w:rFonts w:ascii="Times New Roman" w:hAnsi="Times New Roman"/>
          <w:sz w:val="28"/>
          <w:szCs w:val="28"/>
        </w:rPr>
        <w:t xml:space="preserve">. </w:t>
      </w:r>
    </w:p>
    <w:p w:rsidR="001401F8" w:rsidRDefault="001401F8" w:rsidP="001401F8">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6. Що таке розрахункова лі</w:t>
      </w:r>
      <w:proofErr w:type="gramStart"/>
      <w:r w:rsidRPr="0016706E">
        <w:rPr>
          <w:rFonts w:ascii="Times New Roman" w:hAnsi="Times New Roman"/>
          <w:sz w:val="28"/>
          <w:szCs w:val="28"/>
        </w:rPr>
        <w:t>сосіка</w:t>
      </w:r>
      <w:proofErr w:type="gramEnd"/>
      <w:r w:rsidRPr="0016706E">
        <w:rPr>
          <w:rFonts w:ascii="Times New Roman" w:hAnsi="Times New Roman"/>
          <w:sz w:val="28"/>
          <w:szCs w:val="28"/>
        </w:rPr>
        <w:t xml:space="preserve">? Який порядок її визначення? </w:t>
      </w:r>
    </w:p>
    <w:p w:rsidR="001401F8" w:rsidRDefault="001401F8" w:rsidP="001401F8">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7. Визначте, в яких випадках для зді</w:t>
      </w:r>
      <w:r>
        <w:rPr>
          <w:rFonts w:ascii="Times New Roman" w:hAnsi="Times New Roman"/>
          <w:sz w:val="28"/>
          <w:szCs w:val="28"/>
        </w:rPr>
        <w:t xml:space="preserve">йснення </w:t>
      </w:r>
      <w:proofErr w:type="gramStart"/>
      <w:r>
        <w:rPr>
          <w:rFonts w:ascii="Times New Roman" w:hAnsi="Times New Roman"/>
          <w:sz w:val="28"/>
          <w:szCs w:val="28"/>
        </w:rPr>
        <w:t>спец</w:t>
      </w:r>
      <w:proofErr w:type="gramEnd"/>
      <w:r>
        <w:rPr>
          <w:rFonts w:ascii="Times New Roman" w:hAnsi="Times New Roman"/>
          <w:sz w:val="28"/>
          <w:szCs w:val="28"/>
        </w:rPr>
        <w:t>іального лісокорис</w:t>
      </w:r>
      <w:r w:rsidRPr="0016706E">
        <w:rPr>
          <w:rFonts w:ascii="Times New Roman" w:hAnsi="Times New Roman"/>
          <w:sz w:val="28"/>
          <w:szCs w:val="28"/>
        </w:rPr>
        <w:t>тування необхідно отримати лісовий квиток, а в яких – лісорубний квиток. Чим ві</w:t>
      </w:r>
      <w:proofErr w:type="gramStart"/>
      <w:r w:rsidRPr="0016706E">
        <w:rPr>
          <w:rFonts w:ascii="Times New Roman" w:hAnsi="Times New Roman"/>
          <w:sz w:val="28"/>
          <w:szCs w:val="28"/>
        </w:rPr>
        <w:t>др</w:t>
      </w:r>
      <w:proofErr w:type="gramEnd"/>
      <w:r w:rsidRPr="0016706E">
        <w:rPr>
          <w:rFonts w:ascii="Times New Roman" w:hAnsi="Times New Roman"/>
          <w:sz w:val="28"/>
          <w:szCs w:val="28"/>
        </w:rPr>
        <w:t>ізняється лісоруб</w:t>
      </w:r>
      <w:r>
        <w:rPr>
          <w:rFonts w:ascii="Times New Roman" w:hAnsi="Times New Roman"/>
          <w:sz w:val="28"/>
          <w:szCs w:val="28"/>
        </w:rPr>
        <w:t>ний ордер від лісорубного квит</w:t>
      </w:r>
      <w:r w:rsidRPr="0016706E">
        <w:rPr>
          <w:rFonts w:ascii="Times New Roman" w:hAnsi="Times New Roman"/>
          <w:sz w:val="28"/>
          <w:szCs w:val="28"/>
        </w:rPr>
        <w:t xml:space="preserve">ка? Які органи їх надають? </w:t>
      </w:r>
    </w:p>
    <w:p w:rsidR="001401F8" w:rsidRDefault="001401F8" w:rsidP="001401F8">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8. Який порядок здійснення побічних лісових користувань і заготі</w:t>
      </w:r>
      <w:proofErr w:type="gramStart"/>
      <w:r w:rsidRPr="0016706E">
        <w:rPr>
          <w:rFonts w:ascii="Times New Roman" w:hAnsi="Times New Roman"/>
          <w:sz w:val="28"/>
          <w:szCs w:val="28"/>
        </w:rPr>
        <w:t>вл</w:t>
      </w:r>
      <w:proofErr w:type="gramEnd"/>
      <w:r w:rsidRPr="0016706E">
        <w:rPr>
          <w:rFonts w:ascii="Times New Roman" w:hAnsi="Times New Roman"/>
          <w:sz w:val="28"/>
          <w:szCs w:val="28"/>
        </w:rPr>
        <w:t>і другорядних лісових матеріалів?</w:t>
      </w:r>
    </w:p>
    <w:p w:rsidR="001401F8" w:rsidRDefault="001401F8" w:rsidP="001401F8">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 9. Як </w:t>
      </w:r>
      <w:proofErr w:type="gramStart"/>
      <w:r w:rsidRPr="0016706E">
        <w:rPr>
          <w:rFonts w:ascii="Times New Roman" w:hAnsi="Times New Roman"/>
          <w:sz w:val="28"/>
          <w:szCs w:val="28"/>
        </w:rPr>
        <w:t>справляється</w:t>
      </w:r>
      <w:proofErr w:type="gramEnd"/>
      <w:r w:rsidRPr="0016706E">
        <w:rPr>
          <w:rFonts w:ascii="Times New Roman" w:hAnsi="Times New Roman"/>
          <w:sz w:val="28"/>
          <w:szCs w:val="28"/>
        </w:rPr>
        <w:t xml:space="preserve"> плата за спеціальне лісокористування? </w:t>
      </w:r>
    </w:p>
    <w:p w:rsidR="001401F8" w:rsidRDefault="001401F8" w:rsidP="001401F8">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10. Який порядок ведення та юридичн</w:t>
      </w:r>
      <w:r>
        <w:rPr>
          <w:rFonts w:ascii="Times New Roman" w:hAnsi="Times New Roman"/>
          <w:sz w:val="28"/>
          <w:szCs w:val="28"/>
        </w:rPr>
        <w:t>е значення Червоної книги Укра</w:t>
      </w:r>
      <w:r w:rsidRPr="0016706E">
        <w:rPr>
          <w:rFonts w:ascii="Times New Roman" w:hAnsi="Times New Roman"/>
          <w:sz w:val="28"/>
          <w:szCs w:val="28"/>
        </w:rPr>
        <w:t xml:space="preserve">їни? </w:t>
      </w:r>
    </w:p>
    <w:p w:rsidR="000F18DD" w:rsidRDefault="000F18DD">
      <w:pPr>
        <w:rPr>
          <w:rFonts w:ascii="Times New Roman" w:hAnsi="Times New Roman" w:cs="Times New Roman"/>
          <w:b/>
          <w:sz w:val="28"/>
          <w:szCs w:val="28"/>
        </w:rPr>
      </w:pPr>
    </w:p>
    <w:p w:rsidR="001401F8" w:rsidRDefault="001401F8">
      <w:pPr>
        <w:rPr>
          <w:rFonts w:ascii="Times New Roman" w:hAnsi="Times New Roman" w:cs="Times New Roman"/>
          <w:b/>
          <w:sz w:val="28"/>
          <w:szCs w:val="28"/>
        </w:rPr>
      </w:pPr>
    </w:p>
    <w:p w:rsidR="001401F8" w:rsidRDefault="001401F8">
      <w:pPr>
        <w:rPr>
          <w:rFonts w:ascii="Times New Roman" w:hAnsi="Times New Roman" w:cs="Times New Roman"/>
          <w:b/>
          <w:sz w:val="28"/>
          <w:szCs w:val="28"/>
        </w:rPr>
      </w:pPr>
    </w:p>
    <w:p w:rsidR="001401F8" w:rsidRDefault="001401F8">
      <w:pPr>
        <w:rPr>
          <w:rFonts w:ascii="Times New Roman" w:hAnsi="Times New Roman" w:cs="Times New Roman"/>
          <w:b/>
          <w:sz w:val="28"/>
          <w:szCs w:val="28"/>
        </w:rPr>
      </w:pPr>
    </w:p>
    <w:p w:rsidR="001401F8" w:rsidRDefault="001401F8">
      <w:pPr>
        <w:rPr>
          <w:rFonts w:ascii="Times New Roman" w:hAnsi="Times New Roman" w:cs="Times New Roman"/>
          <w:b/>
          <w:sz w:val="28"/>
          <w:szCs w:val="28"/>
        </w:rPr>
      </w:pPr>
    </w:p>
    <w:p w:rsidR="001401F8" w:rsidRDefault="001401F8">
      <w:pPr>
        <w:rPr>
          <w:rFonts w:ascii="Times New Roman" w:hAnsi="Times New Roman" w:cs="Times New Roman"/>
          <w:b/>
          <w:sz w:val="28"/>
          <w:szCs w:val="28"/>
        </w:rPr>
      </w:pPr>
    </w:p>
    <w:p w:rsidR="000F18DD" w:rsidRPr="000F18DD" w:rsidRDefault="000F18DD" w:rsidP="000F18DD">
      <w:pPr>
        <w:pStyle w:val="af0"/>
        <w:ind w:firstLine="851"/>
        <w:jc w:val="both"/>
        <w:rPr>
          <w:rFonts w:ascii="Times New Roman" w:hAnsi="Times New Roman"/>
          <w:b/>
          <w:sz w:val="28"/>
          <w:szCs w:val="28"/>
          <w:lang w:val="uk-UA"/>
        </w:rPr>
      </w:pPr>
      <w:r w:rsidRPr="000F18DD">
        <w:rPr>
          <w:rFonts w:ascii="Times New Roman" w:hAnsi="Times New Roman"/>
          <w:b/>
          <w:sz w:val="28"/>
          <w:szCs w:val="28"/>
          <w:lang w:val="uk-UA"/>
        </w:rPr>
        <w:lastRenderedPageBreak/>
        <w:t>Тема заняття  № 1.</w:t>
      </w:r>
      <w:r w:rsidR="001401F8">
        <w:rPr>
          <w:rFonts w:ascii="Times New Roman" w:hAnsi="Times New Roman"/>
          <w:b/>
          <w:sz w:val="28"/>
          <w:szCs w:val="28"/>
          <w:lang w:val="uk-UA"/>
        </w:rPr>
        <w:t>11.</w:t>
      </w:r>
      <w:r w:rsidRPr="000F18DD">
        <w:rPr>
          <w:rFonts w:ascii="Times New Roman" w:hAnsi="Times New Roman"/>
          <w:b/>
          <w:sz w:val="28"/>
          <w:szCs w:val="28"/>
          <w:lang w:val="uk-UA"/>
        </w:rPr>
        <w:t xml:space="preserve">  </w:t>
      </w:r>
      <w:r w:rsidRPr="000F18DD">
        <w:rPr>
          <w:rFonts w:ascii="Times New Roman" w:hAnsi="Times New Roman"/>
          <w:b/>
          <w:sz w:val="28"/>
          <w:szCs w:val="28"/>
        </w:rPr>
        <w:t>Правовий режим використання, відновлення і охорони вод</w:t>
      </w:r>
    </w:p>
    <w:p w:rsidR="000F18DD" w:rsidRPr="000F18DD" w:rsidRDefault="000F18DD" w:rsidP="000F18DD">
      <w:pPr>
        <w:pStyle w:val="af0"/>
        <w:ind w:firstLine="851"/>
        <w:jc w:val="both"/>
        <w:rPr>
          <w:rFonts w:ascii="Times New Roman" w:hAnsi="Times New Roman"/>
          <w:b/>
          <w:sz w:val="28"/>
          <w:szCs w:val="28"/>
          <w:lang w:val="uk-UA"/>
        </w:rPr>
      </w:pPr>
    </w:p>
    <w:p w:rsidR="000F18DD" w:rsidRPr="002F7071" w:rsidRDefault="000F18DD" w:rsidP="000F18DD">
      <w:pPr>
        <w:pStyle w:val="af0"/>
        <w:jc w:val="both"/>
        <w:rPr>
          <w:rFonts w:ascii="Times New Roman" w:hAnsi="Times New Roman"/>
          <w:b/>
          <w:sz w:val="28"/>
          <w:szCs w:val="28"/>
          <w:lang w:val="uk-UA"/>
        </w:rPr>
      </w:pPr>
    </w:p>
    <w:p w:rsidR="000F18DD" w:rsidRDefault="000F18DD" w:rsidP="000F18DD">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0F18DD" w:rsidRPr="003E17FB" w:rsidRDefault="000F18DD" w:rsidP="000F18DD">
      <w:pPr>
        <w:pStyle w:val="af0"/>
        <w:ind w:firstLine="851"/>
        <w:jc w:val="both"/>
        <w:rPr>
          <w:rFonts w:ascii="Times New Roman" w:hAnsi="Times New Roman"/>
          <w:b/>
          <w:sz w:val="28"/>
          <w:szCs w:val="28"/>
          <w:lang w:val="uk-UA"/>
        </w:rPr>
      </w:pPr>
    </w:p>
    <w:p w:rsidR="000F18DD" w:rsidRDefault="000F18DD" w:rsidP="000C1175">
      <w:pPr>
        <w:pStyle w:val="af0"/>
        <w:numPr>
          <w:ilvl w:val="0"/>
          <w:numId w:val="8"/>
        </w:numPr>
        <w:jc w:val="both"/>
        <w:rPr>
          <w:rFonts w:ascii="Times New Roman" w:hAnsi="Times New Roman"/>
          <w:sz w:val="28"/>
          <w:szCs w:val="28"/>
        </w:rPr>
      </w:pPr>
      <w:r w:rsidRPr="0030230F">
        <w:rPr>
          <w:rFonts w:ascii="Times New Roman" w:hAnsi="Times New Roman"/>
          <w:sz w:val="28"/>
          <w:szCs w:val="28"/>
        </w:rPr>
        <w:t xml:space="preserve">Характеристика і завдання </w:t>
      </w:r>
      <w:proofErr w:type="gramStart"/>
      <w:r w:rsidRPr="0030230F">
        <w:rPr>
          <w:rFonts w:ascii="Times New Roman" w:hAnsi="Times New Roman"/>
          <w:sz w:val="28"/>
          <w:szCs w:val="28"/>
        </w:rPr>
        <w:t>водного</w:t>
      </w:r>
      <w:proofErr w:type="gramEnd"/>
      <w:r w:rsidRPr="0030230F">
        <w:rPr>
          <w:rFonts w:ascii="Times New Roman" w:hAnsi="Times New Roman"/>
          <w:sz w:val="28"/>
          <w:szCs w:val="28"/>
        </w:rPr>
        <w:t xml:space="preserve"> законодавства</w:t>
      </w:r>
      <w:r>
        <w:rPr>
          <w:rFonts w:ascii="Times New Roman" w:hAnsi="Times New Roman"/>
          <w:sz w:val="28"/>
          <w:szCs w:val="28"/>
        </w:rPr>
        <w:t>.</w:t>
      </w:r>
    </w:p>
    <w:p w:rsidR="000F18DD" w:rsidRPr="0030230F" w:rsidRDefault="000F18DD" w:rsidP="000C1175">
      <w:pPr>
        <w:pStyle w:val="af0"/>
        <w:numPr>
          <w:ilvl w:val="0"/>
          <w:numId w:val="8"/>
        </w:numPr>
        <w:jc w:val="both"/>
        <w:rPr>
          <w:rFonts w:ascii="Times New Roman" w:hAnsi="Times New Roman"/>
          <w:sz w:val="28"/>
          <w:szCs w:val="28"/>
        </w:rPr>
      </w:pPr>
      <w:r w:rsidRPr="0030230F">
        <w:rPr>
          <w:rFonts w:ascii="Times New Roman" w:hAnsi="Times New Roman"/>
          <w:sz w:val="28"/>
          <w:szCs w:val="28"/>
        </w:rPr>
        <w:t xml:space="preserve"> Водний та земельний фонди України</w:t>
      </w:r>
    </w:p>
    <w:p w:rsidR="000F18DD" w:rsidRDefault="000F18DD" w:rsidP="000C1175">
      <w:pPr>
        <w:pStyle w:val="af0"/>
        <w:numPr>
          <w:ilvl w:val="0"/>
          <w:numId w:val="8"/>
        </w:numPr>
        <w:jc w:val="both"/>
        <w:rPr>
          <w:rFonts w:ascii="Times New Roman" w:hAnsi="Times New Roman"/>
          <w:sz w:val="28"/>
          <w:szCs w:val="28"/>
        </w:rPr>
      </w:pPr>
      <w:r w:rsidRPr="0030230F">
        <w:rPr>
          <w:rFonts w:ascii="Times New Roman" w:hAnsi="Times New Roman"/>
          <w:sz w:val="28"/>
          <w:szCs w:val="28"/>
        </w:rPr>
        <w:t>Види права водокористування</w:t>
      </w:r>
    </w:p>
    <w:p w:rsidR="000F18DD" w:rsidRDefault="000F18DD" w:rsidP="000C1175">
      <w:pPr>
        <w:pStyle w:val="af0"/>
        <w:numPr>
          <w:ilvl w:val="0"/>
          <w:numId w:val="8"/>
        </w:numPr>
        <w:ind w:left="0" w:firstLine="567"/>
        <w:jc w:val="both"/>
        <w:rPr>
          <w:rFonts w:ascii="Times New Roman" w:hAnsi="Times New Roman"/>
          <w:sz w:val="28"/>
          <w:szCs w:val="28"/>
        </w:rPr>
      </w:pPr>
      <w:r w:rsidRPr="0030230F">
        <w:rPr>
          <w:rFonts w:ascii="Times New Roman" w:hAnsi="Times New Roman"/>
          <w:sz w:val="28"/>
          <w:szCs w:val="28"/>
        </w:rPr>
        <w:t xml:space="preserve">Використання </w:t>
      </w:r>
      <w:proofErr w:type="gramStart"/>
      <w:r w:rsidRPr="0030230F">
        <w:rPr>
          <w:rFonts w:ascii="Times New Roman" w:hAnsi="Times New Roman"/>
          <w:sz w:val="28"/>
          <w:szCs w:val="28"/>
        </w:rPr>
        <w:t>п</w:t>
      </w:r>
      <w:proofErr w:type="gramEnd"/>
      <w:r w:rsidRPr="0030230F">
        <w:rPr>
          <w:rFonts w:ascii="Times New Roman" w:hAnsi="Times New Roman"/>
          <w:sz w:val="28"/>
          <w:szCs w:val="28"/>
        </w:rPr>
        <w:t>ідземних вод питної якості. Право спеціального водокористування та користування водними об'єктами для лікувальних, курортних і оздоровчих цілей</w:t>
      </w:r>
      <w:r>
        <w:rPr>
          <w:rFonts w:ascii="Times New Roman" w:hAnsi="Times New Roman"/>
          <w:sz w:val="28"/>
          <w:szCs w:val="28"/>
        </w:rPr>
        <w:t>.</w:t>
      </w:r>
    </w:p>
    <w:p w:rsidR="000F18DD" w:rsidRDefault="000F18DD" w:rsidP="000C1175">
      <w:pPr>
        <w:pStyle w:val="af0"/>
        <w:numPr>
          <w:ilvl w:val="0"/>
          <w:numId w:val="8"/>
        </w:numPr>
        <w:ind w:left="0" w:firstLine="567"/>
        <w:jc w:val="both"/>
        <w:rPr>
          <w:rFonts w:ascii="Times New Roman" w:hAnsi="Times New Roman"/>
          <w:sz w:val="28"/>
          <w:szCs w:val="28"/>
        </w:rPr>
      </w:pPr>
      <w:r w:rsidRPr="009357B3">
        <w:rPr>
          <w:rFonts w:ascii="Times New Roman" w:hAnsi="Times New Roman"/>
          <w:sz w:val="28"/>
          <w:szCs w:val="28"/>
        </w:rPr>
        <w:t>Права і обов'язки водокористувачі</w:t>
      </w:r>
      <w:proofErr w:type="gramStart"/>
      <w:r w:rsidRPr="009357B3">
        <w:rPr>
          <w:rFonts w:ascii="Times New Roman" w:hAnsi="Times New Roman"/>
          <w:sz w:val="28"/>
          <w:szCs w:val="28"/>
        </w:rPr>
        <w:t>в</w:t>
      </w:r>
      <w:proofErr w:type="gramEnd"/>
    </w:p>
    <w:p w:rsidR="000F18DD" w:rsidRPr="009357B3" w:rsidRDefault="000F18DD" w:rsidP="000C1175">
      <w:pPr>
        <w:pStyle w:val="af0"/>
        <w:numPr>
          <w:ilvl w:val="0"/>
          <w:numId w:val="8"/>
        </w:numPr>
        <w:ind w:left="0" w:firstLine="567"/>
        <w:jc w:val="both"/>
        <w:rPr>
          <w:rFonts w:ascii="Times New Roman" w:hAnsi="Times New Roman"/>
          <w:sz w:val="28"/>
          <w:szCs w:val="28"/>
        </w:rPr>
      </w:pPr>
      <w:r w:rsidRPr="009357B3">
        <w:rPr>
          <w:rFonts w:ascii="Times New Roman" w:hAnsi="Times New Roman"/>
          <w:sz w:val="28"/>
          <w:szCs w:val="28"/>
        </w:rPr>
        <w:t>Права і обов'язки водокористувачі</w:t>
      </w:r>
      <w:proofErr w:type="gramStart"/>
      <w:r w:rsidRPr="009357B3">
        <w:rPr>
          <w:rFonts w:ascii="Times New Roman" w:hAnsi="Times New Roman"/>
          <w:sz w:val="28"/>
          <w:szCs w:val="28"/>
        </w:rPr>
        <w:t>в</w:t>
      </w:r>
      <w:proofErr w:type="gramEnd"/>
    </w:p>
    <w:p w:rsidR="000F18DD" w:rsidRPr="009357B3" w:rsidRDefault="000F18DD" w:rsidP="000F18DD">
      <w:pPr>
        <w:pStyle w:val="af0"/>
        <w:jc w:val="both"/>
        <w:rPr>
          <w:rFonts w:ascii="Times New Roman" w:hAnsi="Times New Roman"/>
          <w:sz w:val="28"/>
          <w:szCs w:val="28"/>
        </w:rPr>
      </w:pPr>
    </w:p>
    <w:p w:rsidR="000F18DD" w:rsidRPr="00930050" w:rsidRDefault="000F18DD" w:rsidP="000F18DD">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0F18DD" w:rsidRDefault="000F18DD" w:rsidP="000F18DD">
      <w:pPr>
        <w:pStyle w:val="af0"/>
        <w:ind w:firstLine="851"/>
        <w:jc w:val="both"/>
        <w:rPr>
          <w:rFonts w:ascii="Times New Roman" w:hAnsi="Times New Roman"/>
          <w:iCs/>
          <w:color w:val="000000"/>
          <w:spacing w:val="-2"/>
          <w:sz w:val="28"/>
          <w:szCs w:val="28"/>
          <w:lang w:val="uk-UA"/>
        </w:rPr>
      </w:pPr>
    </w:p>
    <w:p w:rsidR="000F18DD" w:rsidRPr="003E17FB" w:rsidRDefault="000F18DD" w:rsidP="000F18DD">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0F18DD" w:rsidRPr="003E17FB" w:rsidRDefault="000F18DD" w:rsidP="000F18DD">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w:t>
      </w:r>
      <w:proofErr w:type="gramStart"/>
      <w:r w:rsidRPr="003E17FB">
        <w:rPr>
          <w:rFonts w:ascii="Times New Roman" w:hAnsi="Times New Roman"/>
          <w:sz w:val="28"/>
          <w:szCs w:val="28"/>
        </w:rPr>
        <w:t>.к</w:t>
      </w:r>
      <w:proofErr w:type="gramEnd"/>
      <w:r w:rsidRPr="003E17FB">
        <w:rPr>
          <w:rFonts w:ascii="Times New Roman" w:hAnsi="Times New Roman"/>
          <w:sz w:val="28"/>
          <w:szCs w:val="28"/>
        </w:rPr>
        <w:t>урс / В.І. Андрейцев, Г.І. Балюк, М.В. Краснова та ін.; За ред. акад. АПрН В. І. Андрейцева. – К.: Істина, 2001. – 544 с.</w:t>
      </w:r>
    </w:p>
    <w:p w:rsidR="000F18DD" w:rsidRPr="003E17FB" w:rsidRDefault="000F18DD" w:rsidP="000F18DD">
      <w:pPr>
        <w:pStyle w:val="af0"/>
        <w:ind w:left="720"/>
        <w:jc w:val="both"/>
        <w:rPr>
          <w:rFonts w:ascii="Times New Roman" w:hAnsi="Times New Roman"/>
          <w:b/>
          <w:sz w:val="28"/>
          <w:szCs w:val="28"/>
        </w:rPr>
      </w:pPr>
      <w:r>
        <w:rPr>
          <w:rFonts w:ascii="Times New Roman" w:hAnsi="Times New Roman"/>
          <w:sz w:val="28"/>
          <w:szCs w:val="28"/>
          <w:lang w:val="uk-UA"/>
        </w:rPr>
        <w:t>3.</w:t>
      </w:r>
      <w:r w:rsidRPr="003E17FB">
        <w:rPr>
          <w:rFonts w:ascii="Times New Roman" w:hAnsi="Times New Roman"/>
          <w:sz w:val="28"/>
          <w:szCs w:val="28"/>
        </w:rPr>
        <w:t xml:space="preserve">Екологічне право України. Академічний курс: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0F18DD" w:rsidRPr="003E17FB" w:rsidRDefault="000F18DD" w:rsidP="000F18DD">
      <w:pPr>
        <w:pStyle w:val="af0"/>
        <w:ind w:left="720"/>
        <w:jc w:val="both"/>
        <w:rPr>
          <w:rFonts w:ascii="Times New Roman" w:hAnsi="Times New Roman"/>
          <w:b/>
          <w:sz w:val="28"/>
          <w:szCs w:val="28"/>
        </w:rPr>
      </w:pPr>
      <w:r>
        <w:rPr>
          <w:rFonts w:ascii="Times New Roman" w:hAnsi="Times New Roman"/>
          <w:sz w:val="28"/>
          <w:szCs w:val="28"/>
          <w:lang w:val="uk-UA"/>
        </w:rPr>
        <w:t>4.</w:t>
      </w:r>
      <w:r w:rsidRPr="003E17FB">
        <w:rPr>
          <w:rFonts w:ascii="Times New Roman" w:hAnsi="Times New Roman"/>
          <w:sz w:val="28"/>
          <w:szCs w:val="28"/>
        </w:rPr>
        <w:t xml:space="preserve">Екологічне право України : [підруч. </w:t>
      </w:r>
      <w:proofErr w:type="gramStart"/>
      <w:r w:rsidRPr="003E17FB">
        <w:rPr>
          <w:rFonts w:ascii="Times New Roman" w:hAnsi="Times New Roman"/>
          <w:sz w:val="28"/>
          <w:szCs w:val="28"/>
        </w:rPr>
        <w:t>для студ. юрид. спец. вищ. навч. закл.] / за ред. А.П. Гетьмана та М.В. Шульги.</w:t>
      </w:r>
      <w:proofErr w:type="gramEnd"/>
      <w:r w:rsidRPr="003E17FB">
        <w:rPr>
          <w:rFonts w:ascii="Times New Roman" w:hAnsi="Times New Roman"/>
          <w:sz w:val="28"/>
          <w:szCs w:val="28"/>
        </w:rPr>
        <w:t xml:space="preserve"> – Х.: Право, 2009. – 328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0F18DD" w:rsidRDefault="000F18DD" w:rsidP="000F18DD">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0F18DD" w:rsidRDefault="000F18DD" w:rsidP="000F18DD">
      <w:pPr>
        <w:pStyle w:val="af0"/>
        <w:ind w:left="360"/>
        <w:jc w:val="both"/>
        <w:rPr>
          <w:rFonts w:ascii="Times New Roman" w:hAnsi="Times New Roman"/>
          <w:b/>
          <w:sz w:val="28"/>
          <w:szCs w:val="28"/>
          <w:lang w:val="uk-UA"/>
        </w:rPr>
      </w:pPr>
      <w:r>
        <w:rPr>
          <w:rFonts w:ascii="Times New Roman" w:hAnsi="Times New Roman"/>
          <w:sz w:val="28"/>
          <w:szCs w:val="28"/>
          <w:lang w:val="uk-UA"/>
        </w:rPr>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0F18DD" w:rsidRPr="003E17FB" w:rsidRDefault="000F18DD" w:rsidP="000F18DD">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0F18DD" w:rsidRDefault="000F18DD">
      <w:pPr>
        <w:rPr>
          <w:rFonts w:ascii="Times New Roman" w:hAnsi="Times New Roman" w:cs="Times New Roman"/>
          <w:b/>
          <w:sz w:val="28"/>
          <w:szCs w:val="28"/>
        </w:rPr>
      </w:pPr>
    </w:p>
    <w:p w:rsidR="00435396" w:rsidRDefault="000F18DD" w:rsidP="00435396">
      <w:pPr>
        <w:rPr>
          <w:rFonts w:ascii="Times New Roman" w:hAnsi="Times New Roman" w:cs="Times New Roman"/>
          <w:b/>
          <w:sz w:val="28"/>
          <w:szCs w:val="28"/>
        </w:rPr>
      </w:pPr>
      <w:r>
        <w:rPr>
          <w:rFonts w:ascii="Times New Roman" w:hAnsi="Times New Roman" w:cs="Times New Roman"/>
          <w:b/>
          <w:sz w:val="28"/>
          <w:szCs w:val="28"/>
        </w:rPr>
        <w:t>Методичні рекомендації</w:t>
      </w:r>
    </w:p>
    <w:p w:rsidR="000F18DD" w:rsidRPr="00435396" w:rsidRDefault="000F18DD" w:rsidP="00435396">
      <w:pPr>
        <w:ind w:firstLine="708"/>
        <w:rPr>
          <w:rFonts w:ascii="Times New Roman" w:hAnsi="Times New Roman" w:cs="Times New Roman"/>
          <w:b/>
          <w:sz w:val="28"/>
          <w:szCs w:val="28"/>
        </w:rPr>
      </w:pPr>
      <w:r w:rsidRPr="00964F2E">
        <w:rPr>
          <w:rFonts w:ascii="Times New Roman" w:hAnsi="Times New Roman"/>
          <w:sz w:val="28"/>
          <w:szCs w:val="28"/>
        </w:rPr>
        <w:t xml:space="preserve">Характеристика правового режиму використання і охорони вод повинна розпочинатися з вивчення основних понять водного законодавства, насамперед таких термінів, як “води”, “водний об’єкт”, “водойма”, “водні ресурси”. </w:t>
      </w:r>
    </w:p>
    <w:p w:rsidR="000F18DD" w:rsidRDefault="000F18DD" w:rsidP="000F18DD">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Згідно з законодавством водні об’єкти, залежно від </w:t>
      </w:r>
      <w:proofErr w:type="gramStart"/>
      <w:r w:rsidRPr="00964F2E">
        <w:rPr>
          <w:rFonts w:ascii="Times New Roman" w:hAnsi="Times New Roman"/>
          <w:sz w:val="28"/>
          <w:szCs w:val="28"/>
        </w:rPr>
        <w:t>правового</w:t>
      </w:r>
      <w:proofErr w:type="gramEnd"/>
      <w:r w:rsidRPr="00964F2E">
        <w:rPr>
          <w:rFonts w:ascii="Times New Roman" w:hAnsi="Times New Roman"/>
          <w:sz w:val="28"/>
          <w:szCs w:val="28"/>
        </w:rPr>
        <w:t xml:space="preserve"> режиму, поділяються на об’єкти загальнодержавного та місцевого значення. За природними характеристиками виділяються поверхневі і </w:t>
      </w:r>
      <w:proofErr w:type="gramStart"/>
      <w:r w:rsidRPr="00964F2E">
        <w:rPr>
          <w:rFonts w:ascii="Times New Roman" w:hAnsi="Times New Roman"/>
          <w:sz w:val="28"/>
          <w:szCs w:val="28"/>
        </w:rPr>
        <w:t>п</w:t>
      </w:r>
      <w:proofErr w:type="gramEnd"/>
      <w:r w:rsidRPr="00964F2E">
        <w:rPr>
          <w:rFonts w:ascii="Times New Roman" w:hAnsi="Times New Roman"/>
          <w:sz w:val="28"/>
          <w:szCs w:val="28"/>
        </w:rPr>
        <w:t xml:space="preserve">ідземні водні </w:t>
      </w:r>
      <w:r w:rsidRPr="00964F2E">
        <w:rPr>
          <w:rFonts w:ascii="Times New Roman" w:hAnsi="Times New Roman"/>
          <w:sz w:val="28"/>
          <w:szCs w:val="28"/>
        </w:rPr>
        <w:lastRenderedPageBreak/>
        <w:t>об’єкти;</w:t>
      </w:r>
      <w:r>
        <w:rPr>
          <w:rFonts w:ascii="Times New Roman" w:hAnsi="Times New Roman"/>
          <w:sz w:val="28"/>
          <w:szCs w:val="28"/>
        </w:rPr>
        <w:t xml:space="preserve"> штучні та природного походжен</w:t>
      </w:r>
      <w:r w:rsidRPr="00964F2E">
        <w:rPr>
          <w:rFonts w:ascii="Times New Roman" w:hAnsi="Times New Roman"/>
          <w:sz w:val="28"/>
          <w:szCs w:val="28"/>
        </w:rPr>
        <w:t xml:space="preserve">ня. Коло суб’єктів права водокористування законодавством практично не обмежується – ними можуть бути </w:t>
      </w:r>
      <w:r>
        <w:rPr>
          <w:rFonts w:ascii="Times New Roman" w:hAnsi="Times New Roman"/>
          <w:sz w:val="28"/>
          <w:szCs w:val="28"/>
        </w:rPr>
        <w:t>фізичні та юридичні особи, зок</w:t>
      </w:r>
      <w:r w:rsidRPr="00964F2E">
        <w:rPr>
          <w:rFonts w:ascii="Times New Roman" w:hAnsi="Times New Roman"/>
          <w:sz w:val="28"/>
          <w:szCs w:val="28"/>
        </w:rPr>
        <w:t>рема й іноземні.</w:t>
      </w:r>
    </w:p>
    <w:p w:rsidR="000F18DD" w:rsidRDefault="000F18DD" w:rsidP="000F18DD">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lang w:val="uk-UA"/>
        </w:rPr>
        <w:t xml:space="preserve"> Серед суб’єктів слід виділяти первинних – тих, що мають власні водозбірні споруди і відповідне обладнання для забору води, та вторинних – тих, що таких споруд і обладнання не мають, отримують воду з водозабірних споруд первинних водокористувачів і скидають стічні води в їхні системи на погоджених умовах. </w:t>
      </w:r>
    </w:p>
    <w:p w:rsidR="000F18DD" w:rsidRDefault="000F18DD" w:rsidP="000F18DD">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Важливе значення має вивчення видів права водокористування. Слід знати класифікацію цих видів залежно від мети користування, суб’єктного складу, строків здійснення права, умов надання водного об’єкта в користування, а також пр</w:t>
      </w:r>
      <w:r>
        <w:rPr>
          <w:rFonts w:ascii="Times New Roman" w:hAnsi="Times New Roman"/>
          <w:sz w:val="28"/>
          <w:szCs w:val="28"/>
        </w:rPr>
        <w:t>авовий режим кожного з визначе</w:t>
      </w:r>
      <w:r w:rsidRPr="00964F2E">
        <w:rPr>
          <w:rFonts w:ascii="Times New Roman" w:hAnsi="Times New Roman"/>
          <w:sz w:val="28"/>
          <w:szCs w:val="28"/>
        </w:rPr>
        <w:t>них виді</w:t>
      </w:r>
      <w:proofErr w:type="gramStart"/>
      <w:r w:rsidRPr="00964F2E">
        <w:rPr>
          <w:rFonts w:ascii="Times New Roman" w:hAnsi="Times New Roman"/>
          <w:sz w:val="28"/>
          <w:szCs w:val="28"/>
        </w:rPr>
        <w:t>в</w:t>
      </w:r>
      <w:proofErr w:type="gramEnd"/>
      <w:r w:rsidRPr="00964F2E">
        <w:rPr>
          <w:rFonts w:ascii="Times New Roman" w:hAnsi="Times New Roman"/>
          <w:sz w:val="28"/>
          <w:szCs w:val="28"/>
        </w:rPr>
        <w:t xml:space="preserve">. </w:t>
      </w:r>
    </w:p>
    <w:p w:rsidR="000F18DD" w:rsidRDefault="000F18DD" w:rsidP="000F18DD">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Логічним продовженням розгляду видів права водокористування є вивчення системи прав та обов’язків</w:t>
      </w:r>
      <w:r>
        <w:rPr>
          <w:rFonts w:ascii="Times New Roman" w:hAnsi="Times New Roman"/>
          <w:sz w:val="28"/>
          <w:szCs w:val="28"/>
          <w:lang w:val="uk-UA"/>
        </w:rPr>
        <w:t xml:space="preserve"> водокористувачів, а також під</w:t>
      </w:r>
      <w:r w:rsidRPr="00BB1211">
        <w:rPr>
          <w:rFonts w:ascii="Times New Roman" w:hAnsi="Times New Roman"/>
          <w:sz w:val="28"/>
          <w:szCs w:val="28"/>
          <w:lang w:val="uk-UA"/>
        </w:rPr>
        <w:t xml:space="preserve">став обмеження, зміни або зупинення цих прав. </w:t>
      </w:r>
      <w:r w:rsidRPr="00964F2E">
        <w:rPr>
          <w:rFonts w:ascii="Times New Roman" w:hAnsi="Times New Roman"/>
          <w:sz w:val="28"/>
          <w:szCs w:val="28"/>
        </w:rPr>
        <w:t xml:space="preserve">Обмеження, зміна або зупинення прав водокористувачів можливі лише на визначених у законі </w:t>
      </w:r>
      <w:proofErr w:type="gramStart"/>
      <w:r w:rsidRPr="00964F2E">
        <w:rPr>
          <w:rFonts w:ascii="Times New Roman" w:hAnsi="Times New Roman"/>
          <w:sz w:val="28"/>
          <w:szCs w:val="28"/>
        </w:rPr>
        <w:t>п</w:t>
      </w:r>
      <w:proofErr w:type="gramEnd"/>
      <w:r w:rsidRPr="00964F2E">
        <w:rPr>
          <w:rFonts w:ascii="Times New Roman" w:hAnsi="Times New Roman"/>
          <w:sz w:val="28"/>
          <w:szCs w:val="28"/>
        </w:rPr>
        <w:t>ідставах, наприклад, у разі м</w:t>
      </w:r>
      <w:r>
        <w:rPr>
          <w:rFonts w:ascii="Times New Roman" w:hAnsi="Times New Roman"/>
          <w:sz w:val="28"/>
          <w:szCs w:val="28"/>
        </w:rPr>
        <w:t>аловоддя, загрози поширення ін</w:t>
      </w:r>
      <w:r w:rsidRPr="00964F2E">
        <w:rPr>
          <w:rFonts w:ascii="Times New Roman" w:hAnsi="Times New Roman"/>
          <w:sz w:val="28"/>
          <w:szCs w:val="28"/>
        </w:rPr>
        <w:t xml:space="preserve">фекційних захворювань тощо. </w:t>
      </w:r>
    </w:p>
    <w:p w:rsidR="000F18DD" w:rsidRDefault="000F18DD" w:rsidP="000F18DD">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Застосовувати такі заходи можуть лише </w:t>
      </w:r>
      <w:proofErr w:type="gramStart"/>
      <w:r w:rsidRPr="00964F2E">
        <w:rPr>
          <w:rFonts w:ascii="Times New Roman" w:hAnsi="Times New Roman"/>
          <w:sz w:val="28"/>
          <w:szCs w:val="28"/>
        </w:rPr>
        <w:t>спец</w:t>
      </w:r>
      <w:proofErr w:type="gramEnd"/>
      <w:r w:rsidRPr="00964F2E">
        <w:rPr>
          <w:rFonts w:ascii="Times New Roman" w:hAnsi="Times New Roman"/>
          <w:sz w:val="28"/>
          <w:szCs w:val="28"/>
        </w:rPr>
        <w:t>іально уповноважені на це суб’єкти. Одним із найбільш складних пит</w:t>
      </w:r>
      <w:r>
        <w:rPr>
          <w:rFonts w:ascii="Times New Roman" w:hAnsi="Times New Roman"/>
          <w:sz w:val="28"/>
          <w:szCs w:val="28"/>
        </w:rPr>
        <w:t>ань у рамках теми, що вивчаєть</w:t>
      </w:r>
      <w:r w:rsidRPr="00964F2E">
        <w:rPr>
          <w:rFonts w:ascii="Times New Roman" w:hAnsi="Times New Roman"/>
          <w:sz w:val="28"/>
          <w:szCs w:val="28"/>
        </w:rPr>
        <w:t xml:space="preserve">ся, є визначення </w:t>
      </w:r>
      <w:proofErr w:type="gramStart"/>
      <w:r w:rsidRPr="00964F2E">
        <w:rPr>
          <w:rFonts w:ascii="Times New Roman" w:hAnsi="Times New Roman"/>
          <w:sz w:val="28"/>
          <w:szCs w:val="28"/>
        </w:rPr>
        <w:t>п</w:t>
      </w:r>
      <w:proofErr w:type="gramEnd"/>
      <w:r w:rsidRPr="00964F2E">
        <w:rPr>
          <w:rFonts w:ascii="Times New Roman" w:hAnsi="Times New Roman"/>
          <w:sz w:val="28"/>
          <w:szCs w:val="28"/>
        </w:rPr>
        <w:t>ідстав і порядку в</w:t>
      </w:r>
      <w:r>
        <w:rPr>
          <w:rFonts w:ascii="Times New Roman" w:hAnsi="Times New Roman"/>
          <w:sz w:val="28"/>
          <w:szCs w:val="28"/>
        </w:rPr>
        <w:t>иникнення права водокористуван</w:t>
      </w:r>
      <w:r w:rsidRPr="00964F2E">
        <w:rPr>
          <w:rFonts w:ascii="Times New Roman" w:hAnsi="Times New Roman"/>
          <w:sz w:val="28"/>
          <w:szCs w:val="28"/>
        </w:rPr>
        <w:t xml:space="preserve">ня. </w:t>
      </w:r>
    </w:p>
    <w:p w:rsidR="000F18DD" w:rsidRDefault="000F18DD" w:rsidP="000F18DD">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Зокрема, слід розглянути порядок погодження та видачі дозволу на право водокористування, його основні стадії (етапи); коло органів, які видають дозволи на право водокористування, особливості надання в користування водних об’єктів зага</w:t>
      </w:r>
      <w:r>
        <w:rPr>
          <w:rFonts w:ascii="Times New Roman" w:hAnsi="Times New Roman"/>
          <w:sz w:val="28"/>
          <w:szCs w:val="28"/>
        </w:rPr>
        <w:t>льнодержавного й місцевого зна</w:t>
      </w:r>
      <w:r w:rsidRPr="00964F2E">
        <w:rPr>
          <w:rFonts w:ascii="Times New Roman" w:hAnsi="Times New Roman"/>
          <w:sz w:val="28"/>
          <w:szCs w:val="28"/>
        </w:rPr>
        <w:t xml:space="preserve">чення; </w:t>
      </w:r>
      <w:proofErr w:type="gramStart"/>
      <w:r w:rsidRPr="00964F2E">
        <w:rPr>
          <w:rFonts w:ascii="Times New Roman" w:hAnsi="Times New Roman"/>
          <w:sz w:val="28"/>
          <w:szCs w:val="28"/>
        </w:rPr>
        <w:t>п</w:t>
      </w:r>
      <w:proofErr w:type="gramEnd"/>
      <w:r w:rsidRPr="00964F2E">
        <w:rPr>
          <w:rFonts w:ascii="Times New Roman" w:hAnsi="Times New Roman"/>
          <w:sz w:val="28"/>
          <w:szCs w:val="28"/>
        </w:rPr>
        <w:t xml:space="preserve">ідстави і порядок припинення права водокористування. </w:t>
      </w:r>
    </w:p>
    <w:p w:rsidR="000F18DD" w:rsidRDefault="000F18DD" w:rsidP="000F18DD">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Реформування відносин власності на природні об’єкти торкнулося й водних відносин, тому положення чинного Водного кодексу України, згідно з якими </w:t>
      </w:r>
      <w:proofErr w:type="gramStart"/>
      <w:r w:rsidRPr="00964F2E">
        <w:rPr>
          <w:rFonts w:ascii="Times New Roman" w:hAnsi="Times New Roman"/>
          <w:sz w:val="28"/>
          <w:szCs w:val="28"/>
        </w:rPr>
        <w:t>вс</w:t>
      </w:r>
      <w:proofErr w:type="gramEnd"/>
      <w:r w:rsidRPr="00964F2E">
        <w:rPr>
          <w:rFonts w:ascii="Times New Roman" w:hAnsi="Times New Roman"/>
          <w:sz w:val="28"/>
          <w:szCs w:val="28"/>
        </w:rPr>
        <w:t>і води (водні об’єкти)</w:t>
      </w:r>
      <w:r>
        <w:rPr>
          <w:rFonts w:ascii="Times New Roman" w:hAnsi="Times New Roman"/>
          <w:sz w:val="28"/>
          <w:szCs w:val="28"/>
        </w:rPr>
        <w:t xml:space="preserve"> є державною власністю, втрати</w:t>
      </w:r>
      <w:r w:rsidRPr="00964F2E">
        <w:rPr>
          <w:rFonts w:ascii="Times New Roman" w:hAnsi="Times New Roman"/>
          <w:sz w:val="28"/>
          <w:szCs w:val="28"/>
        </w:rPr>
        <w:t xml:space="preserve">ли силу. </w:t>
      </w:r>
    </w:p>
    <w:p w:rsidR="000F18DD" w:rsidRDefault="000F18DD" w:rsidP="000F18DD">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lastRenderedPageBreak/>
        <w:t>Слід мати на увазі, що, відповідно до ЦК і ЗК України, водні об’єкти можуть перебувати також у комунальній і приватній власності та визначити режим такої власності,</w:t>
      </w:r>
      <w:r>
        <w:rPr>
          <w:rFonts w:ascii="Times New Roman" w:hAnsi="Times New Roman"/>
          <w:sz w:val="28"/>
          <w:szCs w:val="28"/>
        </w:rPr>
        <w:t xml:space="preserve"> повторивши відповідну тему За</w:t>
      </w:r>
      <w:r w:rsidRPr="00964F2E">
        <w:rPr>
          <w:rFonts w:ascii="Times New Roman" w:hAnsi="Times New Roman"/>
          <w:sz w:val="28"/>
          <w:szCs w:val="28"/>
        </w:rPr>
        <w:t>гальної частини.</w:t>
      </w:r>
    </w:p>
    <w:p w:rsidR="000F18DD" w:rsidRDefault="000F18DD" w:rsidP="000F18DD">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 </w:t>
      </w:r>
      <w:proofErr w:type="gramStart"/>
      <w:r w:rsidRPr="00964F2E">
        <w:rPr>
          <w:rFonts w:ascii="Times New Roman" w:hAnsi="Times New Roman"/>
          <w:sz w:val="28"/>
          <w:szCs w:val="28"/>
        </w:rPr>
        <w:t>Водні об’єкти можуть передаватися</w:t>
      </w:r>
      <w:r>
        <w:rPr>
          <w:rFonts w:ascii="Times New Roman" w:hAnsi="Times New Roman"/>
          <w:sz w:val="28"/>
          <w:szCs w:val="28"/>
        </w:rPr>
        <w:t xml:space="preserve"> в оренду, тому необхідно звер</w:t>
      </w:r>
      <w:r w:rsidRPr="00964F2E">
        <w:rPr>
          <w:rFonts w:ascii="Times New Roman" w:hAnsi="Times New Roman"/>
          <w:sz w:val="28"/>
          <w:szCs w:val="28"/>
        </w:rPr>
        <w:t>нути увагу і на цей вид права водокористування та з’ясувати правове регулювання оренди водних об’єктів. При вивченні основних положень</w:t>
      </w:r>
      <w:r>
        <w:rPr>
          <w:rFonts w:ascii="Times New Roman" w:hAnsi="Times New Roman"/>
          <w:sz w:val="28"/>
          <w:szCs w:val="28"/>
        </w:rPr>
        <w:t xml:space="preserve"> правової охорони вод слід зве</w:t>
      </w:r>
      <w:r w:rsidRPr="00964F2E">
        <w:rPr>
          <w:rFonts w:ascii="Times New Roman" w:hAnsi="Times New Roman"/>
          <w:sz w:val="28"/>
          <w:szCs w:val="28"/>
        </w:rPr>
        <w:t>рнути увагу на види шкідливого вплив</w:t>
      </w:r>
      <w:r>
        <w:rPr>
          <w:rFonts w:ascii="Times New Roman" w:hAnsi="Times New Roman"/>
          <w:sz w:val="28"/>
          <w:szCs w:val="28"/>
        </w:rPr>
        <w:t>у на води (водні об’єкти) – за</w:t>
      </w:r>
      <w:r w:rsidRPr="00964F2E">
        <w:rPr>
          <w:rFonts w:ascii="Times New Roman" w:hAnsi="Times New Roman"/>
          <w:sz w:val="28"/>
          <w:szCs w:val="28"/>
        </w:rPr>
        <w:t>бруднення, засмічення та вичерпання вод, а також систему заходів, як</w:t>
      </w:r>
      <w:proofErr w:type="gramEnd"/>
      <w:r w:rsidRPr="00964F2E">
        <w:rPr>
          <w:rFonts w:ascii="Times New Roman" w:hAnsi="Times New Roman"/>
          <w:sz w:val="28"/>
          <w:szCs w:val="28"/>
        </w:rPr>
        <w:t>і становлять змі</w:t>
      </w:r>
      <w:proofErr w:type="gramStart"/>
      <w:r w:rsidRPr="00964F2E">
        <w:rPr>
          <w:rFonts w:ascii="Times New Roman" w:hAnsi="Times New Roman"/>
          <w:sz w:val="28"/>
          <w:szCs w:val="28"/>
        </w:rPr>
        <w:t>ст</w:t>
      </w:r>
      <w:proofErr w:type="gramEnd"/>
      <w:r w:rsidRPr="00964F2E">
        <w:rPr>
          <w:rFonts w:ascii="Times New Roman" w:hAnsi="Times New Roman"/>
          <w:sz w:val="28"/>
          <w:szCs w:val="28"/>
        </w:rPr>
        <w:t xml:space="preserve"> правової охорони</w:t>
      </w:r>
      <w:r>
        <w:rPr>
          <w:rFonts w:ascii="Times New Roman" w:hAnsi="Times New Roman"/>
          <w:sz w:val="28"/>
          <w:szCs w:val="28"/>
        </w:rPr>
        <w:t xml:space="preserve"> вод. Основними напрямками пра</w:t>
      </w:r>
      <w:r w:rsidRPr="00964F2E">
        <w:rPr>
          <w:rFonts w:ascii="Times New Roman" w:hAnsi="Times New Roman"/>
          <w:sz w:val="28"/>
          <w:szCs w:val="28"/>
        </w:rPr>
        <w:t xml:space="preserve">вової охорони вод є такі: охорона морських вод; охорона </w:t>
      </w:r>
      <w:proofErr w:type="gramStart"/>
      <w:r w:rsidRPr="00964F2E">
        <w:rPr>
          <w:rFonts w:ascii="Times New Roman" w:hAnsi="Times New Roman"/>
          <w:sz w:val="28"/>
          <w:szCs w:val="28"/>
        </w:rPr>
        <w:t>п</w:t>
      </w:r>
      <w:proofErr w:type="gramEnd"/>
      <w:r w:rsidRPr="00964F2E">
        <w:rPr>
          <w:rFonts w:ascii="Times New Roman" w:hAnsi="Times New Roman"/>
          <w:sz w:val="28"/>
          <w:szCs w:val="28"/>
        </w:rPr>
        <w:t xml:space="preserve">ідземних вод; охорона рибогосподарських водних об’єктів; охорона вод при здійсненні сільськогосподарської діяльності; охорона вод від шкідливого впливу промислових об’єктів; охорона лікувальних водних об’єктів; охорона водних об’єктів, що є джерелами питного водопостачання. </w:t>
      </w:r>
      <w:proofErr w:type="gramStart"/>
      <w:r w:rsidRPr="00964F2E">
        <w:rPr>
          <w:rFonts w:ascii="Times New Roman" w:hAnsi="Times New Roman"/>
          <w:sz w:val="28"/>
          <w:szCs w:val="28"/>
        </w:rPr>
        <w:t>Відповідно слід знати заходи, які законодавств</w:t>
      </w:r>
      <w:r>
        <w:rPr>
          <w:rFonts w:ascii="Times New Roman" w:hAnsi="Times New Roman"/>
          <w:sz w:val="28"/>
          <w:szCs w:val="28"/>
        </w:rPr>
        <w:t>о вимагає вживати в кожному на</w:t>
      </w:r>
      <w:r w:rsidRPr="00964F2E">
        <w:rPr>
          <w:rFonts w:ascii="Times New Roman" w:hAnsi="Times New Roman"/>
          <w:sz w:val="28"/>
          <w:szCs w:val="28"/>
        </w:rPr>
        <w:t>прямку, а також визначені ВК України</w:t>
      </w:r>
      <w:r>
        <w:rPr>
          <w:rFonts w:ascii="Times New Roman" w:hAnsi="Times New Roman"/>
          <w:sz w:val="28"/>
          <w:szCs w:val="28"/>
        </w:rPr>
        <w:t xml:space="preserve"> шляхи попередження шкідли</w:t>
      </w:r>
      <w:r w:rsidRPr="00964F2E">
        <w:rPr>
          <w:rFonts w:ascii="Times New Roman" w:hAnsi="Times New Roman"/>
          <w:sz w:val="28"/>
          <w:szCs w:val="28"/>
        </w:rPr>
        <w:t xml:space="preserve">вої дії вод і подолання наслідків такої дії. </w:t>
      </w:r>
      <w:proofErr w:type="gramEnd"/>
    </w:p>
    <w:p w:rsidR="000F18DD" w:rsidRDefault="000F18DD" w:rsidP="000F18DD">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Аналіз проблем відповідальності </w:t>
      </w:r>
      <w:r>
        <w:rPr>
          <w:rFonts w:ascii="Times New Roman" w:hAnsi="Times New Roman"/>
          <w:sz w:val="28"/>
          <w:szCs w:val="28"/>
        </w:rPr>
        <w:t>за порушення водного законодав</w:t>
      </w:r>
      <w:r w:rsidRPr="00964F2E">
        <w:rPr>
          <w:rFonts w:ascii="Times New Roman" w:hAnsi="Times New Roman"/>
          <w:sz w:val="28"/>
          <w:szCs w:val="28"/>
        </w:rPr>
        <w:t xml:space="preserve">ства та видів його порушень має ґрунтуватися на знаннях, отриманих при вивченні Загальної частини екологічного права, з урахуванням специфіки регулювання водних </w:t>
      </w:r>
      <w:proofErr w:type="gramStart"/>
      <w:r w:rsidRPr="00964F2E">
        <w:rPr>
          <w:rFonts w:ascii="Times New Roman" w:hAnsi="Times New Roman"/>
          <w:sz w:val="28"/>
          <w:szCs w:val="28"/>
        </w:rPr>
        <w:t>в</w:t>
      </w:r>
      <w:proofErr w:type="gramEnd"/>
      <w:r w:rsidRPr="00964F2E">
        <w:rPr>
          <w:rFonts w:ascii="Times New Roman" w:hAnsi="Times New Roman"/>
          <w:sz w:val="28"/>
          <w:szCs w:val="28"/>
        </w:rPr>
        <w:t xml:space="preserve">ідносин. </w:t>
      </w:r>
    </w:p>
    <w:p w:rsidR="000F18DD" w:rsidRDefault="000F18DD" w:rsidP="000F18DD">
      <w:pPr>
        <w:pStyle w:val="af0"/>
        <w:spacing w:line="360" w:lineRule="auto"/>
        <w:ind w:firstLine="708"/>
        <w:jc w:val="both"/>
        <w:rPr>
          <w:rFonts w:ascii="Times New Roman" w:hAnsi="Times New Roman"/>
          <w:sz w:val="28"/>
          <w:szCs w:val="28"/>
          <w:lang w:val="uk-UA"/>
        </w:rPr>
      </w:pPr>
      <w:r>
        <w:rPr>
          <w:rFonts w:ascii="Times New Roman" w:hAnsi="Times New Roman"/>
          <w:b/>
          <w:sz w:val="28"/>
          <w:szCs w:val="28"/>
          <w:lang w:val="uk-UA"/>
        </w:rPr>
        <w:t xml:space="preserve"> Питання для самоконтролю</w:t>
      </w:r>
    </w:p>
    <w:p w:rsidR="000F18DD" w:rsidRDefault="000F18DD" w:rsidP="000F18DD">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1. Дайте визначення понять “води</w:t>
      </w:r>
      <w:r>
        <w:rPr>
          <w:rFonts w:ascii="Times New Roman" w:hAnsi="Times New Roman"/>
          <w:sz w:val="28"/>
          <w:szCs w:val="28"/>
        </w:rPr>
        <w:t>”, “водний об’єкт”, “водний ре</w:t>
      </w:r>
      <w:r w:rsidRPr="00964F2E">
        <w:rPr>
          <w:rFonts w:ascii="Times New Roman" w:hAnsi="Times New Roman"/>
          <w:sz w:val="28"/>
          <w:szCs w:val="28"/>
        </w:rPr>
        <w:t xml:space="preserve">сурс”, “водойма”. </w:t>
      </w:r>
    </w:p>
    <w:p w:rsidR="000F18DD" w:rsidRDefault="000F18DD" w:rsidP="000F18DD">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 xml:space="preserve">2. Поясніть, чим відрізняються між собою водойми і водотоки; озера, ставки і водосховища; природні і штучні водойми. </w:t>
      </w:r>
      <w:r w:rsidRPr="00964F2E">
        <w:rPr>
          <w:rFonts w:ascii="Times New Roman" w:hAnsi="Times New Roman"/>
          <w:sz w:val="28"/>
          <w:szCs w:val="28"/>
        </w:rPr>
        <w:t xml:space="preserve">Чи впливають природні характеристики вказаних об’єктів на їх правовий режим? </w:t>
      </w:r>
    </w:p>
    <w:p w:rsidR="000F18DD" w:rsidRDefault="000F18DD" w:rsidP="000F18DD">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3. Які водні об’єкти належать </w:t>
      </w:r>
      <w:proofErr w:type="gramStart"/>
      <w:r w:rsidRPr="00964F2E">
        <w:rPr>
          <w:rFonts w:ascii="Times New Roman" w:hAnsi="Times New Roman"/>
          <w:sz w:val="28"/>
          <w:szCs w:val="28"/>
        </w:rPr>
        <w:t>до</w:t>
      </w:r>
      <w:proofErr w:type="gramEnd"/>
      <w:r w:rsidRPr="00964F2E">
        <w:rPr>
          <w:rFonts w:ascii="Times New Roman" w:hAnsi="Times New Roman"/>
          <w:sz w:val="28"/>
          <w:szCs w:val="28"/>
        </w:rPr>
        <w:t xml:space="preserve"> о</w:t>
      </w:r>
      <w:r>
        <w:rPr>
          <w:rFonts w:ascii="Times New Roman" w:hAnsi="Times New Roman"/>
          <w:sz w:val="28"/>
          <w:szCs w:val="28"/>
        </w:rPr>
        <w:t>б’єктів загальнодержавного значення</w:t>
      </w:r>
    </w:p>
    <w:p w:rsidR="000F18DD" w:rsidRDefault="000F18DD" w:rsidP="000F18DD">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4. Чим первинні водокористувачі ві</w:t>
      </w:r>
      <w:proofErr w:type="gramStart"/>
      <w:r w:rsidRPr="00964F2E">
        <w:rPr>
          <w:rFonts w:ascii="Times New Roman" w:hAnsi="Times New Roman"/>
          <w:sz w:val="28"/>
          <w:szCs w:val="28"/>
        </w:rPr>
        <w:t>др</w:t>
      </w:r>
      <w:proofErr w:type="gramEnd"/>
      <w:r w:rsidRPr="00964F2E">
        <w:rPr>
          <w:rFonts w:ascii="Times New Roman" w:hAnsi="Times New Roman"/>
          <w:sz w:val="28"/>
          <w:szCs w:val="28"/>
        </w:rPr>
        <w:t xml:space="preserve">ізняються від вторинних? </w:t>
      </w:r>
    </w:p>
    <w:p w:rsidR="000F18DD" w:rsidRDefault="000F18DD" w:rsidP="000F18DD">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5. Дайте класифікацію права використання вод залежно від цільової ознаки. </w:t>
      </w:r>
    </w:p>
    <w:p w:rsidR="000F18DD" w:rsidRDefault="000F18DD" w:rsidP="000F18DD">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lastRenderedPageBreak/>
        <w:t>6. Розкрийте змі</w:t>
      </w:r>
      <w:proofErr w:type="gramStart"/>
      <w:r w:rsidRPr="00964F2E">
        <w:rPr>
          <w:rFonts w:ascii="Times New Roman" w:hAnsi="Times New Roman"/>
          <w:sz w:val="28"/>
          <w:szCs w:val="28"/>
        </w:rPr>
        <w:t>ст</w:t>
      </w:r>
      <w:proofErr w:type="gramEnd"/>
      <w:r w:rsidRPr="00964F2E">
        <w:rPr>
          <w:rFonts w:ascii="Times New Roman" w:hAnsi="Times New Roman"/>
          <w:sz w:val="28"/>
          <w:szCs w:val="28"/>
        </w:rPr>
        <w:t xml:space="preserve"> і особливості прав</w:t>
      </w:r>
      <w:r>
        <w:rPr>
          <w:rFonts w:ascii="Times New Roman" w:hAnsi="Times New Roman"/>
          <w:sz w:val="28"/>
          <w:szCs w:val="28"/>
        </w:rPr>
        <w:t>а загального і спеціального во</w:t>
      </w:r>
      <w:r w:rsidRPr="00964F2E">
        <w:rPr>
          <w:rFonts w:ascii="Times New Roman" w:hAnsi="Times New Roman"/>
          <w:sz w:val="28"/>
          <w:szCs w:val="28"/>
        </w:rPr>
        <w:t xml:space="preserve">докористування. </w:t>
      </w:r>
    </w:p>
    <w:p w:rsidR="000F18DD" w:rsidRDefault="000F18DD" w:rsidP="000F18DD">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7. Які права та обов’язки передбаче</w:t>
      </w:r>
      <w:r>
        <w:rPr>
          <w:rFonts w:ascii="Times New Roman" w:hAnsi="Times New Roman"/>
          <w:sz w:val="28"/>
          <w:szCs w:val="28"/>
        </w:rPr>
        <w:t>ні законодавством для водокори</w:t>
      </w:r>
      <w:r w:rsidRPr="00964F2E">
        <w:rPr>
          <w:rFonts w:ascii="Times New Roman" w:hAnsi="Times New Roman"/>
          <w:sz w:val="28"/>
          <w:szCs w:val="28"/>
        </w:rPr>
        <w:t>стувачі</w:t>
      </w:r>
      <w:proofErr w:type="gramStart"/>
      <w:r w:rsidRPr="00964F2E">
        <w:rPr>
          <w:rFonts w:ascii="Times New Roman" w:hAnsi="Times New Roman"/>
          <w:sz w:val="28"/>
          <w:szCs w:val="28"/>
        </w:rPr>
        <w:t>в</w:t>
      </w:r>
      <w:proofErr w:type="gramEnd"/>
      <w:r w:rsidRPr="00964F2E">
        <w:rPr>
          <w:rFonts w:ascii="Times New Roman" w:hAnsi="Times New Roman"/>
          <w:sz w:val="28"/>
          <w:szCs w:val="28"/>
        </w:rPr>
        <w:t xml:space="preserve">? </w:t>
      </w:r>
    </w:p>
    <w:p w:rsidR="000F18DD" w:rsidRDefault="000F18DD" w:rsidP="000F18DD">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8. Які органи і в якому порядку видают</w:t>
      </w:r>
      <w:r>
        <w:rPr>
          <w:rFonts w:ascii="Times New Roman" w:hAnsi="Times New Roman"/>
          <w:sz w:val="28"/>
          <w:szCs w:val="28"/>
        </w:rPr>
        <w:t xml:space="preserve">ь дозволи </w:t>
      </w:r>
      <w:proofErr w:type="gramStart"/>
      <w:r>
        <w:rPr>
          <w:rFonts w:ascii="Times New Roman" w:hAnsi="Times New Roman"/>
          <w:sz w:val="28"/>
          <w:szCs w:val="28"/>
        </w:rPr>
        <w:t>на</w:t>
      </w:r>
      <w:proofErr w:type="gramEnd"/>
      <w:r>
        <w:rPr>
          <w:rFonts w:ascii="Times New Roman" w:hAnsi="Times New Roman"/>
          <w:sz w:val="28"/>
          <w:szCs w:val="28"/>
        </w:rPr>
        <w:t xml:space="preserve"> спеціальне водо</w:t>
      </w:r>
      <w:r w:rsidRPr="00964F2E">
        <w:rPr>
          <w:rFonts w:ascii="Times New Roman" w:hAnsi="Times New Roman"/>
          <w:sz w:val="28"/>
          <w:szCs w:val="28"/>
        </w:rPr>
        <w:t xml:space="preserve">користування? </w:t>
      </w:r>
    </w:p>
    <w:p w:rsidR="000F18DD" w:rsidRDefault="000F18DD" w:rsidP="000F18DD">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9. Які суб’єкти можуть бути орендодавцями водних об’єкті</w:t>
      </w:r>
      <w:proofErr w:type="gramStart"/>
      <w:r w:rsidRPr="00964F2E">
        <w:rPr>
          <w:rFonts w:ascii="Times New Roman" w:hAnsi="Times New Roman"/>
          <w:sz w:val="28"/>
          <w:szCs w:val="28"/>
        </w:rPr>
        <w:t>в</w:t>
      </w:r>
      <w:proofErr w:type="gramEnd"/>
      <w:r w:rsidRPr="00964F2E">
        <w:rPr>
          <w:rFonts w:ascii="Times New Roman" w:hAnsi="Times New Roman"/>
          <w:sz w:val="28"/>
          <w:szCs w:val="28"/>
        </w:rPr>
        <w:t xml:space="preserve">? </w:t>
      </w:r>
    </w:p>
    <w:p w:rsidR="000F18DD" w:rsidRDefault="000F18DD" w:rsidP="000F18DD">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10. На яких </w:t>
      </w:r>
      <w:proofErr w:type="gramStart"/>
      <w:r w:rsidRPr="00964F2E">
        <w:rPr>
          <w:rFonts w:ascii="Times New Roman" w:hAnsi="Times New Roman"/>
          <w:sz w:val="28"/>
          <w:szCs w:val="28"/>
        </w:rPr>
        <w:t>п</w:t>
      </w:r>
      <w:proofErr w:type="gramEnd"/>
      <w:r w:rsidRPr="00964F2E">
        <w:rPr>
          <w:rFonts w:ascii="Times New Roman" w:hAnsi="Times New Roman"/>
          <w:sz w:val="28"/>
          <w:szCs w:val="28"/>
        </w:rPr>
        <w:t xml:space="preserve">ідставах може припинятися право спеціального водоко- ристування? </w:t>
      </w:r>
    </w:p>
    <w:p w:rsidR="000F18DD" w:rsidRDefault="000F18DD">
      <w:pPr>
        <w:rPr>
          <w:rFonts w:ascii="Times New Roman" w:hAnsi="Times New Roman" w:cs="Times New Roman"/>
          <w:b/>
          <w:sz w:val="28"/>
          <w:szCs w:val="28"/>
        </w:rPr>
      </w:pPr>
    </w:p>
    <w:p w:rsidR="00F85316" w:rsidRDefault="00F85316">
      <w:pPr>
        <w:rPr>
          <w:rFonts w:ascii="Times New Roman" w:hAnsi="Times New Roman" w:cs="Times New Roman"/>
          <w:b/>
          <w:sz w:val="28"/>
          <w:szCs w:val="28"/>
        </w:rPr>
      </w:pPr>
    </w:p>
    <w:p w:rsidR="00F85316" w:rsidRDefault="00F85316">
      <w:pPr>
        <w:rPr>
          <w:rFonts w:ascii="Times New Roman" w:hAnsi="Times New Roman" w:cs="Times New Roman"/>
          <w:b/>
          <w:sz w:val="28"/>
          <w:szCs w:val="28"/>
        </w:rPr>
      </w:pPr>
    </w:p>
    <w:p w:rsidR="00F85316" w:rsidRPr="00F85316" w:rsidRDefault="00F85316" w:rsidP="00F85316">
      <w:pPr>
        <w:pStyle w:val="af0"/>
        <w:ind w:firstLine="851"/>
        <w:jc w:val="both"/>
        <w:rPr>
          <w:rFonts w:ascii="Times New Roman" w:hAnsi="Times New Roman"/>
          <w:b/>
          <w:sz w:val="28"/>
          <w:szCs w:val="28"/>
          <w:lang w:val="uk-UA"/>
        </w:rPr>
      </w:pPr>
      <w:r w:rsidRPr="000F18DD">
        <w:rPr>
          <w:rFonts w:ascii="Times New Roman" w:hAnsi="Times New Roman"/>
          <w:b/>
          <w:sz w:val="28"/>
          <w:szCs w:val="28"/>
          <w:lang w:val="uk-UA"/>
        </w:rPr>
        <w:t>Тема заняття  № 1.</w:t>
      </w:r>
      <w:r>
        <w:rPr>
          <w:rFonts w:ascii="Times New Roman" w:hAnsi="Times New Roman"/>
          <w:b/>
          <w:sz w:val="28"/>
          <w:szCs w:val="28"/>
          <w:lang w:val="uk-UA"/>
        </w:rPr>
        <w:t>12.</w:t>
      </w:r>
      <w:r w:rsidRPr="000F18DD">
        <w:rPr>
          <w:rFonts w:ascii="Times New Roman" w:hAnsi="Times New Roman"/>
          <w:b/>
          <w:sz w:val="28"/>
          <w:szCs w:val="28"/>
          <w:lang w:val="uk-UA"/>
        </w:rPr>
        <w:t xml:space="preserve">  </w:t>
      </w:r>
      <w:r w:rsidRPr="000F18DD">
        <w:rPr>
          <w:rFonts w:ascii="Times New Roman" w:hAnsi="Times New Roman"/>
          <w:b/>
          <w:sz w:val="28"/>
          <w:szCs w:val="28"/>
        </w:rPr>
        <w:t xml:space="preserve">Правовий режим використання і охорони </w:t>
      </w:r>
      <w:r>
        <w:rPr>
          <w:rFonts w:ascii="Times New Roman" w:hAnsi="Times New Roman"/>
          <w:b/>
          <w:sz w:val="28"/>
          <w:szCs w:val="28"/>
          <w:lang w:val="uk-UA"/>
        </w:rPr>
        <w:t>надр</w:t>
      </w:r>
    </w:p>
    <w:p w:rsidR="00F85316" w:rsidRPr="000F18DD" w:rsidRDefault="00F85316" w:rsidP="00F85316">
      <w:pPr>
        <w:pStyle w:val="af0"/>
        <w:ind w:firstLine="851"/>
        <w:jc w:val="both"/>
        <w:rPr>
          <w:rFonts w:ascii="Times New Roman" w:hAnsi="Times New Roman"/>
          <w:b/>
          <w:sz w:val="28"/>
          <w:szCs w:val="28"/>
          <w:lang w:val="uk-UA"/>
        </w:rPr>
      </w:pPr>
    </w:p>
    <w:p w:rsidR="00F85316" w:rsidRPr="002F7071" w:rsidRDefault="00F85316" w:rsidP="00F85316">
      <w:pPr>
        <w:pStyle w:val="af0"/>
        <w:jc w:val="both"/>
        <w:rPr>
          <w:rFonts w:ascii="Times New Roman" w:hAnsi="Times New Roman"/>
          <w:b/>
          <w:sz w:val="28"/>
          <w:szCs w:val="28"/>
          <w:lang w:val="uk-UA"/>
        </w:rPr>
      </w:pPr>
    </w:p>
    <w:p w:rsidR="00F85316" w:rsidRDefault="00F85316" w:rsidP="00F85316">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F85316" w:rsidRPr="003E17FB" w:rsidRDefault="00F85316" w:rsidP="00F85316">
      <w:pPr>
        <w:pStyle w:val="af0"/>
        <w:ind w:firstLine="851"/>
        <w:jc w:val="both"/>
        <w:rPr>
          <w:rFonts w:ascii="Times New Roman" w:hAnsi="Times New Roman"/>
          <w:b/>
          <w:sz w:val="28"/>
          <w:szCs w:val="28"/>
          <w:lang w:val="uk-UA"/>
        </w:rPr>
      </w:pPr>
    </w:p>
    <w:p w:rsidR="00F85316" w:rsidRPr="00063D5F" w:rsidRDefault="00F85316" w:rsidP="00F85316">
      <w:pPr>
        <w:pStyle w:val="a8"/>
        <w:shd w:val="clear" w:color="auto" w:fill="FFFFFF"/>
        <w:spacing w:before="0" w:beforeAutospacing="0" w:after="0" w:afterAutospacing="0"/>
        <w:ind w:firstLine="567"/>
        <w:jc w:val="both"/>
        <w:rPr>
          <w:color w:val="000000"/>
          <w:sz w:val="28"/>
          <w:szCs w:val="28"/>
        </w:rPr>
      </w:pPr>
      <w:r w:rsidRPr="00063D5F">
        <w:rPr>
          <w:rStyle w:val="ab"/>
          <w:b w:val="0"/>
          <w:iCs/>
          <w:color w:val="000000"/>
          <w:sz w:val="28"/>
          <w:szCs w:val="28"/>
        </w:rPr>
        <w:t>1. Державний фонд надр як об’єкт правової охорони та використання          </w:t>
      </w:r>
      <w:r w:rsidRPr="00063D5F">
        <w:rPr>
          <w:rStyle w:val="apple-converted-space"/>
          <w:iCs/>
          <w:color w:val="000000"/>
          <w:sz w:val="28"/>
          <w:szCs w:val="28"/>
        </w:rPr>
        <w:t> </w:t>
      </w:r>
    </w:p>
    <w:p w:rsidR="00F85316" w:rsidRPr="00063D5F" w:rsidRDefault="00F85316" w:rsidP="00F85316">
      <w:pPr>
        <w:pStyle w:val="a8"/>
        <w:shd w:val="clear" w:color="auto" w:fill="FFFFFF"/>
        <w:spacing w:before="0" w:beforeAutospacing="0" w:after="0" w:afterAutospacing="0"/>
        <w:ind w:firstLine="567"/>
        <w:jc w:val="both"/>
        <w:rPr>
          <w:color w:val="000000"/>
          <w:sz w:val="28"/>
          <w:szCs w:val="28"/>
        </w:rPr>
      </w:pPr>
      <w:r w:rsidRPr="00063D5F">
        <w:rPr>
          <w:rStyle w:val="ab"/>
          <w:b w:val="0"/>
          <w:iCs/>
          <w:color w:val="000000"/>
          <w:sz w:val="28"/>
          <w:szCs w:val="28"/>
        </w:rPr>
        <w:t>2. Правове регулювання використання надр   </w:t>
      </w:r>
      <w:r w:rsidRPr="00063D5F">
        <w:rPr>
          <w:rStyle w:val="apple-converted-space"/>
          <w:iCs/>
          <w:color w:val="000000"/>
          <w:sz w:val="28"/>
          <w:szCs w:val="28"/>
        </w:rPr>
        <w:t> </w:t>
      </w:r>
    </w:p>
    <w:p w:rsidR="00F85316" w:rsidRPr="00063D5F" w:rsidRDefault="00F85316" w:rsidP="00F85316">
      <w:pPr>
        <w:pStyle w:val="a8"/>
        <w:shd w:val="clear" w:color="auto" w:fill="FFFFFF"/>
        <w:spacing w:before="0" w:beforeAutospacing="0" w:after="0" w:afterAutospacing="0"/>
        <w:ind w:firstLine="567"/>
        <w:jc w:val="both"/>
        <w:rPr>
          <w:color w:val="000000"/>
          <w:sz w:val="28"/>
          <w:szCs w:val="28"/>
        </w:rPr>
      </w:pPr>
      <w:r w:rsidRPr="00063D5F">
        <w:rPr>
          <w:rStyle w:val="ab"/>
          <w:b w:val="0"/>
          <w:iCs/>
          <w:color w:val="000000"/>
          <w:sz w:val="28"/>
          <w:szCs w:val="28"/>
        </w:rPr>
        <w:t>3. Правове регулювання основних видів використання надр </w:t>
      </w:r>
      <w:r w:rsidRPr="00063D5F">
        <w:rPr>
          <w:rStyle w:val="apple-converted-space"/>
          <w:iCs/>
          <w:color w:val="000000"/>
          <w:sz w:val="28"/>
          <w:szCs w:val="28"/>
        </w:rPr>
        <w:t> </w:t>
      </w:r>
    </w:p>
    <w:p w:rsidR="00F85316" w:rsidRPr="00063D5F" w:rsidRDefault="00F85316" w:rsidP="00F85316">
      <w:pPr>
        <w:pStyle w:val="a8"/>
        <w:shd w:val="clear" w:color="auto" w:fill="FFFFFF"/>
        <w:spacing w:before="0" w:beforeAutospacing="0" w:after="0" w:afterAutospacing="0"/>
        <w:ind w:firstLine="567"/>
        <w:jc w:val="both"/>
        <w:rPr>
          <w:color w:val="000000"/>
          <w:sz w:val="28"/>
          <w:szCs w:val="28"/>
        </w:rPr>
      </w:pPr>
      <w:r w:rsidRPr="00063D5F">
        <w:rPr>
          <w:rStyle w:val="ac"/>
          <w:bCs/>
          <w:i w:val="0"/>
          <w:color w:val="000000"/>
          <w:sz w:val="28"/>
          <w:szCs w:val="28"/>
        </w:rPr>
        <w:t>4. Юридична відповідальність за порушення законодавства про охорону та використання надр</w:t>
      </w:r>
    </w:p>
    <w:p w:rsidR="00F85316" w:rsidRPr="00F85316" w:rsidRDefault="00F85316" w:rsidP="00F85316">
      <w:pPr>
        <w:pStyle w:val="af0"/>
        <w:jc w:val="both"/>
        <w:rPr>
          <w:rFonts w:ascii="Times New Roman" w:hAnsi="Times New Roman"/>
          <w:sz w:val="28"/>
          <w:szCs w:val="28"/>
          <w:lang w:val="uk-UA"/>
        </w:rPr>
      </w:pPr>
    </w:p>
    <w:p w:rsidR="00F85316" w:rsidRPr="00930050" w:rsidRDefault="00F85316" w:rsidP="00F85316">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F85316" w:rsidRDefault="00F85316" w:rsidP="00F85316">
      <w:pPr>
        <w:pStyle w:val="af0"/>
        <w:ind w:firstLine="851"/>
        <w:jc w:val="both"/>
        <w:rPr>
          <w:rFonts w:ascii="Times New Roman" w:hAnsi="Times New Roman"/>
          <w:iCs/>
          <w:color w:val="000000"/>
          <w:spacing w:val="-2"/>
          <w:sz w:val="28"/>
          <w:szCs w:val="28"/>
          <w:lang w:val="uk-UA"/>
        </w:rPr>
      </w:pPr>
    </w:p>
    <w:p w:rsidR="00F85316" w:rsidRPr="003E17FB" w:rsidRDefault="00F85316" w:rsidP="00F85316">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F85316" w:rsidRPr="003E17FB" w:rsidRDefault="00F85316" w:rsidP="00F85316">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w:t>
      </w:r>
      <w:proofErr w:type="gramStart"/>
      <w:r w:rsidRPr="003E17FB">
        <w:rPr>
          <w:rFonts w:ascii="Times New Roman" w:hAnsi="Times New Roman"/>
          <w:sz w:val="28"/>
          <w:szCs w:val="28"/>
        </w:rPr>
        <w:t>.к</w:t>
      </w:r>
      <w:proofErr w:type="gramEnd"/>
      <w:r w:rsidRPr="003E17FB">
        <w:rPr>
          <w:rFonts w:ascii="Times New Roman" w:hAnsi="Times New Roman"/>
          <w:sz w:val="28"/>
          <w:szCs w:val="28"/>
        </w:rPr>
        <w:t>урс / В.І. Андрейцев, Г.І. Балюк, М.В. Краснова та ін.; За ред. акад. АПрН В. І. Андрейцева. – К.: Істина, 2001. – 544 с.</w:t>
      </w:r>
    </w:p>
    <w:p w:rsidR="00F85316" w:rsidRPr="003E17FB" w:rsidRDefault="00F85316" w:rsidP="00F85316">
      <w:pPr>
        <w:pStyle w:val="af0"/>
        <w:ind w:left="720"/>
        <w:jc w:val="both"/>
        <w:rPr>
          <w:rFonts w:ascii="Times New Roman" w:hAnsi="Times New Roman"/>
          <w:b/>
          <w:sz w:val="28"/>
          <w:szCs w:val="28"/>
        </w:rPr>
      </w:pPr>
      <w:r>
        <w:rPr>
          <w:rFonts w:ascii="Times New Roman" w:hAnsi="Times New Roman"/>
          <w:sz w:val="28"/>
          <w:szCs w:val="28"/>
          <w:lang w:val="uk-UA"/>
        </w:rPr>
        <w:t>3.</w:t>
      </w:r>
      <w:r w:rsidRPr="003E17FB">
        <w:rPr>
          <w:rFonts w:ascii="Times New Roman" w:hAnsi="Times New Roman"/>
          <w:sz w:val="28"/>
          <w:szCs w:val="28"/>
        </w:rPr>
        <w:t xml:space="preserve">Екологічне право України. Академічний курс: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F85316" w:rsidRPr="003E17FB" w:rsidRDefault="00F85316" w:rsidP="00F85316">
      <w:pPr>
        <w:pStyle w:val="af0"/>
        <w:ind w:left="720"/>
        <w:jc w:val="both"/>
        <w:rPr>
          <w:rFonts w:ascii="Times New Roman" w:hAnsi="Times New Roman"/>
          <w:b/>
          <w:sz w:val="28"/>
          <w:szCs w:val="28"/>
        </w:rPr>
      </w:pPr>
      <w:r>
        <w:rPr>
          <w:rFonts w:ascii="Times New Roman" w:hAnsi="Times New Roman"/>
          <w:sz w:val="28"/>
          <w:szCs w:val="28"/>
          <w:lang w:val="uk-UA"/>
        </w:rPr>
        <w:t>4.</w:t>
      </w:r>
      <w:r w:rsidRPr="003E17FB">
        <w:rPr>
          <w:rFonts w:ascii="Times New Roman" w:hAnsi="Times New Roman"/>
          <w:sz w:val="28"/>
          <w:szCs w:val="28"/>
        </w:rPr>
        <w:t xml:space="preserve">Екологічне право України : [підруч. </w:t>
      </w:r>
      <w:proofErr w:type="gramStart"/>
      <w:r w:rsidRPr="003E17FB">
        <w:rPr>
          <w:rFonts w:ascii="Times New Roman" w:hAnsi="Times New Roman"/>
          <w:sz w:val="28"/>
          <w:szCs w:val="28"/>
        </w:rPr>
        <w:t>для студ. юрид. спец. вищ. навч. закл.] / за ред. А.П. Гетьмана та М.В. Шульги.</w:t>
      </w:r>
      <w:proofErr w:type="gramEnd"/>
      <w:r w:rsidRPr="003E17FB">
        <w:rPr>
          <w:rFonts w:ascii="Times New Roman" w:hAnsi="Times New Roman"/>
          <w:sz w:val="28"/>
          <w:szCs w:val="28"/>
        </w:rPr>
        <w:t xml:space="preserve"> – Х.: Право, 2009. – 328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F85316" w:rsidRDefault="00F85316" w:rsidP="00F85316">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F85316" w:rsidRDefault="00F85316" w:rsidP="00F85316">
      <w:pPr>
        <w:pStyle w:val="af0"/>
        <w:ind w:left="360"/>
        <w:jc w:val="both"/>
        <w:rPr>
          <w:rFonts w:ascii="Times New Roman" w:hAnsi="Times New Roman"/>
          <w:b/>
          <w:sz w:val="28"/>
          <w:szCs w:val="28"/>
          <w:lang w:val="uk-UA"/>
        </w:rPr>
      </w:pPr>
      <w:r>
        <w:rPr>
          <w:rFonts w:ascii="Times New Roman" w:hAnsi="Times New Roman"/>
          <w:sz w:val="28"/>
          <w:szCs w:val="28"/>
          <w:lang w:val="uk-UA"/>
        </w:rPr>
        <w:lastRenderedPageBreak/>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F85316" w:rsidRPr="003E17FB" w:rsidRDefault="00F85316" w:rsidP="00F85316">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F85316" w:rsidRDefault="00F85316" w:rsidP="00F85316">
      <w:pPr>
        <w:rPr>
          <w:rFonts w:ascii="Times New Roman" w:hAnsi="Times New Roman" w:cs="Times New Roman"/>
          <w:b/>
          <w:sz w:val="28"/>
          <w:szCs w:val="28"/>
        </w:rPr>
      </w:pPr>
    </w:p>
    <w:p w:rsidR="00F85316" w:rsidRDefault="00F85316" w:rsidP="00F85316">
      <w:pPr>
        <w:rPr>
          <w:rFonts w:ascii="Times New Roman" w:hAnsi="Times New Roman" w:cs="Times New Roman"/>
          <w:b/>
          <w:sz w:val="28"/>
          <w:szCs w:val="28"/>
        </w:rPr>
      </w:pPr>
      <w:r>
        <w:rPr>
          <w:rFonts w:ascii="Times New Roman" w:hAnsi="Times New Roman" w:cs="Times New Roman"/>
          <w:b/>
          <w:sz w:val="28"/>
          <w:szCs w:val="28"/>
        </w:rPr>
        <w:t>Методичні рекомендації</w:t>
      </w:r>
    </w:p>
    <w:p w:rsidR="00F85316" w:rsidRDefault="00F85316" w:rsidP="00F85316">
      <w:pPr>
        <w:pStyle w:val="af0"/>
        <w:ind w:firstLine="851"/>
        <w:jc w:val="both"/>
        <w:rPr>
          <w:rFonts w:ascii="Times New Roman" w:hAnsi="Times New Roman"/>
          <w:sz w:val="28"/>
          <w:szCs w:val="28"/>
          <w:lang w:val="uk-UA"/>
        </w:rPr>
      </w:pPr>
      <w:r w:rsidRPr="00F85316">
        <w:rPr>
          <w:rFonts w:ascii="Times New Roman" w:hAnsi="Times New Roman"/>
          <w:sz w:val="28"/>
          <w:szCs w:val="28"/>
        </w:rPr>
        <w:t>Розпочинати вивчення теми слід</w:t>
      </w:r>
      <w:r>
        <w:rPr>
          <w:rFonts w:ascii="Times New Roman" w:hAnsi="Times New Roman"/>
          <w:sz w:val="28"/>
          <w:szCs w:val="28"/>
        </w:rPr>
        <w:t xml:space="preserve"> з базових понять гірничого за</w:t>
      </w:r>
      <w:r w:rsidRPr="00F85316">
        <w:rPr>
          <w:rFonts w:ascii="Times New Roman" w:hAnsi="Times New Roman"/>
          <w:sz w:val="28"/>
          <w:szCs w:val="28"/>
        </w:rPr>
        <w:t xml:space="preserve">конодавства, зокрема таких, як “надра”, “родовища корисних копалин”, “техногенні родовища корисних копалин”, “державний фонд надр”, “державний фонд родовищ корисних копалин”. </w:t>
      </w:r>
    </w:p>
    <w:p w:rsidR="00F85316" w:rsidRDefault="00F85316" w:rsidP="00F85316">
      <w:pPr>
        <w:pStyle w:val="af0"/>
        <w:ind w:firstLine="851"/>
        <w:jc w:val="both"/>
        <w:rPr>
          <w:rFonts w:ascii="Times New Roman" w:hAnsi="Times New Roman"/>
          <w:sz w:val="28"/>
          <w:szCs w:val="28"/>
          <w:lang w:val="uk-UA"/>
        </w:rPr>
      </w:pPr>
      <w:r w:rsidRPr="00F85316">
        <w:rPr>
          <w:rFonts w:ascii="Times New Roman" w:hAnsi="Times New Roman"/>
          <w:sz w:val="28"/>
          <w:szCs w:val="28"/>
        </w:rPr>
        <w:t xml:space="preserve">Необхідно мати на увазі, що надра є винятково </w:t>
      </w:r>
      <w:proofErr w:type="gramStart"/>
      <w:r w:rsidRPr="00F85316">
        <w:rPr>
          <w:rFonts w:ascii="Times New Roman" w:hAnsi="Times New Roman"/>
          <w:sz w:val="28"/>
          <w:szCs w:val="28"/>
        </w:rPr>
        <w:t>державно</w:t>
      </w:r>
      <w:r>
        <w:rPr>
          <w:rFonts w:ascii="Times New Roman" w:hAnsi="Times New Roman"/>
          <w:sz w:val="28"/>
          <w:szCs w:val="28"/>
        </w:rPr>
        <w:t>ю</w:t>
      </w:r>
      <w:proofErr w:type="gramEnd"/>
      <w:r>
        <w:rPr>
          <w:rFonts w:ascii="Times New Roman" w:hAnsi="Times New Roman"/>
          <w:sz w:val="28"/>
          <w:szCs w:val="28"/>
        </w:rPr>
        <w:t xml:space="preserve"> власністю і не можуть переда</w:t>
      </w:r>
      <w:r w:rsidRPr="00F85316">
        <w:rPr>
          <w:rFonts w:ascii="Times New Roman" w:hAnsi="Times New Roman"/>
          <w:sz w:val="28"/>
          <w:szCs w:val="28"/>
        </w:rPr>
        <w:t>ватися у приватну чи комунальну вла</w:t>
      </w:r>
      <w:r>
        <w:rPr>
          <w:rFonts w:ascii="Times New Roman" w:hAnsi="Times New Roman"/>
          <w:sz w:val="28"/>
          <w:szCs w:val="28"/>
        </w:rPr>
        <w:t>сність. Потрібно також врахову</w:t>
      </w:r>
      <w:r w:rsidRPr="00F85316">
        <w:rPr>
          <w:rFonts w:ascii="Times New Roman" w:hAnsi="Times New Roman"/>
          <w:sz w:val="28"/>
          <w:szCs w:val="28"/>
        </w:rPr>
        <w:t xml:space="preserve">вати, що деякі норми Кодексу України про надра застосовуються з урахуванням змін, що відбулися </w:t>
      </w:r>
      <w:proofErr w:type="gramStart"/>
      <w:r w:rsidRPr="00F85316">
        <w:rPr>
          <w:rFonts w:ascii="Times New Roman" w:hAnsi="Times New Roman"/>
          <w:sz w:val="28"/>
          <w:szCs w:val="28"/>
        </w:rPr>
        <w:t>в</w:t>
      </w:r>
      <w:proofErr w:type="gramEnd"/>
      <w:r w:rsidRPr="00F85316">
        <w:rPr>
          <w:rFonts w:ascii="Times New Roman" w:hAnsi="Times New Roman"/>
          <w:sz w:val="28"/>
          <w:szCs w:val="28"/>
        </w:rPr>
        <w:t xml:space="preserve"> </w:t>
      </w:r>
      <w:proofErr w:type="gramStart"/>
      <w:r w:rsidRPr="00F85316">
        <w:rPr>
          <w:rFonts w:ascii="Times New Roman" w:hAnsi="Times New Roman"/>
          <w:sz w:val="28"/>
          <w:szCs w:val="28"/>
        </w:rPr>
        <w:t>систем</w:t>
      </w:r>
      <w:proofErr w:type="gramEnd"/>
      <w:r w:rsidRPr="00F85316">
        <w:rPr>
          <w:rFonts w:ascii="Times New Roman" w:hAnsi="Times New Roman"/>
          <w:sz w:val="28"/>
          <w:szCs w:val="28"/>
        </w:rPr>
        <w:t xml:space="preserve">і органів управління в галузі використання та охорони надр. </w:t>
      </w:r>
    </w:p>
    <w:p w:rsidR="00F85316" w:rsidRDefault="00F85316" w:rsidP="00F85316">
      <w:pPr>
        <w:pStyle w:val="af0"/>
        <w:ind w:firstLine="851"/>
        <w:jc w:val="both"/>
        <w:rPr>
          <w:rFonts w:ascii="Times New Roman" w:hAnsi="Times New Roman"/>
          <w:sz w:val="28"/>
          <w:szCs w:val="28"/>
          <w:lang w:val="uk-UA"/>
        </w:rPr>
      </w:pPr>
      <w:r w:rsidRPr="00F85316">
        <w:rPr>
          <w:rFonts w:ascii="Times New Roman" w:hAnsi="Times New Roman"/>
          <w:sz w:val="28"/>
          <w:szCs w:val="28"/>
          <w:lang w:val="uk-UA"/>
        </w:rPr>
        <w:t>При ц</w:t>
      </w:r>
      <w:r>
        <w:rPr>
          <w:rFonts w:ascii="Times New Roman" w:hAnsi="Times New Roman"/>
          <w:sz w:val="28"/>
          <w:szCs w:val="28"/>
          <w:lang w:val="uk-UA"/>
        </w:rPr>
        <w:t>ьому до тексту Кодексу відпові</w:t>
      </w:r>
      <w:r w:rsidRPr="00F85316">
        <w:rPr>
          <w:rFonts w:ascii="Times New Roman" w:hAnsi="Times New Roman"/>
          <w:sz w:val="28"/>
          <w:szCs w:val="28"/>
          <w:lang w:val="uk-UA"/>
        </w:rPr>
        <w:t>дні зміни не вносилися (наприклад, у</w:t>
      </w:r>
      <w:r>
        <w:rPr>
          <w:rFonts w:ascii="Times New Roman" w:hAnsi="Times New Roman"/>
          <w:sz w:val="28"/>
          <w:szCs w:val="28"/>
          <w:lang w:val="uk-UA"/>
        </w:rPr>
        <w:t xml:space="preserve"> частині повноважень ліквідова</w:t>
      </w:r>
      <w:r w:rsidRPr="00F85316">
        <w:rPr>
          <w:rFonts w:ascii="Times New Roman" w:hAnsi="Times New Roman"/>
          <w:sz w:val="28"/>
          <w:szCs w:val="28"/>
          <w:lang w:val="uk-UA"/>
        </w:rPr>
        <w:t xml:space="preserve">ного Державного комітету геології і </w:t>
      </w:r>
      <w:r>
        <w:rPr>
          <w:rFonts w:ascii="Times New Roman" w:hAnsi="Times New Roman"/>
          <w:sz w:val="28"/>
          <w:szCs w:val="28"/>
          <w:lang w:val="uk-UA"/>
        </w:rPr>
        <w:t>використання надр, основана ма</w:t>
      </w:r>
      <w:r w:rsidRPr="00F85316">
        <w:rPr>
          <w:rFonts w:ascii="Times New Roman" w:hAnsi="Times New Roman"/>
          <w:sz w:val="28"/>
          <w:szCs w:val="28"/>
          <w:lang w:val="uk-UA"/>
        </w:rPr>
        <w:t xml:space="preserve">са функцій якого виконується нині Державною геологічною службою в складі Мінприроди України). </w:t>
      </w:r>
    </w:p>
    <w:p w:rsidR="00F85316" w:rsidRDefault="00F85316" w:rsidP="00F85316">
      <w:pPr>
        <w:pStyle w:val="af0"/>
        <w:ind w:firstLine="851"/>
        <w:jc w:val="both"/>
        <w:rPr>
          <w:rFonts w:ascii="Times New Roman" w:hAnsi="Times New Roman"/>
          <w:sz w:val="28"/>
          <w:szCs w:val="28"/>
          <w:lang w:val="uk-UA"/>
        </w:rPr>
      </w:pPr>
      <w:r w:rsidRPr="00F85316">
        <w:rPr>
          <w:rFonts w:ascii="Times New Roman" w:hAnsi="Times New Roman"/>
          <w:sz w:val="28"/>
          <w:szCs w:val="28"/>
        </w:rPr>
        <w:t>Право користування надрами може розглядатися в об’єктивному значенні – як інститут гірничого права – та в суб’єктивному – як право конкретної особи здійснювати експл</w:t>
      </w:r>
      <w:r>
        <w:rPr>
          <w:rFonts w:ascii="Times New Roman" w:hAnsi="Times New Roman"/>
          <w:sz w:val="28"/>
          <w:szCs w:val="28"/>
        </w:rPr>
        <w:t>уатацію надр з метою задоволен</w:t>
      </w:r>
      <w:r w:rsidRPr="00F85316">
        <w:rPr>
          <w:rFonts w:ascii="Times New Roman" w:hAnsi="Times New Roman"/>
          <w:sz w:val="28"/>
          <w:szCs w:val="28"/>
        </w:rPr>
        <w:t xml:space="preserve">ня </w:t>
      </w:r>
      <w:proofErr w:type="gramStart"/>
      <w:r w:rsidRPr="00F85316">
        <w:rPr>
          <w:rFonts w:ascii="Times New Roman" w:hAnsi="Times New Roman"/>
          <w:sz w:val="28"/>
          <w:szCs w:val="28"/>
        </w:rPr>
        <w:t>р</w:t>
      </w:r>
      <w:proofErr w:type="gramEnd"/>
      <w:r w:rsidRPr="00F85316">
        <w:rPr>
          <w:rFonts w:ascii="Times New Roman" w:hAnsi="Times New Roman"/>
          <w:sz w:val="28"/>
          <w:szCs w:val="28"/>
        </w:rPr>
        <w:t>ізноманітних потреб. Об’єктами</w:t>
      </w:r>
      <w:r>
        <w:rPr>
          <w:rFonts w:ascii="Times New Roman" w:hAnsi="Times New Roman"/>
          <w:sz w:val="28"/>
          <w:szCs w:val="28"/>
        </w:rPr>
        <w:t xml:space="preserve"> права користування надрами ви</w:t>
      </w:r>
      <w:r w:rsidRPr="00F85316">
        <w:rPr>
          <w:rFonts w:ascii="Times New Roman" w:hAnsi="Times New Roman"/>
          <w:sz w:val="28"/>
          <w:szCs w:val="28"/>
        </w:rPr>
        <w:t>ступають індивідуалізовані ділянки н</w:t>
      </w:r>
      <w:r>
        <w:rPr>
          <w:rFonts w:ascii="Times New Roman" w:hAnsi="Times New Roman"/>
          <w:sz w:val="28"/>
          <w:szCs w:val="28"/>
        </w:rPr>
        <w:t>адр (гірничі відводи). Користу</w:t>
      </w:r>
      <w:r w:rsidRPr="00F85316">
        <w:rPr>
          <w:rFonts w:ascii="Times New Roman" w:hAnsi="Times New Roman"/>
          <w:sz w:val="28"/>
          <w:szCs w:val="28"/>
        </w:rPr>
        <w:t xml:space="preserve">вачами надр можуть бути спеціалізовані </w:t>
      </w:r>
      <w:proofErr w:type="gramStart"/>
      <w:r w:rsidRPr="00F85316">
        <w:rPr>
          <w:rFonts w:ascii="Times New Roman" w:hAnsi="Times New Roman"/>
          <w:sz w:val="28"/>
          <w:szCs w:val="28"/>
        </w:rPr>
        <w:t>п</w:t>
      </w:r>
      <w:proofErr w:type="gramEnd"/>
      <w:r w:rsidRPr="00F85316">
        <w:rPr>
          <w:rFonts w:ascii="Times New Roman" w:hAnsi="Times New Roman"/>
          <w:sz w:val="28"/>
          <w:szCs w:val="28"/>
        </w:rPr>
        <w:t>ідприємства та організації, а також громадяни, які мають відповідну кваліфікацію, матеріально- технічні та економічні можливості дл</w:t>
      </w:r>
      <w:r>
        <w:rPr>
          <w:rFonts w:ascii="Times New Roman" w:hAnsi="Times New Roman"/>
          <w:sz w:val="28"/>
          <w:szCs w:val="28"/>
        </w:rPr>
        <w:t>я користування надрами та заре</w:t>
      </w:r>
      <w:r w:rsidRPr="00F85316">
        <w:rPr>
          <w:rFonts w:ascii="Times New Roman" w:hAnsi="Times New Roman"/>
          <w:sz w:val="28"/>
          <w:szCs w:val="28"/>
        </w:rPr>
        <w:t xml:space="preserve">єстровані як суб’єкти підприємницької діяльності. </w:t>
      </w:r>
    </w:p>
    <w:p w:rsidR="00F85316" w:rsidRDefault="00F85316" w:rsidP="00F85316">
      <w:pPr>
        <w:pStyle w:val="af0"/>
        <w:ind w:firstLine="851"/>
        <w:jc w:val="both"/>
        <w:rPr>
          <w:rFonts w:ascii="Times New Roman" w:hAnsi="Times New Roman"/>
          <w:sz w:val="28"/>
          <w:szCs w:val="28"/>
          <w:lang w:val="uk-UA"/>
        </w:rPr>
      </w:pPr>
      <w:r w:rsidRPr="00F85316">
        <w:rPr>
          <w:rFonts w:ascii="Times New Roman" w:hAnsi="Times New Roman"/>
          <w:sz w:val="28"/>
          <w:szCs w:val="28"/>
        </w:rPr>
        <w:t>Класифікація права користування надрами здійснюється за с</w:t>
      </w:r>
      <w:r>
        <w:rPr>
          <w:rFonts w:ascii="Times New Roman" w:hAnsi="Times New Roman"/>
          <w:sz w:val="28"/>
          <w:szCs w:val="28"/>
        </w:rPr>
        <w:t>тро</w:t>
      </w:r>
      <w:r w:rsidRPr="00F85316">
        <w:rPr>
          <w:rFonts w:ascii="Times New Roman" w:hAnsi="Times New Roman"/>
          <w:sz w:val="28"/>
          <w:szCs w:val="28"/>
        </w:rPr>
        <w:t>ками користування і за цільовою ознакою, яка має вирішальне значення. Від мети користування залежить змі</w:t>
      </w:r>
      <w:proofErr w:type="gramStart"/>
      <w:r w:rsidRPr="00F85316">
        <w:rPr>
          <w:rFonts w:ascii="Times New Roman" w:hAnsi="Times New Roman"/>
          <w:sz w:val="28"/>
          <w:szCs w:val="28"/>
        </w:rPr>
        <w:t>ст</w:t>
      </w:r>
      <w:proofErr w:type="gramEnd"/>
      <w:r>
        <w:rPr>
          <w:rFonts w:ascii="Times New Roman" w:hAnsi="Times New Roman"/>
          <w:sz w:val="28"/>
          <w:szCs w:val="28"/>
        </w:rPr>
        <w:t xml:space="preserve"> прав та обов’язків надрокори</w:t>
      </w:r>
      <w:r w:rsidRPr="00F85316">
        <w:rPr>
          <w:rFonts w:ascii="Times New Roman" w:hAnsi="Times New Roman"/>
          <w:sz w:val="28"/>
          <w:szCs w:val="28"/>
        </w:rPr>
        <w:t>тувачів, їх суб’єктний склад, умови кор</w:t>
      </w:r>
      <w:r>
        <w:rPr>
          <w:rFonts w:ascii="Times New Roman" w:hAnsi="Times New Roman"/>
          <w:sz w:val="28"/>
          <w:szCs w:val="28"/>
        </w:rPr>
        <w:t>истування тощо. В Україні здій</w:t>
      </w:r>
      <w:r w:rsidRPr="00F85316">
        <w:rPr>
          <w:rFonts w:ascii="Times New Roman" w:hAnsi="Times New Roman"/>
          <w:sz w:val="28"/>
          <w:szCs w:val="28"/>
        </w:rPr>
        <w:t xml:space="preserve">снюються такі види користування надрами: </w:t>
      </w:r>
    </w:p>
    <w:p w:rsidR="00F85316" w:rsidRDefault="00F85316" w:rsidP="00F85316">
      <w:pPr>
        <w:pStyle w:val="af0"/>
        <w:ind w:firstLine="851"/>
        <w:jc w:val="both"/>
        <w:rPr>
          <w:rFonts w:ascii="Times New Roman" w:hAnsi="Times New Roman"/>
          <w:sz w:val="28"/>
          <w:szCs w:val="28"/>
          <w:lang w:val="uk-UA"/>
        </w:rPr>
      </w:pPr>
      <w:r w:rsidRPr="00F85316">
        <w:rPr>
          <w:rFonts w:ascii="Times New Roman" w:hAnsi="Times New Roman"/>
          <w:sz w:val="28"/>
          <w:szCs w:val="28"/>
          <w:lang w:val="uk-UA"/>
        </w:rPr>
        <w:t xml:space="preserve">1) для геологічного вивчення, зокрема й дослідно-промислової розробки родовищ корисних копалин загальнодержавного значення; </w:t>
      </w:r>
    </w:p>
    <w:p w:rsidR="00F85316" w:rsidRDefault="00F85316" w:rsidP="00F85316">
      <w:pPr>
        <w:pStyle w:val="af0"/>
        <w:ind w:firstLine="851"/>
        <w:jc w:val="both"/>
        <w:rPr>
          <w:rFonts w:ascii="Times New Roman" w:hAnsi="Times New Roman"/>
          <w:sz w:val="28"/>
          <w:szCs w:val="28"/>
          <w:lang w:val="uk-UA"/>
        </w:rPr>
      </w:pPr>
      <w:r w:rsidRPr="00F85316">
        <w:rPr>
          <w:rFonts w:ascii="Times New Roman" w:hAnsi="Times New Roman"/>
          <w:sz w:val="28"/>
          <w:szCs w:val="28"/>
          <w:lang w:val="uk-UA"/>
        </w:rPr>
        <w:t xml:space="preserve">2) для видобування корисних копалин; </w:t>
      </w:r>
    </w:p>
    <w:p w:rsidR="00F85316" w:rsidRDefault="00F85316" w:rsidP="00F85316">
      <w:pPr>
        <w:pStyle w:val="af0"/>
        <w:ind w:firstLine="851"/>
        <w:jc w:val="both"/>
        <w:rPr>
          <w:rFonts w:ascii="Times New Roman" w:hAnsi="Times New Roman"/>
          <w:sz w:val="28"/>
          <w:szCs w:val="28"/>
          <w:lang w:val="uk-UA"/>
        </w:rPr>
      </w:pPr>
      <w:r w:rsidRPr="00F85316">
        <w:rPr>
          <w:rFonts w:ascii="Times New Roman" w:hAnsi="Times New Roman"/>
          <w:sz w:val="28"/>
          <w:szCs w:val="28"/>
          <w:lang w:val="uk-UA"/>
        </w:rPr>
        <w:t>3) для 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w:t>
      </w:r>
      <w:r>
        <w:rPr>
          <w:rFonts w:ascii="Times New Roman" w:hAnsi="Times New Roman"/>
          <w:sz w:val="28"/>
          <w:szCs w:val="28"/>
          <w:lang w:val="uk-UA"/>
        </w:rPr>
        <w:t>одів виробництва, скидання сті</w:t>
      </w:r>
      <w:r w:rsidRPr="00F85316">
        <w:rPr>
          <w:rFonts w:ascii="Times New Roman" w:hAnsi="Times New Roman"/>
          <w:sz w:val="28"/>
          <w:szCs w:val="28"/>
          <w:lang w:val="uk-UA"/>
        </w:rPr>
        <w:t xml:space="preserve">чних вод; </w:t>
      </w:r>
    </w:p>
    <w:p w:rsidR="00F85316" w:rsidRDefault="00F85316" w:rsidP="00F85316">
      <w:pPr>
        <w:pStyle w:val="af0"/>
        <w:ind w:firstLine="851"/>
        <w:jc w:val="both"/>
        <w:rPr>
          <w:rFonts w:ascii="Times New Roman" w:hAnsi="Times New Roman"/>
          <w:sz w:val="28"/>
          <w:szCs w:val="28"/>
          <w:lang w:val="uk-UA"/>
        </w:rPr>
      </w:pPr>
      <w:r w:rsidRPr="00F85316">
        <w:rPr>
          <w:rFonts w:ascii="Times New Roman" w:hAnsi="Times New Roman"/>
          <w:sz w:val="28"/>
          <w:szCs w:val="28"/>
          <w:lang w:val="uk-UA"/>
        </w:rPr>
        <w:t>4) для створення геологічни</w:t>
      </w:r>
      <w:r>
        <w:rPr>
          <w:rFonts w:ascii="Times New Roman" w:hAnsi="Times New Roman"/>
          <w:sz w:val="28"/>
          <w:szCs w:val="28"/>
          <w:lang w:val="uk-UA"/>
        </w:rPr>
        <w:t>х територій та об’єктів, що ма</w:t>
      </w:r>
      <w:r w:rsidRPr="00F85316">
        <w:rPr>
          <w:rFonts w:ascii="Times New Roman" w:hAnsi="Times New Roman"/>
          <w:sz w:val="28"/>
          <w:szCs w:val="28"/>
          <w:lang w:val="uk-UA"/>
        </w:rPr>
        <w:t>ють важливе наукове, культурне, сан</w:t>
      </w:r>
      <w:r>
        <w:rPr>
          <w:rFonts w:ascii="Times New Roman" w:hAnsi="Times New Roman"/>
          <w:sz w:val="28"/>
          <w:szCs w:val="28"/>
          <w:lang w:val="uk-UA"/>
        </w:rPr>
        <w:t>ітарно-оздоровче значення (нау</w:t>
      </w:r>
      <w:r w:rsidRPr="00F85316">
        <w:rPr>
          <w:rFonts w:ascii="Times New Roman" w:hAnsi="Times New Roman"/>
          <w:sz w:val="28"/>
          <w:szCs w:val="28"/>
          <w:lang w:val="uk-UA"/>
        </w:rPr>
        <w:t xml:space="preserve">кові полігони, геологічні </w:t>
      </w:r>
      <w:r w:rsidRPr="00F85316">
        <w:rPr>
          <w:rFonts w:ascii="Times New Roman" w:hAnsi="Times New Roman"/>
          <w:sz w:val="28"/>
          <w:szCs w:val="28"/>
          <w:lang w:val="uk-UA"/>
        </w:rPr>
        <w:lastRenderedPageBreak/>
        <w:t xml:space="preserve">заповідники, заказники, пам’ятки природи, лікувальні, оздоровчі заклади та ін.); </w:t>
      </w:r>
    </w:p>
    <w:p w:rsidR="00F85316" w:rsidRDefault="00F85316" w:rsidP="00F85316">
      <w:pPr>
        <w:pStyle w:val="af0"/>
        <w:ind w:firstLine="851"/>
        <w:jc w:val="both"/>
        <w:rPr>
          <w:rFonts w:ascii="Times New Roman" w:hAnsi="Times New Roman"/>
          <w:sz w:val="28"/>
          <w:szCs w:val="28"/>
          <w:lang w:val="uk-UA"/>
        </w:rPr>
      </w:pPr>
      <w:r>
        <w:rPr>
          <w:rFonts w:ascii="Times New Roman" w:hAnsi="Times New Roman"/>
          <w:sz w:val="28"/>
          <w:szCs w:val="28"/>
          <w:lang w:val="uk-UA"/>
        </w:rPr>
        <w:t>5) для задоволення інших по</w:t>
      </w:r>
      <w:r w:rsidRPr="00F85316">
        <w:rPr>
          <w:rFonts w:ascii="Times New Roman" w:hAnsi="Times New Roman"/>
          <w:sz w:val="28"/>
          <w:szCs w:val="28"/>
          <w:lang w:val="uk-UA"/>
        </w:rPr>
        <w:t xml:space="preserve">треб. </w:t>
      </w:r>
    </w:p>
    <w:p w:rsidR="00F85316" w:rsidRDefault="00F85316" w:rsidP="00F85316">
      <w:pPr>
        <w:pStyle w:val="af0"/>
        <w:ind w:firstLine="851"/>
        <w:jc w:val="both"/>
        <w:rPr>
          <w:rFonts w:ascii="Times New Roman" w:hAnsi="Times New Roman"/>
          <w:sz w:val="28"/>
          <w:szCs w:val="28"/>
          <w:lang w:val="uk-UA"/>
        </w:rPr>
      </w:pPr>
      <w:r w:rsidRPr="00F85316">
        <w:rPr>
          <w:rFonts w:ascii="Times New Roman" w:hAnsi="Times New Roman"/>
          <w:sz w:val="28"/>
          <w:szCs w:val="28"/>
        </w:rPr>
        <w:t>Слід чітко знати правовий режим кожного виду користування, маючи при цьому на увазі, що чинне законодавство не розкриває змі</w:t>
      </w:r>
      <w:proofErr w:type="gramStart"/>
      <w:r w:rsidRPr="00F85316">
        <w:rPr>
          <w:rFonts w:ascii="Times New Roman" w:hAnsi="Times New Roman"/>
          <w:sz w:val="28"/>
          <w:szCs w:val="28"/>
        </w:rPr>
        <w:t>ст</w:t>
      </w:r>
      <w:proofErr w:type="gramEnd"/>
      <w:r w:rsidRPr="00F85316">
        <w:rPr>
          <w:rFonts w:ascii="Times New Roman" w:hAnsi="Times New Roman"/>
          <w:sz w:val="28"/>
          <w:szCs w:val="28"/>
        </w:rPr>
        <w:t xml:space="preserve"> останнього виду (для задоволення інших</w:t>
      </w:r>
      <w:r>
        <w:rPr>
          <w:rFonts w:ascii="Times New Roman" w:hAnsi="Times New Roman"/>
          <w:sz w:val="28"/>
          <w:szCs w:val="28"/>
        </w:rPr>
        <w:t xml:space="preserve"> потреб), очевидно, з розрахун</w:t>
      </w:r>
      <w:r w:rsidRPr="00F85316">
        <w:rPr>
          <w:rFonts w:ascii="Times New Roman" w:hAnsi="Times New Roman"/>
          <w:sz w:val="28"/>
          <w:szCs w:val="28"/>
        </w:rPr>
        <w:t>ку, що інші потреби можуть виникнут</w:t>
      </w:r>
      <w:r>
        <w:rPr>
          <w:rFonts w:ascii="Times New Roman" w:hAnsi="Times New Roman"/>
          <w:sz w:val="28"/>
          <w:szCs w:val="28"/>
        </w:rPr>
        <w:t xml:space="preserve">и в перспективі. </w:t>
      </w:r>
    </w:p>
    <w:p w:rsidR="00F85316" w:rsidRDefault="00F85316" w:rsidP="00F85316">
      <w:pPr>
        <w:pStyle w:val="af0"/>
        <w:ind w:firstLine="851"/>
        <w:jc w:val="both"/>
        <w:rPr>
          <w:rFonts w:ascii="Times New Roman" w:hAnsi="Times New Roman"/>
          <w:sz w:val="28"/>
          <w:szCs w:val="28"/>
          <w:lang w:val="uk-UA"/>
        </w:rPr>
      </w:pPr>
      <w:r>
        <w:rPr>
          <w:rFonts w:ascii="Times New Roman" w:hAnsi="Times New Roman"/>
          <w:sz w:val="28"/>
          <w:szCs w:val="28"/>
        </w:rPr>
        <w:t>Далі слід роз</w:t>
      </w:r>
      <w:r w:rsidRPr="00F85316">
        <w:rPr>
          <w:rFonts w:ascii="Times New Roman" w:hAnsi="Times New Roman"/>
          <w:sz w:val="28"/>
          <w:szCs w:val="28"/>
        </w:rPr>
        <w:t xml:space="preserve">глянути права та обов’язки користувачів </w:t>
      </w:r>
      <w:r>
        <w:rPr>
          <w:rFonts w:ascii="Times New Roman" w:hAnsi="Times New Roman"/>
          <w:sz w:val="28"/>
          <w:szCs w:val="28"/>
        </w:rPr>
        <w:t>надр як загалом, так і в розрі</w:t>
      </w:r>
      <w:r w:rsidRPr="00F85316">
        <w:rPr>
          <w:rFonts w:ascii="Times New Roman" w:hAnsi="Times New Roman"/>
          <w:sz w:val="28"/>
          <w:szCs w:val="28"/>
        </w:rPr>
        <w:t xml:space="preserve">зі кожного з названих видів користування, а також </w:t>
      </w:r>
      <w:proofErr w:type="gramStart"/>
      <w:r w:rsidRPr="00F85316">
        <w:rPr>
          <w:rFonts w:ascii="Times New Roman" w:hAnsi="Times New Roman"/>
          <w:sz w:val="28"/>
          <w:szCs w:val="28"/>
        </w:rPr>
        <w:t>п</w:t>
      </w:r>
      <w:proofErr w:type="gramEnd"/>
      <w:r w:rsidRPr="00F85316">
        <w:rPr>
          <w:rFonts w:ascii="Times New Roman" w:hAnsi="Times New Roman"/>
          <w:sz w:val="28"/>
          <w:szCs w:val="28"/>
        </w:rPr>
        <w:t>ідстави та порядок виникнення права корист</w:t>
      </w:r>
      <w:r>
        <w:rPr>
          <w:rFonts w:ascii="Times New Roman" w:hAnsi="Times New Roman"/>
          <w:sz w:val="28"/>
          <w:szCs w:val="28"/>
        </w:rPr>
        <w:t>ування надрами, підстави припи</w:t>
      </w:r>
      <w:r w:rsidRPr="00F85316">
        <w:rPr>
          <w:rFonts w:ascii="Times New Roman" w:hAnsi="Times New Roman"/>
          <w:sz w:val="28"/>
          <w:szCs w:val="28"/>
        </w:rPr>
        <w:t>нення права цього права, повноваження органів, які здійснюють управління в галузі використання т</w:t>
      </w:r>
      <w:r>
        <w:rPr>
          <w:rFonts w:ascii="Times New Roman" w:hAnsi="Times New Roman"/>
          <w:sz w:val="28"/>
          <w:szCs w:val="28"/>
        </w:rPr>
        <w:t>а охорони надр, правове регулю</w:t>
      </w:r>
      <w:r w:rsidRPr="00F85316">
        <w:rPr>
          <w:rFonts w:ascii="Times New Roman" w:hAnsi="Times New Roman"/>
          <w:sz w:val="28"/>
          <w:szCs w:val="28"/>
        </w:rPr>
        <w:t xml:space="preserve">вання плати за користування надрами. </w:t>
      </w:r>
    </w:p>
    <w:p w:rsidR="00D90840" w:rsidRDefault="00F85316" w:rsidP="00F85316">
      <w:pPr>
        <w:pStyle w:val="af0"/>
        <w:ind w:firstLine="851"/>
        <w:jc w:val="both"/>
        <w:rPr>
          <w:rFonts w:ascii="Times New Roman" w:hAnsi="Times New Roman"/>
          <w:sz w:val="28"/>
          <w:szCs w:val="28"/>
          <w:lang w:val="uk-UA"/>
        </w:rPr>
      </w:pPr>
      <w:r w:rsidRPr="00F85316">
        <w:rPr>
          <w:rFonts w:ascii="Times New Roman" w:hAnsi="Times New Roman"/>
          <w:sz w:val="28"/>
          <w:szCs w:val="28"/>
        </w:rPr>
        <w:t xml:space="preserve">Окрему увагу необхідно приділити питанням надрокористування, врегульованим </w:t>
      </w:r>
      <w:proofErr w:type="gramStart"/>
      <w:r w:rsidRPr="00F85316">
        <w:rPr>
          <w:rFonts w:ascii="Times New Roman" w:hAnsi="Times New Roman"/>
          <w:sz w:val="28"/>
          <w:szCs w:val="28"/>
        </w:rPr>
        <w:t>спец</w:t>
      </w:r>
      <w:proofErr w:type="gramEnd"/>
      <w:r w:rsidRPr="00F85316">
        <w:rPr>
          <w:rFonts w:ascii="Times New Roman" w:hAnsi="Times New Roman"/>
          <w:sz w:val="28"/>
          <w:szCs w:val="28"/>
        </w:rPr>
        <w:t>іальним законодав</w:t>
      </w:r>
      <w:r>
        <w:rPr>
          <w:rFonts w:ascii="Times New Roman" w:hAnsi="Times New Roman"/>
          <w:sz w:val="28"/>
          <w:szCs w:val="28"/>
        </w:rPr>
        <w:t>ством, зокрема особливостям ко</w:t>
      </w:r>
      <w:r w:rsidRPr="00F85316">
        <w:rPr>
          <w:rFonts w:ascii="Times New Roman" w:hAnsi="Times New Roman"/>
          <w:sz w:val="28"/>
          <w:szCs w:val="28"/>
        </w:rPr>
        <w:t>ристування нафтогазоносними нарами; використання надр на умовах угод про розподіл продукції як специф</w:t>
      </w:r>
      <w:r>
        <w:rPr>
          <w:rFonts w:ascii="Times New Roman" w:hAnsi="Times New Roman"/>
          <w:sz w:val="28"/>
          <w:szCs w:val="28"/>
        </w:rPr>
        <w:t>ічного виду концесійних догово</w:t>
      </w:r>
      <w:r w:rsidRPr="00F85316">
        <w:rPr>
          <w:rFonts w:ascii="Times New Roman" w:hAnsi="Times New Roman"/>
          <w:sz w:val="28"/>
          <w:szCs w:val="28"/>
        </w:rPr>
        <w:t>рів; використання надр континентальн</w:t>
      </w:r>
      <w:r>
        <w:rPr>
          <w:rFonts w:ascii="Times New Roman" w:hAnsi="Times New Roman"/>
          <w:sz w:val="28"/>
          <w:szCs w:val="28"/>
        </w:rPr>
        <w:t>ого шельфу та виключної (морсь</w:t>
      </w:r>
      <w:r w:rsidRPr="00F85316">
        <w:rPr>
          <w:rFonts w:ascii="Times New Roman" w:hAnsi="Times New Roman"/>
          <w:sz w:val="28"/>
          <w:szCs w:val="28"/>
        </w:rPr>
        <w:t>кої) економічної зони. Необхідно в</w:t>
      </w:r>
      <w:r>
        <w:rPr>
          <w:rFonts w:ascii="Times New Roman" w:hAnsi="Times New Roman"/>
          <w:sz w:val="28"/>
          <w:szCs w:val="28"/>
        </w:rPr>
        <w:t>ивчити правовий режим такої ді</w:t>
      </w:r>
      <w:r w:rsidRPr="00F85316">
        <w:rPr>
          <w:rFonts w:ascii="Times New Roman" w:hAnsi="Times New Roman"/>
          <w:sz w:val="28"/>
          <w:szCs w:val="28"/>
        </w:rPr>
        <w:t>яльності, визначений законами України “Про нафту і газ”, “Про газ (метан) вугільних родовищ”, “Про угоди про розподіл продукції”, “Про виключну (морську) економічну зону України”, а також Конв</w:t>
      </w:r>
      <w:r w:rsidR="00D90840">
        <w:rPr>
          <w:rFonts w:ascii="Times New Roman" w:hAnsi="Times New Roman"/>
          <w:sz w:val="28"/>
          <w:szCs w:val="28"/>
        </w:rPr>
        <w:t>е</w:t>
      </w:r>
      <w:proofErr w:type="gramStart"/>
      <w:r w:rsidR="00D90840">
        <w:rPr>
          <w:rFonts w:ascii="Times New Roman" w:hAnsi="Times New Roman"/>
          <w:sz w:val="28"/>
          <w:szCs w:val="28"/>
        </w:rPr>
        <w:t>н-</w:t>
      </w:r>
      <w:proofErr w:type="gramEnd"/>
      <w:r w:rsidR="00D90840">
        <w:rPr>
          <w:rFonts w:ascii="Times New Roman" w:hAnsi="Times New Roman"/>
          <w:sz w:val="28"/>
          <w:szCs w:val="28"/>
        </w:rPr>
        <w:t xml:space="preserve"> цією ООН з морського права.</w:t>
      </w:r>
    </w:p>
    <w:p w:rsidR="00F85316" w:rsidRDefault="00F85316" w:rsidP="00F85316">
      <w:pPr>
        <w:pStyle w:val="af0"/>
        <w:ind w:firstLine="851"/>
        <w:jc w:val="both"/>
        <w:rPr>
          <w:rFonts w:ascii="Times New Roman" w:hAnsi="Times New Roman"/>
          <w:sz w:val="28"/>
          <w:szCs w:val="28"/>
          <w:lang w:val="uk-UA"/>
        </w:rPr>
      </w:pPr>
      <w:r w:rsidRPr="00F85316">
        <w:rPr>
          <w:rFonts w:ascii="Times New Roman" w:hAnsi="Times New Roman"/>
          <w:sz w:val="28"/>
          <w:szCs w:val="28"/>
        </w:rPr>
        <w:t>Завершується вивчення теми розглядом положень щодо правової охорони надр, а також відповідальнос</w:t>
      </w:r>
      <w:r w:rsidR="00D90840">
        <w:rPr>
          <w:rFonts w:ascii="Times New Roman" w:hAnsi="Times New Roman"/>
          <w:sz w:val="28"/>
          <w:szCs w:val="28"/>
        </w:rPr>
        <w:t>ті за порушення гірничого зако</w:t>
      </w:r>
      <w:r w:rsidRPr="00F85316">
        <w:rPr>
          <w:rFonts w:ascii="Times New Roman" w:hAnsi="Times New Roman"/>
          <w:sz w:val="28"/>
          <w:szCs w:val="28"/>
        </w:rPr>
        <w:t>нодавства України.</w:t>
      </w:r>
    </w:p>
    <w:p w:rsidR="00D90840" w:rsidRDefault="00D90840" w:rsidP="00F85316">
      <w:pPr>
        <w:pStyle w:val="af0"/>
        <w:ind w:firstLine="851"/>
        <w:jc w:val="both"/>
        <w:rPr>
          <w:rFonts w:ascii="Times New Roman" w:hAnsi="Times New Roman"/>
          <w:sz w:val="28"/>
          <w:szCs w:val="28"/>
          <w:lang w:val="uk-UA"/>
        </w:rPr>
      </w:pPr>
    </w:p>
    <w:p w:rsidR="00D90840" w:rsidRDefault="00D90840" w:rsidP="00F85316">
      <w:pPr>
        <w:pStyle w:val="af0"/>
        <w:ind w:firstLine="851"/>
        <w:jc w:val="both"/>
        <w:rPr>
          <w:rFonts w:ascii="Times New Roman" w:hAnsi="Times New Roman"/>
          <w:b/>
          <w:sz w:val="28"/>
          <w:szCs w:val="28"/>
          <w:lang w:val="uk-UA"/>
        </w:rPr>
      </w:pPr>
      <w:r>
        <w:rPr>
          <w:rFonts w:ascii="Times New Roman" w:hAnsi="Times New Roman"/>
          <w:b/>
          <w:sz w:val="28"/>
          <w:szCs w:val="28"/>
          <w:lang w:val="uk-UA"/>
        </w:rPr>
        <w:t>Питання для самоконтролю</w:t>
      </w:r>
    </w:p>
    <w:p w:rsidR="00567DE4" w:rsidRDefault="00567DE4" w:rsidP="00F85316">
      <w:pPr>
        <w:pStyle w:val="af0"/>
        <w:ind w:firstLine="851"/>
        <w:jc w:val="both"/>
        <w:rPr>
          <w:rFonts w:ascii="Times New Roman" w:hAnsi="Times New Roman"/>
          <w:b/>
          <w:sz w:val="28"/>
          <w:szCs w:val="28"/>
          <w:lang w:val="uk-UA"/>
        </w:rPr>
      </w:pPr>
    </w:p>
    <w:p w:rsidR="00567DE4" w:rsidRDefault="00567DE4" w:rsidP="00567DE4">
      <w:pPr>
        <w:pStyle w:val="af0"/>
        <w:ind w:firstLine="851"/>
        <w:jc w:val="both"/>
        <w:rPr>
          <w:rFonts w:ascii="Times New Roman" w:hAnsi="Times New Roman"/>
          <w:sz w:val="28"/>
          <w:szCs w:val="28"/>
          <w:lang w:val="uk-UA"/>
        </w:rPr>
      </w:pPr>
      <w:r w:rsidRPr="00567DE4">
        <w:rPr>
          <w:rFonts w:ascii="Times New Roman" w:hAnsi="Times New Roman"/>
          <w:sz w:val="28"/>
          <w:szCs w:val="28"/>
        </w:rPr>
        <w:t>1. Дайте визначення понять “родовищ</w:t>
      </w:r>
      <w:r>
        <w:rPr>
          <w:rFonts w:ascii="Times New Roman" w:hAnsi="Times New Roman"/>
          <w:sz w:val="28"/>
          <w:szCs w:val="28"/>
        </w:rPr>
        <w:t>е корисних копалин”, “техноген</w:t>
      </w:r>
      <w:r w:rsidRPr="00567DE4">
        <w:rPr>
          <w:rFonts w:ascii="Times New Roman" w:hAnsi="Times New Roman"/>
          <w:sz w:val="28"/>
          <w:szCs w:val="28"/>
        </w:rPr>
        <w:t xml:space="preserve">не родовище корисних копалин”, “гірничий відвід”, “державний фонд надр”, “державний фонд родовищ корисних копалин”. </w:t>
      </w:r>
    </w:p>
    <w:p w:rsidR="00567DE4" w:rsidRDefault="00567DE4" w:rsidP="00567DE4">
      <w:pPr>
        <w:pStyle w:val="af0"/>
        <w:ind w:firstLine="851"/>
        <w:jc w:val="both"/>
        <w:rPr>
          <w:rFonts w:ascii="Times New Roman" w:hAnsi="Times New Roman"/>
          <w:sz w:val="28"/>
          <w:szCs w:val="28"/>
          <w:lang w:val="uk-UA"/>
        </w:rPr>
      </w:pPr>
      <w:r w:rsidRPr="00567DE4">
        <w:rPr>
          <w:rFonts w:ascii="Times New Roman" w:hAnsi="Times New Roman"/>
          <w:sz w:val="28"/>
          <w:szCs w:val="28"/>
        </w:rPr>
        <w:t xml:space="preserve">2. Які органи здійснюють державне управління в галузі використання і охорони надр? </w:t>
      </w:r>
    </w:p>
    <w:p w:rsidR="00567DE4" w:rsidRDefault="00567DE4" w:rsidP="00567DE4">
      <w:pPr>
        <w:pStyle w:val="af0"/>
        <w:ind w:firstLine="851"/>
        <w:jc w:val="both"/>
        <w:rPr>
          <w:rFonts w:ascii="Times New Roman" w:hAnsi="Times New Roman"/>
          <w:sz w:val="28"/>
          <w:szCs w:val="28"/>
          <w:lang w:val="uk-UA"/>
        </w:rPr>
      </w:pPr>
      <w:r w:rsidRPr="00567DE4">
        <w:rPr>
          <w:rFonts w:ascii="Times New Roman" w:hAnsi="Times New Roman"/>
          <w:sz w:val="28"/>
          <w:szCs w:val="28"/>
        </w:rPr>
        <w:t xml:space="preserve">3. Які види платежів стягуються за </w:t>
      </w:r>
      <w:r>
        <w:rPr>
          <w:rFonts w:ascii="Times New Roman" w:hAnsi="Times New Roman"/>
          <w:sz w:val="28"/>
          <w:szCs w:val="28"/>
        </w:rPr>
        <w:t xml:space="preserve">використання надрами? Які </w:t>
      </w:r>
      <w:proofErr w:type="gramStart"/>
      <w:r>
        <w:rPr>
          <w:rFonts w:ascii="Times New Roman" w:hAnsi="Times New Roman"/>
          <w:sz w:val="28"/>
          <w:szCs w:val="28"/>
        </w:rPr>
        <w:t>п</w:t>
      </w:r>
      <w:proofErr w:type="gramEnd"/>
      <w:r>
        <w:rPr>
          <w:rFonts w:ascii="Times New Roman" w:hAnsi="Times New Roman"/>
          <w:sz w:val="28"/>
          <w:szCs w:val="28"/>
        </w:rPr>
        <w:t>іль</w:t>
      </w:r>
      <w:r w:rsidRPr="00567DE4">
        <w:rPr>
          <w:rFonts w:ascii="Times New Roman" w:hAnsi="Times New Roman"/>
          <w:sz w:val="28"/>
          <w:szCs w:val="28"/>
        </w:rPr>
        <w:t xml:space="preserve">ги передбачені чинним законодавством для користувачів надр? </w:t>
      </w:r>
    </w:p>
    <w:p w:rsidR="00567DE4" w:rsidRDefault="00567DE4" w:rsidP="00567DE4">
      <w:pPr>
        <w:pStyle w:val="af0"/>
        <w:ind w:firstLine="851"/>
        <w:jc w:val="both"/>
        <w:rPr>
          <w:rFonts w:ascii="Times New Roman" w:hAnsi="Times New Roman"/>
          <w:sz w:val="28"/>
          <w:szCs w:val="28"/>
          <w:lang w:val="uk-UA"/>
        </w:rPr>
      </w:pPr>
      <w:r w:rsidRPr="00567DE4">
        <w:rPr>
          <w:rFonts w:ascii="Times New Roman" w:hAnsi="Times New Roman"/>
          <w:sz w:val="28"/>
          <w:szCs w:val="28"/>
        </w:rPr>
        <w:t xml:space="preserve">4. В яких випадках законодавство дозволяє використовувати надра безоплатно і без отримання </w:t>
      </w:r>
      <w:proofErr w:type="gramStart"/>
      <w:r w:rsidRPr="00567DE4">
        <w:rPr>
          <w:rFonts w:ascii="Times New Roman" w:hAnsi="Times New Roman"/>
          <w:sz w:val="28"/>
          <w:szCs w:val="28"/>
        </w:rPr>
        <w:t>спец</w:t>
      </w:r>
      <w:proofErr w:type="gramEnd"/>
      <w:r w:rsidRPr="00567DE4">
        <w:rPr>
          <w:rFonts w:ascii="Times New Roman" w:hAnsi="Times New Roman"/>
          <w:sz w:val="28"/>
          <w:szCs w:val="28"/>
        </w:rPr>
        <w:t xml:space="preserve">іального дозволу? </w:t>
      </w:r>
    </w:p>
    <w:p w:rsidR="00567DE4" w:rsidRDefault="00567DE4" w:rsidP="00567DE4">
      <w:pPr>
        <w:pStyle w:val="af0"/>
        <w:ind w:firstLine="851"/>
        <w:jc w:val="both"/>
        <w:rPr>
          <w:rFonts w:ascii="Times New Roman" w:hAnsi="Times New Roman"/>
          <w:sz w:val="28"/>
          <w:szCs w:val="28"/>
          <w:lang w:val="uk-UA"/>
        </w:rPr>
      </w:pPr>
      <w:r w:rsidRPr="00567DE4">
        <w:rPr>
          <w:rFonts w:ascii="Times New Roman" w:hAnsi="Times New Roman"/>
          <w:sz w:val="28"/>
          <w:szCs w:val="28"/>
        </w:rPr>
        <w:t xml:space="preserve">5. Розкрийте порядок укладення угоди про розподіл продукції. Чи можна вважати такі угоди </w:t>
      </w:r>
      <w:proofErr w:type="gramStart"/>
      <w:r w:rsidRPr="00567DE4">
        <w:rPr>
          <w:rFonts w:ascii="Times New Roman" w:hAnsi="Times New Roman"/>
          <w:sz w:val="28"/>
          <w:szCs w:val="28"/>
        </w:rPr>
        <w:t>р</w:t>
      </w:r>
      <w:proofErr w:type="gramEnd"/>
      <w:r w:rsidRPr="00567DE4">
        <w:rPr>
          <w:rFonts w:ascii="Times New Roman" w:hAnsi="Times New Roman"/>
          <w:sz w:val="28"/>
          <w:szCs w:val="28"/>
        </w:rPr>
        <w:t xml:space="preserve">ізновидом договору концесії? </w:t>
      </w:r>
    </w:p>
    <w:p w:rsidR="00567DE4" w:rsidRDefault="00567DE4" w:rsidP="00567DE4">
      <w:pPr>
        <w:pStyle w:val="af0"/>
        <w:ind w:firstLine="851"/>
        <w:jc w:val="both"/>
        <w:rPr>
          <w:rFonts w:ascii="Times New Roman" w:hAnsi="Times New Roman"/>
          <w:sz w:val="28"/>
          <w:szCs w:val="28"/>
          <w:lang w:val="uk-UA"/>
        </w:rPr>
      </w:pPr>
      <w:r w:rsidRPr="00567DE4">
        <w:rPr>
          <w:rFonts w:ascii="Times New Roman" w:hAnsi="Times New Roman"/>
          <w:sz w:val="28"/>
          <w:szCs w:val="28"/>
        </w:rPr>
        <w:t>6. Які заходи відповідальності передбачені за порушення за</w:t>
      </w:r>
      <w:r>
        <w:rPr>
          <w:rFonts w:ascii="Times New Roman" w:hAnsi="Times New Roman"/>
          <w:sz w:val="28"/>
          <w:szCs w:val="28"/>
        </w:rPr>
        <w:t>конодав</w:t>
      </w:r>
      <w:r w:rsidRPr="00567DE4">
        <w:rPr>
          <w:rFonts w:ascii="Times New Roman" w:hAnsi="Times New Roman"/>
          <w:sz w:val="28"/>
          <w:szCs w:val="28"/>
        </w:rPr>
        <w:t xml:space="preserve">ства про надра? </w:t>
      </w:r>
    </w:p>
    <w:p w:rsidR="00567DE4" w:rsidRDefault="00567DE4" w:rsidP="00567DE4">
      <w:pPr>
        <w:pStyle w:val="af0"/>
        <w:ind w:firstLine="851"/>
        <w:jc w:val="both"/>
        <w:rPr>
          <w:rFonts w:ascii="Times New Roman" w:hAnsi="Times New Roman"/>
          <w:sz w:val="28"/>
          <w:szCs w:val="28"/>
          <w:lang w:val="uk-UA"/>
        </w:rPr>
      </w:pPr>
      <w:r w:rsidRPr="00567DE4">
        <w:rPr>
          <w:rFonts w:ascii="Times New Roman" w:hAnsi="Times New Roman"/>
          <w:sz w:val="28"/>
          <w:szCs w:val="28"/>
        </w:rPr>
        <w:t>7. Які міжнародно-правові акти ви</w:t>
      </w:r>
      <w:r>
        <w:rPr>
          <w:rFonts w:ascii="Times New Roman" w:hAnsi="Times New Roman"/>
          <w:sz w:val="28"/>
          <w:szCs w:val="28"/>
        </w:rPr>
        <w:t>значають правовий режим викори</w:t>
      </w:r>
      <w:r w:rsidRPr="00567DE4">
        <w:rPr>
          <w:rFonts w:ascii="Times New Roman" w:hAnsi="Times New Roman"/>
          <w:sz w:val="28"/>
          <w:szCs w:val="28"/>
        </w:rPr>
        <w:t xml:space="preserve">стання та охорони </w:t>
      </w:r>
      <w:proofErr w:type="gramStart"/>
      <w:r w:rsidRPr="00567DE4">
        <w:rPr>
          <w:rFonts w:ascii="Times New Roman" w:hAnsi="Times New Roman"/>
          <w:sz w:val="28"/>
          <w:szCs w:val="28"/>
        </w:rPr>
        <w:t>континенталь</w:t>
      </w:r>
      <w:r>
        <w:rPr>
          <w:rFonts w:ascii="Times New Roman" w:hAnsi="Times New Roman"/>
          <w:sz w:val="28"/>
          <w:szCs w:val="28"/>
        </w:rPr>
        <w:t>ного</w:t>
      </w:r>
      <w:proofErr w:type="gramEnd"/>
      <w:r>
        <w:rPr>
          <w:rFonts w:ascii="Times New Roman" w:hAnsi="Times New Roman"/>
          <w:sz w:val="28"/>
          <w:szCs w:val="28"/>
        </w:rPr>
        <w:t xml:space="preserve"> шельфу і виключної (морсь</w:t>
      </w:r>
      <w:r w:rsidRPr="00567DE4">
        <w:rPr>
          <w:rFonts w:ascii="Times New Roman" w:hAnsi="Times New Roman"/>
          <w:sz w:val="28"/>
          <w:szCs w:val="28"/>
        </w:rPr>
        <w:t xml:space="preserve">кої) економічної зони? </w:t>
      </w:r>
    </w:p>
    <w:p w:rsidR="00567DE4" w:rsidRDefault="00567DE4" w:rsidP="00567DE4">
      <w:pPr>
        <w:pStyle w:val="af0"/>
        <w:ind w:firstLine="851"/>
        <w:jc w:val="both"/>
        <w:rPr>
          <w:rFonts w:ascii="Times New Roman" w:hAnsi="Times New Roman"/>
          <w:sz w:val="28"/>
          <w:szCs w:val="28"/>
          <w:lang w:val="uk-UA"/>
        </w:rPr>
      </w:pPr>
      <w:r w:rsidRPr="00567DE4">
        <w:rPr>
          <w:rFonts w:ascii="Times New Roman" w:hAnsi="Times New Roman"/>
          <w:sz w:val="28"/>
          <w:szCs w:val="28"/>
        </w:rPr>
        <w:t xml:space="preserve">8. Які заходи охорони надр передбачені чинним законодавством? </w:t>
      </w:r>
    </w:p>
    <w:p w:rsidR="00567DE4" w:rsidRDefault="00567DE4" w:rsidP="00567DE4">
      <w:pPr>
        <w:pStyle w:val="af0"/>
        <w:ind w:firstLine="851"/>
        <w:jc w:val="both"/>
        <w:rPr>
          <w:rFonts w:ascii="Times New Roman" w:hAnsi="Times New Roman"/>
          <w:sz w:val="28"/>
          <w:szCs w:val="28"/>
          <w:lang w:val="uk-UA"/>
        </w:rPr>
      </w:pPr>
      <w:r w:rsidRPr="00567DE4">
        <w:rPr>
          <w:rFonts w:ascii="Times New Roman" w:hAnsi="Times New Roman"/>
          <w:sz w:val="28"/>
          <w:szCs w:val="28"/>
        </w:rPr>
        <w:t>9. Як розмежовуються корисні коп</w:t>
      </w:r>
      <w:r>
        <w:rPr>
          <w:rFonts w:ascii="Times New Roman" w:hAnsi="Times New Roman"/>
          <w:sz w:val="28"/>
          <w:szCs w:val="28"/>
        </w:rPr>
        <w:t xml:space="preserve">алини загальнодержавного та </w:t>
      </w:r>
      <w:proofErr w:type="gramStart"/>
      <w:r>
        <w:rPr>
          <w:rFonts w:ascii="Times New Roman" w:hAnsi="Times New Roman"/>
          <w:sz w:val="28"/>
          <w:szCs w:val="28"/>
        </w:rPr>
        <w:t>м</w:t>
      </w:r>
      <w:proofErr w:type="gramEnd"/>
      <w:r>
        <w:rPr>
          <w:rFonts w:ascii="Times New Roman" w:hAnsi="Times New Roman"/>
          <w:sz w:val="28"/>
          <w:szCs w:val="28"/>
        </w:rPr>
        <w:t>і</w:t>
      </w:r>
      <w:r w:rsidRPr="00567DE4">
        <w:rPr>
          <w:rFonts w:ascii="Times New Roman" w:hAnsi="Times New Roman"/>
          <w:sz w:val="28"/>
          <w:szCs w:val="28"/>
        </w:rPr>
        <w:t xml:space="preserve">сцевого значення? </w:t>
      </w:r>
      <w:proofErr w:type="gramStart"/>
      <w:r w:rsidRPr="00567DE4">
        <w:rPr>
          <w:rFonts w:ascii="Times New Roman" w:hAnsi="Times New Roman"/>
          <w:sz w:val="28"/>
          <w:szCs w:val="28"/>
        </w:rPr>
        <w:t>Яке</w:t>
      </w:r>
      <w:proofErr w:type="gramEnd"/>
      <w:r w:rsidRPr="00567DE4">
        <w:rPr>
          <w:rFonts w:ascii="Times New Roman" w:hAnsi="Times New Roman"/>
          <w:sz w:val="28"/>
          <w:szCs w:val="28"/>
        </w:rPr>
        <w:t xml:space="preserve"> правове значення має вказаний поділ? </w:t>
      </w:r>
    </w:p>
    <w:p w:rsidR="00567DE4" w:rsidRDefault="00567DE4" w:rsidP="00567DE4">
      <w:pPr>
        <w:pStyle w:val="af0"/>
        <w:ind w:firstLine="851"/>
        <w:jc w:val="both"/>
        <w:rPr>
          <w:rFonts w:ascii="Times New Roman" w:hAnsi="Times New Roman"/>
          <w:sz w:val="28"/>
          <w:szCs w:val="28"/>
          <w:lang w:val="uk-UA"/>
        </w:rPr>
      </w:pPr>
      <w:r w:rsidRPr="00567DE4">
        <w:rPr>
          <w:rFonts w:ascii="Times New Roman" w:hAnsi="Times New Roman"/>
          <w:sz w:val="28"/>
          <w:szCs w:val="28"/>
        </w:rPr>
        <w:lastRenderedPageBreak/>
        <w:t xml:space="preserve">10. Розкрийте порядок отримання </w:t>
      </w:r>
      <w:proofErr w:type="gramStart"/>
      <w:r w:rsidRPr="00567DE4">
        <w:rPr>
          <w:rFonts w:ascii="Times New Roman" w:hAnsi="Times New Roman"/>
          <w:sz w:val="28"/>
          <w:szCs w:val="28"/>
        </w:rPr>
        <w:t>спец</w:t>
      </w:r>
      <w:proofErr w:type="gramEnd"/>
      <w:r>
        <w:rPr>
          <w:rFonts w:ascii="Times New Roman" w:hAnsi="Times New Roman"/>
          <w:sz w:val="28"/>
          <w:szCs w:val="28"/>
        </w:rPr>
        <w:t>іального дозволу на користуван</w:t>
      </w:r>
      <w:r w:rsidRPr="00567DE4">
        <w:rPr>
          <w:rFonts w:ascii="Times New Roman" w:hAnsi="Times New Roman"/>
          <w:sz w:val="28"/>
          <w:szCs w:val="28"/>
        </w:rPr>
        <w:t xml:space="preserve">ня надрами та отримання гірничого відводу. </w:t>
      </w:r>
    </w:p>
    <w:p w:rsidR="00567DE4" w:rsidRDefault="00567DE4" w:rsidP="00567DE4">
      <w:pPr>
        <w:pStyle w:val="af0"/>
        <w:ind w:firstLine="851"/>
        <w:jc w:val="both"/>
        <w:rPr>
          <w:rFonts w:ascii="Times New Roman" w:hAnsi="Times New Roman"/>
          <w:sz w:val="28"/>
          <w:szCs w:val="28"/>
          <w:lang w:val="uk-UA"/>
        </w:rPr>
      </w:pPr>
      <w:r w:rsidRPr="00567DE4">
        <w:rPr>
          <w:rFonts w:ascii="Times New Roman" w:hAnsi="Times New Roman"/>
          <w:sz w:val="28"/>
          <w:szCs w:val="28"/>
        </w:rPr>
        <w:t>11. В яких випадках можливе обмеження, зу</w:t>
      </w:r>
      <w:r>
        <w:rPr>
          <w:rFonts w:ascii="Times New Roman" w:hAnsi="Times New Roman"/>
          <w:sz w:val="28"/>
          <w:szCs w:val="28"/>
        </w:rPr>
        <w:t>пинення (тимчасова забо</w:t>
      </w:r>
      <w:r w:rsidRPr="00567DE4">
        <w:rPr>
          <w:rFonts w:ascii="Times New Roman" w:hAnsi="Times New Roman"/>
          <w:sz w:val="28"/>
          <w:szCs w:val="28"/>
        </w:rPr>
        <w:t xml:space="preserve">рона) та припинення користування надрами? </w:t>
      </w:r>
      <w:r>
        <w:rPr>
          <w:rFonts w:ascii="Times New Roman" w:hAnsi="Times New Roman"/>
          <w:sz w:val="28"/>
          <w:szCs w:val="28"/>
          <w:lang w:val="uk-UA"/>
        </w:rPr>
        <w:t xml:space="preserve"> </w:t>
      </w:r>
    </w:p>
    <w:p w:rsidR="00567DE4" w:rsidRDefault="00567DE4" w:rsidP="00567DE4">
      <w:pPr>
        <w:pStyle w:val="af0"/>
        <w:ind w:firstLine="851"/>
        <w:jc w:val="both"/>
        <w:rPr>
          <w:rFonts w:ascii="Times New Roman" w:hAnsi="Times New Roman"/>
          <w:sz w:val="28"/>
          <w:szCs w:val="28"/>
          <w:lang w:val="uk-UA"/>
        </w:rPr>
      </w:pPr>
    </w:p>
    <w:p w:rsidR="00567DE4" w:rsidRDefault="00567DE4" w:rsidP="00567DE4">
      <w:pPr>
        <w:pStyle w:val="af0"/>
        <w:ind w:firstLine="851"/>
        <w:jc w:val="both"/>
        <w:rPr>
          <w:rFonts w:ascii="Times New Roman" w:hAnsi="Times New Roman"/>
          <w:sz w:val="28"/>
          <w:szCs w:val="28"/>
          <w:lang w:val="uk-UA"/>
        </w:rPr>
      </w:pPr>
    </w:p>
    <w:p w:rsidR="00567DE4" w:rsidRDefault="00567DE4" w:rsidP="00567DE4">
      <w:pPr>
        <w:pStyle w:val="af0"/>
        <w:ind w:firstLine="851"/>
        <w:jc w:val="both"/>
        <w:rPr>
          <w:rFonts w:ascii="Times New Roman" w:hAnsi="Times New Roman"/>
          <w:sz w:val="28"/>
          <w:szCs w:val="28"/>
          <w:lang w:val="uk-UA"/>
        </w:rPr>
      </w:pPr>
    </w:p>
    <w:p w:rsidR="00567DE4" w:rsidRPr="00F85316" w:rsidRDefault="00567DE4" w:rsidP="00567DE4">
      <w:pPr>
        <w:pStyle w:val="af0"/>
        <w:ind w:firstLine="851"/>
        <w:jc w:val="both"/>
        <w:rPr>
          <w:rFonts w:ascii="Times New Roman" w:hAnsi="Times New Roman"/>
          <w:b/>
          <w:sz w:val="28"/>
          <w:szCs w:val="28"/>
          <w:lang w:val="uk-UA"/>
        </w:rPr>
      </w:pPr>
      <w:r w:rsidRPr="000F18DD">
        <w:rPr>
          <w:rFonts w:ascii="Times New Roman" w:hAnsi="Times New Roman"/>
          <w:b/>
          <w:sz w:val="28"/>
          <w:szCs w:val="28"/>
          <w:lang w:val="uk-UA"/>
        </w:rPr>
        <w:t>Тема заняття  № 1.</w:t>
      </w:r>
      <w:r>
        <w:rPr>
          <w:rFonts w:ascii="Times New Roman" w:hAnsi="Times New Roman"/>
          <w:b/>
          <w:sz w:val="28"/>
          <w:szCs w:val="28"/>
          <w:lang w:val="uk-UA"/>
        </w:rPr>
        <w:t>13.</w:t>
      </w:r>
      <w:r w:rsidRPr="000F18DD">
        <w:rPr>
          <w:rFonts w:ascii="Times New Roman" w:hAnsi="Times New Roman"/>
          <w:b/>
          <w:sz w:val="28"/>
          <w:szCs w:val="28"/>
          <w:lang w:val="uk-UA"/>
        </w:rPr>
        <w:t xml:space="preserve">  </w:t>
      </w:r>
      <w:r w:rsidRPr="000F18DD">
        <w:rPr>
          <w:rFonts w:ascii="Times New Roman" w:hAnsi="Times New Roman"/>
          <w:b/>
          <w:sz w:val="28"/>
          <w:szCs w:val="28"/>
        </w:rPr>
        <w:t xml:space="preserve">Правовий режим використання і охорони </w:t>
      </w:r>
      <w:r>
        <w:rPr>
          <w:rFonts w:ascii="Times New Roman" w:hAnsi="Times New Roman"/>
          <w:b/>
          <w:sz w:val="28"/>
          <w:szCs w:val="28"/>
          <w:lang w:val="uk-UA"/>
        </w:rPr>
        <w:t xml:space="preserve">тваринного </w:t>
      </w:r>
      <w:proofErr w:type="gramStart"/>
      <w:r>
        <w:rPr>
          <w:rFonts w:ascii="Times New Roman" w:hAnsi="Times New Roman"/>
          <w:b/>
          <w:sz w:val="28"/>
          <w:szCs w:val="28"/>
          <w:lang w:val="uk-UA"/>
        </w:rPr>
        <w:t>св</w:t>
      </w:r>
      <w:proofErr w:type="gramEnd"/>
      <w:r>
        <w:rPr>
          <w:rFonts w:ascii="Times New Roman" w:hAnsi="Times New Roman"/>
          <w:b/>
          <w:sz w:val="28"/>
          <w:szCs w:val="28"/>
          <w:lang w:val="uk-UA"/>
        </w:rPr>
        <w:t>іту</w:t>
      </w:r>
    </w:p>
    <w:p w:rsidR="00567DE4" w:rsidRPr="000F18DD" w:rsidRDefault="00567DE4" w:rsidP="00567DE4">
      <w:pPr>
        <w:pStyle w:val="af0"/>
        <w:ind w:firstLine="851"/>
        <w:jc w:val="both"/>
        <w:rPr>
          <w:rFonts w:ascii="Times New Roman" w:hAnsi="Times New Roman"/>
          <w:b/>
          <w:sz w:val="28"/>
          <w:szCs w:val="28"/>
          <w:lang w:val="uk-UA"/>
        </w:rPr>
      </w:pPr>
    </w:p>
    <w:p w:rsidR="00567DE4" w:rsidRPr="002F7071" w:rsidRDefault="00567DE4" w:rsidP="00567DE4">
      <w:pPr>
        <w:pStyle w:val="af0"/>
        <w:jc w:val="both"/>
        <w:rPr>
          <w:rFonts w:ascii="Times New Roman" w:hAnsi="Times New Roman"/>
          <w:b/>
          <w:sz w:val="28"/>
          <w:szCs w:val="28"/>
          <w:lang w:val="uk-UA"/>
        </w:rPr>
      </w:pPr>
    </w:p>
    <w:p w:rsidR="00567DE4" w:rsidRDefault="00567DE4" w:rsidP="00567DE4">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567DE4" w:rsidRPr="003E17FB" w:rsidRDefault="00567DE4" w:rsidP="00567DE4">
      <w:pPr>
        <w:pStyle w:val="af0"/>
        <w:ind w:firstLine="851"/>
        <w:jc w:val="both"/>
        <w:rPr>
          <w:rFonts w:ascii="Times New Roman" w:hAnsi="Times New Roman"/>
          <w:b/>
          <w:sz w:val="28"/>
          <w:szCs w:val="28"/>
          <w:lang w:val="uk-UA"/>
        </w:rPr>
      </w:pPr>
    </w:p>
    <w:p w:rsidR="00567DE4" w:rsidRDefault="00567DE4" w:rsidP="00567DE4">
      <w:pPr>
        <w:pStyle w:val="a8"/>
        <w:numPr>
          <w:ilvl w:val="0"/>
          <w:numId w:val="13"/>
        </w:numPr>
        <w:shd w:val="clear" w:color="auto" w:fill="FFFFFF"/>
        <w:spacing w:before="0" w:beforeAutospacing="0" w:after="0" w:afterAutospacing="0"/>
        <w:ind w:left="0" w:firstLine="567"/>
        <w:jc w:val="both"/>
        <w:rPr>
          <w:sz w:val="28"/>
          <w:szCs w:val="28"/>
        </w:rPr>
      </w:pPr>
      <w:r w:rsidRPr="00567DE4">
        <w:rPr>
          <w:rStyle w:val="ab"/>
          <w:b w:val="0"/>
          <w:sz w:val="28"/>
          <w:szCs w:val="28"/>
        </w:rPr>
        <w:t>Тваринний світ як об’єкт правової охорони, відтворення і використання</w:t>
      </w:r>
    </w:p>
    <w:p w:rsidR="00567DE4" w:rsidRDefault="00567DE4" w:rsidP="00567DE4">
      <w:pPr>
        <w:pStyle w:val="a8"/>
        <w:numPr>
          <w:ilvl w:val="0"/>
          <w:numId w:val="13"/>
        </w:numPr>
        <w:shd w:val="clear" w:color="auto" w:fill="FFFFFF"/>
        <w:spacing w:before="0" w:beforeAutospacing="0" w:after="0" w:afterAutospacing="0"/>
        <w:ind w:left="0" w:firstLine="567"/>
        <w:jc w:val="both"/>
        <w:rPr>
          <w:rStyle w:val="ab"/>
          <w:b w:val="0"/>
          <w:bCs w:val="0"/>
          <w:sz w:val="28"/>
          <w:szCs w:val="28"/>
        </w:rPr>
      </w:pPr>
      <w:r w:rsidRPr="00567DE4">
        <w:rPr>
          <w:rStyle w:val="ab"/>
          <w:b w:val="0"/>
          <w:sz w:val="28"/>
          <w:szCs w:val="28"/>
        </w:rPr>
        <w:t>Суб’єкти, види і підстави права використання та охорони тваринного світу</w:t>
      </w:r>
    </w:p>
    <w:p w:rsidR="00567DE4" w:rsidRDefault="00567DE4" w:rsidP="00567DE4">
      <w:pPr>
        <w:pStyle w:val="a8"/>
        <w:numPr>
          <w:ilvl w:val="0"/>
          <w:numId w:val="13"/>
        </w:numPr>
        <w:shd w:val="clear" w:color="auto" w:fill="FFFFFF"/>
        <w:spacing w:before="0" w:beforeAutospacing="0" w:after="0" w:afterAutospacing="0"/>
        <w:jc w:val="both"/>
        <w:rPr>
          <w:sz w:val="28"/>
          <w:szCs w:val="28"/>
        </w:rPr>
      </w:pPr>
      <w:r w:rsidRPr="00567DE4">
        <w:rPr>
          <w:rStyle w:val="ab"/>
          <w:b w:val="0"/>
          <w:sz w:val="28"/>
          <w:szCs w:val="28"/>
        </w:rPr>
        <w:t>Правове регулювання полювання і мисливського господарства</w:t>
      </w:r>
    </w:p>
    <w:p w:rsidR="00567DE4" w:rsidRDefault="00567DE4" w:rsidP="00567DE4">
      <w:pPr>
        <w:pStyle w:val="a8"/>
        <w:numPr>
          <w:ilvl w:val="0"/>
          <w:numId w:val="13"/>
        </w:numPr>
        <w:shd w:val="clear" w:color="auto" w:fill="FFFFFF"/>
        <w:spacing w:before="0" w:beforeAutospacing="0" w:after="0" w:afterAutospacing="0"/>
        <w:jc w:val="both"/>
        <w:rPr>
          <w:sz w:val="28"/>
          <w:szCs w:val="28"/>
        </w:rPr>
      </w:pPr>
      <w:r w:rsidRPr="00567DE4">
        <w:rPr>
          <w:rStyle w:val="ab"/>
          <w:b w:val="0"/>
          <w:sz w:val="28"/>
          <w:szCs w:val="28"/>
        </w:rPr>
        <w:t xml:space="preserve"> Правове егулювання рибальства і рибного господарства</w:t>
      </w:r>
    </w:p>
    <w:p w:rsidR="00567DE4" w:rsidRPr="00567DE4" w:rsidRDefault="00567DE4" w:rsidP="00567DE4">
      <w:pPr>
        <w:pStyle w:val="a8"/>
        <w:numPr>
          <w:ilvl w:val="0"/>
          <w:numId w:val="13"/>
        </w:numPr>
        <w:shd w:val="clear" w:color="auto" w:fill="FFFFFF"/>
        <w:spacing w:before="0" w:beforeAutospacing="0" w:after="0" w:afterAutospacing="0"/>
        <w:jc w:val="both"/>
        <w:rPr>
          <w:sz w:val="28"/>
          <w:szCs w:val="28"/>
        </w:rPr>
      </w:pPr>
      <w:r w:rsidRPr="00567DE4">
        <w:rPr>
          <w:rStyle w:val="ab"/>
          <w:b w:val="0"/>
          <w:sz w:val="28"/>
          <w:szCs w:val="28"/>
        </w:rPr>
        <w:t>Правове регулювання інших видів спеціального використання тваринного світу</w:t>
      </w:r>
    </w:p>
    <w:p w:rsidR="00567DE4" w:rsidRPr="00567DE4" w:rsidRDefault="00567DE4" w:rsidP="00567DE4">
      <w:pPr>
        <w:pStyle w:val="a8"/>
        <w:shd w:val="clear" w:color="auto" w:fill="FFFFFF"/>
        <w:spacing w:before="0" w:beforeAutospacing="0" w:after="0" w:afterAutospacing="0"/>
        <w:ind w:left="720"/>
        <w:jc w:val="both"/>
        <w:rPr>
          <w:sz w:val="28"/>
          <w:szCs w:val="28"/>
        </w:rPr>
      </w:pPr>
    </w:p>
    <w:p w:rsidR="00567DE4" w:rsidRPr="00F85316" w:rsidRDefault="00567DE4" w:rsidP="00567DE4">
      <w:pPr>
        <w:pStyle w:val="af0"/>
        <w:jc w:val="both"/>
        <w:rPr>
          <w:rFonts w:ascii="Times New Roman" w:hAnsi="Times New Roman"/>
          <w:sz w:val="28"/>
          <w:szCs w:val="28"/>
          <w:lang w:val="uk-UA"/>
        </w:rPr>
      </w:pPr>
    </w:p>
    <w:p w:rsidR="00567DE4" w:rsidRPr="00930050" w:rsidRDefault="00567DE4" w:rsidP="00567DE4">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567DE4" w:rsidRDefault="00567DE4" w:rsidP="00567DE4">
      <w:pPr>
        <w:pStyle w:val="af0"/>
        <w:ind w:firstLine="851"/>
        <w:jc w:val="both"/>
        <w:rPr>
          <w:rFonts w:ascii="Times New Roman" w:hAnsi="Times New Roman"/>
          <w:iCs/>
          <w:color w:val="000000"/>
          <w:spacing w:val="-2"/>
          <w:sz w:val="28"/>
          <w:szCs w:val="28"/>
          <w:lang w:val="uk-UA"/>
        </w:rPr>
      </w:pPr>
    </w:p>
    <w:p w:rsidR="00567DE4" w:rsidRPr="003E17FB" w:rsidRDefault="00567DE4" w:rsidP="00567DE4">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567DE4" w:rsidRPr="003E17FB" w:rsidRDefault="00567DE4" w:rsidP="00567DE4">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w:t>
      </w:r>
      <w:proofErr w:type="gramStart"/>
      <w:r w:rsidRPr="003E17FB">
        <w:rPr>
          <w:rFonts w:ascii="Times New Roman" w:hAnsi="Times New Roman"/>
          <w:sz w:val="28"/>
          <w:szCs w:val="28"/>
        </w:rPr>
        <w:t>.к</w:t>
      </w:r>
      <w:proofErr w:type="gramEnd"/>
      <w:r w:rsidRPr="003E17FB">
        <w:rPr>
          <w:rFonts w:ascii="Times New Roman" w:hAnsi="Times New Roman"/>
          <w:sz w:val="28"/>
          <w:szCs w:val="28"/>
        </w:rPr>
        <w:t>урс / В.І. Андрейцев, Г.І. Балюк, М.В. Краснова та ін.; За ред. акад. АПрН В. І. Андрейцева. – К.: Істина, 2001. – 544 с.</w:t>
      </w:r>
    </w:p>
    <w:p w:rsidR="00567DE4" w:rsidRPr="003E17FB" w:rsidRDefault="00567DE4" w:rsidP="00567DE4">
      <w:pPr>
        <w:pStyle w:val="af0"/>
        <w:ind w:left="720"/>
        <w:jc w:val="both"/>
        <w:rPr>
          <w:rFonts w:ascii="Times New Roman" w:hAnsi="Times New Roman"/>
          <w:b/>
          <w:sz w:val="28"/>
          <w:szCs w:val="28"/>
        </w:rPr>
      </w:pPr>
      <w:r>
        <w:rPr>
          <w:rFonts w:ascii="Times New Roman" w:hAnsi="Times New Roman"/>
          <w:sz w:val="28"/>
          <w:szCs w:val="28"/>
          <w:lang w:val="uk-UA"/>
        </w:rPr>
        <w:t>3.</w:t>
      </w:r>
      <w:r w:rsidRPr="003E17FB">
        <w:rPr>
          <w:rFonts w:ascii="Times New Roman" w:hAnsi="Times New Roman"/>
          <w:sz w:val="28"/>
          <w:szCs w:val="28"/>
        </w:rPr>
        <w:t xml:space="preserve">Екологічне право України. Академічний курс: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567DE4" w:rsidRPr="003E17FB" w:rsidRDefault="00567DE4" w:rsidP="00567DE4">
      <w:pPr>
        <w:pStyle w:val="af0"/>
        <w:ind w:left="720"/>
        <w:jc w:val="both"/>
        <w:rPr>
          <w:rFonts w:ascii="Times New Roman" w:hAnsi="Times New Roman"/>
          <w:b/>
          <w:sz w:val="28"/>
          <w:szCs w:val="28"/>
        </w:rPr>
      </w:pPr>
      <w:r>
        <w:rPr>
          <w:rFonts w:ascii="Times New Roman" w:hAnsi="Times New Roman"/>
          <w:sz w:val="28"/>
          <w:szCs w:val="28"/>
          <w:lang w:val="uk-UA"/>
        </w:rPr>
        <w:t>4.</w:t>
      </w:r>
      <w:r w:rsidRPr="003E17FB">
        <w:rPr>
          <w:rFonts w:ascii="Times New Roman" w:hAnsi="Times New Roman"/>
          <w:sz w:val="28"/>
          <w:szCs w:val="28"/>
        </w:rPr>
        <w:t xml:space="preserve">Екологічне право України : [підруч. </w:t>
      </w:r>
      <w:proofErr w:type="gramStart"/>
      <w:r w:rsidRPr="003E17FB">
        <w:rPr>
          <w:rFonts w:ascii="Times New Roman" w:hAnsi="Times New Roman"/>
          <w:sz w:val="28"/>
          <w:szCs w:val="28"/>
        </w:rPr>
        <w:t>для студ. юрид. спец. вищ. навч. закл.] / за ред. А.П. Гетьмана та М.В. Шульги.</w:t>
      </w:r>
      <w:proofErr w:type="gramEnd"/>
      <w:r w:rsidRPr="003E17FB">
        <w:rPr>
          <w:rFonts w:ascii="Times New Roman" w:hAnsi="Times New Roman"/>
          <w:sz w:val="28"/>
          <w:szCs w:val="28"/>
        </w:rPr>
        <w:t xml:space="preserve"> – Х.: Право, 2009. – 328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567DE4" w:rsidRDefault="00567DE4" w:rsidP="00567DE4">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567DE4" w:rsidRDefault="00567DE4" w:rsidP="00567DE4">
      <w:pPr>
        <w:pStyle w:val="af0"/>
        <w:ind w:left="360"/>
        <w:jc w:val="both"/>
        <w:rPr>
          <w:rFonts w:ascii="Times New Roman" w:hAnsi="Times New Roman"/>
          <w:b/>
          <w:sz w:val="28"/>
          <w:szCs w:val="28"/>
          <w:lang w:val="uk-UA"/>
        </w:rPr>
      </w:pPr>
      <w:r>
        <w:rPr>
          <w:rFonts w:ascii="Times New Roman" w:hAnsi="Times New Roman"/>
          <w:sz w:val="28"/>
          <w:szCs w:val="28"/>
          <w:lang w:val="uk-UA"/>
        </w:rPr>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567DE4" w:rsidRPr="003E17FB" w:rsidRDefault="00567DE4" w:rsidP="00567DE4">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567DE4" w:rsidRDefault="00567DE4" w:rsidP="00567DE4">
      <w:pPr>
        <w:rPr>
          <w:rFonts w:ascii="Times New Roman" w:hAnsi="Times New Roman" w:cs="Times New Roman"/>
          <w:b/>
          <w:sz w:val="28"/>
          <w:szCs w:val="28"/>
        </w:rPr>
      </w:pPr>
    </w:p>
    <w:p w:rsidR="00567DE4" w:rsidRDefault="00567DE4" w:rsidP="00567DE4">
      <w:pPr>
        <w:rPr>
          <w:rFonts w:ascii="Times New Roman" w:hAnsi="Times New Roman" w:cs="Times New Roman"/>
          <w:b/>
          <w:sz w:val="28"/>
          <w:szCs w:val="28"/>
        </w:rPr>
      </w:pPr>
      <w:r>
        <w:rPr>
          <w:rFonts w:ascii="Times New Roman" w:hAnsi="Times New Roman" w:cs="Times New Roman"/>
          <w:b/>
          <w:sz w:val="28"/>
          <w:szCs w:val="28"/>
        </w:rPr>
        <w:t>Методичні рекомендації</w:t>
      </w:r>
    </w:p>
    <w:p w:rsidR="00781269" w:rsidRDefault="00781269" w:rsidP="00567DE4">
      <w:pPr>
        <w:rPr>
          <w:rFonts w:ascii="Times New Roman" w:hAnsi="Times New Roman" w:cs="Times New Roman"/>
          <w:b/>
          <w:sz w:val="28"/>
          <w:szCs w:val="28"/>
        </w:rPr>
      </w:pPr>
    </w:p>
    <w:p w:rsidR="00563B75" w:rsidRDefault="00781269" w:rsidP="00563B75">
      <w:pPr>
        <w:pStyle w:val="af0"/>
        <w:ind w:firstLine="851"/>
        <w:jc w:val="both"/>
        <w:rPr>
          <w:rFonts w:ascii="Times New Roman" w:hAnsi="Times New Roman"/>
          <w:sz w:val="28"/>
          <w:szCs w:val="28"/>
          <w:lang w:val="uk-UA"/>
        </w:rPr>
      </w:pPr>
      <w:r w:rsidRPr="00563B75">
        <w:rPr>
          <w:rFonts w:ascii="Times New Roman" w:hAnsi="Times New Roman"/>
          <w:sz w:val="28"/>
          <w:szCs w:val="28"/>
        </w:rPr>
        <w:t xml:space="preserve">Загальна характеристика права використання тваринного </w:t>
      </w:r>
      <w:proofErr w:type="gramStart"/>
      <w:r w:rsidRPr="00563B75">
        <w:rPr>
          <w:rFonts w:ascii="Times New Roman" w:hAnsi="Times New Roman"/>
          <w:sz w:val="28"/>
          <w:szCs w:val="28"/>
        </w:rPr>
        <w:t>св</w:t>
      </w:r>
      <w:proofErr w:type="gramEnd"/>
      <w:r w:rsidRPr="00563B75">
        <w:rPr>
          <w:rFonts w:ascii="Times New Roman" w:hAnsi="Times New Roman"/>
          <w:sz w:val="28"/>
          <w:szCs w:val="28"/>
        </w:rPr>
        <w:t xml:space="preserve">іту включає визначення поняття “тваринний світ” (необхідно взяти до уваги, що воно не охоплює сільськогосподарських та інших свійських тварин, проте включає об’єкти дикої фауни, що утримуються в неволі або напіввільних умовах), кола об’єктів тваринного світу та суб’єктів його використання. </w:t>
      </w:r>
    </w:p>
    <w:p w:rsidR="00563B75" w:rsidRDefault="00781269" w:rsidP="00563B75">
      <w:pPr>
        <w:pStyle w:val="af0"/>
        <w:ind w:firstLine="851"/>
        <w:jc w:val="both"/>
        <w:rPr>
          <w:rFonts w:ascii="Times New Roman" w:hAnsi="Times New Roman"/>
          <w:sz w:val="28"/>
          <w:szCs w:val="28"/>
          <w:lang w:val="uk-UA"/>
        </w:rPr>
      </w:pPr>
      <w:r w:rsidRPr="00563B75">
        <w:rPr>
          <w:rFonts w:ascii="Times New Roman" w:hAnsi="Times New Roman"/>
          <w:sz w:val="28"/>
          <w:szCs w:val="28"/>
        </w:rPr>
        <w:t xml:space="preserve">Використання об’єктів тваринного </w:t>
      </w:r>
      <w:proofErr w:type="gramStart"/>
      <w:r w:rsidRPr="00563B75">
        <w:rPr>
          <w:rFonts w:ascii="Times New Roman" w:hAnsi="Times New Roman"/>
          <w:sz w:val="28"/>
          <w:szCs w:val="28"/>
        </w:rPr>
        <w:t>св</w:t>
      </w:r>
      <w:proofErr w:type="gramEnd"/>
      <w:r w:rsidRPr="00563B75">
        <w:rPr>
          <w:rFonts w:ascii="Times New Roman" w:hAnsi="Times New Roman"/>
          <w:sz w:val="28"/>
          <w:szCs w:val="28"/>
        </w:rPr>
        <w:t>іту в Україні можливо як на праві власності, так і</w:t>
      </w:r>
      <w:r w:rsidR="00563B75">
        <w:rPr>
          <w:rFonts w:ascii="Times New Roman" w:hAnsi="Times New Roman"/>
          <w:sz w:val="28"/>
          <w:szCs w:val="28"/>
        </w:rPr>
        <w:t xml:space="preserve"> на праві користування. Власни</w:t>
      </w:r>
      <w:r w:rsidRPr="00563B75">
        <w:rPr>
          <w:rFonts w:ascii="Times New Roman" w:hAnsi="Times New Roman"/>
          <w:sz w:val="28"/>
          <w:szCs w:val="28"/>
        </w:rPr>
        <w:t xml:space="preserve">ками об’єктів тваринного </w:t>
      </w:r>
      <w:proofErr w:type="gramStart"/>
      <w:r w:rsidRPr="00563B75">
        <w:rPr>
          <w:rFonts w:ascii="Times New Roman" w:hAnsi="Times New Roman"/>
          <w:sz w:val="28"/>
          <w:szCs w:val="28"/>
        </w:rPr>
        <w:t>св</w:t>
      </w:r>
      <w:proofErr w:type="gramEnd"/>
      <w:r w:rsidRPr="00563B75">
        <w:rPr>
          <w:rFonts w:ascii="Times New Roman" w:hAnsi="Times New Roman"/>
          <w:sz w:val="28"/>
          <w:szCs w:val="28"/>
        </w:rPr>
        <w:t>іту є держ</w:t>
      </w:r>
      <w:r w:rsidR="00563B75">
        <w:rPr>
          <w:rFonts w:ascii="Times New Roman" w:hAnsi="Times New Roman"/>
          <w:sz w:val="28"/>
          <w:szCs w:val="28"/>
        </w:rPr>
        <w:t>ава, територіальні громади, фі</w:t>
      </w:r>
      <w:r w:rsidRPr="00563B75">
        <w:rPr>
          <w:rFonts w:ascii="Times New Roman" w:hAnsi="Times New Roman"/>
          <w:sz w:val="28"/>
          <w:szCs w:val="28"/>
        </w:rPr>
        <w:t>зичні та юридичні особи, зокрема й іноз</w:t>
      </w:r>
      <w:r w:rsidR="00563B75">
        <w:rPr>
          <w:rFonts w:ascii="Times New Roman" w:hAnsi="Times New Roman"/>
          <w:sz w:val="28"/>
          <w:szCs w:val="28"/>
        </w:rPr>
        <w:t>емні, які набули права власнос</w:t>
      </w:r>
      <w:r w:rsidRPr="00563B75">
        <w:rPr>
          <w:rFonts w:ascii="Times New Roman" w:hAnsi="Times New Roman"/>
          <w:sz w:val="28"/>
          <w:szCs w:val="28"/>
        </w:rPr>
        <w:t xml:space="preserve">ті на законних підставах. </w:t>
      </w:r>
    </w:p>
    <w:p w:rsidR="00563B75" w:rsidRDefault="00781269" w:rsidP="00563B75">
      <w:pPr>
        <w:pStyle w:val="af0"/>
        <w:ind w:firstLine="851"/>
        <w:jc w:val="both"/>
        <w:rPr>
          <w:rFonts w:ascii="Times New Roman" w:hAnsi="Times New Roman"/>
          <w:sz w:val="28"/>
          <w:szCs w:val="28"/>
          <w:lang w:val="uk-UA"/>
        </w:rPr>
      </w:pPr>
      <w:r w:rsidRPr="00563B75">
        <w:rPr>
          <w:rFonts w:ascii="Times New Roman" w:hAnsi="Times New Roman"/>
          <w:sz w:val="28"/>
          <w:szCs w:val="28"/>
          <w:lang w:val="uk-UA"/>
        </w:rPr>
        <w:t>Коло користувачів об’єктів тваринного світу законодавством не обмежується тако</w:t>
      </w:r>
      <w:r w:rsidR="00563B75">
        <w:rPr>
          <w:rFonts w:ascii="Times New Roman" w:hAnsi="Times New Roman"/>
          <w:sz w:val="28"/>
          <w:szCs w:val="28"/>
          <w:lang w:val="uk-UA"/>
        </w:rPr>
        <w:t>ж, хоча в деяких випадках вима</w:t>
      </w:r>
      <w:r w:rsidRPr="00563B75">
        <w:rPr>
          <w:rFonts w:ascii="Times New Roman" w:hAnsi="Times New Roman"/>
          <w:sz w:val="28"/>
          <w:szCs w:val="28"/>
          <w:lang w:val="uk-UA"/>
        </w:rPr>
        <w:t>гається наявність спеціальної фауніс</w:t>
      </w:r>
      <w:r w:rsidR="00563B75">
        <w:rPr>
          <w:rFonts w:ascii="Times New Roman" w:hAnsi="Times New Roman"/>
          <w:sz w:val="28"/>
          <w:szCs w:val="28"/>
          <w:lang w:val="uk-UA"/>
        </w:rPr>
        <w:t>тичної правосуб’єктності грома</w:t>
      </w:r>
      <w:r w:rsidRPr="00563B75">
        <w:rPr>
          <w:rFonts w:ascii="Times New Roman" w:hAnsi="Times New Roman"/>
          <w:sz w:val="28"/>
          <w:szCs w:val="28"/>
          <w:lang w:val="uk-UA"/>
        </w:rPr>
        <w:t xml:space="preserve">дян та юридичних осіб. </w:t>
      </w:r>
    </w:p>
    <w:p w:rsidR="00563B75" w:rsidRDefault="00781269" w:rsidP="00563B75">
      <w:pPr>
        <w:pStyle w:val="af0"/>
        <w:ind w:firstLine="851"/>
        <w:jc w:val="both"/>
        <w:rPr>
          <w:rFonts w:ascii="Times New Roman" w:hAnsi="Times New Roman"/>
          <w:sz w:val="28"/>
          <w:szCs w:val="28"/>
          <w:lang w:val="uk-UA"/>
        </w:rPr>
      </w:pPr>
      <w:r w:rsidRPr="00563B75">
        <w:rPr>
          <w:rFonts w:ascii="Times New Roman" w:hAnsi="Times New Roman"/>
          <w:sz w:val="28"/>
          <w:szCs w:val="28"/>
        </w:rPr>
        <w:t>Наприклад, здійснення полювання зі зброєю можливе лише з 21 року. Особливу увагу слід звернути на</w:t>
      </w:r>
      <w:r w:rsidR="00563B75">
        <w:rPr>
          <w:rFonts w:ascii="Times New Roman" w:hAnsi="Times New Roman"/>
          <w:sz w:val="28"/>
          <w:szCs w:val="28"/>
        </w:rPr>
        <w:t xml:space="preserve"> правове регулювання видів пра</w:t>
      </w:r>
      <w:r w:rsidRPr="00563B75">
        <w:rPr>
          <w:rFonts w:ascii="Times New Roman" w:hAnsi="Times New Roman"/>
          <w:sz w:val="28"/>
          <w:szCs w:val="28"/>
        </w:rPr>
        <w:t xml:space="preserve">ва використання тваринним </w:t>
      </w:r>
      <w:proofErr w:type="gramStart"/>
      <w:r w:rsidRPr="00563B75">
        <w:rPr>
          <w:rFonts w:ascii="Times New Roman" w:hAnsi="Times New Roman"/>
          <w:sz w:val="28"/>
          <w:szCs w:val="28"/>
        </w:rPr>
        <w:t>св</w:t>
      </w:r>
      <w:proofErr w:type="gramEnd"/>
      <w:r w:rsidRPr="00563B75">
        <w:rPr>
          <w:rFonts w:ascii="Times New Roman" w:hAnsi="Times New Roman"/>
          <w:sz w:val="28"/>
          <w:szCs w:val="28"/>
        </w:rPr>
        <w:t xml:space="preserve">ітом. </w:t>
      </w:r>
    </w:p>
    <w:p w:rsidR="00563B75" w:rsidRDefault="00563B75" w:rsidP="00563B75">
      <w:pPr>
        <w:pStyle w:val="af0"/>
        <w:ind w:firstLine="851"/>
        <w:jc w:val="both"/>
        <w:rPr>
          <w:rFonts w:ascii="Times New Roman" w:hAnsi="Times New Roman"/>
          <w:sz w:val="28"/>
          <w:szCs w:val="28"/>
          <w:lang w:val="uk-UA"/>
        </w:rPr>
      </w:pPr>
      <w:r>
        <w:rPr>
          <w:rFonts w:ascii="Times New Roman" w:hAnsi="Times New Roman"/>
          <w:sz w:val="28"/>
          <w:szCs w:val="28"/>
        </w:rPr>
        <w:t>Загальне використання здійсню</w:t>
      </w:r>
      <w:r w:rsidR="00781269" w:rsidRPr="00563B75">
        <w:rPr>
          <w:rFonts w:ascii="Times New Roman" w:hAnsi="Times New Roman"/>
          <w:sz w:val="28"/>
          <w:szCs w:val="28"/>
        </w:rPr>
        <w:t>ться без вилучення об’єктів тваринн</w:t>
      </w:r>
      <w:r>
        <w:rPr>
          <w:rFonts w:ascii="Times New Roman" w:hAnsi="Times New Roman"/>
          <w:sz w:val="28"/>
          <w:szCs w:val="28"/>
        </w:rPr>
        <w:t xml:space="preserve">ого </w:t>
      </w:r>
      <w:proofErr w:type="gramStart"/>
      <w:r>
        <w:rPr>
          <w:rFonts w:ascii="Times New Roman" w:hAnsi="Times New Roman"/>
          <w:sz w:val="28"/>
          <w:szCs w:val="28"/>
        </w:rPr>
        <w:t>св</w:t>
      </w:r>
      <w:proofErr w:type="gramEnd"/>
      <w:r>
        <w:rPr>
          <w:rFonts w:ascii="Times New Roman" w:hAnsi="Times New Roman"/>
          <w:sz w:val="28"/>
          <w:szCs w:val="28"/>
        </w:rPr>
        <w:t>іту з навколишнього сере</w:t>
      </w:r>
      <w:r w:rsidR="00781269" w:rsidRPr="00563B75">
        <w:rPr>
          <w:rFonts w:ascii="Times New Roman" w:hAnsi="Times New Roman"/>
          <w:sz w:val="28"/>
          <w:szCs w:val="28"/>
        </w:rPr>
        <w:t xml:space="preserve">довища (крім любительського і спортивного рибальства, у водоймах загального користування в межах встановлених обсягів допустимого вилову) з метою задоволення естетичних, рекреаційних, оздоровчих та інших потреб. </w:t>
      </w:r>
    </w:p>
    <w:p w:rsidR="00563B75" w:rsidRDefault="00781269" w:rsidP="00563B75">
      <w:pPr>
        <w:pStyle w:val="af0"/>
        <w:ind w:firstLine="851"/>
        <w:jc w:val="both"/>
        <w:rPr>
          <w:rFonts w:ascii="Times New Roman" w:hAnsi="Times New Roman"/>
          <w:sz w:val="28"/>
          <w:szCs w:val="28"/>
          <w:lang w:val="uk-UA"/>
        </w:rPr>
      </w:pPr>
      <w:r w:rsidRPr="00563B75">
        <w:rPr>
          <w:rFonts w:ascii="Times New Roman" w:hAnsi="Times New Roman"/>
          <w:sz w:val="28"/>
          <w:szCs w:val="28"/>
        </w:rPr>
        <w:t>Спеціальне використання тварин</w:t>
      </w:r>
      <w:r w:rsidR="00563B75">
        <w:rPr>
          <w:rFonts w:ascii="Times New Roman" w:hAnsi="Times New Roman"/>
          <w:sz w:val="28"/>
          <w:szCs w:val="28"/>
        </w:rPr>
        <w:t xml:space="preserve">ного </w:t>
      </w:r>
      <w:proofErr w:type="gramStart"/>
      <w:r w:rsidR="00563B75">
        <w:rPr>
          <w:rFonts w:ascii="Times New Roman" w:hAnsi="Times New Roman"/>
          <w:sz w:val="28"/>
          <w:szCs w:val="28"/>
        </w:rPr>
        <w:t>св</w:t>
      </w:r>
      <w:proofErr w:type="gramEnd"/>
      <w:r w:rsidR="00563B75">
        <w:rPr>
          <w:rFonts w:ascii="Times New Roman" w:hAnsi="Times New Roman"/>
          <w:sz w:val="28"/>
          <w:szCs w:val="28"/>
        </w:rPr>
        <w:t>іту здійснюється з вилу</w:t>
      </w:r>
      <w:r w:rsidRPr="00563B75">
        <w:rPr>
          <w:rFonts w:ascii="Times New Roman" w:hAnsi="Times New Roman"/>
          <w:sz w:val="28"/>
          <w:szCs w:val="28"/>
        </w:rPr>
        <w:t xml:space="preserve">ченням об’єктів тваринного світу </w:t>
      </w:r>
      <w:r w:rsidR="00563B75">
        <w:rPr>
          <w:rFonts w:ascii="Times New Roman" w:hAnsi="Times New Roman"/>
          <w:sz w:val="28"/>
          <w:szCs w:val="28"/>
        </w:rPr>
        <w:t>з навколишнього середовища. Ві</w:t>
      </w:r>
      <w:r w:rsidRPr="00563B75">
        <w:rPr>
          <w:rFonts w:ascii="Times New Roman" w:hAnsi="Times New Roman"/>
          <w:sz w:val="28"/>
          <w:szCs w:val="28"/>
        </w:rPr>
        <w:t xml:space="preserve">дповідно до закону передбачаються </w:t>
      </w:r>
      <w:r w:rsidR="00563B75">
        <w:rPr>
          <w:rFonts w:ascii="Times New Roman" w:hAnsi="Times New Roman"/>
          <w:sz w:val="28"/>
          <w:szCs w:val="28"/>
        </w:rPr>
        <w:t>такі види спеціального викорис</w:t>
      </w:r>
      <w:r w:rsidRPr="00563B75">
        <w:rPr>
          <w:rFonts w:ascii="Times New Roman" w:hAnsi="Times New Roman"/>
          <w:sz w:val="28"/>
          <w:szCs w:val="28"/>
        </w:rPr>
        <w:t xml:space="preserve">тання об’єктів тваринного </w:t>
      </w:r>
      <w:proofErr w:type="gramStart"/>
      <w:r w:rsidRPr="00563B75">
        <w:rPr>
          <w:rFonts w:ascii="Times New Roman" w:hAnsi="Times New Roman"/>
          <w:sz w:val="28"/>
          <w:szCs w:val="28"/>
        </w:rPr>
        <w:t>св</w:t>
      </w:r>
      <w:proofErr w:type="gramEnd"/>
      <w:r w:rsidRPr="00563B75">
        <w:rPr>
          <w:rFonts w:ascii="Times New Roman" w:hAnsi="Times New Roman"/>
          <w:sz w:val="28"/>
          <w:szCs w:val="28"/>
        </w:rPr>
        <w:t>іту: мисливство; рибальство, включаючи добування водних безхребетних тва</w:t>
      </w:r>
      <w:r w:rsidR="00563B75">
        <w:rPr>
          <w:rFonts w:ascii="Times New Roman" w:hAnsi="Times New Roman"/>
          <w:sz w:val="28"/>
          <w:szCs w:val="28"/>
        </w:rPr>
        <w:t>рин; використання об’єктів тва</w:t>
      </w:r>
      <w:r w:rsidRPr="00563B75">
        <w:rPr>
          <w:rFonts w:ascii="Times New Roman" w:hAnsi="Times New Roman"/>
          <w:sz w:val="28"/>
          <w:szCs w:val="28"/>
        </w:rPr>
        <w:t>ринного світу в наукових, культурно-освітніх, виховних та естетичних цілях; використання корисних властивостей життєдіяльності тварин – природних санітарів середовища, за</w:t>
      </w:r>
      <w:r w:rsidR="00563B75">
        <w:rPr>
          <w:rFonts w:ascii="Times New Roman" w:hAnsi="Times New Roman"/>
          <w:sz w:val="28"/>
          <w:szCs w:val="28"/>
        </w:rPr>
        <w:t>пилювачів рослин тощо; викорис</w:t>
      </w:r>
      <w:r w:rsidRPr="00563B75">
        <w:rPr>
          <w:rFonts w:ascii="Times New Roman" w:hAnsi="Times New Roman"/>
          <w:sz w:val="28"/>
          <w:szCs w:val="28"/>
        </w:rPr>
        <w:t>тання диких тварин з метою отримання продуктів їх життєдіяльності; добування (придбання) диких твари</w:t>
      </w:r>
      <w:r w:rsidR="00563B75">
        <w:rPr>
          <w:rFonts w:ascii="Times New Roman" w:hAnsi="Times New Roman"/>
          <w:sz w:val="28"/>
          <w:szCs w:val="28"/>
        </w:rPr>
        <w:t>н з метою їх утримання і розве</w:t>
      </w:r>
      <w:r w:rsidRPr="00563B75">
        <w:rPr>
          <w:rFonts w:ascii="Times New Roman" w:hAnsi="Times New Roman"/>
          <w:sz w:val="28"/>
          <w:szCs w:val="28"/>
        </w:rPr>
        <w:t>дення у напі</w:t>
      </w:r>
      <w:proofErr w:type="gramStart"/>
      <w:r w:rsidRPr="00563B75">
        <w:rPr>
          <w:rFonts w:ascii="Times New Roman" w:hAnsi="Times New Roman"/>
          <w:sz w:val="28"/>
          <w:szCs w:val="28"/>
        </w:rPr>
        <w:t>вв</w:t>
      </w:r>
      <w:proofErr w:type="gramEnd"/>
      <w:r w:rsidRPr="00563B75">
        <w:rPr>
          <w:rFonts w:ascii="Times New Roman" w:hAnsi="Times New Roman"/>
          <w:sz w:val="28"/>
          <w:szCs w:val="28"/>
        </w:rPr>
        <w:t>ільних умовах чи в неволі. П</w:t>
      </w:r>
    </w:p>
    <w:p w:rsidR="00563B75" w:rsidRDefault="00781269" w:rsidP="00563B75">
      <w:pPr>
        <w:pStyle w:val="af0"/>
        <w:ind w:firstLine="851"/>
        <w:jc w:val="both"/>
        <w:rPr>
          <w:rFonts w:ascii="Times New Roman" w:hAnsi="Times New Roman"/>
          <w:sz w:val="28"/>
          <w:szCs w:val="28"/>
          <w:lang w:val="uk-UA"/>
        </w:rPr>
      </w:pPr>
      <w:r w:rsidRPr="00563B75">
        <w:rPr>
          <w:rFonts w:ascii="Times New Roman" w:hAnsi="Times New Roman"/>
          <w:sz w:val="28"/>
          <w:szCs w:val="28"/>
        </w:rPr>
        <w:t xml:space="preserve">ерш ніж переходити до аналізу конкретних видів використання об’єктів тваринного </w:t>
      </w:r>
      <w:proofErr w:type="gramStart"/>
      <w:r w:rsidRPr="00563B75">
        <w:rPr>
          <w:rFonts w:ascii="Times New Roman" w:hAnsi="Times New Roman"/>
          <w:sz w:val="28"/>
          <w:szCs w:val="28"/>
        </w:rPr>
        <w:t>св</w:t>
      </w:r>
      <w:proofErr w:type="gramEnd"/>
      <w:r w:rsidRPr="00563B75">
        <w:rPr>
          <w:rFonts w:ascii="Times New Roman" w:hAnsi="Times New Roman"/>
          <w:sz w:val="28"/>
          <w:szCs w:val="28"/>
        </w:rPr>
        <w:t>іту, рекоменду</w:t>
      </w:r>
      <w:r w:rsidR="00563B75">
        <w:rPr>
          <w:rFonts w:ascii="Times New Roman" w:hAnsi="Times New Roman"/>
          <w:sz w:val="28"/>
          <w:szCs w:val="28"/>
        </w:rPr>
        <w:t>ється визначити підстави та по</w:t>
      </w:r>
      <w:r w:rsidRPr="00563B75">
        <w:rPr>
          <w:rFonts w:ascii="Times New Roman" w:hAnsi="Times New Roman"/>
          <w:sz w:val="28"/>
          <w:szCs w:val="28"/>
        </w:rPr>
        <w:t xml:space="preserve">рядок виникнення права власності та права користування тваринним світом, а також підстави припинення цих прав. </w:t>
      </w:r>
    </w:p>
    <w:p w:rsidR="00563B75" w:rsidRDefault="00781269" w:rsidP="00563B75">
      <w:pPr>
        <w:pStyle w:val="af0"/>
        <w:ind w:firstLine="851"/>
        <w:jc w:val="both"/>
        <w:rPr>
          <w:rFonts w:ascii="Times New Roman" w:hAnsi="Times New Roman"/>
          <w:sz w:val="28"/>
          <w:szCs w:val="28"/>
          <w:lang w:val="uk-UA"/>
        </w:rPr>
      </w:pPr>
      <w:r w:rsidRPr="00563B75">
        <w:rPr>
          <w:rFonts w:ascii="Times New Roman" w:hAnsi="Times New Roman"/>
          <w:sz w:val="28"/>
          <w:szCs w:val="28"/>
        </w:rPr>
        <w:t xml:space="preserve">Далі слід окремо розглянути правове регулювання мисливства та рибальства, звернувшись при цьому </w:t>
      </w:r>
      <w:proofErr w:type="gramStart"/>
      <w:r w:rsidRPr="00563B75">
        <w:rPr>
          <w:rFonts w:ascii="Times New Roman" w:hAnsi="Times New Roman"/>
          <w:sz w:val="28"/>
          <w:szCs w:val="28"/>
        </w:rPr>
        <w:t>до</w:t>
      </w:r>
      <w:proofErr w:type="gramEnd"/>
      <w:r w:rsidRPr="00563B75">
        <w:rPr>
          <w:rFonts w:ascii="Times New Roman" w:hAnsi="Times New Roman"/>
          <w:sz w:val="28"/>
          <w:szCs w:val="28"/>
        </w:rPr>
        <w:t xml:space="preserve"> спеціальни</w:t>
      </w:r>
      <w:r w:rsidR="00563B75">
        <w:rPr>
          <w:rFonts w:ascii="Times New Roman" w:hAnsi="Times New Roman"/>
          <w:sz w:val="28"/>
          <w:szCs w:val="28"/>
        </w:rPr>
        <w:t>х актів законо</w:t>
      </w:r>
      <w:r w:rsidRPr="00563B75">
        <w:rPr>
          <w:rFonts w:ascii="Times New Roman" w:hAnsi="Times New Roman"/>
          <w:sz w:val="28"/>
          <w:szCs w:val="28"/>
        </w:rPr>
        <w:t xml:space="preserve">давства, що регулюють ці питання. </w:t>
      </w:r>
    </w:p>
    <w:p w:rsidR="00563B75" w:rsidRDefault="00781269" w:rsidP="00563B75">
      <w:pPr>
        <w:pStyle w:val="af0"/>
        <w:ind w:firstLine="851"/>
        <w:jc w:val="both"/>
        <w:rPr>
          <w:rFonts w:ascii="Times New Roman" w:hAnsi="Times New Roman"/>
          <w:sz w:val="28"/>
          <w:szCs w:val="28"/>
          <w:lang w:val="uk-UA"/>
        </w:rPr>
      </w:pPr>
      <w:r w:rsidRPr="00563B75">
        <w:rPr>
          <w:rFonts w:ascii="Times New Roman" w:hAnsi="Times New Roman"/>
          <w:sz w:val="28"/>
          <w:szCs w:val="28"/>
          <w:lang w:val="uk-UA"/>
        </w:rPr>
        <w:t>Зо</w:t>
      </w:r>
      <w:r w:rsidR="00563B75">
        <w:rPr>
          <w:rFonts w:ascii="Times New Roman" w:hAnsi="Times New Roman"/>
          <w:sz w:val="28"/>
          <w:szCs w:val="28"/>
          <w:lang w:val="uk-UA"/>
        </w:rPr>
        <w:t>крема, необхідно встановити ві</w:t>
      </w:r>
      <w:r w:rsidRPr="00563B75">
        <w:rPr>
          <w:rFonts w:ascii="Times New Roman" w:hAnsi="Times New Roman"/>
          <w:sz w:val="28"/>
          <w:szCs w:val="28"/>
          <w:lang w:val="uk-UA"/>
        </w:rPr>
        <w:t>дмінності між поняттями “мисливство” і “полювання”, “рибальство” і “ведення рибного господарства”, з’</w:t>
      </w:r>
      <w:r w:rsidR="00563B75">
        <w:rPr>
          <w:rFonts w:ascii="Times New Roman" w:hAnsi="Times New Roman"/>
          <w:sz w:val="28"/>
          <w:szCs w:val="28"/>
          <w:lang w:val="uk-UA"/>
        </w:rPr>
        <w:t>ясувати, які органи видають до</w:t>
      </w:r>
      <w:r w:rsidRPr="00563B75">
        <w:rPr>
          <w:rFonts w:ascii="Times New Roman" w:hAnsi="Times New Roman"/>
          <w:sz w:val="28"/>
          <w:szCs w:val="28"/>
          <w:lang w:val="uk-UA"/>
        </w:rPr>
        <w:t xml:space="preserve">зволи на здійснення вказаних видів використання тваринного світу, підстави їх припинення тощо. </w:t>
      </w:r>
    </w:p>
    <w:p w:rsidR="00781269" w:rsidRPr="00563B75" w:rsidRDefault="00781269" w:rsidP="00563B75">
      <w:pPr>
        <w:pStyle w:val="af0"/>
        <w:ind w:firstLine="851"/>
        <w:jc w:val="both"/>
        <w:rPr>
          <w:rFonts w:ascii="Times New Roman" w:hAnsi="Times New Roman"/>
          <w:b/>
          <w:sz w:val="28"/>
          <w:szCs w:val="28"/>
        </w:rPr>
      </w:pPr>
      <w:r w:rsidRPr="00563B75">
        <w:rPr>
          <w:rFonts w:ascii="Times New Roman" w:hAnsi="Times New Roman"/>
          <w:sz w:val="28"/>
          <w:szCs w:val="28"/>
        </w:rPr>
        <w:t xml:space="preserve">Вимоги щодо охорони тваринного </w:t>
      </w:r>
      <w:proofErr w:type="gramStart"/>
      <w:r w:rsidR="00563B75">
        <w:rPr>
          <w:rFonts w:ascii="Times New Roman" w:hAnsi="Times New Roman"/>
          <w:sz w:val="28"/>
          <w:szCs w:val="28"/>
        </w:rPr>
        <w:t>св</w:t>
      </w:r>
      <w:proofErr w:type="gramEnd"/>
      <w:r w:rsidR="00563B75">
        <w:rPr>
          <w:rFonts w:ascii="Times New Roman" w:hAnsi="Times New Roman"/>
          <w:sz w:val="28"/>
          <w:szCs w:val="28"/>
        </w:rPr>
        <w:t>іту передбачені різними акта</w:t>
      </w:r>
      <w:r w:rsidRPr="00563B75">
        <w:rPr>
          <w:rFonts w:ascii="Times New Roman" w:hAnsi="Times New Roman"/>
          <w:sz w:val="28"/>
          <w:szCs w:val="28"/>
        </w:rPr>
        <w:t>ми законодавства. При їх вивченні потріб</w:t>
      </w:r>
      <w:r w:rsidR="00563B75">
        <w:rPr>
          <w:rFonts w:ascii="Times New Roman" w:hAnsi="Times New Roman"/>
          <w:sz w:val="28"/>
          <w:szCs w:val="28"/>
        </w:rPr>
        <w:t>но звернути увагу як на загаль</w:t>
      </w:r>
      <w:r w:rsidRPr="00563B75">
        <w:rPr>
          <w:rFonts w:ascii="Times New Roman" w:hAnsi="Times New Roman"/>
          <w:sz w:val="28"/>
          <w:szCs w:val="28"/>
        </w:rPr>
        <w:t xml:space="preserve">ні положення, так і на правила охорони тваринного </w:t>
      </w:r>
      <w:proofErr w:type="gramStart"/>
      <w:r w:rsidRPr="00563B75">
        <w:rPr>
          <w:rFonts w:ascii="Times New Roman" w:hAnsi="Times New Roman"/>
          <w:sz w:val="28"/>
          <w:szCs w:val="28"/>
        </w:rPr>
        <w:t>св</w:t>
      </w:r>
      <w:proofErr w:type="gramEnd"/>
      <w:r w:rsidRPr="00563B75">
        <w:rPr>
          <w:rFonts w:ascii="Times New Roman" w:hAnsi="Times New Roman"/>
          <w:sz w:val="28"/>
          <w:szCs w:val="28"/>
        </w:rPr>
        <w:t xml:space="preserve">іту при здійсненні мисливства, рибальства та інших видів використання тваринного світу, а також </w:t>
      </w:r>
      <w:r w:rsidRPr="00563B75">
        <w:rPr>
          <w:rFonts w:ascii="Times New Roman" w:hAnsi="Times New Roman"/>
          <w:sz w:val="28"/>
          <w:szCs w:val="28"/>
        </w:rPr>
        <w:lastRenderedPageBreak/>
        <w:t>розглянути заходи юридичної відповідальності за порушення законодавства України про тваринний світ.</w:t>
      </w:r>
      <w:r w:rsidR="00563B75" w:rsidRPr="00563B75">
        <w:rPr>
          <w:rFonts w:ascii="Times New Roman" w:hAnsi="Times New Roman"/>
          <w:sz w:val="28"/>
          <w:szCs w:val="28"/>
        </w:rPr>
        <w:t xml:space="preserve"> </w:t>
      </w:r>
    </w:p>
    <w:p w:rsidR="00567DE4" w:rsidRPr="00563B75" w:rsidRDefault="00567DE4" w:rsidP="00563B75">
      <w:pPr>
        <w:pStyle w:val="af0"/>
        <w:ind w:firstLine="851"/>
        <w:jc w:val="both"/>
        <w:rPr>
          <w:rFonts w:ascii="Times New Roman" w:hAnsi="Times New Roman"/>
          <w:sz w:val="28"/>
          <w:szCs w:val="28"/>
          <w:lang w:val="uk-UA"/>
        </w:rPr>
      </w:pPr>
    </w:p>
    <w:p w:rsidR="00567DE4" w:rsidRPr="00567DE4" w:rsidRDefault="00567DE4" w:rsidP="00567DE4">
      <w:pPr>
        <w:pStyle w:val="af0"/>
        <w:ind w:firstLine="851"/>
        <w:jc w:val="both"/>
        <w:rPr>
          <w:rFonts w:ascii="Times New Roman" w:hAnsi="Times New Roman"/>
          <w:b/>
          <w:sz w:val="28"/>
          <w:szCs w:val="28"/>
          <w:lang w:val="uk-UA"/>
        </w:rPr>
      </w:pPr>
    </w:p>
    <w:p w:rsidR="00567DE4" w:rsidRPr="00567DE4" w:rsidRDefault="00567DE4" w:rsidP="00567DE4">
      <w:pPr>
        <w:pStyle w:val="af0"/>
        <w:ind w:firstLine="851"/>
        <w:jc w:val="both"/>
        <w:rPr>
          <w:rFonts w:ascii="Times New Roman" w:hAnsi="Times New Roman"/>
          <w:b/>
          <w:sz w:val="28"/>
          <w:szCs w:val="28"/>
          <w:lang w:val="uk-UA"/>
        </w:rPr>
      </w:pPr>
      <w:r w:rsidRPr="00567DE4">
        <w:rPr>
          <w:rFonts w:ascii="Times New Roman" w:hAnsi="Times New Roman"/>
          <w:b/>
          <w:sz w:val="28"/>
          <w:szCs w:val="28"/>
          <w:lang w:val="uk-UA"/>
        </w:rPr>
        <w:t>Питання для самоконтролю</w:t>
      </w:r>
    </w:p>
    <w:p w:rsidR="00567DE4" w:rsidRDefault="00567DE4" w:rsidP="00567DE4">
      <w:pPr>
        <w:pStyle w:val="af0"/>
        <w:ind w:firstLine="851"/>
        <w:jc w:val="both"/>
        <w:rPr>
          <w:rFonts w:ascii="Times New Roman" w:hAnsi="Times New Roman"/>
          <w:sz w:val="28"/>
          <w:szCs w:val="28"/>
          <w:lang w:val="uk-UA"/>
        </w:rPr>
      </w:pPr>
    </w:p>
    <w:p w:rsidR="00567DE4" w:rsidRDefault="00567DE4" w:rsidP="00567DE4">
      <w:pPr>
        <w:pStyle w:val="af0"/>
        <w:spacing w:line="276" w:lineRule="auto"/>
        <w:ind w:firstLine="708"/>
        <w:jc w:val="both"/>
        <w:rPr>
          <w:rFonts w:ascii="Times New Roman" w:hAnsi="Times New Roman"/>
          <w:sz w:val="28"/>
          <w:szCs w:val="28"/>
          <w:lang w:val="uk-UA"/>
        </w:rPr>
      </w:pPr>
      <w:r w:rsidRPr="006121D5">
        <w:rPr>
          <w:rFonts w:ascii="Times New Roman" w:hAnsi="Times New Roman"/>
          <w:sz w:val="28"/>
          <w:szCs w:val="28"/>
        </w:rPr>
        <w:t xml:space="preserve">1. В яких випадках відносини з приводу тварин, їх частин і продуктів життєдіяльності мають характер еколого-правових і регулюються фауністичним законодавством? </w:t>
      </w:r>
    </w:p>
    <w:p w:rsidR="00567DE4" w:rsidRDefault="00567DE4" w:rsidP="00567DE4">
      <w:pPr>
        <w:pStyle w:val="af0"/>
        <w:spacing w:line="276" w:lineRule="auto"/>
        <w:ind w:firstLine="708"/>
        <w:jc w:val="both"/>
        <w:rPr>
          <w:rFonts w:ascii="Times New Roman" w:hAnsi="Times New Roman"/>
          <w:sz w:val="28"/>
          <w:szCs w:val="28"/>
          <w:lang w:val="uk-UA"/>
        </w:rPr>
      </w:pPr>
      <w:r w:rsidRPr="006121D5">
        <w:rPr>
          <w:rFonts w:ascii="Times New Roman" w:hAnsi="Times New Roman"/>
          <w:sz w:val="28"/>
          <w:szCs w:val="28"/>
        </w:rPr>
        <w:t xml:space="preserve">2. Розкрийте особливості права власності на об’єкти тваринного </w:t>
      </w:r>
      <w:proofErr w:type="gramStart"/>
      <w:r w:rsidRPr="006121D5">
        <w:rPr>
          <w:rFonts w:ascii="Times New Roman" w:hAnsi="Times New Roman"/>
          <w:sz w:val="28"/>
          <w:szCs w:val="28"/>
        </w:rPr>
        <w:t>св</w:t>
      </w:r>
      <w:proofErr w:type="gramEnd"/>
      <w:r w:rsidRPr="006121D5">
        <w:rPr>
          <w:rFonts w:ascii="Times New Roman" w:hAnsi="Times New Roman"/>
          <w:sz w:val="28"/>
          <w:szCs w:val="28"/>
        </w:rPr>
        <w:t xml:space="preserve">іту. </w:t>
      </w:r>
    </w:p>
    <w:p w:rsidR="00567DE4" w:rsidRDefault="00567DE4" w:rsidP="00567DE4">
      <w:pPr>
        <w:pStyle w:val="af0"/>
        <w:spacing w:line="276" w:lineRule="auto"/>
        <w:ind w:firstLine="708"/>
        <w:jc w:val="both"/>
        <w:rPr>
          <w:rFonts w:ascii="Times New Roman" w:hAnsi="Times New Roman"/>
          <w:sz w:val="28"/>
          <w:szCs w:val="28"/>
          <w:lang w:val="uk-UA"/>
        </w:rPr>
      </w:pPr>
      <w:r w:rsidRPr="006121D5">
        <w:rPr>
          <w:rFonts w:ascii="Times New Roman" w:hAnsi="Times New Roman"/>
          <w:sz w:val="28"/>
          <w:szCs w:val="28"/>
        </w:rPr>
        <w:t>3. Які органи здійснюють управлінн</w:t>
      </w:r>
      <w:r>
        <w:rPr>
          <w:rFonts w:ascii="Times New Roman" w:hAnsi="Times New Roman"/>
          <w:sz w:val="28"/>
          <w:szCs w:val="28"/>
        </w:rPr>
        <w:t>я в галузі використання та охо</w:t>
      </w:r>
      <w:r w:rsidRPr="006121D5">
        <w:rPr>
          <w:rFonts w:ascii="Times New Roman" w:hAnsi="Times New Roman"/>
          <w:sz w:val="28"/>
          <w:szCs w:val="28"/>
        </w:rPr>
        <w:t xml:space="preserve">рони тваринного </w:t>
      </w:r>
      <w:proofErr w:type="gramStart"/>
      <w:r w:rsidRPr="006121D5">
        <w:rPr>
          <w:rFonts w:ascii="Times New Roman" w:hAnsi="Times New Roman"/>
          <w:sz w:val="28"/>
          <w:szCs w:val="28"/>
        </w:rPr>
        <w:t>св</w:t>
      </w:r>
      <w:proofErr w:type="gramEnd"/>
      <w:r w:rsidRPr="006121D5">
        <w:rPr>
          <w:rFonts w:ascii="Times New Roman" w:hAnsi="Times New Roman"/>
          <w:sz w:val="28"/>
          <w:szCs w:val="28"/>
        </w:rPr>
        <w:t>іту?</w:t>
      </w:r>
    </w:p>
    <w:p w:rsidR="00567DE4" w:rsidRDefault="00567DE4" w:rsidP="00567DE4">
      <w:pPr>
        <w:pStyle w:val="af0"/>
        <w:spacing w:line="276" w:lineRule="auto"/>
        <w:ind w:firstLine="708"/>
        <w:jc w:val="both"/>
        <w:rPr>
          <w:rFonts w:ascii="Times New Roman" w:hAnsi="Times New Roman"/>
          <w:sz w:val="28"/>
          <w:szCs w:val="28"/>
          <w:lang w:val="uk-UA"/>
        </w:rPr>
      </w:pPr>
      <w:r w:rsidRPr="006121D5">
        <w:rPr>
          <w:rFonts w:ascii="Times New Roman" w:hAnsi="Times New Roman"/>
          <w:sz w:val="28"/>
          <w:szCs w:val="28"/>
        </w:rPr>
        <w:t xml:space="preserve">4. Які документи посвідчують законність здійснення полювання? </w:t>
      </w:r>
    </w:p>
    <w:p w:rsidR="00567DE4" w:rsidRDefault="00567DE4" w:rsidP="00567DE4">
      <w:pPr>
        <w:pStyle w:val="af0"/>
        <w:spacing w:line="276" w:lineRule="auto"/>
        <w:ind w:firstLine="708"/>
        <w:jc w:val="both"/>
        <w:rPr>
          <w:rFonts w:ascii="Times New Roman" w:hAnsi="Times New Roman"/>
          <w:sz w:val="28"/>
          <w:szCs w:val="28"/>
          <w:lang w:val="uk-UA"/>
        </w:rPr>
      </w:pPr>
      <w:r w:rsidRPr="006121D5">
        <w:rPr>
          <w:rFonts w:ascii="Times New Roman" w:hAnsi="Times New Roman"/>
          <w:sz w:val="28"/>
          <w:szCs w:val="28"/>
        </w:rPr>
        <w:t xml:space="preserve">5. Які заходи охорони тваринного </w:t>
      </w:r>
      <w:proofErr w:type="gramStart"/>
      <w:r w:rsidRPr="006121D5">
        <w:rPr>
          <w:rFonts w:ascii="Times New Roman" w:hAnsi="Times New Roman"/>
          <w:sz w:val="28"/>
          <w:szCs w:val="28"/>
        </w:rPr>
        <w:t>св</w:t>
      </w:r>
      <w:proofErr w:type="gramEnd"/>
      <w:r w:rsidRPr="006121D5">
        <w:rPr>
          <w:rFonts w:ascii="Times New Roman" w:hAnsi="Times New Roman"/>
          <w:sz w:val="28"/>
          <w:szCs w:val="28"/>
        </w:rPr>
        <w:t>іту передбачені при здійсненні мисливства і полювання?</w:t>
      </w:r>
    </w:p>
    <w:p w:rsidR="00567DE4" w:rsidRDefault="00567DE4" w:rsidP="00567DE4">
      <w:pPr>
        <w:pStyle w:val="af0"/>
        <w:spacing w:line="276" w:lineRule="auto"/>
        <w:ind w:firstLine="708"/>
        <w:jc w:val="both"/>
        <w:rPr>
          <w:rFonts w:ascii="Times New Roman" w:hAnsi="Times New Roman"/>
          <w:sz w:val="28"/>
          <w:szCs w:val="28"/>
          <w:lang w:val="uk-UA"/>
        </w:rPr>
      </w:pPr>
      <w:r w:rsidRPr="006121D5">
        <w:rPr>
          <w:rFonts w:ascii="Times New Roman" w:hAnsi="Times New Roman"/>
          <w:sz w:val="28"/>
          <w:szCs w:val="28"/>
        </w:rPr>
        <w:t xml:space="preserve">6. Який порядок використання мисливських угідь? </w:t>
      </w:r>
    </w:p>
    <w:p w:rsidR="00567DE4" w:rsidRDefault="00567DE4" w:rsidP="00567DE4">
      <w:pPr>
        <w:pStyle w:val="af0"/>
        <w:spacing w:line="276" w:lineRule="auto"/>
        <w:ind w:firstLine="708"/>
        <w:jc w:val="both"/>
        <w:rPr>
          <w:rFonts w:ascii="Times New Roman" w:hAnsi="Times New Roman"/>
          <w:sz w:val="28"/>
          <w:szCs w:val="28"/>
          <w:lang w:val="uk-UA"/>
        </w:rPr>
      </w:pPr>
      <w:r w:rsidRPr="006121D5">
        <w:rPr>
          <w:rFonts w:ascii="Times New Roman" w:hAnsi="Times New Roman"/>
          <w:sz w:val="28"/>
          <w:szCs w:val="28"/>
        </w:rPr>
        <w:t xml:space="preserve">7. Які види рибальства передбачені чинним законодавством і який порядок їх здійснення? </w:t>
      </w:r>
    </w:p>
    <w:p w:rsidR="00567DE4" w:rsidRDefault="00567DE4" w:rsidP="00567DE4">
      <w:pPr>
        <w:pStyle w:val="af0"/>
        <w:spacing w:line="276" w:lineRule="auto"/>
        <w:ind w:firstLine="708"/>
        <w:jc w:val="both"/>
        <w:rPr>
          <w:rFonts w:ascii="Times New Roman" w:hAnsi="Times New Roman"/>
          <w:sz w:val="28"/>
          <w:szCs w:val="28"/>
          <w:lang w:val="uk-UA"/>
        </w:rPr>
      </w:pPr>
      <w:r w:rsidRPr="006121D5">
        <w:rPr>
          <w:rFonts w:ascii="Times New Roman" w:hAnsi="Times New Roman"/>
          <w:sz w:val="28"/>
          <w:szCs w:val="28"/>
        </w:rPr>
        <w:t>8. Які вимоги щодо обігу об’єктів тв</w:t>
      </w:r>
      <w:r>
        <w:rPr>
          <w:rFonts w:ascii="Times New Roman" w:hAnsi="Times New Roman"/>
          <w:sz w:val="28"/>
          <w:szCs w:val="28"/>
        </w:rPr>
        <w:t xml:space="preserve">аринного </w:t>
      </w:r>
      <w:proofErr w:type="gramStart"/>
      <w:r>
        <w:rPr>
          <w:rFonts w:ascii="Times New Roman" w:hAnsi="Times New Roman"/>
          <w:sz w:val="28"/>
          <w:szCs w:val="28"/>
        </w:rPr>
        <w:t>св</w:t>
      </w:r>
      <w:proofErr w:type="gramEnd"/>
      <w:r>
        <w:rPr>
          <w:rFonts w:ascii="Times New Roman" w:hAnsi="Times New Roman"/>
          <w:sz w:val="28"/>
          <w:szCs w:val="28"/>
        </w:rPr>
        <w:t>іту встановлені чин</w:t>
      </w:r>
      <w:r w:rsidRPr="006121D5">
        <w:rPr>
          <w:rFonts w:ascii="Times New Roman" w:hAnsi="Times New Roman"/>
          <w:sz w:val="28"/>
          <w:szCs w:val="28"/>
        </w:rPr>
        <w:t xml:space="preserve">ним законодавством? </w:t>
      </w:r>
    </w:p>
    <w:p w:rsidR="00567DE4" w:rsidRPr="006121D5" w:rsidRDefault="00567DE4" w:rsidP="00567DE4">
      <w:pPr>
        <w:pStyle w:val="af0"/>
        <w:spacing w:line="276" w:lineRule="auto"/>
        <w:ind w:firstLine="708"/>
        <w:jc w:val="both"/>
        <w:rPr>
          <w:rFonts w:ascii="Times New Roman" w:hAnsi="Times New Roman"/>
          <w:sz w:val="28"/>
          <w:szCs w:val="28"/>
          <w:lang w:val="uk-UA"/>
        </w:rPr>
      </w:pPr>
      <w:r w:rsidRPr="006121D5">
        <w:rPr>
          <w:rFonts w:ascii="Times New Roman" w:hAnsi="Times New Roman"/>
          <w:sz w:val="28"/>
          <w:szCs w:val="28"/>
          <w:lang w:val="uk-UA"/>
        </w:rPr>
        <w:t>9. Які правомочності надаються іно</w:t>
      </w:r>
      <w:r>
        <w:rPr>
          <w:rFonts w:ascii="Times New Roman" w:hAnsi="Times New Roman"/>
          <w:sz w:val="28"/>
          <w:szCs w:val="28"/>
          <w:lang w:val="uk-UA"/>
        </w:rPr>
        <w:t>земцям щодо використання об’єк</w:t>
      </w:r>
      <w:r w:rsidRPr="006121D5">
        <w:rPr>
          <w:rFonts w:ascii="Times New Roman" w:hAnsi="Times New Roman"/>
          <w:sz w:val="28"/>
          <w:szCs w:val="28"/>
          <w:lang w:val="uk-UA"/>
        </w:rPr>
        <w:t xml:space="preserve">тів тваринного світу в Україні? </w:t>
      </w:r>
      <w:r>
        <w:rPr>
          <w:rFonts w:ascii="Times New Roman" w:hAnsi="Times New Roman"/>
          <w:sz w:val="28"/>
          <w:szCs w:val="28"/>
          <w:lang w:val="uk-UA"/>
        </w:rPr>
        <w:t xml:space="preserve"> </w:t>
      </w:r>
    </w:p>
    <w:p w:rsidR="00567DE4" w:rsidRDefault="00567DE4" w:rsidP="00567DE4">
      <w:pPr>
        <w:pStyle w:val="af0"/>
        <w:ind w:firstLine="851"/>
        <w:jc w:val="both"/>
        <w:rPr>
          <w:rFonts w:ascii="Times New Roman" w:hAnsi="Times New Roman"/>
          <w:sz w:val="28"/>
          <w:szCs w:val="28"/>
          <w:lang w:val="uk-UA"/>
        </w:rPr>
      </w:pPr>
    </w:p>
    <w:p w:rsidR="00563B75" w:rsidRDefault="00563B75" w:rsidP="00567DE4">
      <w:pPr>
        <w:pStyle w:val="af0"/>
        <w:ind w:firstLine="851"/>
        <w:jc w:val="both"/>
        <w:rPr>
          <w:rFonts w:ascii="Times New Roman" w:hAnsi="Times New Roman"/>
          <w:sz w:val="28"/>
          <w:szCs w:val="28"/>
          <w:lang w:val="uk-UA"/>
        </w:rPr>
      </w:pPr>
    </w:p>
    <w:p w:rsidR="00563B75" w:rsidRDefault="00563B75" w:rsidP="00563B75">
      <w:pPr>
        <w:pStyle w:val="af0"/>
        <w:ind w:firstLine="851"/>
        <w:jc w:val="both"/>
        <w:rPr>
          <w:rFonts w:ascii="Times New Roman" w:hAnsi="Times New Roman"/>
          <w:sz w:val="28"/>
          <w:szCs w:val="28"/>
          <w:lang w:val="uk-UA"/>
        </w:rPr>
      </w:pPr>
    </w:p>
    <w:p w:rsidR="00563B75" w:rsidRPr="00F85316" w:rsidRDefault="00563B75" w:rsidP="00563B75">
      <w:pPr>
        <w:pStyle w:val="af0"/>
        <w:ind w:firstLine="851"/>
        <w:jc w:val="both"/>
        <w:rPr>
          <w:rFonts w:ascii="Times New Roman" w:hAnsi="Times New Roman"/>
          <w:b/>
          <w:sz w:val="28"/>
          <w:szCs w:val="28"/>
          <w:lang w:val="uk-UA"/>
        </w:rPr>
      </w:pPr>
      <w:r w:rsidRPr="000F18DD">
        <w:rPr>
          <w:rFonts w:ascii="Times New Roman" w:hAnsi="Times New Roman"/>
          <w:b/>
          <w:sz w:val="28"/>
          <w:szCs w:val="28"/>
          <w:lang w:val="uk-UA"/>
        </w:rPr>
        <w:t>Тема заняття  № 1.</w:t>
      </w:r>
      <w:r>
        <w:rPr>
          <w:rFonts w:ascii="Times New Roman" w:hAnsi="Times New Roman"/>
          <w:b/>
          <w:sz w:val="28"/>
          <w:szCs w:val="28"/>
          <w:lang w:val="uk-UA"/>
        </w:rPr>
        <w:t>14.</w:t>
      </w:r>
      <w:r w:rsidRPr="000F18DD">
        <w:rPr>
          <w:rFonts w:ascii="Times New Roman" w:hAnsi="Times New Roman"/>
          <w:b/>
          <w:sz w:val="28"/>
          <w:szCs w:val="28"/>
          <w:lang w:val="uk-UA"/>
        </w:rPr>
        <w:t xml:space="preserve">  </w:t>
      </w:r>
      <w:r w:rsidRPr="000F18DD">
        <w:rPr>
          <w:rFonts w:ascii="Times New Roman" w:hAnsi="Times New Roman"/>
          <w:b/>
          <w:sz w:val="28"/>
          <w:szCs w:val="28"/>
        </w:rPr>
        <w:t xml:space="preserve">Правовий режим використання </w:t>
      </w:r>
      <w:r>
        <w:rPr>
          <w:rFonts w:ascii="Times New Roman" w:hAnsi="Times New Roman"/>
          <w:b/>
          <w:sz w:val="28"/>
          <w:szCs w:val="28"/>
          <w:lang w:val="uk-UA"/>
        </w:rPr>
        <w:t>та</w:t>
      </w:r>
      <w:r w:rsidRPr="000F18DD">
        <w:rPr>
          <w:rFonts w:ascii="Times New Roman" w:hAnsi="Times New Roman"/>
          <w:b/>
          <w:sz w:val="28"/>
          <w:szCs w:val="28"/>
        </w:rPr>
        <w:t xml:space="preserve"> охорони </w:t>
      </w:r>
      <w:proofErr w:type="gramStart"/>
      <w:r>
        <w:rPr>
          <w:rFonts w:ascii="Times New Roman" w:hAnsi="Times New Roman"/>
          <w:b/>
          <w:sz w:val="28"/>
          <w:szCs w:val="28"/>
          <w:lang w:val="uk-UA"/>
        </w:rPr>
        <w:t>атмосферного</w:t>
      </w:r>
      <w:proofErr w:type="gramEnd"/>
      <w:r>
        <w:rPr>
          <w:rFonts w:ascii="Times New Roman" w:hAnsi="Times New Roman"/>
          <w:b/>
          <w:sz w:val="28"/>
          <w:szCs w:val="28"/>
          <w:lang w:val="uk-UA"/>
        </w:rPr>
        <w:t xml:space="preserve"> повітря</w:t>
      </w:r>
    </w:p>
    <w:p w:rsidR="00563B75" w:rsidRPr="000F18DD" w:rsidRDefault="00563B75" w:rsidP="00563B75">
      <w:pPr>
        <w:pStyle w:val="af0"/>
        <w:ind w:firstLine="851"/>
        <w:jc w:val="both"/>
        <w:rPr>
          <w:rFonts w:ascii="Times New Roman" w:hAnsi="Times New Roman"/>
          <w:b/>
          <w:sz w:val="28"/>
          <w:szCs w:val="28"/>
          <w:lang w:val="uk-UA"/>
        </w:rPr>
      </w:pPr>
    </w:p>
    <w:p w:rsidR="00563B75" w:rsidRPr="002F7071" w:rsidRDefault="00563B75" w:rsidP="00563B75">
      <w:pPr>
        <w:pStyle w:val="af0"/>
        <w:jc w:val="both"/>
        <w:rPr>
          <w:rFonts w:ascii="Times New Roman" w:hAnsi="Times New Roman"/>
          <w:b/>
          <w:sz w:val="28"/>
          <w:szCs w:val="28"/>
          <w:lang w:val="uk-UA"/>
        </w:rPr>
      </w:pPr>
    </w:p>
    <w:p w:rsidR="00563B75" w:rsidRDefault="00563B75" w:rsidP="00563B75">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563B75" w:rsidRPr="003E17FB" w:rsidRDefault="00563B75" w:rsidP="00563B75">
      <w:pPr>
        <w:pStyle w:val="af0"/>
        <w:ind w:firstLine="851"/>
        <w:jc w:val="both"/>
        <w:rPr>
          <w:rFonts w:ascii="Times New Roman" w:hAnsi="Times New Roman"/>
          <w:b/>
          <w:sz w:val="28"/>
          <w:szCs w:val="28"/>
          <w:lang w:val="uk-UA"/>
        </w:rPr>
      </w:pPr>
    </w:p>
    <w:p w:rsidR="002A114A" w:rsidRPr="00D47424" w:rsidRDefault="002A114A" w:rsidP="002A114A">
      <w:pPr>
        <w:pStyle w:val="a8"/>
        <w:shd w:val="clear" w:color="auto" w:fill="FFFFFF"/>
        <w:spacing w:before="0" w:beforeAutospacing="0" w:after="0" w:afterAutospacing="0"/>
        <w:ind w:firstLine="567"/>
        <w:jc w:val="both"/>
        <w:rPr>
          <w:color w:val="000000"/>
          <w:sz w:val="28"/>
          <w:szCs w:val="28"/>
        </w:rPr>
      </w:pPr>
      <w:r w:rsidRPr="00D47424">
        <w:rPr>
          <w:rStyle w:val="ab"/>
          <w:b w:val="0"/>
          <w:iCs/>
          <w:color w:val="000000"/>
          <w:sz w:val="28"/>
          <w:szCs w:val="28"/>
        </w:rPr>
        <w:t>1. Атмосферне повітря як об’єкт правової охорони</w:t>
      </w:r>
      <w:r w:rsidRPr="00D47424">
        <w:rPr>
          <w:rStyle w:val="apple-converted-space"/>
          <w:bCs/>
          <w:iCs/>
          <w:color w:val="000000"/>
          <w:sz w:val="28"/>
          <w:szCs w:val="28"/>
        </w:rPr>
        <w:t> </w:t>
      </w:r>
    </w:p>
    <w:p w:rsidR="002A114A" w:rsidRPr="00D47424" w:rsidRDefault="002A114A" w:rsidP="002A114A">
      <w:pPr>
        <w:pStyle w:val="a8"/>
        <w:shd w:val="clear" w:color="auto" w:fill="FFFFFF"/>
        <w:spacing w:before="0" w:beforeAutospacing="0" w:after="0" w:afterAutospacing="0"/>
        <w:ind w:firstLine="567"/>
        <w:jc w:val="both"/>
        <w:rPr>
          <w:color w:val="000000"/>
          <w:sz w:val="28"/>
          <w:szCs w:val="28"/>
        </w:rPr>
      </w:pPr>
      <w:r w:rsidRPr="00D47424">
        <w:rPr>
          <w:rStyle w:val="ab"/>
          <w:b w:val="0"/>
          <w:iCs/>
          <w:color w:val="000000"/>
          <w:sz w:val="28"/>
          <w:szCs w:val="28"/>
        </w:rPr>
        <w:t xml:space="preserve"> 2. Поняття правової охорони атмосферного повітря</w:t>
      </w:r>
      <w:r w:rsidRPr="00D47424">
        <w:rPr>
          <w:rStyle w:val="apple-converted-space"/>
          <w:bCs/>
          <w:iCs/>
          <w:color w:val="000000"/>
          <w:sz w:val="28"/>
          <w:szCs w:val="28"/>
        </w:rPr>
        <w:t> </w:t>
      </w:r>
    </w:p>
    <w:p w:rsidR="002A114A" w:rsidRPr="00D47424" w:rsidRDefault="002A114A" w:rsidP="002A114A">
      <w:pPr>
        <w:pStyle w:val="a8"/>
        <w:shd w:val="clear" w:color="auto" w:fill="FFFFFF"/>
        <w:spacing w:before="0" w:beforeAutospacing="0" w:after="0" w:afterAutospacing="0"/>
        <w:ind w:firstLine="567"/>
        <w:jc w:val="both"/>
        <w:rPr>
          <w:color w:val="000000"/>
          <w:sz w:val="28"/>
          <w:szCs w:val="28"/>
        </w:rPr>
      </w:pPr>
      <w:r>
        <w:rPr>
          <w:rStyle w:val="ab"/>
          <w:b w:val="0"/>
          <w:iCs/>
          <w:color w:val="000000"/>
          <w:sz w:val="28"/>
          <w:szCs w:val="28"/>
        </w:rPr>
        <w:t>3</w:t>
      </w:r>
      <w:r w:rsidRPr="00D47424">
        <w:rPr>
          <w:rStyle w:val="ab"/>
          <w:b w:val="0"/>
          <w:iCs/>
          <w:color w:val="000000"/>
          <w:sz w:val="28"/>
          <w:szCs w:val="28"/>
        </w:rPr>
        <w:t>. Система правових заходів щодо охорони атмосферного повітря </w:t>
      </w:r>
      <w:r w:rsidRPr="00D47424">
        <w:rPr>
          <w:rStyle w:val="apple-converted-space"/>
          <w:bCs/>
          <w:iCs/>
          <w:color w:val="000000"/>
          <w:sz w:val="28"/>
          <w:szCs w:val="28"/>
        </w:rPr>
        <w:t> </w:t>
      </w:r>
    </w:p>
    <w:p w:rsidR="002A114A" w:rsidRPr="0011128C" w:rsidRDefault="002A114A" w:rsidP="002A114A">
      <w:pPr>
        <w:pStyle w:val="af0"/>
        <w:jc w:val="both"/>
        <w:rPr>
          <w:rFonts w:ascii="Times New Roman" w:hAnsi="Times New Roman"/>
          <w:sz w:val="28"/>
          <w:szCs w:val="28"/>
          <w:lang w:val="uk-UA"/>
        </w:rPr>
      </w:pPr>
    </w:p>
    <w:p w:rsidR="00563B75" w:rsidRPr="00567DE4" w:rsidRDefault="00563B75" w:rsidP="00563B75">
      <w:pPr>
        <w:pStyle w:val="a8"/>
        <w:shd w:val="clear" w:color="auto" w:fill="FFFFFF"/>
        <w:spacing w:before="0" w:beforeAutospacing="0" w:after="0" w:afterAutospacing="0"/>
        <w:ind w:left="720"/>
        <w:jc w:val="both"/>
        <w:rPr>
          <w:sz w:val="28"/>
          <w:szCs w:val="28"/>
        </w:rPr>
      </w:pPr>
    </w:p>
    <w:p w:rsidR="00563B75" w:rsidRPr="00F85316" w:rsidRDefault="00563B75" w:rsidP="00563B75">
      <w:pPr>
        <w:pStyle w:val="af0"/>
        <w:jc w:val="both"/>
        <w:rPr>
          <w:rFonts w:ascii="Times New Roman" w:hAnsi="Times New Roman"/>
          <w:sz w:val="28"/>
          <w:szCs w:val="28"/>
          <w:lang w:val="uk-UA"/>
        </w:rPr>
      </w:pPr>
    </w:p>
    <w:p w:rsidR="00563B75" w:rsidRPr="00930050" w:rsidRDefault="00563B75" w:rsidP="00563B75">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563B75" w:rsidRDefault="00563B75" w:rsidP="00563B75">
      <w:pPr>
        <w:pStyle w:val="af0"/>
        <w:ind w:firstLine="851"/>
        <w:jc w:val="both"/>
        <w:rPr>
          <w:rFonts w:ascii="Times New Roman" w:hAnsi="Times New Roman"/>
          <w:iCs/>
          <w:color w:val="000000"/>
          <w:spacing w:val="-2"/>
          <w:sz w:val="28"/>
          <w:szCs w:val="28"/>
          <w:lang w:val="uk-UA"/>
        </w:rPr>
      </w:pPr>
    </w:p>
    <w:p w:rsidR="00563B75" w:rsidRPr="003E17FB" w:rsidRDefault="00563B75" w:rsidP="00563B75">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563B75" w:rsidRPr="003E17FB" w:rsidRDefault="00563B75" w:rsidP="00563B75">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w:t>
      </w:r>
      <w:proofErr w:type="gramStart"/>
      <w:r w:rsidRPr="003E17FB">
        <w:rPr>
          <w:rFonts w:ascii="Times New Roman" w:hAnsi="Times New Roman"/>
          <w:sz w:val="28"/>
          <w:szCs w:val="28"/>
        </w:rPr>
        <w:t>.к</w:t>
      </w:r>
      <w:proofErr w:type="gramEnd"/>
      <w:r w:rsidRPr="003E17FB">
        <w:rPr>
          <w:rFonts w:ascii="Times New Roman" w:hAnsi="Times New Roman"/>
          <w:sz w:val="28"/>
          <w:szCs w:val="28"/>
        </w:rPr>
        <w:t>урс / В.І. Андрейцев, Г.І. Балюк, М.В. Краснова та ін.; За ред. акад. АПрН В. І. Андрейцева. – К.: Істина, 2001. – 544 с.</w:t>
      </w:r>
    </w:p>
    <w:p w:rsidR="00563B75" w:rsidRPr="003E17FB" w:rsidRDefault="00563B75" w:rsidP="00563B75">
      <w:pPr>
        <w:pStyle w:val="af0"/>
        <w:ind w:left="720"/>
        <w:jc w:val="both"/>
        <w:rPr>
          <w:rFonts w:ascii="Times New Roman" w:hAnsi="Times New Roman"/>
          <w:b/>
          <w:sz w:val="28"/>
          <w:szCs w:val="28"/>
        </w:rPr>
      </w:pPr>
      <w:r>
        <w:rPr>
          <w:rFonts w:ascii="Times New Roman" w:hAnsi="Times New Roman"/>
          <w:sz w:val="28"/>
          <w:szCs w:val="28"/>
          <w:lang w:val="uk-UA"/>
        </w:rPr>
        <w:lastRenderedPageBreak/>
        <w:t>3.</w:t>
      </w:r>
      <w:r w:rsidRPr="003E17FB">
        <w:rPr>
          <w:rFonts w:ascii="Times New Roman" w:hAnsi="Times New Roman"/>
          <w:sz w:val="28"/>
          <w:szCs w:val="28"/>
        </w:rPr>
        <w:t xml:space="preserve">Екологічне право України. Академічний курс: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563B75" w:rsidRPr="003E17FB" w:rsidRDefault="00563B75" w:rsidP="00563B75">
      <w:pPr>
        <w:pStyle w:val="af0"/>
        <w:ind w:left="720"/>
        <w:jc w:val="both"/>
        <w:rPr>
          <w:rFonts w:ascii="Times New Roman" w:hAnsi="Times New Roman"/>
          <w:b/>
          <w:sz w:val="28"/>
          <w:szCs w:val="28"/>
        </w:rPr>
      </w:pPr>
      <w:r>
        <w:rPr>
          <w:rFonts w:ascii="Times New Roman" w:hAnsi="Times New Roman"/>
          <w:sz w:val="28"/>
          <w:szCs w:val="28"/>
          <w:lang w:val="uk-UA"/>
        </w:rPr>
        <w:t>4.</w:t>
      </w:r>
      <w:r w:rsidRPr="003E17FB">
        <w:rPr>
          <w:rFonts w:ascii="Times New Roman" w:hAnsi="Times New Roman"/>
          <w:sz w:val="28"/>
          <w:szCs w:val="28"/>
        </w:rPr>
        <w:t xml:space="preserve">Екологічне право України : [підруч. </w:t>
      </w:r>
      <w:proofErr w:type="gramStart"/>
      <w:r w:rsidRPr="003E17FB">
        <w:rPr>
          <w:rFonts w:ascii="Times New Roman" w:hAnsi="Times New Roman"/>
          <w:sz w:val="28"/>
          <w:szCs w:val="28"/>
        </w:rPr>
        <w:t>для студ. юрид. спец. вищ. навч. закл.] / за ред. А.П. Гетьмана та М.В. Шульги.</w:t>
      </w:r>
      <w:proofErr w:type="gramEnd"/>
      <w:r w:rsidRPr="003E17FB">
        <w:rPr>
          <w:rFonts w:ascii="Times New Roman" w:hAnsi="Times New Roman"/>
          <w:sz w:val="28"/>
          <w:szCs w:val="28"/>
        </w:rPr>
        <w:t xml:space="preserve"> – Х.: Право, 2009. – 328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563B75" w:rsidRDefault="00563B75" w:rsidP="00563B75">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563B75" w:rsidRDefault="00563B75" w:rsidP="00563B75">
      <w:pPr>
        <w:pStyle w:val="af0"/>
        <w:ind w:left="360"/>
        <w:jc w:val="both"/>
        <w:rPr>
          <w:rFonts w:ascii="Times New Roman" w:hAnsi="Times New Roman"/>
          <w:b/>
          <w:sz w:val="28"/>
          <w:szCs w:val="28"/>
          <w:lang w:val="uk-UA"/>
        </w:rPr>
      </w:pPr>
      <w:r>
        <w:rPr>
          <w:rFonts w:ascii="Times New Roman" w:hAnsi="Times New Roman"/>
          <w:sz w:val="28"/>
          <w:szCs w:val="28"/>
          <w:lang w:val="uk-UA"/>
        </w:rPr>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563B75" w:rsidRPr="003E17FB" w:rsidRDefault="00563B75" w:rsidP="00563B75">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563B75" w:rsidRDefault="00563B75" w:rsidP="00563B75">
      <w:pPr>
        <w:rPr>
          <w:rFonts w:ascii="Times New Roman" w:hAnsi="Times New Roman" w:cs="Times New Roman"/>
          <w:b/>
          <w:sz w:val="28"/>
          <w:szCs w:val="28"/>
        </w:rPr>
      </w:pPr>
    </w:p>
    <w:p w:rsidR="002A114A" w:rsidRPr="00443FC3" w:rsidRDefault="00563B75" w:rsidP="00443FC3">
      <w:pPr>
        <w:rPr>
          <w:rFonts w:ascii="Times New Roman" w:hAnsi="Times New Roman" w:cs="Times New Roman"/>
          <w:b/>
          <w:sz w:val="28"/>
          <w:szCs w:val="28"/>
        </w:rPr>
      </w:pPr>
      <w:r>
        <w:rPr>
          <w:rFonts w:ascii="Times New Roman" w:hAnsi="Times New Roman" w:cs="Times New Roman"/>
          <w:b/>
          <w:sz w:val="28"/>
          <w:szCs w:val="28"/>
        </w:rPr>
        <w:t>Методичні рекомендації</w:t>
      </w:r>
    </w:p>
    <w:p w:rsidR="002A114A" w:rsidRDefault="002A114A" w:rsidP="002A114A">
      <w:pPr>
        <w:pStyle w:val="af0"/>
        <w:ind w:firstLine="851"/>
        <w:jc w:val="both"/>
        <w:rPr>
          <w:rFonts w:ascii="Times New Roman" w:hAnsi="Times New Roman"/>
          <w:sz w:val="28"/>
          <w:szCs w:val="28"/>
          <w:lang w:val="uk-UA"/>
        </w:rPr>
      </w:pPr>
      <w:r w:rsidRPr="002A114A">
        <w:rPr>
          <w:rFonts w:ascii="Times New Roman" w:hAnsi="Times New Roman"/>
          <w:sz w:val="28"/>
          <w:szCs w:val="28"/>
        </w:rPr>
        <w:t xml:space="preserve">Поняття правової охорони </w:t>
      </w:r>
      <w:proofErr w:type="gramStart"/>
      <w:r w:rsidRPr="002A114A">
        <w:rPr>
          <w:rFonts w:ascii="Times New Roman" w:hAnsi="Times New Roman"/>
          <w:sz w:val="28"/>
          <w:szCs w:val="28"/>
        </w:rPr>
        <w:t>атмосф</w:t>
      </w:r>
      <w:r>
        <w:rPr>
          <w:rFonts w:ascii="Times New Roman" w:hAnsi="Times New Roman"/>
          <w:sz w:val="28"/>
          <w:szCs w:val="28"/>
        </w:rPr>
        <w:t>ерного</w:t>
      </w:r>
      <w:proofErr w:type="gramEnd"/>
      <w:r>
        <w:rPr>
          <w:rFonts w:ascii="Times New Roman" w:hAnsi="Times New Roman"/>
          <w:sz w:val="28"/>
          <w:szCs w:val="28"/>
        </w:rPr>
        <w:t xml:space="preserve"> повітря та її законодав</w:t>
      </w:r>
      <w:r w:rsidRPr="002A114A">
        <w:rPr>
          <w:rFonts w:ascii="Times New Roman" w:hAnsi="Times New Roman"/>
          <w:sz w:val="28"/>
          <w:szCs w:val="28"/>
        </w:rPr>
        <w:t xml:space="preserve">че забезпечення передбачено, головним чином, у Законі України “Про охорону атмосферного повітря. Проте слід врахувати й інші </w:t>
      </w:r>
      <w:r>
        <w:rPr>
          <w:rFonts w:ascii="Times New Roman" w:hAnsi="Times New Roman"/>
          <w:sz w:val="28"/>
          <w:szCs w:val="28"/>
        </w:rPr>
        <w:t>законода</w:t>
      </w:r>
      <w:r w:rsidRPr="002A114A">
        <w:rPr>
          <w:rFonts w:ascii="Times New Roman" w:hAnsi="Times New Roman"/>
          <w:sz w:val="28"/>
          <w:szCs w:val="28"/>
        </w:rPr>
        <w:t xml:space="preserve">вчі акти, які визначають питання охорони атмосферного повітря від забруднення стаціонарними та пересувними джерелами. </w:t>
      </w:r>
    </w:p>
    <w:p w:rsidR="002A114A" w:rsidRDefault="002A114A" w:rsidP="002A114A">
      <w:pPr>
        <w:pStyle w:val="af0"/>
        <w:ind w:firstLine="851"/>
        <w:jc w:val="both"/>
        <w:rPr>
          <w:rFonts w:ascii="Times New Roman" w:hAnsi="Times New Roman"/>
          <w:sz w:val="28"/>
          <w:szCs w:val="28"/>
          <w:lang w:val="uk-UA"/>
        </w:rPr>
      </w:pPr>
      <w:r w:rsidRPr="002A114A">
        <w:rPr>
          <w:rFonts w:ascii="Times New Roman" w:hAnsi="Times New Roman"/>
          <w:sz w:val="28"/>
          <w:szCs w:val="28"/>
        </w:rPr>
        <w:t>Необхідно пам’ятати також, що названий закон не регулює відносини з приводу повітря жилих, виробничих та інших приміщень, повітр</w:t>
      </w:r>
      <w:r>
        <w:rPr>
          <w:rFonts w:ascii="Times New Roman" w:hAnsi="Times New Roman"/>
          <w:sz w:val="28"/>
          <w:szCs w:val="28"/>
        </w:rPr>
        <w:t>я, що знахо</w:t>
      </w:r>
      <w:r w:rsidRPr="002A114A">
        <w:rPr>
          <w:rFonts w:ascii="Times New Roman" w:hAnsi="Times New Roman"/>
          <w:sz w:val="28"/>
          <w:szCs w:val="28"/>
        </w:rPr>
        <w:t xml:space="preserve">диться в компресорах, балонах тощо. </w:t>
      </w:r>
    </w:p>
    <w:p w:rsidR="002A114A" w:rsidRDefault="002A114A" w:rsidP="002A114A">
      <w:pPr>
        <w:pStyle w:val="af0"/>
        <w:ind w:firstLine="851"/>
        <w:jc w:val="both"/>
        <w:rPr>
          <w:rFonts w:ascii="Times New Roman" w:hAnsi="Times New Roman"/>
          <w:sz w:val="28"/>
          <w:szCs w:val="28"/>
          <w:lang w:val="uk-UA"/>
        </w:rPr>
      </w:pPr>
      <w:r w:rsidRPr="002A114A">
        <w:rPr>
          <w:rFonts w:ascii="Times New Roman" w:hAnsi="Times New Roman"/>
          <w:sz w:val="28"/>
          <w:szCs w:val="28"/>
          <w:lang w:val="uk-UA"/>
        </w:rPr>
        <w:t xml:space="preserve">Питання щодо можливості привласнення атмосферного повітря і, відповідно, існування права власності на цей об’єкт є спірним. </w:t>
      </w:r>
      <w:proofErr w:type="gramStart"/>
      <w:r w:rsidRPr="002A114A">
        <w:rPr>
          <w:rFonts w:ascii="Times New Roman" w:hAnsi="Times New Roman"/>
          <w:sz w:val="28"/>
          <w:szCs w:val="28"/>
        </w:rPr>
        <w:t>З</w:t>
      </w:r>
      <w:proofErr w:type="gramEnd"/>
      <w:r w:rsidRPr="002A114A">
        <w:rPr>
          <w:rFonts w:ascii="Times New Roman" w:hAnsi="Times New Roman"/>
          <w:sz w:val="28"/>
          <w:szCs w:val="28"/>
        </w:rPr>
        <w:t xml:space="preserve"> одного боку, в ст. 13 Конституції України передбачено, що атмосферне повітря є об’єктом виключної власності народу України, з іншого – фізичні властивості цього природного ресурсу такі, що не дають можливості для його індивідуалізації та відособлення. </w:t>
      </w:r>
    </w:p>
    <w:p w:rsidR="002A114A" w:rsidRDefault="002A114A" w:rsidP="002A114A">
      <w:pPr>
        <w:pStyle w:val="af0"/>
        <w:ind w:firstLine="851"/>
        <w:jc w:val="both"/>
        <w:rPr>
          <w:rFonts w:ascii="Times New Roman" w:hAnsi="Times New Roman"/>
          <w:sz w:val="28"/>
          <w:szCs w:val="28"/>
          <w:lang w:val="uk-UA"/>
        </w:rPr>
      </w:pPr>
      <w:r w:rsidRPr="002A114A">
        <w:rPr>
          <w:rFonts w:ascii="Times New Roman" w:hAnsi="Times New Roman"/>
          <w:sz w:val="28"/>
          <w:szCs w:val="28"/>
        </w:rPr>
        <w:t xml:space="preserve">Студентам рекомендується розглянути наявні погляди та визначитися з власним </w:t>
      </w:r>
      <w:proofErr w:type="gramStart"/>
      <w:r w:rsidRPr="002A114A">
        <w:rPr>
          <w:rFonts w:ascii="Times New Roman" w:hAnsi="Times New Roman"/>
          <w:sz w:val="28"/>
          <w:szCs w:val="28"/>
        </w:rPr>
        <w:t>п</w:t>
      </w:r>
      <w:proofErr w:type="gramEnd"/>
      <w:r w:rsidRPr="002A114A">
        <w:rPr>
          <w:rFonts w:ascii="Times New Roman" w:hAnsi="Times New Roman"/>
          <w:sz w:val="28"/>
          <w:szCs w:val="28"/>
        </w:rPr>
        <w:t>ідходом щодо проблеми, а також порівняти категорії “атмосферне повітря в межах території України” т</w:t>
      </w:r>
      <w:r>
        <w:rPr>
          <w:rFonts w:ascii="Times New Roman" w:hAnsi="Times New Roman"/>
          <w:sz w:val="28"/>
          <w:szCs w:val="28"/>
        </w:rPr>
        <w:t>а “повітряний простір України”.</w:t>
      </w:r>
    </w:p>
    <w:p w:rsidR="002A114A" w:rsidRDefault="002A114A" w:rsidP="002A114A">
      <w:pPr>
        <w:pStyle w:val="af0"/>
        <w:ind w:firstLine="851"/>
        <w:jc w:val="both"/>
        <w:rPr>
          <w:rFonts w:ascii="Times New Roman" w:hAnsi="Times New Roman"/>
          <w:sz w:val="28"/>
          <w:szCs w:val="28"/>
          <w:lang w:val="uk-UA"/>
        </w:rPr>
      </w:pPr>
      <w:r w:rsidRPr="002A114A">
        <w:rPr>
          <w:rFonts w:ascii="Times New Roman" w:hAnsi="Times New Roman"/>
          <w:sz w:val="28"/>
          <w:szCs w:val="28"/>
          <w:lang w:val="uk-UA"/>
        </w:rPr>
        <w:t>Екологічні суспільні відносини щодо використання атмосферного повітря не потребують узагальнюючого правового регулювання, вони врегульовані лише настільки, наскільки це необхідно для підтримання та забезпечення екологічної безпеки, створення сприятливих умов для життєдіяльності, запобігання шкідливому впл</w:t>
      </w:r>
      <w:r>
        <w:rPr>
          <w:rFonts w:ascii="Times New Roman" w:hAnsi="Times New Roman"/>
          <w:sz w:val="28"/>
          <w:szCs w:val="28"/>
          <w:lang w:val="uk-UA"/>
        </w:rPr>
        <w:t>иву на життя і здоров’я людини.</w:t>
      </w:r>
    </w:p>
    <w:p w:rsidR="002A114A" w:rsidRDefault="002A114A" w:rsidP="002A114A">
      <w:pPr>
        <w:pStyle w:val="af0"/>
        <w:ind w:firstLine="851"/>
        <w:jc w:val="both"/>
        <w:rPr>
          <w:rFonts w:ascii="Times New Roman" w:hAnsi="Times New Roman"/>
          <w:sz w:val="28"/>
          <w:szCs w:val="28"/>
          <w:lang w:val="uk-UA"/>
        </w:rPr>
      </w:pPr>
      <w:r w:rsidRPr="002A114A">
        <w:rPr>
          <w:rFonts w:ascii="Times New Roman" w:hAnsi="Times New Roman"/>
          <w:sz w:val="28"/>
          <w:szCs w:val="28"/>
          <w:lang w:val="uk-UA"/>
        </w:rPr>
        <w:t xml:space="preserve">Саме через це в законі “Про охорону атмосферного повітря відсутній самостійний розділ про використання атмосферного повітря. У той же час атмосферне повітря використовується у хімічній та металургійній промисловості, машинобудуванні, енергетиці, транспортній галузі, слугує природним резервуаром для викидів забруднюючих речовин, зазнає впливу діяльності, спрямованої на штучну зміну стану атмосфери та атмосферних явищ у господарських цілях тощо. </w:t>
      </w:r>
    </w:p>
    <w:p w:rsidR="002A114A" w:rsidRDefault="002A114A" w:rsidP="002A114A">
      <w:pPr>
        <w:pStyle w:val="af0"/>
        <w:ind w:firstLine="851"/>
        <w:jc w:val="both"/>
        <w:rPr>
          <w:rFonts w:ascii="Times New Roman" w:hAnsi="Times New Roman"/>
          <w:sz w:val="28"/>
          <w:szCs w:val="28"/>
          <w:lang w:val="uk-UA"/>
        </w:rPr>
      </w:pPr>
      <w:r w:rsidRPr="002A114A">
        <w:rPr>
          <w:rFonts w:ascii="Times New Roman" w:hAnsi="Times New Roman"/>
          <w:sz w:val="28"/>
          <w:szCs w:val="28"/>
        </w:rPr>
        <w:lastRenderedPageBreak/>
        <w:t>У рамках загального природокористув</w:t>
      </w:r>
      <w:r w:rsidR="00443FC3">
        <w:rPr>
          <w:rFonts w:ascii="Times New Roman" w:hAnsi="Times New Roman"/>
          <w:sz w:val="28"/>
          <w:szCs w:val="28"/>
        </w:rPr>
        <w:t>ання атмосферне повітря є неод</w:t>
      </w:r>
      <w:r w:rsidRPr="002A114A">
        <w:rPr>
          <w:rFonts w:ascii="Times New Roman" w:hAnsi="Times New Roman"/>
          <w:sz w:val="28"/>
          <w:szCs w:val="28"/>
        </w:rPr>
        <w:t xml:space="preserve">мінною </w:t>
      </w:r>
      <w:proofErr w:type="gramStart"/>
      <w:r w:rsidRPr="002A114A">
        <w:rPr>
          <w:rFonts w:ascii="Times New Roman" w:hAnsi="Times New Roman"/>
          <w:sz w:val="28"/>
          <w:szCs w:val="28"/>
        </w:rPr>
        <w:t>природною</w:t>
      </w:r>
      <w:proofErr w:type="gramEnd"/>
      <w:r w:rsidRPr="002A114A">
        <w:rPr>
          <w:rFonts w:ascii="Times New Roman" w:hAnsi="Times New Roman"/>
          <w:sz w:val="28"/>
          <w:szCs w:val="28"/>
        </w:rPr>
        <w:t xml:space="preserve"> умовою життя людей, складов</w:t>
      </w:r>
      <w:r>
        <w:rPr>
          <w:rFonts w:ascii="Times New Roman" w:hAnsi="Times New Roman"/>
          <w:sz w:val="28"/>
          <w:szCs w:val="28"/>
        </w:rPr>
        <w:t>ою частиною безпе</w:t>
      </w:r>
      <w:r w:rsidRPr="002A114A">
        <w:rPr>
          <w:rFonts w:ascii="Times New Roman" w:hAnsi="Times New Roman"/>
          <w:sz w:val="28"/>
          <w:szCs w:val="28"/>
        </w:rPr>
        <w:t xml:space="preserve">чного навколишнього середовища. </w:t>
      </w:r>
    </w:p>
    <w:p w:rsidR="002A114A" w:rsidRDefault="002A114A" w:rsidP="002A114A">
      <w:pPr>
        <w:pStyle w:val="af0"/>
        <w:ind w:firstLine="851"/>
        <w:jc w:val="both"/>
        <w:rPr>
          <w:rFonts w:ascii="Times New Roman" w:hAnsi="Times New Roman"/>
          <w:sz w:val="28"/>
          <w:szCs w:val="28"/>
          <w:lang w:val="uk-UA"/>
        </w:rPr>
      </w:pPr>
      <w:r w:rsidRPr="002A114A">
        <w:rPr>
          <w:rFonts w:ascii="Times New Roman" w:hAnsi="Times New Roman"/>
          <w:sz w:val="28"/>
          <w:szCs w:val="28"/>
          <w:lang w:val="uk-UA"/>
        </w:rPr>
        <w:t>Саме тому важливими для розуміння теми є положення щодо правового регулювання лімітів використання атмосферного повітря та викидів забруднюючих речовин, ос</w:t>
      </w:r>
      <w:r>
        <w:rPr>
          <w:rFonts w:ascii="Times New Roman" w:hAnsi="Times New Roman"/>
          <w:sz w:val="28"/>
          <w:szCs w:val="28"/>
          <w:lang w:val="uk-UA"/>
        </w:rPr>
        <w:t>обливостей правового режиму фу</w:t>
      </w:r>
      <w:r w:rsidRPr="002A114A">
        <w:rPr>
          <w:rFonts w:ascii="Times New Roman" w:hAnsi="Times New Roman"/>
          <w:sz w:val="28"/>
          <w:szCs w:val="28"/>
          <w:lang w:val="uk-UA"/>
        </w:rPr>
        <w:t xml:space="preserve">нкціонування стаціонарних і пересувних джерел забруднення, статусу суб’єктів права використання атмосферного повітря, насамперед їхніх прав та обов’язків щодо використання атмосферного повітря. </w:t>
      </w:r>
    </w:p>
    <w:p w:rsidR="002A114A" w:rsidRDefault="002A114A" w:rsidP="002A114A">
      <w:pPr>
        <w:pStyle w:val="af0"/>
        <w:ind w:firstLine="851"/>
        <w:jc w:val="both"/>
        <w:rPr>
          <w:rFonts w:ascii="Times New Roman" w:hAnsi="Times New Roman"/>
          <w:sz w:val="28"/>
          <w:szCs w:val="28"/>
          <w:lang w:val="uk-UA"/>
        </w:rPr>
      </w:pPr>
      <w:r w:rsidRPr="002A114A">
        <w:rPr>
          <w:rFonts w:ascii="Times New Roman" w:hAnsi="Times New Roman"/>
          <w:sz w:val="28"/>
          <w:szCs w:val="28"/>
          <w:lang w:val="uk-UA"/>
        </w:rPr>
        <w:t>Вивчаючи правове регулювання стандартизації та нормування у сфері використання та охорони атмосферного повітря, слід з’ясувати поняття екологічних стандартів у сф</w:t>
      </w:r>
      <w:r>
        <w:rPr>
          <w:rFonts w:ascii="Times New Roman" w:hAnsi="Times New Roman"/>
          <w:sz w:val="28"/>
          <w:szCs w:val="28"/>
          <w:lang w:val="uk-UA"/>
        </w:rPr>
        <w:t>ері використання та охорони ат</w:t>
      </w:r>
      <w:r w:rsidRPr="002A114A">
        <w:rPr>
          <w:rFonts w:ascii="Times New Roman" w:hAnsi="Times New Roman"/>
          <w:sz w:val="28"/>
          <w:szCs w:val="28"/>
          <w:lang w:val="uk-UA"/>
        </w:rPr>
        <w:t xml:space="preserve">мосферного повітря, мету і порядок їх встановлення, сутність та види екологічних нормативів, їх відмінність від екологічних стандартів. </w:t>
      </w:r>
    </w:p>
    <w:p w:rsidR="002A114A" w:rsidRDefault="002A114A" w:rsidP="002A114A">
      <w:pPr>
        <w:pStyle w:val="af0"/>
        <w:ind w:firstLine="851"/>
        <w:jc w:val="both"/>
        <w:rPr>
          <w:rFonts w:ascii="Times New Roman" w:hAnsi="Times New Roman"/>
          <w:sz w:val="28"/>
          <w:szCs w:val="28"/>
          <w:lang w:val="uk-UA"/>
        </w:rPr>
      </w:pPr>
      <w:r>
        <w:rPr>
          <w:rFonts w:ascii="Times New Roman" w:hAnsi="Times New Roman"/>
          <w:sz w:val="28"/>
          <w:szCs w:val="28"/>
        </w:rPr>
        <w:t>За</w:t>
      </w:r>
      <w:r w:rsidRPr="002A114A">
        <w:rPr>
          <w:rFonts w:ascii="Times New Roman" w:hAnsi="Times New Roman"/>
          <w:sz w:val="28"/>
          <w:szCs w:val="28"/>
        </w:rPr>
        <w:t>вершення роботи над темою потребує детального опрацювання атм</w:t>
      </w:r>
      <w:proofErr w:type="gramStart"/>
      <w:r w:rsidRPr="002A114A">
        <w:rPr>
          <w:rFonts w:ascii="Times New Roman" w:hAnsi="Times New Roman"/>
          <w:sz w:val="28"/>
          <w:szCs w:val="28"/>
        </w:rPr>
        <w:t>о-</w:t>
      </w:r>
      <w:proofErr w:type="gramEnd"/>
      <w:r w:rsidRPr="002A114A">
        <w:rPr>
          <w:rFonts w:ascii="Times New Roman" w:hAnsi="Times New Roman"/>
          <w:sz w:val="28"/>
          <w:szCs w:val="28"/>
        </w:rPr>
        <w:t xml:space="preserve"> сфероохоронних заходів превентивного, дозвільного, відновлювального, стимулюючого та контрольного характеру. Оскільки рух повітряних мас відбувається незалежно від держ</w:t>
      </w:r>
      <w:r>
        <w:rPr>
          <w:rFonts w:ascii="Times New Roman" w:hAnsi="Times New Roman"/>
          <w:sz w:val="28"/>
          <w:szCs w:val="28"/>
        </w:rPr>
        <w:t>авних кордонів, важливими скла</w:t>
      </w:r>
      <w:r w:rsidRPr="002A114A">
        <w:rPr>
          <w:rFonts w:ascii="Times New Roman" w:hAnsi="Times New Roman"/>
          <w:sz w:val="28"/>
          <w:szCs w:val="28"/>
        </w:rPr>
        <w:t>довими у механізмі правової охорон</w:t>
      </w:r>
      <w:r>
        <w:rPr>
          <w:rFonts w:ascii="Times New Roman" w:hAnsi="Times New Roman"/>
          <w:sz w:val="28"/>
          <w:szCs w:val="28"/>
        </w:rPr>
        <w:t xml:space="preserve">и </w:t>
      </w:r>
      <w:proofErr w:type="gramStart"/>
      <w:r>
        <w:rPr>
          <w:rFonts w:ascii="Times New Roman" w:hAnsi="Times New Roman"/>
          <w:sz w:val="28"/>
          <w:szCs w:val="28"/>
        </w:rPr>
        <w:t>атмосферного</w:t>
      </w:r>
      <w:proofErr w:type="gramEnd"/>
      <w:r>
        <w:rPr>
          <w:rFonts w:ascii="Times New Roman" w:hAnsi="Times New Roman"/>
          <w:sz w:val="28"/>
          <w:szCs w:val="28"/>
        </w:rPr>
        <w:t xml:space="preserve"> повітря є міжна</w:t>
      </w:r>
      <w:r w:rsidRPr="002A114A">
        <w:rPr>
          <w:rFonts w:ascii="Times New Roman" w:hAnsi="Times New Roman"/>
          <w:sz w:val="28"/>
          <w:szCs w:val="28"/>
        </w:rPr>
        <w:t>родні норми, спрямовані на зменше</w:t>
      </w:r>
      <w:r>
        <w:rPr>
          <w:rFonts w:ascii="Times New Roman" w:hAnsi="Times New Roman"/>
          <w:sz w:val="28"/>
          <w:szCs w:val="28"/>
        </w:rPr>
        <w:t>ння шкідливих впливів на озоно</w:t>
      </w:r>
      <w:r w:rsidRPr="002A114A">
        <w:rPr>
          <w:rFonts w:ascii="Times New Roman" w:hAnsi="Times New Roman"/>
          <w:sz w:val="28"/>
          <w:szCs w:val="28"/>
        </w:rPr>
        <w:t>вий шар, на стан клімату тощо.</w:t>
      </w:r>
    </w:p>
    <w:p w:rsidR="00443FC3" w:rsidRDefault="00443FC3" w:rsidP="002A114A">
      <w:pPr>
        <w:pStyle w:val="af0"/>
        <w:ind w:firstLine="851"/>
        <w:jc w:val="both"/>
        <w:rPr>
          <w:rFonts w:ascii="Times New Roman" w:hAnsi="Times New Roman"/>
          <w:sz w:val="28"/>
          <w:szCs w:val="28"/>
          <w:lang w:val="uk-UA"/>
        </w:rPr>
      </w:pPr>
    </w:p>
    <w:p w:rsidR="00443FC3" w:rsidRDefault="00443FC3" w:rsidP="00443FC3">
      <w:pPr>
        <w:pStyle w:val="af0"/>
        <w:jc w:val="both"/>
        <w:rPr>
          <w:rFonts w:ascii="Times New Roman" w:hAnsi="Times New Roman"/>
          <w:b/>
          <w:sz w:val="28"/>
          <w:szCs w:val="28"/>
          <w:lang w:val="uk-UA"/>
        </w:rPr>
      </w:pPr>
      <w:r w:rsidRPr="002A114A">
        <w:rPr>
          <w:rFonts w:ascii="Times New Roman" w:hAnsi="Times New Roman"/>
          <w:b/>
          <w:sz w:val="28"/>
          <w:szCs w:val="28"/>
          <w:lang w:val="uk-UA"/>
        </w:rPr>
        <w:t>Питання для самоконтролю</w:t>
      </w:r>
    </w:p>
    <w:p w:rsidR="00443FC3" w:rsidRDefault="00443FC3" w:rsidP="00443FC3">
      <w:pPr>
        <w:pStyle w:val="af0"/>
        <w:jc w:val="both"/>
        <w:rPr>
          <w:rFonts w:ascii="Times New Roman" w:hAnsi="Times New Roman"/>
          <w:b/>
          <w:sz w:val="28"/>
          <w:szCs w:val="28"/>
          <w:lang w:val="uk-UA"/>
        </w:rPr>
      </w:pPr>
    </w:p>
    <w:p w:rsidR="00443FC3" w:rsidRPr="001E6CD3" w:rsidRDefault="00443FC3" w:rsidP="00443FC3">
      <w:pPr>
        <w:pStyle w:val="af0"/>
        <w:ind w:firstLine="851"/>
        <w:jc w:val="both"/>
        <w:rPr>
          <w:rFonts w:ascii="Times New Roman" w:hAnsi="Times New Roman"/>
          <w:sz w:val="28"/>
          <w:szCs w:val="28"/>
        </w:rPr>
      </w:pPr>
      <w:r w:rsidRPr="001E6CD3">
        <w:rPr>
          <w:rFonts w:ascii="Times New Roman" w:hAnsi="Times New Roman"/>
          <w:sz w:val="28"/>
          <w:szCs w:val="28"/>
        </w:rPr>
        <w:t xml:space="preserve">1. Дайте визначення поняття “правова охорона атмосферного повітря”. </w:t>
      </w:r>
    </w:p>
    <w:p w:rsidR="00443FC3" w:rsidRDefault="00443FC3" w:rsidP="00443FC3">
      <w:pPr>
        <w:pStyle w:val="af0"/>
        <w:ind w:firstLine="851"/>
        <w:jc w:val="both"/>
        <w:rPr>
          <w:rFonts w:ascii="Times New Roman" w:hAnsi="Times New Roman"/>
          <w:sz w:val="28"/>
          <w:szCs w:val="28"/>
          <w:lang w:val="uk-UA"/>
        </w:rPr>
      </w:pPr>
      <w:r w:rsidRPr="001E6CD3">
        <w:rPr>
          <w:rFonts w:ascii="Times New Roman" w:hAnsi="Times New Roman"/>
          <w:sz w:val="28"/>
          <w:szCs w:val="28"/>
        </w:rPr>
        <w:t xml:space="preserve">2. Чи може </w:t>
      </w:r>
      <w:proofErr w:type="gramStart"/>
      <w:r w:rsidRPr="001E6CD3">
        <w:rPr>
          <w:rFonts w:ascii="Times New Roman" w:hAnsi="Times New Roman"/>
          <w:sz w:val="28"/>
          <w:szCs w:val="28"/>
        </w:rPr>
        <w:t>бути атмосферне повітря</w:t>
      </w:r>
      <w:proofErr w:type="gramEnd"/>
      <w:r w:rsidRPr="001E6CD3">
        <w:rPr>
          <w:rFonts w:ascii="Times New Roman" w:hAnsi="Times New Roman"/>
          <w:sz w:val="28"/>
          <w:szCs w:val="28"/>
        </w:rPr>
        <w:t xml:space="preserve"> об’єктом права власності?</w:t>
      </w:r>
    </w:p>
    <w:p w:rsidR="00443FC3" w:rsidRDefault="00443FC3" w:rsidP="00443FC3">
      <w:pPr>
        <w:pStyle w:val="af0"/>
        <w:ind w:firstLine="851"/>
        <w:jc w:val="both"/>
        <w:rPr>
          <w:rFonts w:ascii="Times New Roman" w:hAnsi="Times New Roman"/>
          <w:sz w:val="28"/>
          <w:szCs w:val="28"/>
          <w:lang w:val="uk-UA"/>
        </w:rPr>
      </w:pPr>
      <w:r w:rsidRPr="001E6CD3">
        <w:rPr>
          <w:rFonts w:ascii="Times New Roman" w:hAnsi="Times New Roman"/>
          <w:sz w:val="28"/>
          <w:szCs w:val="28"/>
        </w:rPr>
        <w:t xml:space="preserve"> 3. Який порядок встановлення ліміт</w:t>
      </w:r>
      <w:r>
        <w:rPr>
          <w:rFonts w:ascii="Times New Roman" w:hAnsi="Times New Roman"/>
          <w:sz w:val="28"/>
          <w:szCs w:val="28"/>
        </w:rPr>
        <w:t>ів використання атмосферного по</w:t>
      </w:r>
      <w:r w:rsidRPr="001E6CD3">
        <w:rPr>
          <w:rFonts w:ascii="Times New Roman" w:hAnsi="Times New Roman"/>
          <w:sz w:val="28"/>
          <w:szCs w:val="28"/>
        </w:rPr>
        <w:t>ві</w:t>
      </w:r>
      <w:proofErr w:type="gramStart"/>
      <w:r w:rsidRPr="001E6CD3">
        <w:rPr>
          <w:rFonts w:ascii="Times New Roman" w:hAnsi="Times New Roman"/>
          <w:sz w:val="28"/>
          <w:szCs w:val="28"/>
        </w:rPr>
        <w:t>тря</w:t>
      </w:r>
      <w:proofErr w:type="gramEnd"/>
      <w:r w:rsidRPr="001E6CD3">
        <w:rPr>
          <w:rFonts w:ascii="Times New Roman" w:hAnsi="Times New Roman"/>
          <w:sz w:val="28"/>
          <w:szCs w:val="28"/>
        </w:rPr>
        <w:t xml:space="preserve"> як сировини основного виробничого призначення? </w:t>
      </w:r>
    </w:p>
    <w:p w:rsidR="00443FC3" w:rsidRDefault="00443FC3" w:rsidP="00443FC3">
      <w:pPr>
        <w:pStyle w:val="af0"/>
        <w:ind w:firstLine="851"/>
        <w:jc w:val="both"/>
        <w:rPr>
          <w:rFonts w:ascii="Times New Roman" w:hAnsi="Times New Roman"/>
          <w:sz w:val="28"/>
          <w:szCs w:val="28"/>
          <w:lang w:val="uk-UA"/>
        </w:rPr>
      </w:pPr>
      <w:r w:rsidRPr="001E6CD3">
        <w:rPr>
          <w:rFonts w:ascii="Times New Roman" w:hAnsi="Times New Roman"/>
          <w:sz w:val="28"/>
          <w:szCs w:val="28"/>
        </w:rPr>
        <w:t xml:space="preserve">4. Охарактеризуйте механізм встановлення та справляння плати за спеціальне використання </w:t>
      </w:r>
      <w:proofErr w:type="gramStart"/>
      <w:r w:rsidRPr="001E6CD3">
        <w:rPr>
          <w:rFonts w:ascii="Times New Roman" w:hAnsi="Times New Roman"/>
          <w:sz w:val="28"/>
          <w:szCs w:val="28"/>
        </w:rPr>
        <w:t>атмосферного</w:t>
      </w:r>
      <w:proofErr w:type="gramEnd"/>
      <w:r w:rsidRPr="001E6CD3">
        <w:rPr>
          <w:rFonts w:ascii="Times New Roman" w:hAnsi="Times New Roman"/>
          <w:sz w:val="28"/>
          <w:szCs w:val="28"/>
        </w:rPr>
        <w:t xml:space="preserve"> повітря. </w:t>
      </w:r>
    </w:p>
    <w:p w:rsidR="00443FC3" w:rsidRDefault="00443FC3" w:rsidP="00443FC3">
      <w:pPr>
        <w:pStyle w:val="af0"/>
        <w:ind w:firstLine="851"/>
        <w:jc w:val="both"/>
        <w:rPr>
          <w:rFonts w:ascii="Times New Roman" w:hAnsi="Times New Roman"/>
          <w:sz w:val="28"/>
          <w:szCs w:val="28"/>
          <w:lang w:val="uk-UA"/>
        </w:rPr>
      </w:pPr>
      <w:r w:rsidRPr="001E6CD3">
        <w:rPr>
          <w:rFonts w:ascii="Times New Roman" w:hAnsi="Times New Roman"/>
          <w:sz w:val="28"/>
          <w:szCs w:val="28"/>
        </w:rPr>
        <w:t xml:space="preserve">5. Які органи здійснюють управління в галузі охорони </w:t>
      </w:r>
      <w:proofErr w:type="gramStart"/>
      <w:r w:rsidRPr="001E6CD3">
        <w:rPr>
          <w:rFonts w:ascii="Times New Roman" w:hAnsi="Times New Roman"/>
          <w:sz w:val="28"/>
          <w:szCs w:val="28"/>
        </w:rPr>
        <w:t>атмосферного</w:t>
      </w:r>
      <w:proofErr w:type="gramEnd"/>
      <w:r w:rsidRPr="001E6CD3">
        <w:rPr>
          <w:rFonts w:ascii="Times New Roman" w:hAnsi="Times New Roman"/>
          <w:sz w:val="28"/>
          <w:szCs w:val="28"/>
        </w:rPr>
        <w:t xml:space="preserve"> повітря? </w:t>
      </w:r>
    </w:p>
    <w:p w:rsidR="00443FC3" w:rsidRDefault="00443FC3" w:rsidP="00443FC3">
      <w:pPr>
        <w:pStyle w:val="af0"/>
        <w:ind w:firstLine="851"/>
        <w:jc w:val="both"/>
        <w:rPr>
          <w:rFonts w:ascii="Times New Roman" w:hAnsi="Times New Roman"/>
          <w:sz w:val="28"/>
          <w:szCs w:val="28"/>
          <w:lang w:val="uk-UA"/>
        </w:rPr>
      </w:pPr>
      <w:r w:rsidRPr="001E6CD3">
        <w:rPr>
          <w:rFonts w:ascii="Times New Roman" w:hAnsi="Times New Roman"/>
          <w:sz w:val="28"/>
          <w:szCs w:val="28"/>
        </w:rPr>
        <w:t>6. У чому особливості правового режиму функціонування пересувних і стаціонарних джерел забруднення атмосферного пові</w:t>
      </w:r>
      <w:proofErr w:type="gramStart"/>
      <w:r w:rsidRPr="001E6CD3">
        <w:rPr>
          <w:rFonts w:ascii="Times New Roman" w:hAnsi="Times New Roman"/>
          <w:sz w:val="28"/>
          <w:szCs w:val="28"/>
        </w:rPr>
        <w:t>тр</w:t>
      </w:r>
      <w:proofErr w:type="gramEnd"/>
    </w:p>
    <w:p w:rsidR="00443FC3" w:rsidRDefault="00443FC3" w:rsidP="00443FC3">
      <w:pPr>
        <w:pStyle w:val="af0"/>
        <w:ind w:firstLine="851"/>
        <w:jc w:val="both"/>
        <w:rPr>
          <w:rFonts w:ascii="Times New Roman" w:hAnsi="Times New Roman"/>
          <w:sz w:val="28"/>
          <w:szCs w:val="28"/>
          <w:lang w:val="uk-UA"/>
        </w:rPr>
      </w:pPr>
      <w:r w:rsidRPr="001E6CD3">
        <w:rPr>
          <w:rFonts w:ascii="Times New Roman" w:hAnsi="Times New Roman"/>
          <w:sz w:val="28"/>
          <w:szCs w:val="28"/>
        </w:rPr>
        <w:t xml:space="preserve">8. Як здійснюється </w:t>
      </w:r>
      <w:proofErr w:type="gramStart"/>
      <w:r w:rsidRPr="001E6CD3">
        <w:rPr>
          <w:rFonts w:ascii="Times New Roman" w:hAnsi="Times New Roman"/>
          <w:sz w:val="28"/>
          <w:szCs w:val="28"/>
        </w:rPr>
        <w:t>обл</w:t>
      </w:r>
      <w:proofErr w:type="gramEnd"/>
      <w:r w:rsidRPr="001E6CD3">
        <w:rPr>
          <w:rFonts w:ascii="Times New Roman" w:hAnsi="Times New Roman"/>
          <w:sz w:val="28"/>
          <w:szCs w:val="28"/>
        </w:rPr>
        <w:t>ік об’єктів, що можуть шкідливо вплинути на стан атмосферного повітря?</w:t>
      </w:r>
    </w:p>
    <w:p w:rsidR="00443FC3" w:rsidRDefault="00443FC3" w:rsidP="00443FC3">
      <w:pPr>
        <w:pStyle w:val="af0"/>
        <w:ind w:firstLine="851"/>
        <w:jc w:val="both"/>
        <w:rPr>
          <w:rFonts w:ascii="Times New Roman" w:hAnsi="Times New Roman"/>
          <w:sz w:val="28"/>
          <w:szCs w:val="28"/>
          <w:lang w:val="uk-UA"/>
        </w:rPr>
      </w:pPr>
      <w:r w:rsidRPr="001E6CD3">
        <w:rPr>
          <w:rFonts w:ascii="Times New Roman" w:hAnsi="Times New Roman"/>
          <w:sz w:val="28"/>
          <w:szCs w:val="28"/>
        </w:rPr>
        <w:t xml:space="preserve"> 9. Який порядок здійснення діяльності, спрямованої на штучні зміни стану атмосфери та атмосферних явищ? </w:t>
      </w:r>
    </w:p>
    <w:p w:rsidR="00443FC3" w:rsidRPr="001E6CD3" w:rsidRDefault="00443FC3" w:rsidP="00443FC3">
      <w:pPr>
        <w:pStyle w:val="af0"/>
        <w:ind w:firstLine="851"/>
        <w:jc w:val="both"/>
        <w:rPr>
          <w:rFonts w:ascii="Times New Roman" w:hAnsi="Times New Roman"/>
          <w:sz w:val="28"/>
          <w:szCs w:val="28"/>
        </w:rPr>
      </w:pPr>
      <w:r w:rsidRPr="001E6CD3">
        <w:rPr>
          <w:rFonts w:ascii="Times New Roman" w:hAnsi="Times New Roman"/>
          <w:sz w:val="28"/>
          <w:szCs w:val="28"/>
        </w:rPr>
        <w:t>10. Які заходи відповідальності встановлені за порушення законода</w:t>
      </w:r>
      <w:proofErr w:type="gramStart"/>
      <w:r w:rsidRPr="001E6CD3">
        <w:rPr>
          <w:rFonts w:ascii="Times New Roman" w:hAnsi="Times New Roman"/>
          <w:sz w:val="28"/>
          <w:szCs w:val="28"/>
        </w:rPr>
        <w:t>в-</w:t>
      </w:r>
      <w:proofErr w:type="gramEnd"/>
      <w:r w:rsidRPr="001E6CD3">
        <w:rPr>
          <w:rFonts w:ascii="Times New Roman" w:hAnsi="Times New Roman"/>
          <w:sz w:val="28"/>
          <w:szCs w:val="28"/>
        </w:rPr>
        <w:t xml:space="preserve"> ства про охорону атмосферного повітря?</w:t>
      </w:r>
    </w:p>
    <w:p w:rsidR="00443FC3" w:rsidRDefault="00443FC3" w:rsidP="002A114A">
      <w:pPr>
        <w:pStyle w:val="af0"/>
        <w:ind w:firstLine="851"/>
        <w:jc w:val="both"/>
        <w:rPr>
          <w:rFonts w:ascii="Times New Roman" w:hAnsi="Times New Roman"/>
          <w:b/>
          <w:sz w:val="28"/>
          <w:szCs w:val="28"/>
          <w:lang w:val="uk-UA"/>
        </w:rPr>
      </w:pPr>
    </w:p>
    <w:p w:rsidR="00443FC3" w:rsidRDefault="00443FC3" w:rsidP="002A114A">
      <w:pPr>
        <w:pStyle w:val="af0"/>
        <w:ind w:firstLine="851"/>
        <w:jc w:val="both"/>
        <w:rPr>
          <w:rFonts w:ascii="Times New Roman" w:hAnsi="Times New Roman"/>
          <w:b/>
          <w:sz w:val="28"/>
          <w:szCs w:val="28"/>
          <w:lang w:val="uk-UA"/>
        </w:rPr>
      </w:pPr>
    </w:p>
    <w:p w:rsidR="00443FC3" w:rsidRDefault="00443FC3" w:rsidP="002A114A">
      <w:pPr>
        <w:pStyle w:val="af0"/>
        <w:ind w:firstLine="851"/>
        <w:jc w:val="both"/>
        <w:rPr>
          <w:rFonts w:ascii="Times New Roman" w:hAnsi="Times New Roman"/>
          <w:b/>
          <w:sz w:val="28"/>
          <w:szCs w:val="28"/>
          <w:lang w:val="uk-UA"/>
        </w:rPr>
      </w:pPr>
    </w:p>
    <w:p w:rsidR="00443FC3" w:rsidRDefault="00443FC3" w:rsidP="002A114A">
      <w:pPr>
        <w:pStyle w:val="af0"/>
        <w:ind w:firstLine="851"/>
        <w:jc w:val="both"/>
        <w:rPr>
          <w:rFonts w:ascii="Times New Roman" w:hAnsi="Times New Roman"/>
          <w:b/>
          <w:sz w:val="28"/>
          <w:szCs w:val="28"/>
          <w:lang w:val="uk-UA"/>
        </w:rPr>
      </w:pPr>
    </w:p>
    <w:p w:rsidR="00443FC3" w:rsidRDefault="00443FC3" w:rsidP="002A114A">
      <w:pPr>
        <w:pStyle w:val="af0"/>
        <w:ind w:firstLine="851"/>
        <w:jc w:val="both"/>
        <w:rPr>
          <w:rFonts w:ascii="Times New Roman" w:hAnsi="Times New Roman"/>
          <w:b/>
          <w:sz w:val="28"/>
          <w:szCs w:val="28"/>
          <w:lang w:val="uk-UA"/>
        </w:rPr>
      </w:pPr>
    </w:p>
    <w:p w:rsidR="00443FC3" w:rsidRDefault="00443FC3" w:rsidP="002A114A">
      <w:pPr>
        <w:pStyle w:val="af0"/>
        <w:ind w:firstLine="851"/>
        <w:jc w:val="both"/>
        <w:rPr>
          <w:rFonts w:ascii="Times New Roman" w:hAnsi="Times New Roman"/>
          <w:b/>
          <w:sz w:val="28"/>
          <w:szCs w:val="28"/>
          <w:lang w:val="uk-UA"/>
        </w:rPr>
      </w:pPr>
    </w:p>
    <w:p w:rsidR="00443FC3" w:rsidRDefault="00443FC3" w:rsidP="002A114A">
      <w:pPr>
        <w:pStyle w:val="af0"/>
        <w:ind w:firstLine="851"/>
        <w:jc w:val="both"/>
        <w:rPr>
          <w:rFonts w:ascii="Times New Roman" w:hAnsi="Times New Roman"/>
          <w:b/>
          <w:sz w:val="28"/>
          <w:szCs w:val="28"/>
          <w:lang w:val="uk-UA"/>
        </w:rPr>
      </w:pPr>
    </w:p>
    <w:p w:rsidR="00443FC3" w:rsidRPr="000F18DD" w:rsidRDefault="00443FC3" w:rsidP="00443FC3">
      <w:pPr>
        <w:pStyle w:val="af0"/>
        <w:ind w:firstLine="851"/>
        <w:jc w:val="both"/>
        <w:rPr>
          <w:rFonts w:ascii="Times New Roman" w:hAnsi="Times New Roman"/>
          <w:b/>
          <w:sz w:val="28"/>
          <w:szCs w:val="28"/>
          <w:lang w:val="uk-UA"/>
        </w:rPr>
      </w:pPr>
      <w:r w:rsidRPr="000F18DD">
        <w:rPr>
          <w:rFonts w:ascii="Times New Roman" w:hAnsi="Times New Roman"/>
          <w:b/>
          <w:sz w:val="28"/>
          <w:szCs w:val="28"/>
          <w:lang w:val="uk-UA"/>
        </w:rPr>
        <w:lastRenderedPageBreak/>
        <w:t>Тема заняття  № 1.</w:t>
      </w:r>
      <w:r>
        <w:rPr>
          <w:rFonts w:ascii="Times New Roman" w:hAnsi="Times New Roman"/>
          <w:b/>
          <w:sz w:val="28"/>
          <w:szCs w:val="28"/>
          <w:lang w:val="uk-UA"/>
        </w:rPr>
        <w:t>15.</w:t>
      </w:r>
      <w:r w:rsidRPr="000F18DD">
        <w:rPr>
          <w:rFonts w:ascii="Times New Roman" w:hAnsi="Times New Roman"/>
          <w:b/>
          <w:sz w:val="28"/>
          <w:szCs w:val="28"/>
          <w:lang w:val="uk-UA"/>
        </w:rPr>
        <w:t xml:space="preserve">  </w:t>
      </w:r>
      <w:r w:rsidRPr="00443FC3">
        <w:rPr>
          <w:rFonts w:ascii="Times New Roman" w:hAnsi="Times New Roman"/>
          <w:b/>
          <w:sz w:val="28"/>
          <w:szCs w:val="28"/>
        </w:rPr>
        <w:t>Правовий режим екологічної мережі України</w:t>
      </w:r>
    </w:p>
    <w:p w:rsidR="00443FC3" w:rsidRPr="002F7071" w:rsidRDefault="00443FC3" w:rsidP="00443FC3">
      <w:pPr>
        <w:pStyle w:val="af0"/>
        <w:jc w:val="both"/>
        <w:rPr>
          <w:rFonts w:ascii="Times New Roman" w:hAnsi="Times New Roman"/>
          <w:b/>
          <w:sz w:val="28"/>
          <w:szCs w:val="28"/>
          <w:lang w:val="uk-UA"/>
        </w:rPr>
      </w:pPr>
    </w:p>
    <w:p w:rsidR="00443FC3" w:rsidRDefault="00443FC3" w:rsidP="00443FC3">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443FC3" w:rsidRPr="003E17FB" w:rsidRDefault="00443FC3" w:rsidP="00443FC3">
      <w:pPr>
        <w:pStyle w:val="af0"/>
        <w:ind w:firstLine="851"/>
        <w:jc w:val="both"/>
        <w:rPr>
          <w:rFonts w:ascii="Times New Roman" w:hAnsi="Times New Roman"/>
          <w:b/>
          <w:sz w:val="28"/>
          <w:szCs w:val="28"/>
          <w:lang w:val="uk-UA"/>
        </w:rPr>
      </w:pPr>
    </w:p>
    <w:p w:rsidR="00443FC3" w:rsidRPr="009E0308" w:rsidRDefault="00443FC3" w:rsidP="00443FC3">
      <w:pPr>
        <w:pStyle w:val="a8"/>
        <w:shd w:val="clear" w:color="auto" w:fill="FFFFFF"/>
        <w:spacing w:before="0" w:beforeAutospacing="0" w:after="0" w:afterAutospacing="0"/>
        <w:ind w:firstLine="567"/>
        <w:jc w:val="both"/>
      </w:pPr>
      <w:r w:rsidRPr="009E0308">
        <w:rPr>
          <w:rStyle w:val="ab"/>
          <w:b w:val="0"/>
          <w:iCs/>
          <w:color w:val="000000"/>
          <w:sz w:val="28"/>
          <w:szCs w:val="28"/>
        </w:rPr>
        <w:t>1. Загальна характеристика екологічної мережі України</w:t>
      </w:r>
      <w:r w:rsidRPr="009E0308">
        <w:rPr>
          <w:rStyle w:val="apple-converted-space"/>
          <w:iCs/>
          <w:color w:val="000000"/>
          <w:sz w:val="28"/>
          <w:szCs w:val="28"/>
        </w:rPr>
        <w:t> </w:t>
      </w:r>
    </w:p>
    <w:p w:rsidR="00443FC3" w:rsidRPr="009E0308" w:rsidRDefault="00443FC3" w:rsidP="00443FC3">
      <w:pPr>
        <w:pStyle w:val="a8"/>
        <w:shd w:val="clear" w:color="auto" w:fill="FFFFFF"/>
        <w:spacing w:before="0" w:beforeAutospacing="0" w:after="0" w:afterAutospacing="0"/>
        <w:ind w:firstLine="567"/>
        <w:jc w:val="both"/>
        <w:rPr>
          <w:color w:val="000000"/>
          <w:sz w:val="28"/>
          <w:szCs w:val="28"/>
        </w:rPr>
      </w:pPr>
      <w:r w:rsidRPr="009E0308">
        <w:rPr>
          <w:rStyle w:val="ab"/>
          <w:b w:val="0"/>
          <w:iCs/>
          <w:color w:val="000000"/>
          <w:sz w:val="28"/>
          <w:szCs w:val="28"/>
        </w:rPr>
        <w:t>2. Особливості використання і охорони об’єктів природно-заповідного фонду  </w:t>
      </w:r>
      <w:r w:rsidRPr="009E0308">
        <w:rPr>
          <w:rStyle w:val="apple-converted-space"/>
          <w:iCs/>
          <w:color w:val="000000"/>
          <w:sz w:val="28"/>
          <w:szCs w:val="28"/>
        </w:rPr>
        <w:t> </w:t>
      </w:r>
    </w:p>
    <w:p w:rsidR="00443FC3" w:rsidRPr="009E0308" w:rsidRDefault="00443FC3" w:rsidP="00443FC3">
      <w:pPr>
        <w:pStyle w:val="a8"/>
        <w:shd w:val="clear" w:color="auto" w:fill="FFFFFF"/>
        <w:spacing w:before="0" w:beforeAutospacing="0" w:after="0" w:afterAutospacing="0"/>
        <w:ind w:firstLine="567"/>
        <w:jc w:val="both"/>
        <w:rPr>
          <w:color w:val="000000"/>
          <w:sz w:val="28"/>
          <w:szCs w:val="28"/>
        </w:rPr>
      </w:pPr>
      <w:r w:rsidRPr="009E0308">
        <w:rPr>
          <w:rStyle w:val="ab"/>
          <w:b w:val="0"/>
          <w:iCs/>
          <w:color w:val="000000"/>
          <w:sz w:val="28"/>
          <w:szCs w:val="28"/>
        </w:rPr>
        <w:t>3. Поняття курортних, лікувально-оздоровчих та рекреаційних зон        </w:t>
      </w:r>
      <w:r w:rsidRPr="009E0308">
        <w:rPr>
          <w:rStyle w:val="apple-converted-space"/>
          <w:iCs/>
          <w:color w:val="000000"/>
          <w:sz w:val="28"/>
          <w:szCs w:val="28"/>
        </w:rPr>
        <w:t> </w:t>
      </w:r>
    </w:p>
    <w:p w:rsidR="00443FC3" w:rsidRDefault="00443FC3" w:rsidP="00443FC3">
      <w:pPr>
        <w:pStyle w:val="a8"/>
        <w:shd w:val="clear" w:color="auto" w:fill="FFFFFF"/>
        <w:spacing w:before="0" w:beforeAutospacing="0" w:after="0" w:afterAutospacing="0"/>
        <w:ind w:firstLine="567"/>
        <w:jc w:val="both"/>
        <w:rPr>
          <w:rStyle w:val="apple-converted-space"/>
          <w:iCs/>
          <w:color w:val="000000"/>
          <w:sz w:val="28"/>
          <w:szCs w:val="28"/>
        </w:rPr>
      </w:pPr>
      <w:r w:rsidRPr="009E0308">
        <w:rPr>
          <w:rStyle w:val="ab"/>
          <w:b w:val="0"/>
          <w:iCs/>
          <w:color w:val="000000"/>
          <w:sz w:val="28"/>
          <w:szCs w:val="28"/>
        </w:rPr>
        <w:t>4. Особливості використання курортних, лікувально-оздоровчих і рекреаційних зон     </w:t>
      </w:r>
      <w:r w:rsidRPr="009E0308">
        <w:rPr>
          <w:rStyle w:val="apple-converted-space"/>
          <w:iCs/>
          <w:color w:val="000000"/>
          <w:sz w:val="28"/>
          <w:szCs w:val="28"/>
        </w:rPr>
        <w:t> </w:t>
      </w:r>
    </w:p>
    <w:p w:rsidR="00443FC3" w:rsidRPr="00F85316" w:rsidRDefault="00443FC3" w:rsidP="00443FC3">
      <w:pPr>
        <w:pStyle w:val="af0"/>
        <w:jc w:val="both"/>
        <w:rPr>
          <w:rFonts w:ascii="Times New Roman" w:hAnsi="Times New Roman"/>
          <w:sz w:val="28"/>
          <w:szCs w:val="28"/>
          <w:lang w:val="uk-UA"/>
        </w:rPr>
      </w:pPr>
    </w:p>
    <w:p w:rsidR="00443FC3" w:rsidRPr="00930050" w:rsidRDefault="00443FC3" w:rsidP="00443FC3">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443FC3" w:rsidRDefault="00443FC3" w:rsidP="00443FC3">
      <w:pPr>
        <w:pStyle w:val="af0"/>
        <w:ind w:firstLine="851"/>
        <w:jc w:val="both"/>
        <w:rPr>
          <w:rFonts w:ascii="Times New Roman" w:hAnsi="Times New Roman"/>
          <w:iCs/>
          <w:color w:val="000000"/>
          <w:spacing w:val="-2"/>
          <w:sz w:val="28"/>
          <w:szCs w:val="28"/>
          <w:lang w:val="uk-UA"/>
        </w:rPr>
      </w:pPr>
    </w:p>
    <w:p w:rsidR="00443FC3" w:rsidRPr="003E17FB" w:rsidRDefault="00443FC3" w:rsidP="00443FC3">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443FC3" w:rsidRPr="003E17FB" w:rsidRDefault="00443FC3" w:rsidP="00443FC3">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w:t>
      </w:r>
      <w:proofErr w:type="gramStart"/>
      <w:r w:rsidRPr="003E17FB">
        <w:rPr>
          <w:rFonts w:ascii="Times New Roman" w:hAnsi="Times New Roman"/>
          <w:sz w:val="28"/>
          <w:szCs w:val="28"/>
        </w:rPr>
        <w:t>.к</w:t>
      </w:r>
      <w:proofErr w:type="gramEnd"/>
      <w:r w:rsidRPr="003E17FB">
        <w:rPr>
          <w:rFonts w:ascii="Times New Roman" w:hAnsi="Times New Roman"/>
          <w:sz w:val="28"/>
          <w:szCs w:val="28"/>
        </w:rPr>
        <w:t>урс / В.І. Андрейцев, Г.І. Балюк, М.В. Краснова та ін.; За ред. акад. АПрН В. І. Андрейцева. – К.: Істина, 2001. – 544 с.</w:t>
      </w:r>
    </w:p>
    <w:p w:rsidR="00443FC3" w:rsidRPr="003E17FB" w:rsidRDefault="00443FC3" w:rsidP="00443FC3">
      <w:pPr>
        <w:pStyle w:val="af0"/>
        <w:ind w:left="720"/>
        <w:jc w:val="both"/>
        <w:rPr>
          <w:rFonts w:ascii="Times New Roman" w:hAnsi="Times New Roman"/>
          <w:b/>
          <w:sz w:val="28"/>
          <w:szCs w:val="28"/>
        </w:rPr>
      </w:pPr>
      <w:r>
        <w:rPr>
          <w:rFonts w:ascii="Times New Roman" w:hAnsi="Times New Roman"/>
          <w:sz w:val="28"/>
          <w:szCs w:val="28"/>
          <w:lang w:val="uk-UA"/>
        </w:rPr>
        <w:t>3.</w:t>
      </w:r>
      <w:r w:rsidRPr="003E17FB">
        <w:rPr>
          <w:rFonts w:ascii="Times New Roman" w:hAnsi="Times New Roman"/>
          <w:sz w:val="28"/>
          <w:szCs w:val="28"/>
        </w:rPr>
        <w:t xml:space="preserve">Екологічне право України. Академічний курс: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443FC3" w:rsidRPr="003E17FB" w:rsidRDefault="00443FC3" w:rsidP="00443FC3">
      <w:pPr>
        <w:pStyle w:val="af0"/>
        <w:ind w:left="720"/>
        <w:jc w:val="both"/>
        <w:rPr>
          <w:rFonts w:ascii="Times New Roman" w:hAnsi="Times New Roman"/>
          <w:b/>
          <w:sz w:val="28"/>
          <w:szCs w:val="28"/>
        </w:rPr>
      </w:pPr>
      <w:r>
        <w:rPr>
          <w:rFonts w:ascii="Times New Roman" w:hAnsi="Times New Roman"/>
          <w:sz w:val="28"/>
          <w:szCs w:val="28"/>
          <w:lang w:val="uk-UA"/>
        </w:rPr>
        <w:t>4.</w:t>
      </w:r>
      <w:r w:rsidRPr="003E17FB">
        <w:rPr>
          <w:rFonts w:ascii="Times New Roman" w:hAnsi="Times New Roman"/>
          <w:sz w:val="28"/>
          <w:szCs w:val="28"/>
        </w:rPr>
        <w:t xml:space="preserve">Екологічне право України : [підруч. </w:t>
      </w:r>
      <w:proofErr w:type="gramStart"/>
      <w:r w:rsidRPr="003E17FB">
        <w:rPr>
          <w:rFonts w:ascii="Times New Roman" w:hAnsi="Times New Roman"/>
          <w:sz w:val="28"/>
          <w:szCs w:val="28"/>
        </w:rPr>
        <w:t>для студ. юрид. спец. вищ. навч. закл.] / за ред. А.П. Гетьмана та М.В. Шульги.</w:t>
      </w:r>
      <w:proofErr w:type="gramEnd"/>
      <w:r w:rsidRPr="003E17FB">
        <w:rPr>
          <w:rFonts w:ascii="Times New Roman" w:hAnsi="Times New Roman"/>
          <w:sz w:val="28"/>
          <w:szCs w:val="28"/>
        </w:rPr>
        <w:t xml:space="preserve"> – Х.: Право, 2009. – 328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443FC3" w:rsidRDefault="00443FC3" w:rsidP="00443FC3">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443FC3" w:rsidRDefault="00443FC3" w:rsidP="00443FC3">
      <w:pPr>
        <w:pStyle w:val="af0"/>
        <w:ind w:left="360"/>
        <w:jc w:val="both"/>
        <w:rPr>
          <w:rFonts w:ascii="Times New Roman" w:hAnsi="Times New Roman"/>
          <w:b/>
          <w:sz w:val="28"/>
          <w:szCs w:val="28"/>
          <w:lang w:val="uk-UA"/>
        </w:rPr>
      </w:pPr>
      <w:r>
        <w:rPr>
          <w:rFonts w:ascii="Times New Roman" w:hAnsi="Times New Roman"/>
          <w:sz w:val="28"/>
          <w:szCs w:val="28"/>
          <w:lang w:val="uk-UA"/>
        </w:rPr>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443FC3" w:rsidRPr="003E17FB" w:rsidRDefault="00443FC3" w:rsidP="00443FC3">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443FC3" w:rsidRDefault="00443FC3" w:rsidP="00443FC3">
      <w:pPr>
        <w:rPr>
          <w:rFonts w:ascii="Times New Roman" w:hAnsi="Times New Roman" w:cs="Times New Roman"/>
          <w:b/>
          <w:sz w:val="28"/>
          <w:szCs w:val="28"/>
        </w:rPr>
      </w:pPr>
    </w:p>
    <w:p w:rsidR="00443FC3" w:rsidRPr="00443FC3" w:rsidRDefault="00443FC3" w:rsidP="00443FC3">
      <w:pPr>
        <w:rPr>
          <w:rFonts w:ascii="Times New Roman" w:hAnsi="Times New Roman" w:cs="Times New Roman"/>
          <w:b/>
          <w:sz w:val="28"/>
          <w:szCs w:val="28"/>
        </w:rPr>
      </w:pPr>
      <w:r>
        <w:rPr>
          <w:rFonts w:ascii="Times New Roman" w:hAnsi="Times New Roman" w:cs="Times New Roman"/>
          <w:b/>
          <w:sz w:val="28"/>
          <w:szCs w:val="28"/>
        </w:rPr>
        <w:t>Методичні рекомендації</w:t>
      </w:r>
    </w:p>
    <w:p w:rsidR="00443FC3" w:rsidRDefault="00443FC3" w:rsidP="002A114A">
      <w:pPr>
        <w:pStyle w:val="af0"/>
        <w:ind w:firstLine="851"/>
        <w:jc w:val="both"/>
        <w:rPr>
          <w:rFonts w:ascii="Times New Roman" w:hAnsi="Times New Roman"/>
          <w:b/>
          <w:sz w:val="28"/>
          <w:szCs w:val="28"/>
          <w:lang w:val="uk-UA"/>
        </w:rPr>
      </w:pPr>
    </w:p>
    <w:p w:rsidR="00443FC3" w:rsidRDefault="00443FC3" w:rsidP="00443FC3">
      <w:pPr>
        <w:pStyle w:val="af0"/>
        <w:ind w:firstLine="709"/>
        <w:jc w:val="both"/>
        <w:rPr>
          <w:rFonts w:ascii="Times New Roman" w:hAnsi="Times New Roman"/>
          <w:sz w:val="28"/>
          <w:szCs w:val="28"/>
          <w:lang w:val="uk-UA"/>
        </w:rPr>
      </w:pPr>
      <w:r w:rsidRPr="00443FC3">
        <w:rPr>
          <w:rFonts w:ascii="Times New Roman" w:hAnsi="Times New Roman"/>
          <w:sz w:val="28"/>
          <w:szCs w:val="28"/>
        </w:rPr>
        <w:t>Поняття екологічної мережі є відносно новим для законодавства України і впроваджене з урахуванням європейського досві</w:t>
      </w:r>
      <w:proofErr w:type="gramStart"/>
      <w:r w:rsidRPr="00443FC3">
        <w:rPr>
          <w:rFonts w:ascii="Times New Roman" w:hAnsi="Times New Roman"/>
          <w:sz w:val="28"/>
          <w:szCs w:val="28"/>
        </w:rPr>
        <w:t>ду в</w:t>
      </w:r>
      <w:proofErr w:type="gramEnd"/>
      <w:r w:rsidRPr="00443FC3">
        <w:rPr>
          <w:rFonts w:ascii="Times New Roman" w:hAnsi="Times New Roman"/>
          <w:sz w:val="28"/>
          <w:szCs w:val="28"/>
        </w:rPr>
        <w:t xml:space="preserve"> сфері охорони довкілля. Екологічною мер</w:t>
      </w:r>
      <w:r>
        <w:rPr>
          <w:rFonts w:ascii="Times New Roman" w:hAnsi="Times New Roman"/>
          <w:sz w:val="28"/>
          <w:szCs w:val="28"/>
        </w:rPr>
        <w:t>ежею України є єдина територіа</w:t>
      </w:r>
      <w:r w:rsidRPr="00443FC3">
        <w:rPr>
          <w:rFonts w:ascii="Times New Roman" w:hAnsi="Times New Roman"/>
          <w:sz w:val="28"/>
          <w:szCs w:val="28"/>
        </w:rPr>
        <w:t>льна система, яка утворюється з м</w:t>
      </w:r>
      <w:r>
        <w:rPr>
          <w:rFonts w:ascii="Times New Roman" w:hAnsi="Times New Roman"/>
          <w:sz w:val="28"/>
          <w:szCs w:val="28"/>
        </w:rPr>
        <w:t>етою поліпшення умов для форму</w:t>
      </w:r>
      <w:r w:rsidRPr="00443FC3">
        <w:rPr>
          <w:rFonts w:ascii="Times New Roman" w:hAnsi="Times New Roman"/>
          <w:sz w:val="28"/>
          <w:szCs w:val="28"/>
        </w:rPr>
        <w:t xml:space="preserve">вання та відновлення довкілля, </w:t>
      </w:r>
      <w:proofErr w:type="gramStart"/>
      <w:r w:rsidRPr="00443FC3">
        <w:rPr>
          <w:rFonts w:ascii="Times New Roman" w:hAnsi="Times New Roman"/>
          <w:sz w:val="28"/>
          <w:szCs w:val="28"/>
        </w:rPr>
        <w:t>п</w:t>
      </w:r>
      <w:proofErr w:type="gramEnd"/>
      <w:r w:rsidRPr="00443FC3">
        <w:rPr>
          <w:rFonts w:ascii="Times New Roman" w:hAnsi="Times New Roman"/>
          <w:sz w:val="28"/>
          <w:szCs w:val="28"/>
        </w:rPr>
        <w:t>ід</w:t>
      </w:r>
      <w:r>
        <w:rPr>
          <w:rFonts w:ascii="Times New Roman" w:hAnsi="Times New Roman"/>
          <w:sz w:val="28"/>
          <w:szCs w:val="28"/>
        </w:rPr>
        <w:t>вищення природно-ресурсного по</w:t>
      </w:r>
      <w:r w:rsidRPr="00443FC3">
        <w:rPr>
          <w:rFonts w:ascii="Times New Roman" w:hAnsi="Times New Roman"/>
          <w:sz w:val="28"/>
          <w:szCs w:val="28"/>
        </w:rPr>
        <w:t>тенціалу території України, збереження ландшафтного та біорозмаїття, місць оселення та зростання цінних видів тваринного і рослинного світу, генетичного фонду, шляхів мігр</w:t>
      </w:r>
      <w:r>
        <w:rPr>
          <w:rFonts w:ascii="Times New Roman" w:hAnsi="Times New Roman"/>
          <w:sz w:val="28"/>
          <w:szCs w:val="28"/>
        </w:rPr>
        <w:t>ації тварин через поєднання те</w:t>
      </w:r>
      <w:r w:rsidRPr="00443FC3">
        <w:rPr>
          <w:rFonts w:ascii="Times New Roman" w:hAnsi="Times New Roman"/>
          <w:sz w:val="28"/>
          <w:szCs w:val="28"/>
        </w:rPr>
        <w:t>риторій та об’єктів природно-заповід</w:t>
      </w:r>
      <w:r>
        <w:rPr>
          <w:rFonts w:ascii="Times New Roman" w:hAnsi="Times New Roman"/>
          <w:sz w:val="28"/>
          <w:szCs w:val="28"/>
        </w:rPr>
        <w:t>ного фонду, а також інших тери</w:t>
      </w:r>
      <w:r w:rsidRPr="00443FC3">
        <w:rPr>
          <w:rFonts w:ascii="Times New Roman" w:hAnsi="Times New Roman"/>
          <w:sz w:val="28"/>
          <w:szCs w:val="28"/>
        </w:rPr>
        <w:t xml:space="preserve">торій, які мають особливу цінність для охорони навколишнього </w:t>
      </w:r>
      <w:r>
        <w:rPr>
          <w:rFonts w:ascii="Times New Roman" w:hAnsi="Times New Roman"/>
          <w:sz w:val="28"/>
          <w:szCs w:val="28"/>
        </w:rPr>
        <w:t>приро</w:t>
      </w:r>
      <w:r w:rsidRPr="00443FC3">
        <w:rPr>
          <w:rFonts w:ascii="Times New Roman" w:hAnsi="Times New Roman"/>
          <w:sz w:val="28"/>
          <w:szCs w:val="28"/>
        </w:rPr>
        <w:t xml:space="preserve">дного середовища і, відповідно до законів та міжнародних зобов’язань України, </w:t>
      </w:r>
      <w:proofErr w:type="gramStart"/>
      <w:r w:rsidRPr="00443FC3">
        <w:rPr>
          <w:rFonts w:ascii="Times New Roman" w:hAnsi="Times New Roman"/>
          <w:sz w:val="28"/>
          <w:szCs w:val="28"/>
        </w:rPr>
        <w:t>п</w:t>
      </w:r>
      <w:proofErr w:type="gramEnd"/>
      <w:r w:rsidRPr="00443FC3">
        <w:rPr>
          <w:rFonts w:ascii="Times New Roman" w:hAnsi="Times New Roman"/>
          <w:sz w:val="28"/>
          <w:szCs w:val="28"/>
        </w:rPr>
        <w:t xml:space="preserve">ідлягають особливій охороні. </w:t>
      </w:r>
    </w:p>
    <w:p w:rsidR="00443FC3" w:rsidRDefault="00443FC3" w:rsidP="00443FC3">
      <w:pPr>
        <w:pStyle w:val="af0"/>
        <w:ind w:firstLine="709"/>
        <w:jc w:val="both"/>
        <w:rPr>
          <w:rFonts w:ascii="Times New Roman" w:hAnsi="Times New Roman"/>
          <w:sz w:val="28"/>
          <w:szCs w:val="28"/>
          <w:lang w:val="uk-UA"/>
        </w:rPr>
      </w:pPr>
      <w:r>
        <w:rPr>
          <w:rFonts w:ascii="Times New Roman" w:hAnsi="Times New Roman"/>
          <w:sz w:val="28"/>
          <w:szCs w:val="28"/>
        </w:rPr>
        <w:lastRenderedPageBreak/>
        <w:t>Необхідно знати, з яких еле</w:t>
      </w:r>
      <w:r w:rsidRPr="00443FC3">
        <w:rPr>
          <w:rFonts w:ascii="Times New Roman" w:hAnsi="Times New Roman"/>
          <w:sz w:val="28"/>
          <w:szCs w:val="28"/>
        </w:rPr>
        <w:t xml:space="preserve">ментів складається екологічна мережа, як вони між собою </w:t>
      </w:r>
      <w:proofErr w:type="gramStart"/>
      <w:r w:rsidRPr="00443FC3">
        <w:rPr>
          <w:rFonts w:ascii="Times New Roman" w:hAnsi="Times New Roman"/>
          <w:sz w:val="28"/>
          <w:szCs w:val="28"/>
        </w:rPr>
        <w:t>пов’язан</w:t>
      </w:r>
      <w:proofErr w:type="gramEnd"/>
      <w:r w:rsidRPr="00443FC3">
        <w:rPr>
          <w:rFonts w:ascii="Times New Roman" w:hAnsi="Times New Roman"/>
          <w:sz w:val="28"/>
          <w:szCs w:val="28"/>
        </w:rPr>
        <w:t>і та який правовий режим для них встановлено. Території та об’єкти природно-</w:t>
      </w:r>
      <w:r>
        <w:rPr>
          <w:rFonts w:ascii="Times New Roman" w:hAnsi="Times New Roman"/>
          <w:sz w:val="28"/>
          <w:szCs w:val="28"/>
        </w:rPr>
        <w:t>заповідного фонду є найважливі</w:t>
      </w:r>
      <w:r w:rsidRPr="00443FC3">
        <w:rPr>
          <w:rFonts w:ascii="Times New Roman" w:hAnsi="Times New Roman"/>
          <w:sz w:val="28"/>
          <w:szCs w:val="28"/>
        </w:rPr>
        <w:t xml:space="preserve">шою складовою екологічної мережі, тому саме правовому регулюванню з приводу їх використання і охорони слід приділити основну увагу. </w:t>
      </w:r>
    </w:p>
    <w:p w:rsidR="00443FC3" w:rsidRDefault="00443FC3" w:rsidP="00443FC3">
      <w:pPr>
        <w:pStyle w:val="af0"/>
        <w:ind w:firstLine="709"/>
        <w:jc w:val="both"/>
        <w:rPr>
          <w:rFonts w:ascii="Times New Roman" w:hAnsi="Times New Roman"/>
          <w:sz w:val="28"/>
          <w:szCs w:val="28"/>
          <w:lang w:val="uk-UA"/>
        </w:rPr>
      </w:pPr>
      <w:r w:rsidRPr="00443FC3">
        <w:rPr>
          <w:rFonts w:ascii="Times New Roman" w:hAnsi="Times New Roman"/>
          <w:sz w:val="28"/>
          <w:szCs w:val="28"/>
          <w:lang w:val="uk-UA"/>
        </w:rPr>
        <w:t xml:space="preserve">Загальна правова класифікація територій та об’єктів природно-заповідного фонду передбачає їх поділ на: </w:t>
      </w:r>
    </w:p>
    <w:p w:rsidR="00443FC3" w:rsidRDefault="00443FC3" w:rsidP="00443FC3">
      <w:pPr>
        <w:pStyle w:val="af0"/>
        <w:ind w:firstLine="709"/>
        <w:jc w:val="both"/>
        <w:rPr>
          <w:rFonts w:ascii="Times New Roman" w:hAnsi="Times New Roman"/>
          <w:sz w:val="28"/>
          <w:szCs w:val="28"/>
          <w:lang w:val="uk-UA"/>
        </w:rPr>
      </w:pPr>
      <w:r w:rsidRPr="00443FC3">
        <w:rPr>
          <w:rFonts w:ascii="Times New Roman" w:hAnsi="Times New Roman"/>
          <w:sz w:val="28"/>
          <w:szCs w:val="28"/>
          <w:lang w:val="uk-UA"/>
        </w:rPr>
        <w:t xml:space="preserve">а) території та об’єкти, що мають природне походження та штучно створені; </w:t>
      </w:r>
    </w:p>
    <w:p w:rsidR="00443FC3" w:rsidRDefault="00443FC3" w:rsidP="00443FC3">
      <w:pPr>
        <w:pStyle w:val="af0"/>
        <w:ind w:firstLine="709"/>
        <w:jc w:val="both"/>
        <w:rPr>
          <w:rFonts w:ascii="Times New Roman" w:hAnsi="Times New Roman"/>
          <w:sz w:val="28"/>
          <w:szCs w:val="28"/>
          <w:lang w:val="uk-UA"/>
        </w:rPr>
      </w:pPr>
      <w:r w:rsidRPr="00443FC3">
        <w:rPr>
          <w:rFonts w:ascii="Times New Roman" w:hAnsi="Times New Roman"/>
          <w:sz w:val="28"/>
          <w:szCs w:val="28"/>
          <w:lang w:val="uk-UA"/>
        </w:rPr>
        <w:t>б) території та об’єкти загальнодержавного і місцевого значення</w:t>
      </w:r>
    </w:p>
    <w:p w:rsidR="00443FC3" w:rsidRDefault="00443FC3" w:rsidP="00443FC3">
      <w:pPr>
        <w:pStyle w:val="af0"/>
        <w:ind w:firstLine="709"/>
        <w:jc w:val="both"/>
        <w:rPr>
          <w:rFonts w:ascii="Times New Roman" w:hAnsi="Times New Roman"/>
          <w:sz w:val="28"/>
          <w:szCs w:val="28"/>
          <w:lang w:val="uk-UA"/>
        </w:rPr>
      </w:pPr>
      <w:r w:rsidRPr="00443FC3">
        <w:rPr>
          <w:rFonts w:ascii="Times New Roman" w:hAnsi="Times New Roman"/>
          <w:sz w:val="28"/>
          <w:szCs w:val="28"/>
        </w:rPr>
        <w:t xml:space="preserve"> Поряд з цільовим призначенням віднесення території або об’єкта до вказаних класифікаційних груп має вирішальне значення для ї</w:t>
      </w:r>
      <w:proofErr w:type="gramStart"/>
      <w:r w:rsidRPr="00443FC3">
        <w:rPr>
          <w:rFonts w:ascii="Times New Roman" w:hAnsi="Times New Roman"/>
          <w:sz w:val="28"/>
          <w:szCs w:val="28"/>
        </w:rPr>
        <w:t>х</w:t>
      </w:r>
      <w:proofErr w:type="gramEnd"/>
      <w:r w:rsidRPr="00443FC3">
        <w:rPr>
          <w:rFonts w:ascii="Times New Roman" w:hAnsi="Times New Roman"/>
          <w:sz w:val="28"/>
          <w:szCs w:val="28"/>
        </w:rPr>
        <w:t xml:space="preserve"> правового режиму. </w:t>
      </w:r>
    </w:p>
    <w:p w:rsidR="00443FC3" w:rsidRDefault="00443FC3" w:rsidP="00443FC3">
      <w:pPr>
        <w:pStyle w:val="af0"/>
        <w:ind w:firstLine="709"/>
        <w:jc w:val="both"/>
        <w:rPr>
          <w:rFonts w:ascii="Times New Roman" w:hAnsi="Times New Roman"/>
          <w:sz w:val="28"/>
          <w:szCs w:val="28"/>
          <w:lang w:val="uk-UA"/>
        </w:rPr>
      </w:pPr>
      <w:r w:rsidRPr="00443FC3">
        <w:rPr>
          <w:rFonts w:ascii="Times New Roman" w:hAnsi="Times New Roman"/>
          <w:sz w:val="28"/>
          <w:szCs w:val="28"/>
        </w:rPr>
        <w:t>Слід врахувати, що території та об’єкти природно-заповідного фонду перебувають переважно у державній власності, проте деякі з них можуть належати також до комунальної або приватної власності. При цьому об’єкти, створені до прийнят</w:t>
      </w:r>
      <w:r>
        <w:rPr>
          <w:rFonts w:ascii="Times New Roman" w:hAnsi="Times New Roman"/>
          <w:sz w:val="28"/>
          <w:szCs w:val="28"/>
        </w:rPr>
        <w:t>тя закону про природно-заповід</w:t>
      </w:r>
      <w:r w:rsidRPr="00443FC3">
        <w:rPr>
          <w:rFonts w:ascii="Times New Roman" w:hAnsi="Times New Roman"/>
          <w:sz w:val="28"/>
          <w:szCs w:val="28"/>
        </w:rPr>
        <w:t xml:space="preserve">ний фонд, приватизації не </w:t>
      </w:r>
      <w:proofErr w:type="gramStart"/>
      <w:r w:rsidRPr="00443FC3">
        <w:rPr>
          <w:rFonts w:ascii="Times New Roman" w:hAnsi="Times New Roman"/>
          <w:sz w:val="28"/>
          <w:szCs w:val="28"/>
        </w:rPr>
        <w:t>п</w:t>
      </w:r>
      <w:proofErr w:type="gramEnd"/>
      <w:r w:rsidRPr="00443FC3">
        <w:rPr>
          <w:rFonts w:ascii="Times New Roman" w:hAnsi="Times New Roman"/>
          <w:sz w:val="28"/>
          <w:szCs w:val="28"/>
        </w:rPr>
        <w:t xml:space="preserve">ідлягають. </w:t>
      </w:r>
    </w:p>
    <w:p w:rsidR="00443FC3" w:rsidRDefault="00443FC3" w:rsidP="00443FC3">
      <w:pPr>
        <w:pStyle w:val="af0"/>
        <w:ind w:firstLine="709"/>
        <w:jc w:val="both"/>
        <w:rPr>
          <w:rFonts w:ascii="Times New Roman" w:hAnsi="Times New Roman"/>
          <w:sz w:val="28"/>
          <w:szCs w:val="28"/>
          <w:lang w:val="uk-UA"/>
        </w:rPr>
      </w:pPr>
      <w:r w:rsidRPr="00443FC3">
        <w:rPr>
          <w:rFonts w:ascii="Times New Roman" w:hAnsi="Times New Roman"/>
          <w:sz w:val="28"/>
          <w:szCs w:val="28"/>
          <w:lang w:val="uk-UA"/>
        </w:rPr>
        <w:t>Вивчивши загальні положення, які характеризують природно-запо- відний фонд, необхідно перейти до ан</w:t>
      </w:r>
      <w:r>
        <w:rPr>
          <w:rFonts w:ascii="Times New Roman" w:hAnsi="Times New Roman"/>
          <w:sz w:val="28"/>
          <w:szCs w:val="28"/>
          <w:lang w:val="uk-UA"/>
        </w:rPr>
        <w:t>алізу правових засад функціону</w:t>
      </w:r>
      <w:r w:rsidRPr="00443FC3">
        <w:rPr>
          <w:rFonts w:ascii="Times New Roman" w:hAnsi="Times New Roman"/>
          <w:sz w:val="28"/>
          <w:szCs w:val="28"/>
          <w:lang w:val="uk-UA"/>
        </w:rPr>
        <w:t>вання окремих видів територій та об’єктів природно-заповідного фонду, зокрема природних заповідників, біос</w:t>
      </w:r>
      <w:r>
        <w:rPr>
          <w:rFonts w:ascii="Times New Roman" w:hAnsi="Times New Roman"/>
          <w:sz w:val="28"/>
          <w:szCs w:val="28"/>
          <w:lang w:val="uk-UA"/>
        </w:rPr>
        <w:t>ферних заповідників, національ</w:t>
      </w:r>
      <w:r w:rsidRPr="00443FC3">
        <w:rPr>
          <w:rFonts w:ascii="Times New Roman" w:hAnsi="Times New Roman"/>
          <w:sz w:val="28"/>
          <w:szCs w:val="28"/>
          <w:lang w:val="uk-UA"/>
        </w:rPr>
        <w:t>них природних парків, регіональних ландшафтних парків (при цьому також потрібно враховувати зонування вказаних природно-заповідних територій), заказників, заповідних уро</w:t>
      </w:r>
      <w:r>
        <w:rPr>
          <w:rFonts w:ascii="Times New Roman" w:hAnsi="Times New Roman"/>
          <w:sz w:val="28"/>
          <w:szCs w:val="28"/>
          <w:lang w:val="uk-UA"/>
        </w:rPr>
        <w:t>чищ, пам’яток природи, ботаніч</w:t>
      </w:r>
      <w:r w:rsidRPr="00443FC3">
        <w:rPr>
          <w:rFonts w:ascii="Times New Roman" w:hAnsi="Times New Roman"/>
          <w:sz w:val="28"/>
          <w:szCs w:val="28"/>
          <w:lang w:val="uk-UA"/>
        </w:rPr>
        <w:t>них садів, дендрологічних парків, зоолог</w:t>
      </w:r>
      <w:r>
        <w:rPr>
          <w:rFonts w:ascii="Times New Roman" w:hAnsi="Times New Roman"/>
          <w:sz w:val="28"/>
          <w:szCs w:val="28"/>
          <w:lang w:val="uk-UA"/>
        </w:rPr>
        <w:t>ічних парків і парків-пам’ятників садово-паркового мистецтва.</w:t>
      </w:r>
    </w:p>
    <w:p w:rsidR="00443FC3" w:rsidRDefault="00443FC3" w:rsidP="00443FC3">
      <w:pPr>
        <w:pStyle w:val="af0"/>
        <w:ind w:firstLine="709"/>
        <w:jc w:val="both"/>
        <w:rPr>
          <w:rFonts w:ascii="Times New Roman" w:hAnsi="Times New Roman"/>
          <w:sz w:val="28"/>
          <w:szCs w:val="28"/>
          <w:lang w:val="uk-UA"/>
        </w:rPr>
      </w:pPr>
      <w:r w:rsidRPr="00443FC3">
        <w:rPr>
          <w:rFonts w:ascii="Times New Roman" w:hAnsi="Times New Roman"/>
          <w:sz w:val="28"/>
          <w:szCs w:val="28"/>
          <w:lang w:val="uk-UA"/>
        </w:rPr>
        <w:t xml:space="preserve">Порядок створення та оголошення територій і об’єктів природно- заповідного фонду доволі складний і </w:t>
      </w:r>
      <w:r>
        <w:rPr>
          <w:rFonts w:ascii="Times New Roman" w:hAnsi="Times New Roman"/>
          <w:sz w:val="28"/>
          <w:szCs w:val="28"/>
          <w:lang w:val="uk-UA"/>
        </w:rPr>
        <w:t>включає низку стадій, які необ</w:t>
      </w:r>
      <w:r w:rsidRPr="00443FC3">
        <w:rPr>
          <w:rFonts w:ascii="Times New Roman" w:hAnsi="Times New Roman"/>
          <w:sz w:val="28"/>
          <w:szCs w:val="28"/>
          <w:lang w:val="uk-UA"/>
        </w:rPr>
        <w:t xml:space="preserve">хідні для обґрунтованого прийняття рішення Президентом України (у разі створення чи оголошення територій та об’єктів загальнодержавного значення), Верховною </w:t>
      </w:r>
      <w:r w:rsidRPr="00443FC3">
        <w:rPr>
          <w:rFonts w:ascii="Times New Roman" w:hAnsi="Times New Roman"/>
          <w:sz w:val="28"/>
          <w:szCs w:val="28"/>
        </w:rPr>
        <w:t>Радою Автон</w:t>
      </w:r>
      <w:r>
        <w:rPr>
          <w:rFonts w:ascii="Times New Roman" w:hAnsi="Times New Roman"/>
          <w:sz w:val="28"/>
          <w:szCs w:val="28"/>
        </w:rPr>
        <w:t>омної Республіки Крим чи облас</w:t>
      </w:r>
      <w:r w:rsidRPr="00443FC3">
        <w:rPr>
          <w:rFonts w:ascii="Times New Roman" w:hAnsi="Times New Roman"/>
          <w:sz w:val="28"/>
          <w:szCs w:val="28"/>
        </w:rPr>
        <w:t xml:space="preserve">ною радою (територій та об’єктів місцевого значення). </w:t>
      </w:r>
    </w:p>
    <w:p w:rsidR="00443FC3" w:rsidRPr="00443FC3" w:rsidRDefault="00443FC3" w:rsidP="00443FC3">
      <w:pPr>
        <w:pStyle w:val="af0"/>
        <w:ind w:firstLine="709"/>
        <w:jc w:val="both"/>
        <w:rPr>
          <w:rFonts w:ascii="Times New Roman" w:hAnsi="Times New Roman"/>
          <w:sz w:val="28"/>
          <w:szCs w:val="28"/>
        </w:rPr>
      </w:pPr>
      <w:r w:rsidRPr="00443FC3">
        <w:rPr>
          <w:rFonts w:ascii="Times New Roman" w:hAnsi="Times New Roman"/>
          <w:sz w:val="28"/>
          <w:szCs w:val="28"/>
          <w:lang w:val="uk-UA"/>
        </w:rPr>
        <w:t xml:space="preserve">Правова охорона територій і об’єктів природно-заповідного фонду передбачає низку заходів, пов’язаних як безпосередньо з їх функціону- ванням, так і з охороною від шкідливих антропогенних впливів. </w:t>
      </w:r>
      <w:r w:rsidRPr="00443FC3">
        <w:rPr>
          <w:rFonts w:ascii="Times New Roman" w:hAnsi="Times New Roman"/>
          <w:sz w:val="28"/>
          <w:szCs w:val="28"/>
        </w:rPr>
        <w:t>Важ- ливе місце в охоронному механізмі екологічних правовідносин займа- ють заходи відповідальності.</w:t>
      </w:r>
    </w:p>
    <w:p w:rsidR="00443FC3" w:rsidRDefault="00443FC3" w:rsidP="002A114A">
      <w:pPr>
        <w:pStyle w:val="af0"/>
        <w:ind w:firstLine="851"/>
        <w:jc w:val="both"/>
        <w:rPr>
          <w:rFonts w:ascii="Times New Roman" w:hAnsi="Times New Roman"/>
          <w:b/>
          <w:sz w:val="28"/>
          <w:szCs w:val="28"/>
          <w:lang w:val="uk-UA"/>
        </w:rPr>
      </w:pPr>
    </w:p>
    <w:p w:rsidR="00443FC3" w:rsidRDefault="00443FC3" w:rsidP="002A114A">
      <w:pPr>
        <w:pStyle w:val="af0"/>
        <w:ind w:firstLine="851"/>
        <w:jc w:val="both"/>
        <w:rPr>
          <w:rFonts w:ascii="Times New Roman" w:hAnsi="Times New Roman"/>
          <w:b/>
          <w:sz w:val="28"/>
          <w:szCs w:val="28"/>
          <w:lang w:val="uk-UA"/>
        </w:rPr>
      </w:pPr>
    </w:p>
    <w:p w:rsidR="00443FC3" w:rsidRDefault="00443FC3" w:rsidP="002A114A">
      <w:pPr>
        <w:pStyle w:val="af0"/>
        <w:ind w:firstLine="851"/>
        <w:jc w:val="both"/>
        <w:rPr>
          <w:rFonts w:ascii="Times New Roman" w:hAnsi="Times New Roman"/>
          <w:b/>
          <w:sz w:val="28"/>
          <w:szCs w:val="28"/>
          <w:lang w:val="uk-UA"/>
        </w:rPr>
      </w:pPr>
      <w:r>
        <w:rPr>
          <w:rFonts w:ascii="Times New Roman" w:hAnsi="Times New Roman"/>
          <w:b/>
          <w:sz w:val="28"/>
          <w:szCs w:val="28"/>
          <w:lang w:val="uk-UA"/>
        </w:rPr>
        <w:t>Питання для самоконтролю</w:t>
      </w:r>
    </w:p>
    <w:p w:rsidR="00443FC3" w:rsidRDefault="00443FC3" w:rsidP="002A114A">
      <w:pPr>
        <w:pStyle w:val="af0"/>
        <w:ind w:firstLine="851"/>
        <w:jc w:val="both"/>
        <w:rPr>
          <w:rFonts w:ascii="Times New Roman" w:hAnsi="Times New Roman"/>
          <w:b/>
          <w:sz w:val="28"/>
          <w:szCs w:val="28"/>
          <w:lang w:val="uk-UA"/>
        </w:rPr>
      </w:pPr>
    </w:p>
    <w:p w:rsidR="00443FC3" w:rsidRDefault="00443FC3" w:rsidP="00443FC3">
      <w:pPr>
        <w:pStyle w:val="af0"/>
        <w:ind w:firstLine="567"/>
        <w:jc w:val="both"/>
        <w:rPr>
          <w:rFonts w:ascii="Times New Roman" w:hAnsi="Times New Roman"/>
          <w:sz w:val="28"/>
          <w:szCs w:val="28"/>
          <w:lang w:val="uk-UA"/>
        </w:rPr>
      </w:pPr>
      <w:r w:rsidRPr="0058220C">
        <w:rPr>
          <w:rFonts w:ascii="Times New Roman" w:hAnsi="Times New Roman"/>
          <w:sz w:val="28"/>
          <w:szCs w:val="28"/>
        </w:rPr>
        <w:t>1. Дайте визначення понять: “заповідник”, “біосферний заповідник”, “національний природний парк”, “заказник”, “регіональний лан</w:t>
      </w:r>
      <w:proofErr w:type="gramStart"/>
      <w:r w:rsidRPr="0058220C">
        <w:rPr>
          <w:rFonts w:ascii="Times New Roman" w:hAnsi="Times New Roman"/>
          <w:sz w:val="28"/>
          <w:szCs w:val="28"/>
        </w:rPr>
        <w:t>д-</w:t>
      </w:r>
      <w:proofErr w:type="gramEnd"/>
      <w:r w:rsidRPr="0058220C">
        <w:rPr>
          <w:rFonts w:ascii="Times New Roman" w:hAnsi="Times New Roman"/>
          <w:sz w:val="28"/>
          <w:szCs w:val="28"/>
        </w:rPr>
        <w:t xml:space="preserve"> шафтний парк”, “пам’ятка приро</w:t>
      </w:r>
      <w:r>
        <w:rPr>
          <w:rFonts w:ascii="Times New Roman" w:hAnsi="Times New Roman"/>
          <w:sz w:val="28"/>
          <w:szCs w:val="28"/>
        </w:rPr>
        <w:t>ди”, “заповідне урочище”, “зоо</w:t>
      </w:r>
      <w:r w:rsidRPr="0058220C">
        <w:rPr>
          <w:rFonts w:ascii="Times New Roman" w:hAnsi="Times New Roman"/>
          <w:sz w:val="28"/>
          <w:szCs w:val="28"/>
        </w:rPr>
        <w:t>логічний парк”, “ботанічний сад”, “дендрологічний парк”, “парк- пам’ятник садово-паркового мистецтва”.</w:t>
      </w:r>
    </w:p>
    <w:p w:rsidR="00443FC3" w:rsidRDefault="00443FC3" w:rsidP="00443FC3">
      <w:pPr>
        <w:pStyle w:val="af0"/>
        <w:ind w:firstLine="567"/>
        <w:jc w:val="both"/>
        <w:rPr>
          <w:rFonts w:ascii="Times New Roman" w:hAnsi="Times New Roman"/>
          <w:sz w:val="28"/>
          <w:szCs w:val="28"/>
          <w:lang w:val="uk-UA"/>
        </w:rPr>
      </w:pPr>
      <w:r w:rsidRPr="0058220C">
        <w:rPr>
          <w:rFonts w:ascii="Times New Roman" w:hAnsi="Times New Roman"/>
          <w:sz w:val="28"/>
          <w:szCs w:val="28"/>
        </w:rPr>
        <w:lastRenderedPageBreak/>
        <w:t xml:space="preserve"> 2. Поясніть, чим ві</w:t>
      </w:r>
      <w:proofErr w:type="gramStart"/>
      <w:r w:rsidRPr="0058220C">
        <w:rPr>
          <w:rFonts w:ascii="Times New Roman" w:hAnsi="Times New Roman"/>
          <w:sz w:val="28"/>
          <w:szCs w:val="28"/>
        </w:rPr>
        <w:t>др</w:t>
      </w:r>
      <w:proofErr w:type="gramEnd"/>
      <w:r w:rsidRPr="0058220C">
        <w:rPr>
          <w:rFonts w:ascii="Times New Roman" w:hAnsi="Times New Roman"/>
          <w:sz w:val="28"/>
          <w:szCs w:val="28"/>
        </w:rPr>
        <w:t xml:space="preserve">ізняється цільове призначення названих у п. 1 територій та об’єктів. </w:t>
      </w:r>
    </w:p>
    <w:p w:rsidR="00443FC3" w:rsidRDefault="00443FC3" w:rsidP="00443FC3">
      <w:pPr>
        <w:pStyle w:val="af0"/>
        <w:ind w:firstLine="567"/>
        <w:jc w:val="both"/>
        <w:rPr>
          <w:rFonts w:ascii="Times New Roman" w:hAnsi="Times New Roman"/>
          <w:sz w:val="28"/>
          <w:szCs w:val="28"/>
          <w:lang w:val="uk-UA"/>
        </w:rPr>
      </w:pPr>
      <w:r w:rsidRPr="0058220C">
        <w:rPr>
          <w:rFonts w:ascii="Times New Roman" w:hAnsi="Times New Roman"/>
          <w:sz w:val="28"/>
          <w:szCs w:val="28"/>
        </w:rPr>
        <w:t>3. Дайте визначення екологічної мере</w:t>
      </w:r>
      <w:r>
        <w:rPr>
          <w:rFonts w:ascii="Times New Roman" w:hAnsi="Times New Roman"/>
          <w:sz w:val="28"/>
          <w:szCs w:val="28"/>
        </w:rPr>
        <w:t>жі. Які ще території, крім при</w:t>
      </w:r>
      <w:r w:rsidRPr="0058220C">
        <w:rPr>
          <w:rFonts w:ascii="Times New Roman" w:hAnsi="Times New Roman"/>
          <w:sz w:val="28"/>
          <w:szCs w:val="28"/>
        </w:rPr>
        <w:t xml:space="preserve">родно-заповідних, </w:t>
      </w:r>
      <w:proofErr w:type="gramStart"/>
      <w:r w:rsidRPr="0058220C">
        <w:rPr>
          <w:rFonts w:ascii="Times New Roman" w:hAnsi="Times New Roman"/>
          <w:sz w:val="28"/>
          <w:szCs w:val="28"/>
        </w:rPr>
        <w:t>до</w:t>
      </w:r>
      <w:proofErr w:type="gramEnd"/>
      <w:r w:rsidRPr="0058220C">
        <w:rPr>
          <w:rFonts w:ascii="Times New Roman" w:hAnsi="Times New Roman"/>
          <w:sz w:val="28"/>
          <w:szCs w:val="28"/>
        </w:rPr>
        <w:t xml:space="preserve"> неї входять?</w:t>
      </w:r>
    </w:p>
    <w:p w:rsidR="00443FC3" w:rsidRDefault="00443FC3" w:rsidP="00443FC3">
      <w:pPr>
        <w:pStyle w:val="af0"/>
        <w:ind w:firstLine="567"/>
        <w:jc w:val="both"/>
        <w:rPr>
          <w:rFonts w:ascii="Times New Roman" w:hAnsi="Times New Roman"/>
          <w:sz w:val="28"/>
          <w:szCs w:val="28"/>
          <w:lang w:val="uk-UA"/>
        </w:rPr>
      </w:pPr>
      <w:r w:rsidRPr="0058220C">
        <w:rPr>
          <w:rFonts w:ascii="Times New Roman" w:hAnsi="Times New Roman"/>
          <w:sz w:val="28"/>
          <w:szCs w:val="28"/>
        </w:rPr>
        <w:t xml:space="preserve"> 4. У чому особливості </w:t>
      </w:r>
      <w:proofErr w:type="gramStart"/>
      <w:r w:rsidRPr="0058220C">
        <w:rPr>
          <w:rFonts w:ascii="Times New Roman" w:hAnsi="Times New Roman"/>
          <w:sz w:val="28"/>
          <w:szCs w:val="28"/>
        </w:rPr>
        <w:t>правового</w:t>
      </w:r>
      <w:proofErr w:type="gramEnd"/>
      <w:r w:rsidRPr="0058220C">
        <w:rPr>
          <w:rFonts w:ascii="Times New Roman" w:hAnsi="Times New Roman"/>
          <w:sz w:val="28"/>
          <w:szCs w:val="28"/>
        </w:rPr>
        <w:t xml:space="preserve"> режиму біосферних заповідників? </w:t>
      </w:r>
    </w:p>
    <w:p w:rsidR="00443FC3" w:rsidRDefault="00443FC3" w:rsidP="00443FC3">
      <w:pPr>
        <w:pStyle w:val="af0"/>
        <w:ind w:firstLine="567"/>
        <w:jc w:val="both"/>
        <w:rPr>
          <w:rFonts w:ascii="Times New Roman" w:hAnsi="Times New Roman"/>
          <w:sz w:val="28"/>
          <w:szCs w:val="28"/>
          <w:lang w:val="uk-UA"/>
        </w:rPr>
      </w:pPr>
      <w:r w:rsidRPr="0058220C">
        <w:rPr>
          <w:rFonts w:ascii="Times New Roman" w:hAnsi="Times New Roman"/>
          <w:sz w:val="28"/>
          <w:szCs w:val="28"/>
        </w:rPr>
        <w:t>5. Які території та об’єкти природно</w:t>
      </w:r>
      <w:r>
        <w:rPr>
          <w:rFonts w:ascii="Times New Roman" w:hAnsi="Times New Roman"/>
          <w:sz w:val="28"/>
          <w:szCs w:val="28"/>
        </w:rPr>
        <w:t>-заповідного фонду можуть пере</w:t>
      </w:r>
      <w:r w:rsidRPr="0058220C">
        <w:rPr>
          <w:rFonts w:ascii="Times New Roman" w:hAnsi="Times New Roman"/>
          <w:sz w:val="28"/>
          <w:szCs w:val="28"/>
        </w:rPr>
        <w:t>бувати у приватній власності?</w:t>
      </w:r>
    </w:p>
    <w:p w:rsidR="00443FC3" w:rsidRDefault="00443FC3" w:rsidP="00443FC3">
      <w:pPr>
        <w:pStyle w:val="af0"/>
        <w:ind w:firstLine="567"/>
        <w:jc w:val="both"/>
        <w:rPr>
          <w:rFonts w:ascii="Times New Roman" w:hAnsi="Times New Roman"/>
          <w:sz w:val="28"/>
          <w:szCs w:val="28"/>
          <w:lang w:val="uk-UA"/>
        </w:rPr>
      </w:pPr>
      <w:r w:rsidRPr="0058220C">
        <w:rPr>
          <w:rFonts w:ascii="Times New Roman" w:hAnsi="Times New Roman"/>
          <w:sz w:val="28"/>
          <w:szCs w:val="28"/>
        </w:rPr>
        <w:t xml:space="preserve"> 6. Які органи здійснюють управлінн</w:t>
      </w:r>
      <w:r>
        <w:rPr>
          <w:rFonts w:ascii="Times New Roman" w:hAnsi="Times New Roman"/>
          <w:sz w:val="28"/>
          <w:szCs w:val="28"/>
        </w:rPr>
        <w:t>я територіями та об’єктами природно-заповідного фонду?</w:t>
      </w:r>
    </w:p>
    <w:p w:rsidR="00443FC3" w:rsidRDefault="00443FC3" w:rsidP="00443FC3">
      <w:pPr>
        <w:pStyle w:val="af0"/>
        <w:ind w:firstLine="567"/>
        <w:jc w:val="both"/>
        <w:rPr>
          <w:rFonts w:ascii="Times New Roman" w:hAnsi="Times New Roman"/>
          <w:sz w:val="28"/>
          <w:szCs w:val="28"/>
          <w:lang w:val="uk-UA"/>
        </w:rPr>
      </w:pPr>
      <w:r w:rsidRPr="0058220C">
        <w:rPr>
          <w:rFonts w:ascii="Times New Roman" w:hAnsi="Times New Roman"/>
          <w:sz w:val="28"/>
          <w:szCs w:val="28"/>
        </w:rPr>
        <w:t>7. Розкрийте порядок створення та оголошення територій та об’єктів природно-заповідного фонду. Чому в одних випадках йдеться про створення, а в інших – про оголошення?</w:t>
      </w:r>
    </w:p>
    <w:p w:rsidR="00443FC3" w:rsidRDefault="00443FC3" w:rsidP="00443FC3">
      <w:pPr>
        <w:pStyle w:val="af0"/>
        <w:ind w:firstLine="567"/>
        <w:jc w:val="both"/>
        <w:rPr>
          <w:rFonts w:ascii="Times New Roman" w:hAnsi="Times New Roman"/>
          <w:sz w:val="28"/>
          <w:szCs w:val="28"/>
          <w:lang w:val="uk-UA"/>
        </w:rPr>
      </w:pPr>
      <w:r w:rsidRPr="0058220C">
        <w:rPr>
          <w:rFonts w:ascii="Times New Roman" w:hAnsi="Times New Roman"/>
          <w:sz w:val="28"/>
          <w:szCs w:val="28"/>
        </w:rPr>
        <w:t xml:space="preserve"> 8. </w:t>
      </w:r>
      <w:proofErr w:type="gramStart"/>
      <w:r w:rsidRPr="0058220C">
        <w:rPr>
          <w:rFonts w:ascii="Times New Roman" w:hAnsi="Times New Roman"/>
          <w:sz w:val="28"/>
          <w:szCs w:val="28"/>
        </w:rPr>
        <w:t>Яке</w:t>
      </w:r>
      <w:proofErr w:type="gramEnd"/>
      <w:r w:rsidRPr="0058220C">
        <w:rPr>
          <w:rFonts w:ascii="Times New Roman" w:hAnsi="Times New Roman"/>
          <w:sz w:val="28"/>
          <w:szCs w:val="28"/>
        </w:rPr>
        <w:t xml:space="preserve"> правове значення має класифік</w:t>
      </w:r>
      <w:r>
        <w:rPr>
          <w:rFonts w:ascii="Times New Roman" w:hAnsi="Times New Roman"/>
          <w:sz w:val="28"/>
          <w:szCs w:val="28"/>
        </w:rPr>
        <w:t>ація територій та об’єктів при</w:t>
      </w:r>
      <w:r w:rsidRPr="0058220C">
        <w:rPr>
          <w:rFonts w:ascii="Times New Roman" w:hAnsi="Times New Roman"/>
          <w:sz w:val="28"/>
          <w:szCs w:val="28"/>
        </w:rPr>
        <w:t xml:space="preserve">родно-заповідного фонду? </w:t>
      </w:r>
    </w:p>
    <w:p w:rsidR="00443FC3" w:rsidRDefault="00443FC3" w:rsidP="00443FC3">
      <w:pPr>
        <w:pStyle w:val="af0"/>
        <w:ind w:firstLine="567"/>
        <w:jc w:val="both"/>
        <w:rPr>
          <w:rFonts w:ascii="Times New Roman" w:hAnsi="Times New Roman"/>
          <w:sz w:val="28"/>
          <w:szCs w:val="28"/>
          <w:lang w:val="uk-UA"/>
        </w:rPr>
      </w:pPr>
      <w:r w:rsidRPr="0058220C">
        <w:rPr>
          <w:rFonts w:ascii="Times New Roman" w:hAnsi="Times New Roman"/>
          <w:sz w:val="28"/>
          <w:szCs w:val="28"/>
        </w:rPr>
        <w:t>9. Які заходи відповідальності пере</w:t>
      </w:r>
      <w:r>
        <w:rPr>
          <w:rFonts w:ascii="Times New Roman" w:hAnsi="Times New Roman"/>
          <w:sz w:val="28"/>
          <w:szCs w:val="28"/>
        </w:rPr>
        <w:t>дбачені за порушення законодав</w:t>
      </w:r>
      <w:r w:rsidRPr="0058220C">
        <w:rPr>
          <w:rFonts w:ascii="Times New Roman" w:hAnsi="Times New Roman"/>
          <w:sz w:val="28"/>
          <w:szCs w:val="28"/>
        </w:rPr>
        <w:t xml:space="preserve">ства про природно-заповідний фонд? </w:t>
      </w:r>
    </w:p>
    <w:p w:rsidR="00443FC3" w:rsidRPr="0058220C" w:rsidRDefault="00443FC3" w:rsidP="00443FC3">
      <w:pPr>
        <w:pStyle w:val="af0"/>
        <w:ind w:firstLine="567"/>
        <w:jc w:val="both"/>
        <w:rPr>
          <w:rFonts w:ascii="Times New Roman" w:hAnsi="Times New Roman"/>
          <w:color w:val="000000"/>
          <w:sz w:val="28"/>
          <w:szCs w:val="28"/>
          <w:lang w:val="uk-UA"/>
        </w:rPr>
      </w:pPr>
      <w:r w:rsidRPr="0058220C">
        <w:rPr>
          <w:rFonts w:ascii="Times New Roman" w:hAnsi="Times New Roman"/>
          <w:sz w:val="28"/>
          <w:szCs w:val="28"/>
        </w:rPr>
        <w:t>10. Розкрийте систему засобів забезпечення формування, збереження та раціонального використання екологічної мережі України.</w:t>
      </w:r>
    </w:p>
    <w:p w:rsidR="00443FC3" w:rsidRPr="00CE5ABA" w:rsidRDefault="00443FC3" w:rsidP="00443FC3">
      <w:pPr>
        <w:ind w:firstLine="567"/>
        <w:jc w:val="both"/>
        <w:rPr>
          <w:sz w:val="28"/>
          <w:szCs w:val="28"/>
        </w:rPr>
      </w:pPr>
    </w:p>
    <w:p w:rsidR="00443FC3" w:rsidRDefault="00443FC3" w:rsidP="00443FC3">
      <w:pPr>
        <w:ind w:firstLine="567"/>
        <w:jc w:val="both"/>
        <w:rPr>
          <w:sz w:val="28"/>
          <w:szCs w:val="28"/>
        </w:rPr>
      </w:pPr>
    </w:p>
    <w:p w:rsidR="00443FC3" w:rsidRDefault="00443FC3" w:rsidP="00443FC3">
      <w:pPr>
        <w:jc w:val="both"/>
        <w:rPr>
          <w:sz w:val="28"/>
          <w:szCs w:val="28"/>
        </w:rPr>
      </w:pPr>
    </w:p>
    <w:p w:rsidR="00443FC3" w:rsidRDefault="00443FC3" w:rsidP="00443FC3">
      <w:pPr>
        <w:jc w:val="both"/>
        <w:rPr>
          <w:sz w:val="28"/>
          <w:szCs w:val="28"/>
        </w:rPr>
      </w:pPr>
    </w:p>
    <w:p w:rsidR="00443FC3" w:rsidRPr="00443FC3" w:rsidRDefault="00443FC3" w:rsidP="002A114A">
      <w:pPr>
        <w:pStyle w:val="af0"/>
        <w:ind w:firstLine="851"/>
        <w:jc w:val="both"/>
        <w:rPr>
          <w:rFonts w:ascii="Times New Roman" w:hAnsi="Times New Roman"/>
          <w:b/>
          <w:sz w:val="28"/>
          <w:szCs w:val="28"/>
          <w:lang w:val="uk-UA"/>
        </w:rPr>
      </w:pPr>
    </w:p>
    <w:sectPr w:rsidR="00443FC3" w:rsidRPr="00443FC3" w:rsidSect="0004121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7D70"/>
    <w:multiLevelType w:val="hybridMultilevel"/>
    <w:tmpl w:val="08A61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02D5E"/>
    <w:multiLevelType w:val="hybridMultilevel"/>
    <w:tmpl w:val="90C8BE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1C7463"/>
    <w:multiLevelType w:val="hybridMultilevel"/>
    <w:tmpl w:val="B0068AAA"/>
    <w:lvl w:ilvl="0" w:tplc="6B32B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502C29"/>
    <w:multiLevelType w:val="hybridMultilevel"/>
    <w:tmpl w:val="2270AF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A4B2AE0"/>
    <w:multiLevelType w:val="hybridMultilevel"/>
    <w:tmpl w:val="AC7EF810"/>
    <w:lvl w:ilvl="0" w:tplc="41FA9BD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FFB7CFB"/>
    <w:multiLevelType w:val="hybridMultilevel"/>
    <w:tmpl w:val="1E3AF47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A05F76"/>
    <w:multiLevelType w:val="hybridMultilevel"/>
    <w:tmpl w:val="46A8044A"/>
    <w:lvl w:ilvl="0" w:tplc="525A9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44ED0A27"/>
    <w:multiLevelType w:val="hybridMultilevel"/>
    <w:tmpl w:val="4F04E23A"/>
    <w:lvl w:ilvl="0" w:tplc="EA5419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ED37B6"/>
    <w:multiLevelType w:val="hybridMultilevel"/>
    <w:tmpl w:val="46A8044A"/>
    <w:lvl w:ilvl="0" w:tplc="525A9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5CAF7365"/>
    <w:multiLevelType w:val="hybridMultilevel"/>
    <w:tmpl w:val="2ACC55F8"/>
    <w:lvl w:ilvl="0" w:tplc="C45ECC0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921676D"/>
    <w:multiLevelType w:val="hybridMultilevel"/>
    <w:tmpl w:val="AC7EF810"/>
    <w:lvl w:ilvl="0" w:tplc="41FA9BD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C2870E6"/>
    <w:multiLevelType w:val="hybridMultilevel"/>
    <w:tmpl w:val="2DE2B8D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nsid w:val="7F2F1221"/>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F5771FE"/>
    <w:multiLevelType w:val="multilevel"/>
    <w:tmpl w:val="ED08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0"/>
  </w:num>
  <w:num w:numId="4">
    <w:abstractNumId w:val="1"/>
  </w:num>
  <w:num w:numId="5">
    <w:abstractNumId w:val="5"/>
  </w:num>
  <w:num w:numId="6">
    <w:abstractNumId w:val="3"/>
  </w:num>
  <w:num w:numId="7">
    <w:abstractNumId w:val="7"/>
  </w:num>
  <w:num w:numId="8">
    <w:abstractNumId w:val="6"/>
  </w:num>
  <w:num w:numId="9">
    <w:abstractNumId w:val="2"/>
  </w:num>
  <w:num w:numId="10">
    <w:abstractNumId w:val="11"/>
  </w:num>
  <w:num w:numId="11">
    <w:abstractNumId w:val="13"/>
  </w:num>
  <w:num w:numId="12">
    <w:abstractNumId w:val="8"/>
  </w:num>
  <w:num w:numId="13">
    <w:abstractNumId w:val="10"/>
  </w:num>
  <w:num w:numId="14">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useFELayout/>
  </w:compat>
  <w:rsids>
    <w:rsidRoot w:val="0065148B"/>
    <w:rsid w:val="00041216"/>
    <w:rsid w:val="000C1175"/>
    <w:rsid w:val="000F18DD"/>
    <w:rsid w:val="001401F8"/>
    <w:rsid w:val="001C7211"/>
    <w:rsid w:val="00267584"/>
    <w:rsid w:val="002A114A"/>
    <w:rsid w:val="002C620B"/>
    <w:rsid w:val="002F7071"/>
    <w:rsid w:val="003F67B5"/>
    <w:rsid w:val="00425931"/>
    <w:rsid w:val="00435396"/>
    <w:rsid w:val="00443FC3"/>
    <w:rsid w:val="00563B75"/>
    <w:rsid w:val="00567DE4"/>
    <w:rsid w:val="005A698F"/>
    <w:rsid w:val="0065148B"/>
    <w:rsid w:val="00781269"/>
    <w:rsid w:val="00801147"/>
    <w:rsid w:val="00874EF6"/>
    <w:rsid w:val="008C5873"/>
    <w:rsid w:val="00AB62D3"/>
    <w:rsid w:val="00AD3509"/>
    <w:rsid w:val="00B92660"/>
    <w:rsid w:val="00C71B2D"/>
    <w:rsid w:val="00C72F36"/>
    <w:rsid w:val="00C955D6"/>
    <w:rsid w:val="00D90840"/>
    <w:rsid w:val="00E70423"/>
    <w:rsid w:val="00EE4AAB"/>
    <w:rsid w:val="00F72EE8"/>
    <w:rsid w:val="00F85316"/>
    <w:rsid w:val="00FD5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216"/>
  </w:style>
  <w:style w:type="paragraph" w:styleId="1">
    <w:name w:val="heading 1"/>
    <w:basedOn w:val="a"/>
    <w:next w:val="a"/>
    <w:link w:val="10"/>
    <w:qFormat/>
    <w:rsid w:val="0065148B"/>
    <w:pPr>
      <w:keepNext/>
      <w:widowControl w:val="0"/>
      <w:overflowPunct w:val="0"/>
      <w:autoSpaceDE w:val="0"/>
      <w:autoSpaceDN w:val="0"/>
      <w:adjustRightInd w:val="0"/>
      <w:spacing w:after="0" w:line="240" w:lineRule="auto"/>
      <w:outlineLvl w:val="0"/>
    </w:pPr>
    <w:rPr>
      <w:rFonts w:ascii="Arial" w:eastAsia="Times New Roman" w:hAnsi="Arial" w:cs="Times New Roman"/>
      <w:b/>
      <w:sz w:val="28"/>
      <w:szCs w:val="20"/>
      <w:lang w:eastAsia="ru-RU"/>
    </w:rPr>
  </w:style>
  <w:style w:type="paragraph" w:styleId="2">
    <w:name w:val="heading 2"/>
    <w:basedOn w:val="a"/>
    <w:next w:val="a"/>
    <w:link w:val="20"/>
    <w:qFormat/>
    <w:rsid w:val="0065148B"/>
    <w:pPr>
      <w:keepNext/>
      <w:widowControl w:val="0"/>
      <w:overflowPunct w:val="0"/>
      <w:autoSpaceDE w:val="0"/>
      <w:autoSpaceDN w:val="0"/>
      <w:adjustRightInd w:val="0"/>
      <w:spacing w:after="0" w:line="240" w:lineRule="auto"/>
      <w:outlineLvl w:val="1"/>
    </w:pPr>
    <w:rPr>
      <w:rFonts w:ascii="Arial" w:eastAsia="Times New Roman" w:hAnsi="Arial" w:cs="Times New Roman"/>
      <w:sz w:val="28"/>
      <w:szCs w:val="20"/>
      <w:lang w:eastAsia="ru-RU"/>
    </w:rPr>
  </w:style>
  <w:style w:type="paragraph" w:styleId="3">
    <w:name w:val="heading 3"/>
    <w:basedOn w:val="a"/>
    <w:next w:val="a"/>
    <w:link w:val="30"/>
    <w:uiPriority w:val="99"/>
    <w:qFormat/>
    <w:rsid w:val="0065148B"/>
    <w:pPr>
      <w:keepNext/>
      <w:spacing w:before="240" w:after="60"/>
      <w:outlineLvl w:val="2"/>
    </w:pPr>
    <w:rPr>
      <w:rFonts w:ascii="Arial" w:eastAsia="Times New Roman" w:hAnsi="Arial" w:cs="Arial"/>
      <w:b/>
      <w:bCs/>
      <w:sz w:val="26"/>
      <w:szCs w:val="26"/>
      <w:lang w:val="ru-RU" w:eastAsia="ru-RU"/>
    </w:rPr>
  </w:style>
  <w:style w:type="paragraph" w:styleId="7">
    <w:name w:val="heading 7"/>
    <w:basedOn w:val="a"/>
    <w:next w:val="a"/>
    <w:link w:val="70"/>
    <w:qFormat/>
    <w:rsid w:val="0065148B"/>
    <w:pPr>
      <w:spacing w:before="240" w:after="60" w:line="240"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65148B"/>
    <w:pPr>
      <w:keepNext/>
      <w:tabs>
        <w:tab w:val="left" w:pos="851"/>
      </w:tabs>
      <w:spacing w:after="0" w:line="240" w:lineRule="auto"/>
      <w:jc w:val="center"/>
      <w:outlineLvl w:val="7"/>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48B"/>
    <w:rPr>
      <w:rFonts w:ascii="Arial" w:eastAsia="Times New Roman" w:hAnsi="Arial" w:cs="Times New Roman"/>
      <w:b/>
      <w:sz w:val="28"/>
      <w:szCs w:val="20"/>
      <w:lang w:eastAsia="ru-RU"/>
    </w:rPr>
  </w:style>
  <w:style w:type="character" w:customStyle="1" w:styleId="20">
    <w:name w:val="Заголовок 2 Знак"/>
    <w:basedOn w:val="a0"/>
    <w:link w:val="2"/>
    <w:rsid w:val="0065148B"/>
    <w:rPr>
      <w:rFonts w:ascii="Arial" w:eastAsia="Times New Roman" w:hAnsi="Arial" w:cs="Times New Roman"/>
      <w:sz w:val="28"/>
      <w:szCs w:val="20"/>
      <w:lang w:eastAsia="ru-RU"/>
    </w:rPr>
  </w:style>
  <w:style w:type="character" w:customStyle="1" w:styleId="30">
    <w:name w:val="Заголовок 3 Знак"/>
    <w:basedOn w:val="a0"/>
    <w:link w:val="3"/>
    <w:uiPriority w:val="99"/>
    <w:rsid w:val="0065148B"/>
    <w:rPr>
      <w:rFonts w:ascii="Arial" w:eastAsia="Times New Roman" w:hAnsi="Arial" w:cs="Arial"/>
      <w:b/>
      <w:bCs/>
      <w:sz w:val="26"/>
      <w:szCs w:val="26"/>
      <w:lang w:val="ru-RU" w:eastAsia="ru-RU"/>
    </w:rPr>
  </w:style>
  <w:style w:type="character" w:customStyle="1" w:styleId="70">
    <w:name w:val="Заголовок 7 Знак"/>
    <w:basedOn w:val="a0"/>
    <w:link w:val="7"/>
    <w:rsid w:val="0065148B"/>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65148B"/>
    <w:rPr>
      <w:rFonts w:ascii="Times New Roman" w:eastAsia="Times New Roman" w:hAnsi="Times New Roman" w:cs="Times New Roman"/>
      <w:sz w:val="24"/>
      <w:szCs w:val="20"/>
      <w:lang w:eastAsia="ru-RU"/>
    </w:rPr>
  </w:style>
  <w:style w:type="paragraph" w:customStyle="1" w:styleId="11">
    <w:name w:val="Абзац списка1"/>
    <w:basedOn w:val="a"/>
    <w:rsid w:val="0065148B"/>
    <w:pPr>
      <w:ind w:left="720"/>
    </w:pPr>
    <w:rPr>
      <w:rFonts w:ascii="Calibri" w:eastAsia="Times New Roman" w:hAnsi="Calibri" w:cs="Times New Roman"/>
      <w:lang w:val="ru-RU" w:eastAsia="ru-RU"/>
    </w:rPr>
  </w:style>
  <w:style w:type="paragraph" w:styleId="a3">
    <w:name w:val="Body Text"/>
    <w:basedOn w:val="a"/>
    <w:link w:val="a4"/>
    <w:rsid w:val="0065148B"/>
    <w:pPr>
      <w:spacing w:after="0" w:line="240" w:lineRule="auto"/>
      <w:jc w:val="both"/>
    </w:pPr>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rsid w:val="0065148B"/>
    <w:rPr>
      <w:rFonts w:ascii="Times New Roman" w:eastAsia="Times New Roman" w:hAnsi="Times New Roman" w:cs="Times New Roman"/>
      <w:sz w:val="24"/>
      <w:szCs w:val="24"/>
      <w:lang w:val="ru-RU" w:eastAsia="ru-RU"/>
    </w:rPr>
  </w:style>
  <w:style w:type="paragraph" w:styleId="a5">
    <w:name w:val="header"/>
    <w:basedOn w:val="a"/>
    <w:link w:val="a6"/>
    <w:rsid w:val="0065148B"/>
    <w:pPr>
      <w:tabs>
        <w:tab w:val="center" w:pos="4677"/>
        <w:tab w:val="right" w:pos="9355"/>
      </w:tabs>
      <w:spacing w:after="0" w:line="240" w:lineRule="auto"/>
    </w:pPr>
    <w:rPr>
      <w:rFonts w:ascii="Times New Roman" w:eastAsia="Times New Roman" w:hAnsi="Times New Roman" w:cs="Times New Roman"/>
      <w:sz w:val="20"/>
      <w:szCs w:val="20"/>
      <w:lang w:val="ru-RU" w:eastAsia="ar-SA"/>
    </w:rPr>
  </w:style>
  <w:style w:type="character" w:customStyle="1" w:styleId="a6">
    <w:name w:val="Верхний колонтитул Знак"/>
    <w:basedOn w:val="a0"/>
    <w:link w:val="a5"/>
    <w:rsid w:val="0065148B"/>
    <w:rPr>
      <w:rFonts w:ascii="Times New Roman" w:eastAsia="Times New Roman" w:hAnsi="Times New Roman" w:cs="Times New Roman"/>
      <w:sz w:val="20"/>
      <w:szCs w:val="20"/>
      <w:lang w:val="ru-RU" w:eastAsia="ar-SA"/>
    </w:rPr>
  </w:style>
  <w:style w:type="paragraph" w:customStyle="1" w:styleId="a7">
    <w:name w:val="Содержимое таблицы"/>
    <w:basedOn w:val="a"/>
    <w:rsid w:val="0065148B"/>
    <w:pPr>
      <w:suppressLineNumbers/>
      <w:spacing w:after="0" w:line="240" w:lineRule="auto"/>
      <w:jc w:val="both"/>
    </w:pPr>
    <w:rPr>
      <w:rFonts w:ascii="Times New Roman" w:eastAsia="Times New Roman" w:hAnsi="Times New Roman" w:cs="Times New Roman"/>
      <w:sz w:val="28"/>
      <w:szCs w:val="20"/>
      <w:lang w:val="ru-RU" w:eastAsia="ar-SA"/>
    </w:rPr>
  </w:style>
  <w:style w:type="paragraph" w:styleId="a8">
    <w:name w:val="Normal (Web)"/>
    <w:basedOn w:val="a"/>
    <w:uiPriority w:val="99"/>
    <w:rsid w:val="00651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rsid w:val="0065148B"/>
    <w:rPr>
      <w:rFonts w:ascii="Courier New" w:hAnsi="Courier New"/>
      <w:sz w:val="20"/>
    </w:rPr>
  </w:style>
  <w:style w:type="character" w:customStyle="1" w:styleId="apple-converted-space">
    <w:name w:val="apple-converted-space"/>
    <w:basedOn w:val="a0"/>
    <w:rsid w:val="0065148B"/>
  </w:style>
  <w:style w:type="paragraph" w:styleId="a9">
    <w:name w:val="footer"/>
    <w:basedOn w:val="a"/>
    <w:link w:val="aa"/>
    <w:rsid w:val="0065148B"/>
    <w:pPr>
      <w:tabs>
        <w:tab w:val="center" w:pos="4819"/>
        <w:tab w:val="right" w:pos="9639"/>
      </w:tabs>
    </w:pPr>
    <w:rPr>
      <w:rFonts w:ascii="Calibri" w:eastAsia="Times New Roman" w:hAnsi="Calibri" w:cs="Times New Roman"/>
      <w:lang w:val="ru-RU" w:eastAsia="ru-RU"/>
    </w:rPr>
  </w:style>
  <w:style w:type="character" w:customStyle="1" w:styleId="aa">
    <w:name w:val="Нижний колонтитул Знак"/>
    <w:basedOn w:val="a0"/>
    <w:link w:val="a9"/>
    <w:rsid w:val="0065148B"/>
    <w:rPr>
      <w:rFonts w:ascii="Calibri" w:eastAsia="Times New Roman" w:hAnsi="Calibri" w:cs="Times New Roman"/>
      <w:lang w:val="ru-RU" w:eastAsia="ru-RU"/>
    </w:rPr>
  </w:style>
  <w:style w:type="character" w:styleId="ab">
    <w:name w:val="Strong"/>
    <w:uiPriority w:val="22"/>
    <w:qFormat/>
    <w:rsid w:val="0065148B"/>
    <w:rPr>
      <w:b/>
      <w:bCs/>
    </w:rPr>
  </w:style>
  <w:style w:type="character" w:styleId="ac">
    <w:name w:val="Emphasis"/>
    <w:uiPriority w:val="20"/>
    <w:qFormat/>
    <w:rsid w:val="0065148B"/>
    <w:rPr>
      <w:i/>
      <w:iCs/>
    </w:rPr>
  </w:style>
  <w:style w:type="paragraph" w:customStyle="1" w:styleId="100">
    <w:name w:val="10"/>
    <w:basedOn w:val="a"/>
    <w:rsid w:val="0065148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rsid w:val="0065148B"/>
    <w:rPr>
      <w:color w:val="0000FF"/>
      <w:u w:val="single"/>
    </w:rPr>
  </w:style>
  <w:style w:type="paragraph" w:customStyle="1" w:styleId="TableContents">
    <w:name w:val="Table Contents"/>
    <w:basedOn w:val="a"/>
    <w:rsid w:val="0065148B"/>
    <w:pPr>
      <w:suppressLineNumbers/>
      <w:spacing w:after="0" w:line="240" w:lineRule="auto"/>
      <w:jc w:val="both"/>
    </w:pPr>
    <w:rPr>
      <w:rFonts w:ascii="Times New Roman" w:eastAsia="Times New Roman" w:hAnsi="Times New Roman" w:cs="Times New Roman"/>
      <w:sz w:val="28"/>
      <w:szCs w:val="20"/>
      <w:lang w:val="ru-RU" w:eastAsia="ar-SA"/>
    </w:rPr>
  </w:style>
  <w:style w:type="paragraph" w:styleId="31">
    <w:name w:val="Body Text Indent 3"/>
    <w:basedOn w:val="a"/>
    <w:link w:val="32"/>
    <w:rsid w:val="0065148B"/>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5148B"/>
    <w:rPr>
      <w:rFonts w:ascii="Times New Roman" w:eastAsia="Times New Roman" w:hAnsi="Times New Roman" w:cs="Times New Roman"/>
      <w:sz w:val="16"/>
      <w:szCs w:val="16"/>
    </w:rPr>
  </w:style>
  <w:style w:type="paragraph" w:styleId="ae">
    <w:name w:val="List Paragraph"/>
    <w:basedOn w:val="a"/>
    <w:qFormat/>
    <w:rsid w:val="0065148B"/>
    <w:pPr>
      <w:spacing w:after="0" w:line="240" w:lineRule="auto"/>
      <w:ind w:left="720"/>
      <w:contextualSpacing/>
    </w:pPr>
    <w:rPr>
      <w:rFonts w:ascii="Times New Roman" w:eastAsia="Times New Roman" w:hAnsi="Times New Roman" w:cs="Times New Roman"/>
      <w:sz w:val="20"/>
      <w:szCs w:val="20"/>
      <w:lang w:val="ru-RU"/>
    </w:rPr>
  </w:style>
  <w:style w:type="character" w:styleId="af">
    <w:name w:val="page number"/>
    <w:basedOn w:val="a0"/>
    <w:rsid w:val="0065148B"/>
  </w:style>
  <w:style w:type="paragraph" w:styleId="21">
    <w:name w:val="Body Text 2"/>
    <w:basedOn w:val="a"/>
    <w:link w:val="22"/>
    <w:rsid w:val="0065148B"/>
    <w:pPr>
      <w:spacing w:after="120" w:line="480" w:lineRule="auto"/>
    </w:pPr>
    <w:rPr>
      <w:rFonts w:ascii="Calibri" w:eastAsia="Times New Roman" w:hAnsi="Calibri" w:cs="Times New Roman"/>
      <w:lang w:val="ru-RU" w:eastAsia="ru-RU"/>
    </w:rPr>
  </w:style>
  <w:style w:type="character" w:customStyle="1" w:styleId="22">
    <w:name w:val="Основной текст 2 Знак"/>
    <w:basedOn w:val="a0"/>
    <w:link w:val="21"/>
    <w:rsid w:val="0065148B"/>
    <w:rPr>
      <w:rFonts w:ascii="Calibri" w:eastAsia="Times New Roman" w:hAnsi="Calibri" w:cs="Times New Roman"/>
      <w:lang w:val="ru-RU" w:eastAsia="ru-RU"/>
    </w:rPr>
  </w:style>
  <w:style w:type="paragraph" w:styleId="af0">
    <w:name w:val="No Spacing"/>
    <w:uiPriority w:val="1"/>
    <w:qFormat/>
    <w:rsid w:val="0065148B"/>
    <w:pPr>
      <w:spacing w:after="0" w:line="240" w:lineRule="auto"/>
    </w:pPr>
    <w:rPr>
      <w:rFonts w:ascii="Calibri" w:eastAsia="Times New Roman" w:hAnsi="Calibri" w:cs="Times New Roman"/>
      <w:lang w:val="ru-RU" w:eastAsia="ru-RU"/>
    </w:rPr>
  </w:style>
  <w:style w:type="paragraph" w:styleId="23">
    <w:name w:val="Body Text Indent 2"/>
    <w:basedOn w:val="a"/>
    <w:link w:val="24"/>
    <w:rsid w:val="0065148B"/>
    <w:pPr>
      <w:spacing w:after="0" w:line="240" w:lineRule="auto"/>
      <w:ind w:left="40" w:firstLine="720"/>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65148B"/>
    <w:rPr>
      <w:rFonts w:ascii="Times New Roman" w:eastAsia="Times New Roman" w:hAnsi="Times New Roman" w:cs="Times New Roman"/>
      <w:sz w:val="28"/>
      <w:szCs w:val="20"/>
      <w:lang w:eastAsia="ru-RU"/>
    </w:rPr>
  </w:style>
  <w:style w:type="paragraph" w:customStyle="1" w:styleId="FR3">
    <w:name w:val="FR3"/>
    <w:rsid w:val="0065148B"/>
    <w:pPr>
      <w:widowControl w:val="0"/>
      <w:snapToGrid w:val="0"/>
      <w:spacing w:after="0" w:line="314" w:lineRule="auto"/>
      <w:ind w:firstLine="420"/>
      <w:jc w:val="both"/>
    </w:pPr>
    <w:rPr>
      <w:rFonts w:ascii="Courier New" w:eastAsia="Times New Roman" w:hAnsi="Courier New" w:cs="Times New Roman"/>
      <w:sz w:val="18"/>
      <w:szCs w:val="20"/>
      <w:lang w:eastAsia="ru-RU"/>
    </w:rPr>
  </w:style>
  <w:style w:type="paragraph" w:styleId="af1">
    <w:name w:val="Body Text Indent"/>
    <w:basedOn w:val="a"/>
    <w:link w:val="af2"/>
    <w:uiPriority w:val="99"/>
    <w:unhideWhenUsed/>
    <w:rsid w:val="0065148B"/>
    <w:pPr>
      <w:widowControl w:val="0"/>
      <w:spacing w:after="120" w:line="240" w:lineRule="auto"/>
      <w:ind w:left="283" w:firstLine="709"/>
    </w:pPr>
    <w:rPr>
      <w:rFonts w:ascii="Times New Roman" w:eastAsia="Times New Roman" w:hAnsi="Times New Roman" w:cs="Courier New"/>
      <w:color w:val="000000"/>
      <w:sz w:val="28"/>
      <w:szCs w:val="24"/>
    </w:rPr>
  </w:style>
  <w:style w:type="character" w:customStyle="1" w:styleId="af2">
    <w:name w:val="Основной текст с отступом Знак"/>
    <w:basedOn w:val="a0"/>
    <w:link w:val="af1"/>
    <w:uiPriority w:val="99"/>
    <w:rsid w:val="0065148B"/>
    <w:rPr>
      <w:rFonts w:ascii="Times New Roman" w:eastAsia="Times New Roman" w:hAnsi="Times New Roman" w:cs="Courier New"/>
      <w:color w:val="000000"/>
      <w:sz w:val="28"/>
      <w:szCs w:val="24"/>
    </w:rPr>
  </w:style>
  <w:style w:type="paragraph" w:styleId="af3">
    <w:name w:val="Plain Text"/>
    <w:basedOn w:val="a"/>
    <w:link w:val="af4"/>
    <w:rsid w:val="0065148B"/>
    <w:pPr>
      <w:spacing w:after="0" w:line="240" w:lineRule="auto"/>
    </w:pPr>
    <w:rPr>
      <w:rFonts w:ascii="Courier New" w:eastAsia="Times New Roman" w:hAnsi="Courier New" w:cs="Times New Roman"/>
      <w:sz w:val="20"/>
      <w:szCs w:val="20"/>
      <w:lang w:eastAsia="pl-PL"/>
    </w:rPr>
  </w:style>
  <w:style w:type="character" w:customStyle="1" w:styleId="af4">
    <w:name w:val="Текст Знак"/>
    <w:basedOn w:val="a0"/>
    <w:link w:val="af3"/>
    <w:rsid w:val="0065148B"/>
    <w:rPr>
      <w:rFonts w:ascii="Courier New" w:eastAsia="Times New Roman" w:hAnsi="Courier New"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dnuk.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adnuk.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dnuk.info/" TargetMode="External"/><Relationship Id="rId11" Type="http://schemas.openxmlformats.org/officeDocument/2006/relationships/hyperlink" Target="http://radnuk.info/" TargetMode="External"/><Relationship Id="rId5" Type="http://schemas.openxmlformats.org/officeDocument/2006/relationships/hyperlink" Target="http://radnuk.info/" TargetMode="External"/><Relationship Id="rId10" Type="http://schemas.openxmlformats.org/officeDocument/2006/relationships/hyperlink" Target="http://radnuk.info/" TargetMode="External"/><Relationship Id="rId4" Type="http://schemas.openxmlformats.org/officeDocument/2006/relationships/webSettings" Target="webSettings.xml"/><Relationship Id="rId9" Type="http://schemas.openxmlformats.org/officeDocument/2006/relationships/hyperlink" Target="http://radnuk.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50</Pages>
  <Words>15069</Words>
  <Characters>85896</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bond007</dc:creator>
  <cp:keywords/>
  <dc:description/>
  <cp:lastModifiedBy>Юрий</cp:lastModifiedBy>
  <cp:revision>24</cp:revision>
  <dcterms:created xsi:type="dcterms:W3CDTF">2016-11-17T18:33:00Z</dcterms:created>
  <dcterms:modified xsi:type="dcterms:W3CDTF">2018-01-28T08:57:00Z</dcterms:modified>
</cp:coreProperties>
</file>