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D0F" w:rsidRPr="00834D0F" w:rsidRDefault="00834D0F" w:rsidP="00834D0F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(Ф 03.02 – 101)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0E1C56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МІНІСТЕРСТВО ОСВІТИ І НАУКИ УКРАЇНИ</w:t>
      </w:r>
    </w:p>
    <w:p w:rsidR="00834D0F" w:rsidRPr="000E1C56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Національний авіаційний університет</w:t>
      </w:r>
    </w:p>
    <w:p w:rsidR="00834D0F" w:rsidRPr="000E1C56" w:rsidRDefault="00834D0F" w:rsidP="00834D0F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Навчально-науковий юридичний інститут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E1C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Кафедра господарського, повітряного та космічного права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ЗАТВЕРДЖУЮ</w:t>
      </w: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ab/>
      </w: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Проректор з навчальної</w:t>
      </w: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та виховної роботи</w:t>
      </w:r>
    </w:p>
    <w:p w:rsidR="00834D0F" w:rsidRPr="00834D0F" w:rsidRDefault="00834D0F" w:rsidP="00834D0F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____________Т. Іванова</w:t>
      </w:r>
    </w:p>
    <w:p w:rsidR="00834D0F" w:rsidRPr="00834D0F" w:rsidRDefault="0000314D" w:rsidP="00834D0F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031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188 0 -188 21420 21600 21420 21600 0 -188 0" fillcolor="window">
            <v:imagedata r:id="rId7" o:title=""/>
            <w10:wrap type="through"/>
          </v:shape>
          <o:OLEObject Type="Embed" ProgID="Word.Picture.8" ShapeID="_x0000_s1026" DrawAspect="Content" ObjectID="_1583257055" r:id="rId8"/>
        </w:pict>
      </w:r>
      <w:r w:rsidR="00834D0F"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«___»____________2017 р.</w:t>
      </w: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Система менеджменту якості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РОБОЧА ПРОГРАМА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навчальної дисципліни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«</w:t>
      </w:r>
      <w:r w:rsidR="007F6B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Правове регулювання польотів</w:t>
      </w: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»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Галузь знань:       08  «Право»</w:t>
      </w:r>
    </w:p>
    <w:p w:rsidR="00834D0F" w:rsidRPr="00834D0F" w:rsidRDefault="00834D0F" w:rsidP="00834D0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proofErr w:type="gramStart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</w:t>
      </w:r>
      <w:proofErr w:type="gramEnd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іальність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:     081 «Право»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Спеціалізація:      «Правознавство»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Курс – 1    Семестр – </w:t>
      </w:r>
      <w:r w:rsidR="007F6B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</w:p>
    <w:p w:rsidR="00834D0F" w:rsidRPr="00834D0F" w:rsidRDefault="00834D0F" w:rsidP="00834D0F">
      <w:pPr>
        <w:tabs>
          <w:tab w:val="left" w:pos="2268"/>
          <w:tab w:val="left" w:pos="39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2268"/>
          <w:tab w:val="left" w:pos="39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Лекції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   - 17            </w:t>
      </w:r>
      <w:r w:rsidR="005F2B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Диференційований </w:t>
      </w:r>
      <w:r w:rsidR="007F6B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залік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 w:rsidR="007F6B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семестр</w:t>
      </w:r>
    </w:p>
    <w:p w:rsidR="00834D0F" w:rsidRPr="00834D0F" w:rsidRDefault="00834D0F" w:rsidP="00834D0F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Практичні заняття        - </w:t>
      </w:r>
      <w:r w:rsidR="007F6B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17</w:t>
      </w:r>
    </w:p>
    <w:p w:rsidR="00834D0F" w:rsidRPr="00834D0F" w:rsidRDefault="00834D0F" w:rsidP="00834D0F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Самостійна робота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- </w:t>
      </w:r>
      <w:r w:rsidR="007F6B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71</w:t>
      </w:r>
    </w:p>
    <w:p w:rsid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Усього (годин/кредитів ECTS)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r w:rsidR="007F6B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105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</w:t>
      </w:r>
      <w:r w:rsidR="007F6B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3,5</w:t>
      </w:r>
    </w:p>
    <w:p w:rsidR="005F2BA6" w:rsidRDefault="005F2BA6" w:rsidP="0083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Default="005F2BA6" w:rsidP="0083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 (1)  – 1 семестр</w:t>
      </w:r>
    </w:p>
    <w:p w:rsidR="007F6BB6" w:rsidRPr="00834D0F" w:rsidRDefault="007F6BB6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Індекс:  РМ-9-081/17-3.</w:t>
      </w:r>
      <w:r w:rsidR="006125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0E1C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7F6B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ru-RU"/>
        </w:rPr>
        <w:tab/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СМЯ НАУ РП 13.01.05-01-2017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Робочу  програму навчальної дисципліни «</w:t>
      </w:r>
      <w:r w:rsidR="007F6BB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Правове регулювання польотів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 розроблено на основі  освітньої програми та робочого 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навчального плану №РМ-9-081/17 підготовки фахівців освітнього ступеня «Магістр» за </w:t>
      </w:r>
      <w:r w:rsidRPr="00834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  <w:t xml:space="preserve">спеціальністю 081 «Право» спеціалізацією «Правознавство»,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відповідних нормативних документів.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Робочу програму розробив:</w:t>
      </w:r>
    </w:p>
    <w:p w:rsidR="00834D0F" w:rsidRPr="00834D0F" w:rsidRDefault="009361D8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доцент</w:t>
      </w:r>
      <w:r w:rsid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34D0F"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кафедри господарського,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повітряного та космічного права 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Корнєєв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Робочу </w:t>
      </w:r>
      <w:r w:rsidRPr="00834D0F">
        <w:rPr>
          <w:rFonts w:ascii="Times New Roman" w:eastAsia="Times New Roman" w:hAnsi="Times New Roman" w:cs="Times New Roman"/>
          <w:bCs/>
          <w:spacing w:val="-8"/>
          <w:sz w:val="24"/>
          <w:szCs w:val="24"/>
          <w:lang w:val="uk-UA" w:eastAsia="ru-RU"/>
        </w:rPr>
        <w:t xml:space="preserve"> програму обговорено та схвалено на засіданні випускової кафедри </w:t>
      </w:r>
      <w:r w:rsidRPr="00834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  <w:t>спеціальності 081 «Право» (спеціалізації  «Правознавство»)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Pr="00834D0F">
        <w:rPr>
          <w:rFonts w:ascii="Times New Roman" w:eastAsia="Times New Roman" w:hAnsi="Times New Roman" w:cs="Times New Roman"/>
          <w:bCs/>
          <w:spacing w:val="-8"/>
          <w:sz w:val="24"/>
          <w:szCs w:val="24"/>
          <w:lang w:val="uk-UA" w:eastAsia="ru-RU"/>
        </w:rPr>
        <w:t>кафедри господарського, повітряного та космічного права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протокол № </w:t>
      </w:r>
      <w:r w:rsidR="000E1C56" w:rsidRP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7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 «</w:t>
      </w:r>
      <w:r w:rsid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31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 xml:space="preserve">серпня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2017р.</w:t>
      </w:r>
    </w:p>
    <w:p w:rsidR="00834D0F" w:rsidRPr="00834D0F" w:rsidRDefault="00834D0F" w:rsidP="00834D0F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3969"/>
          <w:tab w:val="left" w:pos="7088"/>
        </w:tabs>
        <w:spacing w:after="120" w:line="240" w:lineRule="auto"/>
        <w:ind w:left="283" w:firstLine="567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Завідувач кафедри </w:t>
      </w:r>
      <w:proofErr w:type="spellStart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________________________Юлдашев</w:t>
      </w:r>
      <w:proofErr w:type="spellEnd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С.О.</w:t>
      </w:r>
    </w:p>
    <w:p w:rsidR="00834D0F" w:rsidRPr="00834D0F" w:rsidRDefault="00834D0F" w:rsidP="00834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283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120" w:line="240" w:lineRule="auto"/>
        <w:ind w:left="283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Робочу  програму обговорено та схвалено на засіданні </w:t>
      </w:r>
      <w:r w:rsidRPr="00834D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науково-методично-редакційної ради Навчально-наукового юридичного інституту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 протокол №___ від «___» __________ 2017 р.</w:t>
      </w:r>
    </w:p>
    <w:p w:rsidR="00834D0F" w:rsidRPr="00834D0F" w:rsidRDefault="00834D0F" w:rsidP="00834D0F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Голова НМРР 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ab/>
        <w:t>__________________</w:t>
      </w:r>
      <w:r w:rsidRPr="00834D0F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Вишновецький В.М.</w:t>
      </w:r>
    </w:p>
    <w:p w:rsidR="00834D0F" w:rsidRPr="00834D0F" w:rsidRDefault="00834D0F" w:rsidP="00834D0F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УЗГОДЖЕНО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Директор ННЮІ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_______________ 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Сопілко І.М.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«___» __________2017 р.</w:t>
      </w: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Рівень документа – 3б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Плановий термін між ревізіями – 1 рік</w:t>
      </w:r>
    </w:p>
    <w:p w:rsidR="00834D0F" w:rsidRPr="00834D0F" w:rsidRDefault="00A96808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Контрольний</w:t>
      </w:r>
      <w:r w:rsidR="00834D0F" w:rsidRPr="00834D0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примірник</w:t>
      </w: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br w:type="page"/>
      </w: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>ЗМІСТ</w:t>
      </w:r>
    </w:p>
    <w:p w:rsidR="00834D0F" w:rsidRPr="00834D0F" w:rsidRDefault="00834D0F" w:rsidP="00834D0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сторінка</w:t>
      </w:r>
    </w:p>
    <w:p w:rsidR="00834D0F" w:rsidRPr="00834D0F" w:rsidRDefault="00834D0F" w:rsidP="00834D0F">
      <w:pPr>
        <w:spacing w:before="45" w:after="120"/>
        <w:ind w:left="796" w:right="327" w:firstLine="4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Вступ</w:t>
      </w:r>
    </w:p>
    <w:p w:rsidR="00834D0F" w:rsidRPr="00834D0F" w:rsidRDefault="00834D0F" w:rsidP="00834D0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ab/>
        <w:t>1. Пояснювальна записка</w:t>
      </w:r>
      <w:r w:rsidR="006A585B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………………………………………………..4</w:t>
      </w:r>
    </w:p>
    <w:p w:rsidR="00834D0F" w:rsidRPr="006A585B" w:rsidRDefault="00834D0F" w:rsidP="00834D0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.1 </w:t>
      </w: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Заплановані результати……………………………………….………..…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….</w:t>
      </w: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4</w:t>
      </w:r>
    </w:p>
    <w:p w:rsidR="00834D0F" w:rsidRPr="006A585B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1.2. Програма навчальної</w:t>
      </w:r>
      <w:r w:rsidR="0024034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дисципліни……………………………………</w:t>
      </w:r>
      <w:r w:rsidR="006A585B"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….</w:t>
      </w: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5</w:t>
      </w:r>
    </w:p>
    <w:p w:rsidR="00834D0F" w:rsidRPr="006A585B" w:rsidRDefault="00834D0F" w:rsidP="00834D0F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ab/>
        <w:t>2. Зміст навчальної дисципліни</w:t>
      </w:r>
      <w:r w:rsidR="006A585B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……………………………………….8</w:t>
      </w:r>
    </w:p>
    <w:p w:rsidR="00834D0F" w:rsidRPr="006A585B" w:rsidRDefault="00834D0F" w:rsidP="00834D0F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2.1. Структура навчальної</w:t>
      </w:r>
      <w:r w:rsidR="0024034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дисципліни……………………………………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……8</w:t>
      </w:r>
    </w:p>
    <w:p w:rsidR="00834D0F" w:rsidRPr="006A585B" w:rsidRDefault="00834D0F" w:rsidP="00834D0F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2.2.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Лекційні заняття, їх тематика і обсяг ………………………………...</w:t>
      </w:r>
      <w:r w:rsidR="006A58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.......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6A58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9</w:t>
      </w:r>
    </w:p>
    <w:p w:rsidR="00834D0F" w:rsidRPr="006A585B" w:rsidRDefault="00834D0F" w:rsidP="00834D0F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2.3.  П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рактичні заняття, їх тематика і обсяг………………………….…....</w:t>
      </w:r>
      <w:r w:rsidR="006A58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....</w:t>
      </w:r>
      <w:r w:rsidR="0024034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</w:t>
      </w:r>
      <w:r w:rsidR="006A58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="0024034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9</w:t>
      </w:r>
    </w:p>
    <w:p w:rsidR="00834D0F" w:rsidRPr="0078666B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2</w:t>
      </w:r>
      <w:r w:rsidRPr="0078666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.4. </w:t>
      </w:r>
      <w:r w:rsidRPr="0078666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Самостійна (індивідуальна) робота студента, її зміст та обсяг……</w:t>
      </w:r>
      <w:r w:rsidR="006A585B" w:rsidRPr="0078666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….</w:t>
      </w:r>
      <w:r w:rsidRPr="0078666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="006A585B" w:rsidRPr="0078666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10</w:t>
      </w:r>
    </w:p>
    <w:p w:rsidR="005F2BA6" w:rsidRPr="0078666B" w:rsidRDefault="005F2BA6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8666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2.4.1. Домашнє завдання……………………………………………………</w:t>
      </w:r>
      <w:r w:rsidR="0078666B" w:rsidRPr="0078666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10</w:t>
      </w:r>
    </w:p>
    <w:p w:rsidR="00834D0F" w:rsidRPr="0078666B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8666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3. </w:t>
      </w:r>
      <w:proofErr w:type="spellStart"/>
      <w:r w:rsidRPr="0078666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Навчально-методичні</w:t>
      </w:r>
      <w:proofErr w:type="spellEnd"/>
      <w:r w:rsidRPr="0078666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proofErr w:type="spellStart"/>
      <w:r w:rsidRPr="0078666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матеріали</w:t>
      </w:r>
      <w:proofErr w:type="spellEnd"/>
      <w:r w:rsidRPr="0078666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proofErr w:type="spellStart"/>
      <w:r w:rsidRPr="0078666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з</w:t>
      </w:r>
      <w:proofErr w:type="spellEnd"/>
      <w:r w:rsidRPr="0078666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proofErr w:type="spellStart"/>
      <w:r w:rsidRPr="0078666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дисципліни</w:t>
      </w:r>
      <w:proofErr w:type="spellEnd"/>
      <w:r w:rsidR="006A585B" w:rsidRPr="0078666B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………………………..1</w:t>
      </w:r>
      <w:r w:rsidR="00834E2C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1</w:t>
      </w:r>
    </w:p>
    <w:p w:rsidR="00834D0F" w:rsidRPr="006A585B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78666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3.1. </w:t>
      </w:r>
      <w:proofErr w:type="spellStart"/>
      <w:r w:rsidRPr="0078666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Методи</w:t>
      </w:r>
      <w:proofErr w:type="spellEnd"/>
      <w:r w:rsidR="006A585B" w:rsidRPr="0078666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proofErr w:type="spellStart"/>
      <w:r w:rsidRPr="0078666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навчання</w:t>
      </w:r>
      <w:proofErr w:type="spellEnd"/>
      <w:r w:rsidRPr="0078666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………………………………………………………</w:t>
      </w:r>
      <w:r w:rsidR="006A585B" w:rsidRPr="0078666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</w:t>
      </w:r>
      <w:r w:rsidR="006A585B" w:rsidRPr="0078666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="00834E2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</w:t>
      </w:r>
    </w:p>
    <w:p w:rsidR="00834D0F" w:rsidRPr="006A585B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3.2. Рекомендована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proofErr w:type="spellStart"/>
      <w:proofErr w:type="gram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</w:t>
      </w:r>
      <w:proofErr w:type="gram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ітература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базова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допоміжна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 …………………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.1</w:t>
      </w:r>
      <w:r w:rsidR="00834E2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</w:t>
      </w:r>
    </w:p>
    <w:p w:rsidR="00834D0F" w:rsidRPr="006A585B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3.3.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Інформаційні</w:t>
      </w:r>
      <w:proofErr w:type="spellEnd"/>
      <w:r w:rsidR="0024034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ресурси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інтернеті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……………………………………. 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…..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="00FE507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2</w:t>
      </w:r>
    </w:p>
    <w:p w:rsidR="00834D0F" w:rsidRPr="00834D0F" w:rsidRDefault="00834D0F" w:rsidP="00834D0F">
      <w:pPr>
        <w:tabs>
          <w:tab w:val="center" w:pos="4677"/>
          <w:tab w:val="right" w:pos="935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4. 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Рейтингова система оцінювання набутих студентом знань та вмінь</w:t>
      </w:r>
      <w:r w:rsidR="006A585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………………………………………………………………………….1</w:t>
      </w:r>
      <w:r w:rsidR="002403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</w:p>
    <w:p w:rsidR="00834D0F" w:rsidRPr="006A585B" w:rsidRDefault="00834D0F" w:rsidP="00834D0F">
      <w:pPr>
        <w:tabs>
          <w:tab w:val="left" w:pos="1504"/>
        </w:tabs>
        <w:spacing w:before="5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4.1.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Методи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контролю та схема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нарахування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балів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………………………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…..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="0024034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2</w:t>
      </w:r>
    </w:p>
    <w:p w:rsidR="00834D0F" w:rsidRPr="00834D0F" w:rsidRDefault="00834D0F" w:rsidP="00834D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right="-186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tbl>
      <w:tblPr>
        <w:tblW w:w="0" w:type="auto"/>
        <w:tblLook w:val="0000"/>
      </w:tblPr>
      <w:tblGrid>
        <w:gridCol w:w="222"/>
      </w:tblGrid>
      <w:tr w:rsidR="00834D0F" w:rsidRPr="00834D0F" w:rsidTr="002A138F">
        <w:trPr>
          <w:trHeight w:val="567"/>
        </w:trPr>
        <w:tc>
          <w:tcPr>
            <w:tcW w:w="0" w:type="auto"/>
          </w:tcPr>
          <w:p w:rsidR="00834D0F" w:rsidRPr="00834D0F" w:rsidRDefault="00834D0F" w:rsidP="00834D0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val="240"/>
        </w:trPr>
        <w:tc>
          <w:tcPr>
            <w:tcW w:w="0" w:type="auto"/>
          </w:tcPr>
          <w:p w:rsidR="00834D0F" w:rsidRPr="00834D0F" w:rsidRDefault="00834D0F" w:rsidP="00834D0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</w:tr>
    </w:tbl>
    <w:p w:rsidR="00834D0F" w:rsidRPr="00834D0F" w:rsidRDefault="00834D0F" w:rsidP="00834D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ВСТУП</w:t>
      </w: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34D0F" w:rsidRPr="00834D0F" w:rsidRDefault="00834D0F" w:rsidP="00834D0F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Робоча програма (РП) навчальної дисципліни розробляється</w:t>
      </w: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 основі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«Методичних рекомендацій до розроблення та оформлення робочої</w:t>
      </w: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програми навчальної дисципліни», затверджених розпорядженням № 106/роз, від «13_» __07______2017р.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відповідних нормативних документів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  <w:t xml:space="preserve">. </w:t>
      </w:r>
    </w:p>
    <w:p w:rsidR="00834D0F" w:rsidRPr="00834D0F" w:rsidRDefault="00834D0F" w:rsidP="00834D0F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</w:pPr>
    </w:p>
    <w:p w:rsidR="00834D0F" w:rsidRPr="00680DB1" w:rsidRDefault="00834D0F" w:rsidP="00834D0F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80DB1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Пояснювальна записка</w:t>
      </w:r>
    </w:p>
    <w:p w:rsidR="009361D8" w:rsidRPr="00680DB1" w:rsidRDefault="00834D0F" w:rsidP="009361D8">
      <w:pPr>
        <w:pStyle w:val="af5"/>
        <w:numPr>
          <w:ilvl w:val="1"/>
          <w:numId w:val="7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80DB1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Заплановані результати.</w:t>
      </w:r>
    </w:p>
    <w:p w:rsidR="007F6BB6" w:rsidRPr="00A376B7" w:rsidRDefault="00834D0F" w:rsidP="00A376B7">
      <w:pPr>
        <w:spacing w:after="0" w:line="240" w:lineRule="auto"/>
        <w:ind w:firstLine="703"/>
        <w:jc w:val="both"/>
        <w:rPr>
          <w:rFonts w:ascii="Times New Roman" w:hAnsi="Times New Roman"/>
          <w:sz w:val="28"/>
          <w:szCs w:val="28"/>
          <w:lang w:val="uk-UA"/>
        </w:rPr>
      </w:pPr>
      <w:r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Дана навчальна дисципліна є теоретичною</w:t>
      </w:r>
      <w:r w:rsidR="009361D8"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практичною</w:t>
      </w:r>
      <w:r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основою сукупності знань, вмінь та навиків, якими оволодіває майбутній фахівець </w:t>
      </w:r>
      <w:r w:rsidR="009361D8" w:rsidRPr="00680DB1">
        <w:rPr>
          <w:rFonts w:ascii="Times New Roman" w:hAnsi="Times New Roman"/>
          <w:sz w:val="28"/>
          <w:szCs w:val="28"/>
          <w:lang w:val="uk-UA"/>
        </w:rPr>
        <w:t xml:space="preserve">керуючись здобутими знаннями в галузі </w:t>
      </w:r>
      <w:r w:rsidR="00A376B7">
        <w:rPr>
          <w:rFonts w:ascii="Times New Roman" w:hAnsi="Times New Roman"/>
          <w:sz w:val="28"/>
          <w:szCs w:val="28"/>
          <w:lang w:val="uk-UA"/>
        </w:rPr>
        <w:t>правового регулювання польотів.</w:t>
      </w:r>
    </w:p>
    <w:p w:rsidR="00A376B7" w:rsidRPr="00A376B7" w:rsidRDefault="00834D0F" w:rsidP="00A376B7">
      <w:pPr>
        <w:keepNext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80DB1">
        <w:rPr>
          <w:rFonts w:ascii="Times New Roman" w:hAnsi="Times New Roman"/>
          <w:sz w:val="28"/>
          <w:szCs w:val="28"/>
          <w:lang w:val="uk-UA"/>
        </w:rPr>
        <w:t>Мета викладання дисципліни – надати студентам необхідний рівень спеціальних знань, достатній для</w:t>
      </w:r>
      <w:r w:rsidR="00680DB1" w:rsidRPr="00680DB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80DB1" w:rsidRPr="00680DB1">
        <w:rPr>
          <w:rFonts w:ascii="Times New Roman" w:hAnsi="Times New Roman"/>
          <w:sz w:val="28"/>
          <w:szCs w:val="28"/>
        </w:rPr>
        <w:t>формування</w:t>
      </w:r>
      <w:proofErr w:type="spellEnd"/>
      <w:r w:rsidR="00680DB1" w:rsidRPr="00680DB1">
        <w:rPr>
          <w:rFonts w:ascii="Times New Roman" w:hAnsi="Times New Roman"/>
          <w:sz w:val="28"/>
          <w:szCs w:val="28"/>
        </w:rPr>
        <w:t xml:space="preserve"> основ </w:t>
      </w:r>
      <w:proofErr w:type="spellStart"/>
      <w:r w:rsidR="00680DB1" w:rsidRPr="00680DB1">
        <w:rPr>
          <w:rFonts w:ascii="Times New Roman" w:hAnsi="Times New Roman"/>
          <w:sz w:val="28"/>
          <w:szCs w:val="28"/>
        </w:rPr>
        <w:t>знань</w:t>
      </w:r>
      <w:proofErr w:type="spellEnd"/>
      <w:r w:rsidR="00680DB1" w:rsidRPr="00680DB1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680DB1" w:rsidRPr="00680DB1">
        <w:rPr>
          <w:rFonts w:ascii="Times New Roman" w:hAnsi="Times New Roman"/>
          <w:sz w:val="28"/>
          <w:szCs w:val="28"/>
        </w:rPr>
        <w:t>сфері</w:t>
      </w:r>
      <w:proofErr w:type="spellEnd"/>
      <w:r w:rsidR="00680DB1" w:rsidRPr="00680DB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37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376B7" w:rsidRPr="00A376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національного та міжнародного права, міжнародного приватного права, їх взаємодії як необхідної умови правового забезпечення функціонування системи авіатранспортних польотів та перевезень, забезпечення законності на авіатранспорті.</w:t>
      </w:r>
    </w:p>
    <w:p w:rsidR="00A376B7" w:rsidRDefault="00680DB1" w:rsidP="00A376B7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80DB1">
        <w:rPr>
          <w:rFonts w:ascii="Times New Roman" w:hAnsi="Times New Roman"/>
          <w:sz w:val="28"/>
          <w:szCs w:val="28"/>
          <w:lang w:val="uk-UA"/>
        </w:rPr>
        <w:t>Завданнями вивчення навчальної дисципліни є:</w:t>
      </w:r>
    </w:p>
    <w:p w:rsidR="00A376B7" w:rsidRDefault="00A376B7" w:rsidP="00A376B7">
      <w:pPr>
        <w:pStyle w:val="af6"/>
        <w:numPr>
          <w:ilvl w:val="0"/>
          <w:numId w:val="12"/>
        </w:numPr>
        <w:ind w:left="142" w:firstLine="42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вивчення законодавчої бази як вітчизняної так і міжнародної стосовно правового регулювання польотів;</w:t>
      </w:r>
    </w:p>
    <w:p w:rsidR="0093706B" w:rsidRDefault="00A376B7" w:rsidP="0093706B">
      <w:pPr>
        <w:pStyle w:val="af6"/>
        <w:numPr>
          <w:ilvl w:val="0"/>
          <w:numId w:val="12"/>
        </w:numPr>
        <w:ind w:left="142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A376B7">
        <w:rPr>
          <w:rFonts w:ascii="Times New Roman" w:hAnsi="Times New Roman"/>
          <w:sz w:val="28"/>
          <w:szCs w:val="28"/>
          <w:lang w:val="uk-UA"/>
        </w:rPr>
        <w:t>набуття знань щодо принципів, особливостей нормативно-правового матеріалу, які регулюють відносини суб’єктів авіатранспортної діяльності, що дозволить випускникам працювати в юридичних службах підприємств (установ, організацій) авіатранспортної галузі, що здійснюють організацію та виконання польотів, в тому числі з метою перевезень на національному та міжнародному рівнях;</w:t>
      </w:r>
    </w:p>
    <w:p w:rsidR="00355456" w:rsidRPr="0093706B" w:rsidRDefault="00A376B7" w:rsidP="0093706B">
      <w:pPr>
        <w:pStyle w:val="af6"/>
        <w:numPr>
          <w:ilvl w:val="0"/>
          <w:numId w:val="12"/>
        </w:numPr>
        <w:ind w:left="142" w:firstLine="425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3706B">
        <w:rPr>
          <w:rFonts w:ascii="Times New Roman" w:hAnsi="Times New Roman"/>
          <w:sz w:val="28"/>
          <w:szCs w:val="28"/>
        </w:rPr>
        <w:t>вивчення</w:t>
      </w:r>
      <w:proofErr w:type="spellEnd"/>
      <w:r w:rsidRPr="009370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706B">
        <w:rPr>
          <w:rFonts w:ascii="Times New Roman" w:hAnsi="Times New Roman"/>
          <w:sz w:val="28"/>
          <w:szCs w:val="28"/>
        </w:rPr>
        <w:t>сучасних</w:t>
      </w:r>
      <w:proofErr w:type="spellEnd"/>
      <w:r w:rsidRPr="009370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706B">
        <w:rPr>
          <w:rFonts w:ascii="Times New Roman" w:hAnsi="Times New Roman"/>
          <w:sz w:val="28"/>
          <w:szCs w:val="28"/>
        </w:rPr>
        <w:t>тенденцій</w:t>
      </w:r>
      <w:proofErr w:type="spellEnd"/>
      <w:r w:rsidRPr="0093706B">
        <w:rPr>
          <w:rFonts w:ascii="Times New Roman" w:hAnsi="Times New Roman"/>
          <w:sz w:val="28"/>
          <w:szCs w:val="28"/>
        </w:rPr>
        <w:t xml:space="preserve"> та проблем </w:t>
      </w:r>
      <w:proofErr w:type="spellStart"/>
      <w:r w:rsidRPr="0093706B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9370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706B">
        <w:rPr>
          <w:rFonts w:ascii="Times New Roman" w:hAnsi="Times New Roman"/>
          <w:sz w:val="28"/>
          <w:szCs w:val="28"/>
        </w:rPr>
        <w:t>авіатранспортної</w:t>
      </w:r>
      <w:proofErr w:type="spellEnd"/>
      <w:r w:rsidRPr="009370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706B">
        <w:rPr>
          <w:rFonts w:ascii="Times New Roman" w:hAnsi="Times New Roman"/>
          <w:sz w:val="28"/>
          <w:szCs w:val="28"/>
        </w:rPr>
        <w:t>діяльності</w:t>
      </w:r>
      <w:proofErr w:type="spellEnd"/>
      <w:r w:rsidR="0093706B">
        <w:rPr>
          <w:rFonts w:ascii="Times New Roman" w:hAnsi="Times New Roman"/>
          <w:sz w:val="28"/>
          <w:szCs w:val="28"/>
          <w:lang w:val="uk-UA"/>
        </w:rPr>
        <w:t>.</w:t>
      </w:r>
    </w:p>
    <w:p w:rsidR="0093706B" w:rsidRDefault="00834D0F" w:rsidP="0093706B">
      <w:pPr>
        <w:pStyle w:val="af0"/>
        <w:ind w:firstLine="600"/>
        <w:jc w:val="both"/>
      </w:pPr>
      <w:r w:rsidRPr="00355456">
        <w:rPr>
          <w:iCs/>
        </w:rPr>
        <w:t>У результаті вивчення даної навчальної дисципліни студент повинен набути загальні та спеціальні (фахові) компетентності, які передбачають:</w:t>
      </w:r>
      <w:r w:rsidR="0093706B">
        <w:rPr>
          <w:iCs/>
        </w:rPr>
        <w:t xml:space="preserve"> набуття знань та визначення</w:t>
      </w:r>
      <w:r w:rsidR="00680DB1" w:rsidRPr="00355456">
        <w:rPr>
          <w:iCs/>
        </w:rPr>
        <w:t xml:space="preserve"> </w:t>
      </w:r>
      <w:r w:rsidR="0093706B">
        <w:t>поня</w:t>
      </w:r>
      <w:r w:rsidR="0093706B" w:rsidRPr="00D76FD6">
        <w:t>т</w:t>
      </w:r>
      <w:r w:rsidR="0093706B">
        <w:t>ь</w:t>
      </w:r>
      <w:r w:rsidR="0093706B" w:rsidRPr="00D76FD6">
        <w:t>, природ</w:t>
      </w:r>
      <w:r w:rsidR="0093706B">
        <w:t>и</w:t>
      </w:r>
      <w:r w:rsidR="0093706B" w:rsidRPr="00D76FD6">
        <w:t>, принцип</w:t>
      </w:r>
      <w:r w:rsidR="0093706B">
        <w:t>ів</w:t>
      </w:r>
      <w:r w:rsidR="0093706B" w:rsidRPr="00D76FD6">
        <w:t xml:space="preserve">  правового регулювання польотів;</w:t>
      </w:r>
      <w:r w:rsidR="0093706B">
        <w:t xml:space="preserve"> визначення </w:t>
      </w:r>
      <w:r w:rsidR="0093706B" w:rsidRPr="00D76FD6">
        <w:t>предмет</w:t>
      </w:r>
      <w:r w:rsidR="0093706B">
        <w:t>у</w:t>
      </w:r>
      <w:r w:rsidR="0093706B" w:rsidRPr="00D76FD6">
        <w:t xml:space="preserve"> правового регулювання польотів та його інститутів, а також зміст основних його понять;</w:t>
      </w:r>
      <w:r w:rsidR="0093706B">
        <w:t xml:space="preserve"> знати </w:t>
      </w:r>
      <w:r w:rsidR="0093706B" w:rsidRPr="00D76FD6">
        <w:t>основні нормативно-правові акти, що складають першооснову регулювання польотів;</w:t>
      </w:r>
      <w:r w:rsidR="0093706B">
        <w:t xml:space="preserve"> знати </w:t>
      </w:r>
      <w:r w:rsidR="0093706B" w:rsidRPr="00D76FD6">
        <w:t>систему загальних та спеціальних принципів правового регулювання польотів;</w:t>
      </w:r>
      <w:r w:rsidR="0093706B">
        <w:t xml:space="preserve"> знати </w:t>
      </w:r>
      <w:r w:rsidR="0093706B" w:rsidRPr="0093706B">
        <w:t>перелік, структуру та компетенцію міжнародних органів та організацій, які забезпечують реалізацію авіатранспортної діяльності;</w:t>
      </w:r>
      <w:r w:rsidR="0093706B">
        <w:t xml:space="preserve"> знати </w:t>
      </w:r>
      <w:r w:rsidR="0093706B" w:rsidRPr="00D76FD6">
        <w:t>поняття, природу, принципи і норми національного законодавства з питань регулювання польотів.</w:t>
      </w:r>
    </w:p>
    <w:p w:rsidR="00834D0F" w:rsidRPr="00832F1B" w:rsidRDefault="0093706B" w:rsidP="00832F1B">
      <w:pPr>
        <w:pStyle w:val="af0"/>
        <w:ind w:firstLine="600"/>
        <w:jc w:val="both"/>
      </w:pPr>
      <w:r>
        <w:t xml:space="preserve">А також </w:t>
      </w:r>
      <w:r w:rsidRPr="00355456">
        <w:t>вміти:</w:t>
      </w:r>
      <w:r>
        <w:t xml:space="preserve"> </w:t>
      </w:r>
      <w:r w:rsidRPr="0093706B">
        <w:t xml:space="preserve">володіти національною та міжнародно-правовою термінологією, користуватися понятійним апаратом юриспруденції, </w:t>
      </w:r>
      <w:r w:rsidRPr="0093706B">
        <w:lastRenderedPageBreak/>
        <w:t>загальнонауковою і правничою методологією;</w:t>
      </w:r>
      <w:r>
        <w:t xml:space="preserve"> </w:t>
      </w:r>
      <w:r w:rsidRPr="00D76FD6">
        <w:t>користуватися обсягом знань з правового регулювання польотів в цілому;</w:t>
      </w:r>
      <w:r>
        <w:t xml:space="preserve"> </w:t>
      </w:r>
      <w:r w:rsidRPr="00D76FD6">
        <w:t>складати цілісне уявлення про сучасне правове регулювання польотів і оцінювати корінні проблеми його теорії і практики;</w:t>
      </w:r>
      <w:r>
        <w:t xml:space="preserve"> </w:t>
      </w:r>
      <w:r w:rsidRPr="00D76FD6">
        <w:t>поважати, дотримуватися і правильно застосовувати норми міжнародного повітряного права в правозастосовній практиці;</w:t>
      </w:r>
      <w:r>
        <w:t xml:space="preserve"> </w:t>
      </w:r>
      <w:r w:rsidRPr="00D76FD6">
        <w:t>аналізувати норми угод, проводити порівняння з нормами міжнародного права та чинного законодавства України з питань авіаційної діяльності</w:t>
      </w:r>
      <w:r>
        <w:t>.</w:t>
      </w:r>
    </w:p>
    <w:p w:rsidR="00834D0F" w:rsidRPr="00834D0F" w:rsidRDefault="00834D0F" w:rsidP="00834D0F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Міждисциплінарні зв’язки визначаються інтегральним характером навчальної дисципліни; тісним зв’язком з комплексом базових та гуманітарних, а також юридичних дисциплін. Програма враховує набуті студентами знання під час вивчення курсів «</w:t>
      </w:r>
      <w:r w:rsidR="00355456"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Нормативно-правове регулювання транспортної діяльності</w:t>
      </w:r>
      <w:r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Правове регулювання</w:t>
      </w:r>
      <w:r w:rsidR="00832F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безпеки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польотів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Правове регулювання міжнародних транспортних перевезень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 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Договори в галузі транспортної діяльності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r w:rsidR="00832F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«Актуальні проблеми сучасного повітряного права», «Проблеми правового регулювання повітряних сполучень»,  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7A341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Транспортне право ЄС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7A341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34D0F" w:rsidRPr="00834D0F" w:rsidRDefault="00834D0F" w:rsidP="00834D0F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834D0F" w:rsidRPr="007A3416" w:rsidRDefault="00834D0F" w:rsidP="00834D0F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A3416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1.2. Програма навчальної дисципліни. </w:t>
      </w:r>
    </w:p>
    <w:p w:rsidR="00834D0F" w:rsidRPr="007A3416" w:rsidRDefault="00834D0F" w:rsidP="00834D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  <w:r w:rsidRPr="007A341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Навчальний матеріал дисципліни структурований за модульним принципом і складається з </w:t>
      </w:r>
      <w:r w:rsidR="00725994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>одного</w:t>
      </w:r>
      <w:r w:rsidRPr="007A3416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 </w:t>
      </w:r>
      <w:r w:rsidRPr="007A341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навчальн</w:t>
      </w:r>
      <w:r w:rsidR="0072599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ого</w:t>
      </w:r>
      <w:r w:rsidRPr="007A341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 модул</w:t>
      </w:r>
      <w:r w:rsidR="0072599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>я</w:t>
      </w:r>
      <w:r w:rsidRPr="007A341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, а саме:  </w:t>
      </w:r>
    </w:p>
    <w:p w:rsidR="00834D0F" w:rsidRPr="007A3416" w:rsidRDefault="00834D0F" w:rsidP="00834D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highlight w:val="yellow"/>
          <w:lang w:val="uk-UA" w:eastAsia="ru-RU"/>
        </w:rPr>
      </w:pPr>
    </w:p>
    <w:p w:rsidR="00725994" w:rsidRDefault="00834D0F" w:rsidP="0072599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341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 xml:space="preserve">Модуль 1. </w:t>
      </w:r>
      <w:r w:rsidR="007A3416" w:rsidRPr="007A341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 xml:space="preserve"> </w:t>
      </w:r>
      <w:r w:rsidR="007259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Правове регулювання польотів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Тема </w:t>
      </w:r>
      <w:r>
        <w:rPr>
          <w:rFonts w:ascii="Times New Roman" w:hAnsi="Times New Roman"/>
          <w:b/>
          <w:sz w:val="28"/>
          <w:szCs w:val="28"/>
          <w:lang w:val="uk-UA" w:eastAsia="ru-RU"/>
        </w:rPr>
        <w:t>1.1.</w:t>
      </w:r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Поняття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, предмет та система курсу </w:t>
      </w:r>
      <w:proofErr w:type="gramStart"/>
      <w:r w:rsidRPr="00516FF2">
        <w:rPr>
          <w:rFonts w:ascii="Times New Roman" w:hAnsi="Times New Roman"/>
          <w:b/>
          <w:sz w:val="28"/>
          <w:szCs w:val="28"/>
          <w:lang w:eastAsia="ru-RU"/>
        </w:rPr>
        <w:t>правового</w:t>
      </w:r>
      <w:proofErr w:type="gram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польотів</w:t>
      </w:r>
      <w:proofErr w:type="spellEnd"/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Суб’єкти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об'єкт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предмет правового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польотів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Спі</w:t>
      </w:r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вв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ідношення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міжнародного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права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національного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права, як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передумова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формування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синкретичних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норм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щодо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авіаперевезень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Системоутворюючі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фактори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завдання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принци</w:t>
      </w:r>
      <w:r>
        <w:rPr>
          <w:rFonts w:ascii="Times New Roman" w:hAnsi="Times New Roman"/>
          <w:sz w:val="28"/>
          <w:szCs w:val="28"/>
          <w:lang w:eastAsia="ru-RU"/>
        </w:rPr>
        <w:t>пи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норми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та метод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регулювання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</w:t>
      </w:r>
      <w:r w:rsidRPr="00516FF2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піввідношення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національно-правових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систем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міжнародного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права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щодо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використання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простору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метою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здійснення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авіаперевезень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Визначення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поняття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«предмету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правове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польоті</w:t>
      </w:r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».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994" w:rsidRPr="00516FF2" w:rsidRDefault="00725994" w:rsidP="0072599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Тема 1.2.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Історія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виникнення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розвитку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етапи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становлення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норм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щодо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Pr="00516FF2">
        <w:rPr>
          <w:rFonts w:ascii="Times New Roman" w:hAnsi="Times New Roman"/>
          <w:b/>
          <w:sz w:val="28"/>
          <w:szCs w:val="28"/>
          <w:lang w:eastAsia="ru-RU"/>
        </w:rPr>
        <w:t>правового</w:t>
      </w:r>
      <w:proofErr w:type="gram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сполучень</w:t>
      </w:r>
      <w:proofErr w:type="spellEnd"/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Зародження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норм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які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регулюють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міжнародні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польоти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національному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р</w:t>
      </w:r>
      <w:proofErr w:type="gramEnd"/>
      <w:r w:rsidRPr="00516FF2">
        <w:rPr>
          <w:rFonts w:ascii="Times New Roman" w:hAnsi="Times New Roman"/>
          <w:bCs/>
          <w:sz w:val="28"/>
          <w:szCs w:val="28"/>
          <w:lang w:eastAsia="ru-RU"/>
        </w:rPr>
        <w:t>івні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Розвиток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встановлення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міжнародних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норм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щодо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польотів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Основні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етапи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розвитку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науки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міжнародного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права, як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передумова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розвитку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правового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міжнародних</w:t>
      </w:r>
      <w:proofErr w:type="spell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польоті</w:t>
      </w:r>
      <w:proofErr w:type="gramStart"/>
      <w:r w:rsidRPr="00516FF2">
        <w:rPr>
          <w:rFonts w:ascii="Times New Roman" w:hAnsi="Times New Roman"/>
          <w:bCs/>
          <w:sz w:val="28"/>
          <w:szCs w:val="28"/>
          <w:lang w:eastAsia="ru-RU"/>
        </w:rPr>
        <w:t>в</w:t>
      </w:r>
      <w:proofErr w:type="spellEnd"/>
      <w:proofErr w:type="gramEnd"/>
      <w:r w:rsidRPr="00516FF2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lastRenderedPageBreak/>
        <w:t>Основні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засади правового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авіаперевезень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Принципи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норми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національного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законодавства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щодо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авіаперевезень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Взаємодія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норм </w:t>
      </w:r>
      <w:proofErr w:type="spellStart"/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м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іжнародного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права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національного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C2AF2">
        <w:rPr>
          <w:rFonts w:ascii="Times New Roman" w:hAnsi="Times New Roman"/>
          <w:sz w:val="28"/>
          <w:szCs w:val="28"/>
          <w:lang w:eastAsia="ru-RU"/>
        </w:rPr>
        <w:t>законодавства</w:t>
      </w:r>
      <w:r w:rsidRPr="00516FF2">
        <w:rPr>
          <w:rFonts w:ascii="Times New Roman" w:hAnsi="Times New Roman"/>
          <w:sz w:val="28"/>
          <w:szCs w:val="28"/>
          <w:lang w:eastAsia="ru-RU"/>
        </w:rPr>
        <w:t>щодо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Тема 1.3.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Джерела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норм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щодо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правового</w:t>
      </w:r>
      <w:proofErr w:type="gram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польотів</w:t>
      </w:r>
      <w:proofErr w:type="spellEnd"/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Основні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джерела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міжнародного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права, як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першоджерела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правового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міжнародних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польотів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Принципи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міжнародного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права,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універсальні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регіональні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норми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звичаї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6FF2">
        <w:rPr>
          <w:rFonts w:ascii="Times New Roman" w:hAnsi="Times New Roman"/>
          <w:sz w:val="28"/>
          <w:szCs w:val="28"/>
          <w:lang w:eastAsia="ru-RU"/>
        </w:rPr>
        <w:t xml:space="preserve">Система </w:t>
      </w:r>
      <w:proofErr w:type="spellStart"/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м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іжнародних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національних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норм,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регулюють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польоти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внутрішнього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характеру.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Спі</w:t>
      </w:r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вв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ідношення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норм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міжнародного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національного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права, як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умова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існування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системи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норм,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регулюють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польоти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Юридична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природа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комерційних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угод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авіакомпаній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.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516FF2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Тема 1.4. </w:t>
      </w:r>
      <w:proofErr w:type="spellStart"/>
      <w:r w:rsidRPr="00516FF2"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Правовий</w:t>
      </w:r>
      <w:proofErr w:type="spellEnd"/>
      <w:r w:rsidRPr="00516FF2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режим </w:t>
      </w:r>
      <w:proofErr w:type="spellStart"/>
      <w:r w:rsidRPr="00516FF2">
        <w:rPr>
          <w:rFonts w:ascii="Times New Roman" w:hAnsi="Times New Roman"/>
          <w:b/>
          <w:bCs/>
          <w:iCs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простору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Повітряний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прості</w:t>
      </w:r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р</w:t>
      </w:r>
      <w:proofErr w:type="spellEnd"/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поняття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різні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концептуальні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підходи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визначення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поняття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– «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повітряний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простір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». Структура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простору,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його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юридична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класифікація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Національний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міжнародний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повітряний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прост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ір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Межі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простору.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Окремі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види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простору.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TerraNullius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Terra</w:t>
      </w:r>
      <w:r>
        <w:rPr>
          <w:rFonts w:ascii="Times New Roman" w:hAnsi="Times New Roman"/>
          <w:sz w:val="28"/>
          <w:szCs w:val="28"/>
          <w:lang w:eastAsia="ru-RU"/>
        </w:rPr>
        <w:t>Commun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516FF2">
        <w:rPr>
          <w:rFonts w:ascii="Times New Roman" w:hAnsi="Times New Roman"/>
          <w:sz w:val="28"/>
          <w:szCs w:val="28"/>
          <w:lang w:eastAsia="ru-RU"/>
        </w:rPr>
        <w:t xml:space="preserve">s. 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Повітряний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прості</w:t>
      </w:r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р</w:t>
      </w:r>
      <w:proofErr w:type="spellEnd"/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над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архіпелажними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водами. 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Способи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методи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використання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простору.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Тема 1.5.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Нормативне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визначення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польоту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Класифікація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польоті</w:t>
      </w:r>
      <w:proofErr w:type="gramStart"/>
      <w:r w:rsidRPr="00516FF2">
        <w:rPr>
          <w:rFonts w:ascii="Times New Roman" w:hAnsi="Times New Roman"/>
          <w:b/>
          <w:sz w:val="28"/>
          <w:szCs w:val="28"/>
          <w:lang w:eastAsia="ru-RU"/>
        </w:rPr>
        <w:t>в</w:t>
      </w:r>
      <w:proofErr w:type="spellEnd"/>
      <w:proofErr w:type="gramEnd"/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Поняття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«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повітряне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судно», «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політ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судна», «</w:t>
      </w:r>
      <w:proofErr w:type="spellStart"/>
      <w:proofErr w:type="gram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л</w:t>
      </w:r>
      <w:proofErr w:type="gram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італьний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апарат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».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Визначення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поняття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«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політ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судна» у «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технічному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»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і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«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юридичному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» («нормативному»)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розумінні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національно-правовими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міжнародно-правовою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системами, а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також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їх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суттєві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в</w:t>
      </w:r>
      <w:proofErr w:type="gram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ідмінності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Об’єкт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правового</w:t>
      </w:r>
      <w:proofErr w:type="gram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як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головний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критерій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класифікації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польотів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суден.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Типи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польотів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суден у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повітряному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просторі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Землі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: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юридична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природа,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сутність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відмінність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Види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і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форми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польотів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суден.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Договірні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повітряні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лінії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Національне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законодавство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міжнародно-правові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документи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,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що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регулюють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регулярні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>нерегулярні</w:t>
      </w:r>
      <w:proofErr w:type="spellEnd"/>
      <w:r w:rsidRPr="00516FF2">
        <w:rPr>
          <w:rFonts w:ascii="Times New Roman" w:hAnsi="Times New Roman"/>
          <w:bCs/>
          <w:snapToGrid w:val="0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16FF2">
        <w:rPr>
          <w:rFonts w:ascii="Times New Roman" w:hAnsi="Times New Roman"/>
          <w:b/>
          <w:bCs/>
          <w:snapToGrid w:val="0"/>
          <w:sz w:val="28"/>
          <w:szCs w:val="28"/>
          <w:lang w:eastAsia="ru-RU"/>
        </w:rPr>
        <w:t xml:space="preserve">Тема 1.6.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Правові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засади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організації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перевезень</w:t>
      </w:r>
      <w:proofErr w:type="spellEnd"/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Державні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органи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здійснюють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їх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повноваження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компетенція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Задачі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цілі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державного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lastRenderedPageBreak/>
        <w:t>Ц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інова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політика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антимонопольне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законодавство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сфері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авіаперевезень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Ліцензування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галузі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авіаперевезень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Принцип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взаємності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щодо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здійснення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авіаперевезень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>.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Види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державного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контролю,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їх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застосування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>.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Тема 1.7.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Правовий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режим </w:t>
      </w:r>
      <w:proofErr w:type="spellStart"/>
      <w:proofErr w:type="gram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м</w:t>
      </w:r>
      <w:proofErr w:type="gram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іжнародних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сполучень</w:t>
      </w:r>
      <w:proofErr w:type="spellEnd"/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Визначення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поняття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«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комерційні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права»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або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«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свободи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повітря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» у </w:t>
      </w:r>
      <w:proofErr w:type="spellStart"/>
      <w:proofErr w:type="gram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м</w:t>
      </w:r>
      <w:proofErr w:type="gram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іжнародному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повітряному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праві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. </w:t>
      </w:r>
      <w:r w:rsidRPr="00516FF2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надання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комерційних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прав.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Типові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угоди про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повітряне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сполучення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Поняття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міжнародних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пасажирі</w:t>
      </w:r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вантажів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Юридична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сутність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концепції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«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перегулювання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»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і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«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лібералізації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»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авіаперевезень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. Принцип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відкритих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регулярних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маршрутів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на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європейському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континенті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Авіатранспортні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конференції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в рамках ІКАО (1977, 1980, 1985, 1994 р.),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еволюція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розвитку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міжнародного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повітряного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транспорту та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концепція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«справедливого неба»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і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стратегія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«</w:t>
      </w:r>
      <w:proofErr w:type="spellStart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>відкритого</w:t>
      </w:r>
      <w:proofErr w:type="spellEnd"/>
      <w:r w:rsidRPr="00516FF2">
        <w:rPr>
          <w:rFonts w:ascii="Times New Roman" w:hAnsi="Times New Roman"/>
          <w:snapToGrid w:val="0"/>
          <w:sz w:val="28"/>
          <w:szCs w:val="28"/>
          <w:lang w:eastAsia="ru-RU"/>
        </w:rPr>
        <w:t xml:space="preserve"> неба».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725994" w:rsidRPr="00516FF2" w:rsidRDefault="00725994" w:rsidP="00725994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Тема </w:t>
      </w:r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1.8.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Повітряне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перевезення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його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учасники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>види</w:t>
      </w:r>
      <w:proofErr w:type="spellEnd"/>
      <w:r w:rsidRPr="00516FF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та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відповідальність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за шкоду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завдану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proofErr w:type="gramStart"/>
      <w:r w:rsidRPr="00516FF2">
        <w:rPr>
          <w:rFonts w:ascii="Times New Roman" w:hAnsi="Times New Roman"/>
          <w:b/>
          <w:sz w:val="28"/>
          <w:szCs w:val="28"/>
          <w:lang w:eastAsia="ru-RU"/>
        </w:rPr>
        <w:t>п</w:t>
      </w:r>
      <w:proofErr w:type="gramEnd"/>
      <w:r w:rsidRPr="00516FF2">
        <w:rPr>
          <w:rFonts w:ascii="Times New Roman" w:hAnsi="Times New Roman"/>
          <w:b/>
          <w:sz w:val="28"/>
          <w:szCs w:val="28"/>
          <w:lang w:eastAsia="ru-RU"/>
        </w:rPr>
        <w:t>ід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час </w:t>
      </w:r>
      <w:proofErr w:type="spellStart"/>
      <w:r w:rsidRPr="00516FF2">
        <w:rPr>
          <w:rFonts w:ascii="Times New Roman" w:hAnsi="Times New Roman"/>
          <w:b/>
          <w:sz w:val="28"/>
          <w:szCs w:val="28"/>
          <w:lang w:eastAsia="ru-RU"/>
        </w:rPr>
        <w:t>перевезень</w:t>
      </w:r>
      <w:proofErr w:type="spellEnd"/>
      <w:r w:rsidRPr="00516FF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Визначення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перевізника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м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іжнародних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угодах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національному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законодавстві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Чартерне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повітряне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перевезення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Виконання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правил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нормативів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їх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якості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Укладення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правочинів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повітряне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перевезення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Форми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правочинів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здійснення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авіаперевезень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>.</w:t>
      </w:r>
    </w:p>
    <w:p w:rsidR="00725994" w:rsidRPr="00516FF2" w:rsidRDefault="00725994" w:rsidP="00725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Діяльність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іноземних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перев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ізників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території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України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>.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Джерела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принципи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міжнародно-правового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регулювання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міжнародних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повітряних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перевезень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>.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Поняття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договору про </w:t>
      </w:r>
      <w:proofErr w:type="spellStart"/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м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іжнародне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повітряне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перевезення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: порядок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укладання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особливості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25994" w:rsidRPr="00516FF2" w:rsidRDefault="00725994" w:rsidP="007259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Поняття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та склад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транспортної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документації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Вимоги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дійсності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договору про </w:t>
      </w:r>
      <w:proofErr w:type="spellStart"/>
      <w:proofErr w:type="gramStart"/>
      <w:r w:rsidRPr="00516FF2">
        <w:rPr>
          <w:rFonts w:ascii="Times New Roman" w:hAnsi="Times New Roman"/>
          <w:sz w:val="28"/>
          <w:szCs w:val="28"/>
          <w:lang w:eastAsia="ru-RU"/>
        </w:rPr>
        <w:t>м</w:t>
      </w:r>
      <w:proofErr w:type="gramEnd"/>
      <w:r w:rsidRPr="00516FF2">
        <w:rPr>
          <w:rFonts w:ascii="Times New Roman" w:hAnsi="Times New Roman"/>
          <w:sz w:val="28"/>
          <w:szCs w:val="28"/>
          <w:lang w:eastAsia="ru-RU"/>
        </w:rPr>
        <w:t>іжнародне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16FF2">
        <w:rPr>
          <w:rFonts w:ascii="Times New Roman" w:hAnsi="Times New Roman"/>
          <w:sz w:val="28"/>
          <w:szCs w:val="28"/>
          <w:lang w:eastAsia="ru-RU"/>
        </w:rPr>
        <w:t>перевезення</w:t>
      </w:r>
      <w:proofErr w:type="spellEnd"/>
      <w:r w:rsidRPr="00516FF2">
        <w:rPr>
          <w:rFonts w:ascii="Times New Roman" w:hAnsi="Times New Roman"/>
          <w:sz w:val="28"/>
          <w:szCs w:val="28"/>
          <w:lang w:eastAsia="ru-RU"/>
        </w:rPr>
        <w:t>.</w:t>
      </w:r>
    </w:p>
    <w:p w:rsidR="00725994" w:rsidRDefault="00725994" w:rsidP="00725994">
      <w:pPr>
        <w:widowControl w:val="0"/>
        <w:tabs>
          <w:tab w:val="left" w:pos="35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6FF2">
        <w:rPr>
          <w:rFonts w:ascii="Times New Roman" w:hAnsi="Times New Roman"/>
          <w:sz w:val="28"/>
          <w:szCs w:val="28"/>
          <w:lang w:eastAsia="ru-RU"/>
        </w:rPr>
        <w:tab/>
      </w:r>
    </w:p>
    <w:p w:rsidR="00725994" w:rsidRPr="00725994" w:rsidRDefault="00725994" w:rsidP="00C537C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994" w:rsidRDefault="00725994" w:rsidP="00C537C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25994" w:rsidRDefault="00725994" w:rsidP="00C537C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25994" w:rsidRDefault="00725994" w:rsidP="00C537C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25994" w:rsidRDefault="00725994" w:rsidP="00C537C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34D0F" w:rsidRPr="00834D0F" w:rsidRDefault="00834D0F" w:rsidP="007259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2. ЗМІСТ НАВЧАЛЬНОЇ ДИСЦИПЛІНИ</w:t>
      </w:r>
    </w:p>
    <w:p w:rsidR="00834D0F" w:rsidRPr="00834E2C" w:rsidRDefault="00834D0F" w:rsidP="00834E2C">
      <w:pPr>
        <w:tabs>
          <w:tab w:val="left" w:pos="567"/>
        </w:tabs>
        <w:spacing w:after="0" w:line="240" w:lineRule="auto"/>
        <w:ind w:left="142" w:firstLine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2.1. Структура навчальної  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дисципліни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34D0F" w:rsidRPr="00834D0F" w:rsidRDefault="00834D0F" w:rsidP="00834D0F">
      <w:pPr>
        <w:tabs>
          <w:tab w:val="left" w:pos="567"/>
        </w:tabs>
        <w:spacing w:after="0" w:line="240" w:lineRule="auto"/>
        <w:ind w:left="142" w:firstLine="284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2.1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4"/>
        <w:gridCol w:w="6"/>
        <w:gridCol w:w="4383"/>
        <w:gridCol w:w="993"/>
        <w:gridCol w:w="992"/>
        <w:gridCol w:w="1372"/>
        <w:gridCol w:w="1080"/>
      </w:tblGrid>
      <w:tr w:rsidR="00834D0F" w:rsidRPr="00834D0F" w:rsidTr="002A138F">
        <w:trPr>
          <w:cantSplit/>
          <w:trHeight w:val="308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п.п</w:t>
            </w:r>
            <w:proofErr w:type="spellEnd"/>
          </w:p>
        </w:tc>
        <w:tc>
          <w:tcPr>
            <w:tcW w:w="4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4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(год.)</w:t>
            </w:r>
          </w:p>
        </w:tc>
      </w:tr>
      <w:tr w:rsidR="005F2BA6" w:rsidRPr="00834D0F" w:rsidTr="005F2BA6">
        <w:trPr>
          <w:cantSplit/>
          <w:trHeight w:val="485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spacing w:after="0" w:line="240" w:lineRule="auto"/>
              <w:ind w:left="-59" w:right="-73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</w:p>
          <w:p w:rsidR="005F2BA6" w:rsidRPr="00834D0F" w:rsidRDefault="005F2BA6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Практич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./заняття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5F2BA6" w:rsidRPr="00834D0F" w:rsidTr="005F2BA6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88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  семестр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7259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Pr="0093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   «</w:t>
            </w:r>
            <w:r w:rsidR="0072599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Правове регулювання польотів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5F2BA6" w:rsidRPr="00834D0F" w:rsidTr="005F2BA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1E3185" w:rsidRDefault="005F2BA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725994" w:rsidRDefault="005F2BA6" w:rsidP="007259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Поняття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предмет та система курсу </w:t>
            </w:r>
            <w:proofErr w:type="gram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правового</w:t>
            </w:r>
            <w:proofErr w:type="gram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регулювання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польотів</w:t>
            </w:r>
            <w:proofErr w:type="spellEnd"/>
          </w:p>
          <w:p w:rsidR="005F2BA6" w:rsidRPr="00725994" w:rsidRDefault="005F2BA6" w:rsidP="0072599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1E3185" w:rsidRDefault="005F2BA6" w:rsidP="008E46C0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</w:t>
            </w:r>
            <w:r w:rsidR="008E46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1E3185" w:rsidRDefault="005F2BA6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1E3185" w:rsidRDefault="005F2BA6" w:rsidP="005F2B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1E3185" w:rsidRDefault="005F2BA6" w:rsidP="008E46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8E46C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</w:tr>
      <w:tr w:rsidR="005F2BA6" w:rsidRPr="00834D0F" w:rsidTr="005F2BA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1E3185" w:rsidRDefault="005F2BA6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725994" w:rsidRDefault="005F2BA6" w:rsidP="00725994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Історія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виникнення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розвитку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етапи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становлення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норм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щодо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правового</w:t>
            </w:r>
            <w:proofErr w:type="gram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регулювання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повітряних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сполучень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1E3185" w:rsidRDefault="005F2BA6" w:rsidP="008E46C0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</w:t>
            </w:r>
            <w:r w:rsidR="008E46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1E3185" w:rsidRDefault="005F2BA6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1E3185" w:rsidRDefault="005F2BA6" w:rsidP="005F2B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1E3185" w:rsidRDefault="008E46C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</w:tr>
      <w:tr w:rsidR="005F2BA6" w:rsidRPr="00834D0F" w:rsidTr="005F2BA6">
        <w:trPr>
          <w:cantSplit/>
          <w:trHeight w:val="564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725994" w:rsidRDefault="005F2BA6" w:rsidP="007259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Джерела</w:t>
            </w:r>
            <w:proofErr w:type="spell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норм </w:t>
            </w: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щодо</w:t>
            </w:r>
            <w:proofErr w:type="spell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правового</w:t>
            </w:r>
            <w:proofErr w:type="gram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регулювання</w:t>
            </w:r>
            <w:proofErr w:type="spell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польотів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E46C0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</w:t>
            </w:r>
            <w:r w:rsidR="008E46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2 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5F2B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8E46C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  <w:r w:rsidR="005F2B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5F2BA6" w:rsidRPr="00834D0F" w:rsidTr="005F2BA6">
        <w:trPr>
          <w:cantSplit/>
          <w:trHeight w:val="592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725994" w:rsidRDefault="005F2BA6" w:rsidP="007259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Правовий</w:t>
            </w:r>
            <w:proofErr w:type="spellEnd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режим </w:t>
            </w:r>
            <w:proofErr w:type="spellStart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повітряного</w:t>
            </w:r>
            <w:proofErr w:type="spellEnd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простору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E46C0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</w:t>
            </w:r>
            <w:r w:rsidR="008E46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2 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5F2B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8E46C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  <w:r w:rsidR="005F2B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5F2BA6" w:rsidRPr="00834D0F" w:rsidTr="005F2BA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725994" w:rsidRDefault="005F2BA6" w:rsidP="007259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Нормативне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визначення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польоту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Класифікація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польоті</w:t>
            </w:r>
            <w:proofErr w:type="gram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DB5F5B" w:rsidRDefault="005F2BA6" w:rsidP="008E46C0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</w:t>
            </w:r>
            <w:r w:rsidR="008E46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5F2B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8E46C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</w:tr>
      <w:tr w:rsidR="005F2BA6" w:rsidRPr="00834D0F" w:rsidTr="005F2BA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1E3185" w:rsidRDefault="005F2BA6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F12214" w:rsidRDefault="005F2BA6" w:rsidP="007259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Правові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засади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організації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повітряних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перевезень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DB5F5B" w:rsidRDefault="005F2BA6" w:rsidP="008E46C0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</w:t>
            </w:r>
            <w:r w:rsidR="008E46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5F2B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E46C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8E46C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</w:tr>
      <w:tr w:rsidR="005F2BA6" w:rsidRPr="00834D0F" w:rsidTr="005F2BA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Default="005F2BA6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1.7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F12214" w:rsidRDefault="005F2BA6" w:rsidP="00931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Правовий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режим </w:t>
            </w:r>
            <w:proofErr w:type="spellStart"/>
            <w:proofErr w:type="gram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іжнародних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повітряних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сполучень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DB5F5B" w:rsidRDefault="005F2BA6" w:rsidP="008E46C0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</w:t>
            </w:r>
            <w:r w:rsidR="008E46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5F2BA6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5F2BA6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8E46C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  <w:r w:rsidR="005F2B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5F2BA6" w:rsidRPr="00834D0F" w:rsidTr="005F2BA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Default="005F2BA6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1.8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F12214" w:rsidRDefault="005F2BA6" w:rsidP="00931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Повітряне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перевезення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його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учасники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види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 </w:t>
            </w:r>
            <w:proofErr w:type="spell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відповідальність</w:t>
            </w:r>
            <w:proofErr w:type="spell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шкоду </w:t>
            </w:r>
            <w:proofErr w:type="spell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завдану</w:t>
            </w:r>
            <w:proofErr w:type="spell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ід</w:t>
            </w:r>
            <w:proofErr w:type="spell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 </w:t>
            </w:r>
            <w:proofErr w:type="spell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перевезень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DB5F5B" w:rsidRDefault="005F2BA6" w:rsidP="008E46C0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</w:t>
            </w:r>
            <w:r w:rsidR="008E46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5F2BA6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2</w:t>
            </w:r>
          </w:p>
          <w:p w:rsidR="005F2BA6" w:rsidRDefault="005F2BA6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5F2BA6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8E46C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  <w:r w:rsidR="005F2B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5F2BA6" w:rsidRPr="00834D0F" w:rsidTr="005F2BA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725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Модульна контрольна робота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5F2B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</w:tr>
      <w:tr w:rsidR="008E46C0" w:rsidRPr="00834D0F" w:rsidTr="005F2BA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6C0" w:rsidRPr="00834D0F" w:rsidRDefault="008E46C0" w:rsidP="00725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1.10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6C0" w:rsidRPr="00834D0F" w:rsidRDefault="008E46C0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домашнього завдання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6C0" w:rsidRDefault="008E46C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6C0" w:rsidRDefault="008E46C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6C0" w:rsidRDefault="008E46C0" w:rsidP="005F2B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6C0" w:rsidRPr="00834D0F" w:rsidRDefault="008E46C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</w:tr>
      <w:tr w:rsidR="005F2BA6" w:rsidRPr="00834D0F" w:rsidTr="005F2BA6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834D0F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980E07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C675D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5F2B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Pr="00834D0F" w:rsidRDefault="005F2BA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71 </w:t>
            </w:r>
          </w:p>
        </w:tc>
      </w:tr>
      <w:tr w:rsidR="005F2BA6" w:rsidRPr="00834D0F" w:rsidTr="005F2BA6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834D0F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 xml:space="preserve">Усього за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>1</w:t>
            </w:r>
            <w:r w:rsidRPr="00834D0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 xml:space="preserve">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Default="005F2BA6" w:rsidP="00980E07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5F2BA6" w:rsidP="00C675D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5F2BA6" w:rsidP="004D67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5F2BA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71</w:t>
            </w:r>
          </w:p>
        </w:tc>
      </w:tr>
      <w:tr w:rsidR="005F2BA6" w:rsidRPr="00834D0F" w:rsidTr="005F2BA6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Pr="00834D0F" w:rsidRDefault="005F2BA6" w:rsidP="00834D0F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BA6" w:rsidRDefault="005F2BA6" w:rsidP="00980E07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5F2BA6" w:rsidP="00C675D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5F2BA6" w:rsidP="004D67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BA6" w:rsidRDefault="005F2BA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71</w:t>
            </w:r>
          </w:p>
        </w:tc>
      </w:tr>
    </w:tbl>
    <w:p w:rsidR="00834D0F" w:rsidRDefault="00834D0F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675DA" w:rsidRDefault="00C675DA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A3533" w:rsidRDefault="007A3533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A3533" w:rsidRDefault="007A3533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A3533" w:rsidRDefault="007A3533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A3533" w:rsidRDefault="007A3533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F2BA6" w:rsidRDefault="005F2BA6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F2BA6" w:rsidRDefault="005F2BA6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F2BA6" w:rsidRDefault="005F2BA6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F2BA6" w:rsidRDefault="005F2BA6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A3533" w:rsidRDefault="007A3533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E2C" w:rsidRPr="00834D0F" w:rsidRDefault="00834E2C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150E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2.2. 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640"/>
        <w:gridCol w:w="7297"/>
        <w:gridCol w:w="57"/>
        <w:gridCol w:w="890"/>
        <w:gridCol w:w="687"/>
      </w:tblGrid>
      <w:tr w:rsidR="00834D0F" w:rsidRPr="00834D0F" w:rsidTr="00DB5F5B">
        <w:trPr>
          <w:cantSplit/>
          <w:trHeight w:val="285"/>
        </w:trPr>
        <w:tc>
          <w:tcPr>
            <w:tcW w:w="334" w:type="pct"/>
            <w:vMerge w:val="restart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пор.</w:t>
            </w:r>
          </w:p>
        </w:tc>
        <w:tc>
          <w:tcPr>
            <w:tcW w:w="3812" w:type="pct"/>
            <w:vMerge w:val="restart"/>
            <w:vAlign w:val="center"/>
          </w:tcPr>
          <w:p w:rsidR="00834D0F" w:rsidRPr="00834D0F" w:rsidRDefault="00834D0F" w:rsidP="00834D0F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uk-UA" w:eastAsia="ru-RU"/>
              </w:rPr>
              <w:t>Назва теми</w:t>
            </w:r>
          </w:p>
          <w:p w:rsidR="00834D0F" w:rsidRPr="00834D0F" w:rsidRDefault="00834D0F" w:rsidP="00834D0F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4" w:type="pct"/>
            <w:gridSpan w:val="3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Обсяг 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навч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занять (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год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)</w:t>
            </w:r>
          </w:p>
        </w:tc>
      </w:tr>
      <w:tr w:rsidR="00834D0F" w:rsidRPr="00834D0F" w:rsidTr="008150EE">
        <w:trPr>
          <w:cantSplit/>
          <w:trHeight w:val="71"/>
        </w:trPr>
        <w:tc>
          <w:tcPr>
            <w:tcW w:w="334" w:type="pct"/>
            <w:vMerge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812" w:type="pct"/>
            <w:vMerge/>
            <w:vAlign w:val="center"/>
          </w:tcPr>
          <w:p w:rsidR="00834D0F" w:rsidRPr="00834D0F" w:rsidRDefault="00834D0F" w:rsidP="00834D0F">
            <w:pPr>
              <w:keepNext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864" w:hanging="864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Лекції</w:t>
            </w:r>
          </w:p>
        </w:tc>
        <w:tc>
          <w:tcPr>
            <w:tcW w:w="359" w:type="pct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СРС</w:t>
            </w:r>
          </w:p>
        </w:tc>
      </w:tr>
      <w:tr w:rsidR="00834D0F" w:rsidRPr="00834D0F" w:rsidTr="009315C4">
        <w:trPr>
          <w:trHeight w:val="384"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834D0F" w:rsidRPr="00834D0F" w:rsidRDefault="00C3311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 семестр</w:t>
            </w:r>
          </w:p>
        </w:tc>
      </w:tr>
      <w:tr w:rsidR="00834D0F" w:rsidRPr="00834D0F" w:rsidTr="009315C4">
        <w:trPr>
          <w:cantSplit/>
          <w:trHeight w:val="400"/>
        </w:trPr>
        <w:tc>
          <w:tcPr>
            <w:tcW w:w="5000" w:type="pct"/>
            <w:gridSpan w:val="5"/>
            <w:vAlign w:val="center"/>
          </w:tcPr>
          <w:p w:rsidR="00834D0F" w:rsidRPr="00834D0F" w:rsidRDefault="009315C4" w:rsidP="00B34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Pr="0093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   «</w:t>
            </w:r>
            <w:r w:rsidR="00B340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Договори в галузі повітряного та космічного права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8150EE" w:rsidRPr="00834D0F" w:rsidTr="008150EE">
        <w:tc>
          <w:tcPr>
            <w:tcW w:w="334" w:type="pct"/>
          </w:tcPr>
          <w:p w:rsidR="008150EE" w:rsidRPr="00834D0F" w:rsidRDefault="008150E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3842" w:type="pct"/>
            <w:gridSpan w:val="2"/>
          </w:tcPr>
          <w:p w:rsidR="008150EE" w:rsidRPr="00725994" w:rsidRDefault="008150EE" w:rsidP="00815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Поняття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предмет та система курсу </w:t>
            </w:r>
            <w:proofErr w:type="gram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правового</w:t>
            </w:r>
            <w:proofErr w:type="gram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регулювання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польотів</w:t>
            </w:r>
            <w:proofErr w:type="spellEnd"/>
          </w:p>
          <w:p w:rsidR="008150EE" w:rsidRPr="00725994" w:rsidRDefault="008150EE" w:rsidP="008150EE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8150EE" w:rsidRPr="00834D0F" w:rsidRDefault="008150EE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8150EE" w:rsidRPr="00834D0F" w:rsidRDefault="008E46C0" w:rsidP="00815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c>
          <w:tcPr>
            <w:tcW w:w="334" w:type="pct"/>
          </w:tcPr>
          <w:p w:rsidR="008150EE" w:rsidRPr="00834D0F" w:rsidRDefault="008150E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3842" w:type="pct"/>
            <w:gridSpan w:val="2"/>
          </w:tcPr>
          <w:p w:rsidR="008150EE" w:rsidRPr="00725994" w:rsidRDefault="008150EE" w:rsidP="008150EE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Історія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виникнення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розвитку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етапи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становлення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норм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щодо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правового</w:t>
            </w:r>
            <w:proofErr w:type="gram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регулювання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повітряних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сполучень</w:t>
            </w:r>
            <w:proofErr w:type="spellEnd"/>
          </w:p>
        </w:tc>
        <w:tc>
          <w:tcPr>
            <w:tcW w:w="465" w:type="pct"/>
          </w:tcPr>
          <w:p w:rsidR="008150EE" w:rsidRPr="00834D0F" w:rsidRDefault="008150EE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8150EE" w:rsidRPr="00834D0F" w:rsidRDefault="008E46C0" w:rsidP="00815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trHeight w:val="72"/>
        </w:trPr>
        <w:tc>
          <w:tcPr>
            <w:tcW w:w="334" w:type="pct"/>
          </w:tcPr>
          <w:p w:rsidR="008150EE" w:rsidRPr="00834D0F" w:rsidRDefault="008150EE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842" w:type="pct"/>
            <w:gridSpan w:val="2"/>
          </w:tcPr>
          <w:p w:rsidR="008150EE" w:rsidRPr="0072599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Джерела</w:t>
            </w:r>
            <w:proofErr w:type="spell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норм </w:t>
            </w: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щодо</w:t>
            </w:r>
            <w:proofErr w:type="spell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правового</w:t>
            </w:r>
            <w:proofErr w:type="gram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регулювання</w:t>
            </w:r>
            <w:proofErr w:type="spell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польотів</w:t>
            </w:r>
            <w:proofErr w:type="spellEnd"/>
          </w:p>
        </w:tc>
        <w:tc>
          <w:tcPr>
            <w:tcW w:w="465" w:type="pct"/>
          </w:tcPr>
          <w:p w:rsidR="008150EE" w:rsidRPr="00834D0F" w:rsidRDefault="008150EE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8150EE" w:rsidRPr="00834D0F" w:rsidRDefault="008E46C0" w:rsidP="00815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trHeight w:val="72"/>
        </w:trPr>
        <w:tc>
          <w:tcPr>
            <w:tcW w:w="334" w:type="pct"/>
          </w:tcPr>
          <w:p w:rsidR="008150EE" w:rsidRPr="00834D0F" w:rsidRDefault="008150EE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842" w:type="pct"/>
            <w:gridSpan w:val="2"/>
          </w:tcPr>
          <w:p w:rsidR="008150EE" w:rsidRPr="0072599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Правовий</w:t>
            </w:r>
            <w:proofErr w:type="spellEnd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режим </w:t>
            </w:r>
            <w:proofErr w:type="spellStart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повітряного</w:t>
            </w:r>
            <w:proofErr w:type="spellEnd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простору</w:t>
            </w:r>
          </w:p>
        </w:tc>
        <w:tc>
          <w:tcPr>
            <w:tcW w:w="465" w:type="pct"/>
          </w:tcPr>
          <w:p w:rsidR="008150EE" w:rsidRPr="00834D0F" w:rsidRDefault="008150EE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8150EE" w:rsidRPr="00834D0F" w:rsidRDefault="008E46C0" w:rsidP="00815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trHeight w:val="72"/>
        </w:trPr>
        <w:tc>
          <w:tcPr>
            <w:tcW w:w="334" w:type="pct"/>
          </w:tcPr>
          <w:p w:rsidR="008150EE" w:rsidRPr="009315C4" w:rsidRDefault="008150EE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1.5.</w:t>
            </w:r>
          </w:p>
        </w:tc>
        <w:tc>
          <w:tcPr>
            <w:tcW w:w="3842" w:type="pct"/>
            <w:gridSpan w:val="2"/>
          </w:tcPr>
          <w:p w:rsidR="008150EE" w:rsidRPr="0072599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Нормативне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визначення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польоту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Класифікація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польоті</w:t>
            </w:r>
            <w:proofErr w:type="gram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465" w:type="pct"/>
          </w:tcPr>
          <w:p w:rsidR="008150EE" w:rsidRPr="00834D0F" w:rsidRDefault="008150EE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8150EE" w:rsidRPr="00834D0F" w:rsidRDefault="008E46C0" w:rsidP="00815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trHeight w:val="72"/>
        </w:trPr>
        <w:tc>
          <w:tcPr>
            <w:tcW w:w="334" w:type="pct"/>
          </w:tcPr>
          <w:p w:rsidR="008150EE" w:rsidRDefault="008150EE" w:rsidP="00931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1.6.</w:t>
            </w:r>
          </w:p>
        </w:tc>
        <w:tc>
          <w:tcPr>
            <w:tcW w:w="3842" w:type="pct"/>
            <w:gridSpan w:val="2"/>
          </w:tcPr>
          <w:p w:rsidR="008150EE" w:rsidRPr="00F1221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Правові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засади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організації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повітряних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перевезень</w:t>
            </w:r>
            <w:proofErr w:type="spellEnd"/>
          </w:p>
        </w:tc>
        <w:tc>
          <w:tcPr>
            <w:tcW w:w="465" w:type="pct"/>
          </w:tcPr>
          <w:p w:rsidR="008150EE" w:rsidRPr="00834D0F" w:rsidRDefault="008150EE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8150EE" w:rsidRPr="00834D0F" w:rsidRDefault="008E46C0" w:rsidP="00815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trHeight w:val="72"/>
        </w:trPr>
        <w:tc>
          <w:tcPr>
            <w:tcW w:w="334" w:type="pct"/>
          </w:tcPr>
          <w:p w:rsidR="008150EE" w:rsidRPr="00DB5F5B" w:rsidRDefault="008150EE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3842" w:type="pct"/>
            <w:gridSpan w:val="2"/>
          </w:tcPr>
          <w:p w:rsidR="008150EE" w:rsidRPr="00F1221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Правовий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режим </w:t>
            </w:r>
            <w:proofErr w:type="spellStart"/>
            <w:proofErr w:type="gram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іжнародних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повітряних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сполучень</w:t>
            </w:r>
            <w:proofErr w:type="spellEnd"/>
          </w:p>
        </w:tc>
        <w:tc>
          <w:tcPr>
            <w:tcW w:w="465" w:type="pct"/>
          </w:tcPr>
          <w:p w:rsidR="008150EE" w:rsidRPr="00834D0F" w:rsidRDefault="008150EE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8150EE" w:rsidRPr="00834D0F" w:rsidRDefault="000F47A6" w:rsidP="00815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8150EE" w:rsidRPr="00834D0F" w:rsidTr="008150EE">
        <w:trPr>
          <w:trHeight w:val="72"/>
        </w:trPr>
        <w:tc>
          <w:tcPr>
            <w:tcW w:w="334" w:type="pct"/>
          </w:tcPr>
          <w:p w:rsidR="008150EE" w:rsidRPr="00B3401F" w:rsidRDefault="008150EE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1.8</w:t>
            </w:r>
          </w:p>
        </w:tc>
        <w:tc>
          <w:tcPr>
            <w:tcW w:w="3842" w:type="pct"/>
            <w:gridSpan w:val="2"/>
          </w:tcPr>
          <w:p w:rsidR="008150EE" w:rsidRPr="00F1221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Повітряне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перевезення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його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учасники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види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 </w:t>
            </w:r>
            <w:proofErr w:type="spell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відповідальність</w:t>
            </w:r>
            <w:proofErr w:type="spell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шкоду </w:t>
            </w:r>
            <w:proofErr w:type="spell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завдану</w:t>
            </w:r>
            <w:proofErr w:type="spell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ід</w:t>
            </w:r>
            <w:proofErr w:type="spell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 </w:t>
            </w:r>
            <w:proofErr w:type="spell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перевезень</w:t>
            </w:r>
            <w:proofErr w:type="spellEnd"/>
          </w:p>
        </w:tc>
        <w:tc>
          <w:tcPr>
            <w:tcW w:w="465" w:type="pct"/>
          </w:tcPr>
          <w:p w:rsidR="008150EE" w:rsidRDefault="008150EE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3 </w:t>
            </w:r>
          </w:p>
        </w:tc>
        <w:tc>
          <w:tcPr>
            <w:tcW w:w="359" w:type="pct"/>
          </w:tcPr>
          <w:p w:rsidR="008150EE" w:rsidRPr="00834D0F" w:rsidRDefault="008150EE" w:rsidP="00815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834D0F" w:rsidRPr="00834D0F" w:rsidTr="008150EE">
        <w:trPr>
          <w:cantSplit/>
        </w:trPr>
        <w:tc>
          <w:tcPr>
            <w:tcW w:w="4176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модулем №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" w:type="pct"/>
          </w:tcPr>
          <w:p w:rsidR="00834D0F" w:rsidRPr="00834D0F" w:rsidRDefault="009315C4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DB5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359" w:type="pct"/>
          </w:tcPr>
          <w:p w:rsidR="00834D0F" w:rsidRPr="00834D0F" w:rsidRDefault="008150EE" w:rsidP="000F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</w:t>
            </w:r>
            <w:r w:rsidR="000F47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0</w:t>
            </w:r>
          </w:p>
        </w:tc>
      </w:tr>
      <w:tr w:rsidR="00834D0F" w:rsidRPr="00834D0F" w:rsidTr="008150EE">
        <w:trPr>
          <w:cantSplit/>
        </w:trPr>
        <w:tc>
          <w:tcPr>
            <w:tcW w:w="4176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465" w:type="pct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359" w:type="pct"/>
          </w:tcPr>
          <w:p w:rsidR="00834D0F" w:rsidRPr="00834D0F" w:rsidRDefault="008150EE" w:rsidP="000F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</w:t>
            </w:r>
            <w:r w:rsidR="000F47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0</w:t>
            </w:r>
          </w:p>
        </w:tc>
      </w:tr>
    </w:tbl>
    <w:p w:rsidR="000E1C56" w:rsidRDefault="000E1C56" w:rsidP="00834D0F">
      <w:pPr>
        <w:numPr>
          <w:ilvl w:val="12"/>
          <w:numId w:val="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0F48A9" w:rsidRDefault="00834D0F" w:rsidP="000F48A9">
      <w:pPr>
        <w:ind w:firstLine="70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2.3. Практичні заняття, їх тематика і обсяг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662"/>
        <w:gridCol w:w="1134"/>
        <w:gridCol w:w="836"/>
      </w:tblGrid>
      <w:tr w:rsidR="00834D0F" w:rsidRPr="00834D0F" w:rsidTr="002A138F">
        <w:trPr>
          <w:cantSplit/>
          <w:trHeight w:val="467"/>
        </w:trPr>
        <w:tc>
          <w:tcPr>
            <w:tcW w:w="709" w:type="dxa"/>
            <w:vMerge w:val="restart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пор.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 w:val="restart"/>
            <w:vAlign w:val="center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1970" w:type="dxa"/>
            <w:gridSpan w:val="2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 (год.)</w:t>
            </w:r>
          </w:p>
        </w:tc>
      </w:tr>
      <w:tr w:rsidR="00834D0F" w:rsidRPr="00834D0F" w:rsidTr="000F48A9">
        <w:trPr>
          <w:cantSplit/>
          <w:trHeight w:val="411"/>
        </w:trPr>
        <w:tc>
          <w:tcPr>
            <w:tcW w:w="709" w:type="dxa"/>
            <w:vMerge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/>
            <w:vAlign w:val="center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заняття</w:t>
            </w:r>
          </w:p>
        </w:tc>
        <w:tc>
          <w:tcPr>
            <w:tcW w:w="836" w:type="dxa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341" w:type="dxa"/>
            <w:gridSpan w:val="4"/>
            <w:shd w:val="clear" w:color="auto" w:fill="D9D9D9"/>
          </w:tcPr>
          <w:p w:rsidR="00834D0F" w:rsidRPr="00834D0F" w:rsidRDefault="00C33114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341" w:type="dxa"/>
            <w:gridSpan w:val="4"/>
          </w:tcPr>
          <w:p w:rsidR="00834D0F" w:rsidRPr="00834D0F" w:rsidRDefault="00C95295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№1   «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 xml:space="preserve">Загальні засади правового регулювання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Міжнародного комерційного арбітражу»</w:t>
            </w:r>
          </w:p>
        </w:tc>
      </w:tr>
      <w:tr w:rsidR="008150EE" w:rsidRPr="00834D0F" w:rsidTr="008150EE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8150EE" w:rsidRPr="00834D0F" w:rsidRDefault="008150EE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8150EE" w:rsidRPr="008150EE" w:rsidRDefault="008150EE" w:rsidP="00815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Поняття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предмет та система курсу </w:t>
            </w:r>
            <w:proofErr w:type="gram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правового</w:t>
            </w:r>
            <w:proofErr w:type="gram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регулювання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польотів</w:t>
            </w:r>
            <w:proofErr w:type="spellEnd"/>
          </w:p>
        </w:tc>
        <w:tc>
          <w:tcPr>
            <w:tcW w:w="1134" w:type="dxa"/>
            <w:vAlign w:val="center"/>
          </w:tcPr>
          <w:p w:rsidR="008150EE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8150EE" w:rsidRPr="001E3185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36" w:type="dxa"/>
          </w:tcPr>
          <w:p w:rsidR="008150EE" w:rsidRPr="00834D0F" w:rsidRDefault="008150EE" w:rsidP="008150EE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8150EE" w:rsidRPr="00834D0F" w:rsidRDefault="008150EE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8150EE" w:rsidRPr="00725994" w:rsidRDefault="008150EE" w:rsidP="008150EE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Історія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виникнення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розвитку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етапи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становлення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норм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щодо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правового</w:t>
            </w:r>
            <w:proofErr w:type="gram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регулювання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повітряних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сполучень</w:t>
            </w:r>
            <w:proofErr w:type="spellEnd"/>
          </w:p>
        </w:tc>
        <w:tc>
          <w:tcPr>
            <w:tcW w:w="1134" w:type="dxa"/>
            <w:vAlign w:val="center"/>
          </w:tcPr>
          <w:p w:rsidR="008150EE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8150EE" w:rsidRPr="001E3185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36" w:type="dxa"/>
          </w:tcPr>
          <w:p w:rsidR="008150EE" w:rsidRPr="00834D0F" w:rsidRDefault="008150EE" w:rsidP="008150EE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8150EE" w:rsidRPr="00834D0F" w:rsidRDefault="008150EE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1.3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8150EE" w:rsidRPr="0072599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Джерела</w:t>
            </w:r>
            <w:proofErr w:type="spell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норм </w:t>
            </w: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щодо</w:t>
            </w:r>
            <w:proofErr w:type="spell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правового</w:t>
            </w:r>
            <w:proofErr w:type="gram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регулювання</w:t>
            </w:r>
            <w:proofErr w:type="spellEnd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польотів</w:t>
            </w:r>
            <w:proofErr w:type="spellEnd"/>
          </w:p>
        </w:tc>
        <w:tc>
          <w:tcPr>
            <w:tcW w:w="1134" w:type="dxa"/>
            <w:vAlign w:val="center"/>
          </w:tcPr>
          <w:p w:rsidR="008150EE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8150EE" w:rsidRPr="00834D0F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36" w:type="dxa"/>
          </w:tcPr>
          <w:p w:rsidR="008150EE" w:rsidRPr="00834D0F" w:rsidRDefault="008150EE" w:rsidP="008150EE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8150EE" w:rsidRPr="00834D0F" w:rsidRDefault="008150EE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1.4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8150EE" w:rsidRPr="0072599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Правовий</w:t>
            </w:r>
            <w:proofErr w:type="spellEnd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режим </w:t>
            </w:r>
            <w:proofErr w:type="spellStart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повітряного</w:t>
            </w:r>
            <w:proofErr w:type="spellEnd"/>
            <w:r w:rsidRPr="0072599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простору</w:t>
            </w:r>
          </w:p>
        </w:tc>
        <w:tc>
          <w:tcPr>
            <w:tcW w:w="1134" w:type="dxa"/>
            <w:vAlign w:val="center"/>
          </w:tcPr>
          <w:p w:rsidR="008150EE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8150EE" w:rsidRPr="00834D0F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36" w:type="dxa"/>
          </w:tcPr>
          <w:p w:rsidR="008150EE" w:rsidRPr="001F5EAB" w:rsidRDefault="008150EE" w:rsidP="008150EE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8150EE" w:rsidRPr="00834D0F" w:rsidRDefault="008150EE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1.5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8150EE" w:rsidRPr="0072599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Нормативне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визначення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польоту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Класифікація</w:t>
            </w:r>
            <w:proofErr w:type="spellEnd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польоті</w:t>
            </w:r>
            <w:proofErr w:type="gramStart"/>
            <w:r w:rsidRPr="00725994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8150EE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8150EE" w:rsidRPr="00834D0F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836" w:type="dxa"/>
          </w:tcPr>
          <w:p w:rsidR="008150EE" w:rsidRPr="001F5EAB" w:rsidRDefault="008150EE" w:rsidP="008150EE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8150EE" w:rsidRPr="00834D0F" w:rsidRDefault="008150EE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8150EE" w:rsidRPr="00F1221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Правові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засади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організації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повітряних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перевезень</w:t>
            </w:r>
            <w:proofErr w:type="spellEnd"/>
          </w:p>
        </w:tc>
        <w:tc>
          <w:tcPr>
            <w:tcW w:w="1134" w:type="dxa"/>
            <w:vAlign w:val="center"/>
          </w:tcPr>
          <w:p w:rsidR="008150EE" w:rsidRPr="00834D0F" w:rsidRDefault="008E46C0" w:rsidP="008E46C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     </w:t>
            </w:r>
            <w:r w:rsidR="008150E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36" w:type="dxa"/>
          </w:tcPr>
          <w:p w:rsidR="008150EE" w:rsidRPr="001F5EAB" w:rsidRDefault="008150EE" w:rsidP="008150EE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8150EE" w:rsidRPr="00834D0F" w:rsidRDefault="008150EE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1.7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8150EE" w:rsidRPr="00F1221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Правовий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режим </w:t>
            </w:r>
            <w:proofErr w:type="spellStart"/>
            <w:proofErr w:type="gram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proofErr w:type="gram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іжнародних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повітряних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сполучень</w:t>
            </w:r>
            <w:proofErr w:type="spellEnd"/>
          </w:p>
        </w:tc>
        <w:tc>
          <w:tcPr>
            <w:tcW w:w="1134" w:type="dxa"/>
            <w:vAlign w:val="center"/>
          </w:tcPr>
          <w:p w:rsidR="008150EE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36" w:type="dxa"/>
          </w:tcPr>
          <w:p w:rsidR="008150EE" w:rsidRDefault="008150EE" w:rsidP="008150EE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8150EE" w:rsidRPr="00834D0F" w:rsidTr="008150EE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8150EE" w:rsidRDefault="008150EE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1.8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8150EE" w:rsidRPr="00F12214" w:rsidRDefault="008150EE" w:rsidP="008150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Повітряне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перевезення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його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учасники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види</w:t>
            </w:r>
            <w:proofErr w:type="spellEnd"/>
            <w:r w:rsidRPr="00F1221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 </w:t>
            </w:r>
            <w:proofErr w:type="spell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відповідальність</w:t>
            </w:r>
            <w:proofErr w:type="spell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шкоду </w:t>
            </w:r>
            <w:proofErr w:type="spell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завдану</w:t>
            </w:r>
            <w:proofErr w:type="spell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ід</w:t>
            </w:r>
            <w:proofErr w:type="spellEnd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 </w:t>
            </w:r>
            <w:proofErr w:type="spellStart"/>
            <w:r w:rsidRPr="00F12214">
              <w:rPr>
                <w:rFonts w:ascii="Times New Roman" w:hAnsi="Times New Roman"/>
                <w:sz w:val="24"/>
                <w:szCs w:val="24"/>
                <w:lang w:eastAsia="ru-RU"/>
              </w:rPr>
              <w:t>перевезень</w:t>
            </w:r>
            <w:proofErr w:type="spellEnd"/>
          </w:p>
        </w:tc>
        <w:tc>
          <w:tcPr>
            <w:tcW w:w="1134" w:type="dxa"/>
            <w:vAlign w:val="center"/>
          </w:tcPr>
          <w:p w:rsidR="008150EE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836" w:type="dxa"/>
          </w:tcPr>
          <w:p w:rsidR="008150EE" w:rsidRDefault="000F47A6" w:rsidP="008150EE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8150EE" w:rsidRPr="00834D0F" w:rsidTr="008150EE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8150EE" w:rsidRPr="00834D0F" w:rsidRDefault="008150EE" w:rsidP="008150EE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1.9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8150EE" w:rsidRDefault="008150EE" w:rsidP="00936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Модульна контрольна робота № 1</w:t>
            </w:r>
          </w:p>
        </w:tc>
        <w:tc>
          <w:tcPr>
            <w:tcW w:w="1134" w:type="dxa"/>
            <w:vAlign w:val="center"/>
          </w:tcPr>
          <w:p w:rsidR="008150EE" w:rsidRPr="00834D0F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36" w:type="dxa"/>
          </w:tcPr>
          <w:p w:rsidR="008150EE" w:rsidRPr="001F5EAB" w:rsidRDefault="008150EE" w:rsidP="008150EE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834D0F" w:rsidRPr="00834D0F" w:rsidTr="008150EE">
        <w:trPr>
          <w:cantSplit/>
          <w:trHeight w:val="266"/>
        </w:trPr>
        <w:tc>
          <w:tcPr>
            <w:tcW w:w="7371" w:type="dxa"/>
            <w:gridSpan w:val="2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1134" w:type="dxa"/>
          </w:tcPr>
          <w:p w:rsidR="00834D0F" w:rsidRPr="001F5EAB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836" w:type="dxa"/>
          </w:tcPr>
          <w:p w:rsidR="00834D0F" w:rsidRPr="00834D0F" w:rsidRDefault="000F48A9" w:rsidP="004D260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</w:t>
            </w:r>
            <w:r w:rsidR="004D2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</w:t>
            </w:r>
          </w:p>
        </w:tc>
      </w:tr>
      <w:tr w:rsidR="00834D0F" w:rsidRPr="00834D0F" w:rsidTr="008150EE"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34D0F" w:rsidRPr="006C6E74" w:rsidRDefault="008150EE" w:rsidP="008150E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836" w:type="dxa"/>
            <w:tcBorders>
              <w:bottom w:val="single" w:sz="4" w:space="0" w:color="auto"/>
            </w:tcBorders>
          </w:tcPr>
          <w:p w:rsidR="00834D0F" w:rsidRPr="00834D0F" w:rsidRDefault="000F48A9" w:rsidP="004D260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</w:t>
            </w:r>
            <w:r w:rsidR="004D2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</w:t>
            </w:r>
          </w:p>
        </w:tc>
      </w:tr>
    </w:tbl>
    <w:p w:rsidR="00834D0F" w:rsidRPr="00834D0F" w:rsidRDefault="00834D0F" w:rsidP="000F48A9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D260A" w:rsidRDefault="004D260A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D260A" w:rsidRDefault="00834D0F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2.4. Самостійна (і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ндивідуальна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робота студента, її зміст та обсяг</w:t>
      </w:r>
    </w:p>
    <w:p w:rsidR="00834D0F" w:rsidRPr="00834D0F" w:rsidRDefault="00834D0F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3"/>
        <w:gridCol w:w="7529"/>
        <w:gridCol w:w="1100"/>
      </w:tblGrid>
      <w:tr w:rsidR="00834D0F" w:rsidRPr="004D260A" w:rsidTr="002A138F">
        <w:tc>
          <w:tcPr>
            <w:tcW w:w="693" w:type="dxa"/>
            <w:shd w:val="clear" w:color="auto" w:fill="auto"/>
          </w:tcPr>
          <w:p w:rsidR="00834D0F" w:rsidRPr="004D260A" w:rsidRDefault="00834D0F" w:rsidP="00834D0F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№ п/п</w:t>
            </w:r>
          </w:p>
        </w:tc>
        <w:tc>
          <w:tcPr>
            <w:tcW w:w="7529" w:type="dxa"/>
            <w:shd w:val="clear" w:color="auto" w:fill="auto"/>
          </w:tcPr>
          <w:p w:rsidR="00834D0F" w:rsidRPr="004D260A" w:rsidRDefault="00834D0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Зміст самостійної роботи студента</w:t>
            </w:r>
          </w:p>
        </w:tc>
        <w:tc>
          <w:tcPr>
            <w:tcW w:w="1100" w:type="dxa"/>
            <w:shd w:val="clear" w:color="auto" w:fill="auto"/>
          </w:tcPr>
          <w:p w:rsidR="00834D0F" w:rsidRPr="004D260A" w:rsidRDefault="00834D0F" w:rsidP="00834D0F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Обсяг СРС</w:t>
            </w:r>
          </w:p>
          <w:p w:rsidR="00834D0F" w:rsidRPr="004D260A" w:rsidRDefault="00834D0F" w:rsidP="00834D0F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(годин)</w:t>
            </w:r>
          </w:p>
        </w:tc>
      </w:tr>
      <w:tr w:rsidR="00834D0F" w:rsidRPr="004D260A" w:rsidTr="002A138F">
        <w:tc>
          <w:tcPr>
            <w:tcW w:w="9322" w:type="dxa"/>
            <w:gridSpan w:val="3"/>
            <w:shd w:val="clear" w:color="auto" w:fill="auto"/>
          </w:tcPr>
          <w:p w:rsidR="00834D0F" w:rsidRPr="004D260A" w:rsidRDefault="00834D0F" w:rsidP="005F2BA6">
            <w:pPr>
              <w:pStyle w:val="af5"/>
              <w:numPr>
                <w:ilvl w:val="0"/>
                <w:numId w:val="16"/>
              </w:num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 xml:space="preserve"> семестр</w:t>
            </w:r>
          </w:p>
        </w:tc>
      </w:tr>
      <w:tr w:rsidR="000F48A9" w:rsidRPr="004D260A" w:rsidTr="005F2BA6">
        <w:trPr>
          <w:trHeight w:val="295"/>
        </w:trPr>
        <w:tc>
          <w:tcPr>
            <w:tcW w:w="693" w:type="dxa"/>
            <w:shd w:val="clear" w:color="auto" w:fill="auto"/>
          </w:tcPr>
          <w:p w:rsidR="000F48A9" w:rsidRPr="004D260A" w:rsidRDefault="000F48A9" w:rsidP="00630434">
            <w:pPr>
              <w:pStyle w:val="af5"/>
              <w:numPr>
                <w:ilvl w:val="0"/>
                <w:numId w:val="18"/>
              </w:num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</w:tc>
        <w:tc>
          <w:tcPr>
            <w:tcW w:w="7529" w:type="dxa"/>
            <w:shd w:val="clear" w:color="auto" w:fill="auto"/>
          </w:tcPr>
          <w:p w:rsidR="000F48A9" w:rsidRPr="004D260A" w:rsidRDefault="005F2BA6" w:rsidP="005F2B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hAnsi="Times New Roman"/>
                <w:sz w:val="32"/>
                <w:szCs w:val="32"/>
                <w:lang w:val="uk-UA" w:eastAsia="ru-RU"/>
              </w:rPr>
              <w:t>Опрацювання лекційного матеріалу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0F48A9" w:rsidRPr="004D260A" w:rsidRDefault="00630434" w:rsidP="000F47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</w:t>
            </w:r>
            <w:r w:rsidR="000F47A6"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0</w:t>
            </w:r>
            <w:r w:rsidR="000F48A9"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</w:t>
            </w:r>
          </w:p>
        </w:tc>
      </w:tr>
      <w:tr w:rsidR="005F2BA6" w:rsidRPr="004D260A" w:rsidTr="005F2BA6">
        <w:trPr>
          <w:trHeight w:val="295"/>
        </w:trPr>
        <w:tc>
          <w:tcPr>
            <w:tcW w:w="693" w:type="dxa"/>
            <w:shd w:val="clear" w:color="auto" w:fill="auto"/>
          </w:tcPr>
          <w:p w:rsidR="005F2BA6" w:rsidRPr="004D260A" w:rsidRDefault="005F2BA6" w:rsidP="0063043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2.</w:t>
            </w:r>
          </w:p>
        </w:tc>
        <w:tc>
          <w:tcPr>
            <w:tcW w:w="7529" w:type="dxa"/>
            <w:shd w:val="clear" w:color="auto" w:fill="auto"/>
          </w:tcPr>
          <w:p w:rsidR="005F2BA6" w:rsidRPr="004D260A" w:rsidRDefault="005F2BA6" w:rsidP="005F2B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hAnsi="Times New Roman"/>
                <w:sz w:val="32"/>
                <w:szCs w:val="32"/>
                <w:lang w:val="uk-UA" w:eastAsia="ru-RU"/>
              </w:rPr>
              <w:t xml:space="preserve"> Підготовка до практичних занять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2BA6" w:rsidRPr="004D260A" w:rsidRDefault="00630434" w:rsidP="000F47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3</w:t>
            </w:r>
            <w:r w:rsidR="000F47A6"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1</w:t>
            </w:r>
          </w:p>
        </w:tc>
      </w:tr>
      <w:tr w:rsidR="005F2BA6" w:rsidRPr="004D260A" w:rsidTr="005F2BA6">
        <w:tc>
          <w:tcPr>
            <w:tcW w:w="693" w:type="dxa"/>
            <w:shd w:val="clear" w:color="auto" w:fill="auto"/>
          </w:tcPr>
          <w:p w:rsidR="005F2BA6" w:rsidRPr="004D260A" w:rsidRDefault="004D260A" w:rsidP="0063043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</w:t>
            </w:r>
            <w:r w:rsidR="00630434"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.</w:t>
            </w:r>
          </w:p>
        </w:tc>
        <w:tc>
          <w:tcPr>
            <w:tcW w:w="7529" w:type="dxa"/>
            <w:shd w:val="clear" w:color="auto" w:fill="auto"/>
          </w:tcPr>
          <w:p w:rsidR="005F2BA6" w:rsidRPr="004D260A" w:rsidRDefault="00630434" w:rsidP="005F2BA6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hAnsi="Times New Roman"/>
                <w:sz w:val="32"/>
                <w:szCs w:val="32"/>
                <w:lang w:val="uk-UA" w:eastAsia="ru-RU"/>
              </w:rPr>
              <w:t>Виконання домашнього завдання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2BA6" w:rsidRPr="004D260A" w:rsidRDefault="00630434" w:rsidP="005F2B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</w:t>
            </w:r>
            <w:r w:rsidR="000F47A6"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8</w:t>
            </w:r>
          </w:p>
        </w:tc>
      </w:tr>
      <w:tr w:rsidR="005F2BA6" w:rsidRPr="004D260A" w:rsidTr="005F2BA6">
        <w:tc>
          <w:tcPr>
            <w:tcW w:w="693" w:type="dxa"/>
            <w:shd w:val="clear" w:color="auto" w:fill="auto"/>
          </w:tcPr>
          <w:p w:rsidR="005F2BA6" w:rsidRPr="004D260A" w:rsidRDefault="004D260A" w:rsidP="0063043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  <w:t>4</w:t>
            </w:r>
            <w:r w:rsidR="00630434" w:rsidRPr="004D260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  <w:t>.</w:t>
            </w:r>
          </w:p>
        </w:tc>
        <w:tc>
          <w:tcPr>
            <w:tcW w:w="7529" w:type="dxa"/>
            <w:shd w:val="clear" w:color="auto" w:fill="auto"/>
          </w:tcPr>
          <w:p w:rsidR="005F2BA6" w:rsidRPr="004D260A" w:rsidRDefault="00630434" w:rsidP="005F2B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hAnsi="Times New Roman"/>
                <w:bCs/>
                <w:sz w:val="32"/>
                <w:szCs w:val="32"/>
                <w:lang w:val="uk-UA" w:eastAsia="ru-RU"/>
              </w:rPr>
              <w:t>Підготовка до модульних контрольних робіт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2BA6" w:rsidRPr="004D260A" w:rsidRDefault="00630434" w:rsidP="005F2BA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2 </w:t>
            </w:r>
          </w:p>
        </w:tc>
      </w:tr>
      <w:tr w:rsidR="005F2BA6" w:rsidRPr="004D260A" w:rsidTr="002A138F">
        <w:tc>
          <w:tcPr>
            <w:tcW w:w="8222" w:type="dxa"/>
            <w:gridSpan w:val="2"/>
            <w:shd w:val="clear" w:color="auto" w:fill="auto"/>
          </w:tcPr>
          <w:p w:rsidR="005F2BA6" w:rsidRPr="004D260A" w:rsidRDefault="005F2BA6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100" w:type="dxa"/>
            <w:shd w:val="clear" w:color="auto" w:fill="auto"/>
          </w:tcPr>
          <w:p w:rsidR="005F2BA6" w:rsidRPr="004D260A" w:rsidRDefault="005F2BA6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4D260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  <w:t>71</w:t>
            </w:r>
          </w:p>
        </w:tc>
      </w:tr>
    </w:tbl>
    <w:p w:rsidR="00834D0F" w:rsidRDefault="00834D0F" w:rsidP="000F48A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</w:p>
    <w:p w:rsidR="004D260A" w:rsidRDefault="00D02EAA" w:rsidP="000F48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ru-RU"/>
        </w:rPr>
      </w:pPr>
      <w:r w:rsidRPr="00D02EAA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ru-RU"/>
        </w:rPr>
        <w:t xml:space="preserve">       </w:t>
      </w:r>
    </w:p>
    <w:p w:rsidR="00D02EAA" w:rsidRDefault="00D02EAA" w:rsidP="000F48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ru-RU"/>
        </w:rPr>
      </w:pPr>
      <w:r w:rsidRPr="00D02EAA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ru-RU"/>
        </w:rPr>
        <w:t xml:space="preserve"> 2.4.1.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ru-RU"/>
        </w:rPr>
        <w:t xml:space="preserve"> Домашнє завдання</w:t>
      </w:r>
    </w:p>
    <w:p w:rsidR="004D260A" w:rsidRDefault="004D260A" w:rsidP="000F48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ru-RU"/>
        </w:rPr>
      </w:pPr>
      <w:bookmarkStart w:id="0" w:name="_GoBack"/>
      <w:bookmarkEnd w:id="0"/>
    </w:p>
    <w:p w:rsidR="0078666B" w:rsidRPr="00834D0F" w:rsidRDefault="0078666B" w:rsidP="007866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У першому семестрі студенти виконують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домашнє завдання,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 відповідно до затверджених в установленому порядку методичних рекомендацій, з метою закріплення та поглиблення теоретичних та практичних знань та вмінь, набутих студентом у процесі засвоєння навчального матеріалу дисципліни 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Правове регулювання польотів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, які використовуються в подальшому при вивченні багатьох наступних дисциплін професійної підготовки фахівця з базовою та повною вищою освітою</w:t>
      </w:r>
    </w:p>
    <w:p w:rsidR="0078666B" w:rsidRPr="00834D0F" w:rsidRDefault="0078666B" w:rsidP="007866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Виконання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ДЗ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 є важливим етапом у підготовці до участі в студентських конференціях, виконання дипломної роботи майбутнього фахівця в галузі права. </w:t>
      </w:r>
    </w:p>
    <w:p w:rsidR="0078666B" w:rsidRPr="00834D0F" w:rsidRDefault="0078666B" w:rsidP="007866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Конкретна мета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ДЗ</w:t>
      </w: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 полягає в поглибленн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і</w:t>
      </w: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 теоретичних знань та вмінь з даної дисципліни; систематизаці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ї</w:t>
      </w: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 набутих знань; застосуванн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і</w:t>
      </w: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 набутих знань при вирішенні конкретних практичних задач; розумінн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і</w:t>
      </w: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 існуючих у даній науці проблем;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вивченн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нормативно-правових актів, якими регулюється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транспортне правове регулювання польотів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оволодіння спеціальними правовими термінами;  вивчення міжнародних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конвенцій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набуття відповідних навичок та вміння застосовувати правові норми у практичних ситуаціях, пов'язаних із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діяльністю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юридичних осіб.</w:t>
      </w:r>
    </w:p>
    <w:p w:rsidR="0078666B" w:rsidRPr="0078666B" w:rsidRDefault="0078666B" w:rsidP="007866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lastRenderedPageBreak/>
        <w:t xml:space="preserve">Для успішного виконання 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домашнього завдання</w:t>
      </w: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 студент повинен знати основний зміст відповідних нормативно-правових актів, наукової та навчально-методичної літератури, а також орієнтуватися в особливостях юридичної практики та вміти самостійно аналізувати нормативний та теоретичний матеріал, робити узагальнення, висновки та вносити практичні рекомендації.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Виконання, оформлення та захист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ДЗ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 здійснюється студентом в індивідуальному порядку відповідно до методичних рекомендацій.</w:t>
      </w:r>
    </w:p>
    <w:p w:rsidR="00834D0F" w:rsidRDefault="0078666B" w:rsidP="007866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Час, потрібний для виконання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ДЗ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,  –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8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 годин самостійної роботи.</w:t>
      </w:r>
    </w:p>
    <w:p w:rsidR="00834E2C" w:rsidRPr="0078666B" w:rsidRDefault="00834E2C" w:rsidP="00FE507C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 НАВЧАЛЬНО-МЕТОДИЧНІ МАТЕРІАЛИ З ДИСЦИПЛІНИ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3.1. Методи навчання 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Серед методів навчання використовуються наступні: за джерелом передачі та сприймання навчальної інформації (словесні, наочні, практичні); залежно від основної дидактичної мети і завдань (методи оволодіння новими знаннями; формування вмінь і навичок; перевірки та оцінювання знань, умінь і навичок; методи усного викладу знань; закріплення навчального матеріалу; самостійної роботи студентів з осмислення та засвоєння нового матеріалу).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3.2. </w:t>
      </w: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</w:t>
      </w:r>
      <w:r w:rsidR="004D2D75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34D0F" w:rsidRPr="00834D0F" w:rsidRDefault="004D2D75" w:rsidP="00834D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     </w:t>
      </w:r>
      <w:r w:rsidR="00834D0F"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Базова література</w:t>
      </w:r>
    </w:p>
    <w:p w:rsidR="00E30D7C" w:rsidRDefault="00834D0F" w:rsidP="00E30D7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3.2.1. Конституція України: Прийнята  Верховною Радою України 28.06.1996р. // Відомості Верховної Ради. – 1996. – №30. – Ст. 141.</w:t>
      </w:r>
    </w:p>
    <w:p w:rsidR="004D2D75" w:rsidRPr="00D76FD6" w:rsidRDefault="004D2D75" w:rsidP="004D2D7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Бордунов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Д. Международное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воздушное право. Учебное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proofErr w:type="gram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 ВКШ «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Авиабизнес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»; изд-во «Научная книга», 2006. – 464 с.</w:t>
      </w:r>
    </w:p>
    <w:p w:rsidR="004D2D75" w:rsidRPr="00D76FD6" w:rsidRDefault="004D2D75" w:rsidP="004D2D7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Свиркин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Воздушное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</w:t>
      </w:r>
      <w:proofErr w:type="gram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.ч</w:t>
      </w:r>
      <w:proofErr w:type="spellEnd"/>
      <w:proofErr w:type="gram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1. Международное воздушное право (аспект безопасности), 2008 - 84 с. -  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.: с. 83-84.</w:t>
      </w:r>
    </w:p>
    <w:p w:rsidR="004D2D75" w:rsidRPr="00D76FD6" w:rsidRDefault="004D2D75" w:rsidP="004D2D7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Транспортне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proofErr w:type="gram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іб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 / [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Демський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Е.Ф.,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Гіжевський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В.К.,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Демський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С.Е.,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Мілашевич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А.В.]; [за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ред. В.К.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Гіжевського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, Е.Ф. 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Демського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];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М-во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науки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Ун-т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економіки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права «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К.: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Атіка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 — 290 с.</w:t>
      </w:r>
    </w:p>
    <w:p w:rsidR="004D2D75" w:rsidRPr="00D76FD6" w:rsidRDefault="004D2D75" w:rsidP="004D2D7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Транспортне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[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курс: </w:t>
      </w:r>
      <w:proofErr w:type="spellStart"/>
      <w:proofErr w:type="gram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ідруч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студ.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.] / [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Шелухін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М.Л. та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ін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.]; за ред. М. Л.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Шелухіна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М-воосвіти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науки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К.: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Ін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Юре, 2008. — 893 с.</w:t>
      </w:r>
    </w:p>
    <w:p w:rsidR="001A61CF" w:rsidRDefault="000F47A6" w:rsidP="001A61C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Допоміжна література</w:t>
      </w:r>
    </w:p>
    <w:p w:rsidR="00C33114" w:rsidRPr="00D76FD6" w:rsidRDefault="00C33114" w:rsidP="00C33114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66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Конвенция о международной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авиации от 7 декабря</w:t>
      </w:r>
      <w:smartTag w:uri="urn:schemas-microsoft-com:office:smarttags" w:element="metricconverter">
        <w:smartTagPr>
          <w:attr w:name="ProductID" w:val="1944 г"/>
        </w:smartTagPr>
        <w:r w:rsidRPr="00D76FD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1944 г</w:t>
        </w:r>
      </w:smartTag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//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Офіційний</w:t>
      </w:r>
      <w:proofErr w:type="spellEnd"/>
      <w:proofErr w:type="gram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існик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2004. – № 40. – Ст. 2667.</w:t>
      </w:r>
    </w:p>
    <w:p w:rsidR="00C33114" w:rsidRPr="00D76FD6" w:rsidRDefault="00C33114" w:rsidP="00C33114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66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Міжнародна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конвенція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співробітництва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галузі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аеронавігації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"ЄВРОКОНТРОЛЬ". Вчинено в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Брюсселі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грудня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1960 року //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Офіційний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Вісник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2004. – № 25. – Ст. 1685.</w:t>
      </w:r>
    </w:p>
    <w:p w:rsidR="00C33114" w:rsidRPr="00D76FD6" w:rsidRDefault="00C33114" w:rsidP="00C33114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66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Расследованиеавиационныхпроисшествий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инцидентов: Приложение 13 к Конвенции о международной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авиации. – Монреаль: ICAO. – 2001. – 52 с.</w:t>
      </w:r>
    </w:p>
    <w:p w:rsidR="00C33114" w:rsidRPr="00D76FD6" w:rsidRDefault="00C33114" w:rsidP="00C33114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66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Тихонов В.М. Основные направления и характер деятельности международной организации гражданской авиации ИКАО: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Учеб.пособие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[для вузов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авиации] / В.М. Тихонов. – М.: МИИГА, 1985 – 100 с.</w:t>
      </w:r>
    </w:p>
    <w:p w:rsidR="001A61CF" w:rsidRPr="0078666B" w:rsidRDefault="00C33114" w:rsidP="0078666B">
      <w:pPr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Повітряний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кодекс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19.05.2011 р.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№</w:t>
      </w:r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3393-VI//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Відомості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Верховної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</w:t>
      </w:r>
      <w:proofErr w:type="spellStart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D76FD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2011. – № 48-49</w:t>
      </w:r>
    </w:p>
    <w:p w:rsidR="00834D0F" w:rsidRP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3.3.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Інформаційніресурси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в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інтернеті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</w:t>
      </w:r>
    </w:p>
    <w:p w:rsidR="00834D0F" w:rsidRP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3.3.1http://zakon3.rada.gov.ua/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laws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834D0F" w:rsidRDefault="00834D0F" w:rsidP="007866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3.2.2. </w:t>
      </w:r>
      <w:hyperlink r:id="rId9" w:history="1">
        <w:r w:rsidR="00FE507C" w:rsidRPr="00826B05">
          <w:rPr>
            <w:rStyle w:val="ad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http://er.nau.edu.ua/handle/NAU/24185</w:t>
        </w:r>
      </w:hyperlink>
    </w:p>
    <w:p w:rsidR="00FE507C" w:rsidRPr="0078666B" w:rsidRDefault="00FE507C" w:rsidP="007866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6A585B" w:rsidRDefault="00834D0F" w:rsidP="006A585B">
      <w:pPr>
        <w:shd w:val="clear" w:color="auto" w:fill="FFFFFF"/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ru-RU"/>
        </w:rPr>
      </w:pPr>
      <w:r w:rsidRPr="006A58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 w:eastAsia="ru-RU"/>
        </w:rPr>
        <w:t xml:space="preserve">4. РЕЙТИНГОВА  СИСТЕМА ОЦІНЮВАННЯ НАБУТИХ </w:t>
      </w:r>
      <w:r w:rsidRPr="006A585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ru-RU"/>
        </w:rPr>
        <w:t>СТУДЕН-ТОМ ЗНАНЬ ТА ВМІНЬ.</w:t>
      </w:r>
    </w:p>
    <w:p w:rsidR="00834D0F" w:rsidRPr="006A585B" w:rsidRDefault="00834D0F" w:rsidP="006A585B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58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4.1. Методи контролю  та с</w:t>
      </w:r>
      <w:proofErr w:type="spellStart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хема</w:t>
      </w:r>
      <w:proofErr w:type="spellEnd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нарахування</w:t>
      </w:r>
      <w:proofErr w:type="spellEnd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балів</w:t>
      </w:r>
      <w:proofErr w:type="spellEnd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34D0F" w:rsidRPr="00834D0F" w:rsidRDefault="00834D0F" w:rsidP="00834D0F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Оцінювання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окремих видів виконаної студентом навчальної роботи здійснюється в балах відповідно до табл. 4.1.</w:t>
      </w:r>
    </w:p>
    <w:p w:rsidR="00834D0F" w:rsidRPr="00834D0F" w:rsidRDefault="00834D0F" w:rsidP="00834D0F">
      <w:pPr>
        <w:spacing w:after="0" w:line="228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Таблиця 4.1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29"/>
        <w:gridCol w:w="1420"/>
        <w:gridCol w:w="1307"/>
      </w:tblGrid>
      <w:tr w:rsidR="00834D0F" w:rsidRPr="00834D0F" w:rsidTr="002A138F">
        <w:trPr>
          <w:cantSplit/>
          <w:trHeight w:hRule="exact" w:val="397"/>
        </w:trPr>
        <w:tc>
          <w:tcPr>
            <w:tcW w:w="8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4D0F" w:rsidRPr="00834D0F" w:rsidRDefault="00C3311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 xml:space="preserve">1 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семестр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A376B7">
        <w:trPr>
          <w:cantSplit/>
          <w:trHeight w:hRule="exact" w:val="340"/>
        </w:trPr>
        <w:tc>
          <w:tcPr>
            <w:tcW w:w="8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Модуль №1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A376B7">
        <w:trPr>
          <w:cantSplit/>
          <w:trHeight w:val="406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Вид навчальної роботи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A376B7">
        <w:trPr>
          <w:cantSplit/>
          <w:trHeight w:val="444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Активна робота на лекціях  та наявність конспекту лекцій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A376B7">
        <w:trPr>
          <w:cantSplit/>
          <w:trHeight w:val="38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Участь в обговоренні теоретичних питань на практичних заняттях (5бх4)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A376B7">
        <w:trPr>
          <w:cantSplit/>
          <w:trHeight w:val="38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завдань експрес-контролю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A376B7">
        <w:trPr>
          <w:cantSplit/>
        </w:trPr>
        <w:tc>
          <w:tcPr>
            <w:tcW w:w="8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 xml:space="preserve">Для допуску до виконання модульної контрольної роботи №1 студент має набрати не менше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 xml:space="preserve">36 </w:t>
            </w:r>
            <w:r w:rsidRPr="00834D0F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>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A376B7">
        <w:trPr>
          <w:cantSplit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модульної контрольної роботи №1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A376B7">
        <w:trPr>
          <w:cantSplit/>
          <w:trHeight w:hRule="exact" w:val="787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88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cantSplit/>
          <w:trHeight w:hRule="exact" w:val="580"/>
        </w:trPr>
        <w:tc>
          <w:tcPr>
            <w:tcW w:w="8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C33114" w:rsidP="005C1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Диференційований залік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12</w:t>
            </w:r>
          </w:p>
        </w:tc>
      </w:tr>
      <w:tr w:rsidR="00834D0F" w:rsidRPr="00834D0F" w:rsidTr="002A138F">
        <w:trPr>
          <w:cantSplit/>
          <w:trHeight w:hRule="exact" w:val="528"/>
        </w:trPr>
        <w:tc>
          <w:tcPr>
            <w:tcW w:w="8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дисципліною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100</w:t>
            </w:r>
          </w:p>
        </w:tc>
      </w:tr>
    </w:tbl>
    <w:p w:rsidR="00C33114" w:rsidRDefault="00C33114" w:rsidP="00C331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87FE4" w:rsidRPr="00834D0F" w:rsidRDefault="00834D0F" w:rsidP="00C331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4.2. </w:t>
      </w:r>
      <w:r w:rsidRPr="00834D0F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Виконані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види навчальної роботи зараховуються студенту, якщо 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він отримав за них позитивну рейтингову оцінку (табл. 4.2).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Таблиця 4.2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 xml:space="preserve">Відповідність рейтингових оцінок за окремі види навчальної роботи 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балах оцінкам за національною шкалою</w:t>
      </w:r>
    </w:p>
    <w:tbl>
      <w:tblPr>
        <w:tblW w:w="89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91"/>
        <w:gridCol w:w="1594"/>
        <w:gridCol w:w="1401"/>
        <w:gridCol w:w="1418"/>
        <w:gridCol w:w="3066"/>
      </w:tblGrid>
      <w:tr w:rsidR="00834D0F" w:rsidRPr="00834D0F" w:rsidTr="002A138F">
        <w:trPr>
          <w:cantSplit/>
          <w:trHeight w:val="489"/>
          <w:jc w:val="center"/>
        </w:trPr>
        <w:tc>
          <w:tcPr>
            <w:tcW w:w="5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Рейтингова оцінка в балах</w:t>
            </w:r>
          </w:p>
        </w:tc>
        <w:tc>
          <w:tcPr>
            <w:tcW w:w="3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6" w:hanging="100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Оцінка</w:t>
            </w:r>
          </w:p>
          <w:p w:rsidR="00834D0F" w:rsidRPr="00834D0F" w:rsidRDefault="00834D0F" w:rsidP="00834D0F">
            <w:pPr>
              <w:spacing w:after="0" w:line="240" w:lineRule="auto"/>
              <w:ind w:left="6" w:hanging="100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cantSplit/>
          <w:trHeight w:val="1736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Активна робота на лекціях  та наявність конспекту лекцій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Участь в обговоренні теоретичних питань на практичних заняттях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Виконання завдань експрес-контролю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Виконання модульної контрольної роботи </w:t>
            </w:r>
          </w:p>
        </w:tc>
        <w:tc>
          <w:tcPr>
            <w:tcW w:w="3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cantSplit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BA35D5" w:rsidP="00BA35D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26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834D0F" w:rsidRPr="00834D0F" w:rsidTr="002A138F">
        <w:trPr>
          <w:cantSplit/>
          <w:trHeight w:val="33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BA35D5" w:rsidP="00BA35D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22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834D0F" w:rsidRPr="00834D0F" w:rsidTr="002A138F">
        <w:trPr>
          <w:cantSplit/>
          <w:trHeight w:val="214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BA35D5" w:rsidP="00BA35D5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18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834D0F" w:rsidRPr="00834D0F" w:rsidTr="002A138F">
        <w:trPr>
          <w:cantSplit/>
          <w:trHeight w:val="320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BA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менше </w:t>
            </w:r>
            <w:r w:rsidR="00BA35D5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834D0F" w:rsidRPr="00834D0F" w:rsidRDefault="00834D0F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яка заноситься до відомості модульного контролю. </w:t>
      </w:r>
    </w:p>
    <w:p w:rsidR="00834D0F" w:rsidRPr="00834D0F" w:rsidRDefault="00834D0F" w:rsidP="00834D0F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  <w:t>4.4.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A507C7" w:rsidRDefault="00A507C7" w:rsidP="00834D0F">
      <w:pPr>
        <w:spacing w:after="0" w:line="240" w:lineRule="auto"/>
        <w:jc w:val="right"/>
        <w:outlineLvl w:val="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outlineLvl w:val="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4.3</w:t>
      </w:r>
    </w:p>
    <w:p w:rsidR="00834D0F" w:rsidRPr="00834D0F" w:rsidRDefault="00834D0F" w:rsidP="0083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t xml:space="preserve">Відповідність підсумкових модульних рейтингових оцінок </w:t>
      </w: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br/>
        <w:t xml:space="preserve">в 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балах оцінкам за національною шкалою</w:t>
      </w: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0"/>
        <w:gridCol w:w="3960"/>
      </w:tblGrid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Модуль №1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120" w:line="228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</w:tr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A35D5" w:rsidP="00463981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79</w:t>
            </w:r>
            <w:r w:rsidR="00BB78BE"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- </w:t>
            </w:r>
            <w:r w:rsidR="00BB78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88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BB78BE" w:rsidRPr="00834D0F" w:rsidTr="00BB78BE">
        <w:trPr>
          <w:trHeight w:val="328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463981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66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78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BA35D5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  <w:r w:rsidR="00BA35D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6</w:t>
            </w:r>
            <w:r w:rsidR="00BA35D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BB78BE" w:rsidRPr="00834D0F" w:rsidTr="00BB78BE">
        <w:trPr>
          <w:trHeight w:val="7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BA35D5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менше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  <w:r w:rsidR="00BA35D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>4.</w:t>
      </w:r>
      <w:r w:rsidR="00C33114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>5</w:t>
      </w:r>
      <w:r w:rsidRPr="00834D0F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>.</w:t>
      </w:r>
      <w:r w:rsidRPr="00834D0F">
        <w:rPr>
          <w:rFonts w:ascii="Times New Roman" w:eastAsia="Times New Roman" w:hAnsi="Times New Roman" w:cs="Times New Roman"/>
          <w:spacing w:val="3"/>
          <w:sz w:val="28"/>
          <w:szCs w:val="28"/>
          <w:lang w:val="uk-UA" w:eastAsia="ru-RU"/>
        </w:rPr>
        <w:t xml:space="preserve"> Підсумкова модульна рейтингова оцінка у балах </w:t>
      </w:r>
      <w:r w:rsidRPr="00834D0F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становить підсумкову семестрову модульну рейтингову оцінку, яка </w:t>
      </w: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перераховується в оцінку за національною шкалою (табл. 4.4).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3552"/>
        <w:gridCol w:w="284"/>
        <w:gridCol w:w="1275"/>
        <w:gridCol w:w="3191"/>
      </w:tblGrid>
      <w:tr w:rsidR="00834D0F" w:rsidRPr="00834D0F" w:rsidTr="002A138F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Таблиця 4.5</w:t>
            </w:r>
          </w:p>
        </w:tc>
      </w:tr>
      <w:tr w:rsidR="00834D0F" w:rsidRPr="00834D0F" w:rsidTr="002A138F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Відповідність підсумкової семестрової модульної рейтингової оцінки в балах 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 xml:space="preserve">Відповідність залікової </w:t>
            </w: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>рейтингової оцінки в балах оцінці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trHeight w:val="6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>Оцінка в</w:t>
            </w: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балах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79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 xml:space="preserve">Оцінка </w:t>
            </w: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О</w:t>
            </w: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цінка в</w:t>
            </w: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 xml:space="preserve"> балах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83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Оцінка </w:t>
            </w: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trHeight w:val="2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79 - 88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834D0F" w:rsidRPr="00834D0F" w:rsidTr="002A138F">
        <w:trPr>
          <w:trHeight w:val="2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66 - 78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834D0F" w:rsidRPr="00834D0F" w:rsidTr="002A138F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uk-UA" w:eastAsia="ru-RU"/>
              </w:rPr>
              <w:lastRenderedPageBreak/>
              <w:t>53 - 65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834D0F" w:rsidRPr="00834D0F" w:rsidTr="002A138F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менше 53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4.7. Сума підсумкової семестрової модульної та залікової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A507C7" w:rsidRDefault="00A507C7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</w:pPr>
    </w:p>
    <w:p w:rsidR="00C33114" w:rsidRDefault="00C33114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</w:pPr>
    </w:p>
    <w:p w:rsidR="00C33114" w:rsidRDefault="00C33114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</w:pPr>
    </w:p>
    <w:p w:rsidR="00C33114" w:rsidRDefault="00C33114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-5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  <w:t>Таблиця 4.6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 xml:space="preserve">Відповідність </w:t>
      </w: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t xml:space="preserve">підсумкової </w:t>
      </w:r>
      <w:r w:rsidRPr="00834D0F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>семестрової рейтингової оцінки в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 балах 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оцінці за національною шкалою та шкалою ЕСТS</w:t>
      </w: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985"/>
        <w:gridCol w:w="992"/>
        <w:gridCol w:w="5245"/>
      </w:tblGrid>
      <w:tr w:rsidR="00834D0F" w:rsidRPr="00834D0F" w:rsidTr="002A138F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шкалою ЕСТS</w:t>
            </w:r>
          </w:p>
        </w:tc>
      </w:tr>
      <w:tr w:rsidR="00834D0F" w:rsidRPr="00834D0F" w:rsidTr="002A138F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Пояснення</w:t>
            </w:r>
          </w:p>
        </w:tc>
      </w:tr>
      <w:tr w:rsidR="00834D0F" w:rsidRPr="00834D0F" w:rsidTr="002A138F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(відмінне виконання лише з незначною кількістю помилок)</w:t>
            </w:r>
          </w:p>
        </w:tc>
      </w:tr>
      <w:tr w:rsidR="00834D0F" w:rsidRPr="00834D0F" w:rsidTr="002A138F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Дуже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(вище середнього рівня з кількома помилками)</w:t>
            </w:r>
          </w:p>
        </w:tc>
      </w:tr>
      <w:tr w:rsidR="00834D0F" w:rsidRPr="00834D0F" w:rsidTr="002A138F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834D0F" w:rsidRPr="00834D0F" w:rsidTr="002A138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(непогано, але зі значною кількістю недоліків)</w:t>
            </w:r>
          </w:p>
        </w:tc>
      </w:tr>
      <w:tr w:rsidR="00834D0F" w:rsidRPr="00834D0F" w:rsidTr="002A138F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Достатньо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(виконання задовольняє мінімальним критеріям)</w:t>
            </w:r>
          </w:p>
        </w:tc>
      </w:tr>
      <w:tr w:rsidR="00834D0F" w:rsidRPr="00834D0F" w:rsidTr="002A138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можливістю повторного складання)</w:t>
            </w:r>
          </w:p>
        </w:tc>
      </w:tr>
      <w:tr w:rsidR="00834D0F" w:rsidRPr="00834D0F" w:rsidTr="002A138F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обов'язковим повторним курсом)</w:t>
            </w: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4.8.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834D0F" w:rsidRPr="00BA35D5" w:rsidRDefault="00834D0F" w:rsidP="00BA35D5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532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4.9. Підсумкова семестрова рейтингова оцінка заноситься до залікової книжки та навчальної картки студента, наприклад, так: </w:t>
      </w:r>
      <w:r w:rsidRPr="00834D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92/</w:t>
      </w:r>
      <w:proofErr w:type="spellStart"/>
      <w:r w:rsidRPr="00834D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Відм</w:t>
      </w:r>
      <w:proofErr w:type="spellEnd"/>
      <w:r w:rsidRPr="00834D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./А, 87/Добре/В, 79/Добре/С, 68/Задов./D, 65/Задов./Е</w:t>
      </w: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тощо.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4.1</w:t>
      </w:r>
      <w:r w:rsidR="00BA35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Підсумкова рейтингова оцінка з дисципліни дорівнює підсумковій семестровій рейтинговій оцінці.  Зазначена підсумкова рейтингова оцінка з дисципліни заноситься до Додатку до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диплома.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(Ф 03.02 – 01)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834D0F" w:rsidRPr="00834D0F" w:rsidTr="002A138F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02)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ОЗНАЙОМЛЕННЯ З ДОКУМЕНТОМ</w:t>
      </w:r>
    </w:p>
    <w:tbl>
      <w:tblPr>
        <w:tblW w:w="9356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834D0F" w:rsidRPr="00834D0F" w:rsidTr="002A138F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(Ф 03.02 – 04)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РЕЄСТРАЦІЇ РЕВІЗІЇ</w:t>
      </w:r>
    </w:p>
    <w:tbl>
      <w:tblPr>
        <w:tblW w:w="9356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834D0F" w:rsidRPr="00834D0F" w:rsidTr="002A138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03)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ОБЛІКУ ЗМІН</w:t>
      </w:r>
    </w:p>
    <w:tbl>
      <w:tblPr>
        <w:tblW w:w="9356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834D0F" w:rsidRPr="00834D0F" w:rsidTr="002A138F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834D0F" w:rsidRPr="00834D0F" w:rsidTr="002A138F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6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834D0F" w:rsidRPr="00834D0F" w:rsidRDefault="00834D0F" w:rsidP="00834D0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32)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3"/>
        <w:gridCol w:w="1550"/>
        <w:gridCol w:w="2669"/>
        <w:gridCol w:w="2387"/>
        <w:gridCol w:w="1267"/>
      </w:tblGrid>
      <w:tr w:rsidR="00834D0F" w:rsidRPr="00834D0F" w:rsidTr="002A138F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sectPr w:rsidR="00834D0F" w:rsidRPr="00834D0F" w:rsidSect="000E1C56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072" w:rsidRDefault="00560072" w:rsidP="000E1C56">
      <w:pPr>
        <w:spacing w:after="0" w:line="240" w:lineRule="auto"/>
      </w:pPr>
      <w:r>
        <w:separator/>
      </w:r>
    </w:p>
  </w:endnote>
  <w:endnote w:type="continuationSeparator" w:id="0">
    <w:p w:rsidR="00560072" w:rsidRDefault="00560072" w:rsidP="000E1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072" w:rsidRDefault="00560072" w:rsidP="000E1C56">
      <w:pPr>
        <w:spacing w:after="0" w:line="240" w:lineRule="auto"/>
      </w:pPr>
      <w:r>
        <w:separator/>
      </w:r>
    </w:p>
  </w:footnote>
  <w:footnote w:type="continuationSeparator" w:id="0">
    <w:p w:rsidR="00560072" w:rsidRDefault="00560072" w:rsidP="000E1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4A0"/>
    </w:tblPr>
    <w:tblGrid>
      <w:gridCol w:w="1856"/>
      <w:gridCol w:w="3969"/>
      <w:gridCol w:w="1276"/>
      <w:gridCol w:w="2279"/>
    </w:tblGrid>
    <w:tr w:rsidR="005F2BA6" w:rsidTr="000E1C56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F2BA6" w:rsidRDefault="005F2BA6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24"/>
              <w:szCs w:val="24"/>
              <w:lang w:val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F2BA6" w:rsidRDefault="005F2BA6">
          <w:pPr>
            <w:pStyle w:val="a5"/>
            <w:spacing w:line="216" w:lineRule="auto"/>
            <w:jc w:val="center"/>
          </w:pPr>
          <w:r>
            <w:t>Система менеджменту якості.</w:t>
          </w:r>
        </w:p>
        <w:p w:rsidR="005F2BA6" w:rsidRDefault="005F2BA6">
          <w:pPr>
            <w:pStyle w:val="a5"/>
            <w:spacing w:line="216" w:lineRule="auto"/>
            <w:jc w:val="center"/>
          </w:pPr>
          <w:r>
            <w:t xml:space="preserve">Робоча програма </w:t>
          </w:r>
        </w:p>
        <w:p w:rsidR="005F2BA6" w:rsidRDefault="005F2BA6">
          <w:pPr>
            <w:pStyle w:val="a5"/>
            <w:spacing w:line="216" w:lineRule="auto"/>
            <w:jc w:val="center"/>
          </w:pPr>
          <w:r>
            <w:t xml:space="preserve">навчальної дисципліни </w:t>
          </w:r>
        </w:p>
        <w:p w:rsidR="005F2BA6" w:rsidRDefault="005F2BA6" w:rsidP="007F6BB6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«Правове регулювання польотів»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5F2BA6" w:rsidRDefault="005F2BA6">
          <w:pPr>
            <w:pStyle w:val="a5"/>
            <w:jc w:val="center"/>
          </w:pPr>
          <w:r>
            <w:t>Шифр</w:t>
          </w:r>
        </w:p>
        <w:p w:rsidR="005F2BA6" w:rsidRDefault="005F2BA6">
          <w:pPr>
            <w:pStyle w:val="a5"/>
            <w:jc w:val="center"/>
          </w:pPr>
          <w: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5F2BA6" w:rsidRPr="000E1C56" w:rsidRDefault="005F2BA6">
          <w:pPr>
            <w:pStyle w:val="a5"/>
            <w:jc w:val="center"/>
            <w:rPr>
              <w:smallCaps/>
            </w:rPr>
          </w:pPr>
          <w:r w:rsidRPr="000E1C56">
            <w:rPr>
              <w:smallCaps/>
            </w:rPr>
            <w:t xml:space="preserve">СМЯ НАУ </w:t>
          </w:r>
        </w:p>
        <w:p w:rsidR="005F2BA6" w:rsidRDefault="005F2BA6" w:rsidP="000E1C56">
          <w:pPr>
            <w:pStyle w:val="a5"/>
            <w:jc w:val="center"/>
            <w:rPr>
              <w:lang w:val="ru-RU"/>
            </w:rPr>
          </w:pPr>
          <w:r w:rsidRPr="000E1C56">
            <w:rPr>
              <w:smallCaps/>
            </w:rPr>
            <w:t>РП 13.01.05-01-20</w:t>
          </w:r>
          <w:r w:rsidRPr="000E1C56">
            <w:rPr>
              <w:smallCaps/>
              <w:lang w:val="en-US"/>
            </w:rPr>
            <w:t>1</w:t>
          </w:r>
          <w:r w:rsidRPr="000E1C56">
            <w:rPr>
              <w:smallCaps/>
              <w:lang w:val="ru-RU"/>
            </w:rPr>
            <w:t>7</w:t>
          </w:r>
        </w:p>
      </w:tc>
    </w:tr>
    <w:tr w:rsidR="005F2BA6" w:rsidTr="000E1C56">
      <w:trPr>
        <w:cantSplit/>
        <w:trHeight w:val="340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F2BA6" w:rsidRDefault="005F2BA6">
          <w:pPr>
            <w:rPr>
              <w:rFonts w:eastAsia="Times New Roman"/>
              <w:sz w:val="18"/>
              <w:szCs w:val="18"/>
              <w:lang w:eastAsia="ru-RU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F2BA6" w:rsidRDefault="005F2BA6">
          <w:pPr>
            <w:rPr>
              <w:rFonts w:eastAsia="Times New Roman"/>
              <w:b/>
              <w:lang w:eastAsia="ru-RU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F2BA6" w:rsidRDefault="005F2BA6">
          <w:pPr>
            <w:pStyle w:val="a5"/>
            <w:jc w:val="center"/>
          </w:pPr>
          <w:r>
            <w:t>Стор</w:t>
          </w:r>
          <w:r>
            <w:rPr>
              <w:lang w:val="ru-RU"/>
            </w:rPr>
            <w:t xml:space="preserve">. </w:t>
          </w:r>
          <w:r w:rsidR="0000314D">
            <w:fldChar w:fldCharType="begin"/>
          </w:r>
          <w:r w:rsidR="006D71DD">
            <w:instrText xml:space="preserve"> PAGE </w:instrText>
          </w:r>
          <w:r w:rsidR="0000314D">
            <w:fldChar w:fldCharType="separate"/>
          </w:r>
          <w:r w:rsidR="00053C69">
            <w:rPr>
              <w:noProof/>
            </w:rPr>
            <w:t>15</w:t>
          </w:r>
          <w:r w:rsidR="0000314D">
            <w:rPr>
              <w:noProof/>
            </w:rPr>
            <w:fldChar w:fldCharType="end"/>
          </w:r>
          <w:r>
            <w:t xml:space="preserve"> із </w:t>
          </w:r>
          <w:r w:rsidR="0000314D">
            <w:fldChar w:fldCharType="begin"/>
          </w:r>
          <w:r w:rsidR="006D71DD">
            <w:instrText xml:space="preserve"> NUMPAGES </w:instrText>
          </w:r>
          <w:r w:rsidR="0000314D">
            <w:fldChar w:fldCharType="separate"/>
          </w:r>
          <w:r w:rsidR="00053C69">
            <w:rPr>
              <w:noProof/>
            </w:rPr>
            <w:t>15</w:t>
          </w:r>
          <w:r w:rsidR="0000314D">
            <w:rPr>
              <w:noProof/>
            </w:rPr>
            <w:fldChar w:fldCharType="end"/>
          </w:r>
        </w:p>
      </w:tc>
    </w:tr>
  </w:tbl>
  <w:p w:rsidR="005F2BA6" w:rsidRDefault="005F2BA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54D80"/>
    <w:multiLevelType w:val="hybridMultilevel"/>
    <w:tmpl w:val="67709EBE"/>
    <w:lvl w:ilvl="0" w:tplc="9F284B04">
      <w:start w:val="1"/>
      <w:numFmt w:val="decimal"/>
      <w:lvlText w:val="%1"/>
      <w:lvlJc w:val="left"/>
      <w:pPr>
        <w:ind w:left="9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63" w:hanging="360"/>
      </w:pPr>
    </w:lvl>
    <w:lvl w:ilvl="2" w:tplc="0422001B" w:tentative="1">
      <w:start w:val="1"/>
      <w:numFmt w:val="lowerRoman"/>
      <w:lvlText w:val="%3."/>
      <w:lvlJc w:val="right"/>
      <w:pPr>
        <w:ind w:left="2383" w:hanging="180"/>
      </w:pPr>
    </w:lvl>
    <w:lvl w:ilvl="3" w:tplc="0422000F" w:tentative="1">
      <w:start w:val="1"/>
      <w:numFmt w:val="decimal"/>
      <w:lvlText w:val="%4."/>
      <w:lvlJc w:val="left"/>
      <w:pPr>
        <w:ind w:left="3103" w:hanging="360"/>
      </w:pPr>
    </w:lvl>
    <w:lvl w:ilvl="4" w:tplc="04220019" w:tentative="1">
      <w:start w:val="1"/>
      <w:numFmt w:val="lowerLetter"/>
      <w:lvlText w:val="%5."/>
      <w:lvlJc w:val="left"/>
      <w:pPr>
        <w:ind w:left="3823" w:hanging="360"/>
      </w:pPr>
    </w:lvl>
    <w:lvl w:ilvl="5" w:tplc="0422001B" w:tentative="1">
      <w:start w:val="1"/>
      <w:numFmt w:val="lowerRoman"/>
      <w:lvlText w:val="%6."/>
      <w:lvlJc w:val="right"/>
      <w:pPr>
        <w:ind w:left="4543" w:hanging="180"/>
      </w:pPr>
    </w:lvl>
    <w:lvl w:ilvl="6" w:tplc="0422000F" w:tentative="1">
      <w:start w:val="1"/>
      <w:numFmt w:val="decimal"/>
      <w:lvlText w:val="%7."/>
      <w:lvlJc w:val="left"/>
      <w:pPr>
        <w:ind w:left="5263" w:hanging="360"/>
      </w:pPr>
    </w:lvl>
    <w:lvl w:ilvl="7" w:tplc="04220019" w:tentative="1">
      <w:start w:val="1"/>
      <w:numFmt w:val="lowerLetter"/>
      <w:lvlText w:val="%8."/>
      <w:lvlJc w:val="left"/>
      <w:pPr>
        <w:ind w:left="5983" w:hanging="360"/>
      </w:pPr>
    </w:lvl>
    <w:lvl w:ilvl="8" w:tplc="0422001B" w:tentative="1">
      <w:start w:val="1"/>
      <w:numFmt w:val="lowerRoman"/>
      <w:lvlText w:val="%9."/>
      <w:lvlJc w:val="right"/>
      <w:pPr>
        <w:ind w:left="6703" w:hanging="180"/>
      </w:pPr>
    </w:lvl>
  </w:abstractNum>
  <w:abstractNum w:abstractNumId="1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2">
    <w:nsid w:val="0CF13413"/>
    <w:multiLevelType w:val="hybridMultilevel"/>
    <w:tmpl w:val="1E0AD18C"/>
    <w:lvl w:ilvl="0" w:tplc="3FEA79AC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157B5060"/>
    <w:multiLevelType w:val="hybridMultilevel"/>
    <w:tmpl w:val="58C4C136"/>
    <w:lvl w:ilvl="0" w:tplc="44142B10">
      <w:numFmt w:val="bullet"/>
      <w:lvlText w:val="–"/>
      <w:lvlJc w:val="left"/>
      <w:pPr>
        <w:tabs>
          <w:tab w:val="num" w:pos="0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A73C6B"/>
    <w:multiLevelType w:val="hybridMultilevel"/>
    <w:tmpl w:val="88E8BA86"/>
    <w:lvl w:ilvl="0" w:tplc="46605CC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DF722C0"/>
    <w:multiLevelType w:val="multilevel"/>
    <w:tmpl w:val="C19030B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abstractNum w:abstractNumId="8">
    <w:nsid w:val="39F81605"/>
    <w:multiLevelType w:val="hybridMultilevel"/>
    <w:tmpl w:val="0C8460F0"/>
    <w:lvl w:ilvl="0" w:tplc="32F0A8B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4CE77E5F"/>
    <w:multiLevelType w:val="multilevel"/>
    <w:tmpl w:val="B63216E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0">
    <w:nsid w:val="510C022E"/>
    <w:multiLevelType w:val="multilevel"/>
    <w:tmpl w:val="A1F6E3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 w:val="0"/>
      </w:rPr>
    </w:lvl>
  </w:abstractNum>
  <w:abstractNum w:abstractNumId="12">
    <w:nsid w:val="565C3F97"/>
    <w:multiLevelType w:val="hybridMultilevel"/>
    <w:tmpl w:val="E11CA1C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AF2D17"/>
    <w:multiLevelType w:val="hybridMultilevel"/>
    <w:tmpl w:val="220808E0"/>
    <w:lvl w:ilvl="0" w:tplc="CC1E4B2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85" w:hanging="360"/>
      </w:pPr>
    </w:lvl>
    <w:lvl w:ilvl="2" w:tplc="0422001B" w:tentative="1">
      <w:start w:val="1"/>
      <w:numFmt w:val="lowerRoman"/>
      <w:lvlText w:val="%3."/>
      <w:lvlJc w:val="right"/>
      <w:pPr>
        <w:ind w:left="1905" w:hanging="180"/>
      </w:pPr>
    </w:lvl>
    <w:lvl w:ilvl="3" w:tplc="0422000F" w:tentative="1">
      <w:start w:val="1"/>
      <w:numFmt w:val="decimal"/>
      <w:lvlText w:val="%4."/>
      <w:lvlJc w:val="left"/>
      <w:pPr>
        <w:ind w:left="2625" w:hanging="360"/>
      </w:pPr>
    </w:lvl>
    <w:lvl w:ilvl="4" w:tplc="04220019" w:tentative="1">
      <w:start w:val="1"/>
      <w:numFmt w:val="lowerLetter"/>
      <w:lvlText w:val="%5."/>
      <w:lvlJc w:val="left"/>
      <w:pPr>
        <w:ind w:left="3345" w:hanging="360"/>
      </w:pPr>
    </w:lvl>
    <w:lvl w:ilvl="5" w:tplc="0422001B" w:tentative="1">
      <w:start w:val="1"/>
      <w:numFmt w:val="lowerRoman"/>
      <w:lvlText w:val="%6."/>
      <w:lvlJc w:val="right"/>
      <w:pPr>
        <w:ind w:left="4065" w:hanging="180"/>
      </w:pPr>
    </w:lvl>
    <w:lvl w:ilvl="6" w:tplc="0422000F" w:tentative="1">
      <w:start w:val="1"/>
      <w:numFmt w:val="decimal"/>
      <w:lvlText w:val="%7."/>
      <w:lvlJc w:val="left"/>
      <w:pPr>
        <w:ind w:left="4785" w:hanging="360"/>
      </w:pPr>
    </w:lvl>
    <w:lvl w:ilvl="7" w:tplc="04220019" w:tentative="1">
      <w:start w:val="1"/>
      <w:numFmt w:val="lowerLetter"/>
      <w:lvlText w:val="%8."/>
      <w:lvlJc w:val="left"/>
      <w:pPr>
        <w:ind w:left="5505" w:hanging="360"/>
      </w:pPr>
    </w:lvl>
    <w:lvl w:ilvl="8" w:tplc="0422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4">
    <w:nsid w:val="76B1435F"/>
    <w:multiLevelType w:val="hybridMultilevel"/>
    <w:tmpl w:val="1F9608D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CD1A66"/>
    <w:multiLevelType w:val="multilevel"/>
    <w:tmpl w:val="DEA6322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160"/>
      </w:pPr>
      <w:rPr>
        <w:rFonts w:hint="default"/>
      </w:rPr>
    </w:lvl>
  </w:abstractNum>
  <w:abstractNum w:abstractNumId="16">
    <w:nsid w:val="7A5D1E10"/>
    <w:multiLevelType w:val="hybridMultilevel"/>
    <w:tmpl w:val="1584E836"/>
    <w:lvl w:ilvl="0" w:tplc="44142B10">
      <w:numFmt w:val="bullet"/>
      <w:lvlText w:val="–"/>
      <w:lvlJc w:val="left"/>
      <w:pPr>
        <w:tabs>
          <w:tab w:val="num" w:pos="540"/>
        </w:tabs>
        <w:ind w:left="824" w:hanging="284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7C935F96"/>
    <w:multiLevelType w:val="hybridMultilevel"/>
    <w:tmpl w:val="76E8363C"/>
    <w:lvl w:ilvl="0" w:tplc="44142B10">
      <w:numFmt w:val="bullet"/>
      <w:lvlText w:val="–"/>
      <w:lvlJc w:val="left"/>
      <w:pPr>
        <w:tabs>
          <w:tab w:val="num" w:pos="540"/>
        </w:tabs>
        <w:ind w:left="824" w:hanging="284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11"/>
  </w:num>
  <w:num w:numId="5">
    <w:abstractNumId w:val="15"/>
  </w:num>
  <w:num w:numId="6">
    <w:abstractNumId w:val="8"/>
  </w:num>
  <w:num w:numId="7">
    <w:abstractNumId w:val="9"/>
  </w:num>
  <w:num w:numId="8">
    <w:abstractNumId w:val="2"/>
  </w:num>
  <w:num w:numId="9">
    <w:abstractNumId w:val="10"/>
  </w:num>
  <w:num w:numId="10">
    <w:abstractNumId w:val="7"/>
  </w:num>
  <w:num w:numId="11">
    <w:abstractNumId w:val="5"/>
  </w:num>
  <w:num w:numId="12">
    <w:abstractNumId w:val="6"/>
  </w:num>
  <w:num w:numId="13">
    <w:abstractNumId w:val="16"/>
  </w:num>
  <w:num w:numId="14">
    <w:abstractNumId w:val="17"/>
  </w:num>
  <w:num w:numId="15">
    <w:abstractNumId w:val="14"/>
  </w:num>
  <w:num w:numId="16">
    <w:abstractNumId w:val="0"/>
  </w:num>
  <w:num w:numId="17">
    <w:abstractNumId w:val="12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B48D5"/>
    <w:rsid w:val="0000314D"/>
    <w:rsid w:val="00053C69"/>
    <w:rsid w:val="000D1043"/>
    <w:rsid w:val="000E1C56"/>
    <w:rsid w:val="000F47A6"/>
    <w:rsid w:val="000F48A9"/>
    <w:rsid w:val="00172EC9"/>
    <w:rsid w:val="00177D48"/>
    <w:rsid w:val="001812E8"/>
    <w:rsid w:val="001A61CF"/>
    <w:rsid w:val="001C684C"/>
    <w:rsid w:val="001E3185"/>
    <w:rsid w:val="001F0B9E"/>
    <w:rsid w:val="001F5EAB"/>
    <w:rsid w:val="00212914"/>
    <w:rsid w:val="00240340"/>
    <w:rsid w:val="002A138F"/>
    <w:rsid w:val="00310073"/>
    <w:rsid w:val="00355456"/>
    <w:rsid w:val="00387FE4"/>
    <w:rsid w:val="00463981"/>
    <w:rsid w:val="004C2E46"/>
    <w:rsid w:val="004C65B5"/>
    <w:rsid w:val="004D260A"/>
    <w:rsid w:val="004D29B7"/>
    <w:rsid w:val="004D2B72"/>
    <w:rsid w:val="004D2D75"/>
    <w:rsid w:val="004D60F1"/>
    <w:rsid w:val="004D67F8"/>
    <w:rsid w:val="00560072"/>
    <w:rsid w:val="005B45D6"/>
    <w:rsid w:val="005B48D5"/>
    <w:rsid w:val="005C1762"/>
    <w:rsid w:val="005F2BA6"/>
    <w:rsid w:val="005F6B39"/>
    <w:rsid w:val="00612548"/>
    <w:rsid w:val="00626F35"/>
    <w:rsid w:val="00630434"/>
    <w:rsid w:val="00675511"/>
    <w:rsid w:val="00680DB1"/>
    <w:rsid w:val="006A585B"/>
    <w:rsid w:val="006C6E74"/>
    <w:rsid w:val="006D131B"/>
    <w:rsid w:val="006D71DD"/>
    <w:rsid w:val="00725994"/>
    <w:rsid w:val="0078666B"/>
    <w:rsid w:val="007A3416"/>
    <w:rsid w:val="007A3533"/>
    <w:rsid w:val="007D738D"/>
    <w:rsid w:val="007F1DF4"/>
    <w:rsid w:val="007F6BB6"/>
    <w:rsid w:val="008150EE"/>
    <w:rsid w:val="00832F1B"/>
    <w:rsid w:val="00834D0F"/>
    <w:rsid w:val="00834E2C"/>
    <w:rsid w:val="00836A0A"/>
    <w:rsid w:val="008761AE"/>
    <w:rsid w:val="008E46C0"/>
    <w:rsid w:val="009315C4"/>
    <w:rsid w:val="009361D8"/>
    <w:rsid w:val="0093706B"/>
    <w:rsid w:val="00963719"/>
    <w:rsid w:val="00980E07"/>
    <w:rsid w:val="00981CB0"/>
    <w:rsid w:val="009B618F"/>
    <w:rsid w:val="009D056D"/>
    <w:rsid w:val="009E64DF"/>
    <w:rsid w:val="00A02C0D"/>
    <w:rsid w:val="00A25EA6"/>
    <w:rsid w:val="00A376B7"/>
    <w:rsid w:val="00A507C7"/>
    <w:rsid w:val="00A96808"/>
    <w:rsid w:val="00AA6A75"/>
    <w:rsid w:val="00AC1C4B"/>
    <w:rsid w:val="00B13189"/>
    <w:rsid w:val="00B26D42"/>
    <w:rsid w:val="00B3401F"/>
    <w:rsid w:val="00B4534B"/>
    <w:rsid w:val="00B963EC"/>
    <w:rsid w:val="00BA35D5"/>
    <w:rsid w:val="00BB78BE"/>
    <w:rsid w:val="00C1674E"/>
    <w:rsid w:val="00C33114"/>
    <w:rsid w:val="00C537C8"/>
    <w:rsid w:val="00C675DA"/>
    <w:rsid w:val="00C95295"/>
    <w:rsid w:val="00D02EAA"/>
    <w:rsid w:val="00D3212F"/>
    <w:rsid w:val="00D52079"/>
    <w:rsid w:val="00D52620"/>
    <w:rsid w:val="00DB5F5B"/>
    <w:rsid w:val="00DB7500"/>
    <w:rsid w:val="00E30D7C"/>
    <w:rsid w:val="00EB0D01"/>
    <w:rsid w:val="00EB4AD1"/>
    <w:rsid w:val="00EB5B9A"/>
    <w:rsid w:val="00F12214"/>
    <w:rsid w:val="00F76615"/>
    <w:rsid w:val="00FA72D3"/>
    <w:rsid w:val="00FE50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C4"/>
  </w:style>
  <w:style w:type="paragraph" w:styleId="1">
    <w:name w:val="heading 1"/>
    <w:basedOn w:val="a"/>
    <w:next w:val="a"/>
    <w:link w:val="10"/>
    <w:qFormat/>
    <w:rsid w:val="00834D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834D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834D0F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834D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5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34D0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834D0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834D0F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34D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34D0F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34D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834D0F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34D0F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rsid w:val="00834D0F"/>
  </w:style>
  <w:style w:type="paragraph" w:styleId="31">
    <w:name w:val="Body Text Indent 3"/>
    <w:basedOn w:val="a"/>
    <w:link w:val="32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34D0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34D0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aliases w:val="Знак"/>
    <w:basedOn w:val="a"/>
    <w:link w:val="a6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aliases w:val="Знак Знак"/>
    <w:basedOn w:val="a0"/>
    <w:link w:val="a5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834D0F"/>
    <w:rPr>
      <w:rFonts w:cs="Times New Roman"/>
    </w:rPr>
  </w:style>
  <w:style w:type="paragraph" w:styleId="a8">
    <w:name w:val="footer"/>
    <w:basedOn w:val="a"/>
    <w:link w:val="a9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834D0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834D0F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834D0F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834D0F"/>
    <w:rPr>
      <w:color w:val="0000FF"/>
      <w:u w:val="single"/>
    </w:rPr>
  </w:style>
  <w:style w:type="character" w:customStyle="1" w:styleId="FontStyle40">
    <w:name w:val="Font Style40"/>
    <w:rsid w:val="00834D0F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834D0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834D0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834D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uiPriority w:val="99"/>
    <w:qFormat/>
    <w:rsid w:val="00834D0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uiPriority w:val="99"/>
    <w:rsid w:val="00834D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rsid w:val="00834D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4">
    <w:name w:val="Основной текст 3 Знак"/>
    <w:basedOn w:val="a0"/>
    <w:link w:val="33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rsid w:val="00834D0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834D0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834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"/>
    <w:locked/>
    <w:rsid w:val="00834D0F"/>
    <w:rPr>
      <w:lang w:val="ru-RU" w:eastAsia="uk-UA" w:bidi="ar-SA"/>
    </w:rPr>
  </w:style>
  <w:style w:type="paragraph" w:styleId="af3">
    <w:name w:val="Balloon Text"/>
    <w:basedOn w:val="a"/>
    <w:link w:val="af4"/>
    <w:rsid w:val="00834D0F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4">
    <w:name w:val="Текст выноски Знак"/>
    <w:basedOn w:val="a0"/>
    <w:link w:val="af3"/>
    <w:rsid w:val="00834D0F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B750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5">
    <w:name w:val="List Paragraph"/>
    <w:basedOn w:val="a"/>
    <w:uiPriority w:val="99"/>
    <w:qFormat/>
    <w:rsid w:val="009361D8"/>
    <w:pPr>
      <w:ind w:left="720"/>
      <w:contextualSpacing/>
    </w:pPr>
  </w:style>
  <w:style w:type="paragraph" w:styleId="af6">
    <w:name w:val="No Spacing"/>
    <w:uiPriority w:val="99"/>
    <w:qFormat/>
    <w:rsid w:val="009361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7">
    <w:name w:val="Îáû÷íûé"/>
    <w:rsid w:val="0021291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C4"/>
  </w:style>
  <w:style w:type="paragraph" w:styleId="1">
    <w:name w:val="heading 1"/>
    <w:basedOn w:val="a"/>
    <w:next w:val="a"/>
    <w:link w:val="10"/>
    <w:qFormat/>
    <w:rsid w:val="00834D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834D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834D0F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834D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5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34D0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834D0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834D0F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34D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34D0F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34D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834D0F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34D0F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rsid w:val="00834D0F"/>
  </w:style>
  <w:style w:type="paragraph" w:styleId="31">
    <w:name w:val="Body Text Indent 3"/>
    <w:basedOn w:val="a"/>
    <w:link w:val="32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34D0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34D0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aliases w:val="Знак"/>
    <w:basedOn w:val="a"/>
    <w:link w:val="a6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basedOn w:val="a0"/>
    <w:link w:val="a5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834D0F"/>
    <w:rPr>
      <w:rFonts w:cs="Times New Roman"/>
    </w:rPr>
  </w:style>
  <w:style w:type="paragraph" w:styleId="a8">
    <w:name w:val="footer"/>
    <w:basedOn w:val="a"/>
    <w:link w:val="a9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834D0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834D0F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834D0F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834D0F"/>
    <w:rPr>
      <w:color w:val="0000FF"/>
      <w:u w:val="single"/>
    </w:rPr>
  </w:style>
  <w:style w:type="character" w:customStyle="1" w:styleId="FontStyle40">
    <w:name w:val="Font Style40"/>
    <w:rsid w:val="00834D0F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834D0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834D0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834D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qFormat/>
    <w:rsid w:val="00834D0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rsid w:val="00834D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rsid w:val="00834D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4">
    <w:name w:val="Основной текст 3 Знак"/>
    <w:basedOn w:val="a0"/>
    <w:link w:val="33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rsid w:val="00834D0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834D0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834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"/>
    <w:locked/>
    <w:rsid w:val="00834D0F"/>
    <w:rPr>
      <w:lang w:val="ru-RU" w:eastAsia="uk-UA" w:bidi="ar-SA"/>
    </w:rPr>
  </w:style>
  <w:style w:type="paragraph" w:styleId="af3">
    <w:name w:val="Balloon Text"/>
    <w:basedOn w:val="a"/>
    <w:link w:val="af4"/>
    <w:rsid w:val="00834D0F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4">
    <w:name w:val="Текст выноски Знак"/>
    <w:basedOn w:val="a0"/>
    <w:link w:val="af3"/>
    <w:rsid w:val="00834D0F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B750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er.nau.edu.ua/handle/NAU/2418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15</Pages>
  <Words>3469</Words>
  <Characters>19776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</cp:lastModifiedBy>
  <cp:revision>32</cp:revision>
  <cp:lastPrinted>2017-10-17T11:32:00Z</cp:lastPrinted>
  <dcterms:created xsi:type="dcterms:W3CDTF">2017-09-06T12:51:00Z</dcterms:created>
  <dcterms:modified xsi:type="dcterms:W3CDTF">2018-03-22T18:51:00Z</dcterms:modified>
</cp:coreProperties>
</file>