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9C" w:rsidRPr="00F24A8F" w:rsidRDefault="00CF179C" w:rsidP="00F24A8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F24A8F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CF179C" w:rsidRPr="00F24A8F" w:rsidRDefault="00CF179C" w:rsidP="00F24A8F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24A8F">
        <w:rPr>
          <w:rFonts w:ascii="Times New Roman" w:hAnsi="Times New Roman"/>
          <w:b/>
          <w:sz w:val="32"/>
          <w:szCs w:val="32"/>
          <w:lang w:eastAsia="ar-SA"/>
        </w:rPr>
        <w:t>Національний авіаційний університет</w:t>
      </w:r>
    </w:p>
    <w:p w:rsidR="00CF179C" w:rsidRPr="008A21A9" w:rsidRDefault="00CF179C" w:rsidP="00F24A8F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21A9">
        <w:rPr>
          <w:rFonts w:ascii="Times New Roman" w:hAnsi="Times New Roman"/>
          <w:b/>
          <w:sz w:val="32"/>
          <w:szCs w:val="32"/>
          <w:lang w:eastAsia="ar-SA"/>
        </w:rPr>
        <w:t>Навчально-науковий Юридичний інститут</w:t>
      </w:r>
    </w:p>
    <w:p w:rsidR="00CF179C" w:rsidRPr="00F24A8F" w:rsidRDefault="00CF179C" w:rsidP="00F24A8F">
      <w:pPr>
        <w:spacing w:after="0" w:line="300" w:lineRule="auto"/>
        <w:rPr>
          <w:rFonts w:ascii="Times New Roman" w:hAnsi="Times New Roman"/>
          <w:sz w:val="32"/>
          <w:szCs w:val="32"/>
          <w:lang w:eastAsia="ar-SA"/>
        </w:rPr>
      </w:pPr>
    </w:p>
    <w:p w:rsidR="00CF179C" w:rsidRPr="00F24A8F" w:rsidRDefault="005E35EF" w:rsidP="00F24A8F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noProof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3.95pt;height:132.5pt;visibility:visible" filled="t">
            <v:imagedata r:id="rId7" o:title=""/>
          </v:shape>
        </w:pict>
      </w:r>
    </w:p>
    <w:p w:rsidR="00CF179C" w:rsidRPr="00F24A8F" w:rsidRDefault="00CF179C" w:rsidP="00F24A8F">
      <w:pPr>
        <w:spacing w:after="0" w:line="300" w:lineRule="auto"/>
        <w:rPr>
          <w:rFonts w:ascii="Times New Roman" w:hAnsi="Times New Roman"/>
          <w:sz w:val="32"/>
          <w:szCs w:val="32"/>
          <w:lang w:eastAsia="ar-SA"/>
        </w:rPr>
      </w:pPr>
    </w:p>
    <w:p w:rsidR="00CF179C" w:rsidRPr="00F24A8F" w:rsidRDefault="00CF179C" w:rsidP="00F24A8F">
      <w:pPr>
        <w:spacing w:after="0" w:line="300" w:lineRule="auto"/>
        <w:rPr>
          <w:rFonts w:ascii="Times New Roman" w:hAnsi="Times New Roman"/>
          <w:sz w:val="32"/>
          <w:szCs w:val="32"/>
          <w:lang w:eastAsia="ar-SA"/>
        </w:rPr>
      </w:pP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24A8F">
        <w:rPr>
          <w:rFonts w:ascii="Times New Roman" w:hAnsi="Times New Roman"/>
          <w:b/>
          <w:sz w:val="32"/>
          <w:szCs w:val="32"/>
          <w:lang w:eastAsia="ar-SA"/>
        </w:rPr>
        <w:t>Система менеджменту якості</w:t>
      </w: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24A8F">
        <w:rPr>
          <w:rFonts w:ascii="Times New Roman" w:hAnsi="Times New Roman"/>
          <w:b/>
          <w:sz w:val="32"/>
          <w:szCs w:val="32"/>
          <w:lang w:eastAsia="ar-SA"/>
        </w:rPr>
        <w:t xml:space="preserve">НАВЧАЛЬНО-МЕТОДИЧНИЙ КОМПЛЕКС </w:t>
      </w: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24A8F">
        <w:rPr>
          <w:rFonts w:ascii="Times New Roman" w:hAnsi="Times New Roman"/>
          <w:b/>
          <w:sz w:val="32"/>
          <w:szCs w:val="32"/>
          <w:lang w:eastAsia="ar-SA"/>
        </w:rPr>
        <w:t>навчальної дисципліни</w:t>
      </w:r>
      <w:bookmarkStart w:id="0" w:name="_GoBack"/>
      <w:bookmarkEnd w:id="0"/>
    </w:p>
    <w:p w:rsidR="00CF179C" w:rsidRPr="00F24A8F" w:rsidRDefault="0069216D" w:rsidP="00F24A8F">
      <w:pPr>
        <w:spacing w:after="0" w:line="300" w:lineRule="auto"/>
        <w:jc w:val="center"/>
        <w:rPr>
          <w:rFonts w:ascii="Times New Roman" w:hAnsi="Times New Roman"/>
          <w:sz w:val="32"/>
          <w:szCs w:val="32"/>
          <w:u w:val="single"/>
          <w:lang w:eastAsia="ar-SA"/>
        </w:rPr>
      </w:pPr>
      <w:r w:rsidRPr="0069216D">
        <w:rPr>
          <w:rFonts w:ascii="Times New Roman" w:hAnsi="Times New Roman"/>
          <w:sz w:val="32"/>
          <w:szCs w:val="32"/>
          <w:u w:val="single"/>
          <w:lang w:eastAsia="ar-SA"/>
        </w:rPr>
        <w:t>Проблеми правового регулювання повітряних сполучень</w:t>
      </w:r>
      <w:r w:rsidR="00CF179C" w:rsidRPr="00F24A8F">
        <w:rPr>
          <w:rFonts w:ascii="Times New Roman" w:hAnsi="Times New Roman"/>
          <w:sz w:val="32"/>
          <w:szCs w:val="32"/>
          <w:u w:val="single"/>
          <w:lang w:eastAsia="ar-SA"/>
        </w:rPr>
        <w:t xml:space="preserve"> </w:t>
      </w: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F24A8F">
        <w:rPr>
          <w:rFonts w:ascii="Times New Roman" w:hAnsi="Times New Roman"/>
          <w:sz w:val="20"/>
          <w:szCs w:val="20"/>
          <w:lang w:eastAsia="ar-SA"/>
        </w:rPr>
        <w:t>(назва навчальної дисципліни)</w:t>
      </w: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F179C" w:rsidRPr="00F24A8F" w:rsidRDefault="00CF179C" w:rsidP="00F24A8F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24A8F">
        <w:rPr>
          <w:rFonts w:ascii="Times New Roman" w:hAnsi="Times New Roman"/>
          <w:sz w:val="26"/>
          <w:szCs w:val="26"/>
          <w:lang w:eastAsia="ru-RU"/>
        </w:rPr>
        <w:t xml:space="preserve">для галузі знань </w:t>
      </w:r>
      <w:r>
        <w:rPr>
          <w:rFonts w:ascii="Times New Roman" w:hAnsi="Times New Roman"/>
          <w:sz w:val="26"/>
          <w:szCs w:val="26"/>
          <w:lang w:eastAsia="ru-RU"/>
        </w:rPr>
        <w:t>0304 Право</w:t>
      </w:r>
      <w:r w:rsidRPr="00F24A8F">
        <w:rPr>
          <w:rFonts w:ascii="Times New Roman" w:hAnsi="Times New Roman"/>
          <w:sz w:val="26"/>
          <w:szCs w:val="26"/>
          <w:lang w:eastAsia="ru-RU"/>
        </w:rPr>
        <w:tab/>
      </w: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F24A8F">
        <w:rPr>
          <w:rFonts w:ascii="Times New Roman" w:hAnsi="Times New Roman"/>
          <w:sz w:val="26"/>
          <w:szCs w:val="26"/>
          <w:lang w:eastAsia="ar-SA"/>
        </w:rPr>
        <w:t xml:space="preserve">напряму підготовки </w:t>
      </w:r>
      <w:r>
        <w:rPr>
          <w:rFonts w:ascii="Times New Roman" w:hAnsi="Times New Roman"/>
          <w:sz w:val="26"/>
          <w:szCs w:val="26"/>
          <w:lang w:eastAsia="ar-SA"/>
        </w:rPr>
        <w:t>6.030401 «Правознавство»</w:t>
      </w:r>
      <w:r w:rsidRPr="00F24A8F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F179C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F179C" w:rsidRPr="008A21A9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CF179C" w:rsidRPr="008A21A9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CF179C" w:rsidRPr="008A21A9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24A8F">
        <w:rPr>
          <w:rFonts w:ascii="Times New Roman" w:hAnsi="Times New Roman"/>
          <w:b/>
          <w:sz w:val="28"/>
          <w:szCs w:val="28"/>
          <w:lang w:eastAsia="ar-SA"/>
        </w:rPr>
        <w:t xml:space="preserve">СМЯ НАУ НМК </w:t>
      </w:r>
      <w:r w:rsidR="008A21A9">
        <w:rPr>
          <w:rFonts w:ascii="Times New Roman" w:hAnsi="Times New Roman"/>
          <w:b/>
          <w:sz w:val="28"/>
          <w:szCs w:val="28"/>
          <w:lang w:eastAsia="ar-SA"/>
        </w:rPr>
        <w:t>13.01.05</w:t>
      </w:r>
      <w:r w:rsidRPr="00F24A8F">
        <w:rPr>
          <w:rFonts w:ascii="Times New Roman" w:hAnsi="Times New Roman"/>
          <w:b/>
          <w:sz w:val="28"/>
          <w:szCs w:val="28"/>
          <w:lang w:eastAsia="ar-SA"/>
        </w:rPr>
        <w:t xml:space="preserve"> – 01 – 20</w:t>
      </w:r>
      <w:r w:rsidR="008A21A9">
        <w:rPr>
          <w:rFonts w:ascii="Times New Roman" w:hAnsi="Times New Roman"/>
          <w:b/>
          <w:sz w:val="28"/>
          <w:szCs w:val="28"/>
          <w:lang w:eastAsia="ar-SA"/>
        </w:rPr>
        <w:t>16</w:t>
      </w:r>
    </w:p>
    <w:p w:rsidR="008A21A9" w:rsidRDefault="008A21A9" w:rsidP="00F24A8F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A21A9" w:rsidRDefault="008A21A9" w:rsidP="00F24A8F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A21A9" w:rsidRDefault="008A21A9" w:rsidP="00F24A8F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24A8F">
        <w:rPr>
          <w:rFonts w:ascii="Times New Roman" w:hAnsi="Times New Roman"/>
          <w:b/>
          <w:sz w:val="28"/>
          <w:szCs w:val="28"/>
          <w:lang w:eastAsia="ar-SA"/>
        </w:rPr>
        <w:t>КИЇВ</w:t>
      </w:r>
    </w:p>
    <w:p w:rsidR="00CF179C" w:rsidRDefault="00CF179C" w:rsidP="00F24A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CF179C" w:rsidRPr="00F24A8F" w:rsidRDefault="00CF179C" w:rsidP="00F24A8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F24A8F">
        <w:rPr>
          <w:rFonts w:ascii="Times New Roman" w:hAnsi="Times New Roman"/>
          <w:sz w:val="28"/>
          <w:szCs w:val="28"/>
          <w:lang w:eastAsia="ar-SA"/>
        </w:rPr>
        <w:lastRenderedPageBreak/>
        <w:t>Навчально-методичний комплекс розробили:</w:t>
      </w:r>
    </w:p>
    <w:p w:rsidR="00CF179C" w:rsidRPr="00A96C48" w:rsidRDefault="00CF179C" w:rsidP="00793F1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96C48">
        <w:rPr>
          <w:rFonts w:ascii="Times New Roman" w:hAnsi="Times New Roman"/>
          <w:sz w:val="28"/>
          <w:szCs w:val="28"/>
          <w:lang w:eastAsia="ar-SA"/>
        </w:rPr>
        <w:t xml:space="preserve">доцент, </w:t>
      </w:r>
      <w:proofErr w:type="spellStart"/>
      <w:r w:rsidRPr="00A96C48">
        <w:rPr>
          <w:rFonts w:ascii="Times New Roman" w:hAnsi="Times New Roman"/>
          <w:sz w:val="28"/>
          <w:szCs w:val="28"/>
          <w:lang w:eastAsia="ar-SA"/>
        </w:rPr>
        <w:t>к.ю.н</w:t>
      </w:r>
      <w:proofErr w:type="spellEnd"/>
      <w:r w:rsidRPr="00A96C48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A96C48">
        <w:rPr>
          <w:rFonts w:ascii="Times New Roman" w:hAnsi="Times New Roman"/>
          <w:sz w:val="28"/>
          <w:szCs w:val="28"/>
          <w:lang w:eastAsia="ar-SA"/>
        </w:rPr>
        <w:tab/>
      </w:r>
      <w:r w:rsidRPr="00A96C48">
        <w:rPr>
          <w:rFonts w:ascii="Times New Roman" w:hAnsi="Times New Roman"/>
          <w:sz w:val="28"/>
          <w:szCs w:val="28"/>
          <w:lang w:eastAsia="ar-SA"/>
        </w:rPr>
        <w:tab/>
      </w:r>
      <w:r w:rsidRPr="00A96C48">
        <w:rPr>
          <w:rFonts w:ascii="Times New Roman" w:hAnsi="Times New Roman"/>
          <w:sz w:val="28"/>
          <w:szCs w:val="28"/>
          <w:lang w:eastAsia="ar-SA"/>
        </w:rPr>
        <w:tab/>
        <w:t xml:space="preserve"> ___________________           </w:t>
      </w:r>
      <w:r w:rsidRPr="00A96C48">
        <w:rPr>
          <w:rFonts w:ascii="Times New Roman" w:hAnsi="Times New Roman"/>
          <w:sz w:val="28"/>
          <w:szCs w:val="28"/>
          <w:lang w:eastAsia="ar-SA"/>
        </w:rPr>
        <w:tab/>
        <w:t xml:space="preserve">  </w:t>
      </w:r>
      <w:r w:rsidRPr="00A96C48">
        <w:rPr>
          <w:rFonts w:ascii="Times New Roman" w:hAnsi="Times New Roman"/>
          <w:sz w:val="28"/>
          <w:szCs w:val="28"/>
          <w:u w:val="single"/>
          <w:lang w:eastAsia="ar-SA"/>
        </w:rPr>
        <w:t>Жмур Н.В.</w:t>
      </w: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F24A8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Pr="00F24A8F">
        <w:rPr>
          <w:rFonts w:ascii="Times New Roman" w:hAnsi="Times New Roman"/>
          <w:sz w:val="18"/>
          <w:szCs w:val="18"/>
          <w:lang w:eastAsia="ar-SA"/>
        </w:rPr>
        <w:t>підпис                                                     П.І.Б.</w:t>
      </w:r>
    </w:p>
    <w:p w:rsidR="00CF179C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A8F">
        <w:rPr>
          <w:rFonts w:ascii="Times New Roman" w:hAnsi="Times New Roman"/>
          <w:sz w:val="28"/>
          <w:szCs w:val="28"/>
          <w:lang w:eastAsia="ar-SA"/>
        </w:rPr>
        <w:t xml:space="preserve">Навчально-методичний комплекс обговорено та схвалено на засіданні кафедри </w:t>
      </w:r>
      <w:r>
        <w:rPr>
          <w:rFonts w:ascii="Times New Roman" w:hAnsi="Times New Roman"/>
          <w:sz w:val="28"/>
          <w:szCs w:val="28"/>
          <w:lang w:eastAsia="ar-SA"/>
        </w:rPr>
        <w:t>господарського, повітряного та космічного права</w:t>
      </w:r>
      <w:r w:rsidRPr="00F24A8F">
        <w:rPr>
          <w:rFonts w:ascii="Times New Roman" w:hAnsi="Times New Roman"/>
          <w:sz w:val="28"/>
          <w:szCs w:val="28"/>
          <w:lang w:eastAsia="ar-SA"/>
        </w:rPr>
        <w:t>, протокол №____</w:t>
      </w:r>
    </w:p>
    <w:p w:rsidR="00CF179C" w:rsidRPr="00F24A8F" w:rsidRDefault="00CF179C" w:rsidP="00F24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A8F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повна назва кафедри</w:t>
      </w:r>
    </w:p>
    <w:p w:rsidR="00CF179C" w:rsidRPr="00F24A8F" w:rsidRDefault="00CF179C" w:rsidP="00F24A8F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F24A8F">
        <w:rPr>
          <w:rFonts w:ascii="Times New Roman" w:hAnsi="Times New Roman"/>
          <w:sz w:val="28"/>
          <w:szCs w:val="28"/>
          <w:lang w:eastAsia="ar-SA"/>
        </w:rPr>
        <w:t xml:space="preserve">від «___» ____________ 20___р.                                        </w:t>
      </w:r>
    </w:p>
    <w:p w:rsidR="00CF179C" w:rsidRPr="00F24A8F" w:rsidRDefault="00CF179C" w:rsidP="00F24A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24A8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Завідувач  кафедри _____________   </w:t>
      </w:r>
      <w:proofErr w:type="spellStart"/>
      <w:r w:rsidRPr="00793F17">
        <w:rPr>
          <w:rFonts w:ascii="Times New Roman" w:hAnsi="Times New Roman"/>
          <w:sz w:val="28"/>
          <w:szCs w:val="28"/>
          <w:u w:val="single"/>
          <w:lang w:eastAsia="ar-SA"/>
        </w:rPr>
        <w:t>Юлдашев</w:t>
      </w:r>
      <w:proofErr w:type="spellEnd"/>
      <w:r w:rsidRPr="00793F17">
        <w:rPr>
          <w:rFonts w:ascii="Times New Roman" w:hAnsi="Times New Roman"/>
          <w:sz w:val="28"/>
          <w:szCs w:val="28"/>
          <w:u w:val="single"/>
          <w:lang w:eastAsia="ar-SA"/>
        </w:rPr>
        <w:t xml:space="preserve"> С.О.</w:t>
      </w:r>
      <w:r w:rsidRPr="00F24A8F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eastAsia="ar-SA"/>
        </w:rPr>
      </w:pPr>
      <w:r w:rsidRPr="00F24A8F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A8F">
        <w:rPr>
          <w:rFonts w:ascii="Times New Roman" w:hAnsi="Times New Roman"/>
          <w:sz w:val="28"/>
          <w:szCs w:val="28"/>
          <w:lang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CF179C" w:rsidRPr="00F24A8F" w:rsidRDefault="00CF179C" w:rsidP="00F24A8F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F24A8F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                           Голова НМРР   _____________   </w:t>
      </w:r>
      <w:r w:rsidRPr="00A96C48">
        <w:rPr>
          <w:rFonts w:ascii="Times New Roman" w:hAnsi="Times New Roman"/>
          <w:snapToGrid w:val="0"/>
          <w:sz w:val="28"/>
          <w:szCs w:val="28"/>
          <w:lang w:eastAsia="ar-SA"/>
        </w:rPr>
        <w:t>_____________</w:t>
      </w: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eastAsia="ar-SA"/>
        </w:rPr>
      </w:pPr>
      <w:r w:rsidRPr="00F24A8F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179C" w:rsidRPr="00F24A8F" w:rsidRDefault="00CF179C" w:rsidP="00F24A8F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</w:p>
    <w:p w:rsidR="00CF179C" w:rsidRPr="00F24A8F" w:rsidRDefault="00CF179C" w:rsidP="00F24A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CF179C" w:rsidRPr="00F24A8F" w:rsidRDefault="00CF179C" w:rsidP="00F24A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4A8F">
        <w:rPr>
          <w:rFonts w:ascii="Times New Roman" w:hAnsi="Times New Roman"/>
          <w:sz w:val="26"/>
          <w:szCs w:val="26"/>
          <w:lang w:eastAsia="ar-SA"/>
        </w:rPr>
        <w:t>Рівень документа – 3б</w:t>
      </w:r>
    </w:p>
    <w:p w:rsidR="00CF179C" w:rsidRPr="00F24A8F" w:rsidRDefault="00CF179C" w:rsidP="00F24A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4A8F">
        <w:rPr>
          <w:rFonts w:ascii="Times New Roman" w:hAnsi="Times New Roman"/>
          <w:sz w:val="26"/>
          <w:szCs w:val="26"/>
          <w:lang w:eastAsia="ar-SA"/>
        </w:rPr>
        <w:t>Плановий термін між ревізіями – 1 рік</w:t>
      </w:r>
    </w:p>
    <w:p w:rsidR="00CF179C" w:rsidRPr="00F24A8F" w:rsidRDefault="00CF179C" w:rsidP="00F24A8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F24A8F">
        <w:rPr>
          <w:rFonts w:ascii="Times New Roman" w:hAnsi="Times New Roman"/>
          <w:b/>
          <w:sz w:val="26"/>
          <w:szCs w:val="26"/>
          <w:lang w:eastAsia="ar-SA"/>
        </w:rPr>
        <w:t xml:space="preserve">Контрольний примірник </w:t>
      </w:r>
    </w:p>
    <w:p w:rsidR="00CF179C" w:rsidRDefault="00CF179C" w:rsidP="004C5003">
      <w:pPr>
        <w:autoSpaceDE w:val="0"/>
        <w:autoSpaceDN w:val="0"/>
        <w:adjustRightInd w:val="0"/>
        <w:spacing w:after="0" w:line="240" w:lineRule="auto"/>
        <w:jc w:val="right"/>
      </w:pPr>
    </w:p>
    <w:sectPr w:rsidR="00CF179C" w:rsidSect="00A25316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EF" w:rsidRDefault="005E35EF" w:rsidP="00F24A8F">
      <w:pPr>
        <w:spacing w:after="0" w:line="240" w:lineRule="auto"/>
      </w:pPr>
      <w:r>
        <w:separator/>
      </w:r>
    </w:p>
  </w:endnote>
  <w:endnote w:type="continuationSeparator" w:id="0">
    <w:p w:rsidR="005E35EF" w:rsidRDefault="005E35EF" w:rsidP="00F2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EF" w:rsidRDefault="005E35EF" w:rsidP="00F24A8F">
      <w:pPr>
        <w:spacing w:after="0" w:line="240" w:lineRule="auto"/>
      </w:pPr>
      <w:r>
        <w:separator/>
      </w:r>
    </w:p>
  </w:footnote>
  <w:footnote w:type="continuationSeparator" w:id="0">
    <w:p w:rsidR="005E35EF" w:rsidRDefault="005E35EF" w:rsidP="00F2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9C" w:rsidRDefault="00CF179C" w:rsidP="009358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1A9">
      <w:rPr>
        <w:rStyle w:val="a5"/>
        <w:noProof/>
      </w:rPr>
      <w:t>2</w:t>
    </w:r>
    <w:r>
      <w:rPr>
        <w:rStyle w:val="a5"/>
      </w:rPr>
      <w:fldChar w:fldCharType="end"/>
    </w:r>
  </w:p>
  <w:p w:rsidR="00CF179C" w:rsidRDefault="00CF179C" w:rsidP="000159B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04F"/>
    <w:rsid w:val="000159B0"/>
    <w:rsid w:val="002330DE"/>
    <w:rsid w:val="00261EF0"/>
    <w:rsid w:val="002A0B82"/>
    <w:rsid w:val="003F2B02"/>
    <w:rsid w:val="0042246E"/>
    <w:rsid w:val="004C5003"/>
    <w:rsid w:val="005E35EF"/>
    <w:rsid w:val="006657EF"/>
    <w:rsid w:val="0069216D"/>
    <w:rsid w:val="006D30C2"/>
    <w:rsid w:val="00793F17"/>
    <w:rsid w:val="00892CEB"/>
    <w:rsid w:val="008A21A9"/>
    <w:rsid w:val="008B628F"/>
    <w:rsid w:val="009013B5"/>
    <w:rsid w:val="00935875"/>
    <w:rsid w:val="00A25316"/>
    <w:rsid w:val="00A96C48"/>
    <w:rsid w:val="00B20466"/>
    <w:rsid w:val="00C25B3C"/>
    <w:rsid w:val="00C57030"/>
    <w:rsid w:val="00C61CE8"/>
    <w:rsid w:val="00CF179C"/>
    <w:rsid w:val="00F24A8F"/>
    <w:rsid w:val="00F36B8A"/>
    <w:rsid w:val="00FA204F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24A8F"/>
    <w:rPr>
      <w:rFonts w:cs="Times New Roman"/>
    </w:rPr>
  </w:style>
  <w:style w:type="character" w:styleId="a5">
    <w:name w:val="page number"/>
    <w:uiPriority w:val="99"/>
    <w:rsid w:val="00F24A8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2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4A8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2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24A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Гость</cp:lastModifiedBy>
  <cp:revision>11</cp:revision>
  <cp:lastPrinted>2018-10-04T08:46:00Z</cp:lastPrinted>
  <dcterms:created xsi:type="dcterms:W3CDTF">2016-09-12T06:32:00Z</dcterms:created>
  <dcterms:modified xsi:type="dcterms:W3CDTF">2018-12-14T12:50:00Z</dcterms:modified>
</cp:coreProperties>
</file>