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4" w:rsidRPr="00C773CA" w:rsidRDefault="00AD6824" w:rsidP="00AD6824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 w:rsidRPr="00C773CA">
        <w:rPr>
          <w:rFonts w:ascii="Times New Roman" w:hAnsi="Times New Roman"/>
          <w:lang w:val="uk-UA" w:eastAsia="ar-SA"/>
        </w:rPr>
        <w:t>(Ф 03.02 – 96)</w:t>
      </w:r>
    </w:p>
    <w:p w:rsidR="00AD6824" w:rsidRPr="00C0504A" w:rsidRDefault="00AD6824" w:rsidP="00AD682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AD6824" w:rsidRDefault="00AD6824" w:rsidP="00AD6824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ональний авіаційний університет </w:t>
      </w:r>
    </w:p>
    <w:p w:rsidR="002E7C9F" w:rsidRPr="00E651DF" w:rsidRDefault="002E7C9F" w:rsidP="002E7C9F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651D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НАВЧАЛЬНО-НАУКОВИЙ АЕРОКОСМІЧНИЙ  ІНСТИТУТ</w:t>
      </w:r>
    </w:p>
    <w:p w:rsidR="002E7C9F" w:rsidRDefault="00C16D78" w:rsidP="002E7C9F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="002E7C9F" w:rsidRPr="00C0504A"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(факультету))</w:t>
      </w:r>
    </w:p>
    <w:p w:rsidR="00C16D78" w:rsidRDefault="00C16D78" w:rsidP="002E7C9F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2E7C9F" w:rsidP="002E7C9F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кафедра МАШИНОЗНАВСТВА</w:t>
      </w:r>
    </w:p>
    <w:p w:rsidR="00AD6824" w:rsidRPr="00C0504A" w:rsidRDefault="00AA6791" w:rsidP="00AD6824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2052539" cy="1725283"/>
            <wp:effectExtent l="19050" t="0" r="4861" b="0"/>
            <wp:docPr id="3" name="Рисунок 1" descr="НАУ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-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57" cy="17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24" w:rsidRPr="00C0504A" w:rsidRDefault="00AD6824" w:rsidP="00AD6824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AD6824" w:rsidRPr="00AD6824" w:rsidRDefault="00AD6824" w:rsidP="00AD6824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__«</w:t>
      </w:r>
      <w:r w:rsidR="00104E2E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М</w:t>
      </w:r>
      <w:r w:rsidRPr="008B447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>еханіка</w:t>
      </w: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»</w:t>
      </w:r>
      <w:r w:rsidRPr="00AD6824">
        <w:rPr>
          <w:rFonts w:ascii="Times New Roman" w:hAnsi="Times New Roman"/>
          <w:b/>
          <w:sz w:val="32"/>
          <w:szCs w:val="32"/>
          <w:lang w:val="uk-UA" w:eastAsia="ar-SA"/>
        </w:rPr>
        <w:t xml:space="preserve">__ 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>(назва навчальної дисципліни)</w:t>
      </w:r>
    </w:p>
    <w:p w:rsidR="002E7C9F" w:rsidRPr="00D91527" w:rsidRDefault="002E7C9F" w:rsidP="002E7C9F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D91527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Англомовний проект</w:t>
      </w: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04E2E" w:rsidRDefault="00104E2E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04E2E" w:rsidRDefault="00104E2E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04E2E" w:rsidRPr="00C0504A" w:rsidRDefault="00104E2E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245623" w:rsidRDefault="00AD6824" w:rsidP="00AD6824">
      <w:pPr>
        <w:rPr>
          <w:rFonts w:ascii="Times New Roman" w:hAnsi="Times New Roman"/>
          <w:sz w:val="28"/>
          <w:szCs w:val="28"/>
          <w:lang w:val="uk-UA" w:eastAsia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 xml:space="preserve">для галузі знань 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2F0B41">
        <w:rPr>
          <w:rFonts w:ascii="Times New Roman" w:hAnsi="Times New Roman"/>
          <w:sz w:val="28"/>
          <w:szCs w:val="28"/>
          <w:lang w:val="uk-UA" w:eastAsia="ar-SA"/>
        </w:rPr>
        <w:t>17</w:t>
      </w:r>
      <w:r w:rsidR="00104E2E" w:rsidRPr="00104E2E">
        <w:rPr>
          <w:rFonts w:ascii="Times New Roman" w:hAnsi="Times New Roman"/>
          <w:sz w:val="28"/>
          <w:szCs w:val="26"/>
          <w:lang w:val="uk-UA" w:eastAsia="ar-SA"/>
        </w:rPr>
        <w:t xml:space="preserve"> «</w:t>
      </w:r>
      <w:r w:rsidR="002F0B41">
        <w:rPr>
          <w:rFonts w:ascii="Times New Roman" w:hAnsi="Times New Roman"/>
          <w:sz w:val="28"/>
          <w:szCs w:val="26"/>
          <w:lang w:val="uk-UA" w:eastAsia="ar-SA"/>
        </w:rPr>
        <w:t>Електроніка та телекомунікації</w:t>
      </w:r>
      <w:r w:rsidR="00104E2E" w:rsidRPr="00104E2E">
        <w:rPr>
          <w:rFonts w:ascii="Times New Roman" w:hAnsi="Times New Roman"/>
          <w:sz w:val="28"/>
          <w:szCs w:val="26"/>
          <w:lang w:val="uk-UA" w:eastAsia="ar-SA"/>
        </w:rPr>
        <w:t>»</w:t>
      </w:r>
      <w:r w:rsidRPr="00245623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245623" w:rsidRDefault="002F0B41" w:rsidP="002F0B41">
      <w:pPr>
        <w:ind w:left="2694" w:hanging="2694"/>
        <w:rPr>
          <w:rFonts w:ascii="Times New Roman" w:hAnsi="Times New Roman"/>
          <w:sz w:val="28"/>
          <w:szCs w:val="28"/>
          <w:lang w:val="uk-UA" w:eastAsia="ar-SA"/>
        </w:rPr>
      </w:pPr>
      <w:r w:rsidRPr="00245623">
        <w:rPr>
          <w:rFonts w:ascii="Times New Roman" w:hAnsi="Times New Roman"/>
          <w:sz w:val="28"/>
          <w:szCs w:val="28"/>
          <w:lang w:val="uk-UA" w:eastAsia="ar-SA"/>
        </w:rPr>
        <w:t>спеціальність</w:t>
      </w:r>
      <w:r w:rsidR="00AD6824" w:rsidRPr="0024562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6"/>
          <w:lang w:val="uk-UA" w:eastAsia="ar-SA"/>
        </w:rPr>
        <w:t xml:space="preserve">173 </w:t>
      </w:r>
      <w:r w:rsidR="00104E2E" w:rsidRPr="00104E2E">
        <w:rPr>
          <w:rFonts w:ascii="Times New Roman" w:hAnsi="Times New Roman"/>
          <w:sz w:val="28"/>
          <w:szCs w:val="26"/>
          <w:lang w:val="uk-UA" w:eastAsia="ar-SA"/>
        </w:rPr>
        <w:t>«</w:t>
      </w:r>
      <w:r w:rsidRPr="00D55C3A">
        <w:rPr>
          <w:rFonts w:ascii="Times New Roman" w:hAnsi="Times New Roman"/>
          <w:sz w:val="26"/>
          <w:szCs w:val="26"/>
          <w:lang w:val="uk-UA" w:eastAsia="ar-SA"/>
        </w:rPr>
        <w:t>Комплекси пілотажнонавігаційного обладнання</w:t>
      </w:r>
      <w:r w:rsidR="00104E2E" w:rsidRPr="00104E2E">
        <w:rPr>
          <w:rFonts w:ascii="Times New Roman" w:hAnsi="Times New Roman"/>
          <w:sz w:val="28"/>
          <w:szCs w:val="26"/>
          <w:lang w:val="uk-UA" w:eastAsia="ar-SA"/>
        </w:rPr>
        <w:t>»</w:t>
      </w:r>
      <w:r w:rsidR="00AD6824" w:rsidRPr="00104E2E">
        <w:rPr>
          <w:rFonts w:ascii="Times New Roman" w:hAnsi="Times New Roman"/>
          <w:sz w:val="32"/>
          <w:szCs w:val="28"/>
          <w:lang w:val="uk-UA" w:eastAsia="ar-SA"/>
        </w:rPr>
        <w:t xml:space="preserve">  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104E2E" w:rsidRPr="00AC7B60" w:rsidRDefault="00104E2E" w:rsidP="00104E2E">
      <w:pPr>
        <w:rPr>
          <w:rFonts w:ascii="Times New Roman" w:hAnsi="Times New Roman"/>
          <w:sz w:val="28"/>
          <w:szCs w:val="28"/>
          <w:lang w:val="uk-UA" w:eastAsia="ar-SA"/>
        </w:rPr>
      </w:pPr>
      <w:r w:rsidRPr="00104E2E">
        <w:rPr>
          <w:rFonts w:ascii="Times New Roman" w:hAnsi="Times New Roman"/>
          <w:sz w:val="28"/>
          <w:szCs w:val="28"/>
          <w:lang w:val="uk-UA" w:eastAsia="ar-SA"/>
        </w:rPr>
        <w:t>спеціалізація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2E7C9F" w:rsidRDefault="002E7C9F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02207D" w:rsidRDefault="0002207D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02207D" w:rsidRDefault="0002207D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04E2E" w:rsidRPr="00C0504A" w:rsidRDefault="00104E2E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AD682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2E7C9F">
        <w:rPr>
          <w:rFonts w:ascii="Times New Roman" w:hAnsi="Times New Roman"/>
          <w:b/>
          <w:sz w:val="28"/>
          <w:szCs w:val="28"/>
          <w:lang w:val="uk-UA" w:eastAsia="ar-SA"/>
        </w:rPr>
        <w:t>07.01.02</w:t>
      </w:r>
      <w:r w:rsidR="002E7C9F"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– 01 – 20</w:t>
      </w:r>
      <w:r w:rsidR="00796D60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1</w:t>
      </w:r>
      <w:r w:rsidR="0002207D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8</w:t>
      </w:r>
    </w:p>
    <w:p w:rsidR="00AD6824" w:rsidRDefault="00AD6824" w:rsidP="00AD682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8669B" w:rsidRPr="0002207D" w:rsidRDefault="00AD6824" w:rsidP="002E7C9F">
      <w:pPr>
        <w:spacing w:line="300" w:lineRule="auto"/>
        <w:jc w:val="center"/>
        <w:rPr>
          <w:lang w:val="uk-U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  <w:r w:rsidR="0028669B" w:rsidRPr="0002207D">
        <w:rPr>
          <w:lang w:val="uk-UA"/>
        </w:rPr>
        <w:br w:type="page"/>
      </w:r>
    </w:p>
    <w:p w:rsidR="00796D60" w:rsidRDefault="00796D60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</w:t>
      </w:r>
      <w:r w:rsidR="002E7C9F">
        <w:rPr>
          <w:rFonts w:ascii="Times New Roman" w:hAnsi="Times New Roman"/>
          <w:sz w:val="28"/>
          <w:szCs w:val="28"/>
          <w:lang w:val="uk-UA" w:eastAsia="ar-SA"/>
        </w:rPr>
        <w:t>ьно-методичний комплекс розробив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2E7C9F" w:rsidRDefault="002E7C9F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8669B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lang w:val="uk-UA" w:eastAsia="ar-SA"/>
        </w:rPr>
      </w:pPr>
      <w:r w:rsidRPr="00BC15DA">
        <w:rPr>
          <w:rFonts w:ascii="Times New Roman" w:hAnsi="Times New Roman"/>
          <w:sz w:val="28"/>
          <w:szCs w:val="28"/>
          <w:lang w:val="uk-UA" w:eastAsia="ar-SA"/>
        </w:rPr>
        <w:t>К.т.н., доцент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     </w:t>
      </w:r>
      <w:r w:rsidRPr="00C0504A">
        <w:rPr>
          <w:rFonts w:ascii="Times New Roman" w:hAnsi="Times New Roman"/>
          <w:lang w:val="uk-UA" w:eastAsia="ar-SA"/>
        </w:rPr>
        <w:t>___________________           ____</w:t>
      </w:r>
      <w:r w:rsidRPr="00D86AC2">
        <w:rPr>
          <w:rFonts w:ascii="Times New Roman" w:hAnsi="Times New Roman"/>
          <w:sz w:val="28"/>
          <w:u w:val="single"/>
          <w:lang w:val="uk-UA" w:eastAsia="ar-SA"/>
        </w:rPr>
        <w:t>Башта О.В.</w:t>
      </w:r>
      <w:r w:rsidRPr="00D86AC2">
        <w:rPr>
          <w:rFonts w:ascii="Times New Roman" w:hAnsi="Times New Roman"/>
          <w:sz w:val="28"/>
          <w:lang w:val="uk-UA" w:eastAsia="ar-SA"/>
        </w:rPr>
        <w:t>___</w:t>
      </w:r>
    </w:p>
    <w:p w:rsidR="002E7C9F" w:rsidRPr="00BC15DA" w:rsidRDefault="002E7C9F" w:rsidP="002E7C9F">
      <w:pPr>
        <w:rPr>
          <w:rFonts w:ascii="Times New Roman" w:hAnsi="Times New Roman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</w:t>
      </w:r>
      <w:r w:rsidRPr="00BC15DA">
        <w:rPr>
          <w:rFonts w:ascii="Times New Roman" w:hAnsi="Times New Roman"/>
          <w:sz w:val="18"/>
          <w:szCs w:val="18"/>
          <w:lang w:val="uk-UA" w:eastAsia="ar-SA"/>
        </w:rPr>
        <w:t>посада,  науковий ступінь, наукове звання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</w:t>
      </w:r>
      <w:r w:rsidRPr="00C0504A">
        <w:rPr>
          <w:rFonts w:ascii="Times New Roman" w:hAnsi="Times New Roman"/>
          <w:lang w:val="uk-UA" w:eastAsia="ar-SA"/>
        </w:rPr>
        <w:t xml:space="preserve">  </w:t>
      </w:r>
      <w:r w:rsidRPr="00C0504A"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машинознавства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__________, протокол №_</w:t>
      </w:r>
      <w:r w:rsidR="0002207D"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2E7C9F" w:rsidRPr="00C0504A" w:rsidRDefault="002E7C9F" w:rsidP="002E7C9F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від «_</w:t>
      </w:r>
      <w:r w:rsidR="0002207D"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_» _</w:t>
      </w:r>
      <w:r w:rsidR="0002207D">
        <w:rPr>
          <w:rFonts w:ascii="Times New Roman" w:hAnsi="Times New Roman"/>
          <w:sz w:val="28"/>
          <w:szCs w:val="28"/>
          <w:lang w:val="uk-UA" w:eastAsia="ar-SA"/>
        </w:rPr>
        <w:t>вересня_ 2018</w:t>
      </w:r>
      <w:r>
        <w:rPr>
          <w:rFonts w:ascii="Times New Roman" w:hAnsi="Times New Roman"/>
          <w:sz w:val="28"/>
          <w:szCs w:val="28"/>
          <w:lang w:val="uk-UA" w:eastAsia="ar-SA"/>
        </w:rPr>
        <w:t>_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2E7C9F" w:rsidRPr="00C0504A" w:rsidRDefault="002E7C9F" w:rsidP="002E7C9F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</w:p>
    <w:p w:rsidR="002E7C9F" w:rsidRPr="00C0504A" w:rsidRDefault="002E7C9F" w:rsidP="002E7C9F">
      <w:pPr>
        <w:tabs>
          <w:tab w:val="left" w:pos="2127"/>
        </w:tabs>
        <w:ind w:left="1416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Завідувач  кафедри _____________   _</w:t>
      </w:r>
      <w:r w:rsidRPr="0028669B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КіндрачукМ.В.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 </w:t>
      </w:r>
    </w:p>
    <w:p w:rsidR="002E7C9F" w:rsidRPr="00C0504A" w:rsidRDefault="002E7C9F" w:rsidP="002E7C9F">
      <w:pPr>
        <w:tabs>
          <w:tab w:val="left" w:pos="2127"/>
        </w:tabs>
        <w:ind w:left="1416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підпис                                      П.І.Б.</w:t>
      </w: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</w:t>
      </w:r>
      <w:r w:rsidRPr="002E7C9F"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2E7C9F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</w:t>
      </w:r>
      <w:r w:rsidRPr="00796D60">
        <w:rPr>
          <w:rFonts w:ascii="Times New Roman" w:hAnsi="Times New Roman"/>
          <w:snapToGrid w:val="0"/>
          <w:sz w:val="28"/>
          <w:szCs w:val="28"/>
          <w:u w:val="single"/>
          <w:lang w:val="uk-UA" w:eastAsia="ar-SA"/>
        </w:rPr>
        <w:t>Кравцов В.І.</w:t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>_</w:t>
      </w:r>
    </w:p>
    <w:p w:rsidR="002E7C9F" w:rsidRPr="00C0504A" w:rsidRDefault="002E7C9F" w:rsidP="002E7C9F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E7C9F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2E7C9F" w:rsidRPr="00C0504A" w:rsidRDefault="002E7C9F" w:rsidP="002E7C9F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2E7C9F" w:rsidRDefault="002E7C9F" w:rsidP="002E7C9F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796D60" w:rsidRPr="00A90D72" w:rsidRDefault="00796D60">
      <w:pPr>
        <w:spacing w:after="200" w:line="276" w:lineRule="auto"/>
        <w:rPr>
          <w:lang w:val="ru-RU"/>
        </w:rPr>
      </w:pPr>
      <w:r w:rsidRPr="00A90D72">
        <w:rPr>
          <w:lang w:val="ru-RU"/>
        </w:rPr>
        <w:br w:type="page"/>
      </w:r>
    </w:p>
    <w:p w:rsidR="00570BC9" w:rsidRPr="00AD4440" w:rsidRDefault="00570BC9" w:rsidP="00570BC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Pr="00E15F81">
        <w:rPr>
          <w:rFonts w:ascii="Times New Roman" w:hAnsi="Times New Roman"/>
          <w:color w:val="000000"/>
          <w:lang w:val="uk-UA" w:eastAsia="uk-UA"/>
        </w:rPr>
        <w:t>______________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_«</w:t>
      </w:r>
      <w:r w:rsidR="00104E2E">
        <w:rPr>
          <w:rFonts w:ascii="Times New Roman" w:hAnsi="Times New Roman"/>
          <w:color w:val="000000"/>
          <w:u w:val="single"/>
          <w:lang w:val="uk-UA" w:eastAsia="uk-UA"/>
        </w:rPr>
        <w:t>М</w:t>
      </w:r>
      <w:r w:rsidR="00E15F81"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еханіка</w:t>
      </w:r>
      <w:r w:rsidR="00E15F81" w:rsidRPr="00E15F81">
        <w:rPr>
          <w:rFonts w:ascii="Times New Roman" w:hAnsi="Times New Roman"/>
          <w:color w:val="000000"/>
          <w:u w:val="single"/>
          <w:lang w:val="uk-UA" w:eastAsia="uk-UA"/>
        </w:rPr>
        <w:t>»</w:t>
      </w:r>
      <w:r w:rsidR="00E15F81" w:rsidRPr="00E15F81">
        <w:rPr>
          <w:rFonts w:ascii="Times New Roman" w:hAnsi="Times New Roman"/>
          <w:color w:val="000000"/>
          <w:lang w:val="uk-UA" w:eastAsia="uk-UA"/>
        </w:rPr>
        <w:t>__</w:t>
      </w:r>
      <w:r w:rsidRPr="00E15F81">
        <w:rPr>
          <w:rFonts w:ascii="Times New Roman" w:hAnsi="Times New Roman"/>
          <w:color w:val="000000"/>
          <w:lang w:val="uk-UA" w:eastAsia="uk-UA"/>
        </w:rPr>
        <w:t>___________________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570BC9" w:rsidRPr="00C0504A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галузь знань____________</w:t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 «Електроніка та телекомунікації»</w:t>
      </w:r>
      <w:r w:rsidRPr="00AD4440">
        <w:rPr>
          <w:rFonts w:ascii="Times New Roman" w:hAnsi="Times New Roman"/>
          <w:color w:val="000000"/>
          <w:lang w:val="uk-UA" w:eastAsia="uk-UA"/>
        </w:rPr>
        <w:t>___________</w:t>
      </w:r>
    </w:p>
    <w:p w:rsidR="00570BC9" w:rsidRPr="00C0504A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напрям__________</w:t>
      </w:r>
      <w:r w:rsidR="002F0B41">
        <w:rPr>
          <w:rFonts w:ascii="Times New Roman" w:hAnsi="Times New Roman"/>
          <w:color w:val="000000"/>
          <w:lang w:val="uk-UA" w:eastAsia="uk-UA"/>
        </w:rPr>
        <w:t>___________</w:t>
      </w:r>
      <w:r w:rsidRPr="00AD4440">
        <w:rPr>
          <w:rFonts w:ascii="Times New Roman" w:hAnsi="Times New Roman"/>
          <w:color w:val="000000"/>
          <w:lang w:val="uk-UA" w:eastAsia="uk-UA"/>
        </w:rPr>
        <w:t>_________</w:t>
      </w:r>
    </w:p>
    <w:p w:rsidR="00570BC9" w:rsidRPr="00C0504A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спеціальність___</w:t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173 «Комплекси пілотажнонавігаційного обладнання»</w:t>
      </w:r>
      <w:r w:rsidRPr="00AD4440">
        <w:rPr>
          <w:rFonts w:ascii="Times New Roman" w:hAnsi="Times New Roman"/>
          <w:color w:val="000000"/>
          <w:lang w:val="uk-UA" w:eastAsia="uk-UA"/>
        </w:rPr>
        <w:t>___</w:t>
      </w:r>
      <w:r w:rsidR="002F0B41">
        <w:rPr>
          <w:rFonts w:ascii="Times New Roman" w:hAnsi="Times New Roman"/>
          <w:color w:val="000000"/>
          <w:lang w:val="uk-UA" w:eastAsia="uk-UA"/>
        </w:rPr>
        <w:t>_</w:t>
      </w:r>
      <w:r w:rsidRPr="00AD4440">
        <w:rPr>
          <w:rFonts w:ascii="Times New Roman" w:hAnsi="Times New Roman"/>
          <w:color w:val="000000"/>
          <w:lang w:val="uk-UA" w:eastAsia="uk-UA"/>
        </w:rPr>
        <w:t>_______</w:t>
      </w:r>
    </w:p>
    <w:p w:rsidR="00570BC9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570BC9" w:rsidP="00570BC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спеціалізація</w:t>
      </w:r>
      <w:r w:rsidRPr="00AD4440">
        <w:rPr>
          <w:rFonts w:ascii="Times New Roman" w:hAnsi="Times New Roman"/>
          <w:color w:val="000000"/>
          <w:lang w:val="uk-UA" w:eastAsia="uk-UA"/>
        </w:rPr>
        <w:t>_____________________________________________________________</w:t>
      </w:r>
    </w:p>
    <w:p w:rsidR="00570BC9" w:rsidRPr="00C0504A" w:rsidRDefault="00570BC9" w:rsidP="00570BC9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"/>
        <w:gridCol w:w="4081"/>
        <w:gridCol w:w="2268"/>
        <w:gridCol w:w="1417"/>
        <w:gridCol w:w="1302"/>
      </w:tblGrid>
      <w:tr w:rsidR="00570BC9" w:rsidRPr="00097031" w:rsidTr="004235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570BC9" w:rsidRPr="00097031" w:rsidTr="004235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022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AC7B60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-01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022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="00AC7B60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022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AC7B60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01-18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C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966B32" w:rsidP="00022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02207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 07.01.02-16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A1AFA" w:rsidRPr="00097031" w:rsidTr="00423585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966B32" w:rsidP="00022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02207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="005A1AFA"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 07.01.02-16 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966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A84F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C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C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455F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C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5A1AFA" w:rsidRPr="00097031" w:rsidTr="004235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8F4C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занять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лабораторний практикум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A4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C7B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5A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14.11.201</w:t>
            </w:r>
            <w:r w:rsidR="0002207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  <w:p w:rsidR="005A1AFA" w:rsidRPr="00AC7B60" w:rsidRDefault="005A1AFA" w:rsidP="005A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02207D" w:rsidP="00AF7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A1AFA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42358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097031" w:rsidRDefault="005A1AFA" w:rsidP="00DA02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Мех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07.01.02-20 Том5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A1AFA" w:rsidRPr="00AC7B60" w:rsidRDefault="005A1AFA" w:rsidP="00423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C7B6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</w:tbl>
    <w:p w:rsidR="00570BC9" w:rsidRPr="00097031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570BC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570BC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570BC9" w:rsidRPr="002425B9" w:rsidRDefault="00570BC9" w:rsidP="00570BC9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9801DC" w:rsidRDefault="00570BC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05610B" w:rsidRDefault="0005610B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05610B" w:rsidRPr="0084485F" w:rsidRDefault="0005610B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E4A88">
        <w:rPr>
          <w:rFonts w:ascii="Times New Roman" w:hAnsi="Times New Roman"/>
          <w:b/>
          <w:lang w:val="uk-UA"/>
        </w:rPr>
        <w:t>КОНСПЕКТ ЛЕКЦІЙ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="00DA0253" w:rsidRPr="00DA0253">
        <w:rPr>
          <w:rFonts w:ascii="Times New Roman" w:hAnsi="Times New Roman"/>
          <w:color w:val="000000"/>
          <w:u w:val="single"/>
          <w:lang w:val="uk-UA" w:eastAsia="uk-UA"/>
        </w:rPr>
        <w:t>М</w:t>
      </w:r>
      <w:r w:rsidR="005A1AFA"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 «Електроніка та телекомунікації»</w:t>
      </w:r>
    </w:p>
    <w:p w:rsidR="002F0B41" w:rsidRPr="00AD4440" w:rsidRDefault="002F0B41" w:rsidP="002F0B4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спеціальність___</w:t>
      </w:r>
      <w:r w:rsidRPr="002F0B41">
        <w:rPr>
          <w:rFonts w:ascii="Times New Roman" w:hAnsi="Times New Roman"/>
          <w:color w:val="000000"/>
          <w:u w:val="single"/>
          <w:lang w:val="uk-UA" w:eastAsia="uk-UA"/>
        </w:rPr>
        <w:t>173 «Комплекси пілотажнонавігаційного обладнання»</w:t>
      </w:r>
      <w:r w:rsidRPr="00AD4440">
        <w:rPr>
          <w:rFonts w:ascii="Times New Roman" w:hAnsi="Times New Roman"/>
          <w:color w:val="000000"/>
          <w:lang w:val="uk-UA" w:eastAsia="uk-UA"/>
        </w:rPr>
        <w:t>___</w:t>
      </w:r>
      <w:r>
        <w:rPr>
          <w:rFonts w:ascii="Times New Roman" w:hAnsi="Times New Roman"/>
          <w:color w:val="000000"/>
          <w:lang w:val="uk-UA" w:eastAsia="uk-UA"/>
        </w:rPr>
        <w:t>_</w:t>
      </w:r>
      <w:r w:rsidRPr="00AD4440">
        <w:rPr>
          <w:rFonts w:ascii="Times New Roman" w:hAnsi="Times New Roman"/>
          <w:color w:val="000000"/>
          <w:lang w:val="uk-UA" w:eastAsia="uk-UA"/>
        </w:rPr>
        <w:t>_______</w:t>
      </w:r>
    </w:p>
    <w:p w:rsidR="009801DC" w:rsidRPr="0084485F" w:rsidRDefault="009801DC" w:rsidP="00DA0253">
      <w:pPr>
        <w:spacing w:after="200" w:line="276" w:lineRule="auto"/>
        <w:ind w:firstLine="708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05610B" w:rsidRPr="0084485F" w:rsidRDefault="0005610B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Конспект лекцій розглянутий та схвалений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02207D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Default="009801DC" w:rsidP="005A1AFA">
      <w:pPr>
        <w:tabs>
          <w:tab w:val="left" w:pos="4253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 Кіндрачук М.В.</w:t>
      </w:r>
    </w:p>
    <w:p w:rsidR="009801DC" w:rsidRDefault="009801DC" w:rsidP="009801DC">
      <w:pPr>
        <w:spacing w:after="200" w:line="276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7A5241" w:rsidRDefault="007A5241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7A5241" w:rsidRPr="0084485F" w:rsidRDefault="007A5241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МЕТОДИЧНІ РЕКОМЕНДАЦІЇ З ВИКОНАННЯ </w:t>
      </w: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ДОМАШНІХ ЗАВДАНЬ</w:t>
      </w:r>
    </w:p>
    <w:p w:rsidR="007A5241" w:rsidRPr="0084485F" w:rsidRDefault="007A5241" w:rsidP="007A5241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DA0253">
        <w:rPr>
          <w:rFonts w:ascii="Times New Roman" w:hAnsi="Times New Roman"/>
          <w:color w:val="000000"/>
          <w:u w:val="single"/>
          <w:lang w:val="uk-UA" w:eastAsia="uk-UA"/>
        </w:rPr>
        <w:t>М</w:t>
      </w:r>
      <w:r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7A5241" w:rsidRPr="0084485F" w:rsidRDefault="007A5241" w:rsidP="007A5241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 «Електроніка та телекомунікації»</w:t>
      </w:r>
    </w:p>
    <w:p w:rsidR="002F0B41" w:rsidRPr="00AD4440" w:rsidRDefault="002F0B41" w:rsidP="002F0B41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>спеціальність___</w:t>
      </w:r>
      <w:r w:rsidRPr="002F0B41">
        <w:rPr>
          <w:rFonts w:ascii="Times New Roman" w:hAnsi="Times New Roman"/>
          <w:color w:val="000000"/>
          <w:u w:val="single"/>
          <w:lang w:val="uk-UA" w:eastAsia="uk-UA"/>
        </w:rPr>
        <w:t>173 «Комплекси пілотажнонавігаційного обладнання»</w:t>
      </w:r>
      <w:r w:rsidRPr="00AD4440">
        <w:rPr>
          <w:rFonts w:ascii="Times New Roman" w:hAnsi="Times New Roman"/>
          <w:color w:val="000000"/>
          <w:lang w:val="uk-UA" w:eastAsia="uk-UA"/>
        </w:rPr>
        <w:t>___</w:t>
      </w:r>
      <w:r>
        <w:rPr>
          <w:rFonts w:ascii="Times New Roman" w:hAnsi="Times New Roman"/>
          <w:color w:val="000000"/>
          <w:lang w:val="uk-UA" w:eastAsia="uk-UA"/>
        </w:rPr>
        <w:t>_</w:t>
      </w:r>
      <w:r w:rsidRPr="00AD4440">
        <w:rPr>
          <w:rFonts w:ascii="Times New Roman" w:hAnsi="Times New Roman"/>
          <w:color w:val="000000"/>
          <w:lang w:val="uk-UA" w:eastAsia="uk-UA"/>
        </w:rPr>
        <w:t>_______</w:t>
      </w:r>
    </w:p>
    <w:p w:rsidR="007A5241" w:rsidRPr="0084485F" w:rsidRDefault="007A5241" w:rsidP="007A5241">
      <w:pPr>
        <w:spacing w:after="200" w:line="276" w:lineRule="auto"/>
        <w:ind w:firstLine="708"/>
        <w:rPr>
          <w:rFonts w:ascii="Times New Roman" w:hAnsi="Times New Roman"/>
          <w:bCs/>
          <w:color w:val="000000"/>
          <w:lang w:val="uk-UA" w:eastAsia="uk-UA"/>
        </w:rPr>
      </w:pPr>
      <w:r w:rsidRPr="005A1AFA">
        <w:rPr>
          <w:rFonts w:ascii="Times New Roman" w:hAnsi="Times New Roman"/>
          <w:color w:val="000000"/>
          <w:lang w:val="uk-UA" w:eastAsia="uk-UA"/>
        </w:rPr>
        <w:tab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7A5241" w:rsidRPr="0084485F" w:rsidRDefault="007A5241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D5B24" w:rsidRDefault="009801DC" w:rsidP="009D5B24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</w:r>
      <w:r w:rsidR="009D5B24">
        <w:rPr>
          <w:rFonts w:ascii="Times New Roman" w:hAnsi="Times New Roman"/>
          <w:lang w:val="uk-UA"/>
        </w:rPr>
        <w:t>М</w:t>
      </w:r>
      <w:r w:rsidR="009D5B24" w:rsidRPr="009D5B24">
        <w:rPr>
          <w:rFonts w:ascii="Times New Roman" w:hAnsi="Times New Roman"/>
          <w:lang w:val="uk-UA"/>
        </w:rPr>
        <w:t xml:space="preserve">етодичні рекомендації з виконання </w:t>
      </w:r>
    </w:p>
    <w:p w:rsidR="009801DC" w:rsidRPr="0084485F" w:rsidRDefault="009D5B24" w:rsidP="009D5B24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9D5B24">
        <w:rPr>
          <w:rFonts w:ascii="Times New Roman" w:hAnsi="Times New Roman"/>
          <w:lang w:val="uk-UA"/>
        </w:rPr>
        <w:t xml:space="preserve">домашніх завдань </w:t>
      </w:r>
      <w:r>
        <w:rPr>
          <w:rFonts w:ascii="Times New Roman" w:hAnsi="Times New Roman"/>
          <w:lang w:val="uk-UA"/>
        </w:rPr>
        <w:t>розглянуті</w:t>
      </w:r>
      <w:r w:rsidR="009801DC" w:rsidRPr="0084485F">
        <w:rPr>
          <w:rFonts w:ascii="Times New Roman" w:hAnsi="Times New Roman"/>
          <w:lang w:val="uk-UA"/>
        </w:rPr>
        <w:t xml:space="preserve"> та схвален</w:t>
      </w:r>
      <w:r>
        <w:rPr>
          <w:rFonts w:ascii="Times New Roman" w:hAnsi="Times New Roman"/>
          <w:lang w:val="uk-UA"/>
        </w:rPr>
        <w:t>і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на засіданні  кафедри машинознавства</w:t>
      </w:r>
    </w:p>
    <w:p w:rsidR="009801DC" w:rsidRPr="0084485F" w:rsidRDefault="009801DC" w:rsidP="009801DC">
      <w:pPr>
        <w:tabs>
          <w:tab w:val="left" w:pos="4820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02207D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Default="009801DC" w:rsidP="005A1AFA">
      <w:pPr>
        <w:tabs>
          <w:tab w:val="left" w:pos="4395"/>
        </w:tabs>
        <w:spacing w:after="200" w:line="276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</w:t>
      </w:r>
      <w:r w:rsidR="005A1AFA">
        <w:rPr>
          <w:rFonts w:ascii="Times New Roman" w:hAnsi="Times New Roman"/>
          <w:lang w:val="uk-UA"/>
        </w:rPr>
        <w:t xml:space="preserve"> </w:t>
      </w:r>
      <w:r w:rsidRPr="0084485F">
        <w:rPr>
          <w:rFonts w:ascii="Times New Roman" w:hAnsi="Times New Roman"/>
          <w:lang w:val="uk-UA"/>
        </w:rPr>
        <w:t>___________ Кіндрачук М.В.</w:t>
      </w:r>
    </w:p>
    <w:p w:rsidR="009801DC" w:rsidRDefault="009801DC" w:rsidP="009D5B24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lastRenderedPageBreak/>
        <w:t>МІНІСТЕРСТВО ОСВІТИ І НАУКИ УКРАЇНИ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НАЦІОНАЛЬНИЙ АВІАЦІЙНИЙ УНІВЕРСИТЕТ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НАВЧАЛЬНО-НАУКОВИЙ АЕРОКОСМІЧНИЙ  ІНСТИТУТ</w:t>
      </w: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>КАФЕДРА МАШИНОЗНАВСТВА</w:t>
      </w: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7A5241" w:rsidRDefault="007A5241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7A5241" w:rsidRPr="0084485F" w:rsidRDefault="007A5241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lang w:val="uk-UA"/>
        </w:rPr>
      </w:pPr>
    </w:p>
    <w:p w:rsidR="009801DC" w:rsidRPr="00CE4A88" w:rsidRDefault="009801DC" w:rsidP="009801DC">
      <w:pPr>
        <w:spacing w:after="200" w:line="276" w:lineRule="auto"/>
        <w:jc w:val="center"/>
        <w:rPr>
          <w:rFonts w:ascii="Times New Roman" w:hAnsi="Times New Roman"/>
          <w:b/>
          <w:lang w:val="uk-UA"/>
        </w:rPr>
      </w:pPr>
      <w:r w:rsidRPr="00C177E7">
        <w:rPr>
          <w:rFonts w:ascii="Times New Roman" w:hAnsi="Times New Roman"/>
          <w:b/>
          <w:lang w:val="uk-UA"/>
        </w:rPr>
        <w:t>МЕТОДИЧНІ РЕКОМЕНДАЦІЇ З ПІДГОТОВКИ СТУДЕНТІВ ДО ПРАКТИЧНИХ ЗАНЯТЬ (ЛАБОРАТОРНИЙ ПРАКТИКУМ)</w:t>
      </w:r>
    </w:p>
    <w:p w:rsidR="007A5241" w:rsidRPr="0084485F" w:rsidRDefault="007A5241" w:rsidP="007A5241">
      <w:pPr>
        <w:spacing w:after="200" w:line="276" w:lineRule="auto"/>
        <w:jc w:val="center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 xml:space="preserve">з дисципліни </w:t>
      </w:r>
      <w:r w:rsidRPr="0084485F">
        <w:rPr>
          <w:rFonts w:ascii="Times New Roman" w:hAnsi="Times New Roman"/>
          <w:color w:val="000000"/>
          <w:lang w:val="uk-UA" w:eastAsia="uk-UA"/>
        </w:rPr>
        <w:t>«</w:t>
      </w:r>
      <w:r w:rsidRPr="00DA0253">
        <w:rPr>
          <w:rFonts w:ascii="Times New Roman" w:hAnsi="Times New Roman"/>
          <w:color w:val="000000"/>
          <w:u w:val="single"/>
          <w:lang w:val="uk-UA" w:eastAsia="uk-UA"/>
        </w:rPr>
        <w:t>М</w:t>
      </w:r>
      <w:r w:rsidRPr="00E15F81">
        <w:rPr>
          <w:rFonts w:ascii="Times New Roman" w:hAnsi="Times New Roman"/>
          <w:bCs/>
          <w:color w:val="000000"/>
          <w:u w:val="single"/>
          <w:lang w:val="uk-UA" w:eastAsia="uk-UA"/>
        </w:rPr>
        <w:t>еханіка</w:t>
      </w:r>
      <w:r w:rsidRPr="0084485F">
        <w:rPr>
          <w:rFonts w:ascii="Times New Roman" w:hAnsi="Times New Roman"/>
          <w:color w:val="000000"/>
          <w:lang w:val="uk-UA" w:eastAsia="uk-UA"/>
        </w:rPr>
        <w:t xml:space="preserve">»   (англомовний проект) </w:t>
      </w:r>
      <w:r w:rsidRPr="0084485F">
        <w:rPr>
          <w:rFonts w:ascii="Times New Roman" w:hAnsi="Times New Roman"/>
          <w:lang w:val="uk-UA"/>
        </w:rPr>
        <w:t xml:space="preserve"> </w:t>
      </w:r>
    </w:p>
    <w:p w:rsidR="007A5241" w:rsidRPr="0084485F" w:rsidRDefault="007A5241" w:rsidP="007A5241">
      <w:pPr>
        <w:spacing w:after="200" w:line="276" w:lineRule="auto"/>
        <w:jc w:val="center"/>
        <w:rPr>
          <w:rFonts w:ascii="Times New Roman" w:hAnsi="Times New Roman"/>
          <w:color w:val="000000"/>
          <w:lang w:val="uk-UA" w:eastAsia="uk-UA"/>
        </w:rPr>
      </w:pPr>
      <w:r w:rsidRPr="0084485F">
        <w:rPr>
          <w:rFonts w:ascii="Times New Roman" w:hAnsi="Times New Roman"/>
          <w:color w:val="000000"/>
          <w:lang w:val="uk-UA" w:eastAsia="uk-UA"/>
        </w:rPr>
        <w:t xml:space="preserve">галузь знань </w:t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 «Електроніка та телекомунікації»</w:t>
      </w:r>
    </w:p>
    <w:p w:rsidR="007A5241" w:rsidRPr="0084485F" w:rsidRDefault="007A5241" w:rsidP="007A5241">
      <w:pPr>
        <w:spacing w:after="200" w:line="276" w:lineRule="auto"/>
        <w:ind w:firstLine="708"/>
        <w:rPr>
          <w:rFonts w:ascii="Times New Roman" w:hAnsi="Times New Roman"/>
          <w:bCs/>
          <w:color w:val="000000"/>
          <w:lang w:val="uk-UA" w:eastAsia="uk-UA"/>
        </w:rPr>
      </w:pPr>
      <w:r w:rsidRPr="005A1AFA">
        <w:rPr>
          <w:rFonts w:ascii="Times New Roman" w:hAnsi="Times New Roman"/>
          <w:color w:val="000000"/>
          <w:lang w:val="uk-UA" w:eastAsia="uk-UA"/>
        </w:rPr>
        <w:t>спеціальність</w:t>
      </w:r>
      <w:r w:rsidRPr="005A1AFA">
        <w:rPr>
          <w:rFonts w:ascii="Times New Roman" w:hAnsi="Times New Roman"/>
          <w:color w:val="000000"/>
          <w:lang w:val="uk-UA" w:eastAsia="uk-UA"/>
        </w:rPr>
        <w:tab/>
      </w:r>
      <w:r w:rsidR="002F0B41" w:rsidRPr="002F0B41">
        <w:rPr>
          <w:rFonts w:ascii="Times New Roman" w:hAnsi="Times New Roman"/>
          <w:color w:val="000000"/>
          <w:u w:val="single"/>
          <w:lang w:val="uk-UA" w:eastAsia="uk-UA"/>
        </w:rPr>
        <w:t>173 «Комплекси пілотажнонавігаційного обладнання»</w:t>
      </w:r>
      <w:r w:rsidR="002F0B41" w:rsidRPr="00AD4440">
        <w:rPr>
          <w:rFonts w:ascii="Times New Roman" w:hAnsi="Times New Roman"/>
          <w:color w:val="000000"/>
          <w:lang w:val="uk-UA" w:eastAsia="uk-UA"/>
        </w:rPr>
        <w:t>_</w:t>
      </w:r>
      <w:r w:rsidRPr="005A1AFA">
        <w:rPr>
          <w:rFonts w:ascii="Times New Roman" w:hAnsi="Times New Roman"/>
          <w:color w:val="000000"/>
          <w:lang w:val="uk-UA" w:eastAsia="uk-UA"/>
        </w:rPr>
        <w:tab/>
      </w:r>
    </w:p>
    <w:p w:rsidR="009801DC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D5B24" w:rsidRDefault="009D5B24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0D0DF7" w:rsidRPr="0084485F" w:rsidRDefault="000D0DF7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7A5241" w:rsidRDefault="007A5241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801DC">
      <w:pPr>
        <w:spacing w:after="200" w:line="276" w:lineRule="auto"/>
        <w:jc w:val="center"/>
        <w:rPr>
          <w:rFonts w:ascii="Times New Roman" w:hAnsi="Times New Roman"/>
          <w:bCs/>
          <w:color w:val="000000"/>
          <w:lang w:val="uk-UA" w:eastAsia="uk-UA"/>
        </w:rPr>
      </w:pPr>
    </w:p>
    <w:p w:rsidR="009801DC" w:rsidRPr="0084485F" w:rsidRDefault="009801DC" w:rsidP="009D5B24">
      <w:pPr>
        <w:tabs>
          <w:tab w:val="left" w:pos="4253"/>
        </w:tabs>
        <w:spacing w:line="360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Укладач: к.т.н., доцент Башта О.В.</w:t>
      </w:r>
    </w:p>
    <w:p w:rsidR="009D5B24" w:rsidRDefault="009801DC" w:rsidP="009D5B24">
      <w:pPr>
        <w:tabs>
          <w:tab w:val="left" w:pos="4253"/>
        </w:tabs>
        <w:spacing w:line="360" w:lineRule="auto"/>
        <w:ind w:left="708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</w:r>
      <w:r w:rsidR="009D5B24" w:rsidRPr="009D5B24">
        <w:rPr>
          <w:rFonts w:ascii="Times New Roman" w:hAnsi="Times New Roman"/>
          <w:lang w:val="uk-UA"/>
        </w:rPr>
        <w:t xml:space="preserve">Методичні рекомендації з підготовки </w:t>
      </w:r>
      <w:r w:rsidR="009D5B24">
        <w:rPr>
          <w:rFonts w:ascii="Times New Roman" w:hAnsi="Times New Roman"/>
          <w:lang w:val="uk-UA"/>
        </w:rPr>
        <w:tab/>
      </w:r>
      <w:r w:rsidR="009D5B24" w:rsidRPr="009D5B24">
        <w:rPr>
          <w:rFonts w:ascii="Times New Roman" w:hAnsi="Times New Roman"/>
          <w:lang w:val="uk-UA"/>
        </w:rPr>
        <w:t xml:space="preserve">студентів до практичних занять (лабораторний </w:t>
      </w:r>
    </w:p>
    <w:p w:rsidR="009D5B24" w:rsidRDefault="009D5B24" w:rsidP="009D5B24">
      <w:pPr>
        <w:tabs>
          <w:tab w:val="left" w:pos="4253"/>
        </w:tabs>
        <w:spacing w:line="360" w:lineRule="auto"/>
        <w:ind w:left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Pr="009D5B24">
        <w:rPr>
          <w:rFonts w:ascii="Times New Roman" w:hAnsi="Times New Roman"/>
          <w:lang w:val="uk-UA"/>
        </w:rPr>
        <w:t>практикум)</w:t>
      </w:r>
      <w:r>
        <w:rPr>
          <w:rFonts w:ascii="Times New Roman" w:hAnsi="Times New Roman"/>
          <w:b/>
          <w:lang w:val="uk-UA"/>
        </w:rPr>
        <w:t xml:space="preserve"> </w:t>
      </w:r>
      <w:r w:rsidR="009801DC" w:rsidRPr="0084485F">
        <w:rPr>
          <w:rFonts w:ascii="Times New Roman" w:hAnsi="Times New Roman"/>
          <w:lang w:val="uk-UA"/>
        </w:rPr>
        <w:t>розглянут</w:t>
      </w:r>
      <w:r>
        <w:rPr>
          <w:rFonts w:ascii="Times New Roman" w:hAnsi="Times New Roman"/>
          <w:lang w:val="uk-UA"/>
        </w:rPr>
        <w:t>і</w:t>
      </w:r>
      <w:r w:rsidR="009801DC" w:rsidRPr="0084485F">
        <w:rPr>
          <w:rFonts w:ascii="Times New Roman" w:hAnsi="Times New Roman"/>
          <w:lang w:val="uk-UA"/>
        </w:rPr>
        <w:t xml:space="preserve"> та схвален</w:t>
      </w:r>
      <w:r>
        <w:rPr>
          <w:rFonts w:ascii="Times New Roman" w:hAnsi="Times New Roman"/>
          <w:lang w:val="uk-UA"/>
        </w:rPr>
        <w:t xml:space="preserve">і </w:t>
      </w:r>
      <w:r w:rsidR="009801DC" w:rsidRPr="0084485F">
        <w:rPr>
          <w:rFonts w:ascii="Times New Roman" w:hAnsi="Times New Roman"/>
          <w:lang w:val="uk-UA"/>
        </w:rPr>
        <w:t xml:space="preserve">на </w:t>
      </w:r>
    </w:p>
    <w:p w:rsidR="009801DC" w:rsidRPr="0084485F" w:rsidRDefault="009D5B24" w:rsidP="009D5B24">
      <w:pPr>
        <w:tabs>
          <w:tab w:val="left" w:pos="4253"/>
        </w:tabs>
        <w:spacing w:line="360" w:lineRule="auto"/>
        <w:ind w:left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 w:rsidR="009801DC" w:rsidRPr="0084485F">
        <w:rPr>
          <w:rFonts w:ascii="Times New Roman" w:hAnsi="Times New Roman"/>
          <w:lang w:val="uk-UA"/>
        </w:rPr>
        <w:t>засіданні кафедри машинознавства</w:t>
      </w:r>
    </w:p>
    <w:p w:rsidR="009801DC" w:rsidRPr="0084485F" w:rsidRDefault="009801DC" w:rsidP="009D5B24">
      <w:pPr>
        <w:tabs>
          <w:tab w:val="left" w:pos="4253"/>
        </w:tabs>
        <w:spacing w:line="360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Протокол № __  від ___________ 201</w:t>
      </w:r>
      <w:r w:rsidR="0002207D">
        <w:rPr>
          <w:rFonts w:ascii="Times New Roman" w:hAnsi="Times New Roman"/>
          <w:lang w:val="uk-UA"/>
        </w:rPr>
        <w:t>8</w:t>
      </w:r>
      <w:r w:rsidRPr="0084485F">
        <w:rPr>
          <w:rFonts w:ascii="Times New Roman" w:hAnsi="Times New Roman"/>
          <w:lang w:val="uk-UA"/>
        </w:rPr>
        <w:t>р</w:t>
      </w:r>
    </w:p>
    <w:p w:rsidR="009801DC" w:rsidRPr="0084485F" w:rsidRDefault="009801DC" w:rsidP="009D5B24">
      <w:pPr>
        <w:tabs>
          <w:tab w:val="left" w:pos="4253"/>
        </w:tabs>
        <w:spacing w:line="360" w:lineRule="auto"/>
        <w:jc w:val="both"/>
        <w:rPr>
          <w:rFonts w:ascii="Times New Roman" w:hAnsi="Times New Roman"/>
          <w:lang w:val="uk-UA"/>
        </w:rPr>
      </w:pPr>
      <w:r w:rsidRPr="0084485F">
        <w:rPr>
          <w:rFonts w:ascii="Times New Roman" w:hAnsi="Times New Roman"/>
          <w:lang w:val="uk-UA"/>
        </w:rPr>
        <w:tab/>
        <w:t>Завідувач кафедри ____________ Кіндрачук М.В.</w:t>
      </w:r>
    </w:p>
    <w:p w:rsidR="009801DC" w:rsidRDefault="009801DC" w:rsidP="009801DC">
      <w:pPr>
        <w:tabs>
          <w:tab w:val="left" w:pos="4820"/>
        </w:tabs>
        <w:spacing w:after="200" w:line="276" w:lineRule="auto"/>
        <w:jc w:val="both"/>
        <w:rPr>
          <w:lang w:val="uk-UA"/>
        </w:rPr>
      </w:pPr>
      <w:r w:rsidRPr="0084485F">
        <w:rPr>
          <w:rFonts w:ascii="Times New Roman" w:hAnsi="Times New Roman"/>
          <w:lang w:val="uk-UA"/>
        </w:rPr>
        <w:br w:type="page"/>
      </w:r>
    </w:p>
    <w:p w:rsidR="009801DC" w:rsidRDefault="009801DC" w:rsidP="00A90D72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A90D72" w:rsidRPr="00C0504A" w:rsidRDefault="00A90D72" w:rsidP="00A90D72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sz w:val="26"/>
          <w:szCs w:val="26"/>
          <w:lang w:val="uk-UA"/>
        </w:rPr>
        <w:t>(Ф 03.02 – 01)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307"/>
        <w:gridCol w:w="1062"/>
        <w:gridCol w:w="3348"/>
        <w:gridCol w:w="1292"/>
        <w:gridCol w:w="1918"/>
      </w:tblGrid>
      <w:tr w:rsidR="00A90D72" w:rsidRPr="00464CF9" w:rsidTr="00F43B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№</w:t>
            </w:r>
          </w:p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  <w:tr w:rsidR="00A90D72" w:rsidRPr="00464CF9" w:rsidTr="00F43B4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TableContents"/>
              <w:ind w:left="-55" w:right="-55"/>
              <w:jc w:val="center"/>
              <w:rPr>
                <w:lang w:val="uk-UA"/>
              </w:rPr>
            </w:pPr>
          </w:p>
        </w:tc>
      </w:tr>
    </w:tbl>
    <w:p w:rsidR="00A90D72" w:rsidRPr="00C0504A" w:rsidRDefault="00A90D72" w:rsidP="00A90D72">
      <w:pPr>
        <w:spacing w:before="120" w:after="120"/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02)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765" w:type="dxa"/>
        <w:tblInd w:w="-5" w:type="dxa"/>
        <w:tblLayout w:type="fixed"/>
        <w:tblLook w:val="0000"/>
      </w:tblPr>
      <w:tblGrid>
        <w:gridCol w:w="1111"/>
        <w:gridCol w:w="3526"/>
        <w:gridCol w:w="1920"/>
        <w:gridCol w:w="1306"/>
        <w:gridCol w:w="1902"/>
      </w:tblGrid>
      <w:tr w:rsidR="00A90D72" w:rsidRPr="00464CF9" w:rsidTr="00F43B48">
        <w:trPr>
          <w:cantSplit/>
          <w:trHeight w:val="68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ознайомлення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Примітки</w:t>
            </w: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D72" w:rsidRPr="00464CF9" w:rsidRDefault="00A90D72" w:rsidP="0002207D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A90D72">
      <w:pPr>
        <w:jc w:val="both"/>
        <w:rPr>
          <w:sz w:val="32"/>
          <w:szCs w:val="32"/>
          <w:lang w:val="uk-UA"/>
        </w:rPr>
      </w:pPr>
    </w:p>
    <w:p w:rsidR="00A90D72" w:rsidRDefault="00A90D72" w:rsidP="00A90D72">
      <w:pPr>
        <w:spacing w:before="120" w:after="120"/>
        <w:ind w:left="738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A90D72">
      <w:pPr>
        <w:spacing w:before="120" w:after="120"/>
        <w:ind w:left="738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A90D72">
      <w:pPr>
        <w:spacing w:before="120" w:after="120"/>
        <w:ind w:left="7380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03)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575" w:type="dxa"/>
        <w:tblInd w:w="135" w:type="dxa"/>
        <w:tblLayout w:type="fixed"/>
        <w:tblLook w:val="0000"/>
      </w:tblPr>
      <w:tblGrid>
        <w:gridCol w:w="804"/>
        <w:gridCol w:w="1363"/>
        <w:gridCol w:w="1363"/>
        <w:gridCol w:w="1363"/>
        <w:gridCol w:w="1363"/>
        <w:gridCol w:w="1222"/>
        <w:gridCol w:w="1053"/>
        <w:gridCol w:w="1044"/>
      </w:tblGrid>
      <w:tr w:rsidR="00A90D72" w:rsidRPr="00464CF9" w:rsidTr="00F43B48">
        <w:trPr>
          <w:trHeight w:hRule="exact" w:val="341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зміни</w:t>
            </w:r>
          </w:p>
        </w:tc>
        <w:tc>
          <w:tcPr>
            <w:tcW w:w="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Підпис особи, яка</w:t>
            </w:r>
          </w:p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внесення зміни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введення зміни</w:t>
            </w:r>
          </w:p>
        </w:tc>
      </w:tr>
      <w:tr w:rsidR="00A90D72" w:rsidRPr="00464CF9" w:rsidTr="00F43B48">
        <w:trPr>
          <w:trHeight w:hRule="exact" w:val="59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заміненого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ind w:left="-3" w:right="12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нового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left" w:pos="585"/>
                <w:tab w:val="center" w:pos="4554"/>
                <w:tab w:val="right" w:pos="9232"/>
              </w:tabs>
              <w:snapToGrid w:val="0"/>
              <w:ind w:left="-123" w:right="-96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анульованого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F145EF" w:rsidRDefault="00A90D72" w:rsidP="00A90D72">
      <w:pPr>
        <w:pStyle w:val="a8"/>
        <w:tabs>
          <w:tab w:val="left" w:pos="708"/>
        </w:tabs>
        <w:spacing w:before="120" w:after="120"/>
        <w:jc w:val="right"/>
        <w:rPr>
          <w:b/>
          <w:sz w:val="26"/>
          <w:szCs w:val="26"/>
        </w:rPr>
      </w:pPr>
      <w:r w:rsidRPr="00F145EF">
        <w:rPr>
          <w:b/>
          <w:sz w:val="26"/>
          <w:szCs w:val="26"/>
        </w:rPr>
        <w:t xml:space="preserve">(Ф 03.02 </w:t>
      </w:r>
      <w:r w:rsidRPr="00F145EF">
        <w:rPr>
          <w:b/>
          <w:sz w:val="26"/>
          <w:szCs w:val="26"/>
        </w:rPr>
        <w:sym w:font="Symbol" w:char="F02D"/>
      </w:r>
      <w:r w:rsidRPr="00F145EF">
        <w:rPr>
          <w:b/>
          <w:sz w:val="26"/>
          <w:szCs w:val="26"/>
        </w:rPr>
        <w:t xml:space="preserve"> 04)</w:t>
      </w:r>
    </w:p>
    <w:p w:rsidR="00A90D72" w:rsidRPr="00C0504A" w:rsidRDefault="00A90D72" w:rsidP="00A90D72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766" w:type="dxa"/>
        <w:tblInd w:w="-5" w:type="dxa"/>
        <w:tblLayout w:type="fixed"/>
        <w:tblLook w:val="0000"/>
      </w:tblPr>
      <w:tblGrid>
        <w:gridCol w:w="945"/>
        <w:gridCol w:w="3255"/>
        <w:gridCol w:w="1650"/>
        <w:gridCol w:w="1605"/>
        <w:gridCol w:w="2311"/>
      </w:tblGrid>
      <w:tr w:rsidR="00A90D72" w:rsidRPr="00464CF9" w:rsidTr="00F43B48">
        <w:trPr>
          <w:cantSplit/>
          <w:trHeight w:val="6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F43B48">
            <w:pPr>
              <w:pStyle w:val="a8"/>
              <w:tabs>
                <w:tab w:val="center" w:pos="-1418"/>
              </w:tabs>
              <w:snapToGrid w:val="0"/>
              <w:ind w:right="-108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Висновок щодо адекватності</w:t>
            </w: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F43B48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A90D72">
      <w:pPr>
        <w:jc w:val="both"/>
        <w:rPr>
          <w:sz w:val="32"/>
          <w:szCs w:val="32"/>
          <w:lang w:val="uk-UA"/>
        </w:rPr>
      </w:pPr>
    </w:p>
    <w:p w:rsidR="00436716" w:rsidRPr="00570BC9" w:rsidRDefault="00436716">
      <w:pPr>
        <w:rPr>
          <w:lang w:val="uk-UA"/>
        </w:rPr>
      </w:pPr>
    </w:p>
    <w:sectPr w:rsidR="00436716" w:rsidRPr="00570BC9" w:rsidSect="002866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52" w:rsidRDefault="00CA5252" w:rsidP="00AD6824">
      <w:r>
        <w:separator/>
      </w:r>
    </w:p>
  </w:endnote>
  <w:endnote w:type="continuationSeparator" w:id="1">
    <w:p w:rsidR="00CA5252" w:rsidRDefault="00CA5252" w:rsidP="00AD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52" w:rsidRDefault="00CA5252" w:rsidP="00AD6824">
      <w:r>
        <w:separator/>
      </w:r>
    </w:p>
  </w:footnote>
  <w:footnote w:type="continuationSeparator" w:id="1">
    <w:p w:rsidR="00CA5252" w:rsidRDefault="00CA5252" w:rsidP="00AD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573"/>
      <w:gridCol w:w="4252"/>
      <w:gridCol w:w="1276"/>
      <w:gridCol w:w="2279"/>
    </w:tblGrid>
    <w:tr w:rsidR="0028669B" w:rsidRPr="00FF15A1" w:rsidTr="0028669B">
      <w:trPr>
        <w:cantSplit/>
        <w:trHeight w:val="624"/>
        <w:jc w:val="center"/>
      </w:trPr>
      <w:tc>
        <w:tcPr>
          <w:tcW w:w="15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69B" w:rsidRPr="00FD773E" w:rsidRDefault="0028669B" w:rsidP="0028669B">
          <w:pPr>
            <w:pStyle w:val="a8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1270</wp:posOffset>
                </wp:positionV>
                <wp:extent cx="687705" cy="568960"/>
                <wp:effectExtent l="19050" t="0" r="0" b="0"/>
                <wp:wrapThrough wrapText="bothSides">
                  <wp:wrapPolygon edited="0">
                    <wp:start x="-598" y="0"/>
                    <wp:lineTo x="-598" y="20973"/>
                    <wp:lineTo x="21540" y="20973"/>
                    <wp:lineTo x="21540" y="0"/>
                    <wp:lineTo x="-598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spacing w:line="216" w:lineRule="auto"/>
            <w:jc w:val="center"/>
          </w:pPr>
          <w:r>
            <w:t>Система менеджменту якості</w:t>
          </w:r>
        </w:p>
        <w:p w:rsidR="0028669B" w:rsidRDefault="0028669B" w:rsidP="00423585">
          <w:pPr>
            <w:pStyle w:val="a8"/>
            <w:spacing w:line="216" w:lineRule="auto"/>
            <w:jc w:val="center"/>
          </w:pPr>
          <w:r>
            <w:t>НАВЧАЛЬНО-МЕТОДИЧНИЙ КОМПЛЕКС</w:t>
          </w:r>
        </w:p>
        <w:p w:rsidR="0028669B" w:rsidRPr="00CC31C1" w:rsidRDefault="0028669B" w:rsidP="00423585">
          <w:pPr>
            <w:pStyle w:val="a8"/>
            <w:spacing w:line="216" w:lineRule="auto"/>
            <w:jc w:val="center"/>
          </w:pPr>
          <w:r w:rsidRPr="00CC31C1">
            <w:t xml:space="preserve">навчальної дисципліни </w:t>
          </w:r>
        </w:p>
        <w:p w:rsidR="0028669B" w:rsidRPr="00E94B40" w:rsidRDefault="0028669B" w:rsidP="00104E2E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  <w:r>
            <w:t>«</w:t>
          </w:r>
          <w:r w:rsidR="00104E2E">
            <w:t>М</w:t>
          </w:r>
          <w:r>
            <w:t>еханіка»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Шифр</w:t>
          </w:r>
        </w:p>
        <w:p w:rsidR="0028669B" w:rsidRPr="00CC31C1" w:rsidRDefault="0028669B" w:rsidP="00423585">
          <w:pPr>
            <w:pStyle w:val="a8"/>
            <w:jc w:val="center"/>
          </w:pPr>
          <w:r w:rsidRPr="00CC31C1"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Default="0028669B" w:rsidP="00423585">
          <w:pPr>
            <w:pStyle w:val="a8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СМЯ НАУ </w:t>
          </w:r>
        </w:p>
        <w:p w:rsidR="0028669B" w:rsidRPr="005A1AFA" w:rsidRDefault="005A1AFA" w:rsidP="0002207D">
          <w:pPr>
            <w:pStyle w:val="a8"/>
            <w:jc w:val="center"/>
            <w:rPr>
              <w:sz w:val="16"/>
              <w:szCs w:val="16"/>
              <w:lang w:val="ru-RU"/>
            </w:rPr>
          </w:pPr>
          <w:r w:rsidRPr="005A1AFA">
            <w:rPr>
              <w:sz w:val="16"/>
              <w:szCs w:val="16"/>
              <w:lang w:eastAsia="ar-SA"/>
            </w:rPr>
            <w:t>НМК 07.01.02 – 01 – 201</w:t>
          </w:r>
          <w:r w:rsidR="0002207D">
            <w:rPr>
              <w:sz w:val="16"/>
              <w:szCs w:val="16"/>
              <w:lang w:eastAsia="ar-SA"/>
            </w:rPr>
            <w:t>8</w:t>
          </w:r>
        </w:p>
      </w:tc>
    </w:tr>
    <w:tr w:rsidR="0028669B" w:rsidRPr="00FF15A1" w:rsidTr="0028669B">
      <w:trPr>
        <w:cantSplit/>
        <w:trHeight w:val="340"/>
        <w:jc w:val="center"/>
      </w:trPr>
      <w:tc>
        <w:tcPr>
          <w:tcW w:w="15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/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Стор</w:t>
          </w:r>
          <w:r>
            <w:rPr>
              <w:lang w:val="ru-RU"/>
            </w:rPr>
            <w:t>.</w:t>
          </w:r>
          <w:r w:rsidRPr="00CC31C1">
            <w:t xml:space="preserve"> </w:t>
          </w:r>
          <w:fldSimple w:instr=" PAGE ">
            <w:r w:rsidR="0002235D">
              <w:rPr>
                <w:noProof/>
              </w:rPr>
              <w:t>2</w:t>
            </w:r>
          </w:fldSimple>
          <w:r w:rsidRPr="00CC31C1">
            <w:t xml:space="preserve"> із </w:t>
          </w:r>
          <w:fldSimple w:instr=" NUMPAGES ">
            <w:r w:rsidR="0002235D">
              <w:rPr>
                <w:noProof/>
              </w:rPr>
              <w:t>8</w:t>
            </w:r>
          </w:fldSimple>
        </w:p>
      </w:tc>
    </w:tr>
  </w:tbl>
  <w:p w:rsidR="0028669B" w:rsidRDefault="00286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1DF"/>
    <w:multiLevelType w:val="hybridMultilevel"/>
    <w:tmpl w:val="0DE8DCD4"/>
    <w:lvl w:ilvl="0" w:tplc="BA5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1C3"/>
    <w:multiLevelType w:val="hybridMultilevel"/>
    <w:tmpl w:val="EA428858"/>
    <w:lvl w:ilvl="0" w:tplc="7C788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5F3"/>
    <w:multiLevelType w:val="hybridMultilevel"/>
    <w:tmpl w:val="D4EAB546"/>
    <w:lvl w:ilvl="0" w:tplc="C336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1638"/>
    <w:multiLevelType w:val="multilevel"/>
    <w:tmpl w:val="DC7AEC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3227C99"/>
    <w:multiLevelType w:val="multilevel"/>
    <w:tmpl w:val="D38C5AA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7DB38AE"/>
    <w:multiLevelType w:val="multilevel"/>
    <w:tmpl w:val="8CD6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527B43"/>
    <w:multiLevelType w:val="hybridMultilevel"/>
    <w:tmpl w:val="F3268008"/>
    <w:lvl w:ilvl="0" w:tplc="F95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517"/>
    <w:multiLevelType w:val="hybridMultilevel"/>
    <w:tmpl w:val="D42AE510"/>
    <w:lvl w:ilvl="0" w:tplc="B1A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69A9"/>
    <w:multiLevelType w:val="multilevel"/>
    <w:tmpl w:val="E6E6B4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99955E1"/>
    <w:multiLevelType w:val="hybridMultilevel"/>
    <w:tmpl w:val="CA80140E"/>
    <w:lvl w:ilvl="0" w:tplc="60EC95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53529"/>
    <w:multiLevelType w:val="hybridMultilevel"/>
    <w:tmpl w:val="27509732"/>
    <w:lvl w:ilvl="0" w:tplc="76BE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A31"/>
    <w:multiLevelType w:val="hybridMultilevel"/>
    <w:tmpl w:val="CAF4B03A"/>
    <w:lvl w:ilvl="0" w:tplc="24C4D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6A8E"/>
    <w:multiLevelType w:val="hybridMultilevel"/>
    <w:tmpl w:val="4A563438"/>
    <w:lvl w:ilvl="0" w:tplc="4580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707E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6DE75EC"/>
    <w:multiLevelType w:val="hybridMultilevel"/>
    <w:tmpl w:val="3AC624C8"/>
    <w:lvl w:ilvl="0" w:tplc="55DA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0"/>
  </w:num>
  <w:num w:numId="13">
    <w:abstractNumId w:val="1"/>
  </w:num>
  <w:num w:numId="14">
    <w:abstractNumId w:val="4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D6824"/>
    <w:rsid w:val="0002207D"/>
    <w:rsid w:val="0002235D"/>
    <w:rsid w:val="00037A40"/>
    <w:rsid w:val="00037D34"/>
    <w:rsid w:val="0005610B"/>
    <w:rsid w:val="000633BF"/>
    <w:rsid w:val="00072294"/>
    <w:rsid w:val="000D0DF7"/>
    <w:rsid w:val="00104E2E"/>
    <w:rsid w:val="00133BC4"/>
    <w:rsid w:val="00136B71"/>
    <w:rsid w:val="0018253F"/>
    <w:rsid w:val="00213569"/>
    <w:rsid w:val="00245623"/>
    <w:rsid w:val="00264C86"/>
    <w:rsid w:val="0028669B"/>
    <w:rsid w:val="002C519A"/>
    <w:rsid w:val="002D36E9"/>
    <w:rsid w:val="002E7C9F"/>
    <w:rsid w:val="002F0B41"/>
    <w:rsid w:val="003621CA"/>
    <w:rsid w:val="003F096D"/>
    <w:rsid w:val="00423585"/>
    <w:rsid w:val="00436716"/>
    <w:rsid w:val="00455F6D"/>
    <w:rsid w:val="004C56BE"/>
    <w:rsid w:val="004D21A9"/>
    <w:rsid w:val="004D6391"/>
    <w:rsid w:val="004E4896"/>
    <w:rsid w:val="00511F7A"/>
    <w:rsid w:val="00520587"/>
    <w:rsid w:val="00525461"/>
    <w:rsid w:val="00570BC9"/>
    <w:rsid w:val="005A1AFA"/>
    <w:rsid w:val="006304CB"/>
    <w:rsid w:val="00656AFC"/>
    <w:rsid w:val="006571BA"/>
    <w:rsid w:val="00695506"/>
    <w:rsid w:val="00793C5C"/>
    <w:rsid w:val="00796D60"/>
    <w:rsid w:val="00797504"/>
    <w:rsid w:val="007A5241"/>
    <w:rsid w:val="008070B7"/>
    <w:rsid w:val="00824D64"/>
    <w:rsid w:val="0085749C"/>
    <w:rsid w:val="008871D0"/>
    <w:rsid w:val="00895EDD"/>
    <w:rsid w:val="008B4477"/>
    <w:rsid w:val="008E3D2A"/>
    <w:rsid w:val="008F4CDB"/>
    <w:rsid w:val="00902A98"/>
    <w:rsid w:val="00920C64"/>
    <w:rsid w:val="00946B8B"/>
    <w:rsid w:val="00955F58"/>
    <w:rsid w:val="00956A63"/>
    <w:rsid w:val="00966B32"/>
    <w:rsid w:val="009801DC"/>
    <w:rsid w:val="009D5B24"/>
    <w:rsid w:val="00A042C8"/>
    <w:rsid w:val="00A65EE5"/>
    <w:rsid w:val="00A83BE6"/>
    <w:rsid w:val="00A90D72"/>
    <w:rsid w:val="00AA6791"/>
    <w:rsid w:val="00AC2CF4"/>
    <w:rsid w:val="00AC7B60"/>
    <w:rsid w:val="00AC7E45"/>
    <w:rsid w:val="00AD0662"/>
    <w:rsid w:val="00AD6824"/>
    <w:rsid w:val="00AE6637"/>
    <w:rsid w:val="00AF78F5"/>
    <w:rsid w:val="00B054AD"/>
    <w:rsid w:val="00B461A4"/>
    <w:rsid w:val="00B60FF0"/>
    <w:rsid w:val="00C16D78"/>
    <w:rsid w:val="00C847A9"/>
    <w:rsid w:val="00CA5252"/>
    <w:rsid w:val="00CE7E7E"/>
    <w:rsid w:val="00D17E96"/>
    <w:rsid w:val="00D605B8"/>
    <w:rsid w:val="00D841E5"/>
    <w:rsid w:val="00D86046"/>
    <w:rsid w:val="00DA018E"/>
    <w:rsid w:val="00DA0253"/>
    <w:rsid w:val="00E15F81"/>
    <w:rsid w:val="00E52A4F"/>
    <w:rsid w:val="00E84B06"/>
    <w:rsid w:val="00F10352"/>
    <w:rsid w:val="00F2142C"/>
    <w:rsid w:val="00F232A1"/>
    <w:rsid w:val="00FD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autoRedefine/>
    <w:uiPriority w:val="9"/>
    <w:qFormat/>
    <w:rsid w:val="008070B7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95EDD"/>
    <w:pPr>
      <w:widowControl w:val="0"/>
      <w:numPr>
        <w:ilvl w:val="1"/>
        <w:numId w:val="23"/>
      </w:numPr>
      <w:spacing w:before="120" w:after="120" w:line="360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8"/>
      <w:lang w:val="uk-UA" w:eastAsia="ru-RU" w:bidi="ar-SA"/>
    </w:rPr>
  </w:style>
  <w:style w:type="paragraph" w:styleId="3">
    <w:name w:val="heading 3"/>
    <w:basedOn w:val="a"/>
    <w:link w:val="30"/>
    <w:autoRedefine/>
    <w:uiPriority w:val="9"/>
    <w:qFormat/>
    <w:rsid w:val="00895EDD"/>
    <w:pPr>
      <w:spacing w:before="120" w:after="120" w:line="360" w:lineRule="auto"/>
      <w:ind w:left="720" w:hanging="720"/>
      <w:jc w:val="center"/>
      <w:outlineLvl w:val="2"/>
    </w:pPr>
    <w:rPr>
      <w:rFonts w:ascii="Times New Roman" w:hAnsi="Times New Roman"/>
      <w:b/>
      <w:bCs/>
      <w:sz w:val="28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B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a3">
    <w:name w:val="Рисунок"/>
    <w:basedOn w:val="a4"/>
    <w:autoRedefine/>
    <w:qFormat/>
    <w:rsid w:val="0085749C"/>
    <w:pPr>
      <w:widowControl w:val="0"/>
      <w:spacing w:after="0" w:line="360" w:lineRule="auto"/>
      <w:jc w:val="center"/>
    </w:pPr>
    <w:rPr>
      <w:rFonts w:eastAsia="Times New Roman"/>
      <w:bCs/>
      <w:color w:val="000000" w:themeColor="text1"/>
      <w:sz w:val="28"/>
      <w:szCs w:val="28"/>
      <w:lang w:val="uk-UA"/>
    </w:rPr>
  </w:style>
  <w:style w:type="paragraph" w:styleId="a4">
    <w:name w:val="Normal (Web)"/>
    <w:basedOn w:val="a"/>
    <w:uiPriority w:val="99"/>
    <w:unhideWhenUsed/>
    <w:rsid w:val="00D17E96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95EDD"/>
    <w:rPr>
      <w:rFonts w:ascii="Times New Roman" w:eastAsiaTheme="majorEastAsia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95ED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pple-converted-space">
    <w:name w:val="apple-converted-space"/>
    <w:basedOn w:val="a0"/>
    <w:rsid w:val="00D17E96"/>
  </w:style>
  <w:style w:type="paragraph" w:customStyle="1" w:styleId="11">
    <w:name w:val="Обычный1"/>
    <w:rsid w:val="00D17E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D17E96"/>
    <w:pPr>
      <w:ind w:firstLine="567"/>
      <w:jc w:val="both"/>
    </w:pPr>
    <w:rPr>
      <w:rFonts w:ascii="Times New Roman" w:hAnsi="Times New Roman"/>
      <w:sz w:val="28"/>
      <w:szCs w:val="20"/>
      <w:lang w:val="uk-UA" w:eastAsia="ru-RU" w:bidi="ar-SA"/>
    </w:rPr>
  </w:style>
  <w:style w:type="character" w:customStyle="1" w:styleId="22">
    <w:name w:val="Основной текст 2 Знак"/>
    <w:basedOn w:val="a0"/>
    <w:link w:val="21"/>
    <w:rsid w:val="00D17E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basedOn w:val="a0"/>
    <w:qFormat/>
    <w:rsid w:val="00D17E96"/>
    <w:rPr>
      <w:b/>
      <w:bCs/>
    </w:rPr>
  </w:style>
  <w:style w:type="table" w:styleId="a6">
    <w:name w:val="Table Grid"/>
    <w:basedOn w:val="a1"/>
    <w:uiPriority w:val="59"/>
    <w:rsid w:val="00D1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E96"/>
    <w:pPr>
      <w:ind w:left="720"/>
      <w:contextualSpacing/>
    </w:pPr>
    <w:rPr>
      <w:rFonts w:ascii="Times New Roman" w:hAnsi="Times New Roman"/>
      <w:sz w:val="20"/>
      <w:szCs w:val="20"/>
      <w:lang w:val="uk-UA" w:eastAsia="ru-RU" w:bidi="ar-SA"/>
    </w:rPr>
  </w:style>
  <w:style w:type="paragraph" w:styleId="a8">
    <w:name w:val="header"/>
    <w:basedOn w:val="a"/>
    <w:link w:val="a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9">
    <w:name w:val="Верхний колонтитул Знак"/>
    <w:basedOn w:val="a0"/>
    <w:link w:val="a8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824"/>
    <w:rPr>
      <w:rFonts w:ascii="Tahoma" w:eastAsiaTheme="minorHAnsi" w:hAnsi="Tahoma" w:cs="Tahoma"/>
      <w:sz w:val="16"/>
      <w:szCs w:val="16"/>
      <w:lang w:val="uk-UA"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AD6824"/>
    <w:rPr>
      <w:rFonts w:ascii="Tahoma" w:hAnsi="Tahoma" w:cs="Tahoma"/>
      <w:sz w:val="16"/>
      <w:szCs w:val="16"/>
      <w:lang w:val="uk-UA" w:eastAsia="ru-RU"/>
    </w:rPr>
  </w:style>
  <w:style w:type="character" w:styleId="ae">
    <w:name w:val="page number"/>
    <w:basedOn w:val="a0"/>
    <w:rsid w:val="00AD6824"/>
  </w:style>
  <w:style w:type="character" w:customStyle="1" w:styleId="12">
    <w:name w:val="Верхний колонтитул Знак1"/>
    <w:basedOn w:val="a0"/>
    <w:locked/>
    <w:rsid w:val="0028669B"/>
    <w:rPr>
      <w:sz w:val="24"/>
      <w:szCs w:val="24"/>
      <w:lang w:val="uk-UA" w:eastAsia="ru-RU" w:bidi="ar-SA"/>
    </w:rPr>
  </w:style>
  <w:style w:type="paragraph" w:customStyle="1" w:styleId="TableContents">
    <w:name w:val="Table Contents"/>
    <w:basedOn w:val="a"/>
    <w:rsid w:val="00A90D72"/>
    <w:pPr>
      <w:suppressLineNumbers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9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Башта</cp:lastModifiedBy>
  <cp:revision>31</cp:revision>
  <cp:lastPrinted>2018-09-27T07:47:00Z</cp:lastPrinted>
  <dcterms:created xsi:type="dcterms:W3CDTF">2016-06-22T20:00:00Z</dcterms:created>
  <dcterms:modified xsi:type="dcterms:W3CDTF">2018-09-27T07:47:00Z</dcterms:modified>
</cp:coreProperties>
</file>