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B4" w:rsidRPr="00470354" w:rsidRDefault="002740B4" w:rsidP="002740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84"/>
        <w:jc w:val="both"/>
        <w:rPr>
          <w:strike/>
          <w:color w:val="000000"/>
          <w:u w:color="000000"/>
          <w:bdr w:val="nil"/>
          <w:shd w:val="clear" w:color="auto" w:fill="FFFFFF"/>
          <w:lang w:eastAsia="ru-RU"/>
        </w:rPr>
      </w:pPr>
    </w:p>
    <w:tbl>
      <w:tblPr>
        <w:tblW w:w="1081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7104"/>
      </w:tblGrid>
      <w:tr w:rsidR="002740B4" w:rsidRPr="00470354" w:rsidTr="00B80642">
        <w:trPr>
          <w:trHeight w:val="1765"/>
          <w:jc w:val="right"/>
        </w:trPr>
        <w:tc>
          <w:tcPr>
            <w:tcW w:w="108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0B4" w:rsidRPr="00470354" w:rsidRDefault="006D253A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>
              <w:rPr>
                <w:rFonts w:eastAsia="Arial Unicode MS"/>
                <w:noProof/>
                <w:bdr w:val="nil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5429885</wp:posOffset>
                      </wp:positionH>
                      <wp:positionV relativeFrom="paragraph">
                        <wp:posOffset>24130</wp:posOffset>
                      </wp:positionV>
                      <wp:extent cx="1276350" cy="950595"/>
                      <wp:effectExtent l="5715" t="7620" r="13335" b="13335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950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834A1" w:rsidRPr="0045325B" w:rsidRDefault="005E46BF" w:rsidP="00564BF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noProof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181735" cy="897255"/>
                                        <wp:effectExtent l="19050" t="0" r="0" b="0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1735" cy="897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427.55pt;margin-top:1.9pt;width:100.5pt;height:7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" filled="f" strokecolor="#bfbfbf" strokeweight=".5pt">
                      <v:textbox inset="3.6pt,,3.6pt">
                        <w:txbxContent>
                          <w:p w:rsidR="003834A1" w:rsidRPr="0045325B" w:rsidRDefault="005E46BF" w:rsidP="00564B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2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181735" cy="897255"/>
                                  <wp:effectExtent l="1905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735" cy="897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 Unicode MS"/>
                <w:noProof/>
                <w:bdr w:val="nil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5547995</wp:posOffset>
                      </wp:positionH>
                      <wp:positionV relativeFrom="paragraph">
                        <wp:posOffset>-325755</wp:posOffset>
                      </wp:positionV>
                      <wp:extent cx="1276350" cy="292100"/>
                      <wp:effectExtent l="19050" t="19685" r="19050" b="21590"/>
                      <wp:wrapNone/>
                      <wp:docPr id="5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4A1" w:rsidRPr="00665125" w:rsidRDefault="003834A1" w:rsidP="002740B4">
                                  <w:pPr>
                                    <w:pStyle w:val="af3"/>
                                    <w:jc w:val="right"/>
                                    <w:rPr>
                                      <w:rFonts w:hint="eastAsia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hd w:val="clear" w:color="auto" w:fill="FFFFFF"/>
                                    </w:rPr>
                                    <w:t xml:space="preserve">(Ф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hd w:val="clear" w:color="auto" w:fill="FFFFFF"/>
                                      <w:lang w:val="de-DE"/>
                                    </w:rPr>
                                    <w:t>21.01 - 0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hd w:val="clear" w:color="auto" w:fill="FFFFFF"/>
                                      <w:lang w:val="uk-UA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hd w:val="clear" w:color="auto" w:fill="FFFFFF"/>
                                      <w:lang w:val="de-D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7" style="position:absolute;left:0;text-align:left;margin-left:436.85pt;margin-top:-25.65pt;width:100.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" strokecolor="white" strokeweight="2pt">
                      <v:stroke joinstyle="round"/>
                      <v:textbox style="mso-fit-shape-to-text:t" inset="3.6pt,,3.6pt">
                        <w:txbxContent>
                          <w:p w:rsidR="003834A1" w:rsidRPr="00665125" w:rsidRDefault="003834A1" w:rsidP="002740B4">
                            <w:pPr>
                              <w:pStyle w:val="af3"/>
                              <w:jc w:val="right"/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hd w:val="clear" w:color="auto" w:fill="FFFFFF"/>
                              </w:rPr>
                              <w:t xml:space="preserve">(Ф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hd w:val="clear" w:color="auto" w:fill="FFFFFF"/>
                                <w:lang w:val="de-DE"/>
                              </w:rPr>
                              <w:t>21.01 - 0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hd w:val="clear" w:color="auto" w:fill="FFFFFF"/>
                                <w:lang w:val="uk-UA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hd w:val="clear" w:color="auto" w:fill="FFFFFF"/>
                                <w:lang w:val="de-DE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Arial Unicode MS"/>
                <w:noProof/>
                <w:bdr w:val="nil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-36830</wp:posOffset>
                      </wp:positionV>
                      <wp:extent cx="1343025" cy="1114425"/>
                      <wp:effectExtent l="9525" t="13335" r="9525" b="5715"/>
                      <wp:wrapNone/>
                      <wp:docPr id="4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834A1" w:rsidRDefault="005E46BF" w:rsidP="002740B4">
                                  <w:r>
                                    <w:rPr>
                                      <w:b/>
                                      <w:noProof/>
                                      <w:sz w:val="16"/>
                                      <w:szCs w:val="16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173480" cy="1069975"/>
                                        <wp:effectExtent l="19050" t="0" r="7620" b="0"/>
                                        <wp:docPr id="1" name="Рисунок 7" descr="04_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04_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3480" cy="1069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8" type="#_x0000_t202" style="position:absolute;left:0;text-align:left;margin-left:9.35pt;margin-top:-2.9pt;width:105.75pt;height:8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" filled="f" strokecolor="white" strokeweight=".5pt">
                      <v:textbox inset="3.6pt,,3.6pt">
                        <w:txbxContent>
                          <w:p w:rsidR="003834A1" w:rsidRDefault="005E46BF" w:rsidP="002740B4">
                            <w:r>
                              <w:rPr>
                                <w:b/>
                                <w:noProof/>
                                <w:sz w:val="16"/>
                                <w:szCs w:val="16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173480" cy="1069975"/>
                                  <wp:effectExtent l="19050" t="0" r="7620" b="0"/>
                                  <wp:docPr id="1" name="Рисунок 7" descr="04_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04_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480" cy="1069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40B4" w:rsidRPr="00470354">
              <w:rPr>
                <w:rFonts w:ascii="Times New Roman Полужирный" w:eastAsia="Arial Unicode MS" w:hAnsi="Times New Roman Полужирный" w:cs="Arial Unicode MS"/>
                <w:b/>
                <w:bCs/>
                <w:caps/>
                <w:color w:val="000000"/>
                <w:u w:color="000000"/>
                <w:bdr w:val="nil"/>
                <w:lang w:eastAsia="ru-RU"/>
              </w:rPr>
              <w:t>Силабус</w:t>
            </w:r>
          </w:p>
          <w:p w:rsidR="00031A74" w:rsidRDefault="002740B4" w:rsidP="00031A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ru-RU"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навчальної дисципліни</w:t>
            </w:r>
            <w:r w:rsidR="001C0AC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ru-RU" w:eastAsia="ru-RU"/>
              </w:rPr>
              <w:t xml:space="preserve"> </w:t>
            </w:r>
          </w:p>
          <w:p w:rsidR="00031A74" w:rsidRPr="00470354" w:rsidRDefault="00031A74" w:rsidP="00031A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ru-RU" w:eastAsia="ru-RU"/>
              </w:rPr>
              <w:t>«</w:t>
            </w:r>
            <w: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БІОТЕХНОЛОГІЯ ЛІКУВАЛЬНО-КОСМЕТИЧНИХ</w:t>
            </w:r>
          </w:p>
          <w:p w:rsidR="002740B4" w:rsidRPr="00470354" w:rsidRDefault="00031A74" w:rsidP="00031A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ЗАСОБІВ</w:t>
            </w:r>
            <w:r w:rsidR="002740B4"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»</w:t>
            </w:r>
          </w:p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single" w:sz="4" w:space="4" w:color="auto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</w:p>
          <w:p w:rsidR="002740B4" w:rsidRPr="00470354" w:rsidRDefault="00B80642" w:rsidP="00642C02">
            <w:pPr>
              <w:pBdr>
                <w:top w:val="nil"/>
                <w:left w:val="nil"/>
                <w:bottom w:val="nil"/>
                <w:right w:val="single" w:sz="4" w:space="4" w:color="auto"/>
                <w:between w:val="nil"/>
                <w:bar w:val="nil"/>
              </w:pBdr>
              <w:suppressAutoHyphens w:val="0"/>
              <w:jc w:val="center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Спеціальність: </w:t>
            </w:r>
            <w:r w:rsidRPr="002433D1">
              <w:rPr>
                <w:b/>
                <w:bCs/>
              </w:rPr>
              <w:t>162  «</w:t>
            </w:r>
            <w:r w:rsidRPr="002433D1">
              <w:rPr>
                <w:b/>
                <w:bCs/>
                <w:spacing w:val="-8"/>
              </w:rPr>
              <w:t>Біотехнологі</w:t>
            </w:r>
            <w:r w:rsidRPr="002433D1">
              <w:rPr>
                <w:b/>
                <w:bCs/>
                <w:spacing w:val="-8"/>
                <w:lang w:val="uz-Cyrl-UZ"/>
              </w:rPr>
              <w:t>ї</w:t>
            </w:r>
            <w:r w:rsidRPr="002433D1">
              <w:rPr>
                <w:b/>
                <w:lang w:val="uz-Cyrl-UZ"/>
              </w:rPr>
              <w:t>та біоінженерія</w:t>
            </w:r>
            <w:r w:rsidRPr="002433D1">
              <w:rPr>
                <w:b/>
                <w:bCs/>
              </w:rPr>
              <w:t>»</w:t>
            </w:r>
          </w:p>
        </w:tc>
      </w:tr>
      <w:tr w:rsidR="002740B4" w:rsidRPr="00470354" w:rsidTr="00642C02">
        <w:trPr>
          <w:trHeight w:val="19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Рівень вищої освіти</w:t>
            </w:r>
          </w:p>
          <w:p w:rsidR="002740B4" w:rsidRPr="00470354" w:rsidRDefault="002740B4" w:rsidP="00D079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Cs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(перший (бак</w:t>
            </w:r>
            <w:r w:rsidR="00D0795B" w:rsidRPr="00470354">
              <w:rPr>
                <w:rFonts w:eastAsia="Arial Unicode MS" w:cs="Arial Unicode MS"/>
                <w:bCs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а</w:t>
            </w:r>
            <w:r w:rsidRPr="00470354">
              <w:rPr>
                <w:rFonts w:eastAsia="Arial Unicode MS" w:cs="Arial Unicode MS"/>
                <w:bCs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лаврський), другий (магістерський), третій (</w:t>
            </w:r>
            <w:r w:rsidR="00D0795B" w:rsidRPr="00470354">
              <w:rPr>
                <w:rFonts w:eastAsia="Arial Unicode MS" w:cs="Arial Unicode MS"/>
                <w:bCs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освітньо-науковий</w:t>
            </w:r>
            <w:r w:rsidRPr="00470354">
              <w:rPr>
                <w:rFonts w:eastAsia="Arial Unicode MS" w:cs="Arial Unicode MS"/>
                <w:bCs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B80642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Перший  (бакалаврський)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Статус дисципліни*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564BF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eastAsia="Arial Unicode MS"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  <w:r w:rsidRPr="00564BF4">
              <w:rPr>
                <w:rFonts w:eastAsia="Arial Unicode MS"/>
                <w:color w:val="000000"/>
                <w:u w:color="000000"/>
                <w:bdr w:val="nil"/>
                <w:shd w:val="clear" w:color="auto" w:fill="FFFFFF"/>
                <w:lang w:eastAsia="ru-RU"/>
              </w:rPr>
              <w:t>Навчальна дисципліна вибіркового компонента фахового переліку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Семестр (осінній/весняний)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031A74" w:rsidRDefault="00031A7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ru-RU"/>
              </w:rPr>
            </w:pPr>
            <w:r w:rsidRPr="00031A74">
              <w:rPr>
                <w:rFonts w:cstheme="minorHAnsi"/>
                <w:iCs/>
              </w:rPr>
              <w:t>Весняний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Обсяг дисципліни, кредити ЄКТС/загальна кількість годин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B80642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B12AF0">
              <w:rPr>
                <w:color w:val="000000"/>
                <w:shd w:val="clear" w:color="auto" w:fill="FFFFFF"/>
              </w:rPr>
              <w:t>3 кредити</w:t>
            </w:r>
            <w:r w:rsidRPr="00B12AF0">
              <w:rPr>
                <w:color w:val="000000"/>
                <w:shd w:val="clear" w:color="auto" w:fill="FFFFFF"/>
                <w:lang w:val="en-US"/>
              </w:rPr>
              <w:t>/</w:t>
            </w:r>
            <w:r w:rsidRPr="00B12AF0">
              <w:rPr>
                <w:color w:val="000000"/>
                <w:shd w:val="clear" w:color="auto" w:fill="FFFFFF"/>
              </w:rPr>
              <w:t>90 годин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Мова викладання</w:t>
            </w:r>
          </w:p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Cs/>
                <w:color w:val="000000"/>
                <w:u w:color="000000"/>
                <w:bdr w:val="nil"/>
                <w:lang w:eastAsia="ru-RU"/>
              </w:rPr>
              <w:t>(українська, англійська)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031A74" w:rsidRDefault="00914520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 w:rsidRPr="00031A74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Українська, англійська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Що буде вивчатися (предмет навчання)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ABA" w:rsidRDefault="00541D5F" w:rsidP="00ED5A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eastAsia="Arial Unicode MS"/>
                <w:color w:val="000000"/>
                <w:bdr w:val="none" w:sz="0" w:space="0" w:color="auto" w:frame="1"/>
                <w:lang w:val="ru-RU" w:eastAsia="ru-RU"/>
              </w:rPr>
            </w:pPr>
            <w:r w:rsidRPr="00031A7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>Надання науково-технічних знань</w:t>
            </w:r>
            <w:r w:rsidR="00031A7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ED5ABA">
              <w:rPr>
                <w:rFonts w:eastAsia="Arial Unicode MS"/>
                <w:color w:val="000000"/>
                <w:bdr w:val="none" w:sz="0" w:space="0" w:color="auto" w:frame="1"/>
                <w:lang w:val="ru-RU" w:eastAsia="ru-RU"/>
              </w:rPr>
              <w:t xml:space="preserve">та основних положень нормативних документів України та країн ЄС, щодо вимог  до </w:t>
            </w:r>
          </w:p>
          <w:p w:rsidR="002740B4" w:rsidRPr="00031A74" w:rsidRDefault="00ED5ABA" w:rsidP="00ED5A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>
              <w:rPr>
                <w:rFonts w:eastAsia="Arial Unicode MS"/>
                <w:color w:val="000000"/>
                <w:bdr w:val="none" w:sz="0" w:space="0" w:color="auto" w:frame="1"/>
                <w:lang w:val="ru-RU" w:eastAsia="ru-RU"/>
              </w:rPr>
              <w:t>косметичної продукції, ознайомлення з номенклатурою і функціональним призначенням інградієнтів, які використовуються при промисловому виробництві</w:t>
            </w:r>
            <w:r w:rsidR="00541D5F" w:rsidRPr="00031A7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>лікарських косметичних засобів.Ознайомлення з анатомо-фізіологічними влачтивостями шкіри</w:t>
            </w:r>
            <w:r w:rsidR="00031A74">
              <w:rPr>
                <w:rFonts w:eastAsia="Arial Unicode MS"/>
                <w:color w:val="000000"/>
                <w:bdr w:val="none" w:sz="0" w:space="0" w:color="auto" w:frame="1"/>
                <w:lang w:val="ru-RU" w:eastAsia="ru-RU"/>
              </w:rPr>
              <w:t>.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Чому це цікаво/потрібно вивчати (мета)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031A74" w:rsidRDefault="000C0B15" w:rsidP="00031A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 w:rsidRPr="00031A7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 xml:space="preserve">Ознайомлення із сучасними європейськими практиками найбільш передовими технологіями у галузі розробки нових технологій </w:t>
            </w:r>
            <w:r w:rsidR="007455DE" w:rsidRPr="00031A7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 xml:space="preserve">лікувально-косметичних засобів </w:t>
            </w:r>
            <w:r w:rsidRPr="00031A7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>та їх використання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Чому можна навчитися (результати навчання)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:rsidR="002740B4" w:rsidRPr="00031A74" w:rsidRDefault="00031A74" w:rsidP="006C03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ind w:left="-175"/>
              <w:jc w:val="both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 w:rsidRPr="00031A7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>В</w:t>
            </w:r>
            <w:r w:rsidR="00D910EC" w:rsidRPr="00031A7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>икористанн</w:t>
            </w:r>
            <w:r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 xml:space="preserve">ю </w:t>
            </w:r>
            <w:r w:rsidR="00D910EC" w:rsidRPr="00031A7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6C034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 xml:space="preserve">теоретичних і практичних </w:t>
            </w:r>
            <w:r w:rsidR="00D910EC" w:rsidRPr="00031A7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>основ</w:t>
            </w:r>
            <w:r w:rsidR="006C034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 xml:space="preserve"> технології</w:t>
            </w:r>
            <w:r w:rsidR="00D910EC" w:rsidRPr="00031A7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6C034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>лікарських косметичних засобів. Виготовляти лікарські косметичні засоби у різних косметичних  формах</w:t>
            </w:r>
            <w:r w:rsidR="00D910EC" w:rsidRPr="00031A7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>. Вмінн</w:t>
            </w:r>
            <w:r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>ю</w:t>
            </w:r>
            <w:r w:rsidR="00D910EC" w:rsidRPr="00031A7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 xml:space="preserve"> застосовувати на практиці передовий європейський досвід.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031A74" w:rsidRDefault="00EA0606" w:rsidP="006C03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 w:rsidRPr="00031A7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 xml:space="preserve">Використання сучасного європейського досвіду для підвищення ефективності виробництва та розробка нових сучасних </w:t>
            </w:r>
            <w:r w:rsidR="006C0344">
              <w:rPr>
                <w:rFonts w:eastAsia="Arial Unicode MS"/>
                <w:color w:val="000000"/>
                <w:bdr w:val="none" w:sz="0" w:space="0" w:color="auto" w:frame="1"/>
                <w:lang w:eastAsia="ru-RU"/>
              </w:rPr>
              <w:t>форм лікарських косметичних засобів .Визначати гігієнічні показники  та норми безпеки косметичної продукції.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Навчальна логістика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19C" w:rsidRPr="00031A74" w:rsidRDefault="002740B4" w:rsidP="00031A74">
            <w:pPr>
              <w:suppressAutoHyphens w:val="0"/>
              <w:jc w:val="both"/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</w:pPr>
            <w:r w:rsidRPr="00031A74"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  <w:t>Зміст дисципліни:</w:t>
            </w:r>
            <w:r w:rsidR="00C2619C" w:rsidRPr="00031A74">
              <w:rPr>
                <w:rFonts w:eastAsia="Arial Unicode MS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: </w:t>
            </w:r>
            <w:r w:rsidR="00C2619C" w:rsidRPr="00031A74"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  <w:t xml:space="preserve">Основні напрямки розвитку </w:t>
            </w:r>
            <w:r w:rsidR="007455DE" w:rsidRPr="00031A74"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  <w:t>бі</w:t>
            </w:r>
            <w:r w:rsidR="00031A74"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  <w:t>о</w:t>
            </w:r>
            <w:r w:rsidR="00C2619C" w:rsidRPr="00031A74"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  <w:t>технологі</w:t>
            </w:r>
            <w:r w:rsidR="00031A74"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  <w:t>й</w:t>
            </w:r>
            <w:r w:rsidR="00C2619C" w:rsidRPr="00031A74"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7455DE" w:rsidRPr="00031A74"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  <w:t>лікувально-косметичних засобів</w:t>
            </w:r>
            <w:r w:rsidR="00C2619C" w:rsidRPr="00031A74"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  <w:t xml:space="preserve"> в країнах Євросоюзу.</w:t>
            </w:r>
            <w:r w:rsidR="005D6D32"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6C0344"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  <w:t>Принципи складання рецептур косметичних засобів</w:t>
            </w:r>
            <w:r w:rsidR="005D6D32"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6C0344"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  <w:t xml:space="preserve">.Застосування </w:t>
            </w:r>
            <w:r w:rsidR="005D6D32"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  <w:t>л</w:t>
            </w:r>
            <w:r w:rsidR="006C0344"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  <w:t>ікарської рослинної сировини в технології лікарських косметичних засобів.</w:t>
            </w:r>
            <w:r w:rsidR="00C2619C" w:rsidRPr="00031A74"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5D6D32"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  <w:t>Застосування джерел єфірних олій та способи їх одержання.</w:t>
            </w:r>
            <w:r w:rsidR="00C2619C" w:rsidRPr="00031A74">
              <w:rPr>
                <w:rFonts w:eastAsia="Arial Unicode MS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031A74" w:rsidRDefault="00031A74" w:rsidP="00031A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A43B40"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Види занять: </w:t>
            </w:r>
            <w:r w:rsidRPr="00BA10BC">
              <w:t>лекції, семінарські</w:t>
            </w:r>
            <w:r>
              <w:t xml:space="preserve"> заняття</w:t>
            </w:r>
            <w:r w:rsidRPr="00A43B40"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 </w:t>
            </w:r>
          </w:p>
          <w:p w:rsidR="00031A74" w:rsidRPr="00BA10BC" w:rsidRDefault="00031A74" w:rsidP="00031A74">
            <w:pPr>
              <w:jc w:val="both"/>
              <w:rPr>
                <w:b/>
              </w:rPr>
            </w:pPr>
            <w:r w:rsidRPr="00A43B40"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Методи навчання: </w:t>
            </w:r>
            <w:r w:rsidRPr="00BA10BC">
              <w:rPr>
                <w:bCs/>
                <w:lang w:val="uz-Cyrl-UZ"/>
              </w:rPr>
              <w:t xml:space="preserve">презентація лекційного матеріалу, його обговорення та аналіз, </w:t>
            </w:r>
            <w:r w:rsidRPr="00BA10BC">
              <w:t>дослідницьк</w:t>
            </w:r>
            <w:r w:rsidRPr="00BA10BC">
              <w:rPr>
                <w:lang w:val="uz-Cyrl-UZ"/>
              </w:rPr>
              <w:t xml:space="preserve">і </w:t>
            </w:r>
            <w:r w:rsidRPr="00BA10BC">
              <w:t>метод</w:t>
            </w:r>
            <w:r w:rsidRPr="00BA10BC">
              <w:rPr>
                <w:lang w:val="uz-Cyrl-UZ"/>
              </w:rPr>
              <w:t>и</w:t>
            </w:r>
          </w:p>
          <w:p w:rsidR="002740B4" w:rsidRPr="00031A74" w:rsidRDefault="00031A74" w:rsidP="00031A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BA10BC">
              <w:rPr>
                <w:b/>
              </w:rPr>
              <w:t>Форми навчання:</w:t>
            </w:r>
            <w:r w:rsidRPr="00BA10BC">
              <w:t xml:space="preserve"> очна, заочна</w:t>
            </w:r>
          </w:p>
        </w:tc>
      </w:tr>
      <w:tr w:rsidR="00031A7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74" w:rsidRPr="00470354" w:rsidRDefault="00031A7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lastRenderedPageBreak/>
              <w:t>Пререквізити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74" w:rsidRPr="00A43B40" w:rsidRDefault="00031A74" w:rsidP="005D6D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«</w:t>
            </w:r>
            <w:r w:rsidRPr="00A43B40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Біохімія</w:t>
            </w:r>
            <w:r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», «</w:t>
            </w:r>
            <w:r w:rsidRPr="00A43B40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Органічна хімія</w:t>
            </w:r>
            <w:r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»</w:t>
            </w:r>
            <w:r w:rsidRPr="00A43B40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 xml:space="preserve">, </w:t>
            </w:r>
            <w:r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«</w:t>
            </w:r>
            <w:r w:rsidRPr="00A43B40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Загальна біотехнологія</w:t>
            </w:r>
            <w:r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 xml:space="preserve">»,  </w:t>
            </w:r>
            <w:r w:rsidRPr="00A02653">
              <w:rPr>
                <w:color w:val="000000"/>
                <w:shd w:val="clear" w:color="auto" w:fill="FFFFFF"/>
              </w:rPr>
              <w:t>«</w:t>
            </w:r>
            <w:r w:rsidRPr="00A02653">
              <w:t>Загальна мікробіологія і вірусологія</w:t>
            </w:r>
            <w:r w:rsidRPr="00A02653">
              <w:rPr>
                <w:color w:val="000000"/>
                <w:shd w:val="clear" w:color="auto" w:fill="FFFFFF"/>
              </w:rPr>
              <w:t>»,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«</w:t>
            </w:r>
            <w:r w:rsidRPr="00A43B40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Фармацевтична хімія</w:t>
            </w:r>
            <w:r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 xml:space="preserve">», </w:t>
            </w:r>
            <w:r w:rsidRPr="00A02653">
              <w:rPr>
                <w:color w:val="000000"/>
                <w:shd w:val="clear" w:color="auto" w:fill="FFFFFF"/>
              </w:rPr>
              <w:t>«</w:t>
            </w:r>
            <w:r w:rsidR="005D6D32">
              <w:rPr>
                <w:color w:val="000000"/>
                <w:shd w:val="clear" w:color="auto" w:fill="FFFFFF"/>
              </w:rPr>
              <w:t>Анатомія та фізіологія людини»</w:t>
            </w:r>
          </w:p>
        </w:tc>
      </w:tr>
      <w:tr w:rsidR="00031A7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74" w:rsidRPr="00470354" w:rsidRDefault="00031A7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Пореквізити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74" w:rsidRPr="00A43B40" w:rsidRDefault="00031A74" w:rsidP="005D6D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>
              <w:t>«</w:t>
            </w:r>
            <w:r w:rsidR="005D6D32">
              <w:t xml:space="preserve"> Загальна біотехнологія»</w:t>
            </w:r>
            <w:r w:rsidRPr="001C36DA">
              <w:rPr>
                <w:rFonts w:ascii="Calibri" w:hAnsi="Calibri" w:cs="Calibri"/>
                <w:sz w:val="20"/>
                <w:szCs w:val="20"/>
                <w:lang w:eastAsia="ru-RU"/>
              </w:rPr>
              <w:t> </w:t>
            </w:r>
            <w:r w:rsidRPr="00A43B40">
              <w:t xml:space="preserve">  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Інформаційне забезпечення</w:t>
            </w:r>
          </w:p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з фонду та репозитарію НТБ НАУ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7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/>
                <w:iCs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  <w:r w:rsidRPr="00031A74">
              <w:rPr>
                <w:rFonts w:eastAsia="Arial Unicode MS"/>
                <w:b/>
                <w:iCs/>
                <w:color w:val="000000"/>
                <w:u w:color="000000"/>
                <w:bdr w:val="nil"/>
                <w:shd w:val="clear" w:color="auto" w:fill="FFFFFF"/>
                <w:lang w:eastAsia="ru-RU"/>
              </w:rPr>
              <w:t>Начальна та наукова література:</w:t>
            </w:r>
            <w:r w:rsidR="008E1815" w:rsidRPr="00031A74">
              <w:rPr>
                <w:rFonts w:eastAsia="Arial Unicode MS"/>
                <w:b/>
                <w:iCs/>
                <w:color w:val="000000"/>
                <w:u w:color="000000"/>
                <w:bdr w:val="nil"/>
                <w:shd w:val="clear" w:color="auto" w:fill="FFFFFF"/>
                <w:lang w:eastAsia="ru-RU"/>
              </w:rPr>
              <w:t xml:space="preserve">   </w:t>
            </w:r>
          </w:p>
          <w:p w:rsidR="00E935FE" w:rsidRPr="006D253A" w:rsidRDefault="005D6D32" w:rsidP="005D6D32">
            <w:pPr>
              <w:pStyle w:val="af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 xml:space="preserve">Башурова О.Г., Половко Н.П. </w:t>
            </w:r>
            <w:r w:rsidR="006D253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Технологія косметичних засобів.-Вінниця.: Нова книга, 2007.-360с.</w:t>
            </w:r>
          </w:p>
          <w:p w:rsidR="006D253A" w:rsidRPr="00031A74" w:rsidRDefault="006D253A" w:rsidP="005D6D32">
            <w:pPr>
              <w:pStyle w:val="af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ЗаконУкраїни «Про лікарські засоби» від.04.04.1996р.</w:t>
            </w:r>
          </w:p>
          <w:p w:rsidR="00E935FE" w:rsidRPr="00031A74" w:rsidRDefault="006D253A" w:rsidP="00031A74">
            <w:pPr>
              <w:pStyle w:val="a4"/>
              <w:keepNext w:val="0"/>
              <w:numPr>
                <w:ilvl w:val="0"/>
                <w:numId w:val="26"/>
              </w:numPr>
              <w:suppressAutoHyphens w:val="0"/>
              <w:spacing w:before="0" w:after="0"/>
              <w:ind w:left="0" w:firstLine="357"/>
              <w:jc w:val="both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Дмитрук С.И. Фармацевтическая и медицинская косметология.М.: Медицинское информационное агенство, 2007.-178с.</w:t>
            </w:r>
            <w:bookmarkStart w:id="0" w:name="_GoBack"/>
            <w:bookmarkEnd w:id="0"/>
          </w:p>
          <w:p w:rsidR="00D0139E" w:rsidRPr="00031A74" w:rsidRDefault="00B80642" w:rsidP="00D0139E">
            <w:pPr>
              <w:rPr>
                <w:b/>
                <w:shd w:val="clear" w:color="auto" w:fill="FFFFFF"/>
              </w:rPr>
            </w:pPr>
            <w:r w:rsidRPr="00031A74">
              <w:rPr>
                <w:b/>
              </w:rPr>
              <w:t>Інформаційні ресурси в інтернеті:</w:t>
            </w:r>
            <w:r w:rsidR="00D0139E" w:rsidRPr="00031A74">
              <w:rPr>
                <w:b/>
                <w:shd w:val="clear" w:color="auto" w:fill="FFFFFF"/>
              </w:rPr>
              <w:t xml:space="preserve"> Репозитарій НАУ:</w:t>
            </w:r>
          </w:p>
          <w:p w:rsidR="00B80642" w:rsidRPr="00031A74" w:rsidRDefault="00400925" w:rsidP="00D0139E">
            <w:pPr>
              <w:jc w:val="both"/>
              <w:rPr>
                <w:b/>
              </w:rPr>
            </w:pPr>
            <w:hyperlink r:id="rId10" w:history="1">
              <w:r w:rsidR="00D0139E" w:rsidRPr="00031A74">
                <w:rPr>
                  <w:rStyle w:val="af1"/>
                  <w:color w:val="FF0000"/>
                </w:rPr>
                <w:t>https://er.nau.edu.ua/handle/NAU/379554</w:t>
              </w:r>
            </w:hyperlink>
            <w:r w:rsidR="00031A74" w:rsidRPr="00031A74">
              <w:rPr>
                <w:color w:val="FF0000"/>
              </w:rPr>
              <w:t xml:space="preserve">  -</w:t>
            </w:r>
            <w:r w:rsidR="00031A74">
              <w:rPr>
                <w:color w:val="FF0000"/>
              </w:rPr>
              <w:t xml:space="preserve"> </w:t>
            </w:r>
            <w:r w:rsidR="00031A74" w:rsidRPr="00A43B40">
              <w:rPr>
                <w:color w:val="0070C0"/>
              </w:rPr>
              <w:t>не відкривається!!!!</w:t>
            </w:r>
          </w:p>
          <w:p w:rsidR="002740B4" w:rsidRPr="00031A7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Cs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031A7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74" w:rsidRPr="00470354" w:rsidRDefault="00031A7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Локація та матеріально-технічне забезпечення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74" w:rsidRPr="00A43B40" w:rsidRDefault="00031A74" w:rsidP="006F3F2A">
            <w:r w:rsidRPr="00A43B40">
              <w:t>Аудиторії теоретичного навчання, мультимедійний проектор</w:t>
            </w:r>
          </w:p>
          <w:p w:rsidR="00031A74" w:rsidRPr="00A43B40" w:rsidRDefault="00031A74" w:rsidP="006F3F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</w:p>
        </w:tc>
      </w:tr>
      <w:tr w:rsidR="00031A7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74" w:rsidRPr="00470354" w:rsidRDefault="00031A7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Семестровий контроль, екзаменаційна методика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74" w:rsidRPr="00A43B40" w:rsidRDefault="00031A74" w:rsidP="006F3F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 w:rsidRPr="00A43B40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залік</w:t>
            </w:r>
          </w:p>
        </w:tc>
      </w:tr>
      <w:tr w:rsidR="00031A7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74" w:rsidRPr="00470354" w:rsidRDefault="00031A7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Кафедра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74" w:rsidRPr="00A43B40" w:rsidRDefault="00031A74" w:rsidP="006F3F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 w:rsidRPr="00A43B40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біотехнології</w:t>
            </w:r>
          </w:p>
        </w:tc>
      </w:tr>
      <w:tr w:rsidR="00031A7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74" w:rsidRPr="00470354" w:rsidRDefault="00031A7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Факультет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74" w:rsidRPr="00A43B40" w:rsidRDefault="00031A74" w:rsidP="006F3F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 w:rsidRPr="00A43B40">
              <w:rPr>
                <w:shd w:val="clear" w:color="auto" w:fill="FFFFFF"/>
              </w:rPr>
              <w:t>Екологічної безпеки, інженерії та технологій</w:t>
            </w:r>
          </w:p>
        </w:tc>
      </w:tr>
      <w:tr w:rsidR="002740B4" w:rsidRPr="00470354" w:rsidTr="00642C02">
        <w:trPr>
          <w:trHeight w:val="2247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Викладач(і)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74" w:rsidRPr="00917566" w:rsidRDefault="00031A74" w:rsidP="00031A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ru-RU" w:eastAsia="ru-RU"/>
              </w:rPr>
              <w:t>КОСОГОЛОВА ЛЮДМИЛА ОЛЕКСІЇВНА</w:t>
            </w:r>
          </w:p>
          <w:p w:rsidR="00031A74" w:rsidRPr="00470354" w:rsidRDefault="00031A74" w:rsidP="00031A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Посада: </w:t>
            </w:r>
            <w: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доцент</w:t>
            </w:r>
          </w:p>
          <w:p w:rsidR="00031A74" w:rsidRPr="00470354" w:rsidRDefault="00031A74" w:rsidP="00031A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Вчене звання: </w:t>
            </w:r>
            <w: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доцент</w:t>
            </w:r>
          </w:p>
          <w:p w:rsidR="00031A74" w:rsidRPr="00470354" w:rsidRDefault="00031A74" w:rsidP="00031A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Науковий ступінь:</w:t>
            </w:r>
            <w: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ru-RU" w:eastAsia="ru-RU"/>
              </w:rPr>
              <w:t>к.т.н.</w:t>
            </w:r>
          </w:p>
          <w:p w:rsidR="00031A74" w:rsidRDefault="00031A74" w:rsidP="00031A74">
            <w:pPr>
              <w:suppressAutoHyphens w:val="0"/>
              <w:rPr>
                <w:rFonts w:eastAsia="Arial Unicode MS"/>
                <w:b/>
                <w:bCs/>
                <w:color w:val="1F497D"/>
                <w:u w:val="single" w:color="1F497D"/>
                <w:bdr w:val="none" w:sz="0" w:space="0" w:color="auto" w:frame="1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Профайл викладача: </w:t>
            </w:r>
            <w:hyperlink r:id="rId11" w:history="1">
              <w:r>
                <w:rPr>
                  <w:rStyle w:val="af1"/>
                </w:rPr>
                <w:t>https://febit.nau.edu.ua/kafedry/kafedra-biotekhnolohii/vykladachi-kafedry-biotekhnolohii/</w:t>
              </w:r>
            </w:hyperlink>
          </w:p>
          <w:p w:rsidR="00031A74" w:rsidRDefault="00031A74" w:rsidP="00031A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</w:p>
          <w:p w:rsidR="00031A74" w:rsidRPr="004D185F" w:rsidRDefault="006D253A" w:rsidP="00031A74">
            <w:pPr>
              <w:suppressAutoHyphens w:val="0"/>
              <w:rPr>
                <w:rFonts w:eastAsia="Arial Unicode MS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eastAsia="Arial Unicode MS"/>
                <w:noProof/>
                <w:bdr w:val="nil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-1212850</wp:posOffset>
                      </wp:positionV>
                      <wp:extent cx="1057275" cy="1222375"/>
                      <wp:effectExtent l="10795" t="13335" r="8255" b="12065"/>
                      <wp:wrapTight wrapText="bothSides">
                        <wp:wrapPolygon edited="0">
                          <wp:start x="-195" y="-146"/>
                          <wp:lineTo x="-195" y="21600"/>
                          <wp:lineTo x="21795" y="21600"/>
                          <wp:lineTo x="21795" y="-146"/>
                          <wp:lineTo x="-195" y="-146"/>
                        </wp:wrapPolygon>
                      </wp:wrapTight>
                      <wp:docPr id="2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222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31A74" w:rsidRDefault="00031A74" w:rsidP="00031A7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959485" cy="1195620"/>
                                        <wp:effectExtent l="19050" t="0" r="0" b="0"/>
                                        <wp:docPr id="47" name="Рисунок 1" descr="https://febit.nau.edu.ua/wp-content/uploads/2019/10/kosoholova-l.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febit.nau.edu.ua/wp-content/uploads/2019/10/kosoholova-l.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9485" cy="1195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31A74" w:rsidRDefault="00031A74" w:rsidP="00031A74">
                                  <w:pPr>
                                    <w:jc w:val="center"/>
                                  </w:pPr>
                                </w:p>
                                <w:p w:rsidR="00031A74" w:rsidRDefault="00031A74" w:rsidP="00031A74">
                                  <w:pPr>
                                    <w:jc w:val="center"/>
                                  </w:pPr>
                                  <w:r w:rsidRPr="001D67DA">
                                    <w:t>Фото</w:t>
                                  </w:r>
                                </w:p>
                                <w:p w:rsidR="00031A74" w:rsidRPr="001D67DA" w:rsidRDefault="00031A74" w:rsidP="00031A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29" type="#_x0000_t202" style="position:absolute;margin-left:.85pt;margin-top:-95.5pt;width:83.25pt;height:9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" filled="f" strokeweight=".5pt">
                      <v:textbox inset="3.6pt,,3.6pt">
                        <w:txbxContent>
                          <w:p w:rsidR="00031A74" w:rsidRDefault="00031A74" w:rsidP="00031A7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959485" cy="1195620"/>
                                  <wp:effectExtent l="19050" t="0" r="0" b="0"/>
                                  <wp:docPr id="47" name="Рисунок 1" descr="https://febit.nau.edu.ua/wp-content/uploads/2019/10/kosoholova-l.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febit.nau.edu.ua/wp-content/uploads/2019/10/kosoholova-l.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9485" cy="1195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1A74" w:rsidRDefault="00031A74" w:rsidP="00031A74">
                            <w:pPr>
                              <w:jc w:val="center"/>
                            </w:pPr>
                          </w:p>
                          <w:p w:rsidR="00031A74" w:rsidRDefault="00031A74" w:rsidP="00031A74">
                            <w:pPr>
                              <w:jc w:val="center"/>
                            </w:pPr>
                            <w:r w:rsidRPr="001D67DA">
                              <w:t>Фото</w:t>
                            </w:r>
                          </w:p>
                          <w:p w:rsidR="00031A74" w:rsidRPr="001D67DA" w:rsidRDefault="00031A74" w:rsidP="00031A74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31A74"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Тел.: </w:t>
            </w:r>
            <w:r w:rsidR="00031A74" w:rsidRPr="004D185F">
              <w:rPr>
                <w:rFonts w:eastAsia="Arial Unicode MS" w:cs="Arial Unicode MS"/>
                <w:bCs/>
                <w:color w:val="000000"/>
                <w:bdr w:val="none" w:sz="0" w:space="0" w:color="auto" w:frame="1"/>
                <w:lang w:eastAsia="ru-RU"/>
              </w:rPr>
              <w:t>(044)</w:t>
            </w:r>
            <w:r w:rsidR="00031A74">
              <w:rPr>
                <w:rFonts w:eastAsia="Arial Unicode MS" w:cs="Arial Unicode MS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031A74" w:rsidRPr="004D185F">
              <w:rPr>
                <w:rFonts w:eastAsia="Arial Unicode MS" w:cs="Arial Unicode MS"/>
                <w:bCs/>
                <w:color w:val="000000"/>
                <w:bdr w:val="none" w:sz="0" w:space="0" w:color="auto" w:frame="1"/>
                <w:lang w:eastAsia="ru-RU"/>
              </w:rPr>
              <w:t>406-78-87</w:t>
            </w:r>
            <w:r w:rsidR="00031A74">
              <w:rPr>
                <w:rFonts w:eastAsia="Arial Unicode MS" w:cs="Arial Unicode MS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031A74" w:rsidRPr="005D58CD" w:rsidRDefault="00031A74" w:rsidP="00031A74">
            <w:pPr>
              <w:suppressAutoHyphens w:val="0"/>
              <w:rPr>
                <w:rFonts w:eastAsia="Arial Unicode MS" w:cs="Arial Unicode MS"/>
                <w:bCs/>
                <w:color w:val="000000"/>
                <w:bdr w:val="none" w:sz="0" w:space="0" w:color="auto" w:frame="1"/>
                <w:lang w:val="en-US"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E-mail</w:t>
            </w:r>
            <w:r w:rsidRPr="005D58CD">
              <w:rPr>
                <w:rFonts w:eastAsia="Arial Unicode MS" w:cs="Arial Unicode MS"/>
                <w:bCs/>
                <w:color w:val="000000"/>
                <w:u w:color="000000"/>
                <w:bdr w:val="nil"/>
                <w:lang w:eastAsia="ru-RU"/>
              </w:rPr>
              <w:t xml:space="preserve">: </w:t>
            </w:r>
            <w:hyperlink r:id="rId13" w:history="1">
              <w:r w:rsidRPr="00B27B48">
                <w:rPr>
                  <w:rStyle w:val="af1"/>
                  <w:rFonts w:eastAsia="Arial Unicode MS" w:cs="Arial Unicode MS"/>
                  <w:bCs/>
                  <w:u w:color="000000"/>
                  <w:bdr w:val="nil"/>
                  <w:lang w:eastAsia="ru-RU"/>
                </w:rPr>
                <w:t>liudmyla.kosoholova@npp.nau.edu.ua</w:t>
              </w:r>
            </w:hyperlink>
            <w:r>
              <w:rPr>
                <w:rFonts w:eastAsia="Arial Unicode MS" w:cs="Arial Unicode MS"/>
                <w:bCs/>
                <w:color w:val="000000"/>
                <w:u w:color="000000"/>
                <w:bdr w:val="nil"/>
                <w:lang w:eastAsia="ru-RU"/>
              </w:rPr>
              <w:t xml:space="preserve"> </w:t>
            </w:r>
          </w:p>
          <w:p w:rsidR="002740B4" w:rsidRPr="00BD657E" w:rsidRDefault="00031A74" w:rsidP="00031A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b/>
                <w:bCs/>
                <w:noProof/>
                <w:color w:val="000000"/>
                <w:u w:color="000000"/>
                <w:bdr w:val="nil"/>
                <w:lang w:eastAsia="uk-UA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Робоче місце: </w:t>
            </w:r>
            <w:r w:rsidRPr="004D185F">
              <w:rPr>
                <w:rFonts w:eastAsia="Arial Unicode MS" w:cs="Arial Unicode MS"/>
                <w:bCs/>
                <w:color w:val="000000"/>
                <w:u w:color="000000"/>
                <w:bdr w:val="nil"/>
                <w:lang w:eastAsia="ru-RU"/>
              </w:rPr>
              <w:t>5.709</w:t>
            </w:r>
          </w:p>
        </w:tc>
      </w:tr>
      <w:tr w:rsidR="002740B4" w:rsidRPr="00470354" w:rsidTr="00642C02">
        <w:trPr>
          <w:trHeight w:hRule="exact" w:val="624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Оригінальність навчальної дисципліни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B80642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5F229B"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  <w:tr w:rsidR="002740B4" w:rsidRPr="00470354" w:rsidTr="00642C02">
        <w:trPr>
          <w:trHeight w:hRule="exact" w:val="651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Лінк на дисципліну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 w:val="0"/>
              <w:outlineLvl w:val="0"/>
              <w:rPr>
                <w:rFonts w:eastAsia="Arial Unicode MS" w:cs="Arial Unicode MS"/>
                <w:b/>
                <w:bCs/>
                <w:color w:val="000000"/>
                <w:kern w:val="36"/>
                <w:sz w:val="48"/>
                <w:szCs w:val="48"/>
                <w:u w:color="000000"/>
                <w:bdr w:val="nil"/>
                <w:lang w:eastAsia="ru-RU"/>
              </w:rPr>
            </w:pPr>
          </w:p>
        </w:tc>
      </w:tr>
    </w:tbl>
    <w:p w:rsidR="002740B4" w:rsidRPr="00470354" w:rsidRDefault="002740B4" w:rsidP="002740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strike/>
          <w:color w:val="000000"/>
          <w:u w:color="000000"/>
          <w:bdr w:val="nil"/>
          <w:shd w:val="clear" w:color="auto" w:fill="FFFFFF"/>
          <w:lang w:eastAsia="ru-RU"/>
        </w:rPr>
      </w:pPr>
    </w:p>
    <w:p w:rsidR="002740B4" w:rsidRPr="00470354" w:rsidRDefault="002740B4" w:rsidP="002740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84"/>
        <w:jc w:val="both"/>
        <w:rPr>
          <w:strike/>
          <w:color w:val="000000"/>
          <w:u w:color="000000"/>
          <w:bdr w:val="nil"/>
          <w:shd w:val="clear" w:color="auto" w:fill="FFFFFF"/>
          <w:lang w:eastAsia="ru-RU"/>
        </w:rPr>
      </w:pPr>
    </w:p>
    <w:p w:rsidR="00BD0B31" w:rsidRPr="00470354" w:rsidRDefault="00BD0B31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sectPr w:rsidR="002740B4" w:rsidRPr="00470354" w:rsidSect="00B80642">
      <w:pgSz w:w="11906" w:h="16838"/>
      <w:pgMar w:top="85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25" w:rsidRDefault="00400925" w:rsidP="008F147F">
      <w:r>
        <w:separator/>
      </w:r>
    </w:p>
  </w:endnote>
  <w:endnote w:type="continuationSeparator" w:id="0">
    <w:p w:rsidR="00400925" w:rsidRDefault="00400925" w:rsidP="008F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25" w:rsidRDefault="00400925" w:rsidP="008F147F">
      <w:r>
        <w:separator/>
      </w:r>
    </w:p>
  </w:footnote>
  <w:footnote w:type="continuationSeparator" w:id="0">
    <w:p w:rsidR="00400925" w:rsidRDefault="00400925" w:rsidP="008F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DDE"/>
    <w:multiLevelType w:val="hybridMultilevel"/>
    <w:tmpl w:val="6B006E80"/>
    <w:lvl w:ilvl="0" w:tplc="02E443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01C4"/>
    <w:multiLevelType w:val="hybridMultilevel"/>
    <w:tmpl w:val="91BC524A"/>
    <w:lvl w:ilvl="0" w:tplc="4FCE0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D4F88"/>
    <w:multiLevelType w:val="hybridMultilevel"/>
    <w:tmpl w:val="2CF03740"/>
    <w:lvl w:ilvl="0" w:tplc="55D0931C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3" w15:restartNumberingAfterBreak="0">
    <w:nsid w:val="1A1C63B8"/>
    <w:multiLevelType w:val="hybridMultilevel"/>
    <w:tmpl w:val="B9FC6ACA"/>
    <w:lvl w:ilvl="0" w:tplc="89226D3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CD729B3"/>
    <w:multiLevelType w:val="hybridMultilevel"/>
    <w:tmpl w:val="DA5A5C8E"/>
    <w:lvl w:ilvl="0" w:tplc="5E845B2A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3252"/>
    <w:multiLevelType w:val="hybridMultilevel"/>
    <w:tmpl w:val="4B06854C"/>
    <w:lvl w:ilvl="0" w:tplc="0422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1F8C75A8"/>
    <w:multiLevelType w:val="multilevel"/>
    <w:tmpl w:val="0EECE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66CA0"/>
    <w:multiLevelType w:val="hybridMultilevel"/>
    <w:tmpl w:val="20B29796"/>
    <w:lvl w:ilvl="0" w:tplc="02E443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A57AD"/>
    <w:multiLevelType w:val="multilevel"/>
    <w:tmpl w:val="9E76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3152D"/>
    <w:multiLevelType w:val="hybridMultilevel"/>
    <w:tmpl w:val="46E41B82"/>
    <w:lvl w:ilvl="0" w:tplc="9F0AB4DC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B3760C"/>
    <w:multiLevelType w:val="multilevel"/>
    <w:tmpl w:val="ECD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15871"/>
    <w:multiLevelType w:val="multilevel"/>
    <w:tmpl w:val="81F8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01932"/>
    <w:multiLevelType w:val="hybridMultilevel"/>
    <w:tmpl w:val="860A9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2483D"/>
    <w:multiLevelType w:val="hybridMultilevel"/>
    <w:tmpl w:val="D85253CC"/>
    <w:lvl w:ilvl="0" w:tplc="5E845B2A">
      <w:start w:val="53"/>
      <w:numFmt w:val="bullet"/>
      <w:lvlText w:val="-"/>
      <w:lvlJc w:val="left"/>
      <w:pPr>
        <w:ind w:left="382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4" w15:restartNumberingAfterBreak="0">
    <w:nsid w:val="4F4A1033"/>
    <w:multiLevelType w:val="multilevel"/>
    <w:tmpl w:val="65F02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D10C4"/>
    <w:multiLevelType w:val="hybridMultilevel"/>
    <w:tmpl w:val="618C91C0"/>
    <w:lvl w:ilvl="0" w:tplc="76A29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B7141B"/>
    <w:multiLevelType w:val="hybridMultilevel"/>
    <w:tmpl w:val="FEB27CD6"/>
    <w:lvl w:ilvl="0" w:tplc="9F0AB4DC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163347"/>
    <w:multiLevelType w:val="multilevel"/>
    <w:tmpl w:val="D69486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1301" w:hanging="45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8" w15:restartNumberingAfterBreak="0">
    <w:nsid w:val="535D4F9A"/>
    <w:multiLevelType w:val="hybridMultilevel"/>
    <w:tmpl w:val="3FDC49F4"/>
    <w:lvl w:ilvl="0" w:tplc="02E4436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A620E2"/>
    <w:multiLevelType w:val="hybridMultilevel"/>
    <w:tmpl w:val="274E49D6"/>
    <w:lvl w:ilvl="0" w:tplc="AFD85FA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91678BE"/>
    <w:multiLevelType w:val="multilevel"/>
    <w:tmpl w:val="7D441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01" w:hanging="45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1" w15:restartNumberingAfterBreak="0">
    <w:nsid w:val="63411145"/>
    <w:multiLevelType w:val="multilevel"/>
    <w:tmpl w:val="525CE7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2" w15:restartNumberingAfterBreak="0">
    <w:nsid w:val="76E04DAA"/>
    <w:multiLevelType w:val="hybridMultilevel"/>
    <w:tmpl w:val="BFD61A8C"/>
    <w:lvl w:ilvl="0" w:tplc="0B065B2A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78D3C62"/>
    <w:multiLevelType w:val="hybridMultilevel"/>
    <w:tmpl w:val="5358F28E"/>
    <w:lvl w:ilvl="0" w:tplc="55D093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E4FE5"/>
    <w:multiLevelType w:val="multilevel"/>
    <w:tmpl w:val="8CAE7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4B1F0C"/>
    <w:multiLevelType w:val="hybridMultilevel"/>
    <w:tmpl w:val="9688654C"/>
    <w:lvl w:ilvl="0" w:tplc="55D0931C">
      <w:numFmt w:val="bullet"/>
      <w:lvlText w:val="-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4"/>
  </w:num>
  <w:num w:numId="6">
    <w:abstractNumId w:val="7"/>
  </w:num>
  <w:num w:numId="7">
    <w:abstractNumId w:val="25"/>
  </w:num>
  <w:num w:numId="8">
    <w:abstractNumId w:val="23"/>
  </w:num>
  <w:num w:numId="9">
    <w:abstractNumId w:val="0"/>
  </w:num>
  <w:num w:numId="10">
    <w:abstractNumId w:val="18"/>
  </w:num>
  <w:num w:numId="11">
    <w:abstractNumId w:val="16"/>
  </w:num>
  <w:num w:numId="12">
    <w:abstractNumId w:val="9"/>
  </w:num>
  <w:num w:numId="13">
    <w:abstractNumId w:val="17"/>
  </w:num>
  <w:num w:numId="14">
    <w:abstractNumId w:val="15"/>
  </w:num>
  <w:num w:numId="15">
    <w:abstractNumId w:val="21"/>
  </w:num>
  <w:num w:numId="16">
    <w:abstractNumId w:val="19"/>
  </w:num>
  <w:num w:numId="17">
    <w:abstractNumId w:val="3"/>
  </w:num>
  <w:num w:numId="18">
    <w:abstractNumId w:val="20"/>
  </w:num>
  <w:num w:numId="19">
    <w:abstractNumId w:val="22"/>
  </w:num>
  <w:num w:numId="20">
    <w:abstractNumId w:val="8"/>
  </w:num>
  <w:num w:numId="21">
    <w:abstractNumId w:val="11"/>
  </w:num>
  <w:num w:numId="22">
    <w:abstractNumId w:val="24"/>
  </w:num>
  <w:num w:numId="23">
    <w:abstractNumId w:val="10"/>
  </w:num>
  <w:num w:numId="24">
    <w:abstractNumId w:val="14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43"/>
    <w:rsid w:val="000010AC"/>
    <w:rsid w:val="00002F85"/>
    <w:rsid w:val="00017389"/>
    <w:rsid w:val="000216ED"/>
    <w:rsid w:val="00030F57"/>
    <w:rsid w:val="00031A74"/>
    <w:rsid w:val="00033A8B"/>
    <w:rsid w:val="00051503"/>
    <w:rsid w:val="00060120"/>
    <w:rsid w:val="000754DF"/>
    <w:rsid w:val="00075B2E"/>
    <w:rsid w:val="00077B6C"/>
    <w:rsid w:val="000825E6"/>
    <w:rsid w:val="000831CE"/>
    <w:rsid w:val="00085D15"/>
    <w:rsid w:val="00092ECD"/>
    <w:rsid w:val="0009420F"/>
    <w:rsid w:val="000A7A98"/>
    <w:rsid w:val="000C003C"/>
    <w:rsid w:val="000C0497"/>
    <w:rsid w:val="000C06DB"/>
    <w:rsid w:val="000C0B15"/>
    <w:rsid w:val="000C4FB3"/>
    <w:rsid w:val="000D20F0"/>
    <w:rsid w:val="000D21F8"/>
    <w:rsid w:val="000D738F"/>
    <w:rsid w:val="000E2D4E"/>
    <w:rsid w:val="000E386F"/>
    <w:rsid w:val="000E6526"/>
    <w:rsid w:val="000F26E6"/>
    <w:rsid w:val="000F2EE5"/>
    <w:rsid w:val="00103092"/>
    <w:rsid w:val="00124B58"/>
    <w:rsid w:val="001313D5"/>
    <w:rsid w:val="001529C1"/>
    <w:rsid w:val="00176264"/>
    <w:rsid w:val="00185F9C"/>
    <w:rsid w:val="001910CB"/>
    <w:rsid w:val="001943F6"/>
    <w:rsid w:val="001955A8"/>
    <w:rsid w:val="001B1CE0"/>
    <w:rsid w:val="001B3CEB"/>
    <w:rsid w:val="001B73D1"/>
    <w:rsid w:val="001C0AC5"/>
    <w:rsid w:val="001C3C96"/>
    <w:rsid w:val="001C5D6A"/>
    <w:rsid w:val="001D058C"/>
    <w:rsid w:val="001D286C"/>
    <w:rsid w:val="001E01E3"/>
    <w:rsid w:val="001E2179"/>
    <w:rsid w:val="001F10E3"/>
    <w:rsid w:val="001F1219"/>
    <w:rsid w:val="001F33B9"/>
    <w:rsid w:val="00204BF1"/>
    <w:rsid w:val="0021254F"/>
    <w:rsid w:val="002246AA"/>
    <w:rsid w:val="00224A9A"/>
    <w:rsid w:val="00225B3D"/>
    <w:rsid w:val="00232EDE"/>
    <w:rsid w:val="00234138"/>
    <w:rsid w:val="002342CC"/>
    <w:rsid w:val="002353B0"/>
    <w:rsid w:val="002475DA"/>
    <w:rsid w:val="002504C7"/>
    <w:rsid w:val="002606AC"/>
    <w:rsid w:val="00263EB5"/>
    <w:rsid w:val="00270B2D"/>
    <w:rsid w:val="00273354"/>
    <w:rsid w:val="002740B4"/>
    <w:rsid w:val="00286FDB"/>
    <w:rsid w:val="002875EF"/>
    <w:rsid w:val="00292601"/>
    <w:rsid w:val="00296879"/>
    <w:rsid w:val="0029749D"/>
    <w:rsid w:val="002A5270"/>
    <w:rsid w:val="002A60C9"/>
    <w:rsid w:val="002A66E2"/>
    <w:rsid w:val="002B76EB"/>
    <w:rsid w:val="002C1789"/>
    <w:rsid w:val="002D0946"/>
    <w:rsid w:val="002D1772"/>
    <w:rsid w:val="002E5EF5"/>
    <w:rsid w:val="002F1640"/>
    <w:rsid w:val="002F3232"/>
    <w:rsid w:val="002F70BC"/>
    <w:rsid w:val="00300B2C"/>
    <w:rsid w:val="003055CF"/>
    <w:rsid w:val="0031066B"/>
    <w:rsid w:val="003141AA"/>
    <w:rsid w:val="00317993"/>
    <w:rsid w:val="00326F0C"/>
    <w:rsid w:val="00333CFF"/>
    <w:rsid w:val="00346267"/>
    <w:rsid w:val="00350328"/>
    <w:rsid w:val="0035259D"/>
    <w:rsid w:val="003576B8"/>
    <w:rsid w:val="00361E81"/>
    <w:rsid w:val="003834A1"/>
    <w:rsid w:val="00383B7D"/>
    <w:rsid w:val="00383FFF"/>
    <w:rsid w:val="00396F80"/>
    <w:rsid w:val="003976EC"/>
    <w:rsid w:val="003A5205"/>
    <w:rsid w:val="003A5C42"/>
    <w:rsid w:val="003B022A"/>
    <w:rsid w:val="003D00E8"/>
    <w:rsid w:val="003D7994"/>
    <w:rsid w:val="003E08ED"/>
    <w:rsid w:val="003E13C0"/>
    <w:rsid w:val="003E1D12"/>
    <w:rsid w:val="003E7BAE"/>
    <w:rsid w:val="003F688F"/>
    <w:rsid w:val="004003E8"/>
    <w:rsid w:val="00400925"/>
    <w:rsid w:val="00402653"/>
    <w:rsid w:val="00404B30"/>
    <w:rsid w:val="00407901"/>
    <w:rsid w:val="004162B5"/>
    <w:rsid w:val="00417CED"/>
    <w:rsid w:val="004237DD"/>
    <w:rsid w:val="00425EB2"/>
    <w:rsid w:val="00432723"/>
    <w:rsid w:val="0043556A"/>
    <w:rsid w:val="0044044C"/>
    <w:rsid w:val="00463B53"/>
    <w:rsid w:val="00463F99"/>
    <w:rsid w:val="00470354"/>
    <w:rsid w:val="00473587"/>
    <w:rsid w:val="0049401E"/>
    <w:rsid w:val="004A3F13"/>
    <w:rsid w:val="004B08B8"/>
    <w:rsid w:val="004B0C4A"/>
    <w:rsid w:val="004B264F"/>
    <w:rsid w:val="004C5C35"/>
    <w:rsid w:val="004D1231"/>
    <w:rsid w:val="004E5F55"/>
    <w:rsid w:val="004F1C3E"/>
    <w:rsid w:val="004F2CAD"/>
    <w:rsid w:val="004F577F"/>
    <w:rsid w:val="004F5CBC"/>
    <w:rsid w:val="00502171"/>
    <w:rsid w:val="005029BD"/>
    <w:rsid w:val="0051101D"/>
    <w:rsid w:val="00526EA1"/>
    <w:rsid w:val="00531073"/>
    <w:rsid w:val="00541D5F"/>
    <w:rsid w:val="0054707F"/>
    <w:rsid w:val="0055008E"/>
    <w:rsid w:val="00556EA2"/>
    <w:rsid w:val="00561237"/>
    <w:rsid w:val="00561A13"/>
    <w:rsid w:val="00562B20"/>
    <w:rsid w:val="00564BF4"/>
    <w:rsid w:val="00567511"/>
    <w:rsid w:val="00575D0B"/>
    <w:rsid w:val="00577FA3"/>
    <w:rsid w:val="00582DF8"/>
    <w:rsid w:val="00584E88"/>
    <w:rsid w:val="005862C3"/>
    <w:rsid w:val="0058664D"/>
    <w:rsid w:val="00586FCD"/>
    <w:rsid w:val="00595D12"/>
    <w:rsid w:val="005A2A51"/>
    <w:rsid w:val="005B1E22"/>
    <w:rsid w:val="005B653B"/>
    <w:rsid w:val="005C35B7"/>
    <w:rsid w:val="005D5657"/>
    <w:rsid w:val="005D6088"/>
    <w:rsid w:val="005D6D32"/>
    <w:rsid w:val="005E0F8A"/>
    <w:rsid w:val="005E199D"/>
    <w:rsid w:val="005E38CA"/>
    <w:rsid w:val="005E46BF"/>
    <w:rsid w:val="005E67F5"/>
    <w:rsid w:val="005F33AB"/>
    <w:rsid w:val="005F3559"/>
    <w:rsid w:val="006069D0"/>
    <w:rsid w:val="0062182B"/>
    <w:rsid w:val="00625CD9"/>
    <w:rsid w:val="00632EC5"/>
    <w:rsid w:val="00641DF0"/>
    <w:rsid w:val="00642C02"/>
    <w:rsid w:val="006440BD"/>
    <w:rsid w:val="006442FC"/>
    <w:rsid w:val="00650E50"/>
    <w:rsid w:val="00652426"/>
    <w:rsid w:val="0065270B"/>
    <w:rsid w:val="00654B82"/>
    <w:rsid w:val="00660005"/>
    <w:rsid w:val="00666DD2"/>
    <w:rsid w:val="00674122"/>
    <w:rsid w:val="00681E4D"/>
    <w:rsid w:val="00682557"/>
    <w:rsid w:val="00690A9F"/>
    <w:rsid w:val="0069584B"/>
    <w:rsid w:val="006C0344"/>
    <w:rsid w:val="006C5956"/>
    <w:rsid w:val="006D253A"/>
    <w:rsid w:val="006D478B"/>
    <w:rsid w:val="006F2AA8"/>
    <w:rsid w:val="00706BE9"/>
    <w:rsid w:val="007112B1"/>
    <w:rsid w:val="00717AF0"/>
    <w:rsid w:val="0074472D"/>
    <w:rsid w:val="007455DE"/>
    <w:rsid w:val="0075056F"/>
    <w:rsid w:val="0075350D"/>
    <w:rsid w:val="00765B59"/>
    <w:rsid w:val="007901EC"/>
    <w:rsid w:val="00794556"/>
    <w:rsid w:val="00795908"/>
    <w:rsid w:val="007A44AD"/>
    <w:rsid w:val="007A667C"/>
    <w:rsid w:val="007B0A3B"/>
    <w:rsid w:val="007B0B1A"/>
    <w:rsid w:val="007B2FE9"/>
    <w:rsid w:val="007C3580"/>
    <w:rsid w:val="007D6D32"/>
    <w:rsid w:val="007D77E1"/>
    <w:rsid w:val="00800896"/>
    <w:rsid w:val="00801B33"/>
    <w:rsid w:val="00806299"/>
    <w:rsid w:val="00811F05"/>
    <w:rsid w:val="00822BB9"/>
    <w:rsid w:val="008304C6"/>
    <w:rsid w:val="008526E3"/>
    <w:rsid w:val="0085610B"/>
    <w:rsid w:val="00863412"/>
    <w:rsid w:val="00874FC6"/>
    <w:rsid w:val="00875E9D"/>
    <w:rsid w:val="00876A31"/>
    <w:rsid w:val="00893370"/>
    <w:rsid w:val="008941A5"/>
    <w:rsid w:val="00897849"/>
    <w:rsid w:val="008A0CE2"/>
    <w:rsid w:val="008A4619"/>
    <w:rsid w:val="008B2FCF"/>
    <w:rsid w:val="008B4BED"/>
    <w:rsid w:val="008B68E0"/>
    <w:rsid w:val="008C2691"/>
    <w:rsid w:val="008C2F3E"/>
    <w:rsid w:val="008C5300"/>
    <w:rsid w:val="008E1815"/>
    <w:rsid w:val="008F147F"/>
    <w:rsid w:val="008F238A"/>
    <w:rsid w:val="008F499F"/>
    <w:rsid w:val="008F5E1E"/>
    <w:rsid w:val="009032B9"/>
    <w:rsid w:val="00910573"/>
    <w:rsid w:val="00914520"/>
    <w:rsid w:val="00920F63"/>
    <w:rsid w:val="00942AE0"/>
    <w:rsid w:val="00943AC1"/>
    <w:rsid w:val="00952996"/>
    <w:rsid w:val="009533FD"/>
    <w:rsid w:val="00957E48"/>
    <w:rsid w:val="00976558"/>
    <w:rsid w:val="00980F73"/>
    <w:rsid w:val="0098649B"/>
    <w:rsid w:val="009873C7"/>
    <w:rsid w:val="00987A6E"/>
    <w:rsid w:val="00990F5F"/>
    <w:rsid w:val="00991F92"/>
    <w:rsid w:val="00993B33"/>
    <w:rsid w:val="009A15FF"/>
    <w:rsid w:val="009A7CDB"/>
    <w:rsid w:val="009B0F45"/>
    <w:rsid w:val="009C46AB"/>
    <w:rsid w:val="009C5026"/>
    <w:rsid w:val="009C71D4"/>
    <w:rsid w:val="009D2BEA"/>
    <w:rsid w:val="009D7E56"/>
    <w:rsid w:val="009F4FD4"/>
    <w:rsid w:val="00A00C94"/>
    <w:rsid w:val="00A03275"/>
    <w:rsid w:val="00A10042"/>
    <w:rsid w:val="00A10681"/>
    <w:rsid w:val="00A13192"/>
    <w:rsid w:val="00A21684"/>
    <w:rsid w:val="00A2345B"/>
    <w:rsid w:val="00A25B6F"/>
    <w:rsid w:val="00A43443"/>
    <w:rsid w:val="00A513FF"/>
    <w:rsid w:val="00A53A89"/>
    <w:rsid w:val="00A6041F"/>
    <w:rsid w:val="00A60A1E"/>
    <w:rsid w:val="00A70011"/>
    <w:rsid w:val="00A77DC2"/>
    <w:rsid w:val="00A80559"/>
    <w:rsid w:val="00A85BE7"/>
    <w:rsid w:val="00A90CC7"/>
    <w:rsid w:val="00AA2EDA"/>
    <w:rsid w:val="00AA3AF1"/>
    <w:rsid w:val="00AA666F"/>
    <w:rsid w:val="00AA7F7C"/>
    <w:rsid w:val="00AC3161"/>
    <w:rsid w:val="00AE2DD2"/>
    <w:rsid w:val="00AF5460"/>
    <w:rsid w:val="00AF6E84"/>
    <w:rsid w:val="00AF73E1"/>
    <w:rsid w:val="00B071C3"/>
    <w:rsid w:val="00B12C98"/>
    <w:rsid w:val="00B17C00"/>
    <w:rsid w:val="00B17D3E"/>
    <w:rsid w:val="00B26FB4"/>
    <w:rsid w:val="00B334A3"/>
    <w:rsid w:val="00B37798"/>
    <w:rsid w:val="00B40B38"/>
    <w:rsid w:val="00B434B1"/>
    <w:rsid w:val="00B51E85"/>
    <w:rsid w:val="00B570F1"/>
    <w:rsid w:val="00B617B5"/>
    <w:rsid w:val="00B62D85"/>
    <w:rsid w:val="00B743F8"/>
    <w:rsid w:val="00B80642"/>
    <w:rsid w:val="00B80C4F"/>
    <w:rsid w:val="00B8102E"/>
    <w:rsid w:val="00B9767E"/>
    <w:rsid w:val="00BA03D5"/>
    <w:rsid w:val="00BA2691"/>
    <w:rsid w:val="00BA66F3"/>
    <w:rsid w:val="00BA75A8"/>
    <w:rsid w:val="00BA7B1E"/>
    <w:rsid w:val="00BB264C"/>
    <w:rsid w:val="00BB6F02"/>
    <w:rsid w:val="00BC15F4"/>
    <w:rsid w:val="00BC22D1"/>
    <w:rsid w:val="00BC7141"/>
    <w:rsid w:val="00BD0558"/>
    <w:rsid w:val="00BD0B31"/>
    <w:rsid w:val="00BD56A1"/>
    <w:rsid w:val="00BD657E"/>
    <w:rsid w:val="00BE4ABF"/>
    <w:rsid w:val="00BF10C2"/>
    <w:rsid w:val="00BF1990"/>
    <w:rsid w:val="00C029A0"/>
    <w:rsid w:val="00C032A9"/>
    <w:rsid w:val="00C070D0"/>
    <w:rsid w:val="00C07134"/>
    <w:rsid w:val="00C1157E"/>
    <w:rsid w:val="00C13C24"/>
    <w:rsid w:val="00C14250"/>
    <w:rsid w:val="00C22FDF"/>
    <w:rsid w:val="00C23DD9"/>
    <w:rsid w:val="00C2619C"/>
    <w:rsid w:val="00C27E4D"/>
    <w:rsid w:val="00C358F4"/>
    <w:rsid w:val="00C51965"/>
    <w:rsid w:val="00C63D0A"/>
    <w:rsid w:val="00C70514"/>
    <w:rsid w:val="00C70A8E"/>
    <w:rsid w:val="00C81D6E"/>
    <w:rsid w:val="00C94845"/>
    <w:rsid w:val="00C974FC"/>
    <w:rsid w:val="00CA43AE"/>
    <w:rsid w:val="00CB7B9D"/>
    <w:rsid w:val="00CB7C48"/>
    <w:rsid w:val="00CD0F41"/>
    <w:rsid w:val="00CD1B5E"/>
    <w:rsid w:val="00CD428B"/>
    <w:rsid w:val="00CD6BE7"/>
    <w:rsid w:val="00CE25DF"/>
    <w:rsid w:val="00D00764"/>
    <w:rsid w:val="00D0139E"/>
    <w:rsid w:val="00D05C35"/>
    <w:rsid w:val="00D0795B"/>
    <w:rsid w:val="00D100BC"/>
    <w:rsid w:val="00D14A8D"/>
    <w:rsid w:val="00D21AAF"/>
    <w:rsid w:val="00D56B0D"/>
    <w:rsid w:val="00D574FE"/>
    <w:rsid w:val="00D63E87"/>
    <w:rsid w:val="00D802C3"/>
    <w:rsid w:val="00D902FE"/>
    <w:rsid w:val="00D910EC"/>
    <w:rsid w:val="00D915D9"/>
    <w:rsid w:val="00DA2486"/>
    <w:rsid w:val="00DC10AA"/>
    <w:rsid w:val="00DC2B15"/>
    <w:rsid w:val="00DC5A39"/>
    <w:rsid w:val="00DD7AA2"/>
    <w:rsid w:val="00DE0C8B"/>
    <w:rsid w:val="00E1774E"/>
    <w:rsid w:val="00E25784"/>
    <w:rsid w:val="00E26F33"/>
    <w:rsid w:val="00E406F6"/>
    <w:rsid w:val="00E40F3B"/>
    <w:rsid w:val="00E5415E"/>
    <w:rsid w:val="00E55FE5"/>
    <w:rsid w:val="00E57D9F"/>
    <w:rsid w:val="00E76135"/>
    <w:rsid w:val="00E85608"/>
    <w:rsid w:val="00E935FE"/>
    <w:rsid w:val="00EA0606"/>
    <w:rsid w:val="00EB6DE5"/>
    <w:rsid w:val="00EC42FD"/>
    <w:rsid w:val="00ED41DA"/>
    <w:rsid w:val="00ED5ABA"/>
    <w:rsid w:val="00EE0143"/>
    <w:rsid w:val="00EF26DF"/>
    <w:rsid w:val="00EF79CC"/>
    <w:rsid w:val="00EF7A6B"/>
    <w:rsid w:val="00F2011A"/>
    <w:rsid w:val="00F3773C"/>
    <w:rsid w:val="00F41A9D"/>
    <w:rsid w:val="00F45783"/>
    <w:rsid w:val="00F6139B"/>
    <w:rsid w:val="00F64775"/>
    <w:rsid w:val="00F84486"/>
    <w:rsid w:val="00F85964"/>
    <w:rsid w:val="00F91278"/>
    <w:rsid w:val="00F9354C"/>
    <w:rsid w:val="00F979DB"/>
    <w:rsid w:val="00F97EB6"/>
    <w:rsid w:val="00FA2FA5"/>
    <w:rsid w:val="00FA38DD"/>
    <w:rsid w:val="00FA3A35"/>
    <w:rsid w:val="00FD011C"/>
    <w:rsid w:val="00FE331A"/>
    <w:rsid w:val="00FE7229"/>
    <w:rsid w:val="00FF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EFC7DC"/>
  <w15:docId w15:val="{EC4F5958-A7C2-459B-88D6-3ADA4E01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192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13192"/>
  </w:style>
  <w:style w:type="character" w:customStyle="1" w:styleId="1">
    <w:name w:val="Основной шрифт абзаца1"/>
    <w:rsid w:val="00A13192"/>
  </w:style>
  <w:style w:type="character" w:customStyle="1" w:styleId="a3">
    <w:name w:val="Символ нумерації"/>
    <w:rsid w:val="00A13192"/>
  </w:style>
  <w:style w:type="paragraph" w:styleId="a4">
    <w:name w:val="Title"/>
    <w:basedOn w:val="a"/>
    <w:next w:val="a5"/>
    <w:link w:val="a6"/>
    <w:qFormat/>
    <w:rsid w:val="00A13192"/>
    <w:pPr>
      <w:keepNext/>
      <w:spacing w:before="240" w:after="120"/>
    </w:pPr>
    <w:rPr>
      <w:rFonts w:eastAsia="Droid Sans" w:cs="Lohit Hindi"/>
      <w:sz w:val="28"/>
      <w:szCs w:val="28"/>
    </w:rPr>
  </w:style>
  <w:style w:type="paragraph" w:styleId="a5">
    <w:name w:val="Body Text"/>
    <w:basedOn w:val="a"/>
    <w:rsid w:val="00A13192"/>
    <w:pPr>
      <w:spacing w:after="120"/>
    </w:pPr>
  </w:style>
  <w:style w:type="paragraph" w:styleId="a7">
    <w:name w:val="List"/>
    <w:basedOn w:val="a5"/>
    <w:rsid w:val="00A13192"/>
    <w:rPr>
      <w:rFonts w:cs="Lohit Hindi"/>
    </w:rPr>
  </w:style>
  <w:style w:type="paragraph" w:styleId="a8">
    <w:name w:val="caption"/>
    <w:basedOn w:val="a"/>
    <w:qFormat/>
    <w:rsid w:val="00A13192"/>
    <w:pPr>
      <w:suppressLineNumbers/>
      <w:spacing w:before="120" w:after="120"/>
    </w:pPr>
    <w:rPr>
      <w:rFonts w:cs="Lohit Hindi"/>
      <w:i/>
      <w:iCs/>
    </w:rPr>
  </w:style>
  <w:style w:type="paragraph" w:customStyle="1" w:styleId="a9">
    <w:name w:val="Покажчик"/>
    <w:basedOn w:val="a"/>
    <w:rsid w:val="00A13192"/>
    <w:pPr>
      <w:suppressLineNumbers/>
    </w:pPr>
    <w:rPr>
      <w:rFonts w:cs="Lohit Hindi"/>
    </w:rPr>
  </w:style>
  <w:style w:type="paragraph" w:customStyle="1" w:styleId="aa">
    <w:name w:val="Вміст таблиці"/>
    <w:basedOn w:val="a"/>
    <w:rsid w:val="00A13192"/>
    <w:pPr>
      <w:suppressLineNumbers/>
    </w:pPr>
  </w:style>
  <w:style w:type="paragraph" w:customStyle="1" w:styleId="ab">
    <w:name w:val="Заголовок таблиці"/>
    <w:basedOn w:val="aa"/>
    <w:rsid w:val="00A13192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8F14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F147F"/>
    <w:rPr>
      <w:sz w:val="24"/>
      <w:szCs w:val="24"/>
      <w:lang w:val="uk-UA" w:eastAsia="zh-CN"/>
    </w:rPr>
  </w:style>
  <w:style w:type="paragraph" w:styleId="ae">
    <w:name w:val="footer"/>
    <w:basedOn w:val="a"/>
    <w:link w:val="af"/>
    <w:uiPriority w:val="99"/>
    <w:unhideWhenUsed/>
    <w:rsid w:val="008F14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F147F"/>
    <w:rPr>
      <w:sz w:val="24"/>
      <w:szCs w:val="24"/>
      <w:lang w:val="uk-UA" w:eastAsia="zh-CN"/>
    </w:rPr>
  </w:style>
  <w:style w:type="paragraph" w:customStyle="1" w:styleId="rvps14">
    <w:name w:val="rvps14"/>
    <w:basedOn w:val="a"/>
    <w:rsid w:val="00A90CC7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rsid w:val="00A90CC7"/>
  </w:style>
  <w:style w:type="paragraph" w:styleId="af0">
    <w:name w:val="List Paragraph"/>
    <w:basedOn w:val="a"/>
    <w:uiPriority w:val="34"/>
    <w:qFormat/>
    <w:rsid w:val="0075350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6442FC"/>
    <w:rPr>
      <w:color w:val="0563C1"/>
      <w:u w:val="single"/>
    </w:rPr>
  </w:style>
  <w:style w:type="table" w:styleId="af2">
    <w:name w:val="Table Grid"/>
    <w:basedOn w:val="a1"/>
    <w:uiPriority w:val="39"/>
    <w:rsid w:val="003976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C27E4D"/>
    <w:rPr>
      <w:lang w:val="uk-UA" w:eastAsia="uk-UA"/>
    </w:rPr>
  </w:style>
  <w:style w:type="table" w:customStyle="1" w:styleId="TableNormal">
    <w:name w:val="Table Normal"/>
    <w:rsid w:val="00CD6BE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3">
    <w:name w:val="Колонтитули"/>
    <w:rsid w:val="00CD6BE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styleId="af4">
    <w:name w:val="Balloon Text"/>
    <w:basedOn w:val="a"/>
    <w:link w:val="af5"/>
    <w:uiPriority w:val="99"/>
    <w:semiHidden/>
    <w:unhideWhenUsed/>
    <w:rsid w:val="00286FD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86FDB"/>
    <w:rPr>
      <w:rFonts w:ascii="Tahoma" w:hAnsi="Tahoma" w:cs="Tahoma"/>
      <w:sz w:val="16"/>
      <w:szCs w:val="16"/>
      <w:lang w:eastAsia="zh-CN"/>
    </w:rPr>
  </w:style>
  <w:style w:type="character" w:customStyle="1" w:styleId="a6">
    <w:name w:val="Заголовок Знак"/>
    <w:basedOn w:val="a0"/>
    <w:link w:val="a4"/>
    <w:rsid w:val="00E935FE"/>
    <w:rPr>
      <w:rFonts w:eastAsia="Droid Sans" w:cs="Lohit Hindi"/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udmyla.kosoholova@npp.nau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bit.nau.edu.ua/kafedry/kafedra-biotekhnolohii/vykladachi-kafedry-biotekhnolohi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r.nau.edu.ua/handle/NAU/3795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EF3D-CBB7-4154-8C4D-F0318180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проведення корегувальних</vt:lpstr>
      <vt:lpstr>Про проведення корегувальних</vt:lpstr>
    </vt:vector>
  </TitlesOfParts>
  <Company>SPecialiST RePack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корегувальних</dc:title>
  <dc:creator>Test</dc:creator>
  <cp:lastModifiedBy>Людмила</cp:lastModifiedBy>
  <cp:revision>2</cp:revision>
  <cp:lastPrinted>2020-06-04T15:36:00Z</cp:lastPrinted>
  <dcterms:created xsi:type="dcterms:W3CDTF">2020-06-23T12:44:00Z</dcterms:created>
  <dcterms:modified xsi:type="dcterms:W3CDTF">2020-06-23T12:44:00Z</dcterms:modified>
</cp:coreProperties>
</file>