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B4" w:rsidRDefault="006C2A5D" w:rsidP="006C2A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УДК                                        </w:t>
      </w:r>
      <w:r w:rsidR="00116C4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16C4C" w:rsidRPr="00116C4C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C4C"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  <w:r w:rsidR="00116C4C">
        <w:rPr>
          <w:rFonts w:ascii="Times New Roman" w:hAnsi="Times New Roman" w:cs="Times New Roman"/>
          <w:sz w:val="28"/>
          <w:szCs w:val="28"/>
        </w:rPr>
        <w:t xml:space="preserve"> Ю. В.,</w:t>
      </w:r>
      <w:r w:rsidR="00116C4C" w:rsidRPr="00E02D80">
        <w:rPr>
          <w:rFonts w:ascii="Times New Roman" w:hAnsi="Times New Roman" w:cs="Times New Roman"/>
          <w:sz w:val="28"/>
          <w:szCs w:val="28"/>
        </w:rPr>
        <w:t xml:space="preserve"> </w:t>
      </w:r>
      <w:r w:rsidR="00116C4C">
        <w:rPr>
          <w:rFonts w:ascii="Times New Roman" w:hAnsi="Times New Roman" w:cs="Times New Roman"/>
          <w:sz w:val="28"/>
          <w:szCs w:val="28"/>
        </w:rPr>
        <w:t xml:space="preserve">доцент, </w:t>
      </w:r>
      <w:proofErr w:type="spellStart"/>
      <w:r w:rsidR="00116C4C" w:rsidRPr="008A2965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="00116C4C">
        <w:rPr>
          <w:rFonts w:ascii="Times New Roman" w:hAnsi="Times New Roman" w:cs="Times New Roman"/>
          <w:sz w:val="28"/>
          <w:szCs w:val="28"/>
        </w:rPr>
        <w:t>.</w:t>
      </w:r>
    </w:p>
    <w:p w:rsidR="006C2A5D" w:rsidRDefault="00A049B4" w:rsidP="006C2A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6C2A5D" w:rsidRPr="006C2A5D">
        <w:rPr>
          <w:rFonts w:ascii="Times New Roman" w:hAnsi="Times New Roman" w:cs="Times New Roman"/>
          <w:sz w:val="28"/>
          <w:szCs w:val="28"/>
        </w:rPr>
        <w:t>Забіяка Х.О.,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A5D" w:rsidRPr="006C2A5D">
        <w:rPr>
          <w:rFonts w:ascii="Times New Roman" w:hAnsi="Times New Roman" w:cs="Times New Roman"/>
          <w:sz w:val="28"/>
          <w:szCs w:val="28"/>
        </w:rPr>
        <w:t>студентка,</w:t>
      </w:r>
    </w:p>
    <w:p w:rsidR="006C2A5D" w:rsidRDefault="006C2A5D" w:rsidP="006C2A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Юридичний інститут,</w:t>
      </w:r>
    </w:p>
    <w:p w:rsidR="006C2A5D" w:rsidRDefault="006C2A5D" w:rsidP="006C2A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Національний авіаційний університет, м. Київ</w:t>
      </w:r>
    </w:p>
    <w:p w:rsidR="00116C4C" w:rsidRPr="00983ABB" w:rsidRDefault="00116C4C" w:rsidP="00116C4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2A5D" w:rsidRPr="006C2A5D" w:rsidRDefault="00116C4C" w:rsidP="00116C4C">
      <w:pPr>
        <w:rPr>
          <w:sz w:val="28"/>
          <w:szCs w:val="28"/>
        </w:rPr>
      </w:pPr>
      <w:r w:rsidRPr="00983A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</w:t>
      </w:r>
      <w:r w:rsidR="00E02D80">
        <w:rPr>
          <w:rFonts w:ascii="Times New Roman" w:hAnsi="Times New Roman" w:cs="Times New Roman"/>
          <w:b/>
          <w:sz w:val="28"/>
          <w:szCs w:val="28"/>
        </w:rPr>
        <w:t>Правова охорона пляжних зон</w:t>
      </w:r>
    </w:p>
    <w:p w:rsidR="006C2A5D" w:rsidRPr="006C2A5D" w:rsidRDefault="00E02D80" w:rsidP="0011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6C4C">
        <w:rPr>
          <w:rFonts w:ascii="Times New Roman" w:hAnsi="Times New Roman" w:cs="Times New Roman"/>
          <w:sz w:val="28"/>
          <w:szCs w:val="28"/>
        </w:rPr>
        <w:t xml:space="preserve">Пляжна зона </w:t>
      </w:r>
      <w:r w:rsidR="00983ABB">
        <w:rPr>
          <w:rFonts w:ascii="Times New Roman" w:hAnsi="Times New Roman" w:cs="Times New Roman"/>
          <w:sz w:val="28"/>
          <w:szCs w:val="28"/>
        </w:rPr>
        <w:t xml:space="preserve">- </w:t>
      </w:r>
      <w:r w:rsidR="006C2A5D" w:rsidRPr="006C2A5D">
        <w:rPr>
          <w:rFonts w:ascii="Times New Roman" w:hAnsi="Times New Roman" w:cs="Times New Roman"/>
          <w:sz w:val="28"/>
          <w:szCs w:val="28"/>
        </w:rPr>
        <w:t xml:space="preserve">прилегла до </w:t>
      </w:r>
      <w:proofErr w:type="spellStart"/>
      <w:r w:rsidR="006C2A5D">
        <w:rPr>
          <w:rFonts w:ascii="Times New Roman" w:hAnsi="Times New Roman" w:cs="Times New Roman"/>
          <w:sz w:val="28"/>
          <w:szCs w:val="28"/>
        </w:rPr>
        <w:t>урізу</w:t>
      </w:r>
      <w:proofErr w:type="spellEnd"/>
      <w:r w:rsidR="006C2A5D">
        <w:rPr>
          <w:rFonts w:ascii="Times New Roman" w:hAnsi="Times New Roman" w:cs="Times New Roman"/>
          <w:sz w:val="28"/>
          <w:szCs w:val="28"/>
        </w:rPr>
        <w:t xml:space="preserve"> </w:t>
      </w:r>
      <w:r w:rsidR="006C2A5D" w:rsidRPr="006C2A5D">
        <w:rPr>
          <w:rFonts w:ascii="Times New Roman" w:hAnsi="Times New Roman" w:cs="Times New Roman"/>
          <w:sz w:val="28"/>
          <w:szCs w:val="28"/>
        </w:rPr>
        <w:t>води частина прибережної захисної смуги уздовж морів, навколо морських заток і лиманів з режимом обмеженої господарської діяльності</w:t>
      </w:r>
      <w:r w:rsidR="00A049B4">
        <w:rPr>
          <w:rFonts w:ascii="Times New Roman" w:hAnsi="Times New Roman" w:cs="Times New Roman"/>
          <w:sz w:val="28"/>
          <w:szCs w:val="28"/>
        </w:rPr>
        <w:t xml:space="preserve"> </w:t>
      </w:r>
      <w:r w:rsidR="00A049B4">
        <w:rPr>
          <w:sz w:val="28"/>
          <w:szCs w:val="28"/>
        </w:rPr>
        <w:t>[1;с.5</w:t>
      </w:r>
      <w:r w:rsidR="00A049B4" w:rsidRPr="00A049B4">
        <w:rPr>
          <w:sz w:val="28"/>
          <w:szCs w:val="28"/>
        </w:rPr>
        <w:t>]</w:t>
      </w:r>
      <w:r w:rsidR="006C2A5D" w:rsidRPr="006C2A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2D80" w:rsidRDefault="00E02D80" w:rsidP="00116C4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6075">
        <w:rPr>
          <w:rFonts w:ascii="Times New Roman" w:hAnsi="Times New Roman" w:cs="Times New Roman"/>
          <w:sz w:val="28"/>
          <w:szCs w:val="28"/>
        </w:rPr>
        <w:t xml:space="preserve"> </w:t>
      </w:r>
      <w:r w:rsidR="006C2A5D">
        <w:rPr>
          <w:rFonts w:ascii="Times New Roman" w:hAnsi="Times New Roman" w:cs="Times New Roman"/>
          <w:sz w:val="28"/>
          <w:szCs w:val="28"/>
        </w:rPr>
        <w:t>В</w:t>
      </w:r>
      <w:r w:rsidR="00A049B4">
        <w:rPr>
          <w:rFonts w:ascii="Times New Roman" w:hAnsi="Times New Roman" w:cs="Times New Roman"/>
          <w:sz w:val="28"/>
          <w:szCs w:val="28"/>
        </w:rPr>
        <w:t xml:space="preserve"> статті 60 З</w:t>
      </w:r>
      <w:r w:rsidR="006C2A5D" w:rsidRPr="006C2A5D">
        <w:rPr>
          <w:rFonts w:ascii="Times New Roman" w:hAnsi="Times New Roman" w:cs="Times New Roman"/>
          <w:sz w:val="28"/>
          <w:szCs w:val="28"/>
        </w:rPr>
        <w:t>КУ</w:t>
      </w:r>
      <w:r w:rsidR="00983ABB">
        <w:rPr>
          <w:rFonts w:ascii="Times New Roman" w:hAnsi="Times New Roman" w:cs="Times New Roman"/>
          <w:sz w:val="28"/>
          <w:szCs w:val="28"/>
        </w:rPr>
        <w:t xml:space="preserve"> (Земельний кодекс України)</w:t>
      </w:r>
      <w:r w:rsidR="006C2A5D" w:rsidRPr="006C2A5D">
        <w:rPr>
          <w:rFonts w:ascii="Times New Roman" w:hAnsi="Times New Roman" w:cs="Times New Roman"/>
          <w:sz w:val="28"/>
          <w:szCs w:val="28"/>
        </w:rPr>
        <w:t xml:space="preserve"> визначається поняття і режим встановлення прибережних захисних смуг. Земельні ділянки під прибережні захисні смуги вздовж річок, морів і навколо озер, водосховищ та інших водойм в межах водоохоронних зон, виділяються з метою охорони поверхневих водних об’єктів від забруднення і засмічення та збереження їх водності. Прибережні захисні смуги встановлюються по берегах річок та навколо водойм уздовж </w:t>
      </w:r>
      <w:proofErr w:type="spellStart"/>
      <w:r w:rsidR="006C2A5D" w:rsidRPr="006C2A5D">
        <w:rPr>
          <w:rFonts w:ascii="Times New Roman" w:hAnsi="Times New Roman" w:cs="Times New Roman"/>
          <w:sz w:val="28"/>
          <w:szCs w:val="28"/>
        </w:rPr>
        <w:t>урізу</w:t>
      </w:r>
      <w:proofErr w:type="spellEnd"/>
      <w:r w:rsidR="006C2A5D" w:rsidRPr="006C2A5D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>ди (у меженний період) шириною:</w:t>
      </w:r>
    </w:p>
    <w:p w:rsidR="00E02D80" w:rsidRDefault="006C2A5D" w:rsidP="006C2A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D80">
        <w:rPr>
          <w:rFonts w:ascii="Times New Roman" w:hAnsi="Times New Roman" w:cs="Times New Roman"/>
          <w:sz w:val="28"/>
          <w:szCs w:val="28"/>
        </w:rPr>
        <w:t>для малих річок, струмків і потічків, а також ставків площею менше 3 гектарів — 25 метрів;</w:t>
      </w:r>
    </w:p>
    <w:p w:rsidR="00E02D80" w:rsidRDefault="006C2A5D" w:rsidP="006C2A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D80">
        <w:rPr>
          <w:rFonts w:ascii="Times New Roman" w:hAnsi="Times New Roman" w:cs="Times New Roman"/>
          <w:sz w:val="28"/>
          <w:szCs w:val="28"/>
        </w:rPr>
        <w:t>для середніх річок, водосховищ на них та ставків площею більше 3 гектарів — 50 метрів;</w:t>
      </w:r>
    </w:p>
    <w:p w:rsidR="006C2A5D" w:rsidRPr="00E02D80" w:rsidRDefault="006C2A5D" w:rsidP="006C2A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D80">
        <w:rPr>
          <w:rFonts w:ascii="Times New Roman" w:hAnsi="Times New Roman" w:cs="Times New Roman"/>
          <w:sz w:val="28"/>
          <w:szCs w:val="28"/>
        </w:rPr>
        <w:t>для великих річок, водосховищ на них та озер — 100 метрів.</w:t>
      </w:r>
    </w:p>
    <w:p w:rsidR="006C2A5D" w:rsidRPr="006C2A5D" w:rsidRDefault="00E02D80" w:rsidP="0011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2A5D" w:rsidRPr="006C2A5D">
        <w:rPr>
          <w:rFonts w:ascii="Times New Roman" w:hAnsi="Times New Roman" w:cs="Times New Roman"/>
          <w:sz w:val="28"/>
          <w:szCs w:val="28"/>
        </w:rPr>
        <w:t>Якщо крутизна схилів перевищує три градуси, мінімальна ширина прибережної захисної смуги подвоюється</w:t>
      </w:r>
      <w:r w:rsidR="00A049B4">
        <w:rPr>
          <w:rFonts w:ascii="Times New Roman" w:hAnsi="Times New Roman" w:cs="Times New Roman"/>
          <w:sz w:val="28"/>
          <w:szCs w:val="28"/>
        </w:rPr>
        <w:t xml:space="preserve"> [2;с.23]</w:t>
      </w:r>
      <w:r w:rsidR="006C2A5D" w:rsidRPr="006C2A5D">
        <w:rPr>
          <w:rFonts w:ascii="Times New Roman" w:hAnsi="Times New Roman" w:cs="Times New Roman"/>
          <w:sz w:val="28"/>
          <w:szCs w:val="28"/>
        </w:rPr>
        <w:t>.</w:t>
      </w:r>
    </w:p>
    <w:p w:rsidR="006C2A5D" w:rsidRPr="006C2A5D" w:rsidRDefault="00E02D80" w:rsidP="0011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2A5D" w:rsidRPr="006C2A5D">
        <w:rPr>
          <w:rFonts w:ascii="Times New Roman" w:hAnsi="Times New Roman" w:cs="Times New Roman"/>
          <w:sz w:val="28"/>
          <w:szCs w:val="28"/>
        </w:rPr>
        <w:t>Прибережні захисні смуги встановлюються на земельних ділянках всіх категорій земель, крім земель морського транспорту.</w:t>
      </w:r>
    </w:p>
    <w:p w:rsidR="006C2A5D" w:rsidRPr="006C2A5D" w:rsidRDefault="00E02D80" w:rsidP="0011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2A5D" w:rsidRPr="006C2A5D">
        <w:rPr>
          <w:rFonts w:ascii="Times New Roman" w:hAnsi="Times New Roman" w:cs="Times New Roman"/>
          <w:sz w:val="28"/>
          <w:szCs w:val="28"/>
        </w:rPr>
        <w:t>Землі прибережних захисних смуг перебувають у державній та комунальній власності та можуть надаватися в користування лише для цілей, визначених ВКУ</w:t>
      </w:r>
      <w:r w:rsidR="00983AB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83ABB">
        <w:rPr>
          <w:rFonts w:ascii="Times New Roman" w:hAnsi="Times New Roman" w:cs="Times New Roman"/>
          <w:sz w:val="28"/>
          <w:szCs w:val="28"/>
        </w:rPr>
        <w:t>(</w:t>
      </w:r>
      <w:r w:rsidR="00983ABB" w:rsidRPr="00983ABB">
        <w:t xml:space="preserve"> </w:t>
      </w:r>
      <w:r w:rsidR="00983ABB" w:rsidRPr="00983ABB">
        <w:rPr>
          <w:rFonts w:ascii="Times New Roman" w:hAnsi="Times New Roman" w:cs="Times New Roman"/>
          <w:sz w:val="28"/>
          <w:szCs w:val="28"/>
        </w:rPr>
        <w:t>Водний кодекс України</w:t>
      </w:r>
      <w:r w:rsidR="00983ABB">
        <w:rPr>
          <w:rFonts w:ascii="Times New Roman" w:hAnsi="Times New Roman" w:cs="Times New Roman"/>
          <w:sz w:val="28"/>
          <w:szCs w:val="28"/>
        </w:rPr>
        <w:t>)</w:t>
      </w:r>
      <w:r w:rsidR="006C2A5D" w:rsidRPr="006C2A5D">
        <w:rPr>
          <w:rFonts w:ascii="Times New Roman" w:hAnsi="Times New Roman" w:cs="Times New Roman"/>
          <w:sz w:val="28"/>
          <w:szCs w:val="28"/>
        </w:rPr>
        <w:t>. У межах існуючих населених пунктів прибережна захисна смуга встановлюється з урахуванням містобудівної документації. Прибережні захисні смуги встановлюються за окремими проектами землеустрою. Проекти землеустрою щодо встановлення меж прибережних захисних смуг (з установленою в них пляжною зоною) розробляються в порядку, передбаченому законом.</w:t>
      </w:r>
    </w:p>
    <w:p w:rsidR="00E02D80" w:rsidRDefault="00E02D80" w:rsidP="006C2A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2A5D" w:rsidRPr="006C2A5D">
        <w:rPr>
          <w:rFonts w:ascii="Times New Roman" w:hAnsi="Times New Roman" w:cs="Times New Roman"/>
          <w:sz w:val="28"/>
          <w:szCs w:val="28"/>
        </w:rPr>
        <w:t xml:space="preserve">Уздовж морів та навколо морських заток і лиманів встановлюється прибережна захисна смуга шириною не менше двох кілометрів від </w:t>
      </w:r>
      <w:proofErr w:type="spellStart"/>
      <w:r w:rsidR="006C2A5D" w:rsidRPr="006C2A5D">
        <w:rPr>
          <w:rFonts w:ascii="Times New Roman" w:hAnsi="Times New Roman" w:cs="Times New Roman"/>
          <w:sz w:val="28"/>
          <w:szCs w:val="28"/>
        </w:rPr>
        <w:t>урізу</w:t>
      </w:r>
      <w:proofErr w:type="spellEnd"/>
      <w:r w:rsidR="006C2A5D" w:rsidRPr="006C2A5D">
        <w:rPr>
          <w:rFonts w:ascii="Times New Roman" w:hAnsi="Times New Roman" w:cs="Times New Roman"/>
          <w:sz w:val="28"/>
          <w:szCs w:val="28"/>
        </w:rPr>
        <w:t xml:space="preserve"> води. У межах прибережної захисної смуги морів та навколо морських заток і </w:t>
      </w:r>
      <w:r w:rsidR="006C2A5D" w:rsidRPr="006C2A5D">
        <w:rPr>
          <w:rFonts w:ascii="Times New Roman" w:hAnsi="Times New Roman" w:cs="Times New Roman"/>
          <w:sz w:val="28"/>
          <w:szCs w:val="28"/>
        </w:rPr>
        <w:lastRenderedPageBreak/>
        <w:t>лиманів встановлюється пляжна зона, ширина якої визначається залежно від ландшафтно-формуючої діяльності моря, але не менше 100 мет</w:t>
      </w:r>
      <w:r>
        <w:rPr>
          <w:rFonts w:ascii="Times New Roman" w:hAnsi="Times New Roman" w:cs="Times New Roman"/>
          <w:sz w:val="28"/>
          <w:szCs w:val="28"/>
        </w:rPr>
        <w:t xml:space="preserve">рів 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урізу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води, що включає:</w:t>
      </w:r>
    </w:p>
    <w:p w:rsidR="00E02D80" w:rsidRDefault="006C2A5D" w:rsidP="006C2A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D80">
        <w:rPr>
          <w:rFonts w:ascii="Times New Roman" w:hAnsi="Times New Roman" w:cs="Times New Roman"/>
          <w:sz w:val="28"/>
          <w:szCs w:val="28"/>
        </w:rPr>
        <w:t>території, розташовані між лінією максимального відпливу та лінією максимального напливу хвиль, зареєстрованих під час найсильніших штормів, а також територію берега, яка періодично затоплюється хвилями;</w:t>
      </w:r>
    </w:p>
    <w:p w:rsidR="00E02D80" w:rsidRDefault="006C2A5D" w:rsidP="006C2A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D80">
        <w:rPr>
          <w:rFonts w:ascii="Times New Roman" w:hAnsi="Times New Roman" w:cs="Times New Roman"/>
          <w:sz w:val="28"/>
          <w:szCs w:val="28"/>
        </w:rPr>
        <w:t>прибережні території — складені піском, гравієм, камінням, ракушняком, осадовими породами, що сформувалися в результаті діяльності моря, інших природних чи антропогенних факторів;</w:t>
      </w:r>
      <w:r w:rsidR="00E02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A5D" w:rsidRPr="00E02D80" w:rsidRDefault="006C2A5D" w:rsidP="006C2A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D80">
        <w:rPr>
          <w:rFonts w:ascii="Times New Roman" w:hAnsi="Times New Roman" w:cs="Times New Roman"/>
          <w:sz w:val="28"/>
          <w:szCs w:val="28"/>
        </w:rPr>
        <w:t>скелі, інші гірські утворення.</w:t>
      </w:r>
    </w:p>
    <w:p w:rsidR="006C2A5D" w:rsidRPr="006C2A5D" w:rsidRDefault="00E02D80" w:rsidP="0011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2A5D" w:rsidRPr="006C2A5D">
        <w:rPr>
          <w:rFonts w:ascii="Times New Roman" w:hAnsi="Times New Roman" w:cs="Times New Roman"/>
          <w:sz w:val="28"/>
          <w:szCs w:val="28"/>
        </w:rPr>
        <w:t>Пляжна зона не встановлюється у межах прибережної захисної смуги морів та навколо морських заток і лиманів на земельних ділянках, віднесених до земель морського транспорту, а також на земельних ділянках, на яких розташовані військові та інші оборонні об’єкти,</w:t>
      </w:r>
      <w:r>
        <w:rPr>
          <w:rFonts w:ascii="Times New Roman" w:hAnsi="Times New Roman" w:cs="Times New Roman"/>
          <w:sz w:val="28"/>
          <w:szCs w:val="28"/>
        </w:rPr>
        <w:t xml:space="preserve"> рибогосподарські підприємства. </w:t>
      </w:r>
      <w:r w:rsidR="006C2A5D" w:rsidRPr="006C2A5D">
        <w:rPr>
          <w:rFonts w:ascii="Times New Roman" w:hAnsi="Times New Roman" w:cs="Times New Roman"/>
          <w:sz w:val="28"/>
          <w:szCs w:val="28"/>
        </w:rPr>
        <w:t>Користування пляжною зоною у межах прибережної захисної морів та навколо морських заток і лиманів здійснюється з дотриманням вимог щодо охорони морського середовища, прибережної захисної смуги від забруднення та засмічення і вимог санітарного законодавства</w:t>
      </w:r>
      <w:r w:rsidR="00A049B4" w:rsidRPr="00A049B4">
        <w:t xml:space="preserve"> </w:t>
      </w:r>
      <w:r w:rsidR="00A049B4">
        <w:rPr>
          <w:rFonts w:ascii="Times New Roman" w:hAnsi="Times New Roman" w:cs="Times New Roman"/>
          <w:sz w:val="28"/>
          <w:szCs w:val="28"/>
        </w:rPr>
        <w:t>[1;с.45</w:t>
      </w:r>
      <w:r w:rsidR="00A049B4" w:rsidRPr="00A049B4">
        <w:rPr>
          <w:rFonts w:ascii="Times New Roman" w:hAnsi="Times New Roman" w:cs="Times New Roman"/>
          <w:sz w:val="28"/>
          <w:szCs w:val="28"/>
        </w:rPr>
        <w:t>].</w:t>
      </w:r>
    </w:p>
    <w:p w:rsidR="006C2A5D" w:rsidRPr="006C2A5D" w:rsidRDefault="00E02D80" w:rsidP="0011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2A5D" w:rsidRPr="006C2A5D">
        <w:rPr>
          <w:rFonts w:ascii="Times New Roman" w:hAnsi="Times New Roman" w:cs="Times New Roman"/>
          <w:sz w:val="28"/>
          <w:szCs w:val="28"/>
        </w:rPr>
        <w:t>До узбережжя морів, морських заток і лиманів у межах пляжної зони забезпечується безперешкодний і безоплатний доступ громадян для загального водокористування, крім земельних ділянок, на яких розташовані гідротехнічні, гідрометричні та лінійні споруди, санаторії та інші лікувально-оздоровчі заклади, дитячі оздоровчі табори. У разі надання права користування пляжною зоною користувачі зобов’язані забезпечити безперешкодний та безоплатний прохід вздовж берега моря, морської затоки чи лиману. У межах населених пунктів місцевими органами виконавчої влади та органами місцевого самоврядування виділяються та облаштовуються пляжні зони для безперешкодного та безоплатного користування.</w:t>
      </w:r>
    </w:p>
    <w:p w:rsidR="006C2A5D" w:rsidRPr="006C2A5D" w:rsidRDefault="00E02D80" w:rsidP="0011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2A5D" w:rsidRPr="006C2A5D">
        <w:rPr>
          <w:rFonts w:ascii="Times New Roman" w:hAnsi="Times New Roman" w:cs="Times New Roman"/>
          <w:sz w:val="28"/>
          <w:szCs w:val="28"/>
        </w:rPr>
        <w:t>На островах встановлюється режим обмеженої господарської діяльності, передбачений для прибережних захисних смуг.</w:t>
      </w:r>
    </w:p>
    <w:p w:rsidR="006C2A5D" w:rsidRPr="006C2A5D" w:rsidRDefault="00E02D80" w:rsidP="0011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2A5D" w:rsidRPr="006C2A5D">
        <w:rPr>
          <w:rFonts w:ascii="Times New Roman" w:hAnsi="Times New Roman" w:cs="Times New Roman"/>
          <w:sz w:val="28"/>
          <w:szCs w:val="28"/>
        </w:rPr>
        <w:t>Режим використання об’єктів і територій природно-заповідного фонду, розташованих у межах прибережної смуги морів та навколо морських заток і лиманів, регулюється Законом України «Про природно-заповідний фонд України».</w:t>
      </w:r>
    </w:p>
    <w:p w:rsidR="006C2A5D" w:rsidRPr="006C2A5D" w:rsidRDefault="00E02D80" w:rsidP="0011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2A5D" w:rsidRPr="006C2A5D">
        <w:rPr>
          <w:rFonts w:ascii="Times New Roman" w:hAnsi="Times New Roman" w:cs="Times New Roman"/>
          <w:sz w:val="28"/>
          <w:szCs w:val="28"/>
        </w:rPr>
        <w:t xml:space="preserve">Змінами до частину першої ст. 90 ВКУ визначено, що прибережна захисна смуга уздовж морів, морських заток і лиманів входить у зону санітарної охорони моря і може використовуватися лише для будівництва військових та інших оборонних об’єктів, </w:t>
      </w:r>
      <w:proofErr w:type="spellStart"/>
      <w:r w:rsidR="006C2A5D" w:rsidRPr="006C2A5D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="006C2A5D" w:rsidRPr="006C2A5D">
        <w:rPr>
          <w:rFonts w:ascii="Times New Roman" w:hAnsi="Times New Roman" w:cs="Times New Roman"/>
          <w:sz w:val="28"/>
          <w:szCs w:val="28"/>
        </w:rPr>
        <w:t xml:space="preserve">, що виробляють енергію за рахунок </w:t>
      </w:r>
      <w:r w:rsidR="006C2A5D" w:rsidRPr="006C2A5D">
        <w:rPr>
          <w:rFonts w:ascii="Times New Roman" w:hAnsi="Times New Roman" w:cs="Times New Roman"/>
          <w:sz w:val="28"/>
          <w:szCs w:val="28"/>
        </w:rPr>
        <w:lastRenderedPageBreak/>
        <w:t>використання енергії вітру, сонця і хвиль, об’єктів постачання, розподілу, передачі (транспортування) енергії, а також санаторіїв, дитячих оздоровчих таборів та інших лікувально-оздоровчих закладів з обов’язковим централізованим водопостачанням і каналізацією, гідротехнічних, гі</w:t>
      </w:r>
      <w:r w:rsidR="00A049B4">
        <w:rPr>
          <w:rFonts w:ascii="Times New Roman" w:hAnsi="Times New Roman" w:cs="Times New Roman"/>
          <w:sz w:val="28"/>
          <w:szCs w:val="28"/>
        </w:rPr>
        <w:t>дрометричних та лінійних споруд</w:t>
      </w:r>
      <w:r w:rsidR="00A049B4" w:rsidRPr="00A049B4">
        <w:t xml:space="preserve"> </w:t>
      </w:r>
      <w:r w:rsidR="00A049B4">
        <w:rPr>
          <w:rFonts w:ascii="Times New Roman" w:hAnsi="Times New Roman" w:cs="Times New Roman"/>
          <w:sz w:val="28"/>
          <w:szCs w:val="28"/>
        </w:rPr>
        <w:t>[1;с.47</w:t>
      </w:r>
      <w:r w:rsidR="00A049B4" w:rsidRPr="00A049B4">
        <w:rPr>
          <w:rFonts w:ascii="Times New Roman" w:hAnsi="Times New Roman" w:cs="Times New Roman"/>
          <w:sz w:val="28"/>
          <w:szCs w:val="28"/>
        </w:rPr>
        <w:t>].</w:t>
      </w:r>
    </w:p>
    <w:p w:rsidR="00306459" w:rsidRDefault="00E02D80" w:rsidP="006C2A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2A5D" w:rsidRPr="006C2A5D">
        <w:rPr>
          <w:rFonts w:ascii="Times New Roman" w:hAnsi="Times New Roman" w:cs="Times New Roman"/>
          <w:sz w:val="28"/>
          <w:szCs w:val="28"/>
        </w:rPr>
        <w:t>У межах пляжної зони прибережних захисних смуг забороняється будівництво будь-яких споруд, крім гідротехнічних, гідрометричних та лінійних (ч. 3 ст. 90 ВКУ).</w:t>
      </w:r>
    </w:p>
    <w:p w:rsidR="00A049B4" w:rsidRPr="00370D2D" w:rsidRDefault="00A049B4" w:rsidP="00A049B4">
      <w:pPr>
        <w:jc w:val="center"/>
        <w:rPr>
          <w:b/>
          <w:sz w:val="28"/>
          <w:szCs w:val="28"/>
          <w:lang w:val="ru-RU"/>
        </w:rPr>
      </w:pPr>
      <w:proofErr w:type="spellStart"/>
      <w:r w:rsidRPr="00370D2D">
        <w:rPr>
          <w:b/>
          <w:sz w:val="28"/>
          <w:szCs w:val="28"/>
          <w:lang w:val="ru-RU"/>
        </w:rPr>
        <w:t>Література</w:t>
      </w:r>
      <w:proofErr w:type="spellEnd"/>
    </w:p>
    <w:p w:rsidR="00A049B4" w:rsidRPr="00983ABB" w:rsidRDefault="00B57229" w:rsidP="00A049B4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 </w:t>
      </w:r>
      <w:proofErr w:type="spellStart"/>
      <w:r w:rsidR="00A049B4">
        <w:rPr>
          <w:sz w:val="28"/>
          <w:szCs w:val="28"/>
          <w:lang w:val="ru-RU"/>
        </w:rPr>
        <w:t>В</w:t>
      </w:r>
      <w:r w:rsidR="00116C4C">
        <w:rPr>
          <w:sz w:val="28"/>
          <w:szCs w:val="28"/>
          <w:lang w:val="ru-RU"/>
        </w:rPr>
        <w:t>одний</w:t>
      </w:r>
      <w:proofErr w:type="spellEnd"/>
      <w:r w:rsidR="00116C4C">
        <w:rPr>
          <w:sz w:val="28"/>
          <w:szCs w:val="28"/>
          <w:lang w:val="ru-RU"/>
        </w:rPr>
        <w:t xml:space="preserve"> кодекс </w:t>
      </w:r>
      <w:proofErr w:type="spellStart"/>
      <w:r w:rsidR="00116C4C">
        <w:rPr>
          <w:sz w:val="28"/>
          <w:szCs w:val="28"/>
          <w:lang w:val="ru-RU"/>
        </w:rPr>
        <w:t>України</w:t>
      </w:r>
      <w:proofErr w:type="spellEnd"/>
      <w:r w:rsidR="00116C4C">
        <w:rPr>
          <w:sz w:val="28"/>
          <w:szCs w:val="28"/>
          <w:lang w:val="ru-RU"/>
        </w:rPr>
        <w:t xml:space="preserve"> – </w:t>
      </w:r>
      <w:r w:rsidR="00116C4C" w:rsidRPr="00116C4C">
        <w:rPr>
          <w:sz w:val="28"/>
          <w:szCs w:val="28"/>
          <w:lang w:val="ru-RU"/>
        </w:rPr>
        <w:t>станом</w:t>
      </w:r>
      <w:r w:rsidR="00116C4C">
        <w:rPr>
          <w:sz w:val="28"/>
          <w:szCs w:val="28"/>
        </w:rPr>
        <w:t xml:space="preserve"> на 1 січн</w:t>
      </w:r>
      <w:r>
        <w:rPr>
          <w:sz w:val="28"/>
          <w:szCs w:val="28"/>
        </w:rPr>
        <w:t xml:space="preserve">я 2015 р. </w:t>
      </w:r>
      <w:hyperlink r:id="rId6" w:history="1">
        <w:r w:rsidRPr="00C96FA5">
          <w:rPr>
            <w:rStyle w:val="a4"/>
            <w:sz w:val="28"/>
            <w:szCs w:val="28"/>
            <w:lang w:val="ru-RU"/>
          </w:rPr>
          <w:t>http</w:t>
        </w:r>
        <w:r w:rsidRPr="00983ABB">
          <w:rPr>
            <w:rStyle w:val="a4"/>
            <w:sz w:val="28"/>
            <w:szCs w:val="28"/>
          </w:rPr>
          <w:t>://</w:t>
        </w:r>
        <w:r w:rsidRPr="00C96FA5">
          <w:rPr>
            <w:rStyle w:val="a4"/>
            <w:sz w:val="28"/>
            <w:szCs w:val="28"/>
            <w:lang w:val="ru-RU"/>
          </w:rPr>
          <w:t>zakon</w:t>
        </w:r>
        <w:r w:rsidRPr="00983ABB">
          <w:rPr>
            <w:rStyle w:val="a4"/>
            <w:sz w:val="28"/>
            <w:szCs w:val="28"/>
          </w:rPr>
          <w:t>4</w:t>
        </w:r>
      </w:hyperlink>
      <w:r w:rsidR="00116C4C" w:rsidRPr="00983ABB">
        <w:rPr>
          <w:sz w:val="28"/>
          <w:szCs w:val="28"/>
        </w:rPr>
        <w:t>.</w:t>
      </w:r>
      <w:r w:rsidRPr="00983ABB">
        <w:rPr>
          <w:sz w:val="28"/>
          <w:szCs w:val="28"/>
        </w:rPr>
        <w:t xml:space="preserve"> </w:t>
      </w:r>
      <w:proofErr w:type="spellStart"/>
      <w:r w:rsidR="00116C4C" w:rsidRPr="00116C4C">
        <w:rPr>
          <w:sz w:val="28"/>
          <w:szCs w:val="28"/>
          <w:lang w:val="ru-RU"/>
        </w:rPr>
        <w:t>rada</w:t>
      </w:r>
      <w:proofErr w:type="spellEnd"/>
      <w:r w:rsidR="00116C4C" w:rsidRPr="00983ABB">
        <w:rPr>
          <w:sz w:val="28"/>
          <w:szCs w:val="28"/>
        </w:rPr>
        <w:t>.</w:t>
      </w:r>
      <w:proofErr w:type="spellStart"/>
      <w:r w:rsidR="00116C4C" w:rsidRPr="00116C4C">
        <w:rPr>
          <w:sz w:val="28"/>
          <w:szCs w:val="28"/>
          <w:lang w:val="ru-RU"/>
        </w:rPr>
        <w:t>gov</w:t>
      </w:r>
      <w:proofErr w:type="spellEnd"/>
      <w:r w:rsidR="00116C4C" w:rsidRPr="00983ABB">
        <w:rPr>
          <w:sz w:val="28"/>
          <w:szCs w:val="28"/>
        </w:rPr>
        <w:t>.</w:t>
      </w:r>
      <w:proofErr w:type="spellStart"/>
      <w:r w:rsidR="00116C4C" w:rsidRPr="00116C4C">
        <w:rPr>
          <w:sz w:val="28"/>
          <w:szCs w:val="28"/>
          <w:lang w:val="ru-RU"/>
        </w:rPr>
        <w:t>ua</w:t>
      </w:r>
      <w:proofErr w:type="spellEnd"/>
      <w:r w:rsidR="00116C4C" w:rsidRPr="00983ABB">
        <w:rPr>
          <w:sz w:val="28"/>
          <w:szCs w:val="28"/>
        </w:rPr>
        <w:t>/</w:t>
      </w:r>
      <w:proofErr w:type="spellStart"/>
      <w:r w:rsidR="00116C4C" w:rsidRPr="00116C4C">
        <w:rPr>
          <w:sz w:val="28"/>
          <w:szCs w:val="28"/>
          <w:lang w:val="ru-RU"/>
        </w:rPr>
        <w:t>laws</w:t>
      </w:r>
      <w:proofErr w:type="spellEnd"/>
      <w:r w:rsidR="00116C4C" w:rsidRPr="00983ABB">
        <w:rPr>
          <w:sz w:val="28"/>
          <w:szCs w:val="28"/>
        </w:rPr>
        <w:t>/</w:t>
      </w:r>
      <w:proofErr w:type="spellStart"/>
      <w:r w:rsidR="00116C4C" w:rsidRPr="00116C4C">
        <w:rPr>
          <w:sz w:val="28"/>
          <w:szCs w:val="28"/>
          <w:lang w:val="ru-RU"/>
        </w:rPr>
        <w:t>show</w:t>
      </w:r>
      <w:proofErr w:type="spellEnd"/>
      <w:r w:rsidR="00116C4C" w:rsidRPr="00983ABB">
        <w:rPr>
          <w:sz w:val="28"/>
          <w:szCs w:val="28"/>
        </w:rPr>
        <w:t>/213/95</w:t>
      </w:r>
    </w:p>
    <w:p w:rsidR="00B57229" w:rsidRPr="00983ABB" w:rsidRDefault="00A049B4" w:rsidP="00A049B4">
      <w:pPr>
        <w:jc w:val="both"/>
        <w:rPr>
          <w:sz w:val="28"/>
          <w:szCs w:val="28"/>
        </w:rPr>
      </w:pPr>
      <w:r w:rsidRPr="00983ABB">
        <w:rPr>
          <w:sz w:val="28"/>
          <w:szCs w:val="28"/>
        </w:rPr>
        <w:t xml:space="preserve">2. </w:t>
      </w:r>
      <w:r w:rsidR="00DF6075" w:rsidRPr="00983ABB">
        <w:rPr>
          <w:sz w:val="28"/>
          <w:szCs w:val="28"/>
        </w:rPr>
        <w:t xml:space="preserve"> </w:t>
      </w:r>
      <w:r w:rsidRPr="00983ABB">
        <w:rPr>
          <w:sz w:val="28"/>
          <w:szCs w:val="28"/>
        </w:rPr>
        <w:t xml:space="preserve">Земельний </w:t>
      </w:r>
      <w:r w:rsidR="00B57229" w:rsidRPr="00983ABB">
        <w:rPr>
          <w:sz w:val="28"/>
          <w:szCs w:val="28"/>
        </w:rPr>
        <w:t>кодекс України</w:t>
      </w:r>
      <w:r w:rsidRPr="00983ABB">
        <w:rPr>
          <w:sz w:val="28"/>
          <w:szCs w:val="28"/>
        </w:rPr>
        <w:t xml:space="preserve"> –</w:t>
      </w:r>
      <w:r w:rsidR="00B57229" w:rsidRPr="00B57229">
        <w:t xml:space="preserve"> </w:t>
      </w:r>
      <w:r w:rsidR="00B57229" w:rsidRPr="00983ABB">
        <w:rPr>
          <w:sz w:val="28"/>
          <w:szCs w:val="28"/>
        </w:rPr>
        <w:t xml:space="preserve">станом на 1 січня 2015 р. </w:t>
      </w:r>
      <w:proofErr w:type="spellStart"/>
      <w:r w:rsidR="00B57229" w:rsidRPr="00B57229">
        <w:rPr>
          <w:sz w:val="28"/>
          <w:szCs w:val="28"/>
          <w:lang w:val="ru-RU"/>
        </w:rPr>
        <w:t>http</w:t>
      </w:r>
      <w:proofErr w:type="spellEnd"/>
      <w:r w:rsidR="00B57229" w:rsidRPr="00983ABB">
        <w:rPr>
          <w:sz w:val="28"/>
          <w:szCs w:val="28"/>
        </w:rPr>
        <w:t>://</w:t>
      </w:r>
      <w:proofErr w:type="spellStart"/>
      <w:r w:rsidR="00B57229" w:rsidRPr="00B57229">
        <w:rPr>
          <w:sz w:val="28"/>
          <w:szCs w:val="28"/>
          <w:lang w:val="ru-RU"/>
        </w:rPr>
        <w:t>z</w:t>
      </w:r>
      <w:r w:rsidR="00B57229">
        <w:rPr>
          <w:sz w:val="28"/>
          <w:szCs w:val="28"/>
          <w:lang w:val="ru-RU"/>
        </w:rPr>
        <w:t>akon</w:t>
      </w:r>
      <w:proofErr w:type="spellEnd"/>
      <w:r w:rsidR="00B57229" w:rsidRPr="00983ABB">
        <w:rPr>
          <w:sz w:val="28"/>
          <w:szCs w:val="28"/>
        </w:rPr>
        <w:t xml:space="preserve">4. </w:t>
      </w:r>
      <w:proofErr w:type="spellStart"/>
      <w:r w:rsidR="00B57229">
        <w:rPr>
          <w:sz w:val="28"/>
          <w:szCs w:val="28"/>
          <w:lang w:val="ru-RU"/>
        </w:rPr>
        <w:t>rada</w:t>
      </w:r>
      <w:proofErr w:type="spellEnd"/>
      <w:r w:rsidR="00B57229" w:rsidRPr="00983ABB">
        <w:rPr>
          <w:sz w:val="28"/>
          <w:szCs w:val="28"/>
        </w:rPr>
        <w:t>.</w:t>
      </w:r>
      <w:proofErr w:type="spellStart"/>
      <w:r w:rsidR="00B57229">
        <w:rPr>
          <w:sz w:val="28"/>
          <w:szCs w:val="28"/>
          <w:lang w:val="ru-RU"/>
        </w:rPr>
        <w:t>gov</w:t>
      </w:r>
      <w:proofErr w:type="spellEnd"/>
      <w:r w:rsidR="00B57229" w:rsidRPr="00983ABB">
        <w:rPr>
          <w:sz w:val="28"/>
          <w:szCs w:val="28"/>
        </w:rPr>
        <w:t>.</w:t>
      </w:r>
      <w:proofErr w:type="spellStart"/>
      <w:r w:rsidR="00B57229">
        <w:rPr>
          <w:sz w:val="28"/>
          <w:szCs w:val="28"/>
          <w:lang w:val="ru-RU"/>
        </w:rPr>
        <w:t>ua</w:t>
      </w:r>
      <w:proofErr w:type="spellEnd"/>
      <w:r w:rsidR="00B57229" w:rsidRPr="00983ABB">
        <w:rPr>
          <w:sz w:val="28"/>
          <w:szCs w:val="28"/>
        </w:rPr>
        <w:t>/</w:t>
      </w:r>
      <w:proofErr w:type="spellStart"/>
      <w:r w:rsidR="00B57229">
        <w:rPr>
          <w:sz w:val="28"/>
          <w:szCs w:val="28"/>
          <w:lang w:val="ru-RU"/>
        </w:rPr>
        <w:t>laws</w:t>
      </w:r>
      <w:proofErr w:type="spellEnd"/>
      <w:r w:rsidR="00B57229" w:rsidRPr="00983ABB">
        <w:rPr>
          <w:sz w:val="28"/>
          <w:szCs w:val="28"/>
        </w:rPr>
        <w:t>/</w:t>
      </w:r>
      <w:proofErr w:type="spellStart"/>
      <w:r w:rsidR="00B57229">
        <w:rPr>
          <w:sz w:val="28"/>
          <w:szCs w:val="28"/>
          <w:lang w:val="ru-RU"/>
        </w:rPr>
        <w:t>show</w:t>
      </w:r>
      <w:proofErr w:type="spellEnd"/>
      <w:r w:rsidR="00B57229" w:rsidRPr="00983ABB">
        <w:rPr>
          <w:sz w:val="28"/>
          <w:szCs w:val="28"/>
        </w:rPr>
        <w:t>/243/92</w:t>
      </w:r>
    </w:p>
    <w:p w:rsidR="00A049B4" w:rsidRPr="00983ABB" w:rsidRDefault="00DF6075" w:rsidP="00A049B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Закон</w:t>
      </w:r>
      <w:r w:rsidR="00A049B4" w:rsidRPr="00A049B4">
        <w:rPr>
          <w:sz w:val="28"/>
          <w:szCs w:val="28"/>
          <w:lang w:val="ru-RU"/>
        </w:rPr>
        <w:t xml:space="preserve"> </w:t>
      </w:r>
      <w:proofErr w:type="spellStart"/>
      <w:r w:rsidR="00A049B4" w:rsidRPr="00A049B4">
        <w:rPr>
          <w:sz w:val="28"/>
          <w:szCs w:val="28"/>
          <w:lang w:val="ru-RU"/>
        </w:rPr>
        <w:t>України</w:t>
      </w:r>
      <w:proofErr w:type="spellEnd"/>
      <w:r w:rsidR="00A049B4" w:rsidRPr="00A049B4">
        <w:rPr>
          <w:sz w:val="28"/>
          <w:szCs w:val="28"/>
          <w:lang w:val="ru-RU"/>
        </w:rPr>
        <w:t xml:space="preserve"> «Про природно-</w:t>
      </w:r>
      <w:proofErr w:type="spellStart"/>
      <w:r w:rsidR="00A049B4" w:rsidRPr="00A049B4">
        <w:rPr>
          <w:sz w:val="28"/>
          <w:szCs w:val="28"/>
          <w:lang w:val="ru-RU"/>
        </w:rPr>
        <w:t>заповідний</w:t>
      </w:r>
      <w:proofErr w:type="spellEnd"/>
      <w:r w:rsidR="00A049B4" w:rsidRPr="00A049B4">
        <w:rPr>
          <w:sz w:val="28"/>
          <w:szCs w:val="28"/>
          <w:lang w:val="ru-RU"/>
        </w:rPr>
        <w:t xml:space="preserve"> фонд </w:t>
      </w:r>
      <w:proofErr w:type="spellStart"/>
      <w:r w:rsidR="00A049B4" w:rsidRPr="00A049B4">
        <w:rPr>
          <w:sz w:val="28"/>
          <w:szCs w:val="28"/>
          <w:lang w:val="ru-RU"/>
        </w:rPr>
        <w:t>України</w:t>
      </w:r>
      <w:proofErr w:type="spellEnd"/>
      <w:r w:rsidR="00A049B4" w:rsidRPr="00A049B4">
        <w:rPr>
          <w:sz w:val="28"/>
          <w:szCs w:val="28"/>
          <w:lang w:val="ru-RU"/>
        </w:rPr>
        <w:t>»</w:t>
      </w:r>
      <w:r w:rsidR="00B57229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 xml:space="preserve"> </w:t>
      </w:r>
      <w:r w:rsidR="00B57229" w:rsidRPr="00B57229">
        <w:rPr>
          <w:sz w:val="28"/>
          <w:szCs w:val="28"/>
          <w:lang w:val="ru-RU"/>
        </w:rPr>
        <w:t xml:space="preserve">станом на 1 </w:t>
      </w:r>
      <w:proofErr w:type="gramStart"/>
      <w:r w:rsidR="00B57229">
        <w:rPr>
          <w:sz w:val="28"/>
          <w:szCs w:val="28"/>
          <w:lang w:val="ru-RU"/>
        </w:rPr>
        <w:t>лютого</w:t>
      </w:r>
      <w:proofErr w:type="gramEnd"/>
      <w:r w:rsidR="00B57229">
        <w:rPr>
          <w:sz w:val="28"/>
          <w:szCs w:val="28"/>
          <w:lang w:val="ru-RU"/>
        </w:rPr>
        <w:t xml:space="preserve"> </w:t>
      </w:r>
      <w:r w:rsidR="00B57229" w:rsidRPr="00B57229">
        <w:rPr>
          <w:sz w:val="28"/>
          <w:szCs w:val="28"/>
          <w:lang w:val="ru-RU"/>
        </w:rPr>
        <w:t>2015 р. http://z</w:t>
      </w:r>
      <w:r w:rsidR="00983ABB">
        <w:rPr>
          <w:sz w:val="28"/>
          <w:szCs w:val="28"/>
          <w:lang w:val="ru-RU"/>
        </w:rPr>
        <w:t>akon4. rada.gov.ua/</w:t>
      </w:r>
      <w:proofErr w:type="spellStart"/>
      <w:r w:rsidR="00983ABB">
        <w:rPr>
          <w:sz w:val="28"/>
          <w:szCs w:val="28"/>
          <w:lang w:val="ru-RU"/>
        </w:rPr>
        <w:t>laws</w:t>
      </w:r>
      <w:proofErr w:type="spellEnd"/>
      <w:r w:rsidR="00983ABB">
        <w:rPr>
          <w:sz w:val="28"/>
          <w:szCs w:val="28"/>
          <w:lang w:val="ru-RU"/>
        </w:rPr>
        <w:t>/</w:t>
      </w:r>
      <w:proofErr w:type="spellStart"/>
      <w:r w:rsidR="00983ABB">
        <w:rPr>
          <w:sz w:val="28"/>
          <w:szCs w:val="28"/>
          <w:lang w:val="ru-RU"/>
        </w:rPr>
        <w:t>show</w:t>
      </w:r>
      <w:proofErr w:type="spellEnd"/>
      <w:r w:rsidR="00983ABB">
        <w:rPr>
          <w:sz w:val="28"/>
          <w:szCs w:val="28"/>
          <w:lang w:val="ru-RU"/>
        </w:rPr>
        <w:t>/</w:t>
      </w:r>
      <w:r w:rsidR="00983ABB" w:rsidRPr="00983ABB">
        <w:rPr>
          <w:sz w:val="28"/>
          <w:szCs w:val="28"/>
          <w:lang w:val="ru-RU"/>
        </w:rPr>
        <w:t>123</w:t>
      </w:r>
      <w:r w:rsidR="00983ABB">
        <w:rPr>
          <w:sz w:val="28"/>
          <w:szCs w:val="28"/>
          <w:lang w:val="ru-RU"/>
        </w:rPr>
        <w:t>/9</w:t>
      </w:r>
      <w:r w:rsidR="00983ABB" w:rsidRPr="00983ABB">
        <w:rPr>
          <w:sz w:val="28"/>
          <w:szCs w:val="28"/>
          <w:lang w:val="ru-RU"/>
        </w:rPr>
        <w:t>1</w:t>
      </w:r>
    </w:p>
    <w:p w:rsidR="00A049B4" w:rsidRPr="00A049B4" w:rsidRDefault="00A049B4" w:rsidP="006C2A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049B4" w:rsidRPr="00A049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42A24"/>
    <w:multiLevelType w:val="hybridMultilevel"/>
    <w:tmpl w:val="84E84C56"/>
    <w:lvl w:ilvl="0" w:tplc="037635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5D"/>
    <w:rsid w:val="00116C4C"/>
    <w:rsid w:val="00306459"/>
    <w:rsid w:val="006C2A5D"/>
    <w:rsid w:val="00983ABB"/>
    <w:rsid w:val="00A049B4"/>
    <w:rsid w:val="00B57229"/>
    <w:rsid w:val="00DF6075"/>
    <w:rsid w:val="00E0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D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7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D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7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3561</Words>
  <Characters>2031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Христя</dc:creator>
  <cp:lastModifiedBy>Христя</cp:lastModifiedBy>
  <cp:revision>5</cp:revision>
  <dcterms:created xsi:type="dcterms:W3CDTF">2015-04-07T15:03:00Z</dcterms:created>
  <dcterms:modified xsi:type="dcterms:W3CDTF">2015-04-14T05:14:00Z</dcterms:modified>
</cp:coreProperties>
</file>