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EC" w:rsidRPr="00C522EC" w:rsidRDefault="00C522EC" w:rsidP="00C522EC">
      <w:pPr>
        <w:pStyle w:val="a3"/>
        <w:ind w:left="0" w:right="-108"/>
        <w:jc w:val="both"/>
        <w:rPr>
          <w:sz w:val="28"/>
          <w:szCs w:val="28"/>
          <w:lang w:val="uk-UA"/>
        </w:rPr>
      </w:pPr>
      <w:proofErr w:type="spellStart"/>
      <w:r w:rsidRPr="00C522EC">
        <w:rPr>
          <w:sz w:val="28"/>
          <w:szCs w:val="28"/>
          <w:lang w:val="uk-UA"/>
        </w:rPr>
        <w:t>Кузнецова</w:t>
      </w:r>
      <w:proofErr w:type="spellEnd"/>
      <w:r w:rsidRPr="00C522EC">
        <w:rPr>
          <w:sz w:val="28"/>
          <w:szCs w:val="28"/>
          <w:lang w:val="uk-UA"/>
        </w:rPr>
        <w:t> І. О. До питання використання терміну «гра» в дизайні / І.</w:t>
      </w:r>
      <w:r w:rsidRPr="00C522EC">
        <w:rPr>
          <w:sz w:val="28"/>
          <w:szCs w:val="28"/>
        </w:rPr>
        <w:t> </w:t>
      </w:r>
      <w:r w:rsidRPr="00C522EC">
        <w:rPr>
          <w:sz w:val="28"/>
          <w:szCs w:val="28"/>
          <w:lang w:val="uk-UA"/>
        </w:rPr>
        <w:t>О.</w:t>
      </w:r>
      <w:r w:rsidRPr="00C522EC">
        <w:rPr>
          <w:sz w:val="28"/>
          <w:szCs w:val="28"/>
        </w:rPr>
        <w:t> </w:t>
      </w:r>
      <w:proofErr w:type="spellStart"/>
      <w:r w:rsidRPr="00C522EC">
        <w:rPr>
          <w:sz w:val="28"/>
          <w:szCs w:val="28"/>
          <w:lang w:val="uk-UA"/>
        </w:rPr>
        <w:t>Кузнецова</w:t>
      </w:r>
      <w:proofErr w:type="spellEnd"/>
      <w:r w:rsidRPr="00C522EC">
        <w:rPr>
          <w:sz w:val="28"/>
          <w:szCs w:val="28"/>
          <w:lang w:val="uk-UA"/>
        </w:rPr>
        <w:t>, І.</w:t>
      </w:r>
      <w:r w:rsidRPr="00C522EC">
        <w:rPr>
          <w:sz w:val="28"/>
          <w:szCs w:val="28"/>
        </w:rPr>
        <w:t> </w:t>
      </w:r>
      <w:r w:rsidRPr="00C522EC">
        <w:rPr>
          <w:sz w:val="28"/>
          <w:szCs w:val="28"/>
          <w:lang w:val="uk-UA"/>
        </w:rPr>
        <w:t>О.</w:t>
      </w:r>
      <w:r w:rsidRPr="00C522EC">
        <w:rPr>
          <w:sz w:val="28"/>
          <w:szCs w:val="28"/>
        </w:rPr>
        <w:t> </w:t>
      </w:r>
      <w:proofErr w:type="spellStart"/>
      <w:r w:rsidRPr="00C522EC">
        <w:rPr>
          <w:sz w:val="28"/>
          <w:szCs w:val="28"/>
          <w:lang w:val="uk-UA"/>
        </w:rPr>
        <w:t>Джоболда</w:t>
      </w:r>
      <w:proofErr w:type="spellEnd"/>
      <w:r w:rsidRPr="00C522EC">
        <w:rPr>
          <w:sz w:val="28"/>
          <w:szCs w:val="28"/>
          <w:lang w:val="uk-UA"/>
        </w:rPr>
        <w:t xml:space="preserve"> // Вісник Харківської державної академії дизайну і мистецтв. – Х. : ХДАМ, 2011. – </w:t>
      </w:r>
      <w:r>
        <w:rPr>
          <w:sz w:val="28"/>
          <w:szCs w:val="28"/>
          <w:lang w:val="uk-UA"/>
        </w:rPr>
        <w:t>Вип. </w:t>
      </w:r>
      <w:r w:rsidRPr="00C522EC">
        <w:rPr>
          <w:sz w:val="28"/>
          <w:szCs w:val="28"/>
          <w:lang w:val="uk-UA"/>
        </w:rPr>
        <w:t>7. – </w:t>
      </w:r>
      <w:r w:rsidRPr="00C522EC">
        <w:rPr>
          <w:rStyle w:val="a4"/>
          <w:sz w:val="28"/>
          <w:szCs w:val="28"/>
          <w:lang w:val="uk-UA"/>
        </w:rPr>
        <w:t>С.</w:t>
      </w:r>
      <w:r>
        <w:rPr>
          <w:rStyle w:val="a4"/>
          <w:sz w:val="28"/>
          <w:szCs w:val="28"/>
          <w:lang w:val="uk-UA"/>
        </w:rPr>
        <w:t> </w:t>
      </w:r>
      <w:r w:rsidRPr="00C522EC">
        <w:rPr>
          <w:rStyle w:val="a4"/>
          <w:b w:val="0"/>
          <w:sz w:val="28"/>
          <w:szCs w:val="28"/>
          <w:lang w:val="uk-UA"/>
        </w:rPr>
        <w:t>10-11.</w:t>
      </w:r>
    </w:p>
    <w:p w:rsidR="000C03A2" w:rsidRDefault="000C03A2"/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2EC"/>
    <w:rsid w:val="000C03A2"/>
    <w:rsid w:val="00C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5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2015-06-22T04:26:00Z</dcterms:created>
  <dcterms:modified xsi:type="dcterms:W3CDTF">2015-06-22T04:27:00Z</dcterms:modified>
</cp:coreProperties>
</file>