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BA" w:rsidRPr="00255FBA" w:rsidRDefault="00255FBA" w:rsidP="002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>УДК 331.106.42-057.87 (043.2)</w:t>
      </w:r>
    </w:p>
    <w:p w:rsidR="00255FBA" w:rsidRPr="00255FBA" w:rsidRDefault="00255FBA" w:rsidP="00255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255FB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Шатило</w:t>
      </w:r>
      <w:proofErr w:type="spellEnd"/>
      <w:r w:rsidRPr="00255FB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Ю.П.</w:t>
      </w:r>
      <w:proofErr w:type="gramEnd"/>
    </w:p>
    <w:p w:rsidR="00255FBA" w:rsidRPr="00255FBA" w:rsidRDefault="00255FBA" w:rsidP="00255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255F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255F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авіаційний</w:t>
      </w:r>
      <w:proofErr w:type="spellEnd"/>
      <w:r w:rsidRPr="00255F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255F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55FB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Київ</w:t>
      </w:r>
      <w:proofErr w:type="spellEnd"/>
    </w:p>
    <w:p w:rsidR="00255FBA" w:rsidRDefault="00255FBA" w:rsidP="002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55FBA" w:rsidRPr="00255FBA" w:rsidRDefault="00255FBA" w:rsidP="002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55FB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ПРОГРАМА РОЗВИТКУ КОМУНІКАТИВНИХ НАВИЧОК ВЕДЕННЯ</w:t>
      </w:r>
    </w:p>
    <w:p w:rsidR="00255FBA" w:rsidRPr="00255FBA" w:rsidRDefault="00255FBA" w:rsidP="002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55FB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ПЕРЕГОВОРІВ У МАЙБУТНІХ СОЦІАЛЬНИХ ПРАЦІВНИКІВ</w:t>
      </w:r>
    </w:p>
    <w:p w:rsidR="00255FBA" w:rsidRDefault="00255FBA" w:rsidP="002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55FBA" w:rsidRDefault="00255FBA" w:rsidP="0025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>В основу нашої програми покладено психолого-педагогічні методи, основною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метою яких є розвиток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тих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психологічних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чинників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>, які впливають на загальний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стан комунікативних навичок ведення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переговорів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>. Головними з яких 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>впровадження елементів психологічних знань у навчально-виховну програму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>підготовки студентів у вигляді комплексного соціально-психологічного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>тренінгу,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рефлексивних ігор, виконання домашніх творчих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завдань.</w:t>
      </w:r>
      <w:proofErr w:type="spellEnd"/>
    </w:p>
    <w:p w:rsidR="00255FBA" w:rsidRPr="00255FBA" w:rsidRDefault="00255FBA" w:rsidP="0025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Розроблена нами програма розвитку КНВП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складається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трьох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етапів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255FBA" w:rsidRPr="00255FBA" w:rsidRDefault="00255FBA" w:rsidP="002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Перший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етап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спрямований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актуалізацію знань про переговори,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розширення знань про роль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переговорів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у майбутній професійній діяльності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>студентів.</w:t>
      </w:r>
    </w:p>
    <w:p w:rsidR="00255FBA" w:rsidRPr="00255FBA" w:rsidRDefault="00255FBA" w:rsidP="002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Другий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етап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направлений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безпосередньо на розвиток комунікативних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>навичок ведення переговорів.</w:t>
      </w:r>
    </w:p>
    <w:p w:rsidR="00255FBA" w:rsidRDefault="00255FBA" w:rsidP="002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Третій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етап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завершальним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і передбачає підведення підсумків,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проведення рефлексії.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Задача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третього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етапу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– це створення вільного,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самостійного «рефлексивного простору» для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учасників.</w:t>
      </w:r>
      <w:proofErr w:type="spellEnd"/>
    </w:p>
    <w:p w:rsidR="00255FBA" w:rsidRPr="00255FBA" w:rsidRDefault="00255FBA" w:rsidP="0025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>До програми розвитку комунікативних навичок ведення переговорів увійшли: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>творчі домашні завдання, перегляд відеофільмів за тематикою програми,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>інформаційні лекції-бесіди, зустрічі зі спеціалістами з переговорів, групова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дискусія, рольові ігри, робота з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проблемними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ситуаціями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кейс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методи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255FBA" w:rsidRDefault="00255FBA" w:rsidP="0025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рефлексивні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ігри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, соціально-психологічні тренінги, індивідуальні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консультації.</w:t>
      </w:r>
      <w:proofErr w:type="spellEnd"/>
    </w:p>
    <w:p w:rsidR="00255FBA" w:rsidRDefault="00255FBA" w:rsidP="0025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>Зокрема, інформаційні лекції-бесіди, зустрічі зі спеціалістами з переговорів,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направлені на загальне збагачення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студентів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інформацією про особливості ведення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>переговорів, роль комунікативних навичок ведення переговорів для майбутньої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професійної діяльності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студентів.</w:t>
      </w:r>
      <w:proofErr w:type="spellEnd"/>
    </w:p>
    <w:p w:rsidR="00255FBA" w:rsidRDefault="00255FBA" w:rsidP="0025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Рольові ігри орієнтовані на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особисте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включення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студента до групових форм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роботи та формування суб’єктності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людини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по відношенню до провідної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діяльності.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Засобами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комунікативних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навичок ведення переговорів також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є групові дискусії, що в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свою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чергу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спонукають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до самоаналізу, самооцінки 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>саморегуляції.</w:t>
      </w:r>
    </w:p>
    <w:p w:rsidR="00255FBA" w:rsidRDefault="00255FBA" w:rsidP="0025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В основу програми покладено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тренінг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Саме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він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>, як активна форма соціально-психологічного навчання, являє собою цілісну психолого-педагогічну систему,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здатну допомагати людині у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глибинному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пізнанні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себе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>, своїх умінь та навичок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спілкуватись і впливати на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інших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Багаторівневий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зворотний зв’язок з учасниками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навчання дає змогу кожному,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хто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навчається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побачити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відбиток себе в очах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різних людей та отримати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інформацію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те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як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сприймається його поведінка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тій чи іншій ситуації,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зрозуміти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обмеженість</w:t>
      </w:r>
      <w:proofErr w:type="spellEnd"/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 власних засобів спілкування, їх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FBA">
        <w:rPr>
          <w:rFonts w:ascii="Times New Roman" w:eastAsia="TimesNewRomanPSMT" w:hAnsi="Times New Roman" w:cs="Times New Roman"/>
          <w:sz w:val="28"/>
          <w:szCs w:val="28"/>
        </w:rPr>
        <w:t xml:space="preserve">недосконалість, а також позитивні сторони своєї </w:t>
      </w:r>
      <w:proofErr w:type="spellStart"/>
      <w:r w:rsidRPr="00255FBA">
        <w:rPr>
          <w:rFonts w:ascii="Times New Roman" w:eastAsia="TimesNewRomanPSMT" w:hAnsi="Times New Roman" w:cs="Times New Roman"/>
          <w:sz w:val="28"/>
          <w:szCs w:val="28"/>
        </w:rPr>
        <w:t>особистості.</w:t>
      </w:r>
      <w:proofErr w:type="spellEnd"/>
    </w:p>
    <w:p w:rsidR="0052473E" w:rsidRPr="00255FBA" w:rsidRDefault="0052473E" w:rsidP="00255FBA">
      <w:pPr>
        <w:pStyle w:val="a3"/>
        <w:autoSpaceDE w:val="0"/>
        <w:autoSpaceDN w:val="0"/>
        <w:adjustRightInd w:val="0"/>
        <w:spacing w:after="0" w:line="360" w:lineRule="auto"/>
        <w:ind w:left="709"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52473E" w:rsidRPr="00255FBA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D4632"/>
    <w:rsid w:val="001E4A62"/>
    <w:rsid w:val="00205048"/>
    <w:rsid w:val="00226FE6"/>
    <w:rsid w:val="00242C73"/>
    <w:rsid w:val="00255FBA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2674F"/>
    <w:rsid w:val="003577FA"/>
    <w:rsid w:val="0035797D"/>
    <w:rsid w:val="003778CC"/>
    <w:rsid w:val="003F5C2C"/>
    <w:rsid w:val="00400433"/>
    <w:rsid w:val="00416068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04FB2"/>
    <w:rsid w:val="00746D58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2CA0"/>
    <w:rsid w:val="00944CFC"/>
    <w:rsid w:val="009842BF"/>
    <w:rsid w:val="009865C7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5B2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40044"/>
    <w:rsid w:val="00E61BAF"/>
    <w:rsid w:val="00E70935"/>
    <w:rsid w:val="00E74F0B"/>
    <w:rsid w:val="00E87BAD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93</cp:revision>
  <dcterms:created xsi:type="dcterms:W3CDTF">2015-09-18T11:38:00Z</dcterms:created>
  <dcterms:modified xsi:type="dcterms:W3CDTF">2015-09-18T22:10:00Z</dcterms:modified>
</cp:coreProperties>
</file>