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78" w:rsidRPr="00C703B9" w:rsidRDefault="00010678" w:rsidP="00010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3B9">
        <w:rPr>
          <w:rFonts w:ascii="Times New Roman" w:hAnsi="Times New Roman" w:cs="Times New Roman"/>
          <w:sz w:val="28"/>
          <w:szCs w:val="28"/>
        </w:rPr>
        <w:t xml:space="preserve">УДК 159.937.515.5 (043.2) </w:t>
      </w:r>
    </w:p>
    <w:p w:rsidR="00010678" w:rsidRPr="00F328DE" w:rsidRDefault="00010678" w:rsidP="0001067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28DE">
        <w:rPr>
          <w:rFonts w:ascii="Times New Roman" w:hAnsi="Times New Roman" w:cs="Times New Roman"/>
          <w:b/>
          <w:sz w:val="28"/>
          <w:szCs w:val="28"/>
        </w:rPr>
        <w:t>Фіголь</w:t>
      </w:r>
      <w:proofErr w:type="spellEnd"/>
      <w:r w:rsidRPr="00F328DE">
        <w:rPr>
          <w:rFonts w:ascii="Times New Roman" w:hAnsi="Times New Roman" w:cs="Times New Roman"/>
          <w:b/>
          <w:sz w:val="28"/>
          <w:szCs w:val="28"/>
        </w:rPr>
        <w:t xml:space="preserve"> А.С. </w:t>
      </w:r>
    </w:p>
    <w:p w:rsidR="00010678" w:rsidRPr="00F328DE" w:rsidRDefault="00010678" w:rsidP="0001067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28DE">
        <w:rPr>
          <w:rFonts w:ascii="Times New Roman" w:hAnsi="Times New Roman" w:cs="Times New Roman"/>
          <w:b/>
          <w:sz w:val="28"/>
          <w:szCs w:val="28"/>
        </w:rPr>
        <w:t xml:space="preserve">Національний авіаційний університет, Київ </w:t>
      </w:r>
    </w:p>
    <w:p w:rsidR="00010678" w:rsidRDefault="00010678" w:rsidP="00010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678" w:rsidRDefault="00010678" w:rsidP="00010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3B9">
        <w:rPr>
          <w:rFonts w:ascii="Times New Roman" w:hAnsi="Times New Roman" w:cs="Times New Roman"/>
          <w:sz w:val="28"/>
          <w:szCs w:val="28"/>
        </w:rPr>
        <w:t>АРТ-ТЕРАПІЯ ЯК МЕ</w:t>
      </w:r>
      <w:r>
        <w:rPr>
          <w:rFonts w:ascii="Times New Roman" w:hAnsi="Times New Roman" w:cs="Times New Roman"/>
          <w:sz w:val="28"/>
          <w:szCs w:val="28"/>
        </w:rPr>
        <w:t>ТОД У СИСТЕМІ СОЦІАЛЬНОЇ РОБОТИ</w:t>
      </w:r>
    </w:p>
    <w:p w:rsidR="00010678" w:rsidRDefault="00010678" w:rsidP="00010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3B9">
        <w:rPr>
          <w:rFonts w:ascii="Times New Roman" w:hAnsi="Times New Roman" w:cs="Times New Roman"/>
          <w:sz w:val="28"/>
          <w:szCs w:val="28"/>
        </w:rPr>
        <w:t xml:space="preserve">В системі соціальної роботі все частіше вдаються до методу арт-терапії. Вона є ефективним способом лікування, розвитку особистості та впливає на її інтеграцію в суспільство. Арт-терапія полягає в організації розвитку особистості та має на меті виявлення здатності до самоаналізу та самовираження. В такій своєрідній формі через малюнок людина здатна передати власні переживання, зняти напруження та заспокоїтись, отримати новий досвід у вирішенні конфліктних та </w:t>
      </w:r>
      <w:proofErr w:type="spellStart"/>
      <w:r w:rsidRPr="00C703B9">
        <w:rPr>
          <w:rFonts w:ascii="Times New Roman" w:hAnsi="Times New Roman" w:cs="Times New Roman"/>
          <w:sz w:val="28"/>
          <w:szCs w:val="28"/>
        </w:rPr>
        <w:t>психотравмуючих</w:t>
      </w:r>
      <w:proofErr w:type="spellEnd"/>
      <w:r w:rsidRPr="00C703B9">
        <w:rPr>
          <w:rFonts w:ascii="Times New Roman" w:hAnsi="Times New Roman" w:cs="Times New Roman"/>
          <w:sz w:val="28"/>
          <w:szCs w:val="28"/>
        </w:rPr>
        <w:t xml:space="preserve"> ситуаціях. Переносячи свої переживання на малюнок, можна переосмислити своє життя, з іншого боку подивитися на самого себе, інших людей та з</w:t>
      </w:r>
      <w:r>
        <w:rPr>
          <w:rFonts w:ascii="Times New Roman" w:hAnsi="Times New Roman" w:cs="Times New Roman"/>
          <w:sz w:val="28"/>
          <w:szCs w:val="28"/>
        </w:rPr>
        <w:t>найти вихід будь-якої ситуації.</w:t>
      </w:r>
    </w:p>
    <w:p w:rsidR="00010678" w:rsidRDefault="00010678" w:rsidP="00010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3B9">
        <w:rPr>
          <w:rFonts w:ascii="Times New Roman" w:hAnsi="Times New Roman" w:cs="Times New Roman"/>
          <w:sz w:val="28"/>
          <w:szCs w:val="28"/>
        </w:rPr>
        <w:t xml:space="preserve">Метод арт-терапії допомагає підвищити свою самооцінку, розкритись та знайти себе. Дає можливість на символічному рівні висловити свої почуття радості, гніву, страху, щастя, любові, ненависті. До класичної арт-терапії відносять наступні візуальні види творчості: фотографія, графіка, живопис, ліплення, малювання. Однак останнім часом </w:t>
      </w:r>
      <w:proofErr w:type="spellStart"/>
      <w:r w:rsidRPr="00C703B9">
        <w:rPr>
          <w:rFonts w:ascii="Times New Roman" w:hAnsi="Times New Roman" w:cs="Times New Roman"/>
          <w:sz w:val="28"/>
          <w:szCs w:val="28"/>
        </w:rPr>
        <w:t>арттерапія</w:t>
      </w:r>
      <w:proofErr w:type="spellEnd"/>
      <w:r w:rsidRPr="00C703B9">
        <w:rPr>
          <w:rFonts w:ascii="Times New Roman" w:hAnsi="Times New Roman" w:cs="Times New Roman"/>
          <w:sz w:val="28"/>
          <w:szCs w:val="28"/>
        </w:rPr>
        <w:t xml:space="preserve"> розширює свої простори та налічує все більше методик таких як: музикотерапія, пісочна терапія, </w:t>
      </w:r>
      <w:proofErr w:type="spellStart"/>
      <w:r w:rsidRPr="00C703B9">
        <w:rPr>
          <w:rFonts w:ascii="Times New Roman" w:hAnsi="Times New Roman" w:cs="Times New Roman"/>
          <w:sz w:val="28"/>
          <w:szCs w:val="28"/>
        </w:rPr>
        <w:t>бібліотерапія</w:t>
      </w:r>
      <w:proofErr w:type="spellEnd"/>
      <w:r w:rsidRPr="00C70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3B9">
        <w:rPr>
          <w:rFonts w:ascii="Times New Roman" w:hAnsi="Times New Roman" w:cs="Times New Roman"/>
          <w:sz w:val="28"/>
          <w:szCs w:val="28"/>
        </w:rPr>
        <w:t>маскотерапія</w:t>
      </w:r>
      <w:proofErr w:type="spellEnd"/>
      <w:r w:rsidRPr="00C70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3B9">
        <w:rPr>
          <w:rFonts w:ascii="Times New Roman" w:hAnsi="Times New Roman" w:cs="Times New Roman"/>
          <w:sz w:val="28"/>
          <w:szCs w:val="28"/>
        </w:rPr>
        <w:t>відеотерапія</w:t>
      </w:r>
      <w:proofErr w:type="spellEnd"/>
      <w:r w:rsidRPr="00C70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3B9">
        <w:rPr>
          <w:rFonts w:ascii="Times New Roman" w:hAnsi="Times New Roman" w:cs="Times New Roman"/>
          <w:sz w:val="28"/>
          <w:szCs w:val="28"/>
        </w:rPr>
        <w:t>орігамі</w:t>
      </w:r>
      <w:proofErr w:type="spellEnd"/>
      <w:r w:rsidRPr="00C70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3B9">
        <w:rPr>
          <w:rFonts w:ascii="Times New Roman" w:hAnsi="Times New Roman" w:cs="Times New Roman"/>
          <w:sz w:val="28"/>
          <w:szCs w:val="28"/>
        </w:rPr>
        <w:t>казкотерапія</w:t>
      </w:r>
      <w:proofErr w:type="spellEnd"/>
      <w:r w:rsidRPr="00C70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3B9">
        <w:rPr>
          <w:rFonts w:ascii="Times New Roman" w:hAnsi="Times New Roman" w:cs="Times New Roman"/>
          <w:sz w:val="28"/>
          <w:szCs w:val="28"/>
        </w:rPr>
        <w:t>кольоротерапія</w:t>
      </w:r>
      <w:proofErr w:type="spellEnd"/>
      <w:r w:rsidRPr="00C70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3B9">
        <w:rPr>
          <w:rFonts w:ascii="Times New Roman" w:hAnsi="Times New Roman" w:cs="Times New Roman"/>
          <w:sz w:val="28"/>
          <w:szCs w:val="28"/>
        </w:rPr>
        <w:t>ігротерапія</w:t>
      </w:r>
      <w:proofErr w:type="spellEnd"/>
      <w:r w:rsidRPr="00C703B9">
        <w:rPr>
          <w:rFonts w:ascii="Times New Roman" w:hAnsi="Times New Roman" w:cs="Times New Roman"/>
          <w:sz w:val="28"/>
          <w:szCs w:val="28"/>
        </w:rPr>
        <w:t xml:space="preserve">. Нещодавно з’явився новий комплексний метод – </w:t>
      </w:r>
      <w:proofErr w:type="spellStart"/>
      <w:r w:rsidRPr="00C703B9">
        <w:rPr>
          <w:rFonts w:ascii="Times New Roman" w:hAnsi="Times New Roman" w:cs="Times New Roman"/>
          <w:sz w:val="28"/>
          <w:szCs w:val="28"/>
        </w:rPr>
        <w:t>арт-сінтезтерапія</w:t>
      </w:r>
      <w:proofErr w:type="spellEnd"/>
      <w:r w:rsidRPr="00C703B9">
        <w:rPr>
          <w:rFonts w:ascii="Times New Roman" w:hAnsi="Times New Roman" w:cs="Times New Roman"/>
          <w:sz w:val="28"/>
          <w:szCs w:val="28"/>
        </w:rPr>
        <w:t xml:space="preserve">, що заснований на поєднанні віршуванні, живопису, </w:t>
      </w:r>
      <w:proofErr w:type="spellStart"/>
      <w:r w:rsidRPr="00C703B9">
        <w:rPr>
          <w:rFonts w:ascii="Times New Roman" w:hAnsi="Times New Roman" w:cs="Times New Roman"/>
          <w:sz w:val="28"/>
          <w:szCs w:val="28"/>
        </w:rPr>
        <w:t>дра</w:t>
      </w:r>
      <w:r>
        <w:rPr>
          <w:rFonts w:ascii="Times New Roman" w:hAnsi="Times New Roman" w:cs="Times New Roman"/>
          <w:sz w:val="28"/>
          <w:szCs w:val="28"/>
        </w:rPr>
        <w:t>маткргії</w:t>
      </w:r>
      <w:proofErr w:type="spellEnd"/>
      <w:r>
        <w:rPr>
          <w:rFonts w:ascii="Times New Roman" w:hAnsi="Times New Roman" w:cs="Times New Roman"/>
          <w:sz w:val="28"/>
          <w:szCs w:val="28"/>
        </w:rPr>
        <w:t>, пластики та риторики.</w:t>
      </w:r>
    </w:p>
    <w:p w:rsidR="00010678" w:rsidRDefault="00010678" w:rsidP="00010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3B9">
        <w:rPr>
          <w:rFonts w:ascii="Times New Roman" w:hAnsi="Times New Roman" w:cs="Times New Roman"/>
          <w:sz w:val="28"/>
          <w:szCs w:val="28"/>
        </w:rPr>
        <w:t xml:space="preserve">Отже, арт-терапія – це діагностика, психокорекція, психотерапія, яку застосовують як метод роботи індивідуально, для сім’ї, групи. Використання соціальним працівником методу арт-терапії є позитивним елементом при супроводі, що дає можливість забезпечити психологічний комфорт клієнта. </w:t>
      </w:r>
    </w:p>
    <w:p w:rsidR="00010678" w:rsidRPr="00C703B9" w:rsidRDefault="00010678" w:rsidP="000106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03B9">
        <w:rPr>
          <w:rFonts w:ascii="Times New Roman" w:hAnsi="Times New Roman" w:cs="Times New Roman"/>
          <w:sz w:val="28"/>
          <w:szCs w:val="28"/>
        </w:rPr>
        <w:t xml:space="preserve">Науковий керівник: </w:t>
      </w:r>
      <w:proofErr w:type="spellStart"/>
      <w:r w:rsidRPr="00C703B9">
        <w:rPr>
          <w:rFonts w:ascii="Times New Roman" w:hAnsi="Times New Roman" w:cs="Times New Roman"/>
          <w:sz w:val="28"/>
          <w:szCs w:val="28"/>
        </w:rPr>
        <w:t>Блінов</w:t>
      </w:r>
      <w:proofErr w:type="spellEnd"/>
      <w:r w:rsidRPr="00C703B9">
        <w:rPr>
          <w:rFonts w:ascii="Times New Roman" w:hAnsi="Times New Roman" w:cs="Times New Roman"/>
          <w:sz w:val="28"/>
          <w:szCs w:val="28"/>
        </w:rPr>
        <w:t xml:space="preserve"> О.А., канд. </w:t>
      </w:r>
      <w:proofErr w:type="spellStart"/>
      <w:r w:rsidRPr="00C703B9">
        <w:rPr>
          <w:rFonts w:ascii="Times New Roman" w:hAnsi="Times New Roman" w:cs="Times New Roman"/>
          <w:sz w:val="28"/>
          <w:szCs w:val="28"/>
        </w:rPr>
        <w:t>психол</w:t>
      </w:r>
      <w:proofErr w:type="spellEnd"/>
      <w:r w:rsidRPr="00C703B9">
        <w:rPr>
          <w:rFonts w:ascii="Times New Roman" w:hAnsi="Times New Roman" w:cs="Times New Roman"/>
          <w:sz w:val="28"/>
          <w:szCs w:val="28"/>
        </w:rPr>
        <w:t xml:space="preserve">. наук, доцент  </w:t>
      </w:r>
    </w:p>
    <w:p w:rsidR="00010678" w:rsidRDefault="00010678" w:rsidP="00010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678" w:rsidRDefault="00010678" w:rsidP="00010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824" w:rsidRDefault="00010678"/>
    <w:sectPr w:rsidR="001C5824" w:rsidSect="00FF2F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0678"/>
    <w:rsid w:val="00003150"/>
    <w:rsid w:val="00010678"/>
    <w:rsid w:val="0009079F"/>
    <w:rsid w:val="000D5386"/>
    <w:rsid w:val="003B3F81"/>
    <w:rsid w:val="00975CAC"/>
    <w:rsid w:val="00AA12F1"/>
    <w:rsid w:val="00AB300B"/>
    <w:rsid w:val="00AC6F2D"/>
    <w:rsid w:val="00DB52C4"/>
    <w:rsid w:val="00FF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1156</Words>
  <Characters>660</Characters>
  <Application>Microsoft Office Word</Application>
  <DocSecurity>0</DocSecurity>
  <Lines>5</Lines>
  <Paragraphs>3</Paragraphs>
  <ScaleCrop>false</ScaleCrop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1</cp:revision>
  <dcterms:created xsi:type="dcterms:W3CDTF">2016-05-17T20:36:00Z</dcterms:created>
  <dcterms:modified xsi:type="dcterms:W3CDTF">2016-05-17T20:36:00Z</dcterms:modified>
</cp:coreProperties>
</file>