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6F3" w:rsidRPr="00895E87" w:rsidRDefault="00E516F3" w:rsidP="00E516F3">
      <w:pPr>
        <w:pStyle w:val="a3"/>
        <w:rPr>
          <w:b/>
        </w:rPr>
      </w:pPr>
      <w:r>
        <w:rPr>
          <w:b/>
        </w:rPr>
        <w:t>НА</w:t>
      </w:r>
      <w:r w:rsidRPr="00895E87">
        <w:rPr>
          <w:b/>
        </w:rPr>
        <w:t>ЦІОНАЛЬНИЙ АВІАЦІЙНИЙ УНІВЕРСИТЕТ</w:t>
      </w:r>
    </w:p>
    <w:p w:rsidR="00E516F3" w:rsidRPr="00895E87" w:rsidRDefault="00E516F3" w:rsidP="00E516F3">
      <w:pPr>
        <w:jc w:val="center"/>
        <w:rPr>
          <w:b/>
        </w:rPr>
      </w:pPr>
      <w:r>
        <w:rPr>
          <w:b/>
        </w:rPr>
        <w:t>Навчально-науковий і</w:t>
      </w:r>
      <w:r w:rsidRPr="00895E87">
        <w:rPr>
          <w:b/>
        </w:rPr>
        <w:t>нститут заочного та дистанційного навчання</w:t>
      </w:r>
    </w:p>
    <w:p w:rsidR="00E516F3" w:rsidRPr="00895E87" w:rsidRDefault="00E516F3" w:rsidP="00E516F3">
      <w:pPr>
        <w:jc w:val="center"/>
        <w:rPr>
          <w:b/>
        </w:rPr>
      </w:pPr>
    </w:p>
    <w:p w:rsidR="00E516F3" w:rsidRPr="00895E87" w:rsidRDefault="00E516F3" w:rsidP="00E516F3">
      <w:pPr>
        <w:jc w:val="center"/>
      </w:pPr>
    </w:p>
    <w:p w:rsidR="00E516F3" w:rsidRPr="00895E87" w:rsidRDefault="00E516F3" w:rsidP="00E516F3">
      <w:pPr>
        <w:jc w:val="center"/>
      </w:pPr>
    </w:p>
    <w:p w:rsidR="00E516F3" w:rsidRPr="00895E87" w:rsidRDefault="00E516F3" w:rsidP="00E516F3">
      <w:pPr>
        <w:jc w:val="center"/>
      </w:pPr>
    </w:p>
    <w:p w:rsidR="00E516F3" w:rsidRPr="00895E87" w:rsidRDefault="00E516F3" w:rsidP="00E516F3">
      <w:pPr>
        <w:ind w:left="6480"/>
      </w:pPr>
      <w:r w:rsidRPr="00895E87">
        <w:t xml:space="preserve">                                                                                   ЗАТВЕРДЖУЮ</w:t>
      </w:r>
    </w:p>
    <w:p w:rsidR="00E516F3" w:rsidRPr="00895E87" w:rsidRDefault="00E516F3" w:rsidP="00E516F3">
      <w:pPr>
        <w:ind w:left="6480"/>
      </w:pPr>
      <w:r w:rsidRPr="00895E87">
        <w:t>П</w:t>
      </w:r>
      <w:r>
        <w:t xml:space="preserve">роректор з навчальної та методичної </w:t>
      </w:r>
      <w:r w:rsidRPr="00895E87">
        <w:t>роботи</w:t>
      </w:r>
    </w:p>
    <w:p w:rsidR="00E516F3" w:rsidRPr="00895E87" w:rsidRDefault="00E516F3" w:rsidP="00E516F3">
      <w:pPr>
        <w:ind w:left="6480"/>
      </w:pPr>
      <w:r>
        <w:t>______________</w:t>
      </w:r>
      <w:r>
        <w:rPr>
          <w:lang w:val="ru-RU"/>
        </w:rPr>
        <w:t xml:space="preserve"> </w:t>
      </w:r>
      <w:r>
        <w:t>Т.Іванова</w:t>
      </w:r>
    </w:p>
    <w:p w:rsidR="00E516F3" w:rsidRPr="00895E87" w:rsidRDefault="00E516F3" w:rsidP="00E516F3">
      <w:pPr>
        <w:ind w:left="6480"/>
      </w:pPr>
      <w:r w:rsidRPr="00895E87">
        <w:t>“_____”  __</w:t>
      </w:r>
      <w:r>
        <w:t>__________2016</w:t>
      </w:r>
      <w:r w:rsidRPr="00895E87">
        <w:t xml:space="preserve"> р.</w:t>
      </w:r>
    </w:p>
    <w:p w:rsidR="00E516F3" w:rsidRPr="00895E87" w:rsidRDefault="00E516F3" w:rsidP="00E516F3">
      <w:pPr>
        <w:jc w:val="right"/>
      </w:pPr>
    </w:p>
    <w:p w:rsidR="00E516F3" w:rsidRPr="00895E87" w:rsidRDefault="00E516F3" w:rsidP="00E516F3">
      <w:pPr>
        <w:jc w:val="right"/>
      </w:pPr>
    </w:p>
    <w:p w:rsidR="00E516F3" w:rsidRPr="00895E87" w:rsidRDefault="00E516F3" w:rsidP="00E516F3">
      <w:pPr>
        <w:jc w:val="right"/>
      </w:pPr>
      <w:r w:rsidRPr="00895E87"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5.35pt;margin-top:-12.3pt;width:86.45pt;height:90pt;z-index:251659264" wrapcoords="-188 0 -188 21420 21600 21420 21600 0 -188 0" fillcolor="window">
            <v:imagedata r:id="rId6" o:title=""/>
            <w10:wrap type="through"/>
          </v:shape>
          <o:OLEObject Type="Embed" ProgID="Word.Picture.8" ShapeID="_x0000_s1026" DrawAspect="Content" ObjectID="_1536668471" r:id="rId7"/>
        </w:pict>
      </w:r>
    </w:p>
    <w:p w:rsidR="00E516F3" w:rsidRPr="00895E87" w:rsidRDefault="00E516F3" w:rsidP="00E516F3">
      <w:pPr>
        <w:jc w:val="right"/>
      </w:pPr>
    </w:p>
    <w:p w:rsidR="00E516F3" w:rsidRPr="00895E87" w:rsidRDefault="00E516F3" w:rsidP="00E516F3">
      <w:pPr>
        <w:jc w:val="right"/>
      </w:pPr>
    </w:p>
    <w:p w:rsidR="00E516F3" w:rsidRPr="00895E87" w:rsidRDefault="00E516F3" w:rsidP="00E516F3">
      <w:pPr>
        <w:jc w:val="right"/>
      </w:pPr>
    </w:p>
    <w:p w:rsidR="00E516F3" w:rsidRPr="00895E87" w:rsidRDefault="00E516F3" w:rsidP="00E516F3">
      <w:pPr>
        <w:jc w:val="right"/>
      </w:pPr>
    </w:p>
    <w:p w:rsidR="00E516F3" w:rsidRPr="00895E87" w:rsidRDefault="00E516F3" w:rsidP="00E516F3">
      <w:pPr>
        <w:jc w:val="right"/>
      </w:pPr>
    </w:p>
    <w:p w:rsidR="00E516F3" w:rsidRPr="00895E87" w:rsidRDefault="00E516F3" w:rsidP="00E516F3">
      <w:pPr>
        <w:pStyle w:val="1"/>
        <w:rPr>
          <w:b/>
          <w:caps/>
        </w:rPr>
      </w:pPr>
      <w:r w:rsidRPr="00895E87">
        <w:rPr>
          <w:b/>
          <w:bCs/>
          <w:caps/>
        </w:rPr>
        <w:t xml:space="preserve">РОБОЧА  НАВЧАЛЬНА </w:t>
      </w:r>
      <w:r w:rsidRPr="00895E87">
        <w:rPr>
          <w:b/>
          <w:caps/>
        </w:rPr>
        <w:t xml:space="preserve">ПРОГРАМА </w:t>
      </w:r>
    </w:p>
    <w:p w:rsidR="00E516F3" w:rsidRPr="00895E87" w:rsidRDefault="00E516F3" w:rsidP="00E516F3">
      <w:pPr>
        <w:jc w:val="center"/>
      </w:pPr>
      <w:r w:rsidRPr="00895E87">
        <w:t xml:space="preserve"> </w:t>
      </w:r>
      <w:r>
        <w:t>з рейтинговою системою оцінювання знань студентів</w:t>
      </w:r>
    </w:p>
    <w:p w:rsidR="00E516F3" w:rsidRPr="00895E87" w:rsidRDefault="00E516F3" w:rsidP="00E516F3">
      <w:pPr>
        <w:pStyle w:val="1"/>
        <w:rPr>
          <w:b/>
        </w:rPr>
      </w:pPr>
      <w:r w:rsidRPr="00895E87">
        <w:rPr>
          <w:b/>
        </w:rPr>
        <w:t>навчальної дисципліни</w:t>
      </w:r>
    </w:p>
    <w:p w:rsidR="00E516F3" w:rsidRPr="00895E87" w:rsidRDefault="00E516F3" w:rsidP="00E516F3">
      <w:pPr>
        <w:pStyle w:val="2"/>
      </w:pPr>
      <w:r w:rsidRPr="00895E87">
        <w:rPr>
          <w:b/>
          <w:bCs/>
        </w:rPr>
        <w:t>“Психологія особистості”</w:t>
      </w:r>
    </w:p>
    <w:p w:rsidR="00E516F3" w:rsidRPr="00895E87" w:rsidRDefault="00E516F3" w:rsidP="00E516F3">
      <w:pPr>
        <w:jc w:val="center"/>
      </w:pPr>
      <w:r w:rsidRPr="00895E87">
        <w:t>(за кредитно-модульною системою)</w:t>
      </w:r>
    </w:p>
    <w:p w:rsidR="00E516F3" w:rsidRPr="00895E87" w:rsidRDefault="00E516F3" w:rsidP="00E516F3">
      <w:pPr>
        <w:jc w:val="center"/>
      </w:pPr>
    </w:p>
    <w:p w:rsidR="00E516F3" w:rsidRPr="00895E87" w:rsidRDefault="00E516F3" w:rsidP="00E516F3">
      <w:pPr>
        <w:jc w:val="center"/>
      </w:pPr>
    </w:p>
    <w:p w:rsidR="00E516F3" w:rsidRPr="00895E87" w:rsidRDefault="00E516F3" w:rsidP="00E516F3">
      <w:pPr>
        <w:jc w:val="center"/>
      </w:pPr>
    </w:p>
    <w:p w:rsidR="00E516F3" w:rsidRPr="00895E87" w:rsidRDefault="00E516F3" w:rsidP="00E516F3">
      <w:pPr>
        <w:tabs>
          <w:tab w:val="left" w:pos="1980"/>
          <w:tab w:val="left" w:pos="2160"/>
          <w:tab w:val="left" w:pos="2340"/>
        </w:tabs>
      </w:pPr>
      <w:r w:rsidRPr="00895E87">
        <w:t>Галузь знань:</w:t>
      </w:r>
      <w:r w:rsidRPr="00895E87">
        <w:tab/>
      </w:r>
      <w:r w:rsidRPr="00895E87">
        <w:tab/>
      </w:r>
      <w:r w:rsidRPr="00895E87">
        <w:tab/>
      </w:r>
      <w:r w:rsidRPr="00895E87">
        <w:tab/>
      </w:r>
      <w:r w:rsidRPr="005B3305">
        <w:t>1301 “Соціальне забезпечення”</w:t>
      </w:r>
    </w:p>
    <w:p w:rsidR="00E516F3" w:rsidRPr="00895E87" w:rsidRDefault="00E516F3" w:rsidP="00E516F3">
      <w:pPr>
        <w:tabs>
          <w:tab w:val="left" w:pos="1980"/>
          <w:tab w:val="left" w:pos="2160"/>
          <w:tab w:val="left" w:pos="2340"/>
        </w:tabs>
      </w:pPr>
      <w:r w:rsidRPr="00895E87">
        <w:t xml:space="preserve">Напрям підготовки: </w:t>
      </w:r>
      <w:r w:rsidRPr="00895E87">
        <w:tab/>
      </w:r>
      <w:r w:rsidRPr="00895E87">
        <w:tab/>
      </w:r>
      <w:r w:rsidRPr="00895E87">
        <w:tab/>
        <w:t>6.130102 “Соціальна робота”</w:t>
      </w:r>
    </w:p>
    <w:p w:rsidR="00E516F3" w:rsidRPr="00895E87" w:rsidRDefault="00E516F3" w:rsidP="00E516F3">
      <w:pPr>
        <w:tabs>
          <w:tab w:val="left" w:pos="1980"/>
          <w:tab w:val="left" w:pos="2160"/>
          <w:tab w:val="left" w:pos="2340"/>
        </w:tabs>
        <w:rPr>
          <w:lang w:val="ru-RU"/>
        </w:rPr>
      </w:pPr>
    </w:p>
    <w:p w:rsidR="00E516F3" w:rsidRPr="00895E87" w:rsidRDefault="00E516F3" w:rsidP="00E516F3"/>
    <w:p w:rsidR="00E516F3" w:rsidRPr="00895E87" w:rsidRDefault="00E516F3" w:rsidP="00E516F3"/>
    <w:p w:rsidR="00E516F3" w:rsidRPr="00895E87" w:rsidRDefault="00E516F3" w:rsidP="00E516F3">
      <w:pPr>
        <w:tabs>
          <w:tab w:val="left" w:pos="8100"/>
        </w:tabs>
        <w:jc w:val="center"/>
      </w:pPr>
    </w:p>
    <w:p w:rsidR="00E516F3" w:rsidRPr="00895E87" w:rsidRDefault="00E516F3" w:rsidP="00E516F3">
      <w:pPr>
        <w:tabs>
          <w:tab w:val="left" w:pos="2700"/>
          <w:tab w:val="left" w:pos="5220"/>
        </w:tabs>
        <w:ind w:right="256"/>
        <w:rPr>
          <w:lang w:val="ru-RU"/>
        </w:rPr>
      </w:pPr>
      <w:r w:rsidRPr="00895E87">
        <w:t xml:space="preserve">Курс </w:t>
      </w:r>
      <w:r w:rsidRPr="00895E87">
        <w:tab/>
        <w:t>–</w:t>
      </w:r>
      <w:r w:rsidRPr="00895E87">
        <w:rPr>
          <w:lang w:val="ru-RU"/>
        </w:rPr>
        <w:t xml:space="preserve"> 2, 3</w:t>
      </w:r>
      <w:r w:rsidRPr="00895E87">
        <w:tab/>
        <w:t xml:space="preserve">Семестр </w:t>
      </w:r>
      <w:r w:rsidRPr="00895E87">
        <w:rPr>
          <w:lang w:val="ru-RU"/>
        </w:rPr>
        <w:tab/>
      </w:r>
      <w:r w:rsidRPr="00895E87">
        <w:rPr>
          <w:lang w:val="ru-RU"/>
        </w:rPr>
        <w:tab/>
      </w:r>
      <w:r w:rsidRPr="00895E87">
        <w:rPr>
          <w:lang w:val="ru-RU"/>
        </w:rPr>
        <w:tab/>
      </w:r>
      <w:r w:rsidRPr="00895E87">
        <w:t>– 3, 4, 5</w:t>
      </w:r>
    </w:p>
    <w:p w:rsidR="00E516F3" w:rsidRPr="00895E87" w:rsidRDefault="00E516F3" w:rsidP="00E516F3">
      <w:pPr>
        <w:tabs>
          <w:tab w:val="left" w:pos="2700"/>
          <w:tab w:val="left" w:pos="5220"/>
        </w:tabs>
        <w:ind w:right="256"/>
        <w:rPr>
          <w:lang w:val="ru-RU"/>
        </w:rPr>
        <w:sectPr w:rsidR="00E516F3" w:rsidRPr="00895E87" w:rsidSect="00D44181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1258" w:right="850" w:bottom="851" w:left="1440" w:header="708" w:footer="708" w:gutter="0"/>
          <w:cols w:space="708"/>
          <w:titlePg/>
          <w:docGrid w:linePitch="360"/>
        </w:sectPr>
      </w:pPr>
    </w:p>
    <w:p w:rsidR="00E516F3" w:rsidRPr="00E516F3" w:rsidRDefault="00E516F3" w:rsidP="00E516F3">
      <w:pPr>
        <w:tabs>
          <w:tab w:val="left" w:pos="2700"/>
        </w:tabs>
        <w:rPr>
          <w:lang w:val="ru-RU"/>
        </w:rPr>
      </w:pPr>
    </w:p>
    <w:p w:rsidR="00E516F3" w:rsidRPr="00895E87" w:rsidRDefault="00E516F3" w:rsidP="00E516F3">
      <w:pPr>
        <w:tabs>
          <w:tab w:val="left" w:pos="2700"/>
        </w:tabs>
      </w:pPr>
      <w:r w:rsidRPr="00895E87">
        <w:t xml:space="preserve">Лекції </w:t>
      </w:r>
      <w:r w:rsidRPr="00895E87">
        <w:rPr>
          <w:lang w:val="ru-RU"/>
        </w:rPr>
        <w:t xml:space="preserve">                               </w:t>
      </w:r>
      <w:r>
        <w:t>– 8 (2; 4; 2</w:t>
      </w:r>
      <w:r w:rsidRPr="00895E87">
        <w:t>)</w:t>
      </w:r>
    </w:p>
    <w:p w:rsidR="00E516F3" w:rsidRPr="00895E87" w:rsidRDefault="00E516F3" w:rsidP="00E516F3">
      <w:pPr>
        <w:tabs>
          <w:tab w:val="left" w:pos="2700"/>
        </w:tabs>
        <w:rPr>
          <w:lang w:val="ru-RU"/>
        </w:rPr>
      </w:pPr>
      <w:r w:rsidRPr="00895E87">
        <w:t xml:space="preserve">Практичні заняття </w:t>
      </w:r>
      <w:r w:rsidRPr="00895E87">
        <w:rPr>
          <w:lang w:val="ru-RU"/>
        </w:rPr>
        <w:t xml:space="preserve">          </w:t>
      </w:r>
      <w:r>
        <w:t>– 24 (-; 12; 12</w:t>
      </w:r>
      <w:r w:rsidRPr="00895E87">
        <w:t xml:space="preserve">) Самостійна робота     </w:t>
      </w:r>
      <w:r w:rsidRPr="00895E87">
        <w:rPr>
          <w:lang w:val="ru-RU"/>
        </w:rPr>
        <w:t xml:space="preserve">    </w:t>
      </w:r>
      <w:r w:rsidRPr="00895E87">
        <w:t xml:space="preserve"> – </w:t>
      </w:r>
      <w:r w:rsidRPr="00895E87">
        <w:rPr>
          <w:lang w:val="ru-RU"/>
        </w:rPr>
        <w:t xml:space="preserve"> 274 (48; 96; 130)</w:t>
      </w:r>
    </w:p>
    <w:p w:rsidR="00E516F3" w:rsidRPr="00895E87" w:rsidRDefault="00E516F3" w:rsidP="00E516F3">
      <w:pPr>
        <w:tabs>
          <w:tab w:val="left" w:pos="2520"/>
          <w:tab w:val="left" w:pos="2700"/>
          <w:tab w:val="left" w:pos="5040"/>
        </w:tabs>
      </w:pPr>
      <w:r>
        <w:lastRenderedPageBreak/>
        <w:t xml:space="preserve">Диференційований залік  </w:t>
      </w:r>
      <w:r w:rsidRPr="00895E87">
        <w:t>–</w:t>
      </w:r>
      <w:r>
        <w:t xml:space="preserve"> 4 семестр</w:t>
      </w:r>
      <w:r w:rsidRPr="00895E87">
        <w:tab/>
      </w:r>
    </w:p>
    <w:p w:rsidR="00E516F3" w:rsidRPr="00895E87" w:rsidRDefault="00E516F3" w:rsidP="00E516F3">
      <w:pPr>
        <w:suppressAutoHyphens/>
      </w:pPr>
      <w:r w:rsidRPr="00895E87">
        <w:t>Екзамен                             – 5 семестр</w:t>
      </w:r>
      <w:r w:rsidRPr="00895E87">
        <w:tab/>
      </w:r>
    </w:p>
    <w:p w:rsidR="00E516F3" w:rsidRPr="00895E87" w:rsidRDefault="00E516F3" w:rsidP="00E516F3">
      <w:pPr>
        <w:sectPr w:rsidR="00E516F3" w:rsidRPr="00895E87" w:rsidSect="00D44181">
          <w:type w:val="continuous"/>
          <w:pgSz w:w="11906" w:h="16838"/>
          <w:pgMar w:top="1258" w:right="850" w:bottom="851" w:left="1440" w:header="708" w:footer="708" w:gutter="0"/>
          <w:cols w:num="2" w:space="709"/>
          <w:titlePg/>
          <w:docGrid w:linePitch="360"/>
        </w:sectPr>
      </w:pPr>
      <w:r w:rsidRPr="00895E87">
        <w:tab/>
      </w:r>
    </w:p>
    <w:p w:rsidR="00E516F3" w:rsidRPr="00895E87" w:rsidRDefault="00E516F3" w:rsidP="00E516F3">
      <w:pPr>
        <w:ind w:hanging="284"/>
      </w:pPr>
      <w:r w:rsidRPr="00895E87">
        <w:rPr>
          <w:bCs/>
        </w:rPr>
        <w:lastRenderedPageBreak/>
        <w:t xml:space="preserve">Усього (годин/кредитів ECTS) </w:t>
      </w:r>
      <w:r w:rsidRPr="00E50517">
        <w:rPr>
          <w:bCs/>
          <w:lang w:val="ru-RU"/>
        </w:rPr>
        <w:t xml:space="preserve"> </w:t>
      </w:r>
      <w:r w:rsidRPr="00895E87">
        <w:t>– 306/8,5</w:t>
      </w:r>
    </w:p>
    <w:p w:rsidR="00E516F3" w:rsidRPr="00895E87" w:rsidRDefault="00E516F3" w:rsidP="00E516F3">
      <w:pPr>
        <w:ind w:hanging="284"/>
        <w:rPr>
          <w:lang w:val="ru-RU"/>
        </w:rPr>
      </w:pPr>
      <w:r>
        <w:t>Контрольн</w:t>
      </w:r>
      <w:r w:rsidRPr="00895E87">
        <w:t>а робота                      – 4 семестр</w:t>
      </w:r>
    </w:p>
    <w:p w:rsidR="00E516F3" w:rsidRPr="00895E87" w:rsidRDefault="00E516F3" w:rsidP="00E516F3">
      <w:pPr>
        <w:ind w:hanging="284"/>
        <w:rPr>
          <w:lang w:val="ru-RU"/>
        </w:rPr>
      </w:pPr>
      <w:r>
        <w:t>Курсов</w:t>
      </w:r>
      <w:r w:rsidRPr="00895E87">
        <w:t xml:space="preserve">а робота </w:t>
      </w:r>
      <w:r w:rsidRPr="00895E87">
        <w:tab/>
        <w:t xml:space="preserve">         </w:t>
      </w:r>
      <w:r>
        <w:t xml:space="preserve">                 </w:t>
      </w:r>
      <w:r w:rsidRPr="00895E87">
        <w:t xml:space="preserve">– </w:t>
      </w:r>
      <w:r w:rsidRPr="00895E87">
        <w:rPr>
          <w:lang w:val="ru-RU"/>
        </w:rPr>
        <w:t>5</w:t>
      </w:r>
      <w:r w:rsidRPr="00895E87">
        <w:t xml:space="preserve"> семестр</w:t>
      </w:r>
    </w:p>
    <w:p w:rsidR="00E516F3" w:rsidRPr="00895E87" w:rsidRDefault="00E516F3" w:rsidP="00E516F3">
      <w:r w:rsidRPr="00895E87">
        <w:tab/>
      </w:r>
    </w:p>
    <w:p w:rsidR="00E516F3" w:rsidRPr="00895E87" w:rsidRDefault="00E516F3" w:rsidP="00E516F3">
      <w:pPr>
        <w:rPr>
          <w:lang w:val="ru-RU"/>
        </w:rPr>
      </w:pPr>
    </w:p>
    <w:p w:rsidR="00E516F3" w:rsidRDefault="00E516F3" w:rsidP="00E516F3">
      <w:pPr>
        <w:spacing w:before="120"/>
        <w:ind w:left="-284"/>
        <w:rPr>
          <w:spacing w:val="-2"/>
          <w:lang w:val="ru-RU"/>
        </w:rPr>
      </w:pPr>
      <w:r w:rsidRPr="00895E87">
        <w:t>Індекс PБ-</w:t>
      </w:r>
      <w:r w:rsidRPr="00895E87">
        <w:rPr>
          <w:lang w:val="ru-RU"/>
        </w:rPr>
        <w:t>12-6.130102/12-</w:t>
      </w:r>
      <w:r w:rsidRPr="00895E87">
        <w:rPr>
          <w:spacing w:val="-2"/>
        </w:rPr>
        <w:t>2.9</w:t>
      </w:r>
    </w:p>
    <w:p w:rsidR="00E516F3" w:rsidRDefault="00E516F3" w:rsidP="00E516F3">
      <w:pPr>
        <w:spacing w:before="120"/>
        <w:ind w:left="-284"/>
        <w:rPr>
          <w:spacing w:val="-2"/>
          <w:lang w:val="ru-RU"/>
        </w:rPr>
      </w:pPr>
    </w:p>
    <w:p w:rsidR="00E516F3" w:rsidRPr="00454CA2" w:rsidRDefault="00E516F3" w:rsidP="00E516F3">
      <w:pPr>
        <w:spacing w:before="120"/>
        <w:ind w:left="-284"/>
        <w:rPr>
          <w:lang w:val="ru-RU"/>
        </w:rPr>
      </w:pPr>
    </w:p>
    <w:p w:rsidR="00E516F3" w:rsidRPr="00454CA2" w:rsidRDefault="00E516F3" w:rsidP="00E516F3">
      <w:pPr>
        <w:jc w:val="center"/>
        <w:rPr>
          <w:b/>
          <w:lang w:val="ru-RU"/>
        </w:rPr>
      </w:pPr>
      <w:r w:rsidRPr="00895E87">
        <w:rPr>
          <w:b/>
        </w:rPr>
        <w:t>СМЯ НАУ РНП</w:t>
      </w:r>
      <w:r>
        <w:rPr>
          <w:b/>
        </w:rPr>
        <w:t xml:space="preserve"> НН ІЗДН 12.01.08-01-2016</w:t>
      </w:r>
    </w:p>
    <w:p w:rsidR="00E516F3" w:rsidRPr="00895E87" w:rsidRDefault="00E516F3" w:rsidP="00E516F3">
      <w:pPr>
        <w:ind w:firstLine="708"/>
        <w:jc w:val="both"/>
      </w:pPr>
      <w:r w:rsidRPr="00895E87">
        <w:lastRenderedPageBreak/>
        <w:t xml:space="preserve">Робоча навчальна програма дисципліни "Психологія особистості" розроблена на основі робочого навчального плану № РБ-8-6.130102/12 підготовки фахівців освітньо-кваліфікаційного рівня "Бакалавр" </w:t>
      </w:r>
      <w:r w:rsidRPr="00895E87">
        <w:rPr>
          <w:spacing w:val="-2"/>
        </w:rPr>
        <w:t xml:space="preserve">за напрямом 6.130102 "Соціальна робота", </w:t>
      </w:r>
      <w:r w:rsidRPr="00895E87">
        <w:rPr>
          <w:spacing w:val="-4"/>
        </w:rPr>
        <w:t>навчальної програми цієї дисципліни</w:t>
      </w:r>
      <w:r w:rsidRPr="00895E87">
        <w:t xml:space="preserve">, </w:t>
      </w:r>
      <w:r w:rsidRPr="00895E87">
        <w:rPr>
          <w:spacing w:val="-8"/>
        </w:rPr>
        <w:t xml:space="preserve">індекс </w:t>
      </w:r>
      <w:r w:rsidRPr="00895E87">
        <w:t>Н8-6.130102/12-2.9, затвердж</w:t>
      </w:r>
      <w:r>
        <w:t>еної “16 квітня</w:t>
      </w:r>
      <w:r w:rsidRPr="00895E87">
        <w:t xml:space="preserve"> 2013 р.,</w:t>
      </w:r>
      <w:r>
        <w:rPr>
          <w:highlight w:val="cyan"/>
        </w:rPr>
        <w:t xml:space="preserve"> </w:t>
      </w:r>
      <w:r w:rsidRPr="005B3305">
        <w:t>затвердженої “</w:t>
      </w:r>
      <w:r w:rsidRPr="005B3305">
        <w:softHyphen/>
      </w:r>
      <w:r w:rsidRPr="005B3305">
        <w:softHyphen/>
      </w:r>
      <w:r w:rsidRPr="005B3305">
        <w:softHyphen/>
        <w:t>17” квітня 2014 р., робочої навчальної програми цієї ж дисципліни денної форми навчання, індекс Р8-6.130102/12-2.9, затвердженої проректором з навчальної роботи,</w:t>
      </w:r>
      <w:r w:rsidRPr="00895E87">
        <w:t xml:space="preserve">  та 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наказу ректора від 12.04.2005 №81/од. та наказу ректора від 20.04.2013 №145/од.</w:t>
      </w:r>
    </w:p>
    <w:p w:rsidR="00E516F3" w:rsidRPr="00895E87" w:rsidRDefault="00E516F3" w:rsidP="00E516F3">
      <w:pPr>
        <w:ind w:firstLine="720"/>
        <w:jc w:val="both"/>
        <w:rPr>
          <w:bCs/>
        </w:rPr>
      </w:pPr>
    </w:p>
    <w:p w:rsidR="00E516F3" w:rsidRPr="00895E87" w:rsidRDefault="00E516F3" w:rsidP="00E516F3">
      <w:pPr>
        <w:ind w:firstLine="708"/>
        <w:jc w:val="both"/>
        <w:rPr>
          <w:bCs/>
        </w:rPr>
      </w:pPr>
      <w:r w:rsidRPr="00895E87">
        <w:rPr>
          <w:bCs/>
        </w:rPr>
        <w:t>Робочу навчальну програму розробила</w:t>
      </w:r>
    </w:p>
    <w:p w:rsidR="00E516F3" w:rsidRPr="00895E87" w:rsidRDefault="00E516F3" w:rsidP="00E516F3">
      <w:pPr>
        <w:ind w:right="-5" w:firstLine="709"/>
        <w:jc w:val="both"/>
      </w:pPr>
      <w:r>
        <w:t xml:space="preserve">професор кафедри </w:t>
      </w:r>
      <w:r w:rsidRPr="00895E87">
        <w:t>соціальних технологій________________________ О.Котикова</w:t>
      </w:r>
    </w:p>
    <w:p w:rsidR="00E516F3" w:rsidRPr="00DF0492" w:rsidRDefault="00E516F3" w:rsidP="00E516F3">
      <w:pPr>
        <w:suppressAutoHyphens/>
        <w:ind w:firstLine="709"/>
        <w:jc w:val="both"/>
      </w:pPr>
      <w:r>
        <w:rPr>
          <w:sz w:val="27"/>
          <w:szCs w:val="27"/>
        </w:rPr>
        <w:tab/>
      </w:r>
    </w:p>
    <w:p w:rsidR="00E516F3" w:rsidRPr="00DF0492" w:rsidRDefault="00E516F3" w:rsidP="00E516F3">
      <w:pPr>
        <w:ind w:firstLine="708"/>
      </w:pPr>
    </w:p>
    <w:p w:rsidR="00E516F3" w:rsidRPr="00DF0492" w:rsidRDefault="00E516F3" w:rsidP="00E516F3">
      <w:pPr>
        <w:jc w:val="both"/>
        <w:rPr>
          <w:bCs/>
        </w:rPr>
      </w:pPr>
    </w:p>
    <w:p w:rsidR="00E516F3" w:rsidRPr="00BA20CF" w:rsidRDefault="00E516F3" w:rsidP="00E516F3">
      <w:pPr>
        <w:pStyle w:val="5"/>
        <w:spacing w:before="0" w:after="0"/>
        <w:ind w:firstLine="709"/>
        <w:jc w:val="both"/>
        <w:rPr>
          <w:b w:val="0"/>
          <w:i w:val="0"/>
          <w:spacing w:val="-8"/>
          <w:sz w:val="24"/>
          <w:szCs w:val="24"/>
          <w:lang w:val="ru-RU"/>
        </w:rPr>
      </w:pPr>
      <w:r w:rsidRPr="00DF0492">
        <w:rPr>
          <w:b w:val="0"/>
          <w:bCs w:val="0"/>
          <w:i w:val="0"/>
          <w:spacing w:val="-8"/>
          <w:sz w:val="24"/>
          <w:szCs w:val="24"/>
        </w:rPr>
        <w:t xml:space="preserve">Робоча навчальна програма обговорена та схвалена на засіданні </w:t>
      </w:r>
      <w:r>
        <w:rPr>
          <w:b w:val="0"/>
          <w:i w:val="0"/>
          <w:spacing w:val="-8"/>
          <w:sz w:val="24"/>
          <w:szCs w:val="24"/>
        </w:rPr>
        <w:t>кафедри</w:t>
      </w:r>
      <w:r w:rsidRPr="00DF0492">
        <w:rPr>
          <w:b w:val="0"/>
          <w:i w:val="0"/>
          <w:spacing w:val="-8"/>
          <w:sz w:val="24"/>
          <w:szCs w:val="24"/>
        </w:rPr>
        <w:t xml:space="preserve"> соціальних технологій, протокол № </w:t>
      </w:r>
      <w:r>
        <w:rPr>
          <w:b w:val="0"/>
          <w:i w:val="0"/>
          <w:spacing w:val="-8"/>
          <w:sz w:val="24"/>
          <w:szCs w:val="24"/>
          <w:lang w:val="ru-RU"/>
        </w:rPr>
        <w:t xml:space="preserve">9 </w:t>
      </w:r>
      <w:r>
        <w:rPr>
          <w:b w:val="0"/>
          <w:i w:val="0"/>
          <w:spacing w:val="-8"/>
          <w:sz w:val="24"/>
          <w:szCs w:val="24"/>
        </w:rPr>
        <w:t xml:space="preserve"> від </w:t>
      </w:r>
      <w:r>
        <w:rPr>
          <w:b w:val="0"/>
          <w:i w:val="0"/>
          <w:spacing w:val="-8"/>
          <w:sz w:val="24"/>
          <w:szCs w:val="24"/>
          <w:lang w:val="ru-RU"/>
        </w:rPr>
        <w:t>31.08.2016 р.</w:t>
      </w:r>
    </w:p>
    <w:p w:rsidR="00E516F3" w:rsidRPr="00DF0492" w:rsidRDefault="00E516F3" w:rsidP="00E516F3">
      <w:pPr>
        <w:pStyle w:val="5"/>
        <w:spacing w:before="0" w:after="0"/>
        <w:ind w:firstLine="708"/>
        <w:rPr>
          <w:b w:val="0"/>
          <w:i w:val="0"/>
          <w:spacing w:val="-8"/>
          <w:sz w:val="24"/>
          <w:szCs w:val="24"/>
        </w:rPr>
      </w:pPr>
      <w:r w:rsidRPr="00DF0492">
        <w:rPr>
          <w:b w:val="0"/>
          <w:i w:val="0"/>
          <w:spacing w:val="-8"/>
          <w:sz w:val="24"/>
          <w:szCs w:val="24"/>
        </w:rPr>
        <w:t>Завідувач кафедри _________________________________________</w:t>
      </w:r>
      <w:r>
        <w:rPr>
          <w:b w:val="0"/>
          <w:i w:val="0"/>
          <w:spacing w:val="-8"/>
          <w:sz w:val="24"/>
          <w:szCs w:val="24"/>
          <w:lang w:val="ru-RU"/>
        </w:rPr>
        <w:t xml:space="preserve"> </w:t>
      </w:r>
      <w:r>
        <w:rPr>
          <w:b w:val="0"/>
          <w:i w:val="0"/>
          <w:sz w:val="24"/>
          <w:szCs w:val="24"/>
        </w:rPr>
        <w:t>О.Котикова</w:t>
      </w:r>
    </w:p>
    <w:p w:rsidR="00E516F3" w:rsidRDefault="00E516F3" w:rsidP="00E516F3">
      <w:pPr>
        <w:jc w:val="both"/>
        <w:rPr>
          <w:bCs/>
        </w:rPr>
      </w:pPr>
    </w:p>
    <w:p w:rsidR="00E516F3" w:rsidRPr="00DF0492" w:rsidRDefault="00E516F3" w:rsidP="00E516F3">
      <w:pPr>
        <w:jc w:val="both"/>
        <w:rPr>
          <w:bCs/>
        </w:rPr>
      </w:pPr>
    </w:p>
    <w:p w:rsidR="00E516F3" w:rsidRPr="00DF0492" w:rsidRDefault="00E516F3" w:rsidP="00E516F3">
      <w:pPr>
        <w:ind w:firstLine="708"/>
        <w:jc w:val="both"/>
        <w:rPr>
          <w:bCs/>
        </w:rPr>
      </w:pPr>
      <w:r w:rsidRPr="00DF0492">
        <w:rPr>
          <w:bCs/>
        </w:rPr>
        <w:t xml:space="preserve">Робоча навчальна програма обговорена та схвалена на засіданні </w:t>
      </w:r>
      <w:r w:rsidRPr="00DF0492">
        <w:rPr>
          <w:bCs/>
          <w:spacing w:val="-6"/>
        </w:rPr>
        <w:t xml:space="preserve">науково-методично-редакційної ради </w:t>
      </w:r>
      <w:r>
        <w:rPr>
          <w:bCs/>
          <w:spacing w:val="-6"/>
        </w:rPr>
        <w:t xml:space="preserve">НН </w:t>
      </w:r>
      <w:r w:rsidRPr="00DF0492">
        <w:rPr>
          <w:bCs/>
          <w:spacing w:val="-6"/>
        </w:rPr>
        <w:t>ІЗДН</w:t>
      </w:r>
      <w:r w:rsidRPr="00DF0492">
        <w:rPr>
          <w:bCs/>
        </w:rPr>
        <w:t>, протокол №____ від "_____"___________201</w:t>
      </w:r>
      <w:r>
        <w:rPr>
          <w:bCs/>
          <w:lang w:val="ru-RU"/>
        </w:rPr>
        <w:t>6</w:t>
      </w:r>
      <w:r w:rsidRPr="00DF0492">
        <w:rPr>
          <w:bCs/>
        </w:rPr>
        <w:t xml:space="preserve"> р.</w:t>
      </w:r>
    </w:p>
    <w:p w:rsidR="00E516F3" w:rsidRPr="00DF0492" w:rsidRDefault="00E516F3" w:rsidP="00E516F3">
      <w:pPr>
        <w:pStyle w:val="2"/>
        <w:ind w:firstLine="709"/>
        <w:rPr>
          <w:bCs/>
        </w:rPr>
      </w:pPr>
      <w:r w:rsidRPr="00DF0492">
        <w:rPr>
          <w:bCs/>
        </w:rPr>
        <w:t>Голова НМРР _______________</w:t>
      </w:r>
      <w:r>
        <w:rPr>
          <w:bCs/>
        </w:rPr>
        <w:t>_____________________</w:t>
      </w:r>
      <w:r>
        <w:rPr>
          <w:bCs/>
          <w:lang w:val="ru-RU"/>
        </w:rPr>
        <w:t xml:space="preserve"> </w:t>
      </w:r>
    </w:p>
    <w:p w:rsidR="00E516F3" w:rsidRPr="00DF0492" w:rsidRDefault="00E516F3" w:rsidP="00E516F3">
      <w:pPr>
        <w:ind w:firstLine="720"/>
        <w:jc w:val="both"/>
        <w:rPr>
          <w:bCs/>
        </w:rPr>
      </w:pPr>
    </w:p>
    <w:p w:rsidR="00E516F3" w:rsidRPr="00DF0492" w:rsidRDefault="00E516F3" w:rsidP="00E516F3">
      <w:pPr>
        <w:ind w:firstLine="720"/>
        <w:jc w:val="both"/>
        <w:rPr>
          <w:bCs/>
        </w:rPr>
      </w:pPr>
    </w:p>
    <w:p w:rsidR="00E516F3" w:rsidRDefault="00E516F3" w:rsidP="00E516F3">
      <w:pPr>
        <w:ind w:firstLine="720"/>
        <w:jc w:val="both"/>
        <w:rPr>
          <w:bCs/>
        </w:rPr>
      </w:pPr>
    </w:p>
    <w:p w:rsidR="00E516F3" w:rsidRDefault="00E516F3" w:rsidP="00E516F3">
      <w:pPr>
        <w:ind w:firstLine="720"/>
        <w:jc w:val="both"/>
        <w:rPr>
          <w:bCs/>
        </w:rPr>
      </w:pPr>
    </w:p>
    <w:p w:rsidR="00E516F3" w:rsidRPr="00DF0492" w:rsidRDefault="00E516F3" w:rsidP="00E516F3">
      <w:pPr>
        <w:ind w:firstLine="720"/>
        <w:jc w:val="both"/>
        <w:rPr>
          <w:bCs/>
        </w:rPr>
      </w:pPr>
    </w:p>
    <w:p w:rsidR="00E516F3" w:rsidRPr="00DF0492" w:rsidRDefault="00E516F3" w:rsidP="00E516F3">
      <w:pPr>
        <w:pStyle w:val="7"/>
        <w:ind w:firstLine="709"/>
        <w:jc w:val="left"/>
        <w:rPr>
          <w:b w:val="0"/>
          <w:bCs/>
          <w:sz w:val="24"/>
          <w:szCs w:val="24"/>
          <w:vertAlign w:val="baseline"/>
        </w:rPr>
      </w:pPr>
      <w:r w:rsidRPr="00DF0492">
        <w:rPr>
          <w:b w:val="0"/>
          <w:bCs/>
          <w:sz w:val="24"/>
          <w:szCs w:val="24"/>
          <w:vertAlign w:val="baseline"/>
        </w:rPr>
        <w:t>УЗГОДЖЕНО</w:t>
      </w:r>
    </w:p>
    <w:p w:rsidR="00E516F3" w:rsidRPr="00DF0492" w:rsidRDefault="00E516F3" w:rsidP="00E516F3">
      <w:pPr>
        <w:pStyle w:val="1"/>
        <w:jc w:val="left"/>
        <w:rPr>
          <w:bCs/>
        </w:rPr>
      </w:pPr>
      <w:r>
        <w:rPr>
          <w:bCs/>
          <w:lang w:val="ru-RU"/>
        </w:rPr>
        <w:t xml:space="preserve">           Д</w:t>
      </w:r>
      <w:proofErr w:type="spellStart"/>
      <w:r>
        <w:rPr>
          <w:bCs/>
        </w:rPr>
        <w:t>иректор</w:t>
      </w:r>
      <w:proofErr w:type="spellEnd"/>
      <w:r w:rsidRPr="00DF0492">
        <w:rPr>
          <w:bCs/>
        </w:rPr>
        <w:t xml:space="preserve"> </w:t>
      </w:r>
      <w:r>
        <w:rPr>
          <w:bCs/>
        </w:rPr>
        <w:t xml:space="preserve">НН </w:t>
      </w:r>
      <w:r w:rsidRPr="00DF0492">
        <w:rPr>
          <w:bCs/>
        </w:rPr>
        <w:t>ІЗДН</w:t>
      </w:r>
    </w:p>
    <w:p w:rsidR="00E516F3" w:rsidRPr="00DF0492" w:rsidRDefault="00E516F3" w:rsidP="00E516F3">
      <w:pPr>
        <w:pStyle w:val="1"/>
        <w:ind w:firstLine="709"/>
        <w:jc w:val="left"/>
        <w:rPr>
          <w:bCs/>
        </w:rPr>
      </w:pPr>
      <w:r>
        <w:rPr>
          <w:bCs/>
        </w:rPr>
        <w:t>_______________ С.Г.</w:t>
      </w:r>
      <w:proofErr w:type="spellStart"/>
      <w:r>
        <w:rPr>
          <w:bCs/>
        </w:rPr>
        <w:t>Мізюк</w:t>
      </w:r>
      <w:proofErr w:type="spellEnd"/>
    </w:p>
    <w:p w:rsidR="00E516F3" w:rsidRPr="00DF0492" w:rsidRDefault="00E516F3" w:rsidP="00E516F3">
      <w:pPr>
        <w:ind w:firstLine="709"/>
      </w:pPr>
      <w:r w:rsidRPr="00DF0492">
        <w:t>"____"____________201</w:t>
      </w:r>
      <w:r>
        <w:rPr>
          <w:lang w:val="ru-RU"/>
        </w:rPr>
        <w:t>6</w:t>
      </w:r>
      <w:r w:rsidRPr="00DF0492">
        <w:t xml:space="preserve"> р.</w:t>
      </w:r>
    </w:p>
    <w:p w:rsidR="00E516F3" w:rsidRPr="00DF0492" w:rsidRDefault="00E516F3" w:rsidP="00E516F3">
      <w:pPr>
        <w:jc w:val="both"/>
      </w:pPr>
    </w:p>
    <w:p w:rsidR="00E516F3" w:rsidRPr="00DF0492" w:rsidRDefault="00E516F3" w:rsidP="00E516F3">
      <w:pPr>
        <w:jc w:val="both"/>
      </w:pPr>
    </w:p>
    <w:p w:rsidR="00E516F3" w:rsidRDefault="00E516F3" w:rsidP="00E516F3">
      <w:pPr>
        <w:jc w:val="both"/>
      </w:pPr>
    </w:p>
    <w:p w:rsidR="00E516F3" w:rsidRDefault="00E516F3" w:rsidP="00E516F3">
      <w:pPr>
        <w:jc w:val="both"/>
      </w:pPr>
    </w:p>
    <w:p w:rsidR="00E516F3" w:rsidRDefault="00E516F3" w:rsidP="00E516F3">
      <w:pPr>
        <w:jc w:val="both"/>
      </w:pPr>
    </w:p>
    <w:p w:rsidR="00E516F3" w:rsidRDefault="00E516F3" w:rsidP="00E516F3">
      <w:pPr>
        <w:jc w:val="both"/>
      </w:pPr>
    </w:p>
    <w:p w:rsidR="00E516F3" w:rsidRPr="00DF0492" w:rsidRDefault="00E516F3" w:rsidP="00E516F3">
      <w:pPr>
        <w:jc w:val="both"/>
      </w:pPr>
    </w:p>
    <w:p w:rsidR="00E516F3" w:rsidRPr="00DF0492" w:rsidRDefault="00E516F3" w:rsidP="00E516F3">
      <w:pPr>
        <w:jc w:val="both"/>
      </w:pPr>
    </w:p>
    <w:p w:rsidR="00E516F3" w:rsidRPr="00DF0492" w:rsidRDefault="00E516F3" w:rsidP="00E516F3">
      <w:pPr>
        <w:jc w:val="both"/>
      </w:pPr>
      <w:r w:rsidRPr="00DF0492">
        <w:t>Рівень документа – 3б</w:t>
      </w:r>
    </w:p>
    <w:p w:rsidR="00E516F3" w:rsidRPr="00DF0492" w:rsidRDefault="00E516F3" w:rsidP="00E516F3">
      <w:pPr>
        <w:jc w:val="both"/>
      </w:pPr>
      <w:r w:rsidRPr="00DF0492">
        <w:t>Плановий термін між ревізіями – 1 рік</w:t>
      </w:r>
    </w:p>
    <w:p w:rsidR="00E516F3" w:rsidRPr="00D52228" w:rsidRDefault="00E516F3" w:rsidP="00E516F3">
      <w:pPr>
        <w:jc w:val="both"/>
        <w:rPr>
          <w:b/>
          <w:lang w:val="ru-RU"/>
        </w:rPr>
      </w:pPr>
      <w:proofErr w:type="spellStart"/>
      <w:r>
        <w:rPr>
          <w:b/>
          <w:lang w:val="ru-RU"/>
        </w:rPr>
        <w:t>Контрольний</w:t>
      </w:r>
      <w:proofErr w:type="spellEnd"/>
      <w:r>
        <w:rPr>
          <w:b/>
        </w:rPr>
        <w:t xml:space="preserve"> </w:t>
      </w:r>
      <w:r w:rsidRPr="00DF0492">
        <w:rPr>
          <w:b/>
        </w:rPr>
        <w:t>примірник</w:t>
      </w:r>
      <w:r>
        <w:rPr>
          <w:b/>
        </w:rPr>
        <w:t xml:space="preserve"> </w:t>
      </w:r>
    </w:p>
    <w:p w:rsidR="00E516F3" w:rsidRDefault="00E516F3" w:rsidP="00E516F3">
      <w:pPr>
        <w:pStyle w:val="aa"/>
        <w:jc w:val="both"/>
        <w:rPr>
          <w:bCs/>
          <w:color w:val="FFFFFF"/>
          <w:lang w:val="ru-RU"/>
        </w:rPr>
      </w:pPr>
      <w:r w:rsidRPr="00DF0492">
        <w:rPr>
          <w:bCs/>
          <w:color w:val="FFFFFF"/>
        </w:rPr>
        <w:t>“Менеджмент</w:t>
      </w:r>
    </w:p>
    <w:p w:rsidR="00E516F3" w:rsidRDefault="00E516F3" w:rsidP="00E516F3">
      <w:pPr>
        <w:pStyle w:val="aa"/>
        <w:jc w:val="both"/>
        <w:rPr>
          <w:bCs/>
          <w:color w:val="FFFFFF"/>
          <w:lang w:val="ru-RU"/>
        </w:rPr>
      </w:pPr>
      <w:r>
        <w:rPr>
          <w:bCs/>
          <w:color w:val="FFFFFF"/>
          <w:lang w:val="ru-RU"/>
        </w:rPr>
        <w:br w:type="page"/>
      </w:r>
    </w:p>
    <w:p w:rsidR="00E516F3" w:rsidRPr="00CF0CA1" w:rsidRDefault="00E516F3" w:rsidP="00E516F3">
      <w:pPr>
        <w:pStyle w:val="aa"/>
        <w:jc w:val="both"/>
        <w:rPr>
          <w:bCs/>
          <w:color w:val="FFFFFF"/>
          <w:lang w:val="ru-RU"/>
        </w:rPr>
      </w:pPr>
    </w:p>
    <w:p w:rsidR="00E516F3" w:rsidRPr="002D69C6" w:rsidRDefault="00E516F3" w:rsidP="00E516F3">
      <w:pPr>
        <w:jc w:val="center"/>
        <w:rPr>
          <w:b/>
          <w:bCs/>
          <w:sz w:val="28"/>
          <w:szCs w:val="28"/>
        </w:rPr>
      </w:pPr>
      <w:r w:rsidRPr="002D69C6">
        <w:rPr>
          <w:b/>
          <w:bCs/>
          <w:sz w:val="28"/>
          <w:szCs w:val="28"/>
        </w:rPr>
        <w:t>ЗМІСТ</w:t>
      </w:r>
    </w:p>
    <w:p w:rsidR="00E516F3" w:rsidRPr="002D69C6" w:rsidRDefault="00E516F3" w:rsidP="00E516F3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  <w:gridCol w:w="532"/>
      </w:tblGrid>
      <w:tr w:rsidR="00E516F3" w:rsidRPr="00784096" w:rsidTr="002E6660">
        <w:trPr>
          <w:trHeight w:val="6101"/>
        </w:trPr>
        <w:tc>
          <w:tcPr>
            <w:tcW w:w="9039" w:type="dxa"/>
          </w:tcPr>
          <w:p w:rsidR="00E516F3" w:rsidRPr="00CF0CA1" w:rsidRDefault="00E516F3" w:rsidP="002E6660">
            <w:pPr>
              <w:spacing w:line="360" w:lineRule="auto"/>
            </w:pPr>
            <w:r w:rsidRPr="00CF0CA1">
              <w:rPr>
                <w:b/>
                <w:bCs/>
              </w:rPr>
              <w:t>Вступ</w:t>
            </w:r>
            <w:r w:rsidRPr="00CF0CA1">
              <w:t xml:space="preserve"> ......................................................................................................................</w:t>
            </w:r>
          </w:p>
          <w:p w:rsidR="00E516F3" w:rsidRPr="00CF0CA1" w:rsidRDefault="00E516F3" w:rsidP="002E6660">
            <w:pPr>
              <w:spacing w:line="360" w:lineRule="auto"/>
            </w:pPr>
            <w:r w:rsidRPr="00CF0CA1">
              <w:rPr>
                <w:b/>
                <w:bCs/>
              </w:rPr>
              <w:t>1.    Зміст навчальної дисципліни</w:t>
            </w:r>
            <w:r w:rsidRPr="00CF0CA1">
              <w:t xml:space="preserve"> .....................................................................</w:t>
            </w:r>
          </w:p>
          <w:p w:rsidR="00E516F3" w:rsidRPr="00CF0CA1" w:rsidRDefault="00E516F3" w:rsidP="002E6660">
            <w:pPr>
              <w:spacing w:line="360" w:lineRule="auto"/>
            </w:pPr>
            <w:r w:rsidRPr="00CF0CA1">
              <w:t>1.1. Тематичний план навчальної дисципліни ....................................................</w:t>
            </w:r>
          </w:p>
          <w:p w:rsidR="00E516F3" w:rsidRPr="00CF0CA1" w:rsidRDefault="00E516F3" w:rsidP="002E6660">
            <w:pPr>
              <w:spacing w:after="120"/>
              <w:ind w:right="-57"/>
              <w:rPr>
                <w:spacing w:val="-4"/>
                <w:lang w:val="ru-RU"/>
              </w:rPr>
            </w:pPr>
            <w:r w:rsidRPr="00CF0CA1">
              <w:rPr>
                <w:spacing w:val="-4"/>
              </w:rPr>
              <w:t xml:space="preserve"> 1.2. Проектування дидактичного процесу з видів навчальних занять </w:t>
            </w:r>
            <w:r w:rsidRPr="00CF0CA1">
              <w:rPr>
                <w:spacing w:val="-4"/>
                <w:lang w:val="ru-RU"/>
              </w:rPr>
              <w:t xml:space="preserve">та   </w:t>
            </w:r>
            <w:proofErr w:type="spellStart"/>
            <w:r w:rsidRPr="00CF0CA1">
              <w:rPr>
                <w:spacing w:val="-4"/>
                <w:lang w:val="ru-RU"/>
              </w:rPr>
              <w:t>самостійна</w:t>
            </w:r>
            <w:proofErr w:type="spellEnd"/>
            <w:r w:rsidRPr="00CF0CA1">
              <w:rPr>
                <w:spacing w:val="-4"/>
                <w:lang w:val="ru-RU"/>
              </w:rPr>
              <w:t xml:space="preserve"> робота </w:t>
            </w:r>
            <w:proofErr w:type="spellStart"/>
            <w:r w:rsidRPr="00CF0CA1">
              <w:rPr>
                <w:spacing w:val="-4"/>
                <w:lang w:val="ru-RU"/>
              </w:rPr>
              <w:t>студентів</w:t>
            </w:r>
            <w:proofErr w:type="spellEnd"/>
            <w:r w:rsidRPr="00CF0CA1">
              <w:rPr>
                <w:spacing w:val="-4"/>
                <w:lang w:val="ru-RU"/>
              </w:rPr>
              <w:t xml:space="preserve"> (</w:t>
            </w:r>
            <w:proofErr w:type="spellStart"/>
            <w:r w:rsidRPr="00CF0CA1">
              <w:rPr>
                <w:spacing w:val="-4"/>
                <w:lang w:val="ru-RU"/>
              </w:rPr>
              <w:t>зміст</w:t>
            </w:r>
            <w:proofErr w:type="spellEnd"/>
            <w:r w:rsidRPr="00CF0CA1">
              <w:rPr>
                <w:spacing w:val="-4"/>
                <w:lang w:val="ru-RU"/>
              </w:rPr>
              <w:t xml:space="preserve"> та </w:t>
            </w:r>
            <w:proofErr w:type="spellStart"/>
            <w:r w:rsidRPr="00CF0CA1">
              <w:rPr>
                <w:spacing w:val="-4"/>
                <w:lang w:val="ru-RU"/>
              </w:rPr>
              <w:t>обсяг</w:t>
            </w:r>
            <w:proofErr w:type="spellEnd"/>
            <w:r w:rsidRPr="00CF0CA1">
              <w:rPr>
                <w:spacing w:val="-4"/>
                <w:lang w:val="ru-RU"/>
              </w:rPr>
              <w:t>)</w:t>
            </w:r>
            <w:r w:rsidRPr="00CF0CA1">
              <w:rPr>
                <w:spacing w:val="-4"/>
              </w:rPr>
              <w:t>..............</w:t>
            </w:r>
            <w:r w:rsidRPr="00CF0CA1">
              <w:rPr>
                <w:spacing w:val="-4"/>
                <w:lang w:val="ru-RU"/>
              </w:rPr>
              <w:t>......................................................................................</w:t>
            </w:r>
          </w:p>
          <w:p w:rsidR="00E516F3" w:rsidRPr="00CF0CA1" w:rsidRDefault="00E516F3" w:rsidP="002E6660">
            <w:pPr>
              <w:spacing w:line="360" w:lineRule="auto"/>
            </w:pPr>
            <w:r w:rsidRPr="00CF0CA1">
              <w:rPr>
                <w:b/>
              </w:rPr>
              <w:t xml:space="preserve">2. Завдання на </w:t>
            </w:r>
            <w:r>
              <w:rPr>
                <w:b/>
              </w:rPr>
              <w:t xml:space="preserve">контрольну та </w:t>
            </w:r>
            <w:r w:rsidRPr="00CF0CA1">
              <w:rPr>
                <w:b/>
              </w:rPr>
              <w:t>курсову роботу</w:t>
            </w:r>
            <w:r>
              <w:t>…………………………………………</w:t>
            </w:r>
          </w:p>
          <w:p w:rsidR="00E516F3" w:rsidRDefault="00E516F3" w:rsidP="002E6660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3.   Перелік питань для підготовки до диференційованого заліку та екзамену….</w:t>
            </w:r>
          </w:p>
          <w:p w:rsidR="00E516F3" w:rsidRPr="0047631E" w:rsidRDefault="00E516F3" w:rsidP="002E6660">
            <w:pPr>
              <w:spacing w:line="360" w:lineRule="auto"/>
              <w:rPr>
                <w:bCs/>
              </w:rPr>
            </w:pPr>
            <w:r w:rsidRPr="0047631E">
              <w:rPr>
                <w:bCs/>
              </w:rPr>
              <w:t>3.1. Перелік питань для підготовки до диференційованого заліку……………..</w:t>
            </w:r>
          </w:p>
          <w:p w:rsidR="00E516F3" w:rsidRPr="0047631E" w:rsidRDefault="00E516F3" w:rsidP="002E6660">
            <w:pPr>
              <w:spacing w:line="360" w:lineRule="auto"/>
              <w:rPr>
                <w:bCs/>
              </w:rPr>
            </w:pPr>
            <w:r w:rsidRPr="0047631E">
              <w:rPr>
                <w:bCs/>
              </w:rPr>
              <w:t>3.2. Перелік питань для підготовки до екзамену………………………………….</w:t>
            </w:r>
          </w:p>
          <w:p w:rsidR="00E516F3" w:rsidRPr="00CF0CA1" w:rsidRDefault="00E516F3" w:rsidP="002E6660">
            <w:pPr>
              <w:spacing w:line="360" w:lineRule="auto"/>
              <w:rPr>
                <w:b/>
                <w:bCs/>
              </w:rPr>
            </w:pPr>
            <w:r w:rsidRPr="00CF0CA1">
              <w:rPr>
                <w:b/>
                <w:bCs/>
              </w:rPr>
              <w:t>4.   Навчально-методичні матеріали з дисципліни</w:t>
            </w:r>
            <w:r w:rsidRPr="00CF0CA1">
              <w:t xml:space="preserve"> ......................................</w:t>
            </w:r>
          </w:p>
          <w:p w:rsidR="00E516F3" w:rsidRPr="00CF0CA1" w:rsidRDefault="00E516F3" w:rsidP="002E6660">
            <w:pPr>
              <w:spacing w:line="360" w:lineRule="auto"/>
            </w:pPr>
            <w:r w:rsidRPr="00CF0CA1">
              <w:t>4.1. Список рекомендованих джерел ………………….......................................</w:t>
            </w:r>
          </w:p>
          <w:p w:rsidR="00E516F3" w:rsidRPr="00CF0CA1" w:rsidRDefault="00E516F3" w:rsidP="002E6660">
            <w:pPr>
              <w:spacing w:line="360" w:lineRule="auto"/>
            </w:pPr>
            <w:r w:rsidRPr="00CF0CA1">
              <w:t>4.2. Перелік наочних та інших навчально-методичних посібників, методичних матеріалів до технічних засобів навчання………………………</w:t>
            </w:r>
          </w:p>
          <w:p w:rsidR="00E516F3" w:rsidRPr="00CF0CA1" w:rsidRDefault="00E516F3" w:rsidP="002E6660">
            <w:pPr>
              <w:spacing w:line="360" w:lineRule="auto"/>
              <w:rPr>
                <w:b/>
              </w:rPr>
            </w:pPr>
            <w:r w:rsidRPr="00CF0CA1">
              <w:rPr>
                <w:b/>
              </w:rPr>
              <w:t xml:space="preserve">5.   </w:t>
            </w:r>
            <w:r>
              <w:rPr>
                <w:b/>
              </w:rPr>
              <w:t>Рейтингова система оцінювання набутих студентом знань та вмінь…….</w:t>
            </w:r>
            <w:r w:rsidRPr="00CF0CA1">
              <w:rPr>
                <w:b/>
              </w:rPr>
              <w:t xml:space="preserve"> Форми документів Системи менеджменту якості</w:t>
            </w:r>
            <w:r w:rsidRPr="00CF0CA1">
              <w:t>……………………</w:t>
            </w:r>
          </w:p>
          <w:p w:rsidR="00E516F3" w:rsidRPr="00BA20CF" w:rsidRDefault="00E516F3" w:rsidP="002E6660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532" w:type="dxa"/>
          </w:tcPr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 w:rsidRPr="00EA6B67">
              <w:rPr>
                <w:bCs/>
                <w:sz w:val="27"/>
                <w:szCs w:val="27"/>
              </w:rPr>
              <w:t>4</w:t>
            </w: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 w:rsidRPr="00EA6B67">
              <w:rPr>
                <w:bCs/>
                <w:sz w:val="27"/>
                <w:szCs w:val="27"/>
              </w:rPr>
              <w:t>4</w:t>
            </w: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 w:rsidRPr="00EA6B67">
              <w:rPr>
                <w:bCs/>
                <w:sz w:val="27"/>
                <w:szCs w:val="27"/>
              </w:rPr>
              <w:t>4</w:t>
            </w: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6</w:t>
            </w: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8</w:t>
            </w: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11</w:t>
            </w: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11</w:t>
            </w: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12</w:t>
            </w: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14</w:t>
            </w: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14</w:t>
            </w: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15</w:t>
            </w: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1523</w:t>
            </w:r>
          </w:p>
          <w:p w:rsidR="00E516F3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</w:p>
          <w:p w:rsidR="00E516F3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</w:p>
          <w:p w:rsidR="00E516F3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</w:p>
          <w:p w:rsidR="00E516F3" w:rsidRPr="00EA6B67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</w:p>
          <w:p w:rsidR="00E516F3" w:rsidRPr="00442EFA" w:rsidRDefault="00E516F3" w:rsidP="002E6660">
            <w:pPr>
              <w:spacing w:line="360" w:lineRule="auto"/>
              <w:rPr>
                <w:bCs/>
                <w:sz w:val="27"/>
                <w:szCs w:val="27"/>
              </w:rPr>
            </w:pPr>
          </w:p>
        </w:tc>
      </w:tr>
    </w:tbl>
    <w:p w:rsidR="00E516F3" w:rsidRDefault="00E516F3" w:rsidP="00E516F3">
      <w:pPr>
        <w:rPr>
          <w:lang w:val="ru-RU"/>
        </w:rPr>
      </w:pPr>
    </w:p>
    <w:p w:rsidR="00E516F3" w:rsidRDefault="00E516F3" w:rsidP="00E516F3">
      <w:pPr>
        <w:rPr>
          <w:lang w:val="ru-RU"/>
        </w:rPr>
      </w:pPr>
    </w:p>
    <w:p w:rsidR="00E516F3" w:rsidRDefault="00E516F3" w:rsidP="00E516F3">
      <w:pPr>
        <w:rPr>
          <w:lang w:val="ru-RU"/>
        </w:rPr>
      </w:pPr>
    </w:p>
    <w:p w:rsidR="00E516F3" w:rsidRDefault="00E516F3" w:rsidP="00E516F3">
      <w:pPr>
        <w:rPr>
          <w:lang w:val="ru-RU"/>
        </w:rPr>
      </w:pPr>
    </w:p>
    <w:p w:rsidR="00E516F3" w:rsidRDefault="00E516F3" w:rsidP="00E516F3">
      <w:pPr>
        <w:pStyle w:val="aa"/>
        <w:jc w:val="center"/>
        <w:rPr>
          <w:b/>
        </w:rPr>
      </w:pPr>
    </w:p>
    <w:p w:rsidR="00E516F3" w:rsidRDefault="00E516F3" w:rsidP="00E516F3">
      <w:pPr>
        <w:pStyle w:val="aa"/>
        <w:jc w:val="center"/>
        <w:rPr>
          <w:b/>
        </w:rPr>
      </w:pPr>
    </w:p>
    <w:p w:rsidR="00E516F3" w:rsidRDefault="00E516F3" w:rsidP="00E516F3">
      <w:pPr>
        <w:pStyle w:val="aa"/>
        <w:jc w:val="center"/>
        <w:rPr>
          <w:b/>
        </w:rPr>
      </w:pPr>
    </w:p>
    <w:p w:rsidR="00E516F3" w:rsidRDefault="00E516F3" w:rsidP="00E516F3">
      <w:pPr>
        <w:pStyle w:val="aa"/>
        <w:jc w:val="center"/>
        <w:rPr>
          <w:b/>
        </w:rPr>
      </w:pPr>
    </w:p>
    <w:p w:rsidR="00E516F3" w:rsidRDefault="00E516F3" w:rsidP="00E516F3">
      <w:pPr>
        <w:pStyle w:val="aa"/>
        <w:jc w:val="center"/>
        <w:rPr>
          <w:b/>
        </w:rPr>
      </w:pPr>
    </w:p>
    <w:p w:rsidR="00E516F3" w:rsidRPr="00442EFA" w:rsidRDefault="00E516F3" w:rsidP="00E516F3">
      <w:pPr>
        <w:pStyle w:val="aa"/>
        <w:jc w:val="center"/>
        <w:rPr>
          <w:b/>
        </w:rPr>
      </w:pPr>
    </w:p>
    <w:p w:rsidR="00E516F3" w:rsidRDefault="00E516F3" w:rsidP="00E516F3">
      <w:pPr>
        <w:jc w:val="center"/>
        <w:rPr>
          <w:b/>
          <w:bCs/>
        </w:rPr>
      </w:pPr>
    </w:p>
    <w:p w:rsidR="00E516F3" w:rsidRDefault="00E516F3" w:rsidP="00E516F3">
      <w:pPr>
        <w:jc w:val="center"/>
        <w:rPr>
          <w:b/>
          <w:bCs/>
        </w:rPr>
      </w:pPr>
    </w:p>
    <w:p w:rsidR="00E516F3" w:rsidRDefault="00E516F3" w:rsidP="00E516F3">
      <w:pPr>
        <w:rPr>
          <w:b/>
          <w:bCs/>
          <w:lang w:val="ru-RU"/>
        </w:rPr>
      </w:pPr>
    </w:p>
    <w:p w:rsidR="00E516F3" w:rsidRPr="003F6CB9" w:rsidRDefault="00E516F3" w:rsidP="00E516F3">
      <w:pPr>
        <w:rPr>
          <w:b/>
          <w:bCs/>
          <w:lang w:val="ru-RU"/>
        </w:rPr>
      </w:pPr>
    </w:p>
    <w:p w:rsidR="00E516F3" w:rsidRPr="00DC4B42" w:rsidRDefault="00E516F3" w:rsidP="00E516F3">
      <w:pPr>
        <w:jc w:val="center"/>
        <w:rPr>
          <w:b/>
          <w:bCs/>
        </w:rPr>
      </w:pPr>
      <w:r w:rsidRPr="00DC4B42">
        <w:rPr>
          <w:b/>
          <w:bCs/>
        </w:rPr>
        <w:t>ВСТУП</w:t>
      </w:r>
    </w:p>
    <w:p w:rsidR="00E516F3" w:rsidRPr="007608A4" w:rsidRDefault="00E516F3" w:rsidP="00E516F3">
      <w:pPr>
        <w:spacing w:before="120"/>
        <w:ind w:firstLine="709"/>
        <w:jc w:val="both"/>
      </w:pPr>
      <w:r w:rsidRPr="007608A4">
        <w:lastRenderedPageBreak/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E516F3" w:rsidRPr="007608A4" w:rsidRDefault="00E516F3" w:rsidP="00E516F3">
      <w:pPr>
        <w:ind w:firstLine="709"/>
        <w:jc w:val="both"/>
      </w:pPr>
      <w:r w:rsidRPr="007608A4"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ECTS. </w:t>
      </w:r>
    </w:p>
    <w:p w:rsidR="00E516F3" w:rsidRPr="00A916C4" w:rsidRDefault="00E516F3" w:rsidP="00E516F3">
      <w:pPr>
        <w:pStyle w:val="a5"/>
        <w:jc w:val="center"/>
        <w:rPr>
          <w:b/>
          <w:bCs/>
        </w:rPr>
      </w:pPr>
    </w:p>
    <w:p w:rsidR="00E516F3" w:rsidRPr="003F6CB9" w:rsidRDefault="00E516F3" w:rsidP="00E516F3">
      <w:pPr>
        <w:pStyle w:val="a5"/>
        <w:jc w:val="center"/>
        <w:rPr>
          <w:b/>
          <w:lang w:val="ru-RU"/>
        </w:rPr>
      </w:pPr>
      <w:r>
        <w:rPr>
          <w:b/>
        </w:rPr>
        <w:t>2. ЗМІСТ НАВЧАЛЬНОЇ ДИСЦИПЛІНИ</w:t>
      </w:r>
    </w:p>
    <w:p w:rsidR="00E516F3" w:rsidRPr="00BA20CF" w:rsidRDefault="00E516F3" w:rsidP="00E516F3">
      <w:pPr>
        <w:pStyle w:val="a5"/>
        <w:jc w:val="center"/>
        <w:rPr>
          <w:b/>
          <w:bCs/>
          <w:lang w:val="ru-RU"/>
        </w:rPr>
      </w:pPr>
      <w:r>
        <w:rPr>
          <w:b/>
          <w:bCs/>
        </w:rPr>
        <w:t>1.1. Тематичний план навчальної дисципліни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2"/>
        <w:gridCol w:w="4986"/>
        <w:gridCol w:w="965"/>
        <w:gridCol w:w="900"/>
        <w:gridCol w:w="900"/>
        <w:gridCol w:w="900"/>
      </w:tblGrid>
      <w:tr w:rsidR="00E516F3" w:rsidTr="002E6660">
        <w:trPr>
          <w:trHeight w:val="308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4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Назва теми</w:t>
            </w:r>
          </w:p>
        </w:tc>
        <w:tc>
          <w:tcPr>
            <w:tcW w:w="3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af2"/>
              <w:keepLines w:val="0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szCs w:val="24"/>
                <w:lang w:val="uk-UA"/>
              </w:rPr>
              <w:t>Обсяг навчальних занять (год.)</w:t>
            </w:r>
          </w:p>
        </w:tc>
      </w:tr>
      <w:tr w:rsidR="00E516F3" w:rsidTr="002E6660">
        <w:trPr>
          <w:trHeight w:val="581"/>
        </w:trPr>
        <w:tc>
          <w:tcPr>
            <w:tcW w:w="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Default="00E516F3" w:rsidP="002E6660">
            <w:pPr>
              <w:rPr>
                <w:color w:val="000000"/>
              </w:rPr>
            </w:pPr>
          </w:p>
        </w:tc>
        <w:tc>
          <w:tcPr>
            <w:tcW w:w="4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Default="00E516F3" w:rsidP="002E666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Усього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Лекції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ind w:hanging="155"/>
              <w:jc w:val="center"/>
              <w:rPr>
                <w:color w:val="000000"/>
                <w:spacing w:val="-8"/>
              </w:rPr>
            </w:pPr>
            <w:proofErr w:type="spellStart"/>
            <w:r>
              <w:rPr>
                <w:color w:val="000000"/>
                <w:spacing w:val="-8"/>
              </w:rPr>
              <w:t>Практ</w:t>
            </w:r>
            <w:proofErr w:type="spellEnd"/>
            <w:r>
              <w:rPr>
                <w:color w:val="000000"/>
                <w:spacing w:val="-8"/>
              </w:rPr>
              <w:t>.</w:t>
            </w:r>
          </w:p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ind w:hanging="155"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 xml:space="preserve">заняття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СРС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92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Модуль №1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Теорії особистості в зарубіжній та вітчизняній психології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”</w:t>
            </w:r>
          </w:p>
        </w:tc>
      </w:tr>
      <w:tr w:rsidR="00E516F3" w:rsidTr="002E6660">
        <w:trPr>
          <w:trHeight w:val="266"/>
        </w:trPr>
        <w:tc>
          <w:tcPr>
            <w:tcW w:w="92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D0171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D0171">
              <w:rPr>
                <w:b/>
                <w:bCs/>
                <w:color w:val="000000"/>
                <w:sz w:val="24"/>
                <w:szCs w:val="24"/>
                <w:highlight w:val="darkGray"/>
              </w:rPr>
              <w:t>Семестр</w:t>
            </w:r>
            <w:r w:rsidRPr="007D0171">
              <w:rPr>
                <w:b/>
                <w:bCs/>
                <w:color w:val="000000"/>
                <w:sz w:val="24"/>
                <w:szCs w:val="24"/>
              </w:rPr>
              <w:t xml:space="preserve"> 3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Психологія особистості як наука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bCs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sz w:val="24"/>
                <w:szCs w:val="24"/>
              </w:rPr>
              <w:t>Усього за 3 семестр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48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86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  <w:highlight w:val="darkGray"/>
              </w:rPr>
              <w:t>Семестр</w:t>
            </w:r>
            <w:r>
              <w:rPr>
                <w:b/>
                <w:bCs/>
                <w:color w:val="000000"/>
              </w:rPr>
              <w:t xml:space="preserve"> 4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1.2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Розвиток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1.3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color w:val="000000"/>
                <w:sz w:val="24"/>
                <w:szCs w:val="24"/>
              </w:rPr>
              <w:t>Теорії особистості в зарубіжній психології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1.4.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Cs/>
                <w:iCs/>
                <w:color w:val="000000"/>
                <w:sz w:val="24"/>
                <w:szCs w:val="24"/>
              </w:rPr>
              <w:t>Психодинамічний</w:t>
            </w:r>
            <w:proofErr w:type="spellEnd"/>
            <w:r>
              <w:rPr>
                <w:bCs/>
                <w:iCs/>
                <w:color w:val="000000"/>
                <w:sz w:val="24"/>
                <w:szCs w:val="24"/>
              </w:rPr>
              <w:t xml:space="preserve"> підхід до вивчення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Аналітична психологія К.Г.Юнга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1.6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Індивідуальна психологія А.</w:t>
            </w:r>
            <w:proofErr w:type="spellStart"/>
            <w:r>
              <w:rPr>
                <w:bCs/>
                <w:iCs/>
                <w:color w:val="000000"/>
                <w:sz w:val="24"/>
                <w:szCs w:val="24"/>
              </w:rPr>
              <w:t>Адлера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1.7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Неофройдизм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 концепціях К.Горні та Г.</w:t>
            </w:r>
            <w:proofErr w:type="spellStart"/>
            <w:r>
              <w:rPr>
                <w:color w:val="000000"/>
                <w:sz w:val="24"/>
                <w:szCs w:val="24"/>
              </w:rPr>
              <w:t>Саллівена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1.8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Біологічний підхід до дослідження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1.9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Теорія особистісних рис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1.10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Теорія поля К.</w:t>
            </w:r>
            <w:proofErr w:type="spellStart"/>
            <w:r>
              <w:rPr>
                <w:color w:val="000000"/>
                <w:sz w:val="24"/>
                <w:szCs w:val="24"/>
              </w:rPr>
              <w:t>Левіна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1.11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Теорія ролей Д.</w:t>
            </w:r>
            <w:proofErr w:type="spellStart"/>
            <w:r>
              <w:rPr>
                <w:color w:val="000000"/>
                <w:sz w:val="24"/>
                <w:szCs w:val="24"/>
              </w:rPr>
              <w:t>Міда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1.12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Теорія відчуження Е.</w:t>
            </w:r>
            <w:proofErr w:type="spellStart"/>
            <w:r>
              <w:rPr>
                <w:color w:val="000000"/>
                <w:sz w:val="24"/>
                <w:szCs w:val="24"/>
              </w:rPr>
              <w:t>Фромма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1.13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Епігенетична теорія Е.</w:t>
            </w:r>
            <w:proofErr w:type="spellStart"/>
            <w:r>
              <w:rPr>
                <w:color w:val="000000"/>
                <w:sz w:val="24"/>
                <w:szCs w:val="24"/>
              </w:rPr>
              <w:t>Еріксона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1.14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А.</w:t>
            </w:r>
            <w:proofErr w:type="spellStart"/>
            <w:r>
              <w:rPr>
                <w:color w:val="000000"/>
                <w:sz w:val="24"/>
                <w:szCs w:val="24"/>
              </w:rPr>
              <w:t>Маслоу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та його теорія </w:t>
            </w:r>
            <w:proofErr w:type="spellStart"/>
            <w:r>
              <w:rPr>
                <w:color w:val="000000"/>
                <w:sz w:val="24"/>
                <w:szCs w:val="24"/>
              </w:rPr>
              <w:t>самоактуалізації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1.15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Теорія особистісного зростання К.</w:t>
            </w:r>
            <w:proofErr w:type="spellStart"/>
            <w:r>
              <w:rPr>
                <w:color w:val="000000"/>
                <w:sz w:val="24"/>
                <w:szCs w:val="24"/>
              </w:rPr>
              <w:t>Роджерса</w:t>
            </w:r>
            <w:proofErr w:type="spellEnd"/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Теорія особистості в екзистенціальній психології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1.17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Вітчизняні психологи про структуру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1.18 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Контрольна робота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Диференційований залік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2145D0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Усього за 4 </w:t>
            </w:r>
            <w:r w:rsidRPr="002145D0">
              <w:rPr>
                <w:b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18711D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18711D">
              <w:rPr>
                <w:b/>
                <w:color w:val="000000"/>
                <w:sz w:val="24"/>
                <w:szCs w:val="24"/>
              </w:rPr>
              <w:t>112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18711D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18711D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18711D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8711D">
              <w:rPr>
                <w:b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18711D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8711D">
              <w:rPr>
                <w:b/>
                <w:color w:val="000000"/>
              </w:rPr>
              <w:t>96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1C09C8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Усього за модулем №1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1C09C8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1C09C8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1C09C8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1C09C8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144</w:t>
            </w:r>
          </w:p>
        </w:tc>
      </w:tr>
      <w:tr w:rsidR="00E516F3" w:rsidTr="002E6660">
        <w:trPr>
          <w:trHeight w:val="266"/>
        </w:trPr>
        <w:tc>
          <w:tcPr>
            <w:tcW w:w="5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ind w:firstLine="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Усього за 3 і 4 семестри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162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center" w:pos="342"/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144</w:t>
            </w:r>
          </w:p>
        </w:tc>
      </w:tr>
      <w:tr w:rsidR="00E516F3" w:rsidTr="002E6660">
        <w:trPr>
          <w:trHeight w:val="266"/>
        </w:trPr>
        <w:tc>
          <w:tcPr>
            <w:tcW w:w="92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№2 “Психологічні характеристики особистості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”</w:t>
            </w:r>
          </w:p>
        </w:tc>
      </w:tr>
      <w:tr w:rsidR="00E516F3" w:rsidTr="002E6660">
        <w:trPr>
          <w:trHeight w:val="266"/>
        </w:trPr>
        <w:tc>
          <w:tcPr>
            <w:tcW w:w="92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highlight w:val="darkGray"/>
              </w:rPr>
              <w:t>Семестр</w:t>
            </w:r>
            <w:r>
              <w:rPr>
                <w:b/>
                <w:bCs/>
                <w:color w:val="000000"/>
              </w:rPr>
              <w:t xml:space="preserve"> 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Зовнішній світ особистості. Характер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Зовнішній світ особистості. Здібності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Зовнішній світ особистості. Ролі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Внутрішній світ особистості. Мотиваційна сфера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Потреби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2.6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Відношення, стосунки особистості. Настановлення, атитюди, диспозиції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2.7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Конструкти та цінності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2.8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Спрямованість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0656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0656E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2.9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Смислова сфера особистості. Сенс життя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2.10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Екзистенціальний рівень особистості. Відповідальність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2.11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Екзистенціальний рівень особистості. Свобода особистості. Духовність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2.12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Я-концепція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2.13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Самооцінка особистості. Рівень домагань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2.14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Психологічні захисти особистості як вплив на себе та інших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2.15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Маніпулювання як засіб впливу на іншу особистість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2.16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Порушення особистісної визначеності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2.17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Асертивність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2.18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Основи психодіагностики особистості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</w:t>
            </w:r>
          </w:p>
        </w:tc>
      </w:tr>
      <w:tr w:rsidR="00E516F3" w:rsidTr="002E6660">
        <w:trPr>
          <w:trHeight w:val="266"/>
        </w:trPr>
        <w:tc>
          <w:tcPr>
            <w:tcW w:w="5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ind w:firstLine="70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Усього за модулем №2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100</w:t>
            </w:r>
          </w:p>
        </w:tc>
      </w:tr>
      <w:tr w:rsidR="00E516F3" w:rsidTr="002E6660">
        <w:trPr>
          <w:trHeight w:val="266"/>
        </w:trPr>
        <w:tc>
          <w:tcPr>
            <w:tcW w:w="5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ind w:firstLine="70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Модуль № 3 Курсова робота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</w:tr>
      <w:tr w:rsidR="00E516F3" w:rsidTr="002E6660">
        <w:trPr>
          <w:trHeight w:val="266"/>
        </w:trPr>
        <w:tc>
          <w:tcPr>
            <w:tcW w:w="5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ind w:firstLine="70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Усього за модулем № 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</w:tr>
      <w:tr w:rsidR="00E516F3" w:rsidTr="002E6660">
        <w:trPr>
          <w:trHeight w:val="266"/>
        </w:trPr>
        <w:tc>
          <w:tcPr>
            <w:tcW w:w="5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0313F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ind w:firstLine="709"/>
              <w:jc w:val="left"/>
              <w:rPr>
                <w:bCs/>
                <w:color w:val="000000"/>
                <w:sz w:val="24"/>
                <w:szCs w:val="24"/>
              </w:rPr>
            </w:pPr>
            <w:r w:rsidRPr="00E0313F">
              <w:rPr>
                <w:bCs/>
                <w:color w:val="000000"/>
                <w:sz w:val="24"/>
                <w:szCs w:val="24"/>
              </w:rPr>
              <w:t>Екзамен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E516F3" w:rsidTr="002E6660">
        <w:trPr>
          <w:trHeight w:val="266"/>
        </w:trPr>
        <w:tc>
          <w:tcPr>
            <w:tcW w:w="5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ind w:firstLine="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Усього за 5 семестр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130</w:t>
            </w:r>
          </w:p>
        </w:tc>
      </w:tr>
      <w:tr w:rsidR="00E516F3" w:rsidTr="002E6660">
        <w:trPr>
          <w:trHeight w:val="266"/>
        </w:trPr>
        <w:tc>
          <w:tcPr>
            <w:tcW w:w="5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274</w:t>
            </w:r>
          </w:p>
        </w:tc>
      </w:tr>
    </w:tbl>
    <w:p w:rsidR="00E516F3" w:rsidRPr="003F6CB9" w:rsidRDefault="00E516F3" w:rsidP="00E516F3">
      <w:pPr>
        <w:pStyle w:val="a5"/>
        <w:rPr>
          <w:b/>
          <w:bCs/>
          <w:lang w:val="ru-RU"/>
        </w:rPr>
      </w:pPr>
    </w:p>
    <w:p w:rsidR="00E516F3" w:rsidRPr="00BA20CF" w:rsidRDefault="00E516F3" w:rsidP="00E516F3">
      <w:pPr>
        <w:pStyle w:val="a5"/>
        <w:jc w:val="center"/>
        <w:rPr>
          <w:b/>
          <w:bCs/>
          <w:lang w:val="ru-RU"/>
        </w:rPr>
      </w:pPr>
      <w:r>
        <w:rPr>
          <w:b/>
          <w:bCs/>
        </w:rPr>
        <w:t>1.2. Проектування дидактичного процесу з видів навчальних занять та самостійна робота студента (зміст та обсяг)</w:t>
      </w:r>
    </w:p>
    <w:tbl>
      <w:tblPr>
        <w:tblW w:w="10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2"/>
        <w:gridCol w:w="28"/>
        <w:gridCol w:w="230"/>
        <w:gridCol w:w="4728"/>
        <w:gridCol w:w="900"/>
        <w:gridCol w:w="101"/>
        <w:gridCol w:w="799"/>
        <w:gridCol w:w="51"/>
        <w:gridCol w:w="849"/>
        <w:gridCol w:w="51"/>
        <w:gridCol w:w="1794"/>
        <w:gridCol w:w="20"/>
      </w:tblGrid>
      <w:tr w:rsidR="00E516F3" w:rsidTr="002E6660">
        <w:trPr>
          <w:trHeight w:val="308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498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Назва теми</w:t>
            </w:r>
          </w:p>
        </w:tc>
        <w:tc>
          <w:tcPr>
            <w:tcW w:w="456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af2"/>
              <w:keepLines w:val="0"/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Cs w:val="24"/>
                <w:lang w:val="uk-UA"/>
              </w:rPr>
            </w:pPr>
            <w:r>
              <w:rPr>
                <w:color w:val="000000"/>
                <w:szCs w:val="24"/>
                <w:lang w:val="uk-UA"/>
              </w:rPr>
              <w:t>Обсяг навчальних занять (год.)</w:t>
            </w:r>
          </w:p>
        </w:tc>
      </w:tr>
      <w:tr w:rsidR="00E516F3" w:rsidTr="002E6660">
        <w:trPr>
          <w:trHeight w:val="581"/>
        </w:trPr>
        <w:tc>
          <w:tcPr>
            <w:tcW w:w="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Default="00E516F3" w:rsidP="002E6660">
            <w:pPr>
              <w:rPr>
                <w:color w:val="000000"/>
              </w:rPr>
            </w:pPr>
          </w:p>
        </w:tc>
        <w:tc>
          <w:tcPr>
            <w:tcW w:w="498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Default="00E516F3" w:rsidP="002E666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Лекції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ind w:hanging="155"/>
              <w:jc w:val="center"/>
              <w:rPr>
                <w:color w:val="000000"/>
                <w:spacing w:val="-8"/>
              </w:rPr>
            </w:pPr>
            <w:proofErr w:type="spellStart"/>
            <w:r>
              <w:rPr>
                <w:color w:val="000000"/>
                <w:spacing w:val="-8"/>
              </w:rPr>
              <w:t>Практ</w:t>
            </w:r>
            <w:proofErr w:type="spellEnd"/>
            <w:r>
              <w:rPr>
                <w:color w:val="000000"/>
                <w:spacing w:val="-8"/>
              </w:rPr>
              <w:t>.</w:t>
            </w:r>
          </w:p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ind w:hanging="155"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</w:rPr>
              <w:t xml:space="preserve">заняття 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СРС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Default="00E516F3" w:rsidP="002E6660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Список рекомендованих джерел</w:t>
            </w:r>
          </w:p>
        </w:tc>
      </w:tr>
      <w:tr w:rsidR="00E516F3" w:rsidTr="002E6660">
        <w:trPr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E516F3" w:rsidTr="002E6660">
        <w:trPr>
          <w:trHeight w:val="266"/>
        </w:trPr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Модуль №1 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“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Теорії особистості в зарубіжній та вітчизняній психології</w:t>
            </w: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”</w:t>
            </w:r>
          </w:p>
        </w:tc>
      </w:tr>
      <w:tr w:rsidR="00E516F3" w:rsidTr="002E6660">
        <w:trPr>
          <w:trHeight w:val="266"/>
        </w:trPr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darkGray"/>
              </w:rPr>
              <w:t xml:space="preserve">Семестр </w:t>
            </w: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Психологія особистості як наука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jc w:val="both"/>
              <w:rPr>
                <w:color w:val="000000"/>
              </w:rPr>
            </w:pPr>
            <w:r>
              <w:rPr>
                <w:color w:val="000000"/>
                <w:spacing w:val="-10"/>
                <w:lang w:val="ru-RU"/>
              </w:rPr>
              <w:t xml:space="preserve"> [8; с. 8-28; 9; с.6-14; с.7-14]. 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1.2.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Становлення психології особистості як науки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994B28" w:rsidRDefault="00E516F3" w:rsidP="002E6660">
            <w:pPr>
              <w:jc w:val="both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  <w:lang w:val="ru-RU"/>
              </w:rPr>
              <w:t>[6; с. 1-480];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  <w:highlight w:val="darkGray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darkGray"/>
              </w:rPr>
              <w:t>Семестр 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1.3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Розвиток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[2; </w:t>
            </w:r>
            <w:r>
              <w:t>с. 557-577.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1.4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color w:val="000000"/>
                <w:sz w:val="24"/>
                <w:szCs w:val="24"/>
              </w:rPr>
              <w:t>Теорії особистості в зарубіжній психології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jc w:val="both"/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10; </w:t>
            </w:r>
            <w:r>
              <w:t>с. 12-14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1.5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iCs/>
                <w:color w:val="000000"/>
                <w:sz w:val="24"/>
                <w:szCs w:val="24"/>
              </w:rPr>
            </w:pPr>
            <w:r w:rsidRPr="008D762E">
              <w:rPr>
                <w:sz w:val="24"/>
                <w:szCs w:val="24"/>
              </w:rPr>
              <w:t xml:space="preserve">Концепція особистості В. </w:t>
            </w:r>
            <w:proofErr w:type="spellStart"/>
            <w:r w:rsidRPr="008D762E">
              <w:rPr>
                <w:sz w:val="24"/>
                <w:szCs w:val="24"/>
              </w:rPr>
              <w:t>Джемса</w:t>
            </w:r>
            <w:proofErr w:type="spellEnd"/>
            <w:r w:rsidRPr="008D762E">
              <w:rPr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10; </w:t>
            </w:r>
            <w:r>
              <w:t>с. 12-14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1.6.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8D762E">
              <w:rPr>
                <w:bCs/>
                <w:iCs/>
                <w:color w:val="000000"/>
                <w:sz w:val="24"/>
                <w:szCs w:val="24"/>
              </w:rPr>
              <w:t>Психодинамічний</w:t>
            </w:r>
            <w:proofErr w:type="spellEnd"/>
            <w:r w:rsidRPr="008D762E">
              <w:rPr>
                <w:bCs/>
                <w:iCs/>
                <w:color w:val="000000"/>
                <w:sz w:val="24"/>
                <w:szCs w:val="24"/>
              </w:rPr>
              <w:t xml:space="preserve"> підхід до вивчення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D762E"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jc w:val="both"/>
              <w:rPr>
                <w:spacing w:val="-10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spacing w:val="-10"/>
              </w:rPr>
              <w:t>11;  с.105-160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1.7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Рушійні сили в розвитку особистості за З.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Фройдом</w:t>
            </w:r>
            <w:proofErr w:type="spellEnd"/>
            <w:r w:rsidRPr="008D762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spacing w:val="-10"/>
              </w:rPr>
              <w:t>11;  с.105-160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1.8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Аналітична психологія К.Г.Юнга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D762E"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2; </w:t>
            </w:r>
            <w:r>
              <w:t>с. 35-38.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1.9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8D762E">
              <w:rPr>
                <w:color w:val="000000"/>
                <w:sz w:val="24"/>
                <w:szCs w:val="24"/>
              </w:rPr>
              <w:t>Юнгіанський</w:t>
            </w:r>
            <w:proofErr w:type="spellEnd"/>
            <w:r w:rsidRPr="008D762E">
              <w:rPr>
                <w:color w:val="000000"/>
                <w:sz w:val="24"/>
                <w:szCs w:val="24"/>
              </w:rPr>
              <w:t xml:space="preserve"> підхід до класифікації особистісних типів.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2; </w:t>
            </w:r>
            <w:r>
              <w:t>с. 35-38.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1.10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Індивідуальна психологія А.</w:t>
            </w:r>
            <w:proofErr w:type="spellStart"/>
            <w:r w:rsidRPr="008D762E">
              <w:rPr>
                <w:bCs/>
                <w:iCs/>
                <w:color w:val="000000"/>
                <w:sz w:val="24"/>
                <w:szCs w:val="24"/>
              </w:rPr>
              <w:t>Адлера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t xml:space="preserve">10; с. 18-20.  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1.11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8D762E">
              <w:rPr>
                <w:color w:val="000000"/>
                <w:sz w:val="24"/>
                <w:szCs w:val="24"/>
              </w:rPr>
              <w:t>Неофройдизм</w:t>
            </w:r>
            <w:proofErr w:type="spellEnd"/>
            <w:r w:rsidRPr="008D762E">
              <w:rPr>
                <w:color w:val="000000"/>
                <w:sz w:val="24"/>
                <w:szCs w:val="24"/>
              </w:rPr>
              <w:t xml:space="preserve"> у концепціях К.Горні та Г.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Саллівена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jc w:val="both"/>
            </w:pPr>
            <w:r>
              <w:rPr>
                <w:color w:val="000000"/>
                <w:lang w:val="en-US"/>
              </w:rPr>
              <w:t>[</w:t>
            </w:r>
            <w:r>
              <w:t>9; с.131-133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1.12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Біологічний підхід до дослідження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>2;</w:t>
            </w:r>
            <w:r>
              <w:t xml:space="preserve"> с. 80-82.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1.13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iCs/>
                <w:color w:val="000000"/>
                <w:sz w:val="24"/>
                <w:szCs w:val="24"/>
              </w:rPr>
              <w:t>Конституційна типологія Е.</w:t>
            </w:r>
            <w:proofErr w:type="spellStart"/>
            <w:r w:rsidRPr="008D762E">
              <w:rPr>
                <w:iCs/>
                <w:color w:val="000000"/>
                <w:sz w:val="24"/>
                <w:szCs w:val="24"/>
              </w:rPr>
              <w:t>Кречмера</w:t>
            </w:r>
            <w:proofErr w:type="spellEnd"/>
            <w:r w:rsidRPr="008D762E">
              <w:rPr>
                <w:iCs/>
                <w:color w:val="000000"/>
                <w:sz w:val="24"/>
                <w:szCs w:val="24"/>
              </w:rPr>
              <w:t xml:space="preserve"> та В.</w:t>
            </w:r>
            <w:proofErr w:type="spellStart"/>
            <w:r w:rsidRPr="008D762E">
              <w:rPr>
                <w:iCs/>
                <w:color w:val="000000"/>
                <w:sz w:val="24"/>
                <w:szCs w:val="24"/>
              </w:rPr>
              <w:t>Шелдона</w:t>
            </w:r>
            <w:proofErr w:type="spellEnd"/>
            <w:r w:rsidRPr="008D762E">
              <w:rPr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>2;</w:t>
            </w:r>
            <w:r>
              <w:t xml:space="preserve"> с. 80-82.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1.14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Теорія особистісних рис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D762E"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jc w:val="both"/>
              <w:rPr>
                <w:spacing w:val="-10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spacing w:val="-10"/>
              </w:rPr>
              <w:t>2;  с. 270-330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1.15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Погляди на особистість Г.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Олпорта</w:t>
            </w:r>
            <w:proofErr w:type="spellEnd"/>
            <w:r w:rsidRPr="008D762E">
              <w:rPr>
                <w:color w:val="000000"/>
                <w:sz w:val="24"/>
                <w:szCs w:val="24"/>
              </w:rPr>
              <w:t>, Р.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Кеттелла</w:t>
            </w:r>
            <w:proofErr w:type="spellEnd"/>
            <w:r w:rsidRPr="008D762E">
              <w:rPr>
                <w:color w:val="000000"/>
                <w:sz w:val="24"/>
                <w:szCs w:val="24"/>
              </w:rPr>
              <w:t xml:space="preserve">, Г. 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Айзенка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spacing w:val="-10"/>
              </w:rPr>
              <w:t>2;  с. 270-330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1.16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Теорія поля К.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Левіна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jc w:val="both"/>
              <w:rPr>
                <w:spacing w:val="-10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8; </w:t>
            </w:r>
            <w:r>
              <w:t>с.77-78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1.17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Теорія ролей Д.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Міда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8; </w:t>
            </w:r>
            <w:r>
              <w:t>С.78-79.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1.18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Теорія відчуження Е.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Фромма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11; </w:t>
            </w:r>
            <w:r>
              <w:rPr>
                <w:spacing w:val="-10"/>
              </w:rPr>
              <w:t>С.246-254.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1.19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sz w:val="24"/>
                <w:szCs w:val="24"/>
              </w:rPr>
              <w:t>Типи орієнтацій особистості за Е.</w:t>
            </w:r>
            <w:proofErr w:type="spellStart"/>
            <w:r w:rsidRPr="008D762E">
              <w:rPr>
                <w:sz w:val="24"/>
                <w:szCs w:val="24"/>
              </w:rPr>
              <w:t>Фроммом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11; </w:t>
            </w:r>
            <w:r>
              <w:rPr>
                <w:spacing w:val="-10"/>
              </w:rPr>
              <w:t>С.246-254.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1.20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Епігенетична теорія Е.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Еріксона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jc w:val="both"/>
              <w:rPr>
                <w:spacing w:val="-10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11; </w:t>
            </w:r>
            <w:r>
              <w:rPr>
                <w:spacing w:val="-10"/>
              </w:rPr>
              <w:t>С.246-254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1.21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А.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Маслоу</w:t>
            </w:r>
            <w:proofErr w:type="spellEnd"/>
            <w:r w:rsidRPr="008D762E">
              <w:rPr>
                <w:color w:val="000000"/>
                <w:sz w:val="24"/>
                <w:szCs w:val="24"/>
              </w:rPr>
              <w:t xml:space="preserve"> та його теорія 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самоактуалізації</w:t>
            </w:r>
            <w:proofErr w:type="spellEnd"/>
            <w:r w:rsidRPr="008D762E">
              <w:rPr>
                <w:color w:val="000000"/>
                <w:sz w:val="24"/>
                <w:szCs w:val="24"/>
              </w:rPr>
              <w:t xml:space="preserve">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11; </w:t>
            </w:r>
            <w:r>
              <w:rPr>
                <w:spacing w:val="-10"/>
              </w:rPr>
              <w:t>С. 214-246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1.22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Теорія особистісного зростання К.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Роджерса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D762E"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10; </w:t>
            </w:r>
            <w:r>
              <w:t>С. 39-42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1.23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8D762E">
              <w:rPr>
                <w:color w:val="000000"/>
                <w:sz w:val="24"/>
                <w:szCs w:val="24"/>
              </w:rPr>
              <w:t>Клієнтоцентрована</w:t>
            </w:r>
            <w:proofErr w:type="spellEnd"/>
            <w:r w:rsidRPr="008D762E">
              <w:rPr>
                <w:color w:val="000000"/>
                <w:sz w:val="24"/>
                <w:szCs w:val="24"/>
              </w:rPr>
              <w:t xml:space="preserve"> психотерапія за К.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Роджерсом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10; </w:t>
            </w:r>
            <w:r>
              <w:t>С. 39-42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1.24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Теорія особистості в екзистенціальній психології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>8;</w:t>
            </w:r>
            <w:r>
              <w:t xml:space="preserve">  С.93-105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1.25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Погляди В.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Франкла</w:t>
            </w:r>
            <w:proofErr w:type="spellEnd"/>
            <w:r w:rsidRPr="008D762E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Дж.Бюдженталя</w:t>
            </w:r>
            <w:proofErr w:type="spellEnd"/>
            <w:r w:rsidRPr="008D762E">
              <w:rPr>
                <w:color w:val="000000"/>
                <w:sz w:val="24"/>
                <w:szCs w:val="24"/>
              </w:rPr>
              <w:t xml:space="preserve"> та Р.</w:t>
            </w:r>
            <w:proofErr w:type="spellStart"/>
            <w:r w:rsidRPr="008D762E">
              <w:rPr>
                <w:color w:val="000000"/>
                <w:sz w:val="24"/>
                <w:szCs w:val="24"/>
              </w:rPr>
              <w:t>Мейя</w:t>
            </w:r>
            <w:proofErr w:type="spellEnd"/>
            <w:r w:rsidRPr="008D762E">
              <w:rPr>
                <w:color w:val="000000"/>
                <w:sz w:val="24"/>
                <w:szCs w:val="24"/>
              </w:rPr>
              <w:t xml:space="preserve"> на рушійні сили в розвитку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>8;</w:t>
            </w:r>
            <w:r>
              <w:t xml:space="preserve">  С.93-105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1.26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Вітчизняні психологи про структуру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jc w:val="both"/>
              <w:rPr>
                <w:spacing w:val="-10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8; </w:t>
            </w:r>
            <w:r>
              <w:t>С.91-145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1.27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Контрольна робота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–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D762E">
              <w:rPr>
                <w:color w:val="000000"/>
              </w:rPr>
              <w:t>8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1.28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Диференційований залік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highlight w:val="cyan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5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ind w:firstLine="709"/>
              <w:rPr>
                <w:b/>
                <w:bCs/>
                <w:color w:val="000000"/>
                <w:sz w:val="24"/>
                <w:szCs w:val="24"/>
              </w:rPr>
            </w:pPr>
            <w:r w:rsidRPr="008D762E">
              <w:rPr>
                <w:b/>
                <w:bCs/>
                <w:color w:val="000000"/>
                <w:sz w:val="24"/>
                <w:szCs w:val="24"/>
              </w:rPr>
              <w:t>Усього за модулем №1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144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E516F3" w:rsidTr="002E6660">
        <w:trPr>
          <w:trHeight w:val="266"/>
        </w:trPr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№2</w:t>
            </w:r>
            <w:r w:rsidRPr="008D76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“Психологічні характеристики особистості</w:t>
            </w:r>
            <w:r w:rsidRPr="008D762E"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”</w:t>
            </w:r>
          </w:p>
        </w:tc>
      </w:tr>
      <w:tr w:rsidR="00E516F3" w:rsidTr="002E6660">
        <w:trPr>
          <w:trHeight w:val="266"/>
        </w:trPr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9"/>
              <w:widowControl w:val="0"/>
              <w:suppressAutoHyphens/>
              <w:autoSpaceDE w:val="0"/>
              <w:autoSpaceDN w:val="0"/>
              <w:adjustRightInd w:val="0"/>
              <w:spacing w:before="0"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darkGray"/>
              </w:rPr>
              <w:t>Семестр 4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Зовнішній світ особистості. Характер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t>10; С. 78-85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2.2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Акцентуації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t>10; С. 78-85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2.3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Зовнішній світ особистості. Здібності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2; </w:t>
            </w:r>
            <w:r>
              <w:t>С. 289-293.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2.4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Види здібностей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 xml:space="preserve">2; </w:t>
            </w:r>
            <w:r>
              <w:t>С. 289-293.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2.5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Зовнішній світ особистості. Ролі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[</w:t>
            </w:r>
            <w:r>
              <w:rPr>
                <w:color w:val="000000"/>
              </w:rPr>
              <w:t>9;</w:t>
            </w:r>
            <w:r>
              <w:t xml:space="preserve"> С. 271-351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2.6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 xml:space="preserve">Внутрішній світ особистості. Мотиваційна </w:t>
            </w:r>
            <w:r w:rsidRPr="008D762E">
              <w:rPr>
                <w:bCs/>
                <w:iCs/>
                <w:color w:val="000000"/>
                <w:sz w:val="24"/>
                <w:szCs w:val="24"/>
              </w:rPr>
              <w:lastRenderedPageBreak/>
              <w:t>сфера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jc w:val="both"/>
              <w:rPr>
                <w:spacing w:val="-10"/>
              </w:rPr>
            </w:pPr>
            <w:r>
              <w:rPr>
                <w:color w:val="000000"/>
                <w:lang w:val="ru-RU"/>
              </w:rPr>
              <w:t>[</w:t>
            </w:r>
            <w:r>
              <w:rPr>
                <w:color w:val="000000"/>
              </w:rPr>
              <w:t>10;</w:t>
            </w:r>
            <w:r>
              <w:t xml:space="preserve"> С. 89-95.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ru-RU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2.7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Потреби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[8;</w:t>
            </w:r>
            <w:r>
              <w:t xml:space="preserve"> С.167-172.</w:t>
            </w:r>
            <w:r>
              <w:rPr>
                <w:color w:val="000000"/>
                <w:lang w:val="ru-RU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2.8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 xml:space="preserve">Відношення, стосунки особистості.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[2;</w:t>
            </w:r>
            <w:r>
              <w:t xml:space="preserve"> С. 426-447.</w:t>
            </w:r>
            <w:r>
              <w:rPr>
                <w:color w:val="000000"/>
                <w:lang w:val="ru-RU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2.9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Настановлення, атитюди, диспозиції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[2;</w:t>
            </w:r>
            <w:r>
              <w:t xml:space="preserve"> С. 426-447.</w:t>
            </w:r>
            <w:r>
              <w:rPr>
                <w:color w:val="000000"/>
                <w:lang w:val="ru-RU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2.10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Конструкти та цінності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8;</w:t>
            </w:r>
            <w:r w:rsidRPr="008D762E">
              <w:t xml:space="preserve"> С.155-158.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2.11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Спрямованість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D762E">
              <w:rPr>
                <w:color w:val="000000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2;</w:t>
            </w:r>
            <w:r w:rsidRPr="008D762E">
              <w:t xml:space="preserve"> С. 302-338.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2.12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Форми та види спрямованості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2;</w:t>
            </w:r>
            <w:r w:rsidRPr="008D762E">
              <w:t xml:space="preserve"> С. 302-338.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2.13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bCs/>
                <w:iCs/>
                <w:color w:val="000000"/>
                <w:sz w:val="24"/>
                <w:szCs w:val="24"/>
              </w:rPr>
              <w:t>Смислова сфера особистості. Сенс життя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8;</w:t>
            </w:r>
            <w:r w:rsidRPr="008D762E">
              <w:t xml:space="preserve"> С.186-193.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2.14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Екзистенціальний рівень особистості. Відповідальність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11;</w:t>
            </w:r>
            <w:r w:rsidRPr="008D762E">
              <w:rPr>
                <w:spacing w:val="-10"/>
              </w:rPr>
              <w:t xml:space="preserve"> С.410-430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2.15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Екзистенціальний рівень особистості. Свобода особистості. Духовність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9;</w:t>
            </w:r>
            <w:r w:rsidRPr="008D762E">
              <w:t xml:space="preserve"> С. 64-105.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2.16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Я-концепція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 w:rsidRPr="008D762E">
              <w:rPr>
                <w:color w:val="000000"/>
                <w:lang w:val="ru-RU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2;</w:t>
            </w:r>
            <w:r w:rsidRPr="008D762E">
              <w:t xml:space="preserve"> С. 339-353.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2.17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Самооцінка особистості. Рівень домагань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9;</w:t>
            </w:r>
            <w:r w:rsidRPr="008D762E">
              <w:t xml:space="preserve"> С. 372-382.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2.18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Психологічні захисти особистості як вплив на себе та інших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3;</w:t>
            </w:r>
            <w:r w:rsidRPr="008D762E">
              <w:t xml:space="preserve"> С.271-294.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2.19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Маніпулювання як засіб впливу на іншу особистість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12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2.20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Порушення особистісної визначеності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 w:rsidRPr="008D762E">
              <w:rPr>
                <w:color w:val="000000"/>
                <w:lang w:val="ru-RU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7;</w:t>
            </w:r>
            <w:r w:rsidRPr="008D762E">
              <w:rPr>
                <w:color w:val="000000"/>
                <w:spacing w:val="-10"/>
              </w:rPr>
              <w:t xml:space="preserve"> С. 76-84.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2.21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8D762E">
              <w:rPr>
                <w:color w:val="000000"/>
                <w:sz w:val="24"/>
                <w:szCs w:val="24"/>
              </w:rPr>
              <w:t>Стани особистості, характерні для порушення особистісної визначеності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7;</w:t>
            </w:r>
            <w:r w:rsidRPr="008D762E">
              <w:rPr>
                <w:color w:val="000000"/>
                <w:spacing w:val="-10"/>
              </w:rPr>
              <w:t xml:space="preserve"> С. 76-84.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2.22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Асертивність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 w:rsidRPr="008D762E">
              <w:rPr>
                <w:color w:val="000000"/>
                <w:lang w:val="ru-RU"/>
              </w:rPr>
              <w:t>1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5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Моделі </w:t>
            </w:r>
            <w:proofErr w:type="spellStart"/>
            <w:r>
              <w:rPr>
                <w:color w:val="000000"/>
                <w:sz w:val="24"/>
                <w:szCs w:val="24"/>
              </w:rPr>
              <w:t>асертивної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поведінки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5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2.23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Основи психодіагностики особистості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lang w:val="en-US"/>
              </w:rPr>
            </w:pPr>
            <w:r w:rsidRPr="008D762E">
              <w:rPr>
                <w:color w:val="000000"/>
                <w:lang w:val="en-US"/>
              </w:rPr>
              <w:t>[</w:t>
            </w:r>
            <w:r w:rsidRPr="008D762E">
              <w:rPr>
                <w:color w:val="000000"/>
              </w:rPr>
              <w:t>8;</w:t>
            </w:r>
            <w:r w:rsidRPr="008D762E">
              <w:t xml:space="preserve"> С.205-224.</w:t>
            </w:r>
            <w:r w:rsidRPr="008D762E">
              <w:rPr>
                <w:color w:val="000000"/>
                <w:lang w:val="en-US"/>
              </w:rPr>
              <w:t>]</w:t>
            </w: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924937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924937">
              <w:rPr>
                <w:b/>
                <w:color w:val="000000"/>
                <w:sz w:val="24"/>
                <w:szCs w:val="24"/>
              </w:rPr>
              <w:t>Усього за модулем № 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924937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24937">
              <w:rPr>
                <w:b/>
                <w:color w:val="000000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924937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924937">
              <w:rPr>
                <w:b/>
                <w:color w:val="000000"/>
              </w:rPr>
              <w:t>12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924937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ru-RU"/>
              </w:rPr>
            </w:pPr>
            <w:r w:rsidRPr="00924937">
              <w:rPr>
                <w:b/>
                <w:color w:val="000000"/>
                <w:lang w:val="ru-RU"/>
              </w:rPr>
              <w:t>100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924937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  <w:lang w:val="en-US"/>
              </w:rPr>
            </w:pP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2.24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A26BFF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A26BFF">
              <w:rPr>
                <w:b/>
                <w:color w:val="000000"/>
                <w:sz w:val="24"/>
                <w:szCs w:val="24"/>
              </w:rPr>
              <w:t>Курсова робота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A26BFF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A26BFF">
              <w:rPr>
                <w:b/>
                <w:color w:val="000000"/>
              </w:rPr>
              <w:t>30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8D762E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E516F3" w:rsidTr="002E6660">
        <w:trPr>
          <w:gridAfter w:val="1"/>
          <w:wAfter w:w="20" w:type="dxa"/>
          <w:trHeight w:val="369"/>
        </w:trPr>
        <w:tc>
          <w:tcPr>
            <w:tcW w:w="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Екзамен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5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ind w:firstLine="5"/>
              <w:jc w:val="lef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Усього за 5 семестр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130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E516F3" w:rsidTr="002E6660">
        <w:trPr>
          <w:gridAfter w:val="1"/>
          <w:wAfter w:w="20" w:type="dxa"/>
          <w:trHeight w:val="266"/>
        </w:trPr>
        <w:tc>
          <w:tcPr>
            <w:tcW w:w="5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pStyle w:val="8"/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274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Default="00E516F3" w:rsidP="002E6660">
            <w:pPr>
              <w:widowControl w:val="0"/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</w:tbl>
    <w:p w:rsidR="00E516F3" w:rsidRPr="00BA20CF" w:rsidRDefault="00E516F3" w:rsidP="00E516F3">
      <w:pPr>
        <w:pStyle w:val="a5"/>
        <w:rPr>
          <w:b/>
          <w:lang w:val="ru-RU"/>
        </w:rPr>
      </w:pPr>
    </w:p>
    <w:p w:rsidR="00E516F3" w:rsidRDefault="00E516F3" w:rsidP="00E516F3">
      <w:pPr>
        <w:pStyle w:val="a5"/>
        <w:ind w:firstLine="540"/>
        <w:jc w:val="center"/>
        <w:rPr>
          <w:b/>
        </w:rPr>
      </w:pPr>
      <w:r>
        <w:rPr>
          <w:b/>
        </w:rPr>
        <w:t>2. Завдання на контрольну</w:t>
      </w:r>
      <w:r w:rsidRPr="00DF0492">
        <w:rPr>
          <w:b/>
        </w:rPr>
        <w:t xml:space="preserve"> </w:t>
      </w:r>
      <w:r>
        <w:rPr>
          <w:b/>
        </w:rPr>
        <w:t xml:space="preserve"> та курсову роботи</w:t>
      </w:r>
    </w:p>
    <w:p w:rsidR="00E516F3" w:rsidRPr="00DF0492" w:rsidRDefault="00E516F3" w:rsidP="00E516F3">
      <w:pPr>
        <w:pStyle w:val="a5"/>
        <w:ind w:firstLine="540"/>
        <w:rPr>
          <w:b/>
        </w:rPr>
      </w:pPr>
      <w:r>
        <w:rPr>
          <w:b/>
        </w:rPr>
        <w:t>2.1</w:t>
      </w:r>
      <w:r w:rsidRPr="00DF0492">
        <w:rPr>
          <w:b/>
        </w:rPr>
        <w:t>. Контрольна робота</w:t>
      </w:r>
    </w:p>
    <w:p w:rsidR="00E516F3" w:rsidRPr="00DF0492" w:rsidRDefault="00E516F3" w:rsidP="00E516F3">
      <w:pPr>
        <w:pStyle w:val="a5"/>
        <w:ind w:firstLine="540"/>
      </w:pPr>
      <w:r w:rsidRPr="00DF0492">
        <w:t>Контрольна робота (К) з навчальної дисципліни “</w:t>
      </w:r>
      <w:r>
        <w:rPr>
          <w:bCs/>
        </w:rPr>
        <w:t>Психологія особистості</w:t>
      </w:r>
      <w:r w:rsidRPr="00DF0492">
        <w:t xml:space="preserve">” виконується у четвертому семестрі відповідно до затверджених в установленому порядку методичних рекомендацій з метою закріплення та поглиблення теоретичних і практичних знань та вмінь, набутих студентом у процесі засвоєння навчального матеріалу з дисципліни.   </w:t>
      </w:r>
    </w:p>
    <w:p w:rsidR="00E516F3" w:rsidRPr="00DF0492" w:rsidRDefault="00E516F3" w:rsidP="00E516F3">
      <w:pPr>
        <w:pStyle w:val="a5"/>
        <w:ind w:firstLine="540"/>
      </w:pPr>
      <w:r w:rsidRPr="00DF0492">
        <w:t>Виконання К є важливим етапом у</w:t>
      </w:r>
      <w:r>
        <w:t xml:space="preserve"> підготовці та складанні залік</w:t>
      </w:r>
      <w:r w:rsidRPr="00DF0492">
        <w:t>у з дисципліни “</w:t>
      </w:r>
      <w:r>
        <w:t>Психологія особистості</w:t>
      </w:r>
      <w:r w:rsidRPr="00DF0492">
        <w:t xml:space="preserve">”. </w:t>
      </w:r>
    </w:p>
    <w:p w:rsidR="00E516F3" w:rsidRDefault="00E516F3" w:rsidP="00E516F3">
      <w:pPr>
        <w:pStyle w:val="a5"/>
        <w:ind w:firstLine="540"/>
      </w:pPr>
      <w:r w:rsidRPr="00DF0492">
        <w:t xml:space="preserve">Конкретна мета К полягає у вмінні логічно, послідовно та аргументовано аналізувати суспільство як цілісну динамічну систему, сформувати методологічні основи вивчення фахових дисциплін, дасть можливість системного аналізу соціальних процесів. </w:t>
      </w:r>
    </w:p>
    <w:p w:rsidR="00E516F3" w:rsidRPr="00BB6C9D" w:rsidRDefault="00E516F3" w:rsidP="00E516F3">
      <w:pPr>
        <w:keepLines/>
        <w:shd w:val="clear" w:color="auto" w:fill="FFFFFF"/>
        <w:tabs>
          <w:tab w:val="left" w:pos="600"/>
        </w:tabs>
        <w:ind w:firstLine="601"/>
        <w:jc w:val="both"/>
        <w:rPr>
          <w:color w:val="000000"/>
        </w:rPr>
      </w:pPr>
      <w:r w:rsidRPr="00BB6C9D">
        <w:rPr>
          <w:color w:val="000000"/>
        </w:rPr>
        <w:t>Для успішного виконання контрольної роботи студент повинен</w:t>
      </w:r>
    </w:p>
    <w:p w:rsidR="00E516F3" w:rsidRPr="00BB6C9D" w:rsidRDefault="00E516F3" w:rsidP="00E516F3">
      <w:pPr>
        <w:keepLines/>
        <w:shd w:val="clear" w:color="auto" w:fill="FFFFFF"/>
        <w:tabs>
          <w:tab w:val="left" w:pos="600"/>
        </w:tabs>
        <w:ind w:firstLine="601"/>
        <w:jc w:val="both"/>
        <w:rPr>
          <w:color w:val="000000"/>
        </w:rPr>
      </w:pPr>
      <w:r w:rsidRPr="00BB6C9D">
        <w:rPr>
          <w:color w:val="000000"/>
        </w:rPr>
        <w:t xml:space="preserve">знати: 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 xml:space="preserve">основні поняття та напрямки розвитку </w:t>
      </w:r>
      <w:proofErr w:type="spellStart"/>
      <w:r w:rsidRPr="00BB6C9D">
        <w:rPr>
          <w:color w:val="000000"/>
        </w:rPr>
        <w:t>персонології</w:t>
      </w:r>
      <w:proofErr w:type="spellEnd"/>
      <w:r w:rsidRPr="00BB6C9D">
        <w:rPr>
          <w:color w:val="000000"/>
        </w:rPr>
        <w:t>;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об’єкт, предмет, завдання та методи дослідження особистості;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підходи до розуміння особистості та рушійних сил її розвитку;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lastRenderedPageBreak/>
        <w:t xml:space="preserve">основні теорії особистості (З. </w:t>
      </w:r>
      <w:proofErr w:type="spellStart"/>
      <w:r w:rsidRPr="00BB6C9D">
        <w:rPr>
          <w:color w:val="000000"/>
        </w:rPr>
        <w:t>Фройд</w:t>
      </w:r>
      <w:proofErr w:type="spellEnd"/>
      <w:r w:rsidRPr="00BB6C9D">
        <w:rPr>
          <w:color w:val="000000"/>
        </w:rPr>
        <w:t>, К.Г.Юнг, А.</w:t>
      </w:r>
      <w:proofErr w:type="spellStart"/>
      <w:r w:rsidRPr="00BB6C9D">
        <w:rPr>
          <w:color w:val="000000"/>
        </w:rPr>
        <w:t>Адлер</w:t>
      </w:r>
      <w:proofErr w:type="spellEnd"/>
      <w:r w:rsidRPr="00BB6C9D">
        <w:rPr>
          <w:color w:val="000000"/>
        </w:rPr>
        <w:t>, К.Горні, Г.</w:t>
      </w:r>
      <w:proofErr w:type="spellStart"/>
      <w:r w:rsidRPr="00BB6C9D">
        <w:rPr>
          <w:color w:val="000000"/>
        </w:rPr>
        <w:t>Саллівен</w:t>
      </w:r>
      <w:proofErr w:type="spellEnd"/>
      <w:r w:rsidRPr="00BB6C9D">
        <w:rPr>
          <w:color w:val="000000"/>
        </w:rPr>
        <w:t>, Е.</w:t>
      </w:r>
      <w:proofErr w:type="spellStart"/>
      <w:r w:rsidRPr="00BB6C9D">
        <w:rPr>
          <w:color w:val="000000"/>
        </w:rPr>
        <w:t>Фромм</w:t>
      </w:r>
      <w:proofErr w:type="spellEnd"/>
      <w:r w:rsidRPr="00BB6C9D">
        <w:rPr>
          <w:color w:val="000000"/>
        </w:rPr>
        <w:t>, Е.</w:t>
      </w:r>
      <w:proofErr w:type="spellStart"/>
      <w:r w:rsidRPr="00BB6C9D">
        <w:rPr>
          <w:color w:val="000000"/>
        </w:rPr>
        <w:t>Еріксон</w:t>
      </w:r>
      <w:proofErr w:type="spellEnd"/>
      <w:r w:rsidRPr="00BB6C9D">
        <w:rPr>
          <w:color w:val="000000"/>
        </w:rPr>
        <w:t>, К.</w:t>
      </w:r>
      <w:proofErr w:type="spellStart"/>
      <w:r w:rsidRPr="00BB6C9D">
        <w:rPr>
          <w:color w:val="000000"/>
        </w:rPr>
        <w:t>Роджерс</w:t>
      </w:r>
      <w:proofErr w:type="spellEnd"/>
      <w:r w:rsidRPr="00BB6C9D">
        <w:rPr>
          <w:color w:val="000000"/>
        </w:rPr>
        <w:t>, Р.</w:t>
      </w:r>
      <w:proofErr w:type="spellStart"/>
      <w:r w:rsidRPr="00BB6C9D">
        <w:rPr>
          <w:color w:val="000000"/>
        </w:rPr>
        <w:t>Кеттелл</w:t>
      </w:r>
      <w:proofErr w:type="spellEnd"/>
      <w:r w:rsidRPr="00BB6C9D">
        <w:rPr>
          <w:color w:val="000000"/>
        </w:rPr>
        <w:t>, Г.</w:t>
      </w:r>
      <w:proofErr w:type="spellStart"/>
      <w:r w:rsidRPr="00BB6C9D">
        <w:rPr>
          <w:color w:val="000000"/>
        </w:rPr>
        <w:t>Айзенк</w:t>
      </w:r>
      <w:proofErr w:type="spellEnd"/>
      <w:r w:rsidRPr="00BB6C9D">
        <w:rPr>
          <w:color w:val="000000"/>
        </w:rPr>
        <w:t>, Г.</w:t>
      </w:r>
      <w:proofErr w:type="spellStart"/>
      <w:r w:rsidRPr="00BB6C9D">
        <w:rPr>
          <w:color w:val="000000"/>
        </w:rPr>
        <w:t>Олпорт</w:t>
      </w:r>
      <w:proofErr w:type="spellEnd"/>
      <w:r w:rsidRPr="00BB6C9D">
        <w:rPr>
          <w:color w:val="000000"/>
        </w:rPr>
        <w:t>, А.</w:t>
      </w:r>
      <w:proofErr w:type="spellStart"/>
      <w:r w:rsidRPr="00BB6C9D">
        <w:rPr>
          <w:color w:val="000000"/>
        </w:rPr>
        <w:t>Маслоу</w:t>
      </w:r>
      <w:proofErr w:type="spellEnd"/>
      <w:r w:rsidRPr="00BB6C9D">
        <w:rPr>
          <w:color w:val="000000"/>
        </w:rPr>
        <w:t xml:space="preserve">, </w:t>
      </w:r>
      <w:proofErr w:type="spellStart"/>
      <w:r w:rsidRPr="00BB6C9D">
        <w:rPr>
          <w:color w:val="000000"/>
        </w:rPr>
        <w:t>Дж.Мід</w:t>
      </w:r>
      <w:proofErr w:type="spellEnd"/>
      <w:r w:rsidRPr="00BB6C9D">
        <w:rPr>
          <w:color w:val="000000"/>
        </w:rPr>
        <w:t>, В.</w:t>
      </w:r>
      <w:proofErr w:type="spellStart"/>
      <w:r w:rsidRPr="00BB6C9D">
        <w:rPr>
          <w:color w:val="000000"/>
        </w:rPr>
        <w:t>Франкл</w:t>
      </w:r>
      <w:proofErr w:type="spellEnd"/>
      <w:r w:rsidRPr="00BB6C9D">
        <w:rPr>
          <w:color w:val="000000"/>
        </w:rPr>
        <w:t>, К.</w:t>
      </w:r>
      <w:proofErr w:type="spellStart"/>
      <w:r w:rsidRPr="00BB6C9D">
        <w:rPr>
          <w:color w:val="000000"/>
        </w:rPr>
        <w:t>Левін</w:t>
      </w:r>
      <w:proofErr w:type="spellEnd"/>
      <w:r w:rsidRPr="00BB6C9D">
        <w:rPr>
          <w:color w:val="000000"/>
        </w:rPr>
        <w:t>, Е.</w:t>
      </w:r>
      <w:proofErr w:type="spellStart"/>
      <w:r w:rsidRPr="00BB6C9D">
        <w:rPr>
          <w:color w:val="000000"/>
        </w:rPr>
        <w:t>Кречмер</w:t>
      </w:r>
      <w:proofErr w:type="spellEnd"/>
      <w:r w:rsidRPr="00BB6C9D">
        <w:rPr>
          <w:color w:val="000000"/>
        </w:rPr>
        <w:t>, В.</w:t>
      </w:r>
      <w:proofErr w:type="spellStart"/>
      <w:r w:rsidRPr="00BB6C9D">
        <w:rPr>
          <w:color w:val="000000"/>
        </w:rPr>
        <w:t>Шелдон</w:t>
      </w:r>
      <w:proofErr w:type="spellEnd"/>
      <w:r w:rsidRPr="00BB6C9D">
        <w:rPr>
          <w:color w:val="000000"/>
        </w:rPr>
        <w:t>, О.Ф.</w:t>
      </w:r>
      <w:proofErr w:type="spellStart"/>
      <w:r w:rsidRPr="00BB6C9D">
        <w:rPr>
          <w:color w:val="000000"/>
        </w:rPr>
        <w:t>Лазурський</w:t>
      </w:r>
      <w:proofErr w:type="spellEnd"/>
      <w:r w:rsidRPr="00BB6C9D">
        <w:rPr>
          <w:color w:val="000000"/>
        </w:rPr>
        <w:t>, В.М.</w:t>
      </w:r>
      <w:proofErr w:type="spellStart"/>
      <w:r w:rsidRPr="00BB6C9D">
        <w:rPr>
          <w:color w:val="000000"/>
        </w:rPr>
        <w:t>Мясищев</w:t>
      </w:r>
      <w:proofErr w:type="spellEnd"/>
      <w:r w:rsidRPr="00BB6C9D">
        <w:rPr>
          <w:color w:val="000000"/>
        </w:rPr>
        <w:t>, О.М.Леонтьєв, Б.Г.Ананьєв, Г.С.Костюк, В.С.</w:t>
      </w:r>
      <w:proofErr w:type="spellStart"/>
      <w:r w:rsidRPr="00BB6C9D">
        <w:rPr>
          <w:color w:val="000000"/>
        </w:rPr>
        <w:t>Мерлін</w:t>
      </w:r>
      <w:proofErr w:type="spellEnd"/>
      <w:r w:rsidRPr="00BB6C9D">
        <w:rPr>
          <w:color w:val="000000"/>
        </w:rPr>
        <w:t>, С.Л.</w:t>
      </w:r>
      <w:proofErr w:type="spellStart"/>
      <w:r w:rsidRPr="00BB6C9D">
        <w:rPr>
          <w:color w:val="000000"/>
        </w:rPr>
        <w:t>Рубінштейн</w:t>
      </w:r>
      <w:proofErr w:type="spellEnd"/>
      <w:r w:rsidRPr="00BB6C9D">
        <w:rPr>
          <w:color w:val="000000"/>
        </w:rPr>
        <w:t>, Б.Ф.</w:t>
      </w:r>
      <w:proofErr w:type="spellStart"/>
      <w:r w:rsidRPr="00BB6C9D">
        <w:rPr>
          <w:color w:val="000000"/>
        </w:rPr>
        <w:t>Ломов</w:t>
      </w:r>
      <w:proofErr w:type="spellEnd"/>
      <w:r w:rsidRPr="00BB6C9D">
        <w:rPr>
          <w:color w:val="000000"/>
        </w:rPr>
        <w:t>,  В.М.</w:t>
      </w:r>
      <w:proofErr w:type="spellStart"/>
      <w:r w:rsidRPr="00BB6C9D">
        <w:rPr>
          <w:color w:val="000000"/>
        </w:rPr>
        <w:t>Бехтерєв</w:t>
      </w:r>
      <w:proofErr w:type="spellEnd"/>
      <w:r w:rsidRPr="00BB6C9D">
        <w:rPr>
          <w:color w:val="000000"/>
        </w:rPr>
        <w:t>, Д.М.</w:t>
      </w:r>
      <w:proofErr w:type="spellStart"/>
      <w:r w:rsidRPr="00BB6C9D">
        <w:rPr>
          <w:color w:val="000000"/>
        </w:rPr>
        <w:t>Узнадзе</w:t>
      </w:r>
      <w:proofErr w:type="spellEnd"/>
      <w:r w:rsidRPr="00BB6C9D">
        <w:rPr>
          <w:color w:val="000000"/>
        </w:rPr>
        <w:t xml:space="preserve"> та ін.);</w:t>
      </w:r>
    </w:p>
    <w:p w:rsidR="00E516F3" w:rsidRPr="00BB6C9D" w:rsidRDefault="00E516F3" w:rsidP="00E516F3">
      <w:pPr>
        <w:keepLines/>
        <w:shd w:val="clear" w:color="auto" w:fill="FFFFFF"/>
        <w:tabs>
          <w:tab w:val="left" w:pos="0"/>
        </w:tabs>
        <w:ind w:firstLine="709"/>
        <w:jc w:val="both"/>
        <w:rPr>
          <w:b/>
          <w:color w:val="000000"/>
        </w:rPr>
      </w:pPr>
      <w:r w:rsidRPr="00BB6C9D">
        <w:rPr>
          <w:b/>
          <w:color w:val="000000"/>
        </w:rPr>
        <w:t xml:space="preserve">вміти: 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використовувати отримані теоретичні знання;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аналізувати і критично оцінювати можливості використання різних підходів до розуміння особистості у практичній роботі соціального працівника;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використовувати методи комплексного аналізу психологічних особливостей особистості.</w:t>
      </w:r>
    </w:p>
    <w:p w:rsidR="00E516F3" w:rsidRPr="00BB6C9D" w:rsidRDefault="00E516F3" w:rsidP="00E516F3">
      <w:pPr>
        <w:pStyle w:val="a5"/>
        <w:ind w:firstLine="540"/>
      </w:pPr>
      <w:r w:rsidRPr="00BB6C9D">
        <w:t xml:space="preserve">        Тема контрольної роботи визначається сумою трьох останніх цифр номера залікової книжки студента.</w:t>
      </w:r>
    </w:p>
    <w:p w:rsidR="00E516F3" w:rsidRPr="00BB6C9D" w:rsidRDefault="00E516F3" w:rsidP="00E516F3">
      <w:pPr>
        <w:pStyle w:val="a5"/>
        <w:ind w:firstLine="540"/>
      </w:pPr>
      <w:r w:rsidRPr="00BB6C9D">
        <w:t xml:space="preserve">Виконання, оформлення та захист К здійснюється студентом в індивідуальному порядку. </w:t>
      </w:r>
    </w:p>
    <w:p w:rsidR="00E516F3" w:rsidRPr="00BB6C9D" w:rsidRDefault="00E516F3" w:rsidP="00E516F3">
      <w:pPr>
        <w:pStyle w:val="33"/>
        <w:tabs>
          <w:tab w:val="left" w:pos="1134"/>
        </w:tabs>
        <w:suppressAutoHyphens/>
        <w:spacing w:after="0"/>
        <w:ind w:left="0" w:firstLine="1134"/>
        <w:jc w:val="both"/>
        <w:rPr>
          <w:sz w:val="24"/>
          <w:szCs w:val="24"/>
        </w:rPr>
      </w:pPr>
      <w:r w:rsidRPr="00DE641B">
        <w:rPr>
          <w:sz w:val="24"/>
          <w:szCs w:val="24"/>
        </w:rPr>
        <w:t xml:space="preserve">Обсяг домашньої контрольної роботи – 10-15 друкованих сторінок формату А-4 (шрифт – </w:t>
      </w:r>
      <w:r>
        <w:rPr>
          <w:sz w:val="24"/>
          <w:szCs w:val="24"/>
        </w:rPr>
        <w:t>14, інтервал - 1,5). Тема контрольн</w:t>
      </w:r>
      <w:r w:rsidRPr="00DE641B">
        <w:rPr>
          <w:sz w:val="24"/>
          <w:szCs w:val="24"/>
        </w:rPr>
        <w:t>ої роботи визначається сумою трьох останніх цифр номера залікової книжки студента.</w:t>
      </w:r>
    </w:p>
    <w:p w:rsidR="00E516F3" w:rsidRPr="003F6CB9" w:rsidRDefault="00E516F3" w:rsidP="00E516F3">
      <w:pPr>
        <w:jc w:val="center"/>
        <w:rPr>
          <w:b/>
          <w:lang w:val="ru-RU"/>
        </w:rPr>
      </w:pPr>
      <w:r w:rsidRPr="00BB6C9D">
        <w:rPr>
          <w:b/>
          <w:color w:val="000000"/>
        </w:rPr>
        <w:t>Теми: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Класифікації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зарубіжних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теорій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особистості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r w:rsidRPr="00BB6C9D">
        <w:rPr>
          <w:bCs/>
          <w:sz w:val="24"/>
          <w:szCs w:val="24"/>
          <w:lang w:val="ru-RU"/>
        </w:rPr>
        <w:t xml:space="preserve">Проблема </w:t>
      </w:r>
      <w:proofErr w:type="spellStart"/>
      <w:r w:rsidRPr="00BB6C9D">
        <w:rPr>
          <w:bCs/>
          <w:sz w:val="24"/>
          <w:szCs w:val="24"/>
          <w:lang w:val="ru-RU"/>
        </w:rPr>
        <w:t>особистості</w:t>
      </w:r>
      <w:proofErr w:type="spellEnd"/>
      <w:r w:rsidRPr="00BB6C9D">
        <w:rPr>
          <w:bCs/>
          <w:sz w:val="24"/>
          <w:szCs w:val="24"/>
          <w:lang w:val="ru-RU"/>
        </w:rPr>
        <w:t xml:space="preserve"> в </w:t>
      </w:r>
      <w:proofErr w:type="spellStart"/>
      <w:r w:rsidRPr="00BB6C9D">
        <w:rPr>
          <w:bCs/>
          <w:sz w:val="24"/>
          <w:szCs w:val="24"/>
          <w:lang w:val="ru-RU"/>
        </w:rPr>
        <w:t>психоаналізі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Псиохоаналітична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концепція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З.Фройда</w:t>
      </w:r>
      <w:proofErr w:type="spellEnd"/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Юнгіанський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підхід</w:t>
      </w:r>
      <w:proofErr w:type="spellEnd"/>
      <w:r w:rsidRPr="00BB6C9D">
        <w:rPr>
          <w:bCs/>
          <w:sz w:val="24"/>
          <w:szCs w:val="24"/>
          <w:lang w:val="ru-RU"/>
        </w:rPr>
        <w:t xml:space="preserve"> до </w:t>
      </w:r>
      <w:proofErr w:type="spellStart"/>
      <w:r w:rsidRPr="00BB6C9D">
        <w:rPr>
          <w:bCs/>
          <w:sz w:val="24"/>
          <w:szCs w:val="24"/>
          <w:lang w:val="ru-RU"/>
        </w:rPr>
        <w:t>класифікації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особистісних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типів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Дослідження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особистості</w:t>
      </w:r>
      <w:proofErr w:type="spellEnd"/>
      <w:r w:rsidRPr="00BB6C9D">
        <w:rPr>
          <w:bCs/>
          <w:sz w:val="24"/>
          <w:szCs w:val="24"/>
          <w:lang w:val="ru-RU"/>
        </w:rPr>
        <w:t xml:space="preserve"> в </w:t>
      </w:r>
      <w:proofErr w:type="spellStart"/>
      <w:r w:rsidRPr="00BB6C9D">
        <w:rPr>
          <w:bCs/>
          <w:sz w:val="24"/>
          <w:szCs w:val="24"/>
          <w:lang w:val="ru-RU"/>
        </w:rPr>
        <w:t>аналітичній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психології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Поняття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екстраверсії</w:t>
      </w:r>
      <w:proofErr w:type="spellEnd"/>
      <w:r w:rsidRPr="00BB6C9D">
        <w:rPr>
          <w:bCs/>
          <w:sz w:val="24"/>
          <w:szCs w:val="24"/>
          <w:lang w:val="ru-RU"/>
        </w:rPr>
        <w:t xml:space="preserve">, </w:t>
      </w:r>
      <w:proofErr w:type="spellStart"/>
      <w:r w:rsidRPr="00BB6C9D">
        <w:rPr>
          <w:bCs/>
          <w:sz w:val="24"/>
          <w:szCs w:val="24"/>
          <w:lang w:val="ru-RU"/>
        </w:rPr>
        <w:t>інтроверсії</w:t>
      </w:r>
      <w:proofErr w:type="spellEnd"/>
      <w:r w:rsidRPr="00BB6C9D">
        <w:rPr>
          <w:bCs/>
          <w:sz w:val="24"/>
          <w:szCs w:val="24"/>
          <w:lang w:val="ru-RU"/>
        </w:rPr>
        <w:t xml:space="preserve"> в </w:t>
      </w:r>
      <w:proofErr w:type="spellStart"/>
      <w:r w:rsidRPr="00BB6C9D">
        <w:rPr>
          <w:bCs/>
          <w:sz w:val="24"/>
          <w:szCs w:val="24"/>
          <w:lang w:val="ru-RU"/>
        </w:rPr>
        <w:t>зарубіжній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психології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Розуміння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особистості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А.Адлером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Внесок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К.Горні</w:t>
      </w:r>
      <w:proofErr w:type="spellEnd"/>
      <w:r w:rsidRPr="00BB6C9D">
        <w:rPr>
          <w:bCs/>
          <w:sz w:val="24"/>
          <w:szCs w:val="24"/>
          <w:lang w:val="ru-RU"/>
        </w:rPr>
        <w:t xml:space="preserve"> у </w:t>
      </w:r>
      <w:proofErr w:type="spellStart"/>
      <w:r w:rsidRPr="00BB6C9D">
        <w:rPr>
          <w:bCs/>
          <w:sz w:val="24"/>
          <w:szCs w:val="24"/>
          <w:lang w:val="ru-RU"/>
        </w:rPr>
        <w:t>рпозуміння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психології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жінки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Спільне</w:t>
      </w:r>
      <w:proofErr w:type="spellEnd"/>
      <w:r w:rsidRPr="00BB6C9D">
        <w:rPr>
          <w:bCs/>
          <w:sz w:val="24"/>
          <w:szCs w:val="24"/>
          <w:lang w:val="ru-RU"/>
        </w:rPr>
        <w:t xml:space="preserve"> та </w:t>
      </w:r>
      <w:proofErr w:type="spellStart"/>
      <w:r w:rsidRPr="00BB6C9D">
        <w:rPr>
          <w:bCs/>
          <w:sz w:val="24"/>
          <w:szCs w:val="24"/>
          <w:lang w:val="ru-RU"/>
        </w:rPr>
        <w:t>відмінне</w:t>
      </w:r>
      <w:proofErr w:type="spellEnd"/>
      <w:r w:rsidRPr="00BB6C9D">
        <w:rPr>
          <w:bCs/>
          <w:sz w:val="24"/>
          <w:szCs w:val="24"/>
          <w:lang w:val="ru-RU"/>
        </w:rPr>
        <w:t xml:space="preserve"> у </w:t>
      </w:r>
      <w:proofErr w:type="spellStart"/>
      <w:r w:rsidRPr="00BB6C9D">
        <w:rPr>
          <w:bCs/>
          <w:sz w:val="24"/>
          <w:szCs w:val="24"/>
          <w:lang w:val="ru-RU"/>
        </w:rPr>
        <w:t>розуміння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психології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особистості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К.Горні</w:t>
      </w:r>
      <w:proofErr w:type="spellEnd"/>
      <w:r w:rsidRPr="00BB6C9D">
        <w:rPr>
          <w:bCs/>
          <w:sz w:val="24"/>
          <w:szCs w:val="24"/>
          <w:lang w:val="ru-RU"/>
        </w:rPr>
        <w:t xml:space="preserve"> та </w:t>
      </w:r>
      <w:proofErr w:type="spellStart"/>
      <w:r w:rsidRPr="00BB6C9D">
        <w:rPr>
          <w:bCs/>
          <w:sz w:val="24"/>
          <w:szCs w:val="24"/>
          <w:lang w:val="ru-RU"/>
        </w:rPr>
        <w:t>Г.Саллівена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Сутність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індивідуальної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психології</w:t>
      </w:r>
      <w:proofErr w:type="spellEnd"/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Психосинтез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Р.Ассаджолі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Фізіологічний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підхід</w:t>
      </w:r>
      <w:proofErr w:type="spellEnd"/>
      <w:r w:rsidRPr="00BB6C9D">
        <w:rPr>
          <w:bCs/>
          <w:sz w:val="24"/>
          <w:szCs w:val="24"/>
          <w:lang w:val="ru-RU"/>
        </w:rPr>
        <w:t xml:space="preserve"> до </w:t>
      </w:r>
      <w:proofErr w:type="spellStart"/>
      <w:r w:rsidRPr="00BB6C9D">
        <w:rPr>
          <w:bCs/>
          <w:sz w:val="24"/>
          <w:szCs w:val="24"/>
          <w:lang w:val="ru-RU"/>
        </w:rPr>
        <w:t>дослідження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особистості</w:t>
      </w:r>
      <w:proofErr w:type="spellEnd"/>
      <w:r w:rsidRPr="00BB6C9D">
        <w:rPr>
          <w:bCs/>
          <w:sz w:val="24"/>
          <w:szCs w:val="24"/>
          <w:lang w:val="ru-RU"/>
        </w:rPr>
        <w:t xml:space="preserve">: </w:t>
      </w:r>
      <w:proofErr w:type="spellStart"/>
      <w:r w:rsidRPr="00BB6C9D">
        <w:rPr>
          <w:bCs/>
          <w:sz w:val="24"/>
          <w:szCs w:val="24"/>
          <w:lang w:val="ru-RU"/>
        </w:rPr>
        <w:t>Е.Кречмер</w:t>
      </w:r>
      <w:proofErr w:type="spellEnd"/>
      <w:r w:rsidRPr="00BB6C9D">
        <w:rPr>
          <w:bCs/>
          <w:sz w:val="24"/>
          <w:szCs w:val="24"/>
          <w:lang w:val="ru-RU"/>
        </w:rPr>
        <w:t xml:space="preserve">, </w:t>
      </w:r>
      <w:proofErr w:type="spellStart"/>
      <w:r w:rsidRPr="00BB6C9D">
        <w:rPr>
          <w:bCs/>
          <w:sz w:val="24"/>
          <w:szCs w:val="24"/>
          <w:lang w:val="ru-RU"/>
        </w:rPr>
        <w:t>В.Шелдон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Г.Олпорт</w:t>
      </w:r>
      <w:proofErr w:type="spellEnd"/>
      <w:r w:rsidRPr="00BB6C9D">
        <w:rPr>
          <w:bCs/>
          <w:sz w:val="24"/>
          <w:szCs w:val="24"/>
          <w:lang w:val="ru-RU"/>
        </w:rPr>
        <w:t xml:space="preserve"> та </w:t>
      </w:r>
      <w:proofErr w:type="spellStart"/>
      <w:r w:rsidRPr="00BB6C9D">
        <w:rPr>
          <w:bCs/>
          <w:sz w:val="24"/>
          <w:szCs w:val="24"/>
          <w:lang w:val="ru-RU"/>
        </w:rPr>
        <w:t>його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розуміння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особистості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Теорія</w:t>
      </w:r>
      <w:proofErr w:type="spellEnd"/>
      <w:r w:rsidRPr="00BB6C9D">
        <w:rPr>
          <w:bCs/>
          <w:sz w:val="24"/>
          <w:szCs w:val="24"/>
          <w:lang w:val="ru-RU"/>
        </w:rPr>
        <w:t xml:space="preserve"> рис у </w:t>
      </w:r>
      <w:proofErr w:type="spellStart"/>
      <w:r w:rsidRPr="00BB6C9D">
        <w:rPr>
          <w:bCs/>
          <w:sz w:val="24"/>
          <w:szCs w:val="24"/>
          <w:lang w:val="ru-RU"/>
        </w:rPr>
        <w:t>концепціях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Р.Кеттелла</w:t>
      </w:r>
      <w:proofErr w:type="spellEnd"/>
      <w:r w:rsidRPr="00BB6C9D">
        <w:rPr>
          <w:bCs/>
          <w:sz w:val="24"/>
          <w:szCs w:val="24"/>
          <w:lang w:val="ru-RU"/>
        </w:rPr>
        <w:t xml:space="preserve"> та </w:t>
      </w:r>
      <w:proofErr w:type="spellStart"/>
      <w:r w:rsidRPr="00BB6C9D">
        <w:rPr>
          <w:bCs/>
          <w:sz w:val="24"/>
          <w:szCs w:val="24"/>
          <w:lang w:val="ru-RU"/>
        </w:rPr>
        <w:t>Г.Айзенка</w:t>
      </w:r>
      <w:proofErr w:type="spellEnd"/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r w:rsidRPr="00BB6C9D">
        <w:rPr>
          <w:bCs/>
          <w:sz w:val="24"/>
          <w:szCs w:val="24"/>
          <w:lang w:val="ru-RU"/>
        </w:rPr>
        <w:t xml:space="preserve">Причини та </w:t>
      </w:r>
      <w:proofErr w:type="spellStart"/>
      <w:r w:rsidRPr="00BB6C9D">
        <w:rPr>
          <w:bCs/>
          <w:sz w:val="24"/>
          <w:szCs w:val="24"/>
          <w:lang w:val="ru-RU"/>
        </w:rPr>
        <w:t>сутність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поширеності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підходу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особистісних</w:t>
      </w:r>
      <w:proofErr w:type="spellEnd"/>
      <w:r w:rsidRPr="00BB6C9D">
        <w:rPr>
          <w:bCs/>
          <w:sz w:val="24"/>
          <w:szCs w:val="24"/>
          <w:lang w:val="ru-RU"/>
        </w:rPr>
        <w:t xml:space="preserve"> рис.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Інтрапсихологічний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підхід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К.Левіна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Теорія</w:t>
      </w:r>
      <w:proofErr w:type="spellEnd"/>
      <w:r w:rsidRPr="00BB6C9D">
        <w:rPr>
          <w:bCs/>
          <w:sz w:val="24"/>
          <w:szCs w:val="24"/>
          <w:lang w:val="ru-RU"/>
        </w:rPr>
        <w:t xml:space="preserve"> ролей </w:t>
      </w:r>
      <w:proofErr w:type="spellStart"/>
      <w:r w:rsidRPr="00BB6C9D">
        <w:rPr>
          <w:bCs/>
          <w:sz w:val="24"/>
          <w:szCs w:val="24"/>
          <w:lang w:val="ru-RU"/>
        </w:rPr>
        <w:t>Дж.Міда</w:t>
      </w:r>
      <w:proofErr w:type="spellEnd"/>
      <w:r w:rsidRPr="00BB6C9D">
        <w:rPr>
          <w:bCs/>
          <w:sz w:val="24"/>
          <w:szCs w:val="24"/>
          <w:lang w:val="ru-RU"/>
        </w:rPr>
        <w:t xml:space="preserve"> та </w:t>
      </w:r>
      <w:proofErr w:type="spellStart"/>
      <w:r w:rsidRPr="00BB6C9D">
        <w:rPr>
          <w:bCs/>
          <w:sz w:val="24"/>
          <w:szCs w:val="24"/>
          <w:lang w:val="ru-RU"/>
        </w:rPr>
        <w:t>його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послідовники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Гештальт-психологія</w:t>
      </w:r>
      <w:proofErr w:type="spellEnd"/>
      <w:r w:rsidRPr="00BB6C9D">
        <w:rPr>
          <w:bCs/>
          <w:sz w:val="24"/>
          <w:szCs w:val="24"/>
          <w:lang w:val="ru-RU"/>
        </w:rPr>
        <w:t xml:space="preserve">. ЇЇ </w:t>
      </w:r>
      <w:proofErr w:type="spellStart"/>
      <w:r w:rsidRPr="00BB6C9D">
        <w:rPr>
          <w:bCs/>
          <w:sz w:val="24"/>
          <w:szCs w:val="24"/>
          <w:lang w:val="ru-RU"/>
        </w:rPr>
        <w:t>основні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представники</w:t>
      </w:r>
      <w:proofErr w:type="spellEnd"/>
      <w:r w:rsidRPr="00BB6C9D">
        <w:rPr>
          <w:bCs/>
          <w:sz w:val="24"/>
          <w:szCs w:val="24"/>
          <w:lang w:val="ru-RU"/>
        </w:rPr>
        <w:t xml:space="preserve"> та </w:t>
      </w:r>
      <w:proofErr w:type="spellStart"/>
      <w:r w:rsidRPr="00BB6C9D">
        <w:rPr>
          <w:bCs/>
          <w:sz w:val="24"/>
          <w:szCs w:val="24"/>
          <w:lang w:val="ru-RU"/>
        </w:rPr>
        <w:t>їх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науковий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доробок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Психологія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особистих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конструктів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Внесок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гуманістичної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психологіїу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розробку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проблеми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особистості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r w:rsidRPr="00BB6C9D">
        <w:rPr>
          <w:bCs/>
          <w:sz w:val="24"/>
          <w:szCs w:val="24"/>
          <w:lang w:val="ru-RU"/>
        </w:rPr>
        <w:t xml:space="preserve">Карл </w:t>
      </w:r>
      <w:proofErr w:type="spellStart"/>
      <w:r w:rsidRPr="00BB6C9D">
        <w:rPr>
          <w:bCs/>
          <w:sz w:val="24"/>
          <w:szCs w:val="24"/>
          <w:lang w:val="ru-RU"/>
        </w:rPr>
        <w:t>Роджерс</w:t>
      </w:r>
      <w:proofErr w:type="spellEnd"/>
      <w:r w:rsidRPr="00BB6C9D">
        <w:rPr>
          <w:bCs/>
          <w:sz w:val="24"/>
          <w:szCs w:val="24"/>
          <w:lang w:val="ru-RU"/>
        </w:rPr>
        <w:t xml:space="preserve"> та </w:t>
      </w:r>
      <w:proofErr w:type="spellStart"/>
      <w:r w:rsidRPr="00BB6C9D">
        <w:rPr>
          <w:bCs/>
          <w:sz w:val="24"/>
          <w:szCs w:val="24"/>
          <w:lang w:val="ru-RU"/>
        </w:rPr>
        <w:t>його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вчення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А.Маслоу</w:t>
      </w:r>
      <w:proofErr w:type="spellEnd"/>
      <w:r w:rsidRPr="00BB6C9D">
        <w:rPr>
          <w:bCs/>
          <w:sz w:val="24"/>
          <w:szCs w:val="24"/>
          <w:lang w:val="ru-RU"/>
        </w:rPr>
        <w:t xml:space="preserve"> як </w:t>
      </w:r>
      <w:proofErr w:type="spellStart"/>
      <w:r w:rsidRPr="00BB6C9D">
        <w:rPr>
          <w:bCs/>
          <w:sz w:val="24"/>
          <w:szCs w:val="24"/>
          <w:lang w:val="ru-RU"/>
        </w:rPr>
        <w:t>представник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гуманістичної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психології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Екзистенціальна</w:t>
      </w:r>
      <w:proofErr w:type="spellEnd"/>
      <w:r w:rsidRPr="00BB6C9D">
        <w:rPr>
          <w:bCs/>
          <w:sz w:val="24"/>
          <w:szCs w:val="24"/>
          <w:lang w:val="ru-RU"/>
        </w:rPr>
        <w:t xml:space="preserve"> парадигма в </w:t>
      </w:r>
      <w:proofErr w:type="spellStart"/>
      <w:r w:rsidRPr="00BB6C9D">
        <w:rPr>
          <w:bCs/>
          <w:sz w:val="24"/>
          <w:szCs w:val="24"/>
          <w:lang w:val="ru-RU"/>
        </w:rPr>
        <w:t>гуманістичному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напрямі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Р.Мей</w:t>
      </w:r>
      <w:proofErr w:type="spellEnd"/>
      <w:r w:rsidRPr="00BB6C9D">
        <w:rPr>
          <w:bCs/>
          <w:sz w:val="24"/>
          <w:szCs w:val="24"/>
          <w:lang w:val="ru-RU"/>
        </w:rPr>
        <w:t xml:space="preserve">, </w:t>
      </w:r>
      <w:proofErr w:type="spellStart"/>
      <w:r w:rsidRPr="00BB6C9D">
        <w:rPr>
          <w:bCs/>
          <w:sz w:val="24"/>
          <w:szCs w:val="24"/>
          <w:lang w:val="ru-RU"/>
        </w:rPr>
        <w:t>В.Франкл</w:t>
      </w:r>
      <w:proofErr w:type="spellEnd"/>
      <w:r w:rsidRPr="00BB6C9D">
        <w:rPr>
          <w:bCs/>
          <w:sz w:val="24"/>
          <w:szCs w:val="24"/>
          <w:lang w:val="ru-RU"/>
        </w:rPr>
        <w:t xml:space="preserve"> як </w:t>
      </w:r>
      <w:proofErr w:type="spellStart"/>
      <w:r w:rsidRPr="00BB6C9D">
        <w:rPr>
          <w:bCs/>
          <w:sz w:val="24"/>
          <w:szCs w:val="24"/>
          <w:lang w:val="ru-RU"/>
        </w:rPr>
        <w:t>основні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представники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екзистенціального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аналізу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proofErr w:type="spellStart"/>
      <w:r w:rsidRPr="00BB6C9D">
        <w:rPr>
          <w:bCs/>
          <w:sz w:val="24"/>
          <w:szCs w:val="24"/>
          <w:lang w:val="ru-RU"/>
        </w:rPr>
        <w:t>Філософсько-психологічний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підхід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Е.Фромма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BB6C9D" w:rsidRDefault="00E516F3" w:rsidP="00E516F3">
      <w:pPr>
        <w:pStyle w:val="33"/>
        <w:numPr>
          <w:ilvl w:val="0"/>
          <w:numId w:val="1"/>
        </w:numPr>
        <w:tabs>
          <w:tab w:val="clear" w:pos="1080"/>
          <w:tab w:val="num" w:pos="540"/>
          <w:tab w:val="left" w:pos="1134"/>
        </w:tabs>
        <w:suppressAutoHyphens/>
        <w:spacing w:after="0"/>
        <w:ind w:left="540" w:hanging="540"/>
        <w:jc w:val="both"/>
        <w:rPr>
          <w:bCs/>
          <w:sz w:val="24"/>
          <w:szCs w:val="24"/>
          <w:lang w:val="ru-RU"/>
        </w:rPr>
      </w:pPr>
      <w:r w:rsidRPr="00BB6C9D">
        <w:rPr>
          <w:bCs/>
          <w:sz w:val="24"/>
          <w:szCs w:val="24"/>
          <w:lang w:val="ru-RU"/>
        </w:rPr>
        <w:t xml:space="preserve">Проблема </w:t>
      </w:r>
      <w:proofErr w:type="spellStart"/>
      <w:r w:rsidRPr="00BB6C9D">
        <w:rPr>
          <w:bCs/>
          <w:sz w:val="24"/>
          <w:szCs w:val="24"/>
          <w:lang w:val="ru-RU"/>
        </w:rPr>
        <w:t>розвитку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особистості</w:t>
      </w:r>
      <w:proofErr w:type="spellEnd"/>
      <w:r w:rsidRPr="00BB6C9D">
        <w:rPr>
          <w:bCs/>
          <w:sz w:val="24"/>
          <w:szCs w:val="24"/>
          <w:lang w:val="ru-RU"/>
        </w:rPr>
        <w:t xml:space="preserve"> в </w:t>
      </w:r>
      <w:proofErr w:type="spellStart"/>
      <w:r w:rsidRPr="00BB6C9D">
        <w:rPr>
          <w:bCs/>
          <w:sz w:val="24"/>
          <w:szCs w:val="24"/>
          <w:lang w:val="ru-RU"/>
        </w:rPr>
        <w:t>зарубіжній</w:t>
      </w:r>
      <w:proofErr w:type="spellEnd"/>
      <w:r w:rsidRPr="00BB6C9D">
        <w:rPr>
          <w:bCs/>
          <w:sz w:val="24"/>
          <w:szCs w:val="24"/>
          <w:lang w:val="ru-RU"/>
        </w:rPr>
        <w:t xml:space="preserve"> </w:t>
      </w:r>
      <w:proofErr w:type="spellStart"/>
      <w:r w:rsidRPr="00BB6C9D">
        <w:rPr>
          <w:bCs/>
          <w:sz w:val="24"/>
          <w:szCs w:val="24"/>
          <w:lang w:val="ru-RU"/>
        </w:rPr>
        <w:t>психології</w:t>
      </w:r>
      <w:proofErr w:type="spellEnd"/>
      <w:r w:rsidRPr="00BB6C9D">
        <w:rPr>
          <w:bCs/>
          <w:sz w:val="24"/>
          <w:szCs w:val="24"/>
          <w:lang w:val="ru-RU"/>
        </w:rPr>
        <w:t>.</w:t>
      </w:r>
    </w:p>
    <w:p w:rsidR="00E516F3" w:rsidRPr="00DE641B" w:rsidRDefault="00E516F3" w:rsidP="00E516F3">
      <w:pPr>
        <w:pStyle w:val="a5"/>
        <w:ind w:firstLine="540"/>
        <w:rPr>
          <w:lang w:val="ru-RU"/>
        </w:rPr>
      </w:pPr>
    </w:p>
    <w:p w:rsidR="00E516F3" w:rsidRPr="00F307FA" w:rsidRDefault="00E516F3" w:rsidP="00E516F3">
      <w:pPr>
        <w:pStyle w:val="33"/>
        <w:tabs>
          <w:tab w:val="left" w:pos="1134"/>
        </w:tabs>
        <w:suppressAutoHyphens/>
        <w:spacing w:after="0"/>
        <w:ind w:left="0" w:firstLine="720"/>
        <w:jc w:val="both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</w:rPr>
        <w:lastRenderedPageBreak/>
        <w:t>2.2.</w:t>
      </w:r>
      <w:r w:rsidRPr="00F307FA">
        <w:rPr>
          <w:b/>
          <w:bCs/>
          <w:sz w:val="24"/>
          <w:szCs w:val="24"/>
        </w:rPr>
        <w:t xml:space="preserve"> </w:t>
      </w:r>
      <w:proofErr w:type="spellStart"/>
      <w:r w:rsidRPr="00F307FA">
        <w:rPr>
          <w:b/>
          <w:bCs/>
          <w:sz w:val="24"/>
          <w:szCs w:val="24"/>
        </w:rPr>
        <w:t>Курсов</w:t>
      </w:r>
      <w:proofErr w:type="spellEnd"/>
      <w:r w:rsidRPr="00F307FA">
        <w:rPr>
          <w:b/>
          <w:bCs/>
          <w:sz w:val="24"/>
          <w:szCs w:val="24"/>
          <w:lang w:val="ru-RU"/>
        </w:rPr>
        <w:t>а</w:t>
      </w:r>
      <w:r w:rsidRPr="00F307FA">
        <w:rPr>
          <w:b/>
          <w:bCs/>
          <w:sz w:val="24"/>
          <w:szCs w:val="24"/>
        </w:rPr>
        <w:t xml:space="preserve"> </w:t>
      </w:r>
      <w:r w:rsidRPr="00F307FA">
        <w:rPr>
          <w:b/>
          <w:bCs/>
          <w:sz w:val="24"/>
          <w:szCs w:val="24"/>
          <w:lang w:val="ru-RU"/>
        </w:rPr>
        <w:t>робота</w:t>
      </w:r>
    </w:p>
    <w:p w:rsidR="00E516F3" w:rsidRPr="00BB6C9D" w:rsidRDefault="00E516F3" w:rsidP="00E516F3">
      <w:pPr>
        <w:pStyle w:val="33"/>
        <w:tabs>
          <w:tab w:val="left" w:pos="1134"/>
        </w:tabs>
        <w:suppressAutoHyphens/>
        <w:spacing w:after="0"/>
        <w:ind w:left="0" w:firstLine="720"/>
        <w:jc w:val="both"/>
        <w:rPr>
          <w:bCs/>
          <w:sz w:val="24"/>
          <w:szCs w:val="24"/>
        </w:rPr>
      </w:pPr>
      <w:r w:rsidRPr="00F307FA">
        <w:rPr>
          <w:sz w:val="24"/>
          <w:szCs w:val="24"/>
        </w:rPr>
        <w:t>Курсова робота (КР) з дисципліни</w:t>
      </w:r>
      <w:r>
        <w:rPr>
          <w:sz w:val="24"/>
          <w:szCs w:val="24"/>
        </w:rPr>
        <w:t xml:space="preserve"> виконується у п’я</w:t>
      </w:r>
      <w:r w:rsidRPr="00BB6C9D">
        <w:rPr>
          <w:sz w:val="24"/>
          <w:szCs w:val="24"/>
        </w:rPr>
        <w:t xml:space="preserve">тому семестрі, відповідно до затверджених в установленому порядку методичних рекомендацій, з метою закріплення та поглиблення теоретичних знань та вмінь, набутих студентом у процесі засвоєння всього навчального </w:t>
      </w:r>
      <w:r>
        <w:rPr>
          <w:sz w:val="24"/>
          <w:szCs w:val="24"/>
        </w:rPr>
        <w:t>матеріалу дисципліни в сфері психології особистості.</w:t>
      </w:r>
    </w:p>
    <w:p w:rsidR="00E516F3" w:rsidRPr="00BB6C9D" w:rsidRDefault="00E516F3" w:rsidP="00E516F3">
      <w:pPr>
        <w:pStyle w:val="33"/>
        <w:tabs>
          <w:tab w:val="left" w:pos="1134"/>
        </w:tabs>
        <w:suppressAutoHyphens/>
        <w:spacing w:after="0"/>
        <w:ind w:left="0" w:firstLine="720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Виконання КР є важливим етапом у підготовці майбутнього фахівця з соціальної роботи.</w:t>
      </w:r>
    </w:p>
    <w:p w:rsidR="00E516F3" w:rsidRPr="00BB6C9D" w:rsidRDefault="00E516F3" w:rsidP="00E516F3">
      <w:pPr>
        <w:pStyle w:val="33"/>
        <w:tabs>
          <w:tab w:val="left" w:pos="1134"/>
        </w:tabs>
        <w:suppressAutoHyphens/>
        <w:spacing w:after="0"/>
        <w:ind w:left="0" w:firstLine="720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Курсова робота виконуються з метою закріплення, поглиблення й узагальнення знань, отриманих студентами під час навчання і їх застосування для комплексного рішення конкретних професійних задач.</w:t>
      </w:r>
    </w:p>
    <w:p w:rsidR="00E516F3" w:rsidRPr="00BB6C9D" w:rsidRDefault="00E516F3" w:rsidP="00E516F3">
      <w:pPr>
        <w:pStyle w:val="33"/>
        <w:tabs>
          <w:tab w:val="left" w:pos="1134"/>
        </w:tabs>
        <w:suppressAutoHyphens/>
        <w:spacing w:after="0"/>
        <w:ind w:left="0" w:firstLine="720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Закріплення, систематизація і поглиблення теоретичних знань за курсом «</w:t>
      </w:r>
      <w:r w:rsidRPr="00BB6C9D">
        <w:rPr>
          <w:bCs/>
          <w:sz w:val="24"/>
          <w:szCs w:val="24"/>
        </w:rPr>
        <w:t>Психологія особистості</w:t>
      </w:r>
      <w:r w:rsidRPr="00BB6C9D">
        <w:rPr>
          <w:sz w:val="24"/>
          <w:szCs w:val="24"/>
        </w:rPr>
        <w:t>» відповідно до обраної теми дослідження.</w:t>
      </w:r>
    </w:p>
    <w:p w:rsidR="00E516F3" w:rsidRPr="00BB6C9D" w:rsidRDefault="00E516F3" w:rsidP="00E516F3">
      <w:pPr>
        <w:pStyle w:val="33"/>
        <w:tabs>
          <w:tab w:val="left" w:pos="1134"/>
        </w:tabs>
        <w:suppressAutoHyphens/>
        <w:spacing w:after="0"/>
        <w:ind w:left="0" w:firstLine="720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Набуття умінь використання теоретичних знань для вирішення конкретних практичних задач діяльності соціального працівника.</w:t>
      </w:r>
    </w:p>
    <w:p w:rsidR="00E516F3" w:rsidRPr="00BB6C9D" w:rsidRDefault="00E516F3" w:rsidP="00E516F3">
      <w:pPr>
        <w:pStyle w:val="33"/>
        <w:tabs>
          <w:tab w:val="left" w:pos="1134"/>
        </w:tabs>
        <w:suppressAutoHyphens/>
        <w:spacing w:after="0"/>
        <w:ind w:left="0" w:firstLine="720"/>
        <w:jc w:val="both"/>
        <w:rPr>
          <w:sz w:val="24"/>
          <w:szCs w:val="24"/>
        </w:rPr>
      </w:pPr>
      <w:r w:rsidRPr="00BB6C9D">
        <w:rPr>
          <w:sz w:val="24"/>
          <w:szCs w:val="24"/>
        </w:rPr>
        <w:t xml:space="preserve">Закріплення умінь розробляти рекомендації з основних напрямків </w:t>
      </w:r>
      <w:r w:rsidRPr="00BB6C9D">
        <w:rPr>
          <w:bCs/>
          <w:sz w:val="24"/>
          <w:szCs w:val="24"/>
        </w:rPr>
        <w:t>психології особистості</w:t>
      </w:r>
      <w:r w:rsidRPr="00BB6C9D">
        <w:rPr>
          <w:sz w:val="24"/>
          <w:szCs w:val="24"/>
        </w:rPr>
        <w:t>.</w:t>
      </w:r>
    </w:p>
    <w:p w:rsidR="00E516F3" w:rsidRPr="00BB6C9D" w:rsidRDefault="00E516F3" w:rsidP="00E516F3">
      <w:pPr>
        <w:pStyle w:val="33"/>
        <w:tabs>
          <w:tab w:val="left" w:pos="1134"/>
        </w:tabs>
        <w:suppressAutoHyphens/>
        <w:spacing w:after="0"/>
        <w:ind w:left="0" w:firstLine="720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Виконання завдань курсової роботи дає можливість установити:</w:t>
      </w:r>
    </w:p>
    <w:p w:rsidR="00E516F3" w:rsidRPr="00BB6C9D" w:rsidRDefault="00E516F3" w:rsidP="00E516F3">
      <w:pPr>
        <w:pStyle w:val="33"/>
        <w:numPr>
          <w:ilvl w:val="0"/>
          <w:numId w:val="2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здатність студента до самостійної науково-дослідної і практичної діяльності;</w:t>
      </w:r>
    </w:p>
    <w:p w:rsidR="00E516F3" w:rsidRPr="00BB6C9D" w:rsidRDefault="00E516F3" w:rsidP="00E516F3">
      <w:pPr>
        <w:pStyle w:val="33"/>
        <w:numPr>
          <w:ilvl w:val="0"/>
          <w:numId w:val="2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4"/>
          <w:szCs w:val="24"/>
        </w:rPr>
      </w:pPr>
      <w:r w:rsidRPr="00BB6C9D">
        <w:rPr>
          <w:sz w:val="24"/>
          <w:szCs w:val="24"/>
        </w:rPr>
        <w:t xml:space="preserve">уміння студента використовувати теоретичні знання і застосовувати їх для вирішення конкретних завдань; </w:t>
      </w:r>
    </w:p>
    <w:p w:rsidR="00E516F3" w:rsidRPr="00BB6C9D" w:rsidRDefault="00E516F3" w:rsidP="00E516F3">
      <w:pPr>
        <w:pStyle w:val="33"/>
        <w:numPr>
          <w:ilvl w:val="0"/>
          <w:numId w:val="2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здатність студента збирати, систематизувати, узагальнювати й аналізувати теоретичні й емпіричні данні;</w:t>
      </w:r>
    </w:p>
    <w:p w:rsidR="00E516F3" w:rsidRPr="00BB6C9D" w:rsidRDefault="00E516F3" w:rsidP="00E516F3">
      <w:pPr>
        <w:pStyle w:val="33"/>
        <w:numPr>
          <w:ilvl w:val="0"/>
          <w:numId w:val="2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уміння студента при захисті коротко, логічно й у доступній формі викласти основні положення курсової роботи, висновки і рекомендації.</w:t>
      </w:r>
    </w:p>
    <w:p w:rsidR="00E516F3" w:rsidRPr="00BB6C9D" w:rsidRDefault="00E516F3" w:rsidP="00E516F3">
      <w:pPr>
        <w:pStyle w:val="33"/>
        <w:tabs>
          <w:tab w:val="left" w:pos="1134"/>
        </w:tabs>
        <w:suppressAutoHyphens/>
        <w:spacing w:after="0"/>
        <w:ind w:left="0" w:firstLine="720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Загальні вимоги до студентів при підготовці до курсової роботи передбачають:</w:t>
      </w:r>
    </w:p>
    <w:p w:rsidR="00E516F3" w:rsidRPr="00BB6C9D" w:rsidRDefault="00E516F3" w:rsidP="00E516F3">
      <w:pPr>
        <w:pStyle w:val="33"/>
        <w:numPr>
          <w:ilvl w:val="0"/>
          <w:numId w:val="2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Оволодіння теоретичними знаннями особливостей психології особистості.</w:t>
      </w:r>
    </w:p>
    <w:p w:rsidR="00E516F3" w:rsidRPr="00BB6C9D" w:rsidRDefault="00E516F3" w:rsidP="00E516F3">
      <w:pPr>
        <w:pStyle w:val="33"/>
        <w:numPr>
          <w:ilvl w:val="0"/>
          <w:numId w:val="2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Формування широкого наукового і загальнокультурного кругозору.</w:t>
      </w:r>
    </w:p>
    <w:p w:rsidR="00E516F3" w:rsidRPr="00BB6C9D" w:rsidRDefault="00E516F3" w:rsidP="00E516F3">
      <w:pPr>
        <w:pStyle w:val="33"/>
        <w:numPr>
          <w:ilvl w:val="0"/>
          <w:numId w:val="2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Уміння аналізувати наукову літературу.</w:t>
      </w:r>
    </w:p>
    <w:p w:rsidR="00E516F3" w:rsidRPr="00BB6C9D" w:rsidRDefault="00E516F3" w:rsidP="00E516F3">
      <w:pPr>
        <w:pStyle w:val="33"/>
        <w:numPr>
          <w:ilvl w:val="0"/>
          <w:numId w:val="2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Здатність здійснити свій внесок у розробку даної теми.</w:t>
      </w:r>
    </w:p>
    <w:p w:rsidR="00E516F3" w:rsidRPr="00BB6C9D" w:rsidRDefault="00E516F3" w:rsidP="00E516F3">
      <w:pPr>
        <w:pStyle w:val="33"/>
        <w:numPr>
          <w:ilvl w:val="0"/>
          <w:numId w:val="2"/>
        </w:numPr>
        <w:tabs>
          <w:tab w:val="left" w:pos="709"/>
          <w:tab w:val="left" w:pos="993"/>
        </w:tabs>
        <w:suppressAutoHyphens/>
        <w:spacing w:after="0"/>
        <w:ind w:left="0" w:firstLine="709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Уміння коротко, логічно викласти свої думки, хід і результати аналізу наукових джерел.</w:t>
      </w:r>
    </w:p>
    <w:p w:rsidR="00E516F3" w:rsidRPr="00BB6C9D" w:rsidRDefault="00E516F3" w:rsidP="00E516F3">
      <w:pPr>
        <w:pStyle w:val="33"/>
        <w:tabs>
          <w:tab w:val="left" w:pos="709"/>
          <w:tab w:val="left" w:pos="993"/>
        </w:tabs>
        <w:suppressAutoHyphens/>
        <w:spacing w:after="0"/>
        <w:ind w:left="0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Для успішного виконання курсової роботи студент повинен</w:t>
      </w:r>
    </w:p>
    <w:p w:rsidR="00E516F3" w:rsidRPr="00BB6C9D" w:rsidRDefault="00E516F3" w:rsidP="00E516F3">
      <w:pPr>
        <w:keepLines/>
        <w:shd w:val="clear" w:color="auto" w:fill="FFFFFF"/>
        <w:tabs>
          <w:tab w:val="left" w:pos="600"/>
        </w:tabs>
        <w:ind w:left="567"/>
        <w:jc w:val="both"/>
        <w:rPr>
          <w:b/>
          <w:color w:val="000000"/>
        </w:rPr>
      </w:pPr>
      <w:r w:rsidRPr="00BB6C9D">
        <w:rPr>
          <w:b/>
          <w:bCs/>
        </w:rPr>
        <w:t>знати</w:t>
      </w:r>
      <w:r w:rsidRPr="00BB6C9D">
        <w:rPr>
          <w:b/>
          <w:color w:val="000000"/>
        </w:rPr>
        <w:t>: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функції та структуру особистості;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індивідуально-психологічні властивості особистості;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соціально-психологічні властивості особистості;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методи психологічного вивчення особистості;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методи психологічного впливу на особистість;</w:t>
      </w:r>
    </w:p>
    <w:p w:rsidR="00E516F3" w:rsidRPr="00BB6C9D" w:rsidRDefault="00E516F3" w:rsidP="00E516F3">
      <w:pPr>
        <w:keepLines/>
        <w:shd w:val="clear" w:color="auto" w:fill="FFFFFF"/>
        <w:tabs>
          <w:tab w:val="left" w:pos="600"/>
        </w:tabs>
        <w:ind w:left="567"/>
        <w:jc w:val="both"/>
        <w:rPr>
          <w:b/>
        </w:rPr>
      </w:pPr>
      <w:r w:rsidRPr="00BB6C9D">
        <w:rPr>
          <w:b/>
        </w:rPr>
        <w:t>вміти: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використовувати отримані теоретичні та практичні знання в майбутній професійній діяльності та особистому житті;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rPr>
          <w:color w:val="000000"/>
        </w:rPr>
        <w:t>здійснювати аналіз проблем особистісного розвитку;</w:t>
      </w:r>
    </w:p>
    <w:p w:rsidR="00E516F3" w:rsidRPr="00BB6C9D" w:rsidRDefault="00E516F3" w:rsidP="00E516F3">
      <w:pPr>
        <w:pStyle w:val="11"/>
        <w:keepLines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</w:rPr>
      </w:pPr>
      <w:r w:rsidRPr="00BB6C9D">
        <w:t>самостійно відбирати методики дослідження психологічних особливостей особистості.</w:t>
      </w:r>
    </w:p>
    <w:p w:rsidR="00E516F3" w:rsidRPr="00BB6C9D" w:rsidRDefault="00E516F3" w:rsidP="00E516F3">
      <w:pPr>
        <w:pStyle w:val="33"/>
        <w:tabs>
          <w:tab w:val="left" w:pos="1134"/>
        </w:tabs>
        <w:suppressAutoHyphens/>
        <w:spacing w:after="0"/>
        <w:ind w:left="0" w:firstLine="720"/>
        <w:jc w:val="both"/>
        <w:rPr>
          <w:sz w:val="24"/>
          <w:szCs w:val="24"/>
        </w:rPr>
      </w:pPr>
      <w:r w:rsidRPr="00BB6C9D">
        <w:rPr>
          <w:sz w:val="24"/>
          <w:szCs w:val="24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E516F3" w:rsidRPr="00DE641B" w:rsidRDefault="00E516F3" w:rsidP="00E516F3">
      <w:pPr>
        <w:pStyle w:val="33"/>
        <w:tabs>
          <w:tab w:val="left" w:pos="1134"/>
        </w:tabs>
        <w:suppressAutoHyphens/>
        <w:spacing w:after="0"/>
        <w:ind w:left="0" w:firstLine="1134"/>
        <w:jc w:val="both"/>
        <w:rPr>
          <w:sz w:val="24"/>
          <w:szCs w:val="24"/>
        </w:rPr>
      </w:pPr>
      <w:r w:rsidRPr="00DE641B">
        <w:rPr>
          <w:sz w:val="24"/>
          <w:szCs w:val="24"/>
        </w:rPr>
        <w:t>Тема курсової роботи визначається сумою трьох останніх цифр номера залікової книжки студента.</w:t>
      </w:r>
    </w:p>
    <w:p w:rsidR="00E516F3" w:rsidRDefault="00E516F3" w:rsidP="00E516F3">
      <w:pPr>
        <w:pStyle w:val="33"/>
        <w:tabs>
          <w:tab w:val="left" w:pos="1134"/>
        </w:tabs>
        <w:suppressAutoHyphens/>
        <w:spacing w:after="0"/>
        <w:ind w:left="0" w:firstLine="720"/>
        <w:jc w:val="both"/>
        <w:rPr>
          <w:b/>
          <w:bCs/>
          <w:sz w:val="24"/>
          <w:szCs w:val="24"/>
        </w:rPr>
      </w:pPr>
    </w:p>
    <w:p w:rsidR="00E516F3" w:rsidRPr="00BB6C9D" w:rsidRDefault="00E516F3" w:rsidP="00E516F3">
      <w:pPr>
        <w:pStyle w:val="33"/>
        <w:tabs>
          <w:tab w:val="left" w:pos="1134"/>
        </w:tabs>
        <w:suppressAutoHyphens/>
        <w:spacing w:after="0"/>
        <w:ind w:left="0"/>
        <w:rPr>
          <w:b/>
          <w:bCs/>
          <w:sz w:val="24"/>
          <w:szCs w:val="24"/>
          <w:lang w:val="ru-RU"/>
        </w:rPr>
      </w:pPr>
      <w:r w:rsidRPr="00BB6C9D">
        <w:rPr>
          <w:b/>
          <w:bCs/>
          <w:sz w:val="24"/>
          <w:szCs w:val="24"/>
          <w:lang w:val="ru-RU"/>
        </w:rPr>
        <w:lastRenderedPageBreak/>
        <w:t xml:space="preserve">Теми </w:t>
      </w:r>
      <w:r>
        <w:rPr>
          <w:b/>
          <w:bCs/>
          <w:sz w:val="24"/>
          <w:szCs w:val="24"/>
          <w:lang w:val="ru-RU"/>
        </w:rPr>
        <w:t>: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r w:rsidRPr="00BB6C9D">
        <w:rPr>
          <w:bCs/>
          <w:sz w:val="24"/>
          <w:szCs w:val="24"/>
          <w:lang w:val="ru-RU"/>
        </w:rPr>
        <w:t xml:space="preserve">Характер як система </w:t>
      </w:r>
      <w:proofErr w:type="spellStart"/>
      <w:r w:rsidRPr="00BB6C9D">
        <w:rPr>
          <w:bCs/>
          <w:sz w:val="24"/>
          <w:szCs w:val="24"/>
          <w:lang w:val="ru-RU"/>
        </w:rPr>
        <w:t>розумових</w:t>
      </w:r>
      <w:proofErr w:type="spellEnd"/>
      <w:r w:rsidRPr="00BB6C9D">
        <w:rPr>
          <w:bCs/>
          <w:sz w:val="24"/>
          <w:szCs w:val="24"/>
          <w:lang w:val="ru-RU"/>
        </w:rPr>
        <w:t xml:space="preserve">, </w:t>
      </w:r>
      <w:proofErr w:type="spellStart"/>
      <w:r w:rsidRPr="00BB6C9D">
        <w:rPr>
          <w:bCs/>
          <w:sz w:val="24"/>
          <w:szCs w:val="24"/>
          <w:lang w:val="ru-RU"/>
        </w:rPr>
        <w:t>емоційних</w:t>
      </w:r>
      <w:proofErr w:type="spellEnd"/>
      <w:r w:rsidRPr="00BB6C9D">
        <w:rPr>
          <w:bCs/>
          <w:sz w:val="24"/>
          <w:szCs w:val="24"/>
          <w:lang w:val="ru-RU"/>
        </w:rPr>
        <w:t xml:space="preserve"> та </w:t>
      </w:r>
      <w:proofErr w:type="spellStart"/>
      <w:r w:rsidRPr="00BB6C9D">
        <w:rPr>
          <w:bCs/>
          <w:sz w:val="24"/>
          <w:szCs w:val="24"/>
          <w:lang w:val="ru-RU"/>
        </w:rPr>
        <w:t>вольових</w:t>
      </w:r>
      <w:proofErr w:type="spellEnd"/>
      <w:r w:rsidRPr="00BB6C9D">
        <w:rPr>
          <w:bCs/>
          <w:sz w:val="24"/>
          <w:szCs w:val="24"/>
          <w:lang w:val="ru-RU"/>
        </w:rPr>
        <w:t xml:space="preserve"> рис.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Ролі</w:t>
      </w:r>
      <w:proofErr w:type="spellEnd"/>
      <w:r w:rsidRPr="00CA1DA8">
        <w:rPr>
          <w:bCs/>
          <w:sz w:val="24"/>
          <w:szCs w:val="24"/>
          <w:lang w:val="ru-RU"/>
        </w:rPr>
        <w:t xml:space="preserve">, статус, </w:t>
      </w:r>
      <w:proofErr w:type="spellStart"/>
      <w:r w:rsidRPr="00CA1DA8">
        <w:rPr>
          <w:bCs/>
          <w:sz w:val="24"/>
          <w:szCs w:val="24"/>
          <w:lang w:val="ru-RU"/>
        </w:rPr>
        <w:t>позиція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Взаємозвязок</w:t>
      </w:r>
      <w:proofErr w:type="spellEnd"/>
      <w:r w:rsidRPr="00CA1DA8">
        <w:rPr>
          <w:bCs/>
          <w:sz w:val="24"/>
          <w:szCs w:val="24"/>
          <w:lang w:val="ru-RU"/>
        </w:rPr>
        <w:t xml:space="preserve"> характеру та темпераменту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Здібності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Інтелект</w:t>
      </w:r>
      <w:proofErr w:type="spellEnd"/>
      <w:r w:rsidRPr="00CA1DA8">
        <w:rPr>
          <w:bCs/>
          <w:sz w:val="24"/>
          <w:szCs w:val="24"/>
          <w:lang w:val="ru-RU"/>
        </w:rPr>
        <w:t xml:space="preserve"> в </w:t>
      </w:r>
      <w:proofErr w:type="spellStart"/>
      <w:r w:rsidRPr="00CA1DA8">
        <w:rPr>
          <w:bCs/>
          <w:sz w:val="24"/>
          <w:szCs w:val="24"/>
          <w:lang w:val="ru-RU"/>
        </w:rPr>
        <w:t>структурі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здібностей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r w:rsidRPr="00CA1DA8">
        <w:rPr>
          <w:bCs/>
          <w:sz w:val="24"/>
          <w:szCs w:val="24"/>
        </w:rPr>
        <w:t>Взаємозв’язок позиції, статусу та ролі особистості.</w:t>
      </w:r>
      <w:r w:rsidRPr="00CA1DA8">
        <w:rPr>
          <w:bCs/>
          <w:sz w:val="24"/>
          <w:szCs w:val="24"/>
          <w:lang w:val="ru-RU"/>
        </w:rPr>
        <w:t xml:space="preserve"> 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r w:rsidRPr="00CA1DA8">
        <w:rPr>
          <w:bCs/>
          <w:sz w:val="24"/>
          <w:szCs w:val="24"/>
          <w:lang w:val="ru-RU"/>
        </w:rPr>
        <w:t xml:space="preserve">Потреби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Мотиваційна</w:t>
      </w:r>
      <w:proofErr w:type="spellEnd"/>
      <w:r w:rsidRPr="00CA1DA8">
        <w:rPr>
          <w:bCs/>
          <w:sz w:val="24"/>
          <w:szCs w:val="24"/>
          <w:lang w:val="ru-RU"/>
        </w:rPr>
        <w:t xml:space="preserve"> сфера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Теорія</w:t>
      </w:r>
      <w:proofErr w:type="spellEnd"/>
      <w:r w:rsidRPr="00CA1DA8">
        <w:rPr>
          <w:bCs/>
          <w:sz w:val="24"/>
          <w:szCs w:val="24"/>
          <w:lang w:val="ru-RU"/>
        </w:rPr>
        <w:t xml:space="preserve"> установки </w:t>
      </w:r>
      <w:proofErr w:type="spellStart"/>
      <w:r w:rsidRPr="00CA1DA8">
        <w:rPr>
          <w:bCs/>
          <w:sz w:val="24"/>
          <w:szCs w:val="24"/>
          <w:lang w:val="ru-RU"/>
        </w:rPr>
        <w:t>Д.М.Узнадзе</w:t>
      </w:r>
      <w:proofErr w:type="spellEnd"/>
      <w:r w:rsidRPr="00CA1DA8">
        <w:rPr>
          <w:bCs/>
          <w:sz w:val="24"/>
          <w:szCs w:val="24"/>
          <w:lang w:val="ru-RU"/>
        </w:rPr>
        <w:t xml:space="preserve"> та </w:t>
      </w:r>
      <w:proofErr w:type="spellStart"/>
      <w:r w:rsidRPr="00CA1DA8">
        <w:rPr>
          <w:bCs/>
          <w:sz w:val="24"/>
          <w:szCs w:val="24"/>
          <w:lang w:val="ru-RU"/>
        </w:rPr>
        <w:t>її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значення</w:t>
      </w:r>
      <w:proofErr w:type="spellEnd"/>
      <w:r w:rsidRPr="00CA1DA8">
        <w:rPr>
          <w:bCs/>
          <w:sz w:val="24"/>
          <w:szCs w:val="24"/>
          <w:lang w:val="ru-RU"/>
        </w:rPr>
        <w:t xml:space="preserve"> для </w:t>
      </w:r>
      <w:proofErr w:type="spellStart"/>
      <w:r w:rsidRPr="00CA1DA8">
        <w:rPr>
          <w:bCs/>
          <w:sz w:val="24"/>
          <w:szCs w:val="24"/>
          <w:lang w:val="ru-RU"/>
        </w:rPr>
        <w:t>розвитку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психології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Цінності</w:t>
      </w:r>
      <w:proofErr w:type="spellEnd"/>
      <w:r w:rsidRPr="00CA1DA8">
        <w:rPr>
          <w:bCs/>
          <w:sz w:val="24"/>
          <w:szCs w:val="24"/>
          <w:lang w:val="ru-RU"/>
        </w:rPr>
        <w:t xml:space="preserve"> та </w:t>
      </w:r>
      <w:proofErr w:type="spellStart"/>
      <w:r w:rsidRPr="00CA1DA8">
        <w:rPr>
          <w:bCs/>
          <w:sz w:val="24"/>
          <w:szCs w:val="24"/>
          <w:lang w:val="ru-RU"/>
        </w:rPr>
        <w:t>ціннісні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орієнтації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Спрямованість</w:t>
      </w:r>
      <w:proofErr w:type="spellEnd"/>
      <w:r w:rsidRPr="00CA1DA8">
        <w:rPr>
          <w:bCs/>
          <w:sz w:val="24"/>
          <w:szCs w:val="24"/>
          <w:lang w:val="ru-RU"/>
        </w:rPr>
        <w:t xml:space="preserve"> в </w:t>
      </w:r>
      <w:proofErr w:type="spellStart"/>
      <w:r w:rsidRPr="00CA1DA8">
        <w:rPr>
          <w:bCs/>
          <w:sz w:val="24"/>
          <w:szCs w:val="24"/>
          <w:lang w:val="ru-RU"/>
        </w:rPr>
        <w:t>структурі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Концепція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стосунків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Настановлення</w:t>
      </w:r>
      <w:proofErr w:type="spellEnd"/>
      <w:r w:rsidRPr="00CA1DA8">
        <w:rPr>
          <w:bCs/>
          <w:sz w:val="24"/>
          <w:szCs w:val="24"/>
          <w:lang w:val="ru-RU"/>
        </w:rPr>
        <w:t xml:space="preserve"> (установки), </w:t>
      </w:r>
      <w:proofErr w:type="spellStart"/>
      <w:r w:rsidRPr="00CA1DA8">
        <w:rPr>
          <w:bCs/>
          <w:sz w:val="24"/>
          <w:szCs w:val="24"/>
          <w:lang w:val="ru-RU"/>
        </w:rPr>
        <w:t>атитюди</w:t>
      </w:r>
      <w:proofErr w:type="spellEnd"/>
      <w:r w:rsidRPr="00CA1DA8">
        <w:rPr>
          <w:bCs/>
          <w:sz w:val="24"/>
          <w:szCs w:val="24"/>
          <w:lang w:val="ru-RU"/>
        </w:rPr>
        <w:t xml:space="preserve">, </w:t>
      </w:r>
      <w:proofErr w:type="spellStart"/>
      <w:r w:rsidRPr="00CA1DA8">
        <w:rPr>
          <w:bCs/>
          <w:sz w:val="24"/>
          <w:szCs w:val="24"/>
          <w:lang w:val="ru-RU"/>
        </w:rPr>
        <w:t>диспозиції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Розуміння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свободи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 xml:space="preserve"> у </w:t>
      </w:r>
      <w:proofErr w:type="spellStart"/>
      <w:r w:rsidRPr="00CA1DA8">
        <w:rPr>
          <w:bCs/>
          <w:sz w:val="24"/>
          <w:szCs w:val="24"/>
          <w:lang w:val="ru-RU"/>
        </w:rPr>
        <w:t>працях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зарубіжних</w:t>
      </w:r>
      <w:proofErr w:type="spellEnd"/>
      <w:r w:rsidRPr="00CA1DA8">
        <w:rPr>
          <w:bCs/>
          <w:sz w:val="24"/>
          <w:szCs w:val="24"/>
          <w:lang w:val="ru-RU"/>
        </w:rPr>
        <w:t xml:space="preserve"> та </w:t>
      </w:r>
      <w:proofErr w:type="spellStart"/>
      <w:r w:rsidRPr="00CA1DA8">
        <w:rPr>
          <w:bCs/>
          <w:sz w:val="24"/>
          <w:szCs w:val="24"/>
          <w:lang w:val="ru-RU"/>
        </w:rPr>
        <w:t>вітчизняних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психологів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Смислова</w:t>
      </w:r>
      <w:proofErr w:type="spellEnd"/>
      <w:r w:rsidRPr="00CA1DA8">
        <w:rPr>
          <w:bCs/>
          <w:sz w:val="24"/>
          <w:szCs w:val="24"/>
          <w:lang w:val="ru-RU"/>
        </w:rPr>
        <w:t xml:space="preserve"> сфера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 xml:space="preserve">, </w:t>
      </w:r>
      <w:proofErr w:type="spellStart"/>
      <w:r w:rsidRPr="00CA1DA8">
        <w:rPr>
          <w:bCs/>
          <w:sz w:val="24"/>
          <w:szCs w:val="24"/>
          <w:lang w:val="ru-RU"/>
        </w:rPr>
        <w:t>сенс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життя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Духовний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світ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Відповідальність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 xml:space="preserve"> в </w:t>
      </w:r>
      <w:proofErr w:type="spellStart"/>
      <w:r w:rsidRPr="00CA1DA8">
        <w:rPr>
          <w:bCs/>
          <w:sz w:val="24"/>
          <w:szCs w:val="24"/>
          <w:lang w:val="ru-RU"/>
        </w:rPr>
        <w:t>розумінні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Дж.Роттера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Особливості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формування</w:t>
      </w:r>
      <w:proofErr w:type="spellEnd"/>
      <w:r w:rsidRPr="00CA1DA8">
        <w:rPr>
          <w:bCs/>
          <w:sz w:val="24"/>
          <w:szCs w:val="24"/>
          <w:lang w:val="ru-RU"/>
        </w:rPr>
        <w:t xml:space="preserve"> Я-</w:t>
      </w:r>
      <w:proofErr w:type="spellStart"/>
      <w:r w:rsidRPr="00CA1DA8">
        <w:rPr>
          <w:bCs/>
          <w:sz w:val="24"/>
          <w:szCs w:val="24"/>
          <w:lang w:val="ru-RU"/>
        </w:rPr>
        <w:t>концепції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 xml:space="preserve"> та </w:t>
      </w:r>
      <w:proofErr w:type="spellStart"/>
      <w:r w:rsidRPr="00CA1DA8">
        <w:rPr>
          <w:bCs/>
          <w:sz w:val="24"/>
          <w:szCs w:val="24"/>
          <w:lang w:val="ru-RU"/>
        </w:rPr>
        <w:t>попередження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її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деформацій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Самооцінка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 xml:space="preserve"> та </w:t>
      </w:r>
      <w:proofErr w:type="spellStart"/>
      <w:r w:rsidRPr="00CA1DA8">
        <w:rPr>
          <w:bCs/>
          <w:sz w:val="24"/>
          <w:szCs w:val="24"/>
          <w:lang w:val="ru-RU"/>
        </w:rPr>
        <w:t>способи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попередження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формування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неадекватної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самооцінки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Поняття</w:t>
      </w:r>
      <w:proofErr w:type="spellEnd"/>
      <w:r w:rsidRPr="00CA1DA8">
        <w:rPr>
          <w:bCs/>
          <w:sz w:val="24"/>
          <w:szCs w:val="24"/>
          <w:lang w:val="ru-RU"/>
        </w:rPr>
        <w:t xml:space="preserve"> про </w:t>
      </w:r>
      <w:proofErr w:type="spellStart"/>
      <w:r w:rsidRPr="00CA1DA8">
        <w:rPr>
          <w:bCs/>
          <w:sz w:val="24"/>
          <w:szCs w:val="24"/>
          <w:lang w:val="ru-RU"/>
        </w:rPr>
        <w:t>психологічні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захисти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 xml:space="preserve">. </w:t>
      </w:r>
      <w:proofErr w:type="spellStart"/>
      <w:r w:rsidRPr="00CA1DA8">
        <w:rPr>
          <w:bCs/>
          <w:sz w:val="24"/>
          <w:szCs w:val="24"/>
          <w:lang w:val="ru-RU"/>
        </w:rPr>
        <w:t>Їх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вплив</w:t>
      </w:r>
      <w:proofErr w:type="spellEnd"/>
      <w:r w:rsidRPr="00CA1DA8">
        <w:rPr>
          <w:bCs/>
          <w:sz w:val="24"/>
          <w:szCs w:val="24"/>
          <w:lang w:val="ru-RU"/>
        </w:rPr>
        <w:t xml:space="preserve"> на </w:t>
      </w:r>
      <w:proofErr w:type="spellStart"/>
      <w:r w:rsidRPr="00CA1DA8">
        <w:rPr>
          <w:bCs/>
          <w:sz w:val="24"/>
          <w:szCs w:val="24"/>
          <w:lang w:val="ru-RU"/>
        </w:rPr>
        <w:t>розвиток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особистісних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якостей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Особливості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маніпулятивного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впливу</w:t>
      </w:r>
      <w:proofErr w:type="spellEnd"/>
      <w:r w:rsidRPr="00CA1DA8">
        <w:rPr>
          <w:bCs/>
          <w:sz w:val="24"/>
          <w:szCs w:val="24"/>
          <w:lang w:val="ru-RU"/>
        </w:rPr>
        <w:t xml:space="preserve"> на </w:t>
      </w:r>
      <w:proofErr w:type="spellStart"/>
      <w:r w:rsidRPr="00CA1DA8">
        <w:rPr>
          <w:bCs/>
          <w:sz w:val="24"/>
          <w:szCs w:val="24"/>
          <w:lang w:val="ru-RU"/>
        </w:rPr>
        <w:t>особистість</w:t>
      </w:r>
      <w:proofErr w:type="spellEnd"/>
      <w:r w:rsidRPr="00CA1DA8">
        <w:rPr>
          <w:bCs/>
          <w:sz w:val="24"/>
          <w:szCs w:val="24"/>
          <w:lang w:val="ru-RU"/>
        </w:rPr>
        <w:t xml:space="preserve"> та </w:t>
      </w:r>
      <w:proofErr w:type="spellStart"/>
      <w:r w:rsidRPr="00CA1DA8">
        <w:rPr>
          <w:bCs/>
          <w:sz w:val="24"/>
          <w:szCs w:val="24"/>
          <w:lang w:val="ru-RU"/>
        </w:rPr>
        <w:t>способи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протидії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маніпуляції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Поняття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психічного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r w:rsidRPr="00CA1DA8">
        <w:rPr>
          <w:bCs/>
          <w:sz w:val="24"/>
          <w:szCs w:val="24"/>
        </w:rPr>
        <w:t>здоров’я</w:t>
      </w:r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 xml:space="preserve"> та </w:t>
      </w:r>
      <w:proofErr w:type="spellStart"/>
      <w:r w:rsidRPr="00CA1DA8">
        <w:rPr>
          <w:bCs/>
          <w:sz w:val="24"/>
          <w:szCs w:val="24"/>
          <w:lang w:val="ru-RU"/>
        </w:rPr>
        <w:t>способи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попередження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деперсоналізації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Поняття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асертивності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 xml:space="preserve"> . </w:t>
      </w:r>
      <w:proofErr w:type="spellStart"/>
      <w:r w:rsidRPr="00CA1DA8">
        <w:rPr>
          <w:bCs/>
          <w:sz w:val="24"/>
          <w:szCs w:val="24"/>
          <w:lang w:val="ru-RU"/>
        </w:rPr>
        <w:t>Доцільність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застосування</w:t>
      </w:r>
      <w:proofErr w:type="spellEnd"/>
      <w:r w:rsidRPr="00CA1DA8">
        <w:rPr>
          <w:bCs/>
          <w:sz w:val="24"/>
          <w:szCs w:val="24"/>
          <w:lang w:val="ru-RU"/>
        </w:rPr>
        <w:t xml:space="preserve"> тих </w:t>
      </w:r>
      <w:proofErr w:type="spellStart"/>
      <w:r w:rsidRPr="00CA1DA8">
        <w:rPr>
          <w:bCs/>
          <w:sz w:val="24"/>
          <w:szCs w:val="24"/>
          <w:lang w:val="ru-RU"/>
        </w:rPr>
        <w:t>чи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інших</w:t>
      </w:r>
      <w:proofErr w:type="spellEnd"/>
      <w:r w:rsidRPr="00CA1DA8">
        <w:rPr>
          <w:bCs/>
          <w:sz w:val="24"/>
          <w:szCs w:val="24"/>
          <w:lang w:val="ru-RU"/>
        </w:rPr>
        <w:t xml:space="preserve"> моделей </w:t>
      </w:r>
      <w:proofErr w:type="spellStart"/>
      <w:r w:rsidRPr="00CA1DA8">
        <w:rPr>
          <w:bCs/>
          <w:sz w:val="24"/>
          <w:szCs w:val="24"/>
          <w:lang w:val="ru-RU"/>
        </w:rPr>
        <w:t>асертивної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поведінки</w:t>
      </w:r>
      <w:proofErr w:type="spellEnd"/>
      <w:r w:rsidRPr="00CA1DA8">
        <w:rPr>
          <w:bCs/>
          <w:sz w:val="24"/>
          <w:szCs w:val="24"/>
          <w:lang w:val="ru-RU"/>
        </w:rPr>
        <w:t xml:space="preserve"> в </w:t>
      </w:r>
      <w:proofErr w:type="spellStart"/>
      <w:r w:rsidRPr="00CA1DA8">
        <w:rPr>
          <w:bCs/>
          <w:sz w:val="24"/>
          <w:szCs w:val="24"/>
          <w:lang w:val="ru-RU"/>
        </w:rPr>
        <w:t>різних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ситуаціях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Методи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психодіагностування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Етика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психодіагноста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proofErr w:type="spellStart"/>
      <w:r w:rsidRPr="00CA1DA8">
        <w:rPr>
          <w:bCs/>
          <w:sz w:val="24"/>
          <w:szCs w:val="24"/>
          <w:lang w:val="ru-RU"/>
        </w:rPr>
        <w:t>Духовність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Default="00E516F3" w:rsidP="00E516F3">
      <w:pPr>
        <w:pStyle w:val="33"/>
        <w:numPr>
          <w:ilvl w:val="0"/>
          <w:numId w:val="6"/>
        </w:numPr>
        <w:tabs>
          <w:tab w:val="left" w:pos="284"/>
        </w:tabs>
        <w:suppressAutoHyphens/>
        <w:spacing w:after="0"/>
        <w:jc w:val="both"/>
        <w:rPr>
          <w:bCs/>
          <w:sz w:val="24"/>
          <w:szCs w:val="24"/>
          <w:lang w:val="ru-RU"/>
        </w:rPr>
      </w:pPr>
      <w:r w:rsidRPr="00CA1DA8">
        <w:rPr>
          <w:bCs/>
          <w:sz w:val="24"/>
          <w:szCs w:val="24"/>
          <w:lang w:val="ru-RU"/>
        </w:rPr>
        <w:t xml:space="preserve">Характеристики </w:t>
      </w:r>
      <w:proofErr w:type="spellStart"/>
      <w:r w:rsidRPr="00CA1DA8">
        <w:rPr>
          <w:bCs/>
          <w:sz w:val="24"/>
          <w:szCs w:val="24"/>
          <w:lang w:val="ru-RU"/>
        </w:rPr>
        <w:t>особистості</w:t>
      </w:r>
      <w:proofErr w:type="spellEnd"/>
      <w:r w:rsidRPr="00CA1DA8">
        <w:rPr>
          <w:bCs/>
          <w:sz w:val="24"/>
          <w:szCs w:val="24"/>
          <w:lang w:val="ru-RU"/>
        </w:rPr>
        <w:t xml:space="preserve">, </w:t>
      </w:r>
      <w:proofErr w:type="spellStart"/>
      <w:r w:rsidRPr="00CA1DA8">
        <w:rPr>
          <w:bCs/>
          <w:sz w:val="24"/>
          <w:szCs w:val="24"/>
          <w:lang w:val="ru-RU"/>
        </w:rPr>
        <w:t>спричинені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зовнішньо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організованою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мотивацією</w:t>
      </w:r>
      <w:proofErr w:type="spellEnd"/>
      <w:r w:rsidRPr="00CA1DA8">
        <w:rPr>
          <w:bCs/>
          <w:sz w:val="24"/>
          <w:szCs w:val="24"/>
          <w:lang w:val="ru-RU"/>
        </w:rPr>
        <w:t xml:space="preserve"> та </w:t>
      </w:r>
      <w:proofErr w:type="spellStart"/>
      <w:r w:rsidRPr="00CA1DA8">
        <w:rPr>
          <w:bCs/>
          <w:sz w:val="24"/>
          <w:szCs w:val="24"/>
          <w:lang w:val="ru-RU"/>
        </w:rPr>
        <w:t>внутрішньо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організованою</w:t>
      </w:r>
      <w:proofErr w:type="spellEnd"/>
      <w:r w:rsidRPr="00CA1DA8">
        <w:rPr>
          <w:bCs/>
          <w:sz w:val="24"/>
          <w:szCs w:val="24"/>
          <w:lang w:val="ru-RU"/>
        </w:rPr>
        <w:t xml:space="preserve"> </w:t>
      </w:r>
      <w:proofErr w:type="spellStart"/>
      <w:r w:rsidRPr="00CA1DA8">
        <w:rPr>
          <w:bCs/>
          <w:sz w:val="24"/>
          <w:szCs w:val="24"/>
          <w:lang w:val="ru-RU"/>
        </w:rPr>
        <w:t>мотивацією</w:t>
      </w:r>
      <w:proofErr w:type="spellEnd"/>
      <w:r w:rsidRPr="00CA1DA8">
        <w:rPr>
          <w:bCs/>
          <w:sz w:val="24"/>
          <w:szCs w:val="24"/>
          <w:lang w:val="ru-RU"/>
        </w:rPr>
        <w:t>.</w:t>
      </w:r>
    </w:p>
    <w:p w:rsidR="00E516F3" w:rsidRPr="00CA1DA8" w:rsidRDefault="00E516F3" w:rsidP="00E516F3">
      <w:pPr>
        <w:pStyle w:val="33"/>
        <w:tabs>
          <w:tab w:val="left" w:pos="284"/>
        </w:tabs>
        <w:suppressAutoHyphens/>
        <w:spacing w:after="0"/>
        <w:ind w:left="720"/>
        <w:jc w:val="both"/>
        <w:rPr>
          <w:bCs/>
          <w:sz w:val="24"/>
          <w:szCs w:val="24"/>
          <w:lang w:val="ru-RU"/>
        </w:rPr>
      </w:pPr>
    </w:p>
    <w:p w:rsidR="00E516F3" w:rsidRDefault="00E516F3" w:rsidP="00E516F3">
      <w:pPr>
        <w:pStyle w:val="33"/>
        <w:tabs>
          <w:tab w:val="left" w:pos="1134"/>
        </w:tabs>
        <w:suppressAutoHyphens/>
        <w:spacing w:after="0"/>
        <w:ind w:left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3. </w:t>
      </w:r>
      <w:proofErr w:type="spellStart"/>
      <w:r>
        <w:rPr>
          <w:b/>
          <w:bCs/>
          <w:sz w:val="24"/>
          <w:szCs w:val="24"/>
          <w:lang w:val="ru-RU"/>
        </w:rPr>
        <w:t>Перелік</w:t>
      </w:r>
      <w:proofErr w:type="spellEnd"/>
      <w:r>
        <w:rPr>
          <w:b/>
          <w:bCs/>
          <w:sz w:val="24"/>
          <w:szCs w:val="24"/>
          <w:lang w:val="ru-RU"/>
        </w:rPr>
        <w:t xml:space="preserve"> </w:t>
      </w:r>
      <w:proofErr w:type="spellStart"/>
      <w:r>
        <w:rPr>
          <w:b/>
          <w:bCs/>
          <w:sz w:val="24"/>
          <w:szCs w:val="24"/>
          <w:lang w:val="ru-RU"/>
        </w:rPr>
        <w:t>питань</w:t>
      </w:r>
      <w:proofErr w:type="spellEnd"/>
      <w:r>
        <w:rPr>
          <w:b/>
          <w:bCs/>
          <w:sz w:val="24"/>
          <w:szCs w:val="24"/>
          <w:lang w:val="ru-RU"/>
        </w:rPr>
        <w:t xml:space="preserve"> на </w:t>
      </w:r>
      <w:proofErr w:type="spellStart"/>
      <w:r>
        <w:rPr>
          <w:b/>
          <w:bCs/>
          <w:sz w:val="24"/>
          <w:szCs w:val="24"/>
          <w:lang w:val="ru-RU"/>
        </w:rPr>
        <w:t>диференційований</w:t>
      </w:r>
      <w:proofErr w:type="spellEnd"/>
      <w:r>
        <w:rPr>
          <w:b/>
          <w:bCs/>
          <w:sz w:val="24"/>
          <w:szCs w:val="24"/>
          <w:lang w:val="ru-RU"/>
        </w:rPr>
        <w:t xml:space="preserve"> </w:t>
      </w:r>
      <w:proofErr w:type="spellStart"/>
      <w:r>
        <w:rPr>
          <w:b/>
          <w:bCs/>
          <w:sz w:val="24"/>
          <w:szCs w:val="24"/>
          <w:lang w:val="ru-RU"/>
        </w:rPr>
        <w:t>залік</w:t>
      </w:r>
      <w:proofErr w:type="spellEnd"/>
      <w:r>
        <w:rPr>
          <w:b/>
          <w:bCs/>
          <w:sz w:val="24"/>
          <w:szCs w:val="24"/>
          <w:lang w:val="ru-RU"/>
        </w:rPr>
        <w:t xml:space="preserve"> та </w:t>
      </w:r>
      <w:proofErr w:type="spellStart"/>
      <w:r>
        <w:rPr>
          <w:b/>
          <w:bCs/>
          <w:sz w:val="24"/>
          <w:szCs w:val="24"/>
          <w:lang w:val="ru-RU"/>
        </w:rPr>
        <w:t>екзамен</w:t>
      </w:r>
      <w:proofErr w:type="spellEnd"/>
    </w:p>
    <w:p w:rsidR="00E516F3" w:rsidRPr="00BB6C9D" w:rsidRDefault="00E516F3" w:rsidP="00E516F3">
      <w:pPr>
        <w:pStyle w:val="a5"/>
        <w:rPr>
          <w:b/>
        </w:rPr>
      </w:pPr>
      <w:r>
        <w:rPr>
          <w:b/>
        </w:rPr>
        <w:t xml:space="preserve">3.1. </w:t>
      </w:r>
      <w:r w:rsidRPr="00BB6C9D">
        <w:rPr>
          <w:b/>
        </w:rPr>
        <w:t xml:space="preserve">Перелік питань на </w:t>
      </w:r>
      <w:r>
        <w:rPr>
          <w:b/>
        </w:rPr>
        <w:t>диференційований залік</w:t>
      </w:r>
    </w:p>
    <w:p w:rsidR="00E516F3" w:rsidRPr="00BB6C9D" w:rsidRDefault="00E516F3" w:rsidP="00E516F3">
      <w:pPr>
        <w:widowControl w:val="0"/>
        <w:numPr>
          <w:ilvl w:val="0"/>
          <w:numId w:val="5"/>
        </w:numPr>
        <w:tabs>
          <w:tab w:val="clear" w:pos="1800"/>
          <w:tab w:val="num" w:pos="0"/>
        </w:tabs>
        <w:ind w:left="180" w:firstLine="0"/>
        <w:jc w:val="both"/>
      </w:pPr>
      <w:r w:rsidRPr="00BB6C9D">
        <w:t>Надайте визначення поняттям «індивід», «індивідуальність», «суб’єкт діяльності».</w:t>
      </w:r>
    </w:p>
    <w:p w:rsidR="00E516F3" w:rsidRPr="00BB6C9D" w:rsidRDefault="00E516F3" w:rsidP="00E516F3">
      <w:pPr>
        <w:widowControl w:val="0"/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Що таке соціалізація особистості?</w:t>
      </w:r>
    </w:p>
    <w:p w:rsidR="00E516F3" w:rsidRPr="00BB6C9D" w:rsidRDefault="00E516F3" w:rsidP="00E516F3">
      <w:pPr>
        <w:widowControl w:val="0"/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Назвіть основні критерії дорослості особистості.</w:t>
      </w:r>
    </w:p>
    <w:p w:rsidR="00E516F3" w:rsidRPr="00BB6C9D" w:rsidRDefault="00E516F3" w:rsidP="00E516F3">
      <w:pPr>
        <w:widowControl w:val="0"/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Порівняйте розуміння процесу розвитку особистості у психоаналізі та гуманістичній психології.</w:t>
      </w:r>
    </w:p>
    <w:p w:rsidR="00E516F3" w:rsidRPr="00BB6C9D" w:rsidRDefault="00E516F3" w:rsidP="00E516F3">
      <w:pPr>
        <w:widowControl w:val="0"/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Напрями вирізняють у сучасному розумінні процесу розвитку особистості</w:t>
      </w:r>
    </w:p>
    <w:p w:rsidR="00E516F3" w:rsidRPr="00BB6C9D" w:rsidRDefault="00E516F3" w:rsidP="00E516F3">
      <w:pPr>
        <w:widowControl w:val="0"/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Назвіть складові елементи особистості за В.</w:t>
      </w:r>
      <w:proofErr w:type="spellStart"/>
      <w:r w:rsidRPr="00BB6C9D">
        <w:t>Джемсом</w:t>
      </w:r>
      <w:proofErr w:type="spellEnd"/>
      <w:r w:rsidRPr="00BB6C9D">
        <w:t>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  <w:jc w:val="both"/>
      </w:pPr>
      <w:r w:rsidRPr="00BB6C9D">
        <w:t>Порівняйте поняття свідомість та самосвідомість.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  <w:jc w:val="both"/>
      </w:pPr>
      <w:r w:rsidRPr="00BB6C9D">
        <w:t xml:space="preserve">Опишіть природу і функції </w:t>
      </w:r>
      <w:proofErr w:type="spellStart"/>
      <w:r w:rsidRPr="00BB6C9D">
        <w:t>Ід</w:t>
      </w:r>
      <w:proofErr w:type="spellEnd"/>
      <w:r w:rsidRPr="00BB6C9D">
        <w:t xml:space="preserve">, </w:t>
      </w:r>
      <w:proofErr w:type="spellStart"/>
      <w:r w:rsidRPr="00BB6C9D">
        <w:t>Его</w:t>
      </w:r>
      <w:proofErr w:type="spellEnd"/>
      <w:r w:rsidRPr="00BB6C9D">
        <w:t xml:space="preserve"> та </w:t>
      </w:r>
      <w:proofErr w:type="spellStart"/>
      <w:r w:rsidRPr="00BB6C9D">
        <w:t>Супер-Его</w:t>
      </w:r>
      <w:proofErr w:type="spellEnd"/>
      <w:r w:rsidRPr="00BB6C9D">
        <w:t xml:space="preserve"> – трьох основних особистісних структур. Яким чином взаємодія між цими структурами створює внутрішній конфлікт у людини?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Охарактеризуйте структуру особистості за К.</w:t>
      </w:r>
      <w:proofErr w:type="spellStart"/>
      <w:r w:rsidRPr="00BB6C9D">
        <w:t>Юнгом</w:t>
      </w:r>
      <w:proofErr w:type="spellEnd"/>
      <w:r w:rsidRPr="00BB6C9D">
        <w:t>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В чому полягає відмінність між особистим і колективним несвідомим? Чи поділяєте ви позицію Юнга стосовно існування колективного несвідомого?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lastRenderedPageBreak/>
        <w:t>Як ви розумієте поняття «архетип» за К.</w:t>
      </w:r>
      <w:proofErr w:type="spellStart"/>
      <w:r w:rsidRPr="00BB6C9D">
        <w:t>Юнгом</w:t>
      </w:r>
      <w:proofErr w:type="spellEnd"/>
      <w:r w:rsidRPr="00BB6C9D">
        <w:t>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 xml:space="preserve"> Психологічні погляди К.Горні. 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Що вкладала Горні в поняття «базальна тривога»?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Як пояснює Горні  відмінності між здоровою і невротичною особистістю?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Які основні механізми розвитку особистості за Г.</w:t>
      </w:r>
      <w:proofErr w:type="spellStart"/>
      <w:r w:rsidRPr="00BB6C9D">
        <w:t>Саллівеном</w:t>
      </w:r>
      <w:proofErr w:type="spellEnd"/>
      <w:r w:rsidRPr="00BB6C9D">
        <w:t>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В чому полягає основна ідея конституційної типології у вивченні особистості?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Охарактеризуйте типологію Е.</w:t>
      </w:r>
      <w:proofErr w:type="spellStart"/>
      <w:r w:rsidRPr="00BB6C9D">
        <w:t>Кречмера</w:t>
      </w:r>
      <w:proofErr w:type="spellEnd"/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Порівняйте типологію Е.</w:t>
      </w:r>
      <w:proofErr w:type="spellStart"/>
      <w:r w:rsidRPr="00BB6C9D">
        <w:t>Кречмера</w:t>
      </w:r>
      <w:proofErr w:type="spellEnd"/>
      <w:r w:rsidRPr="00BB6C9D">
        <w:t xml:space="preserve"> з типологією В.</w:t>
      </w:r>
      <w:proofErr w:type="spellStart"/>
      <w:r w:rsidRPr="00BB6C9D">
        <w:t>Шелдона</w:t>
      </w:r>
      <w:proofErr w:type="spellEnd"/>
      <w:r w:rsidRPr="00BB6C9D">
        <w:t>. Які відмінності можна виявити?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 xml:space="preserve"> Порівняйте відмінності типологічного підходу та теорії рис у вивченні особистості.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Розкрийте поняття «риса особистості» за Г.</w:t>
      </w:r>
      <w:proofErr w:type="spellStart"/>
      <w:r w:rsidRPr="00BB6C9D">
        <w:t>Олпортом</w:t>
      </w:r>
      <w:proofErr w:type="spellEnd"/>
      <w:r w:rsidRPr="00BB6C9D">
        <w:t>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 xml:space="preserve">Які переваги і недоліки у вивченні особистості на основі теорії рис? 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>Переваги та недоліки типологічного підходу до вивчення особистості.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 xml:space="preserve">В чому полягає сутність теорії психологічного поля </w:t>
      </w:r>
      <w:proofErr w:type="spellStart"/>
      <w:r w:rsidRPr="00BB6C9D">
        <w:t>Левіна</w:t>
      </w:r>
      <w:proofErr w:type="spellEnd"/>
      <w:r w:rsidRPr="00BB6C9D">
        <w:t>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180" w:firstLine="0"/>
      </w:pPr>
      <w:r w:rsidRPr="00BB6C9D">
        <w:t xml:space="preserve">Яка основна ідея гуманістичної теорії </w:t>
      </w:r>
      <w:proofErr w:type="spellStart"/>
      <w:r w:rsidRPr="00BB6C9D">
        <w:t>Фромма</w:t>
      </w:r>
      <w:proofErr w:type="spellEnd"/>
      <w:r w:rsidRPr="00BB6C9D">
        <w:t>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142"/>
        </w:tabs>
        <w:ind w:left="142" w:firstLine="0"/>
      </w:pPr>
      <w:r w:rsidRPr="00BB6C9D">
        <w:t>Назвіть способи втечі від свободи?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142"/>
      </w:pPr>
      <w:r w:rsidRPr="00BB6C9D">
        <w:t xml:space="preserve">Як </w:t>
      </w:r>
      <w:proofErr w:type="spellStart"/>
      <w:r w:rsidRPr="00BB6C9D">
        <w:t>Фромм</w:t>
      </w:r>
      <w:proofErr w:type="spellEnd"/>
      <w:r w:rsidRPr="00BB6C9D">
        <w:t xml:space="preserve"> розумів позитивну свободу?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142"/>
      </w:pPr>
      <w:r w:rsidRPr="00BB6C9D">
        <w:t>Охарактеризуйте екзистенціальні потреби людини.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142"/>
      </w:pPr>
      <w:r w:rsidRPr="00BB6C9D">
        <w:t xml:space="preserve">Розкрийте сутність орієнтацій (типів) характеру за </w:t>
      </w:r>
      <w:proofErr w:type="spellStart"/>
      <w:r w:rsidRPr="00BB6C9D">
        <w:t>Фроммом</w:t>
      </w:r>
      <w:proofErr w:type="spellEnd"/>
      <w:r w:rsidRPr="00BB6C9D">
        <w:t>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142"/>
      </w:pPr>
      <w:r w:rsidRPr="00BB6C9D">
        <w:t>Охарактеризуйте психосоціальні стадії розвитку особистості за Е.</w:t>
      </w:r>
      <w:proofErr w:type="spellStart"/>
      <w:r w:rsidRPr="00BB6C9D">
        <w:t>Еріксоном</w:t>
      </w:r>
      <w:proofErr w:type="spellEnd"/>
      <w:r w:rsidRPr="00BB6C9D">
        <w:t>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142"/>
      </w:pPr>
      <w:r w:rsidRPr="00BB6C9D">
        <w:t>Який з трьох напрямів психології ХХ століття – психоаналіз, біхевіоризм і гуманістична психологія – найбільш адекватно відповідає вашій точці зору на особистість і поведінку людини? Чому саме цей? Чи вбачаєте ви зв'язок між вашою теоретичною преференцією і вашими уявленнями про природу людини? Поясніть.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142"/>
        <w:jc w:val="both"/>
      </w:pPr>
      <w:r w:rsidRPr="00BB6C9D">
        <w:t>Одним із ключових принципів гуманістичної психології є неприпустимість дослідів на тваринах для розуміння людини. Ви згодні з цією ідеєю? Чому? Якщо ні, то уточніть, що ви дізнались про поведінку людини, вивчаючи поведінку тварин.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142"/>
        <w:jc w:val="both"/>
      </w:pPr>
      <w:r w:rsidRPr="00BB6C9D">
        <w:t xml:space="preserve">Як би ви оцінили ієрархічну теорію мотивації </w:t>
      </w:r>
      <w:proofErr w:type="spellStart"/>
      <w:r w:rsidRPr="00BB6C9D">
        <w:t>Маслоу</w:t>
      </w:r>
      <w:proofErr w:type="spellEnd"/>
      <w:r w:rsidRPr="00BB6C9D">
        <w:t xml:space="preserve">? Чи вважаєте ви, що можете пояснити свою поведінку чи поведінку інших за допомогою теорії мотивації </w:t>
      </w:r>
      <w:proofErr w:type="spellStart"/>
      <w:r w:rsidRPr="00BB6C9D">
        <w:t>Маслоу</w:t>
      </w:r>
      <w:proofErr w:type="spellEnd"/>
      <w:r w:rsidRPr="00BB6C9D">
        <w:t>? Наведіть приклад.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  <w:jc w:val="both"/>
      </w:pPr>
      <w:r w:rsidRPr="00BB6C9D">
        <w:t xml:space="preserve">У поясненні </w:t>
      </w:r>
      <w:proofErr w:type="spellStart"/>
      <w:r w:rsidRPr="00BB6C9D">
        <w:t>Маслоу</w:t>
      </w:r>
      <w:proofErr w:type="spellEnd"/>
      <w:r w:rsidRPr="00BB6C9D">
        <w:t xml:space="preserve"> потреб самоповаги виділяються дві групи: самоповага і повага людини іншими людьми. Подумайте, яку з цих двох груп потреб ви вважаєте найбільш важливою для збереження свого психічного здоров’я? Поясніть.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  <w:jc w:val="both"/>
      </w:pPr>
      <w:r w:rsidRPr="00BB6C9D">
        <w:t xml:space="preserve">Назвіть якісь головні причини того, що так мало людей досягають </w:t>
      </w:r>
      <w:proofErr w:type="spellStart"/>
      <w:r w:rsidRPr="00BB6C9D">
        <w:t>самоактуалізації</w:t>
      </w:r>
      <w:proofErr w:type="spellEnd"/>
      <w:r w:rsidRPr="00BB6C9D">
        <w:t xml:space="preserve">, як її розуміє </w:t>
      </w:r>
      <w:proofErr w:type="spellStart"/>
      <w:r w:rsidRPr="00BB6C9D">
        <w:t>Маслоу</w:t>
      </w:r>
      <w:proofErr w:type="spellEnd"/>
      <w:r w:rsidRPr="00BB6C9D">
        <w:t xml:space="preserve">. Що, за </w:t>
      </w:r>
      <w:proofErr w:type="spellStart"/>
      <w:r w:rsidRPr="00BB6C9D">
        <w:t>Маслоу</w:t>
      </w:r>
      <w:proofErr w:type="spellEnd"/>
      <w:r w:rsidRPr="00BB6C9D">
        <w:t>, є наслідком невдачі людини у задоволенні її мета потреб?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  <w:jc w:val="both"/>
      </w:pPr>
      <w:r w:rsidRPr="00BB6C9D">
        <w:t xml:space="preserve">Обговоріть різницю між </w:t>
      </w:r>
      <w:proofErr w:type="spellStart"/>
      <w:r w:rsidRPr="00BB6C9D">
        <w:t>дефіцитарним</w:t>
      </w:r>
      <w:proofErr w:type="spellEnd"/>
      <w:r w:rsidRPr="00BB6C9D">
        <w:t xml:space="preserve"> способом життя і </w:t>
      </w:r>
      <w:proofErr w:type="spellStart"/>
      <w:r w:rsidRPr="00BB6C9D">
        <w:t>метаспособом</w:t>
      </w:r>
      <w:proofErr w:type="spellEnd"/>
      <w:r w:rsidRPr="00BB6C9D">
        <w:t xml:space="preserve"> життя.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  <w:jc w:val="both"/>
      </w:pPr>
      <w:r w:rsidRPr="00BB6C9D">
        <w:t xml:space="preserve">Чим відрізняється позиція </w:t>
      </w:r>
      <w:proofErr w:type="spellStart"/>
      <w:r w:rsidRPr="00BB6C9D">
        <w:t>Маслоу</w:t>
      </w:r>
      <w:proofErr w:type="spellEnd"/>
      <w:r w:rsidRPr="00BB6C9D">
        <w:t xml:space="preserve"> на природу людини від поглядів </w:t>
      </w:r>
      <w:proofErr w:type="spellStart"/>
      <w:r w:rsidRPr="00BB6C9D">
        <w:t>Фройда</w:t>
      </w:r>
      <w:proofErr w:type="spellEnd"/>
      <w:r w:rsidRPr="00BB6C9D">
        <w:t xml:space="preserve">? </w:t>
      </w:r>
      <w:proofErr w:type="spellStart"/>
      <w:r w:rsidRPr="00BB6C9D">
        <w:t>Підтвердіть</w:t>
      </w:r>
      <w:proofErr w:type="spellEnd"/>
      <w:r w:rsidRPr="00BB6C9D">
        <w:t xml:space="preserve"> вашу відповідь ілюстрацією їх позицій за основними положеннями.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  <w:jc w:val="both"/>
      </w:pPr>
      <w:r w:rsidRPr="00BB6C9D">
        <w:t xml:space="preserve">Як би ви оцінили емпіричний статус гуманістичної теорії </w:t>
      </w:r>
      <w:proofErr w:type="spellStart"/>
      <w:r w:rsidRPr="00BB6C9D">
        <w:t>Маслоу</w:t>
      </w:r>
      <w:proofErr w:type="spellEnd"/>
      <w:r w:rsidRPr="00BB6C9D">
        <w:t xml:space="preserve">? Чи існують емпіричні докази ключових концепцій і / або принципів робіт </w:t>
      </w:r>
      <w:proofErr w:type="spellStart"/>
      <w:r w:rsidRPr="00BB6C9D">
        <w:t>Маслоу</w:t>
      </w:r>
      <w:proofErr w:type="spellEnd"/>
      <w:r w:rsidRPr="00BB6C9D">
        <w:t>? Як зазвичай дослідники вимірюють індивідуальні відмінності в само актуалізації?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</w:pPr>
      <w:r w:rsidRPr="00BB6C9D">
        <w:t xml:space="preserve">Назвіть деякі із головних характеристик </w:t>
      </w:r>
      <w:proofErr w:type="spellStart"/>
      <w:r w:rsidRPr="00BB6C9D">
        <w:t>самоактуалізованих</w:t>
      </w:r>
      <w:proofErr w:type="spellEnd"/>
      <w:r w:rsidRPr="00BB6C9D">
        <w:t xml:space="preserve"> особистостей. Як </w:t>
      </w:r>
      <w:proofErr w:type="spellStart"/>
      <w:r w:rsidRPr="00BB6C9D">
        <w:t>Маслоу</w:t>
      </w:r>
      <w:proofErr w:type="spellEnd"/>
      <w:r w:rsidRPr="00BB6C9D">
        <w:t xml:space="preserve"> виділив ці характеристики? Чи критикувалося його дослідження за недостатню методологічну точність? Поясніть.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</w:pPr>
      <w:r w:rsidRPr="00BB6C9D">
        <w:t xml:space="preserve">Коротко опишіть психологічну утопію </w:t>
      </w:r>
      <w:proofErr w:type="spellStart"/>
      <w:r w:rsidRPr="00BB6C9D">
        <w:t>Маслоу</w:t>
      </w:r>
      <w:proofErr w:type="spellEnd"/>
      <w:r w:rsidRPr="00BB6C9D">
        <w:t>, тобто тип суспільства, яке найкращим чином сприяє досягненню само актуалізації для більшості людей. Чи вважаєте ви, що цю утопію можна реалізувати на практиці в умовах нашого світу, що так швидко змінюється чи можливо це просто кабінетне філософствування? Поясніть вашу позицію.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</w:pPr>
      <w:r w:rsidRPr="00BB6C9D">
        <w:lastRenderedPageBreak/>
        <w:t xml:space="preserve">Як би ви оцінили концепцію тенденції </w:t>
      </w:r>
      <w:proofErr w:type="spellStart"/>
      <w:r w:rsidRPr="00BB6C9D">
        <w:t>самоактуалізації</w:t>
      </w:r>
      <w:proofErr w:type="spellEnd"/>
      <w:r w:rsidRPr="00BB6C9D">
        <w:t xml:space="preserve"> </w:t>
      </w:r>
      <w:proofErr w:type="spellStart"/>
      <w:r w:rsidRPr="00BB6C9D">
        <w:t>Роджерса</w:t>
      </w:r>
      <w:proofErr w:type="spellEnd"/>
      <w:r w:rsidRPr="00BB6C9D">
        <w:t>? Чи вважаєте ви, що всі мотиви людини можна включити в один мотив досягнення досконалості? Обґрунтуйте свою позицію.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</w:pPr>
      <w:r w:rsidRPr="00BB6C9D">
        <w:t>Що об’єднує погляди А.</w:t>
      </w:r>
      <w:proofErr w:type="spellStart"/>
      <w:r w:rsidRPr="00BB6C9D">
        <w:t>Маслоу</w:t>
      </w:r>
      <w:proofErr w:type="spellEnd"/>
      <w:r w:rsidRPr="00BB6C9D">
        <w:t xml:space="preserve"> і К.</w:t>
      </w:r>
      <w:proofErr w:type="spellStart"/>
      <w:r w:rsidRPr="00BB6C9D">
        <w:t>Роджерса</w:t>
      </w:r>
      <w:proofErr w:type="spellEnd"/>
      <w:r w:rsidRPr="00BB6C9D">
        <w:t xml:space="preserve"> на природу особистості і які є відмінності у їх позиціях?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</w:pPr>
      <w:r w:rsidRPr="00BB6C9D">
        <w:t>Що вивчає екзистенціальна психологія?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</w:pPr>
      <w:r w:rsidRPr="00BB6C9D">
        <w:t>Як розуміють екзистенціалісти природу «буття»?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</w:pPr>
      <w:r w:rsidRPr="00BB6C9D">
        <w:t xml:space="preserve">Яка основна ідея </w:t>
      </w:r>
      <w:proofErr w:type="spellStart"/>
      <w:r w:rsidRPr="00BB6C9D">
        <w:t>логотерапії</w:t>
      </w:r>
      <w:proofErr w:type="spellEnd"/>
      <w:r w:rsidRPr="00BB6C9D">
        <w:t xml:space="preserve"> В.</w:t>
      </w:r>
      <w:proofErr w:type="spellStart"/>
      <w:r w:rsidRPr="00BB6C9D">
        <w:t>Франкла</w:t>
      </w:r>
      <w:proofErr w:type="spellEnd"/>
      <w:r w:rsidRPr="00BB6C9D">
        <w:t>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</w:pPr>
      <w:r w:rsidRPr="00BB6C9D">
        <w:t>Що таке «екзистенціальний вакуум» за В.</w:t>
      </w:r>
      <w:proofErr w:type="spellStart"/>
      <w:r w:rsidRPr="00BB6C9D">
        <w:t>Франклом</w:t>
      </w:r>
      <w:proofErr w:type="spellEnd"/>
      <w:r w:rsidRPr="00BB6C9D">
        <w:t>?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</w:pPr>
      <w:r w:rsidRPr="00BB6C9D">
        <w:t xml:space="preserve">Охарактеризуйте основні ідеї екзистенціальної терапії за  </w:t>
      </w:r>
      <w:proofErr w:type="spellStart"/>
      <w:r w:rsidRPr="00BB6C9D">
        <w:t>Дж.Бюдженталем</w:t>
      </w:r>
      <w:proofErr w:type="spellEnd"/>
      <w:r w:rsidRPr="00BB6C9D">
        <w:t>.</w:t>
      </w:r>
    </w:p>
    <w:p w:rsidR="00E516F3" w:rsidRPr="00BB6C9D" w:rsidRDefault="00E516F3" w:rsidP="00E516F3">
      <w:pPr>
        <w:numPr>
          <w:ilvl w:val="0"/>
          <w:numId w:val="5"/>
        </w:numPr>
        <w:tabs>
          <w:tab w:val="clear" w:pos="1800"/>
          <w:tab w:val="num" w:pos="0"/>
        </w:tabs>
        <w:ind w:left="0" w:firstLine="0"/>
      </w:pPr>
      <w:r w:rsidRPr="00BB6C9D">
        <w:t xml:space="preserve">Як вплинув стан фізичного здоров’я </w:t>
      </w:r>
      <w:proofErr w:type="spellStart"/>
      <w:r w:rsidRPr="00BB6C9D">
        <w:t>Ролло</w:t>
      </w:r>
      <w:proofErr w:type="spellEnd"/>
      <w:r w:rsidRPr="00BB6C9D">
        <w:t xml:space="preserve"> </w:t>
      </w:r>
      <w:proofErr w:type="spellStart"/>
      <w:r w:rsidRPr="00BB6C9D">
        <w:t>Мея</w:t>
      </w:r>
      <w:proofErr w:type="spellEnd"/>
      <w:r w:rsidRPr="00BB6C9D">
        <w:t xml:space="preserve"> на його погляди щодо особистості та особливості запропонованої ним психотерапії? </w:t>
      </w:r>
    </w:p>
    <w:p w:rsidR="00E516F3" w:rsidRPr="00BB6C9D" w:rsidRDefault="00E516F3" w:rsidP="00E516F3">
      <w:pPr>
        <w:numPr>
          <w:ilvl w:val="0"/>
          <w:numId w:val="5"/>
        </w:numPr>
        <w:shd w:val="clear" w:color="auto" w:fill="FFFFFF"/>
        <w:tabs>
          <w:tab w:val="clear" w:pos="1800"/>
          <w:tab w:val="num" w:pos="0"/>
        </w:tabs>
        <w:ind w:left="0" w:firstLine="0"/>
        <w:rPr>
          <w:color w:val="4B4B4B"/>
        </w:rPr>
      </w:pPr>
      <w:r w:rsidRPr="00BB6C9D">
        <w:rPr>
          <w:color w:val="4B4B4B"/>
        </w:rPr>
        <w:t>Які типи особистості виокремлював О.Ф.</w:t>
      </w:r>
      <w:proofErr w:type="spellStart"/>
      <w:r w:rsidRPr="00BB6C9D">
        <w:rPr>
          <w:color w:val="4B4B4B"/>
        </w:rPr>
        <w:t>Лазурський</w:t>
      </w:r>
      <w:proofErr w:type="spellEnd"/>
      <w:r w:rsidRPr="00BB6C9D">
        <w:rPr>
          <w:color w:val="4B4B4B"/>
        </w:rPr>
        <w:t>?</w:t>
      </w:r>
    </w:p>
    <w:p w:rsidR="00E516F3" w:rsidRPr="00BB6C9D" w:rsidRDefault="00E516F3" w:rsidP="00E516F3">
      <w:pPr>
        <w:numPr>
          <w:ilvl w:val="0"/>
          <w:numId w:val="5"/>
        </w:numPr>
        <w:shd w:val="clear" w:color="auto" w:fill="FFFFFF"/>
        <w:tabs>
          <w:tab w:val="clear" w:pos="1800"/>
          <w:tab w:val="num" w:pos="0"/>
        </w:tabs>
        <w:ind w:left="0" w:firstLine="0"/>
        <w:rPr>
          <w:color w:val="4B4B4B"/>
        </w:rPr>
      </w:pPr>
      <w:r w:rsidRPr="00BB6C9D">
        <w:rPr>
          <w:color w:val="4B4B4B"/>
        </w:rPr>
        <w:t>В чому особливості розуміння особистості у культурно-історичній теорії Л.С.Виготського?</w:t>
      </w:r>
    </w:p>
    <w:p w:rsidR="00E516F3" w:rsidRPr="00BB6C9D" w:rsidRDefault="00E516F3" w:rsidP="00E516F3">
      <w:pPr>
        <w:numPr>
          <w:ilvl w:val="0"/>
          <w:numId w:val="5"/>
        </w:numPr>
        <w:shd w:val="clear" w:color="auto" w:fill="FFFFFF"/>
        <w:tabs>
          <w:tab w:val="clear" w:pos="1800"/>
          <w:tab w:val="num" w:pos="0"/>
        </w:tabs>
        <w:ind w:left="0" w:firstLine="0"/>
        <w:rPr>
          <w:color w:val="4B4B4B"/>
        </w:rPr>
      </w:pPr>
      <w:r w:rsidRPr="00BB6C9D">
        <w:rPr>
          <w:color w:val="4B4B4B"/>
        </w:rPr>
        <w:t>Як розглядав особистість у своїй теорії С.Л.</w:t>
      </w:r>
      <w:proofErr w:type="spellStart"/>
      <w:r w:rsidRPr="00BB6C9D">
        <w:rPr>
          <w:color w:val="4B4B4B"/>
        </w:rPr>
        <w:t>Рубінштейн</w:t>
      </w:r>
      <w:proofErr w:type="spellEnd"/>
      <w:r w:rsidRPr="00BB6C9D">
        <w:rPr>
          <w:color w:val="4B4B4B"/>
        </w:rPr>
        <w:t>?</w:t>
      </w:r>
    </w:p>
    <w:p w:rsidR="00E516F3" w:rsidRPr="00BB6C9D" w:rsidRDefault="00E516F3" w:rsidP="00E516F3">
      <w:pPr>
        <w:numPr>
          <w:ilvl w:val="0"/>
          <w:numId w:val="5"/>
        </w:numPr>
        <w:shd w:val="clear" w:color="auto" w:fill="FFFFFF"/>
        <w:tabs>
          <w:tab w:val="clear" w:pos="1800"/>
          <w:tab w:val="num" w:pos="0"/>
        </w:tabs>
        <w:ind w:left="0" w:firstLine="0"/>
        <w:rPr>
          <w:color w:val="4B4B4B"/>
        </w:rPr>
      </w:pPr>
      <w:r w:rsidRPr="00BB6C9D">
        <w:rPr>
          <w:color w:val="4B4B4B"/>
        </w:rPr>
        <w:t>Яке місце займає особистість в теорії діяльності О.М.Леонтьєва?</w:t>
      </w:r>
    </w:p>
    <w:p w:rsidR="00E516F3" w:rsidRPr="00BB6C9D" w:rsidRDefault="00E516F3" w:rsidP="00E516F3">
      <w:pPr>
        <w:numPr>
          <w:ilvl w:val="0"/>
          <w:numId w:val="5"/>
        </w:numPr>
        <w:shd w:val="clear" w:color="auto" w:fill="FFFFFF"/>
        <w:tabs>
          <w:tab w:val="clear" w:pos="1800"/>
          <w:tab w:val="num" w:pos="0"/>
        </w:tabs>
        <w:ind w:left="0" w:firstLine="0"/>
        <w:rPr>
          <w:color w:val="4B4B4B"/>
        </w:rPr>
      </w:pPr>
      <w:r w:rsidRPr="00BB6C9D">
        <w:rPr>
          <w:color w:val="4B4B4B"/>
        </w:rPr>
        <w:t>Як розумів особистість Б.Г.Ананьєв?</w:t>
      </w:r>
    </w:p>
    <w:p w:rsidR="00E516F3" w:rsidRDefault="00E516F3" w:rsidP="00E516F3">
      <w:pPr>
        <w:numPr>
          <w:ilvl w:val="0"/>
          <w:numId w:val="5"/>
        </w:numPr>
        <w:shd w:val="clear" w:color="auto" w:fill="FFFFFF"/>
        <w:tabs>
          <w:tab w:val="clear" w:pos="1800"/>
          <w:tab w:val="num" w:pos="0"/>
        </w:tabs>
        <w:ind w:left="0" w:firstLine="0"/>
        <w:rPr>
          <w:color w:val="4B4B4B"/>
        </w:rPr>
      </w:pPr>
      <w:r w:rsidRPr="00BB6C9D">
        <w:rPr>
          <w:color w:val="4B4B4B"/>
        </w:rPr>
        <w:t>Викладіть основні положення концепції Г.С.Костюка щодо розвитку особистості.</w:t>
      </w:r>
    </w:p>
    <w:p w:rsidR="00E516F3" w:rsidRDefault="00E516F3" w:rsidP="00E516F3">
      <w:pPr>
        <w:shd w:val="clear" w:color="auto" w:fill="FFFFFF"/>
        <w:rPr>
          <w:color w:val="4B4B4B"/>
        </w:rPr>
      </w:pPr>
      <w:r>
        <w:rPr>
          <w:color w:val="4B4B4B"/>
        </w:rPr>
        <w:t>Диференційований залік складається у формі залікового модульного контролю.</w:t>
      </w:r>
    </w:p>
    <w:p w:rsidR="00E516F3" w:rsidRPr="00BB6C9D" w:rsidRDefault="00E516F3" w:rsidP="00E516F3">
      <w:pPr>
        <w:pStyle w:val="a5"/>
        <w:rPr>
          <w:b/>
        </w:rPr>
      </w:pPr>
    </w:p>
    <w:p w:rsidR="00E516F3" w:rsidRPr="00BA20CF" w:rsidRDefault="00E516F3" w:rsidP="00E516F3">
      <w:pPr>
        <w:pStyle w:val="a5"/>
        <w:rPr>
          <w:b/>
          <w:lang w:val="ru-RU"/>
        </w:rPr>
      </w:pPr>
      <w:r>
        <w:rPr>
          <w:b/>
        </w:rPr>
        <w:t xml:space="preserve">3.2. </w:t>
      </w:r>
      <w:r w:rsidRPr="00BB6C9D">
        <w:rPr>
          <w:b/>
        </w:rPr>
        <w:t>Перелік питань на екзамен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  <w:rPr>
          <w:lang w:eastAsia="ru-RU"/>
        </w:rPr>
      </w:pPr>
      <w:r w:rsidRPr="00BB6C9D">
        <w:rPr>
          <w:lang w:eastAsia="ru-RU"/>
        </w:rPr>
        <w:t>Поняття «Я-концепція».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  <w:rPr>
          <w:lang w:eastAsia="ru-RU"/>
        </w:rPr>
      </w:pPr>
      <w:r w:rsidRPr="00BB6C9D">
        <w:rPr>
          <w:lang w:eastAsia="ru-RU"/>
        </w:rPr>
        <w:t>Компоненти Я-концепції її види.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  <w:rPr>
          <w:lang w:eastAsia="ru-RU"/>
        </w:rPr>
      </w:pPr>
      <w:r w:rsidRPr="00BB6C9D">
        <w:rPr>
          <w:lang w:eastAsia="ru-RU"/>
        </w:rPr>
        <w:t>Самооцінка в структурі Я-концепції.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  <w:rPr>
          <w:lang w:eastAsia="ru-RU"/>
        </w:rPr>
      </w:pPr>
      <w:r w:rsidRPr="00BB6C9D">
        <w:rPr>
          <w:lang w:eastAsia="ru-RU"/>
        </w:rPr>
        <w:t>Рекомендації щодо уникання деформацій у розвитку Я-концепції.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Вплив темпераменту на характер особистості.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Характер як система ставлень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Характер як сукупність рис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Поняття «акцентуація темпераменту, акцентуація</w:t>
      </w:r>
      <w:r>
        <w:t xml:space="preserve"> характеру, </w:t>
      </w:r>
      <w:proofErr w:type="spellStart"/>
      <w:r>
        <w:t>акцентуйована</w:t>
      </w:r>
      <w:proofErr w:type="spellEnd"/>
      <w:r>
        <w:t xml:space="preserve"> особи</w:t>
      </w:r>
      <w:r w:rsidRPr="00BB6C9D">
        <w:t>стість».</w:t>
      </w:r>
    </w:p>
    <w:p w:rsidR="00E516F3" w:rsidRPr="00BB6C9D" w:rsidRDefault="00E516F3" w:rsidP="00E516F3">
      <w:pPr>
        <w:pStyle w:val="af3"/>
        <w:numPr>
          <w:ilvl w:val="0"/>
          <w:numId w:val="4"/>
        </w:numPr>
        <w:spacing w:after="0"/>
        <w:jc w:val="both"/>
        <w:outlineLvl w:val="0"/>
      </w:pPr>
      <w:r w:rsidRPr="00BB6C9D">
        <w:t>Спрямованість особистості.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rPr>
          <w:lang w:val="ru-RU"/>
        </w:rPr>
        <w:t xml:space="preserve"> Мотив та </w:t>
      </w:r>
      <w:proofErr w:type="spellStart"/>
      <w:r w:rsidRPr="00BB6C9D">
        <w:rPr>
          <w:lang w:val="ru-RU"/>
        </w:rPr>
        <w:t>мотивація</w:t>
      </w:r>
      <w:proofErr w:type="spellEnd"/>
      <w:r w:rsidRPr="00BB6C9D">
        <w:rPr>
          <w:lang w:val="ru-RU"/>
        </w:rPr>
        <w:t xml:space="preserve"> в </w:t>
      </w:r>
      <w:proofErr w:type="spellStart"/>
      <w:r w:rsidRPr="00BB6C9D">
        <w:rPr>
          <w:lang w:val="ru-RU"/>
        </w:rPr>
        <w:t>діяльності</w:t>
      </w:r>
      <w:proofErr w:type="spellEnd"/>
      <w:r w:rsidRPr="00BB6C9D">
        <w:rPr>
          <w:lang w:val="ru-RU"/>
        </w:rPr>
        <w:t xml:space="preserve"> </w:t>
      </w:r>
      <w:proofErr w:type="spellStart"/>
      <w:r w:rsidRPr="00BB6C9D">
        <w:rPr>
          <w:lang w:val="ru-RU"/>
        </w:rPr>
        <w:t>особистості</w:t>
      </w:r>
      <w:proofErr w:type="spellEnd"/>
      <w:r w:rsidRPr="00BB6C9D">
        <w:rPr>
          <w:lang w:val="ru-RU"/>
        </w:rPr>
        <w:t>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</w:pPr>
      <w:r w:rsidRPr="00BB6C9D">
        <w:t xml:space="preserve"> Зв'язок категорій сенсу життя, духовності, свободи.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</w:pPr>
      <w:r w:rsidRPr="00BB6C9D">
        <w:t xml:space="preserve"> Рівні та форми </w:t>
      </w:r>
      <w:proofErr w:type="spellStart"/>
      <w:r w:rsidRPr="00BB6C9D">
        <w:t>сенсових</w:t>
      </w:r>
      <w:proofErr w:type="spellEnd"/>
      <w:r w:rsidRPr="00BB6C9D">
        <w:t xml:space="preserve"> утворень.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</w:pPr>
      <w:r w:rsidRPr="00BB6C9D">
        <w:t xml:space="preserve"> Типи </w:t>
      </w:r>
      <w:proofErr w:type="spellStart"/>
      <w:r w:rsidRPr="00BB6C9D">
        <w:t>сенсових</w:t>
      </w:r>
      <w:proofErr w:type="spellEnd"/>
      <w:r w:rsidRPr="00BB6C9D">
        <w:t xml:space="preserve"> утворень: загальні сенсові орієнтації, часткові сенсові орієнтації, актуальні сенсові орієнтації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</w:pPr>
      <w:r w:rsidRPr="00BB6C9D">
        <w:t xml:space="preserve"> Функції </w:t>
      </w:r>
      <w:proofErr w:type="spellStart"/>
      <w:r w:rsidRPr="00BB6C9D">
        <w:t>сенсових</w:t>
      </w:r>
      <w:proofErr w:type="spellEnd"/>
      <w:r w:rsidRPr="00BB6C9D">
        <w:t xml:space="preserve"> утворень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</w:pPr>
      <w:r w:rsidRPr="00BB6C9D">
        <w:t xml:space="preserve"> Сенс життя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 xml:space="preserve">Потреби як основа мотиваційної сфери. 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Властивості потреб.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Потреба як нужда, залежність, відношення (ставлення), стан, динамічний стан.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Біологічні, соціальні та ідеальні потреби за П.В.Симоновим.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Класифікація потреб за Е.</w:t>
      </w:r>
      <w:proofErr w:type="spellStart"/>
      <w:r w:rsidRPr="00BB6C9D">
        <w:t>Фроммом</w:t>
      </w:r>
      <w:proofErr w:type="spellEnd"/>
      <w:r w:rsidRPr="00BB6C9D">
        <w:t xml:space="preserve">. 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Ієрархія потреб за А.</w:t>
      </w:r>
      <w:proofErr w:type="spellStart"/>
      <w:r w:rsidRPr="00BB6C9D">
        <w:t>Маслоу</w:t>
      </w:r>
      <w:proofErr w:type="spellEnd"/>
      <w:r w:rsidRPr="00BB6C9D">
        <w:t xml:space="preserve">. 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 xml:space="preserve">Концепція потреб </w:t>
      </w:r>
      <w:proofErr w:type="spellStart"/>
      <w:r w:rsidRPr="00BB6C9D">
        <w:t>Казімежа</w:t>
      </w:r>
      <w:proofErr w:type="spellEnd"/>
      <w:r w:rsidRPr="00BB6C9D">
        <w:t xml:space="preserve"> </w:t>
      </w:r>
      <w:proofErr w:type="spellStart"/>
      <w:r w:rsidRPr="00BB6C9D">
        <w:t>Обуховського</w:t>
      </w:r>
      <w:proofErr w:type="spellEnd"/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Мотив як рушійна сила розвитку особистості.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Ієрархія мотивів за А.</w:t>
      </w:r>
      <w:proofErr w:type="spellStart"/>
      <w:r w:rsidRPr="00BB6C9D">
        <w:t>Маслоу</w:t>
      </w:r>
      <w:proofErr w:type="spellEnd"/>
      <w:r w:rsidRPr="00BB6C9D">
        <w:t>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Класифікація мотивів за видами.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lastRenderedPageBreak/>
        <w:t>Реалізація мотивів у інтересах, прагненнях, переконаннях, настановленнях.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Характеристики особистості, зумовлені її мотивацією.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Поняття «особистий конструкт».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Види особистісних конструктів  за Д.</w:t>
      </w:r>
      <w:proofErr w:type="spellStart"/>
      <w:r w:rsidRPr="00BB6C9D">
        <w:t>Келлі</w:t>
      </w:r>
      <w:proofErr w:type="spellEnd"/>
      <w:r w:rsidRPr="00BB6C9D">
        <w:t xml:space="preserve"> (всебічні, часткові, основні, периферичні, жорсткі, вільні).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Конструкти як найважливіша характеристика внутрішнього світу особистості.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 xml:space="preserve">Типи конструктів: </w:t>
      </w:r>
      <w:proofErr w:type="spellStart"/>
      <w:r w:rsidRPr="00BB6C9D">
        <w:t>упереджувальні</w:t>
      </w:r>
      <w:proofErr w:type="spellEnd"/>
      <w:r w:rsidRPr="00BB6C9D">
        <w:t xml:space="preserve"> (</w:t>
      </w:r>
      <w:proofErr w:type="spellStart"/>
      <w:r w:rsidRPr="00BB6C9D">
        <w:t>упредительные</w:t>
      </w:r>
      <w:proofErr w:type="spellEnd"/>
      <w:r w:rsidRPr="00BB6C9D">
        <w:t xml:space="preserve">), </w:t>
      </w:r>
      <w:proofErr w:type="spellStart"/>
      <w:r w:rsidRPr="00BB6C9D">
        <w:t>констеляторні</w:t>
      </w:r>
      <w:proofErr w:type="spellEnd"/>
      <w:r w:rsidRPr="00BB6C9D">
        <w:t xml:space="preserve"> (</w:t>
      </w:r>
      <w:proofErr w:type="spellStart"/>
      <w:r w:rsidRPr="00BB6C9D">
        <w:t>констелляторные</w:t>
      </w:r>
      <w:proofErr w:type="spellEnd"/>
      <w:r w:rsidRPr="00BB6C9D">
        <w:t xml:space="preserve">), </w:t>
      </w:r>
      <w:proofErr w:type="spellStart"/>
      <w:r w:rsidRPr="00BB6C9D">
        <w:t>припускаючі</w:t>
      </w:r>
      <w:proofErr w:type="spellEnd"/>
      <w:r w:rsidRPr="00BB6C9D">
        <w:t xml:space="preserve"> (</w:t>
      </w:r>
      <w:proofErr w:type="spellStart"/>
      <w:r w:rsidRPr="00BB6C9D">
        <w:t>преполагающие</w:t>
      </w:r>
      <w:proofErr w:type="spellEnd"/>
      <w:r w:rsidRPr="00BB6C9D">
        <w:t>), смислові.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 xml:space="preserve"> Цінності особистості.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Ознаки цінностей.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Підходи до розуміння поняття «ціннісні орієнтації».</w:t>
      </w:r>
    </w:p>
    <w:p w:rsidR="00E516F3" w:rsidRPr="00BB6C9D" w:rsidRDefault="00E516F3" w:rsidP="00E516F3">
      <w:pPr>
        <w:numPr>
          <w:ilvl w:val="0"/>
          <w:numId w:val="4"/>
        </w:numPr>
        <w:jc w:val="both"/>
      </w:pPr>
      <w:r w:rsidRPr="00BB6C9D">
        <w:t>П’ять основних функцій ціннісних орієнтацій.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  <w:rPr>
          <w:lang w:eastAsia="ru-RU"/>
        </w:rPr>
      </w:pPr>
      <w:r w:rsidRPr="00BB6C9D">
        <w:rPr>
          <w:lang w:eastAsia="ru-RU"/>
        </w:rPr>
        <w:t xml:space="preserve"> Поняття про здібності в структурі особистості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  <w:rPr>
          <w:lang w:eastAsia="ru-RU"/>
        </w:rPr>
      </w:pPr>
      <w:r w:rsidRPr="00BB6C9D">
        <w:rPr>
          <w:lang w:eastAsia="ru-RU"/>
        </w:rPr>
        <w:t xml:space="preserve"> Структура здібностей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  <w:rPr>
          <w:lang w:eastAsia="ru-RU"/>
        </w:rPr>
      </w:pPr>
      <w:r w:rsidRPr="00BB6C9D">
        <w:rPr>
          <w:lang w:eastAsia="ru-RU"/>
        </w:rPr>
        <w:t xml:space="preserve"> Рівні прояву обдарованості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  <w:rPr>
          <w:lang w:eastAsia="ru-RU"/>
        </w:rPr>
      </w:pPr>
      <w:r w:rsidRPr="00BB6C9D">
        <w:rPr>
          <w:lang w:eastAsia="ru-RU"/>
        </w:rPr>
        <w:t xml:space="preserve"> Інтелект в структурі здібностей.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</w:pPr>
      <w:r w:rsidRPr="00BB6C9D">
        <w:t xml:space="preserve">  Відносини особистості.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</w:pPr>
      <w:r w:rsidRPr="00BB6C9D">
        <w:t xml:space="preserve"> Форми відносин.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</w:pPr>
      <w:r w:rsidRPr="00BB6C9D">
        <w:t xml:space="preserve"> Настановлення, атитюди, диспозиції особистості.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jc w:val="both"/>
      </w:pPr>
      <w:r w:rsidRPr="00BB6C9D">
        <w:t xml:space="preserve"> Ієрархічна модель диспозицій за  В.О.</w:t>
      </w:r>
      <w:proofErr w:type="spellStart"/>
      <w:r w:rsidRPr="00BB6C9D">
        <w:t>Ядовим</w:t>
      </w:r>
      <w:proofErr w:type="spellEnd"/>
      <w:r w:rsidRPr="00BB6C9D">
        <w:t>.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rPr>
          <w:lang w:eastAsia="ru-RU"/>
        </w:rPr>
      </w:pPr>
      <w:r w:rsidRPr="00BB6C9D">
        <w:rPr>
          <w:lang w:eastAsia="ru-RU"/>
        </w:rPr>
        <w:t xml:space="preserve"> «Примітивні» психологічні захисти (ізоляція, ідеалізація, знецінення, заперечення, проекція, </w:t>
      </w:r>
      <w:proofErr w:type="spellStart"/>
      <w:r w:rsidRPr="00BB6C9D">
        <w:rPr>
          <w:lang w:eastAsia="ru-RU"/>
        </w:rPr>
        <w:t>інтроекція</w:t>
      </w:r>
      <w:proofErr w:type="spellEnd"/>
      <w:r w:rsidRPr="00BB6C9D">
        <w:rPr>
          <w:lang w:eastAsia="ru-RU"/>
        </w:rPr>
        <w:t>)</w:t>
      </w:r>
    </w:p>
    <w:p w:rsidR="00E516F3" w:rsidRPr="00BB6C9D" w:rsidRDefault="00E516F3" w:rsidP="00E516F3">
      <w:pPr>
        <w:pStyle w:val="ListParagraph"/>
        <w:numPr>
          <w:ilvl w:val="0"/>
          <w:numId w:val="4"/>
        </w:numPr>
        <w:rPr>
          <w:lang w:eastAsia="ru-RU"/>
        </w:rPr>
      </w:pPr>
      <w:r w:rsidRPr="00BB6C9D">
        <w:rPr>
          <w:lang w:eastAsia="ru-RU"/>
        </w:rPr>
        <w:t>«Зрілі» психологічні захисти (витискування, регресія, заміщення, ідентифікація, сублімація, раціоналізація)</w:t>
      </w:r>
    </w:p>
    <w:p w:rsidR="00E516F3" w:rsidRPr="00BA20CF" w:rsidRDefault="00E516F3" w:rsidP="00E516F3">
      <w:pPr>
        <w:pStyle w:val="2"/>
        <w:widowControl w:val="0"/>
        <w:numPr>
          <w:ilvl w:val="0"/>
          <w:numId w:val="4"/>
        </w:numPr>
        <w:spacing w:before="120" w:after="120"/>
        <w:jc w:val="left"/>
      </w:pPr>
      <w:r w:rsidRPr="00BB6C9D">
        <w:t>Сутність поняття «психологічний захист».</w:t>
      </w:r>
    </w:p>
    <w:p w:rsidR="00E516F3" w:rsidRPr="00BB6C9D" w:rsidRDefault="00E516F3" w:rsidP="00E516F3">
      <w:pPr>
        <w:pStyle w:val="a5"/>
        <w:rPr>
          <w:b/>
        </w:rPr>
      </w:pPr>
    </w:p>
    <w:p w:rsidR="00E516F3" w:rsidRPr="00BB6C9D" w:rsidRDefault="00E516F3" w:rsidP="00E516F3">
      <w:pPr>
        <w:jc w:val="center"/>
        <w:rPr>
          <w:b/>
          <w:bCs/>
        </w:rPr>
      </w:pPr>
      <w:r>
        <w:rPr>
          <w:b/>
          <w:bCs/>
        </w:rPr>
        <w:t>4</w:t>
      </w:r>
      <w:r w:rsidRPr="00BB6C9D">
        <w:rPr>
          <w:b/>
          <w:bCs/>
        </w:rPr>
        <w:t>. НАВЧАЛЬНО-МЕТОДИЧНІ МАТЕРІАЛИ З ДИСЦИПЛІНИ</w:t>
      </w:r>
      <w:r>
        <w:rPr>
          <w:b/>
          <w:bCs/>
        </w:rPr>
        <w:t xml:space="preserve"> </w:t>
      </w:r>
    </w:p>
    <w:p w:rsidR="00E516F3" w:rsidRPr="00BB6C9D" w:rsidRDefault="00E516F3" w:rsidP="00E516F3">
      <w:pPr>
        <w:pStyle w:val="33"/>
        <w:spacing w:after="0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 4</w:t>
      </w:r>
      <w:r w:rsidRPr="00BB6C9D">
        <w:rPr>
          <w:b/>
          <w:bCs/>
          <w:sz w:val="24"/>
          <w:szCs w:val="24"/>
        </w:rPr>
        <w:t xml:space="preserve">.1. </w:t>
      </w:r>
      <w:r w:rsidRPr="00BB6C9D">
        <w:rPr>
          <w:b/>
          <w:bCs/>
          <w:caps/>
          <w:sz w:val="24"/>
          <w:szCs w:val="24"/>
        </w:rPr>
        <w:t>Список рекомендованих джерел</w:t>
      </w:r>
    </w:p>
    <w:p w:rsidR="00E516F3" w:rsidRPr="00BB6C9D" w:rsidRDefault="00E516F3" w:rsidP="00E516F3">
      <w:pPr>
        <w:suppressAutoHyphens/>
        <w:ind w:firstLine="709"/>
        <w:jc w:val="both"/>
        <w:rPr>
          <w:b/>
          <w:bCs/>
        </w:rPr>
      </w:pPr>
      <w:r>
        <w:rPr>
          <w:b/>
          <w:bCs/>
        </w:rPr>
        <w:t>Основні</w:t>
      </w:r>
    </w:p>
    <w:p w:rsidR="00E516F3" w:rsidRPr="00BB6C9D" w:rsidRDefault="00E516F3" w:rsidP="00E516F3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BB6C9D">
        <w:rPr>
          <w:spacing w:val="8"/>
        </w:rPr>
        <w:t>1.</w:t>
      </w:r>
      <w:r w:rsidRPr="00BB6C9D">
        <w:rPr>
          <w:rStyle w:val="af0"/>
          <w:b w:val="0"/>
          <w:bCs w:val="0"/>
          <w:iCs/>
          <w:color w:val="000000"/>
        </w:rPr>
        <w:t xml:space="preserve">Асмолов А. </w:t>
      </w:r>
      <w:proofErr w:type="spellStart"/>
      <w:r w:rsidRPr="00BB6C9D">
        <w:rPr>
          <w:rStyle w:val="af0"/>
          <w:b w:val="0"/>
          <w:bCs w:val="0"/>
          <w:iCs/>
          <w:color w:val="000000"/>
        </w:rPr>
        <w:t>Г.</w:t>
      </w:r>
      <w:r w:rsidRPr="00BB6C9D">
        <w:rPr>
          <w:rStyle w:val="apple-converted-space"/>
          <w:b/>
          <w:bCs/>
          <w:iCs/>
          <w:color w:val="000000"/>
        </w:rPr>
        <w:t> </w:t>
      </w:r>
      <w:r w:rsidRPr="00BB6C9D">
        <w:rPr>
          <w:color w:val="000000"/>
        </w:rPr>
        <w:t>Психоло</w:t>
      </w:r>
      <w:proofErr w:type="spellEnd"/>
      <w:r w:rsidRPr="00BB6C9D">
        <w:rPr>
          <w:color w:val="000000"/>
        </w:rPr>
        <w:t xml:space="preserve">гия </w:t>
      </w:r>
      <w:proofErr w:type="spellStart"/>
      <w:r w:rsidRPr="00BB6C9D">
        <w:rPr>
          <w:color w:val="000000"/>
        </w:rPr>
        <w:t>личности</w:t>
      </w:r>
      <w:proofErr w:type="spellEnd"/>
      <w:r w:rsidRPr="00BB6C9D">
        <w:rPr>
          <w:color w:val="000000"/>
        </w:rPr>
        <w:t xml:space="preserve"> : </w:t>
      </w:r>
      <w:proofErr w:type="spellStart"/>
      <w:r w:rsidRPr="00BB6C9D">
        <w:rPr>
          <w:color w:val="000000"/>
        </w:rPr>
        <w:t>учебник</w:t>
      </w:r>
      <w:proofErr w:type="spellEnd"/>
      <w:r w:rsidRPr="00BB6C9D">
        <w:rPr>
          <w:color w:val="000000"/>
        </w:rPr>
        <w:t xml:space="preserve"> / А. Г. </w:t>
      </w:r>
      <w:proofErr w:type="spellStart"/>
      <w:r w:rsidRPr="00BB6C9D">
        <w:rPr>
          <w:color w:val="000000"/>
        </w:rPr>
        <w:t>Асмолов</w:t>
      </w:r>
      <w:proofErr w:type="spellEnd"/>
      <w:r w:rsidRPr="00BB6C9D">
        <w:rPr>
          <w:color w:val="000000"/>
        </w:rPr>
        <w:t xml:space="preserve">. - М. : </w:t>
      </w:r>
      <w:proofErr w:type="spellStart"/>
      <w:r w:rsidRPr="00BB6C9D">
        <w:rPr>
          <w:color w:val="000000"/>
        </w:rPr>
        <w:t>Изд-во</w:t>
      </w:r>
      <w:proofErr w:type="spellEnd"/>
      <w:r w:rsidRPr="00BB6C9D">
        <w:rPr>
          <w:color w:val="000000"/>
        </w:rPr>
        <w:t xml:space="preserve"> МГУ, 1990. </w:t>
      </w:r>
      <w:r w:rsidRPr="00BB6C9D">
        <w:rPr>
          <w:spacing w:val="8"/>
        </w:rPr>
        <w:t xml:space="preserve">– </w:t>
      </w:r>
      <w:r w:rsidRPr="00BB6C9D">
        <w:rPr>
          <w:color w:val="000000"/>
        </w:rPr>
        <w:t>367 с.</w:t>
      </w:r>
    </w:p>
    <w:p w:rsidR="00E516F3" w:rsidRPr="00BB6C9D" w:rsidRDefault="00E516F3" w:rsidP="00E516F3">
      <w:pPr>
        <w:widowControl w:val="0"/>
        <w:ind w:left="360"/>
        <w:jc w:val="both"/>
      </w:pPr>
      <w:r w:rsidRPr="00BB6C9D">
        <w:rPr>
          <w:color w:val="000000"/>
        </w:rPr>
        <w:t xml:space="preserve">2. </w:t>
      </w:r>
      <w:proofErr w:type="spellStart"/>
      <w:r w:rsidRPr="00BB6C9D">
        <w:rPr>
          <w:rStyle w:val="af0"/>
          <w:b w:val="0"/>
          <w:bCs w:val="0"/>
          <w:iCs/>
          <w:color w:val="000000"/>
        </w:rPr>
        <w:t>Варій</w:t>
      </w:r>
      <w:proofErr w:type="spellEnd"/>
      <w:r w:rsidRPr="00BB6C9D">
        <w:rPr>
          <w:rStyle w:val="af0"/>
          <w:b w:val="0"/>
          <w:bCs w:val="0"/>
          <w:iCs/>
          <w:color w:val="000000"/>
        </w:rPr>
        <w:t xml:space="preserve"> M. Й</w:t>
      </w:r>
      <w:r w:rsidRPr="00BB6C9D">
        <w:rPr>
          <w:rStyle w:val="af0"/>
          <w:bCs w:val="0"/>
          <w:i/>
          <w:iCs/>
          <w:color w:val="000000"/>
        </w:rPr>
        <w:t>.</w:t>
      </w:r>
      <w:r w:rsidRPr="00BB6C9D">
        <w:rPr>
          <w:rStyle w:val="apple-converted-space"/>
          <w:b/>
          <w:bCs/>
          <w:i/>
          <w:iCs/>
          <w:color w:val="000000"/>
        </w:rPr>
        <w:t> </w:t>
      </w:r>
      <w:r w:rsidRPr="00BB6C9D">
        <w:rPr>
          <w:color w:val="000000"/>
        </w:rPr>
        <w:t xml:space="preserve">Психологія особистості: </w:t>
      </w:r>
      <w:proofErr w:type="spellStart"/>
      <w:r w:rsidRPr="00BB6C9D">
        <w:rPr>
          <w:color w:val="000000"/>
        </w:rPr>
        <w:t>навч</w:t>
      </w:r>
      <w:proofErr w:type="spellEnd"/>
      <w:r w:rsidRPr="00BB6C9D">
        <w:rPr>
          <w:color w:val="000000"/>
        </w:rPr>
        <w:t xml:space="preserve">. посібник / М .Й. </w:t>
      </w:r>
      <w:proofErr w:type="spellStart"/>
      <w:r w:rsidRPr="00BB6C9D">
        <w:rPr>
          <w:color w:val="000000"/>
        </w:rPr>
        <w:t>Варій</w:t>
      </w:r>
      <w:proofErr w:type="spellEnd"/>
      <w:r w:rsidRPr="00BB6C9D">
        <w:rPr>
          <w:color w:val="000000"/>
        </w:rPr>
        <w:t xml:space="preserve"> - К.: Центр учбової літератури, 2008. – 592 с.</w:t>
      </w:r>
      <w:r w:rsidRPr="00BB6C9D">
        <w:t xml:space="preserve"> </w:t>
      </w:r>
    </w:p>
    <w:p w:rsidR="00E516F3" w:rsidRPr="00BB6C9D" w:rsidRDefault="00E516F3" w:rsidP="00E516F3">
      <w:pPr>
        <w:widowControl w:val="0"/>
        <w:ind w:left="360"/>
        <w:jc w:val="both"/>
      </w:pPr>
      <w:r w:rsidRPr="00BB6C9D">
        <w:t xml:space="preserve">3.Грановская Р. М. </w:t>
      </w:r>
      <w:proofErr w:type="spellStart"/>
      <w:r w:rsidRPr="00BB6C9D">
        <w:t>Элементы</w:t>
      </w:r>
      <w:proofErr w:type="spellEnd"/>
      <w:r w:rsidRPr="00BB6C9D">
        <w:t xml:space="preserve"> </w:t>
      </w:r>
      <w:proofErr w:type="spellStart"/>
      <w:r w:rsidRPr="00BB6C9D">
        <w:t>практической</w:t>
      </w:r>
      <w:proofErr w:type="spellEnd"/>
      <w:r w:rsidRPr="00BB6C9D">
        <w:t xml:space="preserve"> </w:t>
      </w:r>
      <w:proofErr w:type="spellStart"/>
      <w:r w:rsidRPr="00BB6C9D">
        <w:t>психологии</w:t>
      </w:r>
      <w:proofErr w:type="spellEnd"/>
      <w:r w:rsidRPr="00BB6C9D">
        <w:t xml:space="preserve"> / Р. М. </w:t>
      </w:r>
      <w:proofErr w:type="spellStart"/>
      <w:r w:rsidRPr="00BB6C9D">
        <w:t>Грановская</w:t>
      </w:r>
      <w:proofErr w:type="spellEnd"/>
      <w:r w:rsidRPr="00BB6C9D">
        <w:t xml:space="preserve">. – 2-е узд. – Л. : </w:t>
      </w:r>
      <w:proofErr w:type="spellStart"/>
      <w:r w:rsidRPr="00BB6C9D">
        <w:t>Из-дво</w:t>
      </w:r>
      <w:proofErr w:type="spellEnd"/>
      <w:r w:rsidRPr="00BB6C9D">
        <w:t xml:space="preserve"> </w:t>
      </w:r>
      <w:proofErr w:type="spellStart"/>
      <w:r w:rsidRPr="00BB6C9D">
        <w:t>Ленинградского</w:t>
      </w:r>
      <w:proofErr w:type="spellEnd"/>
      <w:r w:rsidRPr="00BB6C9D">
        <w:t xml:space="preserve"> </w:t>
      </w:r>
      <w:proofErr w:type="spellStart"/>
      <w:r w:rsidRPr="00BB6C9D">
        <w:t>ун-та</w:t>
      </w:r>
      <w:proofErr w:type="spellEnd"/>
      <w:r w:rsidRPr="00BB6C9D">
        <w:t>. 1988.</w:t>
      </w:r>
      <w:r w:rsidRPr="00BB6C9D">
        <w:rPr>
          <w:spacing w:val="-10"/>
        </w:rPr>
        <w:t xml:space="preserve"> –  </w:t>
      </w:r>
      <w:r w:rsidRPr="00BB6C9D">
        <w:t xml:space="preserve"> 560 с.</w:t>
      </w:r>
    </w:p>
    <w:p w:rsidR="00E516F3" w:rsidRPr="00BB6C9D" w:rsidRDefault="00E516F3" w:rsidP="00E516F3">
      <w:pPr>
        <w:widowControl w:val="0"/>
        <w:ind w:left="360"/>
        <w:jc w:val="both"/>
      </w:pPr>
      <w:r w:rsidRPr="00BB6C9D">
        <w:t>4.</w:t>
      </w:r>
      <w:r w:rsidRPr="00BB6C9D">
        <w:rPr>
          <w:rStyle w:val="af0"/>
          <w:b w:val="0"/>
          <w:bCs w:val="0"/>
          <w:iCs/>
          <w:color w:val="000000"/>
        </w:rPr>
        <w:t xml:space="preserve">Зейгарник Б. </w:t>
      </w:r>
      <w:proofErr w:type="spellStart"/>
      <w:r w:rsidRPr="00BB6C9D">
        <w:rPr>
          <w:rStyle w:val="af0"/>
          <w:b w:val="0"/>
          <w:bCs w:val="0"/>
          <w:iCs/>
          <w:color w:val="000000"/>
        </w:rPr>
        <w:t>В.</w:t>
      </w:r>
      <w:r w:rsidRPr="00BB6C9D">
        <w:rPr>
          <w:rStyle w:val="apple-converted-space"/>
          <w:b/>
          <w:bCs/>
          <w:i/>
          <w:iCs/>
          <w:color w:val="000000"/>
        </w:rPr>
        <w:t> </w:t>
      </w:r>
      <w:r w:rsidRPr="00BB6C9D">
        <w:rPr>
          <w:color w:val="000000"/>
        </w:rPr>
        <w:t>Тео</w:t>
      </w:r>
      <w:proofErr w:type="spellEnd"/>
      <w:r w:rsidRPr="00BB6C9D">
        <w:rPr>
          <w:color w:val="000000"/>
        </w:rPr>
        <w:t xml:space="preserve">рии </w:t>
      </w:r>
      <w:proofErr w:type="spellStart"/>
      <w:r w:rsidRPr="00BB6C9D">
        <w:rPr>
          <w:color w:val="000000"/>
        </w:rPr>
        <w:t>личности</w:t>
      </w:r>
      <w:proofErr w:type="spellEnd"/>
      <w:r w:rsidRPr="00BB6C9D">
        <w:rPr>
          <w:color w:val="000000"/>
        </w:rPr>
        <w:t xml:space="preserve"> в </w:t>
      </w:r>
      <w:proofErr w:type="spellStart"/>
      <w:r w:rsidRPr="00BB6C9D">
        <w:rPr>
          <w:color w:val="000000"/>
        </w:rPr>
        <w:t>зарубежной</w:t>
      </w:r>
      <w:proofErr w:type="spellEnd"/>
      <w:r w:rsidRPr="00BB6C9D">
        <w:rPr>
          <w:color w:val="000000"/>
        </w:rPr>
        <w:t xml:space="preserve"> </w:t>
      </w:r>
      <w:proofErr w:type="spellStart"/>
      <w:r w:rsidRPr="00BB6C9D">
        <w:rPr>
          <w:color w:val="000000"/>
        </w:rPr>
        <w:t>психологин</w:t>
      </w:r>
      <w:proofErr w:type="spellEnd"/>
      <w:r w:rsidRPr="00BB6C9D">
        <w:rPr>
          <w:color w:val="000000"/>
        </w:rPr>
        <w:t xml:space="preserve">. / Б. В. </w:t>
      </w:r>
      <w:proofErr w:type="spellStart"/>
      <w:r w:rsidRPr="00BB6C9D">
        <w:rPr>
          <w:color w:val="000000"/>
        </w:rPr>
        <w:t>Зейгарник</w:t>
      </w:r>
      <w:proofErr w:type="spellEnd"/>
      <w:r w:rsidRPr="00BB6C9D">
        <w:rPr>
          <w:color w:val="000000"/>
        </w:rPr>
        <w:t xml:space="preserve">. - М.: </w:t>
      </w:r>
      <w:proofErr w:type="spellStart"/>
      <w:r w:rsidRPr="00BB6C9D">
        <w:rPr>
          <w:color w:val="000000"/>
        </w:rPr>
        <w:t>Изд-во</w:t>
      </w:r>
      <w:proofErr w:type="spellEnd"/>
      <w:r w:rsidRPr="00BB6C9D">
        <w:rPr>
          <w:color w:val="000000"/>
        </w:rPr>
        <w:t xml:space="preserve"> МГУ, 1982. </w:t>
      </w:r>
      <w:r w:rsidRPr="00BB6C9D">
        <w:rPr>
          <w:spacing w:val="8"/>
        </w:rPr>
        <w:t xml:space="preserve">– </w:t>
      </w:r>
      <w:r w:rsidRPr="00BB6C9D">
        <w:rPr>
          <w:color w:val="000000"/>
        </w:rPr>
        <w:t>128 с.</w:t>
      </w:r>
      <w:r w:rsidRPr="00BB6C9D">
        <w:t xml:space="preserve"> </w:t>
      </w:r>
    </w:p>
    <w:p w:rsidR="00E516F3" w:rsidRPr="00BB6C9D" w:rsidRDefault="00E516F3" w:rsidP="00E516F3">
      <w:pPr>
        <w:widowControl w:val="0"/>
        <w:ind w:left="360"/>
        <w:jc w:val="both"/>
      </w:pPr>
      <w:r w:rsidRPr="00BB6C9D">
        <w:t xml:space="preserve">5. </w:t>
      </w:r>
      <w:proofErr w:type="spellStart"/>
      <w:r w:rsidRPr="00BB6C9D">
        <w:t>Каппони</w:t>
      </w:r>
      <w:proofErr w:type="spellEnd"/>
      <w:r w:rsidRPr="00BB6C9D">
        <w:t xml:space="preserve"> В., Новак Т. </w:t>
      </w:r>
      <w:proofErr w:type="spellStart"/>
      <w:r w:rsidRPr="00BB6C9D">
        <w:t>Как</w:t>
      </w:r>
      <w:proofErr w:type="spellEnd"/>
      <w:r w:rsidRPr="00BB6C9D">
        <w:t xml:space="preserve"> </w:t>
      </w:r>
      <w:proofErr w:type="spellStart"/>
      <w:r w:rsidRPr="00BB6C9D">
        <w:t>делать</w:t>
      </w:r>
      <w:proofErr w:type="spellEnd"/>
      <w:r w:rsidRPr="00BB6C9D">
        <w:t xml:space="preserve"> все </w:t>
      </w:r>
      <w:proofErr w:type="spellStart"/>
      <w:r w:rsidRPr="00BB6C9D">
        <w:t>по-своему</w:t>
      </w:r>
      <w:proofErr w:type="spellEnd"/>
      <w:r w:rsidRPr="00BB6C9D">
        <w:t xml:space="preserve">, </w:t>
      </w:r>
      <w:proofErr w:type="spellStart"/>
      <w:r w:rsidRPr="00BB6C9D">
        <w:t>или</w:t>
      </w:r>
      <w:proofErr w:type="spellEnd"/>
      <w:r w:rsidRPr="00BB6C9D">
        <w:t xml:space="preserve"> </w:t>
      </w:r>
      <w:proofErr w:type="spellStart"/>
      <w:r w:rsidRPr="00BB6C9D">
        <w:t>Ассертивность</w:t>
      </w:r>
      <w:proofErr w:type="spellEnd"/>
      <w:r w:rsidRPr="00BB6C9D">
        <w:t xml:space="preserve"> – в </w:t>
      </w:r>
      <w:proofErr w:type="spellStart"/>
      <w:r w:rsidRPr="00BB6C9D">
        <w:t>жизнь</w:t>
      </w:r>
      <w:proofErr w:type="spellEnd"/>
      <w:r w:rsidRPr="00BB6C9D">
        <w:t xml:space="preserve">! / В. </w:t>
      </w:r>
      <w:proofErr w:type="spellStart"/>
      <w:r w:rsidRPr="00BB6C9D">
        <w:t>Каппони</w:t>
      </w:r>
      <w:proofErr w:type="spellEnd"/>
      <w:r w:rsidRPr="00BB6C9D">
        <w:t xml:space="preserve">, Т. Новак. – </w:t>
      </w:r>
      <w:proofErr w:type="spellStart"/>
      <w:r w:rsidRPr="00BB6C9D">
        <w:t>Спб</w:t>
      </w:r>
      <w:proofErr w:type="spellEnd"/>
      <w:r w:rsidRPr="00BB6C9D">
        <w:t xml:space="preserve">. : </w:t>
      </w:r>
      <w:proofErr w:type="spellStart"/>
      <w:r w:rsidRPr="00BB6C9D">
        <w:t>Питер</w:t>
      </w:r>
      <w:proofErr w:type="spellEnd"/>
      <w:r w:rsidRPr="00BB6C9D">
        <w:t>, 1995. – 188 с.</w:t>
      </w:r>
    </w:p>
    <w:p w:rsidR="00E516F3" w:rsidRPr="00BB6C9D" w:rsidRDefault="00E516F3" w:rsidP="00E516F3">
      <w:pPr>
        <w:widowControl w:val="0"/>
        <w:ind w:left="360"/>
        <w:jc w:val="both"/>
      </w:pPr>
      <w:r w:rsidRPr="00BB6C9D">
        <w:t>6.</w:t>
      </w:r>
      <w:r w:rsidRPr="00BB6C9D">
        <w:rPr>
          <w:color w:val="000000"/>
          <w:spacing w:val="-10"/>
        </w:rPr>
        <w:t xml:space="preserve"> </w:t>
      </w:r>
      <w:proofErr w:type="spellStart"/>
      <w:r w:rsidRPr="00BB6C9D">
        <w:rPr>
          <w:color w:val="000000"/>
          <w:spacing w:val="-10"/>
        </w:rPr>
        <w:t>Психология</w:t>
      </w:r>
      <w:proofErr w:type="spellEnd"/>
      <w:r w:rsidRPr="00BB6C9D">
        <w:rPr>
          <w:color w:val="000000"/>
          <w:spacing w:val="-10"/>
        </w:rPr>
        <w:t xml:space="preserve"> </w:t>
      </w:r>
      <w:proofErr w:type="spellStart"/>
      <w:r w:rsidRPr="00BB6C9D">
        <w:rPr>
          <w:color w:val="000000"/>
          <w:spacing w:val="-10"/>
        </w:rPr>
        <w:t>личности</w:t>
      </w:r>
      <w:proofErr w:type="spellEnd"/>
      <w:r w:rsidRPr="00BB6C9D">
        <w:rPr>
          <w:color w:val="000000"/>
          <w:spacing w:val="-10"/>
        </w:rPr>
        <w:t xml:space="preserve"> в трудах </w:t>
      </w:r>
      <w:proofErr w:type="spellStart"/>
      <w:r w:rsidRPr="00BB6C9D">
        <w:rPr>
          <w:color w:val="000000"/>
          <w:spacing w:val="-10"/>
        </w:rPr>
        <w:t>отечественных</w:t>
      </w:r>
      <w:proofErr w:type="spellEnd"/>
      <w:r w:rsidRPr="00BB6C9D">
        <w:rPr>
          <w:color w:val="000000"/>
          <w:spacing w:val="-10"/>
        </w:rPr>
        <w:t xml:space="preserve"> </w:t>
      </w:r>
      <w:proofErr w:type="spellStart"/>
      <w:r w:rsidRPr="00BB6C9D">
        <w:rPr>
          <w:color w:val="000000"/>
          <w:spacing w:val="-10"/>
        </w:rPr>
        <w:t>психологов</w:t>
      </w:r>
      <w:proofErr w:type="spellEnd"/>
      <w:r w:rsidRPr="00BB6C9D">
        <w:rPr>
          <w:color w:val="000000"/>
          <w:spacing w:val="-10"/>
        </w:rPr>
        <w:t xml:space="preserve"> / </w:t>
      </w:r>
      <w:proofErr w:type="spellStart"/>
      <w:r w:rsidRPr="00BB6C9D">
        <w:rPr>
          <w:color w:val="000000"/>
          <w:spacing w:val="-10"/>
        </w:rPr>
        <w:t>Сост</w:t>
      </w:r>
      <w:proofErr w:type="spellEnd"/>
      <w:r w:rsidRPr="00BB6C9D">
        <w:rPr>
          <w:color w:val="000000"/>
          <w:spacing w:val="-10"/>
        </w:rPr>
        <w:t xml:space="preserve">. и </w:t>
      </w:r>
      <w:proofErr w:type="spellStart"/>
      <w:r w:rsidRPr="00BB6C9D">
        <w:rPr>
          <w:color w:val="000000"/>
          <w:spacing w:val="-10"/>
        </w:rPr>
        <w:t>общая</w:t>
      </w:r>
      <w:proofErr w:type="spellEnd"/>
      <w:r w:rsidRPr="00BB6C9D">
        <w:rPr>
          <w:color w:val="000000"/>
          <w:spacing w:val="-10"/>
        </w:rPr>
        <w:t xml:space="preserve"> </w:t>
      </w:r>
      <w:proofErr w:type="spellStart"/>
      <w:r w:rsidRPr="00BB6C9D">
        <w:rPr>
          <w:color w:val="000000"/>
          <w:spacing w:val="-10"/>
        </w:rPr>
        <w:t>редакция</w:t>
      </w:r>
      <w:proofErr w:type="spellEnd"/>
      <w:r w:rsidRPr="00BB6C9D">
        <w:rPr>
          <w:color w:val="000000"/>
          <w:spacing w:val="-10"/>
        </w:rPr>
        <w:t xml:space="preserve"> Л.В.Куликова. – </w:t>
      </w:r>
      <w:proofErr w:type="spellStart"/>
      <w:r w:rsidRPr="00BB6C9D">
        <w:rPr>
          <w:color w:val="000000"/>
          <w:spacing w:val="-10"/>
        </w:rPr>
        <w:t>СПб</w:t>
      </w:r>
      <w:proofErr w:type="spellEnd"/>
      <w:r w:rsidRPr="00BB6C9D">
        <w:rPr>
          <w:color w:val="000000"/>
          <w:spacing w:val="-10"/>
        </w:rPr>
        <w:t xml:space="preserve">.: </w:t>
      </w:r>
      <w:proofErr w:type="spellStart"/>
      <w:r w:rsidRPr="00BB6C9D">
        <w:rPr>
          <w:color w:val="000000"/>
          <w:spacing w:val="-10"/>
        </w:rPr>
        <w:t>Питер</w:t>
      </w:r>
      <w:proofErr w:type="spellEnd"/>
      <w:r w:rsidRPr="00BB6C9D">
        <w:rPr>
          <w:color w:val="000000"/>
          <w:spacing w:val="-10"/>
        </w:rPr>
        <w:t>, 2002. –  480 с.</w:t>
      </w:r>
      <w:r w:rsidRPr="00BB6C9D">
        <w:t xml:space="preserve"> </w:t>
      </w:r>
    </w:p>
    <w:p w:rsidR="00E516F3" w:rsidRPr="00BB6C9D" w:rsidRDefault="00E516F3" w:rsidP="00E516F3">
      <w:pPr>
        <w:widowControl w:val="0"/>
        <w:ind w:left="360"/>
        <w:jc w:val="both"/>
      </w:pPr>
      <w:r w:rsidRPr="00BB6C9D">
        <w:t xml:space="preserve">7. </w:t>
      </w:r>
      <w:proofErr w:type="spellStart"/>
      <w:r w:rsidRPr="00BB6C9D">
        <w:rPr>
          <w:spacing w:val="8"/>
        </w:rPr>
        <w:t>Семиченко</w:t>
      </w:r>
      <w:proofErr w:type="spellEnd"/>
      <w:r w:rsidRPr="00BB6C9D">
        <w:rPr>
          <w:spacing w:val="8"/>
        </w:rPr>
        <w:t xml:space="preserve"> В. А. </w:t>
      </w:r>
      <w:proofErr w:type="spellStart"/>
      <w:r w:rsidRPr="00BB6C9D">
        <w:rPr>
          <w:spacing w:val="8"/>
        </w:rPr>
        <w:t>Психология</w:t>
      </w:r>
      <w:proofErr w:type="spellEnd"/>
      <w:r w:rsidRPr="00BB6C9D">
        <w:rPr>
          <w:spacing w:val="8"/>
        </w:rPr>
        <w:t xml:space="preserve"> </w:t>
      </w:r>
      <w:proofErr w:type="spellStart"/>
      <w:r w:rsidRPr="00BB6C9D">
        <w:rPr>
          <w:spacing w:val="8"/>
        </w:rPr>
        <w:t>личности</w:t>
      </w:r>
      <w:proofErr w:type="spellEnd"/>
      <w:r w:rsidRPr="00BB6C9D">
        <w:rPr>
          <w:spacing w:val="8"/>
        </w:rPr>
        <w:t xml:space="preserve"> / В. А. </w:t>
      </w:r>
      <w:proofErr w:type="spellStart"/>
      <w:r w:rsidRPr="00BB6C9D">
        <w:rPr>
          <w:spacing w:val="8"/>
        </w:rPr>
        <w:t>Семиченко</w:t>
      </w:r>
      <w:proofErr w:type="spellEnd"/>
      <w:r w:rsidRPr="00BB6C9D">
        <w:rPr>
          <w:spacing w:val="8"/>
        </w:rPr>
        <w:t xml:space="preserve">. – К. : Видавець </w:t>
      </w:r>
      <w:proofErr w:type="spellStart"/>
      <w:r w:rsidRPr="00BB6C9D">
        <w:rPr>
          <w:spacing w:val="8"/>
        </w:rPr>
        <w:t>Ешке</w:t>
      </w:r>
      <w:proofErr w:type="spellEnd"/>
      <w:r w:rsidRPr="00BB6C9D">
        <w:rPr>
          <w:spacing w:val="8"/>
        </w:rPr>
        <w:t xml:space="preserve"> О.М., 2001. – 427 с.</w:t>
      </w:r>
    </w:p>
    <w:p w:rsidR="00E516F3" w:rsidRPr="00BB6C9D" w:rsidRDefault="00E516F3" w:rsidP="00E516F3">
      <w:pPr>
        <w:widowControl w:val="0"/>
        <w:ind w:left="360"/>
        <w:jc w:val="both"/>
      </w:pPr>
      <w:r w:rsidRPr="00BB6C9D">
        <w:t xml:space="preserve">8. </w:t>
      </w:r>
      <w:proofErr w:type="spellStart"/>
      <w:r w:rsidRPr="00BB6C9D">
        <w:t>Слотина</w:t>
      </w:r>
      <w:proofErr w:type="spellEnd"/>
      <w:r w:rsidRPr="00BB6C9D">
        <w:t xml:space="preserve"> Т.В. </w:t>
      </w:r>
      <w:proofErr w:type="spellStart"/>
      <w:r w:rsidRPr="00BB6C9D">
        <w:t>Психология</w:t>
      </w:r>
      <w:proofErr w:type="spellEnd"/>
      <w:r w:rsidRPr="00BB6C9D">
        <w:t xml:space="preserve"> </w:t>
      </w:r>
      <w:proofErr w:type="spellStart"/>
      <w:r w:rsidRPr="00BB6C9D">
        <w:t>личности</w:t>
      </w:r>
      <w:proofErr w:type="spellEnd"/>
      <w:r w:rsidRPr="00BB6C9D">
        <w:t xml:space="preserve"> : </w:t>
      </w:r>
      <w:proofErr w:type="spellStart"/>
      <w:r w:rsidRPr="00BB6C9D">
        <w:t>учебное</w:t>
      </w:r>
      <w:proofErr w:type="spellEnd"/>
      <w:r w:rsidRPr="00BB6C9D">
        <w:t xml:space="preserve"> </w:t>
      </w:r>
      <w:proofErr w:type="spellStart"/>
      <w:r w:rsidRPr="00BB6C9D">
        <w:t>пособие</w:t>
      </w:r>
      <w:proofErr w:type="spellEnd"/>
      <w:r w:rsidRPr="00BB6C9D">
        <w:t xml:space="preserve"> / Т.В.</w:t>
      </w:r>
      <w:proofErr w:type="spellStart"/>
      <w:r w:rsidRPr="00BB6C9D">
        <w:t>Слотина</w:t>
      </w:r>
      <w:proofErr w:type="spellEnd"/>
      <w:r w:rsidRPr="00BB6C9D">
        <w:t xml:space="preserve">.  – </w:t>
      </w:r>
      <w:proofErr w:type="spellStart"/>
      <w:r w:rsidRPr="00BB6C9D">
        <w:t>Спб</w:t>
      </w:r>
      <w:proofErr w:type="spellEnd"/>
      <w:r w:rsidRPr="00BB6C9D">
        <w:t xml:space="preserve">. : </w:t>
      </w:r>
      <w:proofErr w:type="spellStart"/>
      <w:r w:rsidRPr="00BB6C9D">
        <w:t>Питер</w:t>
      </w:r>
      <w:proofErr w:type="spellEnd"/>
      <w:r w:rsidRPr="00BB6C9D">
        <w:t xml:space="preserve">, 2008. – 304 с. </w:t>
      </w:r>
    </w:p>
    <w:p w:rsidR="00E516F3" w:rsidRPr="00BB6C9D" w:rsidRDefault="00E516F3" w:rsidP="00E516F3">
      <w:pPr>
        <w:widowControl w:val="0"/>
        <w:ind w:left="360"/>
        <w:jc w:val="both"/>
      </w:pPr>
      <w:r w:rsidRPr="00BB6C9D">
        <w:t xml:space="preserve">9. </w:t>
      </w:r>
      <w:proofErr w:type="spellStart"/>
      <w:r w:rsidRPr="00BB6C9D">
        <w:t>Столяренко</w:t>
      </w:r>
      <w:proofErr w:type="spellEnd"/>
      <w:r w:rsidRPr="00BB6C9D">
        <w:t xml:space="preserve"> Л.Д. </w:t>
      </w:r>
      <w:proofErr w:type="spellStart"/>
      <w:r w:rsidRPr="00BB6C9D">
        <w:t>Психология</w:t>
      </w:r>
      <w:proofErr w:type="spellEnd"/>
      <w:r w:rsidRPr="00BB6C9D">
        <w:t xml:space="preserve"> </w:t>
      </w:r>
      <w:proofErr w:type="spellStart"/>
      <w:r w:rsidRPr="00BB6C9D">
        <w:t>личности</w:t>
      </w:r>
      <w:proofErr w:type="spellEnd"/>
      <w:r w:rsidRPr="00BB6C9D">
        <w:t xml:space="preserve"> / Л.Д. </w:t>
      </w:r>
      <w:proofErr w:type="spellStart"/>
      <w:r w:rsidRPr="00BB6C9D">
        <w:t>Столяренко</w:t>
      </w:r>
      <w:proofErr w:type="spellEnd"/>
      <w:r w:rsidRPr="00BB6C9D">
        <w:t>, С.И.</w:t>
      </w:r>
      <w:proofErr w:type="spellStart"/>
      <w:r w:rsidRPr="00BB6C9D">
        <w:t>Самыгин</w:t>
      </w:r>
      <w:proofErr w:type="spellEnd"/>
      <w:r w:rsidRPr="00BB6C9D">
        <w:t xml:space="preserve">. – </w:t>
      </w:r>
      <w:proofErr w:type="spellStart"/>
      <w:r w:rsidRPr="00BB6C9D">
        <w:t>Изд</w:t>
      </w:r>
      <w:proofErr w:type="spellEnd"/>
      <w:r w:rsidRPr="00BB6C9D">
        <w:t xml:space="preserve">. 3-е. – Ростов н/Д : </w:t>
      </w:r>
      <w:proofErr w:type="spellStart"/>
      <w:r w:rsidRPr="00BB6C9D">
        <w:t>Феникс</w:t>
      </w:r>
      <w:proofErr w:type="spellEnd"/>
      <w:r w:rsidRPr="00BB6C9D">
        <w:t>, 2014.  – 575 с.</w:t>
      </w:r>
    </w:p>
    <w:p w:rsidR="00E516F3" w:rsidRPr="00BB6C9D" w:rsidRDefault="00E516F3" w:rsidP="00E516F3">
      <w:pPr>
        <w:widowControl w:val="0"/>
        <w:ind w:left="360"/>
        <w:jc w:val="both"/>
      </w:pPr>
      <w:r w:rsidRPr="00BB6C9D">
        <w:t xml:space="preserve">10. </w:t>
      </w:r>
      <w:proofErr w:type="spellStart"/>
      <w:r w:rsidRPr="00BB6C9D">
        <w:t>Столяренко</w:t>
      </w:r>
      <w:proofErr w:type="spellEnd"/>
      <w:r w:rsidRPr="00BB6C9D">
        <w:t xml:space="preserve"> О.Б. Психологія особистості [курс лекцій та практикум] : </w:t>
      </w:r>
      <w:proofErr w:type="spellStart"/>
      <w:r w:rsidRPr="00BB6C9D">
        <w:t>навч</w:t>
      </w:r>
      <w:proofErr w:type="spellEnd"/>
      <w:r w:rsidRPr="00BB6C9D">
        <w:t xml:space="preserve">. </w:t>
      </w:r>
      <w:proofErr w:type="spellStart"/>
      <w:r w:rsidRPr="00BB6C9D">
        <w:t>посіб</w:t>
      </w:r>
      <w:proofErr w:type="spellEnd"/>
      <w:r w:rsidRPr="00BB6C9D">
        <w:t xml:space="preserve">. / О. </w:t>
      </w:r>
      <w:r w:rsidRPr="00BB6C9D">
        <w:lastRenderedPageBreak/>
        <w:t xml:space="preserve">Б. </w:t>
      </w:r>
      <w:proofErr w:type="spellStart"/>
      <w:r w:rsidRPr="00BB6C9D">
        <w:t>Столяренко</w:t>
      </w:r>
      <w:proofErr w:type="spellEnd"/>
      <w:r w:rsidRPr="00BB6C9D">
        <w:t>. – Кам’янець-Подільський : ПП «</w:t>
      </w:r>
      <w:proofErr w:type="spellStart"/>
      <w:r w:rsidRPr="00BB6C9D">
        <w:t>Медобори</w:t>
      </w:r>
      <w:proofErr w:type="spellEnd"/>
      <w:r w:rsidRPr="00BB6C9D">
        <w:t xml:space="preserve"> –  2006», 2011. – 220 с.  </w:t>
      </w:r>
    </w:p>
    <w:p w:rsidR="00E516F3" w:rsidRPr="00BB6C9D" w:rsidRDefault="00E516F3" w:rsidP="00E516F3">
      <w:pPr>
        <w:widowControl w:val="0"/>
        <w:ind w:left="360"/>
        <w:jc w:val="both"/>
      </w:pPr>
      <w:r w:rsidRPr="00BB6C9D">
        <w:t xml:space="preserve">11. </w:t>
      </w:r>
      <w:proofErr w:type="spellStart"/>
      <w:r w:rsidRPr="00BB6C9D">
        <w:rPr>
          <w:spacing w:val="-10"/>
        </w:rPr>
        <w:t>Хьелл</w:t>
      </w:r>
      <w:proofErr w:type="spellEnd"/>
      <w:r w:rsidRPr="00BB6C9D">
        <w:rPr>
          <w:spacing w:val="-10"/>
        </w:rPr>
        <w:t xml:space="preserve"> Л..  </w:t>
      </w:r>
      <w:proofErr w:type="spellStart"/>
      <w:r w:rsidRPr="00BB6C9D">
        <w:rPr>
          <w:spacing w:val="-10"/>
        </w:rPr>
        <w:t>Теории</w:t>
      </w:r>
      <w:proofErr w:type="spellEnd"/>
      <w:r w:rsidRPr="00BB6C9D">
        <w:rPr>
          <w:spacing w:val="-10"/>
        </w:rPr>
        <w:t xml:space="preserve"> </w:t>
      </w:r>
      <w:proofErr w:type="spellStart"/>
      <w:r w:rsidRPr="00BB6C9D">
        <w:rPr>
          <w:spacing w:val="-10"/>
        </w:rPr>
        <w:t>личности</w:t>
      </w:r>
      <w:proofErr w:type="spellEnd"/>
      <w:r w:rsidRPr="00BB6C9D">
        <w:rPr>
          <w:spacing w:val="-10"/>
        </w:rPr>
        <w:t xml:space="preserve"> / Л. </w:t>
      </w:r>
      <w:proofErr w:type="spellStart"/>
      <w:r w:rsidRPr="00BB6C9D">
        <w:rPr>
          <w:spacing w:val="-10"/>
        </w:rPr>
        <w:t>Хьелл</w:t>
      </w:r>
      <w:proofErr w:type="spellEnd"/>
      <w:r w:rsidRPr="00BB6C9D">
        <w:rPr>
          <w:spacing w:val="-10"/>
        </w:rPr>
        <w:t xml:space="preserve">, Д. </w:t>
      </w:r>
      <w:proofErr w:type="spellStart"/>
      <w:r w:rsidRPr="00BB6C9D">
        <w:rPr>
          <w:spacing w:val="-10"/>
        </w:rPr>
        <w:t>Зиглер</w:t>
      </w:r>
      <w:proofErr w:type="spellEnd"/>
      <w:r w:rsidRPr="00BB6C9D">
        <w:rPr>
          <w:spacing w:val="-10"/>
        </w:rPr>
        <w:t xml:space="preserve"> .- </w:t>
      </w:r>
      <w:proofErr w:type="spellStart"/>
      <w:r w:rsidRPr="00BB6C9D">
        <w:rPr>
          <w:spacing w:val="-10"/>
        </w:rPr>
        <w:t>СПб</w:t>
      </w:r>
      <w:proofErr w:type="spellEnd"/>
      <w:r w:rsidRPr="00BB6C9D">
        <w:rPr>
          <w:spacing w:val="-10"/>
        </w:rPr>
        <w:t xml:space="preserve">. : </w:t>
      </w:r>
      <w:proofErr w:type="spellStart"/>
      <w:r w:rsidRPr="00BB6C9D">
        <w:rPr>
          <w:spacing w:val="-10"/>
        </w:rPr>
        <w:t>Питер</w:t>
      </w:r>
      <w:proofErr w:type="spellEnd"/>
      <w:r w:rsidRPr="00BB6C9D">
        <w:rPr>
          <w:spacing w:val="-10"/>
        </w:rPr>
        <w:t>, 2002. – С.528-573.</w:t>
      </w:r>
    </w:p>
    <w:p w:rsidR="00E516F3" w:rsidRPr="00CA1DA8" w:rsidRDefault="00E516F3" w:rsidP="00E516F3">
      <w:pPr>
        <w:widowControl w:val="0"/>
        <w:ind w:left="360"/>
        <w:jc w:val="both"/>
      </w:pPr>
      <w:r w:rsidRPr="00BB6C9D">
        <w:t xml:space="preserve">12. </w:t>
      </w:r>
      <w:proofErr w:type="spellStart"/>
      <w:r w:rsidRPr="00BB6C9D">
        <w:t>Шостром</w:t>
      </w:r>
      <w:proofErr w:type="spellEnd"/>
      <w:r w:rsidRPr="00BB6C9D">
        <w:t xml:space="preserve"> Э. </w:t>
      </w:r>
      <w:proofErr w:type="spellStart"/>
      <w:r w:rsidRPr="00BB6C9D">
        <w:t>Анти-Карнеги</w:t>
      </w:r>
      <w:proofErr w:type="spellEnd"/>
      <w:r w:rsidRPr="00BB6C9D">
        <w:t xml:space="preserve"> </w:t>
      </w:r>
      <w:proofErr w:type="spellStart"/>
      <w:r w:rsidRPr="00BB6C9D">
        <w:t>или</w:t>
      </w:r>
      <w:proofErr w:type="spellEnd"/>
      <w:r w:rsidRPr="00BB6C9D">
        <w:t xml:space="preserve"> </w:t>
      </w:r>
      <w:proofErr w:type="spellStart"/>
      <w:r w:rsidRPr="00BB6C9D">
        <w:t>Человек-манипулятор</w:t>
      </w:r>
      <w:proofErr w:type="spellEnd"/>
      <w:r w:rsidRPr="00BB6C9D">
        <w:t xml:space="preserve">. </w:t>
      </w:r>
      <w:proofErr w:type="spellStart"/>
      <w:r w:rsidRPr="00BB6C9D">
        <w:t>Внутреннее</w:t>
      </w:r>
      <w:proofErr w:type="spellEnd"/>
      <w:r w:rsidRPr="00BB6C9D">
        <w:t xml:space="preserve"> </w:t>
      </w:r>
      <w:proofErr w:type="spellStart"/>
      <w:r w:rsidRPr="00BB6C9D">
        <w:t>путешествие</w:t>
      </w:r>
      <w:proofErr w:type="spellEnd"/>
      <w:r w:rsidRPr="00BB6C9D">
        <w:t xml:space="preserve"> от </w:t>
      </w:r>
      <w:proofErr w:type="spellStart"/>
      <w:r w:rsidRPr="00BB6C9D">
        <w:t>манипуляции</w:t>
      </w:r>
      <w:proofErr w:type="spellEnd"/>
      <w:r w:rsidRPr="00BB6C9D">
        <w:t xml:space="preserve"> к </w:t>
      </w:r>
      <w:proofErr w:type="spellStart"/>
      <w:r w:rsidRPr="00BB6C9D">
        <w:t>актуализации</w:t>
      </w:r>
      <w:proofErr w:type="spellEnd"/>
      <w:r w:rsidRPr="00BB6C9D">
        <w:t xml:space="preserve"> / Э. </w:t>
      </w:r>
      <w:proofErr w:type="spellStart"/>
      <w:r w:rsidRPr="00BB6C9D">
        <w:t>Шостром</w:t>
      </w:r>
      <w:proofErr w:type="spellEnd"/>
      <w:r w:rsidRPr="00BB6C9D">
        <w:t xml:space="preserve"> </w:t>
      </w:r>
      <w:r w:rsidRPr="00BB6C9D">
        <w:rPr>
          <w:color w:val="252525"/>
          <w:shd w:val="clear" w:color="auto" w:fill="FFFFFF"/>
        </w:rPr>
        <w:t>—</w:t>
      </w:r>
      <w:r w:rsidRPr="00BB6C9D">
        <w:rPr>
          <w:rStyle w:val="apple-converted-space"/>
          <w:color w:val="252525"/>
          <w:shd w:val="clear" w:color="auto" w:fill="FFFFFF"/>
        </w:rPr>
        <w:t> </w:t>
      </w:r>
      <w:r w:rsidRPr="00BB6C9D">
        <w:rPr>
          <w:color w:val="252525"/>
          <w:shd w:val="clear" w:color="auto" w:fill="FFFFFF"/>
        </w:rPr>
        <w:t xml:space="preserve">М.: </w:t>
      </w:r>
      <w:proofErr w:type="spellStart"/>
      <w:r w:rsidRPr="00BB6C9D">
        <w:rPr>
          <w:color w:val="252525"/>
          <w:shd w:val="clear" w:color="auto" w:fill="FFFFFF"/>
        </w:rPr>
        <w:t>Апрель-Пресс</w:t>
      </w:r>
      <w:proofErr w:type="spellEnd"/>
      <w:r w:rsidRPr="00BB6C9D">
        <w:rPr>
          <w:color w:val="252525"/>
          <w:shd w:val="clear" w:color="auto" w:fill="FFFFFF"/>
        </w:rPr>
        <w:t xml:space="preserve">, </w:t>
      </w:r>
      <w:proofErr w:type="spellStart"/>
      <w:r w:rsidRPr="00BB6C9D">
        <w:rPr>
          <w:color w:val="252525"/>
          <w:shd w:val="clear" w:color="auto" w:fill="FFFFFF"/>
        </w:rPr>
        <w:t>Психотерапия</w:t>
      </w:r>
      <w:proofErr w:type="spellEnd"/>
      <w:r w:rsidRPr="00BB6C9D">
        <w:rPr>
          <w:color w:val="252525"/>
          <w:shd w:val="clear" w:color="auto" w:fill="FFFFFF"/>
        </w:rPr>
        <w:t>, 2008. — 192 с.</w:t>
      </w:r>
    </w:p>
    <w:p w:rsidR="00E516F3" w:rsidRPr="00BB6C9D" w:rsidRDefault="00E516F3" w:rsidP="00E516F3">
      <w:pPr>
        <w:autoSpaceDE w:val="0"/>
        <w:autoSpaceDN w:val="0"/>
        <w:adjustRightInd w:val="0"/>
        <w:ind w:firstLine="709"/>
        <w:jc w:val="both"/>
        <w:rPr>
          <w:lang w:val="ru-RU" w:eastAsia="en-US"/>
        </w:rPr>
      </w:pPr>
      <w:r w:rsidRPr="00BB6C9D">
        <w:rPr>
          <w:b/>
          <w:bCs/>
        </w:rPr>
        <w:t>Додаткові</w:t>
      </w:r>
    </w:p>
    <w:p w:rsidR="00E516F3" w:rsidRPr="00BB6C9D" w:rsidRDefault="00E516F3" w:rsidP="00E516F3">
      <w:pPr>
        <w:pStyle w:val="11"/>
        <w:tabs>
          <w:tab w:val="left" w:pos="1560"/>
        </w:tabs>
        <w:autoSpaceDE w:val="0"/>
        <w:autoSpaceDN w:val="0"/>
        <w:adjustRightInd w:val="0"/>
        <w:jc w:val="both"/>
        <w:rPr>
          <w:lang w:val="ru-RU" w:eastAsia="en-US"/>
        </w:rPr>
      </w:pPr>
      <w:r>
        <w:rPr>
          <w:spacing w:val="8"/>
        </w:rPr>
        <w:t>13</w:t>
      </w:r>
      <w:r w:rsidRPr="00BB6C9D">
        <w:rPr>
          <w:spacing w:val="8"/>
        </w:rPr>
        <w:t xml:space="preserve">. </w:t>
      </w:r>
      <w:r w:rsidRPr="00BB6C9D">
        <w:rPr>
          <w:lang w:val="ru-RU" w:eastAsia="en-US"/>
        </w:rPr>
        <w:t>Берн Э. Игры, в которые играют люди. Люди, которые играют в</w:t>
      </w:r>
    </w:p>
    <w:p w:rsidR="00E516F3" w:rsidRPr="00BB6C9D" w:rsidRDefault="00E516F3" w:rsidP="00E516F3">
      <w:pPr>
        <w:tabs>
          <w:tab w:val="left" w:pos="1560"/>
        </w:tabs>
        <w:autoSpaceDE w:val="0"/>
        <w:autoSpaceDN w:val="0"/>
        <w:adjustRightInd w:val="0"/>
        <w:jc w:val="both"/>
        <w:rPr>
          <w:color w:val="000000"/>
        </w:rPr>
      </w:pPr>
      <w:r w:rsidRPr="00BB6C9D">
        <w:rPr>
          <w:lang w:val="ru-RU" w:eastAsia="en-US"/>
        </w:rPr>
        <w:t>игры /</w:t>
      </w:r>
      <w:r w:rsidRPr="00BB6C9D">
        <w:rPr>
          <w:color w:val="000000"/>
        </w:rPr>
        <w:t xml:space="preserve"> Э. Берн</w:t>
      </w:r>
      <w:r w:rsidRPr="00BB6C9D">
        <w:rPr>
          <w:lang w:val="ru-RU" w:eastAsia="en-US"/>
        </w:rPr>
        <w:t xml:space="preserve"> . – СПб. : </w:t>
      </w:r>
      <w:proofErr w:type="spellStart"/>
      <w:r w:rsidRPr="00BB6C9D">
        <w:rPr>
          <w:lang w:val="ru-RU" w:eastAsia="en-US"/>
        </w:rPr>
        <w:t>Лениздат</w:t>
      </w:r>
      <w:proofErr w:type="spellEnd"/>
      <w:r w:rsidRPr="00BB6C9D">
        <w:rPr>
          <w:lang w:val="ru-RU" w:eastAsia="en-US"/>
        </w:rPr>
        <w:t>, 1992. – 400 с.</w:t>
      </w:r>
    </w:p>
    <w:p w:rsidR="00E516F3" w:rsidRPr="00BB6C9D" w:rsidRDefault="00E516F3" w:rsidP="00E516F3">
      <w:pPr>
        <w:tabs>
          <w:tab w:val="left" w:pos="1560"/>
        </w:tabs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         14</w:t>
      </w:r>
      <w:r w:rsidRPr="00BB6C9D">
        <w:rPr>
          <w:color w:val="000000"/>
        </w:rPr>
        <w:t xml:space="preserve">. Берн Э. </w:t>
      </w:r>
      <w:proofErr w:type="spellStart"/>
      <w:r w:rsidRPr="00BB6C9D">
        <w:rPr>
          <w:color w:val="000000"/>
        </w:rPr>
        <w:t>Трансакционный</w:t>
      </w:r>
      <w:proofErr w:type="spellEnd"/>
      <w:r w:rsidRPr="00BB6C9D">
        <w:rPr>
          <w:color w:val="000000"/>
        </w:rPr>
        <w:t xml:space="preserve"> </w:t>
      </w:r>
      <w:proofErr w:type="spellStart"/>
      <w:r w:rsidRPr="00BB6C9D">
        <w:rPr>
          <w:color w:val="000000"/>
        </w:rPr>
        <w:t>анализ</w:t>
      </w:r>
      <w:proofErr w:type="spellEnd"/>
      <w:r w:rsidRPr="00BB6C9D">
        <w:rPr>
          <w:color w:val="000000"/>
        </w:rPr>
        <w:t xml:space="preserve"> и </w:t>
      </w:r>
      <w:proofErr w:type="spellStart"/>
      <w:r w:rsidRPr="00BB6C9D">
        <w:rPr>
          <w:color w:val="000000"/>
        </w:rPr>
        <w:t>психотерапия</w:t>
      </w:r>
      <w:proofErr w:type="spellEnd"/>
      <w:r w:rsidRPr="00BB6C9D">
        <w:rPr>
          <w:color w:val="000000"/>
        </w:rPr>
        <w:t xml:space="preserve"> : </w:t>
      </w:r>
      <w:proofErr w:type="spellStart"/>
      <w:r w:rsidRPr="00BB6C9D">
        <w:rPr>
          <w:color w:val="000000"/>
        </w:rPr>
        <w:t>пер.с</w:t>
      </w:r>
      <w:proofErr w:type="spellEnd"/>
      <w:r w:rsidRPr="00BB6C9D">
        <w:rPr>
          <w:color w:val="000000"/>
        </w:rPr>
        <w:t xml:space="preserve"> англ. / Э. Берн. - </w:t>
      </w:r>
      <w:proofErr w:type="spellStart"/>
      <w:r w:rsidRPr="00BB6C9D">
        <w:rPr>
          <w:color w:val="000000"/>
        </w:rPr>
        <w:t>СПб</w:t>
      </w:r>
      <w:proofErr w:type="spellEnd"/>
      <w:r w:rsidRPr="00BB6C9D">
        <w:rPr>
          <w:color w:val="000000"/>
        </w:rPr>
        <w:t>. : Братство, 1992. - 224 с.</w:t>
      </w:r>
    </w:p>
    <w:p w:rsidR="00E516F3" w:rsidRPr="00BB6C9D" w:rsidRDefault="00E516F3" w:rsidP="00E516F3">
      <w:pPr>
        <w:shd w:val="clear" w:color="auto" w:fill="FFFFFF"/>
        <w:ind w:firstLine="709"/>
        <w:jc w:val="both"/>
        <w:rPr>
          <w:color w:val="000000"/>
        </w:rPr>
      </w:pPr>
      <w:r>
        <w:rPr>
          <w:rStyle w:val="af0"/>
          <w:b w:val="0"/>
          <w:bCs w:val="0"/>
          <w:iCs/>
          <w:color w:val="000000"/>
        </w:rPr>
        <w:t>15</w:t>
      </w:r>
      <w:r w:rsidRPr="00BB6C9D">
        <w:rPr>
          <w:rStyle w:val="af0"/>
          <w:b w:val="0"/>
          <w:bCs w:val="0"/>
          <w:iCs/>
          <w:color w:val="000000"/>
        </w:rPr>
        <w:t xml:space="preserve">. </w:t>
      </w:r>
      <w:proofErr w:type="spellStart"/>
      <w:r w:rsidRPr="00BB6C9D">
        <w:rPr>
          <w:rStyle w:val="af0"/>
          <w:b w:val="0"/>
          <w:bCs w:val="0"/>
          <w:iCs/>
          <w:color w:val="000000"/>
        </w:rPr>
        <w:t>Бодалев</w:t>
      </w:r>
      <w:proofErr w:type="spellEnd"/>
      <w:r w:rsidRPr="00BB6C9D">
        <w:rPr>
          <w:rStyle w:val="af0"/>
          <w:b w:val="0"/>
          <w:bCs w:val="0"/>
          <w:iCs/>
          <w:color w:val="000000"/>
        </w:rPr>
        <w:t xml:space="preserve"> А. А</w:t>
      </w:r>
      <w:r w:rsidRPr="00BB6C9D">
        <w:rPr>
          <w:rStyle w:val="apple-converted-space"/>
          <w:bCs/>
          <w:iCs/>
          <w:color w:val="000000"/>
        </w:rPr>
        <w:t>.</w:t>
      </w:r>
      <w:r w:rsidRPr="00BB6C9D">
        <w:rPr>
          <w:rStyle w:val="apple-converted-space"/>
          <w:b/>
          <w:bCs/>
          <w:iCs/>
          <w:color w:val="000000"/>
        </w:rPr>
        <w:t xml:space="preserve"> </w:t>
      </w:r>
      <w:proofErr w:type="spellStart"/>
      <w:r w:rsidRPr="00BB6C9D">
        <w:rPr>
          <w:color w:val="000000"/>
        </w:rPr>
        <w:t>Психология</w:t>
      </w:r>
      <w:proofErr w:type="spellEnd"/>
      <w:r w:rsidRPr="00BB6C9D">
        <w:rPr>
          <w:color w:val="000000"/>
        </w:rPr>
        <w:t xml:space="preserve"> о </w:t>
      </w:r>
      <w:proofErr w:type="spellStart"/>
      <w:r w:rsidRPr="00BB6C9D">
        <w:rPr>
          <w:color w:val="000000"/>
        </w:rPr>
        <w:t>личности</w:t>
      </w:r>
      <w:proofErr w:type="spellEnd"/>
      <w:r w:rsidRPr="00BB6C9D">
        <w:rPr>
          <w:color w:val="000000"/>
        </w:rPr>
        <w:t xml:space="preserve"> / А. А. </w:t>
      </w:r>
      <w:proofErr w:type="spellStart"/>
      <w:r w:rsidRPr="00BB6C9D">
        <w:rPr>
          <w:color w:val="000000"/>
        </w:rPr>
        <w:t>Бодалев</w:t>
      </w:r>
      <w:proofErr w:type="spellEnd"/>
      <w:r w:rsidRPr="00BB6C9D">
        <w:rPr>
          <w:color w:val="000000"/>
        </w:rPr>
        <w:t xml:space="preserve">. - М.: </w:t>
      </w:r>
      <w:proofErr w:type="spellStart"/>
      <w:r w:rsidRPr="00BB6C9D">
        <w:rPr>
          <w:color w:val="000000"/>
        </w:rPr>
        <w:t>Изд-во</w:t>
      </w:r>
      <w:proofErr w:type="spellEnd"/>
      <w:r w:rsidRPr="00BB6C9D">
        <w:rPr>
          <w:color w:val="000000"/>
        </w:rPr>
        <w:t xml:space="preserve"> МГУ, 1988. - 188 с.</w:t>
      </w:r>
    </w:p>
    <w:p w:rsidR="00E516F3" w:rsidRPr="00BB6C9D" w:rsidRDefault="00E516F3" w:rsidP="00E516F3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16 </w:t>
      </w:r>
      <w:proofErr w:type="spellStart"/>
      <w:r w:rsidRPr="00BB6C9D">
        <w:rPr>
          <w:color w:val="000000"/>
        </w:rPr>
        <w:t>.</w:t>
      </w:r>
      <w:r w:rsidRPr="00BB6C9D">
        <w:rPr>
          <w:rStyle w:val="af0"/>
          <w:b w:val="0"/>
          <w:bCs w:val="0"/>
          <w:iCs/>
          <w:color w:val="000000"/>
        </w:rPr>
        <w:t>Ильин</w:t>
      </w:r>
      <w:proofErr w:type="spellEnd"/>
      <w:r w:rsidRPr="00BB6C9D">
        <w:rPr>
          <w:rStyle w:val="af0"/>
          <w:b w:val="0"/>
          <w:bCs w:val="0"/>
          <w:iCs/>
          <w:color w:val="000000"/>
        </w:rPr>
        <w:t xml:space="preserve"> Е. </w:t>
      </w:r>
      <w:proofErr w:type="spellStart"/>
      <w:r w:rsidRPr="00BB6C9D">
        <w:rPr>
          <w:rStyle w:val="af0"/>
          <w:b w:val="0"/>
          <w:bCs w:val="0"/>
          <w:iCs/>
          <w:color w:val="000000"/>
        </w:rPr>
        <w:t>П.</w:t>
      </w:r>
      <w:r w:rsidRPr="00BB6C9D">
        <w:rPr>
          <w:rStyle w:val="apple-converted-space"/>
          <w:b/>
          <w:bCs/>
          <w:i/>
          <w:iCs/>
          <w:color w:val="000000"/>
        </w:rPr>
        <w:t> </w:t>
      </w:r>
      <w:r w:rsidRPr="00BB6C9D">
        <w:rPr>
          <w:color w:val="000000"/>
        </w:rPr>
        <w:t>Психоло</w:t>
      </w:r>
      <w:proofErr w:type="spellEnd"/>
      <w:r w:rsidRPr="00BB6C9D">
        <w:rPr>
          <w:color w:val="000000"/>
        </w:rPr>
        <w:t xml:space="preserve">гия </w:t>
      </w:r>
      <w:proofErr w:type="spellStart"/>
      <w:r w:rsidRPr="00BB6C9D">
        <w:rPr>
          <w:color w:val="000000"/>
        </w:rPr>
        <w:t>индивидуальных</w:t>
      </w:r>
      <w:proofErr w:type="spellEnd"/>
      <w:r w:rsidRPr="00BB6C9D">
        <w:rPr>
          <w:color w:val="000000"/>
        </w:rPr>
        <w:t xml:space="preserve"> </w:t>
      </w:r>
      <w:proofErr w:type="spellStart"/>
      <w:r w:rsidRPr="00BB6C9D">
        <w:rPr>
          <w:color w:val="000000"/>
        </w:rPr>
        <w:t>различий</w:t>
      </w:r>
      <w:proofErr w:type="spellEnd"/>
      <w:r w:rsidRPr="00BB6C9D">
        <w:rPr>
          <w:color w:val="000000"/>
        </w:rPr>
        <w:t xml:space="preserve"> / Е. П. </w:t>
      </w:r>
      <w:proofErr w:type="spellStart"/>
      <w:r w:rsidRPr="00BB6C9D">
        <w:rPr>
          <w:color w:val="000000"/>
        </w:rPr>
        <w:t>Ильин</w:t>
      </w:r>
      <w:proofErr w:type="spellEnd"/>
      <w:r w:rsidRPr="00BB6C9D">
        <w:rPr>
          <w:color w:val="000000"/>
        </w:rPr>
        <w:t xml:space="preserve">. - </w:t>
      </w:r>
      <w:proofErr w:type="spellStart"/>
      <w:r w:rsidRPr="00BB6C9D">
        <w:rPr>
          <w:color w:val="000000"/>
        </w:rPr>
        <w:t>СПб</w:t>
      </w:r>
      <w:proofErr w:type="spellEnd"/>
      <w:r w:rsidRPr="00BB6C9D">
        <w:rPr>
          <w:color w:val="000000"/>
        </w:rPr>
        <w:t xml:space="preserve">. : </w:t>
      </w:r>
      <w:proofErr w:type="spellStart"/>
      <w:r w:rsidRPr="00BB6C9D">
        <w:rPr>
          <w:color w:val="000000"/>
        </w:rPr>
        <w:t>Питер</w:t>
      </w:r>
      <w:proofErr w:type="spellEnd"/>
      <w:r w:rsidRPr="00BB6C9D">
        <w:rPr>
          <w:color w:val="000000"/>
        </w:rPr>
        <w:t>, 2004. - 701 с. (</w:t>
      </w:r>
      <w:proofErr w:type="spellStart"/>
      <w:r w:rsidRPr="00BB6C9D">
        <w:rPr>
          <w:color w:val="000000"/>
        </w:rPr>
        <w:t>Серия</w:t>
      </w:r>
      <w:proofErr w:type="spellEnd"/>
      <w:r w:rsidRPr="00BB6C9D">
        <w:rPr>
          <w:color w:val="000000"/>
        </w:rPr>
        <w:t xml:space="preserve"> "</w:t>
      </w:r>
      <w:proofErr w:type="spellStart"/>
      <w:r w:rsidRPr="00BB6C9D">
        <w:rPr>
          <w:color w:val="000000"/>
        </w:rPr>
        <w:t>Мастера</w:t>
      </w:r>
      <w:proofErr w:type="spellEnd"/>
      <w:r w:rsidRPr="00BB6C9D">
        <w:rPr>
          <w:color w:val="000000"/>
        </w:rPr>
        <w:t xml:space="preserve"> </w:t>
      </w:r>
      <w:proofErr w:type="spellStart"/>
      <w:r w:rsidRPr="00BB6C9D">
        <w:rPr>
          <w:color w:val="000000"/>
        </w:rPr>
        <w:t>психологии</w:t>
      </w:r>
      <w:proofErr w:type="spellEnd"/>
      <w:r w:rsidRPr="00BB6C9D">
        <w:rPr>
          <w:color w:val="000000"/>
        </w:rPr>
        <w:t>").</w:t>
      </w:r>
    </w:p>
    <w:p w:rsidR="00E516F3" w:rsidRPr="00BB6C9D" w:rsidRDefault="00E516F3" w:rsidP="00E516F3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17. </w:t>
      </w:r>
      <w:r w:rsidRPr="00BB6C9D">
        <w:rPr>
          <w:color w:val="000000"/>
        </w:rPr>
        <w:t xml:space="preserve"> </w:t>
      </w:r>
      <w:r w:rsidRPr="00BB6C9D">
        <w:rPr>
          <w:rStyle w:val="af0"/>
          <w:b w:val="0"/>
          <w:bCs w:val="0"/>
          <w:iCs/>
          <w:color w:val="000000"/>
        </w:rPr>
        <w:t xml:space="preserve">Костюк Г. </w:t>
      </w:r>
      <w:proofErr w:type="spellStart"/>
      <w:r w:rsidRPr="00BB6C9D">
        <w:rPr>
          <w:rStyle w:val="af0"/>
          <w:b w:val="0"/>
          <w:bCs w:val="0"/>
          <w:iCs/>
          <w:color w:val="000000"/>
        </w:rPr>
        <w:t>С.</w:t>
      </w:r>
      <w:r w:rsidRPr="00BB6C9D">
        <w:rPr>
          <w:rStyle w:val="apple-converted-space"/>
          <w:bCs/>
          <w:iCs/>
          <w:color w:val="000000"/>
        </w:rPr>
        <w:t> </w:t>
      </w:r>
      <w:r w:rsidRPr="00BB6C9D">
        <w:rPr>
          <w:color w:val="000000"/>
        </w:rPr>
        <w:t>Избр.психол.тр</w:t>
      </w:r>
      <w:proofErr w:type="spellEnd"/>
      <w:r w:rsidRPr="00BB6C9D">
        <w:rPr>
          <w:color w:val="000000"/>
        </w:rPr>
        <w:t xml:space="preserve">уды. / Г. С. Костюк. - М. : </w:t>
      </w:r>
      <w:proofErr w:type="spellStart"/>
      <w:r w:rsidRPr="00BB6C9D">
        <w:rPr>
          <w:color w:val="000000"/>
        </w:rPr>
        <w:t>Педагогика</w:t>
      </w:r>
      <w:proofErr w:type="spellEnd"/>
      <w:r w:rsidRPr="00BB6C9D">
        <w:rPr>
          <w:color w:val="000000"/>
        </w:rPr>
        <w:t>, 1988. -304с.</w:t>
      </w:r>
    </w:p>
    <w:p w:rsidR="00E516F3" w:rsidRPr="00BB6C9D" w:rsidRDefault="00E516F3" w:rsidP="00E516F3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18.</w:t>
      </w:r>
      <w:r w:rsidRPr="00BB6C9D">
        <w:rPr>
          <w:color w:val="000000"/>
        </w:rPr>
        <w:t xml:space="preserve"> </w:t>
      </w:r>
      <w:r w:rsidRPr="00BB6C9D">
        <w:rPr>
          <w:rStyle w:val="af0"/>
          <w:b w:val="0"/>
          <w:bCs w:val="0"/>
          <w:iCs/>
          <w:color w:val="000000"/>
        </w:rPr>
        <w:t>Костюк Г. С.</w:t>
      </w:r>
      <w:r w:rsidRPr="00BB6C9D">
        <w:rPr>
          <w:rStyle w:val="apple-converted-space"/>
          <w:b/>
          <w:bCs/>
          <w:iCs/>
          <w:color w:val="000000"/>
        </w:rPr>
        <w:t> </w:t>
      </w:r>
      <w:r w:rsidRPr="00BB6C9D">
        <w:rPr>
          <w:color w:val="000000"/>
        </w:rPr>
        <w:t>Навчально-виховний процес і психічний розвиток особистості. / Г. С. Костюк - К. : Рад. школа</w:t>
      </w:r>
    </w:p>
    <w:p w:rsidR="00E516F3" w:rsidRPr="00BB6C9D" w:rsidRDefault="00E516F3" w:rsidP="00E516F3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19.</w:t>
      </w:r>
      <w:r w:rsidRPr="00BB6C9D">
        <w:rPr>
          <w:color w:val="000000"/>
        </w:rPr>
        <w:t xml:space="preserve"> </w:t>
      </w:r>
      <w:proofErr w:type="spellStart"/>
      <w:r w:rsidRPr="00BB6C9D">
        <w:rPr>
          <w:rStyle w:val="af0"/>
          <w:b w:val="0"/>
          <w:bCs w:val="0"/>
          <w:iCs/>
          <w:color w:val="000000"/>
        </w:rPr>
        <w:t>Лазурский</w:t>
      </w:r>
      <w:proofErr w:type="spellEnd"/>
      <w:r w:rsidRPr="00BB6C9D">
        <w:rPr>
          <w:rStyle w:val="af0"/>
          <w:b w:val="0"/>
          <w:bCs w:val="0"/>
          <w:iCs/>
          <w:color w:val="000000"/>
        </w:rPr>
        <w:t xml:space="preserve"> А. </w:t>
      </w:r>
      <w:proofErr w:type="spellStart"/>
      <w:r w:rsidRPr="00BB6C9D">
        <w:rPr>
          <w:rStyle w:val="af0"/>
          <w:b w:val="0"/>
          <w:bCs w:val="0"/>
          <w:iCs/>
          <w:color w:val="000000"/>
        </w:rPr>
        <w:t>Ф.</w:t>
      </w:r>
      <w:r w:rsidRPr="00BB6C9D">
        <w:rPr>
          <w:rStyle w:val="apple-converted-space"/>
          <w:bCs/>
          <w:i/>
          <w:iCs/>
          <w:color w:val="000000"/>
        </w:rPr>
        <w:t> </w:t>
      </w:r>
      <w:r w:rsidRPr="00BB6C9D">
        <w:rPr>
          <w:color w:val="000000"/>
        </w:rPr>
        <w:t>Оч</w:t>
      </w:r>
      <w:proofErr w:type="spellEnd"/>
      <w:r w:rsidRPr="00BB6C9D">
        <w:rPr>
          <w:color w:val="000000"/>
        </w:rPr>
        <w:t xml:space="preserve">ерк науки о характерах / А. Ф. </w:t>
      </w:r>
      <w:proofErr w:type="spellStart"/>
      <w:r w:rsidRPr="00BB6C9D">
        <w:rPr>
          <w:color w:val="000000"/>
        </w:rPr>
        <w:t>Лазурский</w:t>
      </w:r>
      <w:proofErr w:type="spellEnd"/>
      <w:r w:rsidRPr="00BB6C9D">
        <w:rPr>
          <w:color w:val="000000"/>
        </w:rPr>
        <w:t>. - М. : Наука, 1995. - 271 с.</w:t>
      </w:r>
    </w:p>
    <w:p w:rsidR="00E516F3" w:rsidRPr="00BB6C9D" w:rsidRDefault="00E516F3" w:rsidP="00E516F3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20.</w:t>
      </w:r>
      <w:r w:rsidRPr="00BB6C9D">
        <w:rPr>
          <w:color w:val="000000"/>
        </w:rPr>
        <w:t xml:space="preserve"> </w:t>
      </w:r>
      <w:proofErr w:type="spellStart"/>
      <w:r w:rsidRPr="00BB6C9D">
        <w:rPr>
          <w:rStyle w:val="af0"/>
          <w:b w:val="0"/>
          <w:bCs w:val="0"/>
          <w:iCs/>
          <w:color w:val="000000"/>
        </w:rPr>
        <w:t>Левин</w:t>
      </w:r>
      <w:proofErr w:type="spellEnd"/>
      <w:r w:rsidRPr="00BB6C9D">
        <w:rPr>
          <w:rStyle w:val="af0"/>
          <w:b w:val="0"/>
          <w:bCs w:val="0"/>
          <w:iCs/>
          <w:color w:val="000000"/>
        </w:rPr>
        <w:t xml:space="preserve"> </w:t>
      </w:r>
      <w:proofErr w:type="spellStart"/>
      <w:r w:rsidRPr="00BB6C9D">
        <w:rPr>
          <w:rStyle w:val="af0"/>
          <w:b w:val="0"/>
          <w:bCs w:val="0"/>
          <w:iCs/>
          <w:color w:val="000000"/>
        </w:rPr>
        <w:t>К.</w:t>
      </w:r>
      <w:r w:rsidRPr="00BB6C9D">
        <w:rPr>
          <w:rStyle w:val="apple-converted-space"/>
          <w:bCs/>
          <w:i/>
          <w:iCs/>
          <w:color w:val="000000"/>
        </w:rPr>
        <w:t> </w:t>
      </w:r>
      <w:r w:rsidRPr="00BB6C9D">
        <w:rPr>
          <w:color w:val="000000"/>
        </w:rPr>
        <w:t>Тео</w:t>
      </w:r>
      <w:proofErr w:type="spellEnd"/>
      <w:r w:rsidRPr="00BB6C9D">
        <w:rPr>
          <w:color w:val="000000"/>
        </w:rPr>
        <w:t xml:space="preserve">рия поля в </w:t>
      </w:r>
      <w:proofErr w:type="spellStart"/>
      <w:r w:rsidRPr="00BB6C9D">
        <w:rPr>
          <w:color w:val="000000"/>
        </w:rPr>
        <w:t>социальных</w:t>
      </w:r>
      <w:proofErr w:type="spellEnd"/>
      <w:r w:rsidRPr="00BB6C9D">
        <w:rPr>
          <w:color w:val="000000"/>
        </w:rPr>
        <w:t xml:space="preserve"> науках : </w:t>
      </w:r>
      <w:proofErr w:type="spellStart"/>
      <w:r w:rsidRPr="00BB6C9D">
        <w:rPr>
          <w:color w:val="000000"/>
        </w:rPr>
        <w:t>пер.с</w:t>
      </w:r>
      <w:proofErr w:type="spellEnd"/>
      <w:r w:rsidRPr="00BB6C9D">
        <w:rPr>
          <w:color w:val="000000"/>
        </w:rPr>
        <w:t xml:space="preserve"> англ. / К. </w:t>
      </w:r>
      <w:proofErr w:type="spellStart"/>
      <w:r w:rsidRPr="00BB6C9D">
        <w:rPr>
          <w:color w:val="000000"/>
        </w:rPr>
        <w:t>Левин</w:t>
      </w:r>
      <w:proofErr w:type="spellEnd"/>
      <w:r w:rsidRPr="00BB6C9D">
        <w:rPr>
          <w:color w:val="000000"/>
        </w:rPr>
        <w:t xml:space="preserve">. – </w:t>
      </w:r>
      <w:proofErr w:type="spellStart"/>
      <w:r w:rsidRPr="00BB6C9D">
        <w:rPr>
          <w:color w:val="000000"/>
        </w:rPr>
        <w:t>СПб</w:t>
      </w:r>
      <w:proofErr w:type="spellEnd"/>
      <w:r w:rsidRPr="00BB6C9D">
        <w:rPr>
          <w:color w:val="000000"/>
        </w:rPr>
        <w:t xml:space="preserve">. : </w:t>
      </w:r>
      <w:proofErr w:type="spellStart"/>
      <w:r w:rsidRPr="00BB6C9D">
        <w:rPr>
          <w:color w:val="000000"/>
        </w:rPr>
        <w:t>Ювента</w:t>
      </w:r>
      <w:proofErr w:type="spellEnd"/>
      <w:r w:rsidRPr="00BB6C9D">
        <w:rPr>
          <w:color w:val="000000"/>
        </w:rPr>
        <w:t>, 2000. - 406 с.</w:t>
      </w:r>
    </w:p>
    <w:p w:rsidR="00E516F3" w:rsidRPr="00BB6C9D" w:rsidRDefault="00E516F3" w:rsidP="00E516F3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21.</w:t>
      </w:r>
      <w:r w:rsidRPr="00BB6C9D">
        <w:rPr>
          <w:color w:val="000000"/>
        </w:rPr>
        <w:t xml:space="preserve"> </w:t>
      </w:r>
      <w:proofErr w:type="spellStart"/>
      <w:r w:rsidRPr="00BB6C9D">
        <w:rPr>
          <w:rStyle w:val="af0"/>
          <w:b w:val="0"/>
          <w:bCs w:val="0"/>
          <w:iCs/>
          <w:color w:val="000000"/>
        </w:rPr>
        <w:t>Лейбан</w:t>
      </w:r>
      <w:proofErr w:type="spellEnd"/>
      <w:r w:rsidRPr="00BB6C9D">
        <w:rPr>
          <w:rStyle w:val="af0"/>
          <w:b w:val="0"/>
          <w:bCs w:val="0"/>
          <w:iCs/>
          <w:color w:val="000000"/>
        </w:rPr>
        <w:t xml:space="preserve"> В. М.</w:t>
      </w:r>
      <w:r w:rsidRPr="00BB6C9D">
        <w:rPr>
          <w:rStyle w:val="apple-converted-space"/>
          <w:bCs/>
          <w:i/>
          <w:iCs/>
          <w:color w:val="000000"/>
        </w:rPr>
        <w:t xml:space="preserve"> </w:t>
      </w:r>
      <w:r w:rsidRPr="00BB6C9D">
        <w:rPr>
          <w:color w:val="000000"/>
        </w:rPr>
        <w:t xml:space="preserve">Фрейд, </w:t>
      </w:r>
      <w:proofErr w:type="spellStart"/>
      <w:r w:rsidRPr="00BB6C9D">
        <w:rPr>
          <w:color w:val="000000"/>
        </w:rPr>
        <w:t>психоанализ</w:t>
      </w:r>
      <w:proofErr w:type="spellEnd"/>
      <w:r w:rsidRPr="00BB6C9D">
        <w:rPr>
          <w:color w:val="000000"/>
        </w:rPr>
        <w:t xml:space="preserve"> и </w:t>
      </w:r>
      <w:proofErr w:type="spellStart"/>
      <w:r w:rsidRPr="00BB6C9D">
        <w:rPr>
          <w:color w:val="000000"/>
        </w:rPr>
        <w:t>современная</w:t>
      </w:r>
      <w:proofErr w:type="spellEnd"/>
      <w:r w:rsidRPr="00BB6C9D">
        <w:rPr>
          <w:color w:val="000000"/>
        </w:rPr>
        <w:t xml:space="preserve"> </w:t>
      </w:r>
      <w:proofErr w:type="spellStart"/>
      <w:r w:rsidRPr="00BB6C9D">
        <w:rPr>
          <w:color w:val="000000"/>
        </w:rPr>
        <w:t>западная</w:t>
      </w:r>
      <w:proofErr w:type="spellEnd"/>
      <w:r w:rsidRPr="00BB6C9D">
        <w:rPr>
          <w:color w:val="000000"/>
        </w:rPr>
        <w:t xml:space="preserve"> </w:t>
      </w:r>
      <w:proofErr w:type="spellStart"/>
      <w:r w:rsidRPr="00BB6C9D">
        <w:rPr>
          <w:color w:val="000000"/>
        </w:rPr>
        <w:t>философия</w:t>
      </w:r>
      <w:proofErr w:type="spellEnd"/>
      <w:r w:rsidRPr="00BB6C9D">
        <w:rPr>
          <w:color w:val="000000"/>
        </w:rPr>
        <w:t>. / В.М.</w:t>
      </w:r>
      <w:proofErr w:type="spellStart"/>
      <w:r w:rsidRPr="00BB6C9D">
        <w:rPr>
          <w:color w:val="000000"/>
        </w:rPr>
        <w:t>Лейбан</w:t>
      </w:r>
      <w:proofErr w:type="spellEnd"/>
      <w:r w:rsidRPr="00BB6C9D">
        <w:rPr>
          <w:color w:val="000000"/>
        </w:rPr>
        <w:t xml:space="preserve">. - М. : </w:t>
      </w:r>
      <w:proofErr w:type="spellStart"/>
      <w:r w:rsidRPr="00BB6C9D">
        <w:rPr>
          <w:color w:val="000000"/>
        </w:rPr>
        <w:t>Политиздат</w:t>
      </w:r>
      <w:proofErr w:type="spellEnd"/>
      <w:r w:rsidRPr="00BB6C9D">
        <w:rPr>
          <w:color w:val="000000"/>
        </w:rPr>
        <w:t>, 1990. - 397 с.</w:t>
      </w:r>
    </w:p>
    <w:p w:rsidR="00E516F3" w:rsidRPr="00BB6C9D" w:rsidRDefault="00E516F3" w:rsidP="00E516F3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22. </w:t>
      </w:r>
      <w:r w:rsidRPr="00BB6C9D">
        <w:rPr>
          <w:color w:val="000000"/>
        </w:rPr>
        <w:t xml:space="preserve">  Леонгард </w:t>
      </w:r>
      <w:proofErr w:type="spellStart"/>
      <w:r w:rsidRPr="00BB6C9D">
        <w:rPr>
          <w:color w:val="000000"/>
        </w:rPr>
        <w:t>К. Акцентуирован</w:t>
      </w:r>
      <w:proofErr w:type="spellEnd"/>
      <w:r w:rsidRPr="00BB6C9D">
        <w:rPr>
          <w:color w:val="000000"/>
        </w:rPr>
        <w:t xml:space="preserve">ные </w:t>
      </w:r>
      <w:proofErr w:type="spellStart"/>
      <w:r w:rsidRPr="00BB6C9D">
        <w:rPr>
          <w:color w:val="000000"/>
        </w:rPr>
        <w:t>личности</w:t>
      </w:r>
      <w:proofErr w:type="spellEnd"/>
      <w:r w:rsidRPr="00BB6C9D">
        <w:rPr>
          <w:color w:val="000000"/>
        </w:rPr>
        <w:t xml:space="preserve"> : пер. с </w:t>
      </w:r>
      <w:proofErr w:type="spellStart"/>
      <w:r w:rsidRPr="00BB6C9D">
        <w:rPr>
          <w:color w:val="000000"/>
        </w:rPr>
        <w:t>нем</w:t>
      </w:r>
      <w:proofErr w:type="spellEnd"/>
      <w:r w:rsidRPr="00BB6C9D">
        <w:rPr>
          <w:color w:val="000000"/>
        </w:rPr>
        <w:t>. / К. Леонгард. - К. : Вища школа, 1989. - 375с.</w:t>
      </w:r>
    </w:p>
    <w:p w:rsidR="00E516F3" w:rsidRPr="00BB6C9D" w:rsidRDefault="00E516F3" w:rsidP="00E516F3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23.</w:t>
      </w:r>
      <w:r w:rsidRPr="00BB6C9D">
        <w:rPr>
          <w:color w:val="000000"/>
        </w:rPr>
        <w:t xml:space="preserve"> Леонтьев А. Н. </w:t>
      </w:r>
      <w:proofErr w:type="spellStart"/>
      <w:r w:rsidRPr="00BB6C9D">
        <w:rPr>
          <w:color w:val="000000"/>
        </w:rPr>
        <w:t>Деятельность</w:t>
      </w:r>
      <w:proofErr w:type="spellEnd"/>
      <w:r w:rsidRPr="00BB6C9D">
        <w:rPr>
          <w:color w:val="000000"/>
        </w:rPr>
        <w:t xml:space="preserve">. </w:t>
      </w:r>
      <w:proofErr w:type="spellStart"/>
      <w:r w:rsidRPr="00BB6C9D">
        <w:rPr>
          <w:color w:val="000000"/>
        </w:rPr>
        <w:t>Сознание</w:t>
      </w:r>
      <w:proofErr w:type="spellEnd"/>
      <w:r w:rsidRPr="00BB6C9D">
        <w:rPr>
          <w:color w:val="000000"/>
        </w:rPr>
        <w:t xml:space="preserve">. </w:t>
      </w:r>
      <w:proofErr w:type="spellStart"/>
      <w:r w:rsidRPr="00BB6C9D">
        <w:rPr>
          <w:color w:val="000000"/>
        </w:rPr>
        <w:t>Личность</w:t>
      </w:r>
      <w:proofErr w:type="spellEnd"/>
      <w:r w:rsidRPr="00BB6C9D">
        <w:rPr>
          <w:color w:val="000000"/>
        </w:rPr>
        <w:t xml:space="preserve">. / А. Н. Леонтьев. - М. : </w:t>
      </w:r>
      <w:proofErr w:type="spellStart"/>
      <w:r w:rsidRPr="00BB6C9D">
        <w:rPr>
          <w:color w:val="000000"/>
        </w:rPr>
        <w:t>Политиздат</w:t>
      </w:r>
      <w:proofErr w:type="spellEnd"/>
      <w:r w:rsidRPr="00BB6C9D">
        <w:rPr>
          <w:color w:val="000000"/>
        </w:rPr>
        <w:t xml:space="preserve">, 1977. </w:t>
      </w:r>
    </w:p>
    <w:p w:rsidR="00E516F3" w:rsidRDefault="00E516F3" w:rsidP="00E516F3">
      <w:pPr>
        <w:shd w:val="clear" w:color="auto" w:fill="FFFFFF"/>
        <w:ind w:firstLine="709"/>
        <w:jc w:val="both"/>
        <w:rPr>
          <w:lang w:val="ru-RU" w:eastAsia="en-US"/>
        </w:rPr>
      </w:pPr>
      <w:r>
        <w:rPr>
          <w:color w:val="000000"/>
        </w:rPr>
        <w:t>24.</w:t>
      </w:r>
      <w:r w:rsidRPr="00BB6C9D">
        <w:rPr>
          <w:color w:val="000000"/>
        </w:rPr>
        <w:t xml:space="preserve">. </w:t>
      </w:r>
      <w:proofErr w:type="spellStart"/>
      <w:r w:rsidRPr="00BB6C9D">
        <w:rPr>
          <w:lang w:val="ru-RU" w:eastAsia="en-US"/>
        </w:rPr>
        <w:t>Хорни</w:t>
      </w:r>
      <w:proofErr w:type="spellEnd"/>
      <w:r w:rsidRPr="00BB6C9D">
        <w:rPr>
          <w:lang w:val="ru-RU" w:eastAsia="en-US"/>
        </w:rPr>
        <w:t xml:space="preserve"> К. Ваши внутренние конфликты. / К. </w:t>
      </w:r>
      <w:proofErr w:type="spellStart"/>
      <w:r w:rsidRPr="00BB6C9D">
        <w:rPr>
          <w:lang w:val="ru-RU" w:eastAsia="en-US"/>
        </w:rPr>
        <w:t>Хорни</w:t>
      </w:r>
      <w:proofErr w:type="spellEnd"/>
      <w:r w:rsidRPr="00BB6C9D">
        <w:rPr>
          <w:lang w:val="ru-RU" w:eastAsia="en-US"/>
        </w:rPr>
        <w:t>. – СПб.: Лань, 2007. –212 с.</w:t>
      </w:r>
    </w:p>
    <w:p w:rsidR="00E516F3" w:rsidRPr="00DF0492" w:rsidRDefault="00E516F3" w:rsidP="00E516F3">
      <w:pPr>
        <w:shd w:val="clear" w:color="auto" w:fill="FFFFFF"/>
        <w:ind w:firstLine="709"/>
        <w:jc w:val="both"/>
        <w:rPr>
          <w:lang w:val="ru-RU" w:eastAsia="en-US"/>
        </w:rPr>
      </w:pPr>
    </w:p>
    <w:p w:rsidR="00E516F3" w:rsidRPr="00DF0492" w:rsidRDefault="00E516F3" w:rsidP="00E516F3">
      <w:pPr>
        <w:pStyle w:val="a5"/>
        <w:jc w:val="center"/>
        <w:rPr>
          <w:b/>
        </w:rPr>
      </w:pPr>
      <w:r>
        <w:rPr>
          <w:b/>
        </w:rPr>
        <w:t>4</w:t>
      </w:r>
      <w:r w:rsidRPr="00DF0492">
        <w:rPr>
          <w:b/>
        </w:rPr>
        <w:t>.2. Перелік наочних та інших навчально-методичних посібників, методичних матеріалів до технічних засобів навчання</w:t>
      </w:r>
    </w:p>
    <w:p w:rsidR="00E516F3" w:rsidRPr="00DF0492" w:rsidRDefault="00E516F3" w:rsidP="00E516F3">
      <w:pPr>
        <w:pStyle w:val="a5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249"/>
        <w:gridCol w:w="3231"/>
        <w:gridCol w:w="2302"/>
      </w:tblGrid>
      <w:tr w:rsidR="00E516F3" w:rsidRPr="00DF0492" w:rsidTr="002E6660">
        <w:tc>
          <w:tcPr>
            <w:tcW w:w="828" w:type="dxa"/>
          </w:tcPr>
          <w:p w:rsidR="00E516F3" w:rsidRPr="00DF0492" w:rsidRDefault="00E516F3" w:rsidP="002E6660">
            <w:pPr>
              <w:jc w:val="center"/>
            </w:pPr>
            <w:r w:rsidRPr="00DF0492">
              <w:t>№ пор.</w:t>
            </w:r>
          </w:p>
        </w:tc>
        <w:tc>
          <w:tcPr>
            <w:tcW w:w="3249" w:type="dxa"/>
          </w:tcPr>
          <w:p w:rsidR="00E516F3" w:rsidRPr="00DF0492" w:rsidRDefault="00E516F3" w:rsidP="002E6660">
            <w:pPr>
              <w:jc w:val="center"/>
            </w:pPr>
            <w:r w:rsidRPr="00DF0492">
              <w:t>Назва</w:t>
            </w:r>
          </w:p>
        </w:tc>
        <w:tc>
          <w:tcPr>
            <w:tcW w:w="3231" w:type="dxa"/>
          </w:tcPr>
          <w:p w:rsidR="00E516F3" w:rsidRPr="00DF0492" w:rsidRDefault="00E516F3" w:rsidP="002E6660">
            <w:pPr>
              <w:jc w:val="center"/>
            </w:pPr>
            <w:r w:rsidRPr="00DF0492">
              <w:t>Шифр тем за тематичним планом</w:t>
            </w:r>
          </w:p>
        </w:tc>
        <w:tc>
          <w:tcPr>
            <w:tcW w:w="2302" w:type="dxa"/>
          </w:tcPr>
          <w:p w:rsidR="00E516F3" w:rsidRPr="00DF0492" w:rsidRDefault="00E516F3" w:rsidP="002E6660">
            <w:pPr>
              <w:jc w:val="center"/>
            </w:pPr>
            <w:r w:rsidRPr="00DF0492">
              <w:t>Кількість</w:t>
            </w:r>
          </w:p>
        </w:tc>
      </w:tr>
      <w:tr w:rsidR="00E516F3" w:rsidRPr="00DF0492" w:rsidTr="002E6660">
        <w:tc>
          <w:tcPr>
            <w:tcW w:w="828" w:type="dxa"/>
          </w:tcPr>
          <w:p w:rsidR="00E516F3" w:rsidRPr="00DF0492" w:rsidRDefault="00E516F3" w:rsidP="002E6660">
            <w:pPr>
              <w:jc w:val="center"/>
            </w:pPr>
            <w:r w:rsidRPr="00DF0492">
              <w:t>1.</w:t>
            </w:r>
          </w:p>
        </w:tc>
        <w:tc>
          <w:tcPr>
            <w:tcW w:w="3249" w:type="dxa"/>
          </w:tcPr>
          <w:p w:rsidR="00E516F3" w:rsidRPr="00DF0492" w:rsidRDefault="00E516F3" w:rsidP="002E6660">
            <w:r w:rsidRPr="00DF0492">
              <w:t>Слайди</w:t>
            </w:r>
          </w:p>
        </w:tc>
        <w:tc>
          <w:tcPr>
            <w:tcW w:w="3231" w:type="dxa"/>
          </w:tcPr>
          <w:p w:rsidR="00E516F3" w:rsidRPr="00DF0492" w:rsidRDefault="00E516F3" w:rsidP="002E6660">
            <w:pPr>
              <w:jc w:val="center"/>
            </w:pPr>
            <w:r w:rsidRPr="00DF0492">
              <w:t>М1 (1, 5, 7, 9-12, 15)</w:t>
            </w:r>
          </w:p>
        </w:tc>
        <w:tc>
          <w:tcPr>
            <w:tcW w:w="2302" w:type="dxa"/>
          </w:tcPr>
          <w:p w:rsidR="00E516F3" w:rsidRPr="00DF0492" w:rsidRDefault="00E516F3" w:rsidP="002E6660">
            <w:pPr>
              <w:numPr>
                <w:ilvl w:val="0"/>
                <w:numId w:val="9"/>
              </w:numPr>
              <w:jc w:val="center"/>
            </w:pPr>
            <w:r w:rsidRPr="00DF0492">
              <w:t>прим.</w:t>
            </w:r>
          </w:p>
        </w:tc>
      </w:tr>
    </w:tbl>
    <w:p w:rsidR="00E516F3" w:rsidRDefault="00E516F3" w:rsidP="00E516F3">
      <w:pPr>
        <w:pStyle w:val="af"/>
        <w:ind w:left="0" w:right="-2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E516F3" w:rsidRDefault="00E516F3" w:rsidP="00E516F3">
      <w:pPr>
        <w:pStyle w:val="21"/>
        <w:numPr>
          <w:ilvl w:val="0"/>
          <w:numId w:val="10"/>
        </w:numPr>
        <w:spacing w:after="0" w:line="233" w:lineRule="auto"/>
        <w:rPr>
          <w:b/>
          <w:bCs/>
          <w:spacing w:val="-8"/>
          <w:sz w:val="27"/>
          <w:szCs w:val="27"/>
        </w:rPr>
      </w:pPr>
      <w:r w:rsidRPr="00E67657">
        <w:rPr>
          <w:b/>
          <w:bCs/>
          <w:sz w:val="27"/>
          <w:szCs w:val="27"/>
        </w:rPr>
        <w:lastRenderedPageBreak/>
        <w:t>Р</w:t>
      </w:r>
      <w:r w:rsidRPr="00E67657">
        <w:rPr>
          <w:b/>
          <w:bCs/>
          <w:spacing w:val="-8"/>
          <w:sz w:val="27"/>
          <w:szCs w:val="27"/>
        </w:rPr>
        <w:t>ейтингова система оцінювання набутих студентом знань та вмінь</w:t>
      </w:r>
      <w:r>
        <w:rPr>
          <w:b/>
          <w:bCs/>
          <w:spacing w:val="-8"/>
          <w:sz w:val="27"/>
          <w:szCs w:val="27"/>
        </w:rPr>
        <w:t xml:space="preserve"> за 3-4, 5 семестри</w:t>
      </w:r>
    </w:p>
    <w:p w:rsidR="00E516F3" w:rsidRPr="00E67657" w:rsidRDefault="00E516F3" w:rsidP="00E516F3">
      <w:pPr>
        <w:pStyle w:val="21"/>
        <w:spacing w:after="0" w:line="233" w:lineRule="auto"/>
        <w:ind w:left="360"/>
        <w:rPr>
          <w:b/>
          <w:bCs/>
          <w:spacing w:val="-8"/>
          <w:sz w:val="27"/>
          <w:szCs w:val="27"/>
        </w:rPr>
      </w:pPr>
      <w:r>
        <w:rPr>
          <w:color w:val="0000FF"/>
          <w:sz w:val="28"/>
          <w:szCs w:val="28"/>
        </w:rPr>
        <w:t xml:space="preserve">              </w:t>
      </w:r>
    </w:p>
    <w:p w:rsidR="00E516F3" w:rsidRPr="00E67657" w:rsidRDefault="00E516F3" w:rsidP="00E516F3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1</w:t>
      </w:r>
      <w:r w:rsidRPr="00E67657">
        <w:rPr>
          <w:sz w:val="27"/>
          <w:szCs w:val="27"/>
        </w:rPr>
        <w:t xml:space="preserve">.1. Оцінювання окремих видів виконаної студентом навчальної роботи </w:t>
      </w:r>
      <w:r>
        <w:rPr>
          <w:sz w:val="27"/>
          <w:szCs w:val="27"/>
        </w:rPr>
        <w:t xml:space="preserve">за 3-4 семестри </w:t>
      </w:r>
      <w:r w:rsidRPr="00E67657">
        <w:rPr>
          <w:sz w:val="27"/>
          <w:szCs w:val="27"/>
        </w:rPr>
        <w:t>здійснюється в балах відповідно до табл.</w:t>
      </w:r>
      <w:r>
        <w:rPr>
          <w:sz w:val="27"/>
          <w:szCs w:val="27"/>
        </w:rPr>
        <w:t>1.</w:t>
      </w:r>
      <w:r w:rsidRPr="00E67657">
        <w:rPr>
          <w:sz w:val="27"/>
          <w:szCs w:val="27"/>
        </w:rPr>
        <w:t xml:space="preserve">1. </w:t>
      </w:r>
    </w:p>
    <w:p w:rsidR="00E516F3" w:rsidRDefault="00E516F3" w:rsidP="00E516F3">
      <w:pPr>
        <w:pStyle w:val="33"/>
        <w:spacing w:after="0"/>
        <w:ind w:left="0"/>
        <w:jc w:val="right"/>
        <w:rPr>
          <w:spacing w:val="-2"/>
          <w:sz w:val="24"/>
          <w:szCs w:val="24"/>
        </w:rPr>
      </w:pPr>
      <w:r w:rsidRPr="00BD57B5">
        <w:rPr>
          <w:spacing w:val="-2"/>
          <w:sz w:val="24"/>
          <w:szCs w:val="24"/>
        </w:rPr>
        <w:t xml:space="preserve">Таблиця </w:t>
      </w:r>
      <w:r>
        <w:rPr>
          <w:spacing w:val="-2"/>
          <w:sz w:val="24"/>
          <w:szCs w:val="24"/>
        </w:rPr>
        <w:t>1.</w:t>
      </w:r>
      <w:r w:rsidRPr="00BD57B5">
        <w:rPr>
          <w:spacing w:val="-2"/>
          <w:sz w:val="24"/>
          <w:szCs w:val="24"/>
        </w:rPr>
        <w:t>1</w:t>
      </w:r>
    </w:p>
    <w:p w:rsidR="00E516F3" w:rsidRDefault="00E516F3" w:rsidP="00E516F3">
      <w:pPr>
        <w:pStyle w:val="33"/>
        <w:spacing w:after="0"/>
        <w:ind w:left="0" w:firstLine="709"/>
        <w:jc w:val="center"/>
        <w:rPr>
          <w:spacing w:val="-2"/>
          <w:sz w:val="24"/>
          <w:szCs w:val="24"/>
        </w:rPr>
      </w:pPr>
      <w:r w:rsidRPr="00BD57B5">
        <w:rPr>
          <w:spacing w:val="-2"/>
          <w:sz w:val="24"/>
          <w:szCs w:val="24"/>
        </w:rPr>
        <w:t>Оцінювання окремих видів навчальної роботи студента</w:t>
      </w:r>
    </w:p>
    <w:tbl>
      <w:tblPr>
        <w:tblW w:w="77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1890"/>
        <w:gridCol w:w="2610"/>
      </w:tblGrid>
      <w:tr w:rsidR="00E516F3" w:rsidRPr="00F57C73" w:rsidTr="002E6660">
        <w:trPr>
          <w:trHeight w:val="300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ind w:left="284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733C33">
              <w:rPr>
                <w:b/>
                <w:iCs/>
                <w:spacing w:val="-2"/>
                <w:sz w:val="24"/>
                <w:szCs w:val="24"/>
              </w:rPr>
              <w:t>3 – 4 семестри</w:t>
            </w:r>
          </w:p>
        </w:tc>
      </w:tr>
      <w:tr w:rsidR="00E516F3" w:rsidRPr="00F57C73" w:rsidTr="002E6660">
        <w:trPr>
          <w:trHeight w:val="177"/>
        </w:trPr>
        <w:tc>
          <w:tcPr>
            <w:tcW w:w="7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ind w:left="284"/>
              <w:jc w:val="center"/>
              <w:rPr>
                <w:b/>
                <w:iCs/>
                <w:spacing w:val="-2"/>
                <w:sz w:val="24"/>
                <w:szCs w:val="24"/>
              </w:rPr>
            </w:pPr>
            <w:r w:rsidRPr="00733C33">
              <w:rPr>
                <w:b/>
                <w:iCs/>
                <w:spacing w:val="-2"/>
                <w:sz w:val="24"/>
                <w:szCs w:val="24"/>
              </w:rPr>
              <w:t xml:space="preserve">Модуль № 1 </w:t>
            </w:r>
          </w:p>
        </w:tc>
      </w:tr>
      <w:tr w:rsidR="00E516F3" w:rsidRPr="00F57C73" w:rsidTr="002E6660">
        <w:trPr>
          <w:cantSplit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/>
                <w:spacing w:val="-2"/>
                <w:sz w:val="24"/>
                <w:szCs w:val="24"/>
              </w:rPr>
            </w:pPr>
            <w:r w:rsidRPr="00733C33">
              <w:rPr>
                <w:i/>
                <w:spacing w:val="-2"/>
                <w:sz w:val="24"/>
                <w:szCs w:val="24"/>
              </w:rPr>
              <w:t xml:space="preserve">Вид навчальної </w:t>
            </w: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/>
                <w:spacing w:val="-2"/>
                <w:sz w:val="24"/>
                <w:szCs w:val="24"/>
              </w:rPr>
            </w:pPr>
            <w:r w:rsidRPr="00733C33">
              <w:rPr>
                <w:i/>
                <w:spacing w:val="-2"/>
                <w:sz w:val="24"/>
                <w:szCs w:val="24"/>
              </w:rPr>
              <w:t>роботи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/>
                <w:spacing w:val="-2"/>
                <w:sz w:val="24"/>
                <w:szCs w:val="24"/>
              </w:rPr>
            </w:pPr>
            <w:r w:rsidRPr="00733C33">
              <w:rPr>
                <w:i/>
                <w:spacing w:val="-2"/>
                <w:sz w:val="24"/>
                <w:szCs w:val="24"/>
              </w:rPr>
              <w:t>Мах кількість</w:t>
            </w: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-108" w:right="-108"/>
              <w:jc w:val="center"/>
              <w:rPr>
                <w:i/>
                <w:spacing w:val="-2"/>
                <w:sz w:val="24"/>
                <w:szCs w:val="24"/>
              </w:rPr>
            </w:pPr>
            <w:r w:rsidRPr="00733C33">
              <w:rPr>
                <w:i/>
                <w:spacing w:val="-2"/>
                <w:sz w:val="24"/>
                <w:szCs w:val="24"/>
              </w:rPr>
              <w:t xml:space="preserve"> балів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/>
                <w:spacing w:val="-2"/>
                <w:sz w:val="24"/>
                <w:szCs w:val="24"/>
              </w:rPr>
            </w:pPr>
            <w:r w:rsidRPr="00733C33">
              <w:rPr>
                <w:i/>
                <w:spacing w:val="-2"/>
                <w:sz w:val="24"/>
                <w:szCs w:val="24"/>
              </w:rPr>
              <w:t>Мах кількість</w:t>
            </w: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ind w:left="0"/>
              <w:jc w:val="center"/>
              <w:rPr>
                <w:i/>
                <w:spacing w:val="-2"/>
                <w:sz w:val="24"/>
                <w:szCs w:val="24"/>
              </w:rPr>
            </w:pPr>
            <w:r w:rsidRPr="00733C33">
              <w:rPr>
                <w:i/>
                <w:spacing w:val="-2"/>
                <w:sz w:val="24"/>
                <w:szCs w:val="24"/>
              </w:rPr>
              <w:t>балів</w:t>
            </w:r>
          </w:p>
        </w:tc>
      </w:tr>
      <w:tr w:rsidR="00E516F3" w:rsidRPr="00F57C73" w:rsidTr="002E6660">
        <w:trPr>
          <w:cantSplit/>
          <w:trHeight w:val="103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ind w:left="0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 xml:space="preserve">Усні відповіді на практичних заняттях (з урахуванням </w:t>
            </w:r>
            <w:proofErr w:type="spellStart"/>
            <w:r w:rsidRPr="00733C33">
              <w:rPr>
                <w:iCs/>
                <w:spacing w:val="-2"/>
                <w:sz w:val="24"/>
                <w:szCs w:val="24"/>
              </w:rPr>
              <w:t>зав-дань</w:t>
            </w:r>
            <w:proofErr w:type="spellEnd"/>
            <w:r w:rsidRPr="00733C33">
              <w:rPr>
                <w:iCs/>
                <w:spacing w:val="-2"/>
                <w:sz w:val="24"/>
                <w:szCs w:val="24"/>
              </w:rPr>
              <w:t xml:space="preserve">, отриманих під час </w:t>
            </w:r>
            <w:proofErr w:type="spellStart"/>
            <w:r w:rsidRPr="00733C33">
              <w:rPr>
                <w:iCs/>
                <w:spacing w:val="-2"/>
                <w:sz w:val="24"/>
                <w:szCs w:val="24"/>
              </w:rPr>
              <w:t>нас-тановної</w:t>
            </w:r>
            <w:proofErr w:type="spellEnd"/>
            <w:r w:rsidRPr="00733C33">
              <w:rPr>
                <w:iCs/>
                <w:spacing w:val="-2"/>
                <w:sz w:val="24"/>
                <w:szCs w:val="24"/>
              </w:rPr>
              <w:t xml:space="preserve"> сесії) (5 балів*4)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20 (сумарна)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/>
                <w:spacing w:val="-2"/>
                <w:sz w:val="24"/>
                <w:szCs w:val="24"/>
              </w:rPr>
            </w:pP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/>
                <w:spacing w:val="-2"/>
                <w:sz w:val="24"/>
                <w:szCs w:val="24"/>
              </w:rPr>
            </w:pP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rPr>
                <w:i/>
                <w:spacing w:val="-2"/>
                <w:sz w:val="24"/>
                <w:szCs w:val="24"/>
              </w:rPr>
            </w:pP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ind w:left="0"/>
              <w:jc w:val="center"/>
              <w:rPr>
                <w:i/>
                <w:spacing w:val="-2"/>
              </w:rPr>
            </w:pPr>
          </w:p>
        </w:tc>
      </w:tr>
      <w:tr w:rsidR="00E516F3" w:rsidRPr="00F57C73" w:rsidTr="002E6660">
        <w:trPr>
          <w:cantSplit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 xml:space="preserve">Виконання тестового </w:t>
            </w:r>
            <w:proofErr w:type="spellStart"/>
            <w:r w:rsidRPr="00733C33">
              <w:rPr>
                <w:iCs/>
                <w:spacing w:val="-2"/>
                <w:sz w:val="24"/>
                <w:szCs w:val="24"/>
              </w:rPr>
              <w:t>завдан-ня</w:t>
            </w:r>
            <w:proofErr w:type="spellEnd"/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733C33" w:rsidRDefault="00E516F3" w:rsidP="002E6660">
            <w:pPr>
              <w:tabs>
                <w:tab w:val="left" w:pos="7020"/>
              </w:tabs>
              <w:rPr>
                <w:i/>
                <w:spacing w:val="-2"/>
              </w:rPr>
            </w:pPr>
          </w:p>
        </w:tc>
      </w:tr>
      <w:tr w:rsidR="00E516F3" w:rsidRPr="00F57C73" w:rsidTr="002E6660">
        <w:trPr>
          <w:cantSplit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both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 xml:space="preserve">Виконання та захист </w:t>
            </w:r>
            <w:proofErr w:type="spellStart"/>
            <w:r w:rsidRPr="00733C33">
              <w:rPr>
                <w:iCs/>
                <w:spacing w:val="-2"/>
                <w:sz w:val="24"/>
                <w:szCs w:val="24"/>
              </w:rPr>
              <w:t>кон-трольної</w:t>
            </w:r>
            <w:proofErr w:type="spellEnd"/>
            <w:r w:rsidRPr="00733C33">
              <w:rPr>
                <w:iCs/>
                <w:spacing w:val="-2"/>
                <w:sz w:val="24"/>
                <w:szCs w:val="24"/>
              </w:rPr>
              <w:t xml:space="preserve"> роботи (домашньої)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733C33" w:rsidRDefault="00E516F3" w:rsidP="002E6660">
            <w:pPr>
              <w:tabs>
                <w:tab w:val="left" w:pos="7020"/>
              </w:tabs>
              <w:rPr>
                <w:i/>
                <w:spacing w:val="-2"/>
              </w:rPr>
            </w:pPr>
          </w:p>
        </w:tc>
      </w:tr>
      <w:tr w:rsidR="00E516F3" w:rsidRPr="00F57C73" w:rsidTr="002E6660">
        <w:trPr>
          <w:cantSplit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Виконання завдань експрес-контролю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733C33" w:rsidRDefault="00E516F3" w:rsidP="002E6660">
            <w:pPr>
              <w:tabs>
                <w:tab w:val="left" w:pos="7020"/>
              </w:tabs>
              <w:rPr>
                <w:i/>
                <w:spacing w:val="-2"/>
              </w:rPr>
            </w:pPr>
          </w:p>
        </w:tc>
      </w:tr>
      <w:tr w:rsidR="00E516F3" w:rsidRPr="00F57C73" w:rsidTr="002E6660">
        <w:trPr>
          <w:cantSplit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733C33">
              <w:rPr>
                <w:b/>
                <w:bCs/>
                <w:iCs/>
                <w:spacing w:val="-2"/>
                <w:sz w:val="24"/>
                <w:szCs w:val="24"/>
              </w:rPr>
              <w:t>Усього за модулем №1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733C33">
              <w:rPr>
                <w:b/>
                <w:bCs/>
                <w:iCs/>
                <w:spacing w:val="-2"/>
                <w:sz w:val="24"/>
                <w:szCs w:val="24"/>
              </w:rPr>
              <w:t>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733C33" w:rsidRDefault="00E516F3" w:rsidP="002E6660">
            <w:pPr>
              <w:tabs>
                <w:tab w:val="left" w:pos="7020"/>
              </w:tabs>
              <w:rPr>
                <w:i/>
                <w:spacing w:val="-2"/>
              </w:rPr>
            </w:pPr>
          </w:p>
        </w:tc>
      </w:tr>
      <w:tr w:rsidR="00E516F3" w:rsidRPr="00F57C73" w:rsidTr="002E6660">
        <w:trPr>
          <w:cantSplit/>
        </w:trPr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right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733C33">
              <w:rPr>
                <w:b/>
                <w:bCs/>
                <w:iCs/>
                <w:spacing w:val="-2"/>
                <w:sz w:val="24"/>
                <w:szCs w:val="24"/>
              </w:rPr>
              <w:t>Семестровий диференційований залік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733C33">
              <w:rPr>
                <w:b/>
                <w:bCs/>
                <w:iCs/>
                <w:spacing w:val="-2"/>
                <w:sz w:val="24"/>
                <w:szCs w:val="24"/>
              </w:rPr>
              <w:t>40</w:t>
            </w:r>
          </w:p>
        </w:tc>
      </w:tr>
      <w:tr w:rsidR="00E516F3" w:rsidRPr="008229B3" w:rsidTr="002E6660">
        <w:trPr>
          <w:cantSplit/>
          <w:trHeight w:val="313"/>
        </w:trPr>
        <w:tc>
          <w:tcPr>
            <w:tcW w:w="5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733C33">
              <w:rPr>
                <w:b/>
                <w:bCs/>
                <w:iCs/>
                <w:spacing w:val="-2"/>
                <w:sz w:val="24"/>
                <w:szCs w:val="24"/>
              </w:rPr>
              <w:t>Усього за 3-4 семестри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  <w:szCs w:val="24"/>
              </w:rPr>
            </w:pPr>
            <w:r w:rsidRPr="00733C33">
              <w:rPr>
                <w:b/>
                <w:bCs/>
                <w:iCs/>
                <w:spacing w:val="-2"/>
                <w:sz w:val="24"/>
                <w:szCs w:val="24"/>
              </w:rPr>
              <w:t>100</w:t>
            </w:r>
          </w:p>
        </w:tc>
      </w:tr>
    </w:tbl>
    <w:p w:rsidR="00E516F3" w:rsidRDefault="00E516F3" w:rsidP="00E516F3">
      <w:pPr>
        <w:pStyle w:val="33"/>
        <w:spacing w:after="0"/>
        <w:ind w:left="0" w:firstLine="709"/>
        <w:jc w:val="center"/>
        <w:rPr>
          <w:spacing w:val="-2"/>
          <w:sz w:val="24"/>
          <w:szCs w:val="24"/>
        </w:rPr>
      </w:pPr>
    </w:p>
    <w:p w:rsidR="00E516F3" w:rsidRPr="00565F85" w:rsidRDefault="00E516F3" w:rsidP="00E516F3">
      <w:pPr>
        <w:pStyle w:val="33"/>
        <w:numPr>
          <w:ilvl w:val="1"/>
          <w:numId w:val="7"/>
        </w:numPr>
        <w:spacing w:after="0"/>
        <w:jc w:val="both"/>
        <w:rPr>
          <w:sz w:val="26"/>
          <w:szCs w:val="26"/>
        </w:rPr>
      </w:pPr>
      <w:r w:rsidRPr="00E67657">
        <w:rPr>
          <w:sz w:val="26"/>
          <w:szCs w:val="26"/>
        </w:rPr>
        <w:t>Відповідність рейтингових оцінок за виконання студентом окремих видів навчальної роботи у балах оцінкам за націо</w:t>
      </w:r>
      <w:r>
        <w:rPr>
          <w:sz w:val="26"/>
          <w:szCs w:val="26"/>
        </w:rPr>
        <w:t>нальною шкалою наведено в табл.1</w:t>
      </w:r>
      <w:r w:rsidRPr="00E67657">
        <w:rPr>
          <w:sz w:val="26"/>
          <w:szCs w:val="26"/>
        </w:rPr>
        <w:t>.</w:t>
      </w:r>
      <w:r>
        <w:rPr>
          <w:sz w:val="26"/>
          <w:szCs w:val="26"/>
        </w:rPr>
        <w:t>2.</w:t>
      </w:r>
    </w:p>
    <w:p w:rsidR="00E516F3" w:rsidRPr="00733C33" w:rsidRDefault="00E516F3" w:rsidP="00E516F3">
      <w:pPr>
        <w:pStyle w:val="33"/>
        <w:tabs>
          <w:tab w:val="left" w:pos="7020"/>
        </w:tabs>
        <w:spacing w:after="0"/>
        <w:ind w:left="75"/>
        <w:jc w:val="center"/>
        <w:rPr>
          <w:iCs/>
          <w:spacing w:val="-2"/>
          <w:sz w:val="28"/>
          <w:szCs w:val="28"/>
        </w:rPr>
      </w:pPr>
      <w:r w:rsidRPr="00733C33">
        <w:rPr>
          <w:iCs/>
          <w:spacing w:val="-2"/>
          <w:sz w:val="28"/>
          <w:szCs w:val="28"/>
        </w:rPr>
        <w:t>Відповідність рейтингових оцінок за окремі види навчальної роботи</w:t>
      </w:r>
    </w:p>
    <w:p w:rsidR="00E516F3" w:rsidRPr="00733C33" w:rsidRDefault="00E516F3" w:rsidP="00E516F3">
      <w:pPr>
        <w:pStyle w:val="33"/>
        <w:tabs>
          <w:tab w:val="left" w:pos="7020"/>
        </w:tabs>
        <w:spacing w:after="0"/>
        <w:ind w:left="75"/>
        <w:jc w:val="center"/>
        <w:rPr>
          <w:iCs/>
          <w:spacing w:val="-2"/>
          <w:sz w:val="28"/>
          <w:szCs w:val="28"/>
        </w:rPr>
      </w:pPr>
      <w:r w:rsidRPr="00733C33">
        <w:rPr>
          <w:iCs/>
          <w:spacing w:val="-2"/>
          <w:sz w:val="28"/>
          <w:szCs w:val="28"/>
        </w:rPr>
        <w:t>у балах оцінкам за національною шкалою</w:t>
      </w:r>
    </w:p>
    <w:p w:rsidR="00E516F3" w:rsidRPr="007F7D77" w:rsidRDefault="00E516F3" w:rsidP="00E516F3">
      <w:pPr>
        <w:pStyle w:val="33"/>
        <w:tabs>
          <w:tab w:val="left" w:pos="7020"/>
        </w:tabs>
        <w:spacing w:after="0"/>
        <w:ind w:left="0"/>
        <w:rPr>
          <w:iCs/>
          <w:spacing w:val="-2"/>
          <w:sz w:val="28"/>
          <w:szCs w:val="28"/>
        </w:rPr>
      </w:pPr>
    </w:p>
    <w:p w:rsidR="00E516F3" w:rsidRPr="00733C33" w:rsidRDefault="00E516F3" w:rsidP="00E516F3">
      <w:pPr>
        <w:pStyle w:val="33"/>
        <w:tabs>
          <w:tab w:val="left" w:pos="7020"/>
        </w:tabs>
        <w:spacing w:after="0"/>
        <w:ind w:left="75"/>
        <w:jc w:val="right"/>
        <w:rPr>
          <w:iCs/>
          <w:spacing w:val="-2"/>
          <w:sz w:val="28"/>
          <w:szCs w:val="28"/>
        </w:rPr>
      </w:pPr>
      <w:r w:rsidRPr="00733C33">
        <w:rPr>
          <w:iCs/>
          <w:spacing w:val="-2"/>
          <w:sz w:val="28"/>
          <w:szCs w:val="28"/>
        </w:rPr>
        <w:t>Таблиця 1.2</w:t>
      </w:r>
    </w:p>
    <w:tbl>
      <w:tblPr>
        <w:tblW w:w="0" w:type="auto"/>
        <w:tblInd w:w="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9"/>
        <w:gridCol w:w="1613"/>
        <w:gridCol w:w="1611"/>
        <w:gridCol w:w="1804"/>
        <w:gridCol w:w="1583"/>
      </w:tblGrid>
      <w:tr w:rsidR="00E516F3" w:rsidRPr="00733C33" w:rsidTr="002E6660">
        <w:tc>
          <w:tcPr>
            <w:tcW w:w="1619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Усні відповіді на практичних заняттях</w:t>
            </w: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(бал.)</w:t>
            </w: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  <w:tc>
          <w:tcPr>
            <w:tcW w:w="1613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 xml:space="preserve">Виконання завдань </w:t>
            </w:r>
            <w:proofErr w:type="spellStart"/>
            <w:r w:rsidRPr="00733C33">
              <w:rPr>
                <w:iCs/>
                <w:spacing w:val="-2"/>
                <w:sz w:val="24"/>
                <w:szCs w:val="24"/>
              </w:rPr>
              <w:t>екс-прес-конт-ролю</w:t>
            </w:r>
            <w:proofErr w:type="spellEnd"/>
            <w:r w:rsidRPr="00733C33">
              <w:rPr>
                <w:iCs/>
                <w:spacing w:val="-2"/>
                <w:sz w:val="24"/>
                <w:szCs w:val="24"/>
              </w:rPr>
              <w:t>; виконання тестового завдання</w:t>
            </w: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(бал.)</w:t>
            </w:r>
          </w:p>
        </w:tc>
        <w:tc>
          <w:tcPr>
            <w:tcW w:w="1611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Виконання та захист контрольної роботи</w:t>
            </w: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 xml:space="preserve"> (домашньої)</w:t>
            </w:r>
          </w:p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b/>
                <w:i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(бал.)</w:t>
            </w:r>
          </w:p>
        </w:tc>
        <w:tc>
          <w:tcPr>
            <w:tcW w:w="1804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1583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Оцінка</w:t>
            </w:r>
          </w:p>
        </w:tc>
      </w:tr>
      <w:tr w:rsidR="00E516F3" w:rsidRPr="00733C33" w:rsidTr="002E6660">
        <w:tc>
          <w:tcPr>
            <w:tcW w:w="1619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613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1611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18-20</w:t>
            </w:r>
          </w:p>
        </w:tc>
        <w:tc>
          <w:tcPr>
            <w:tcW w:w="1804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1583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А</w:t>
            </w:r>
          </w:p>
        </w:tc>
      </w:tr>
      <w:tr w:rsidR="00E516F3" w:rsidRPr="00733C33" w:rsidTr="002E6660">
        <w:tc>
          <w:tcPr>
            <w:tcW w:w="1619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4</w:t>
            </w:r>
          </w:p>
        </w:tc>
        <w:tc>
          <w:tcPr>
            <w:tcW w:w="1613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8</w:t>
            </w:r>
          </w:p>
        </w:tc>
        <w:tc>
          <w:tcPr>
            <w:tcW w:w="1611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15-17</w:t>
            </w:r>
          </w:p>
        </w:tc>
        <w:tc>
          <w:tcPr>
            <w:tcW w:w="1804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1583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 w:rsidRPr="00733C33">
              <w:rPr>
                <w:iCs/>
                <w:spacing w:val="-2"/>
                <w:sz w:val="24"/>
                <w:szCs w:val="24"/>
                <w:lang w:val="en-US"/>
              </w:rPr>
              <w:t>B</w:t>
            </w:r>
          </w:p>
        </w:tc>
      </w:tr>
      <w:tr w:rsidR="00E516F3" w:rsidRPr="00733C33" w:rsidTr="002E6660">
        <w:tc>
          <w:tcPr>
            <w:tcW w:w="1619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1613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6-7</w:t>
            </w:r>
          </w:p>
        </w:tc>
        <w:tc>
          <w:tcPr>
            <w:tcW w:w="1611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12-14</w:t>
            </w:r>
          </w:p>
        </w:tc>
        <w:tc>
          <w:tcPr>
            <w:tcW w:w="1804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1583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 w:rsidRPr="00733C33">
              <w:rPr>
                <w:iCs/>
                <w:spacing w:val="-2"/>
                <w:sz w:val="24"/>
                <w:szCs w:val="24"/>
                <w:lang w:val="en-US"/>
              </w:rPr>
              <w:t>D</w:t>
            </w:r>
          </w:p>
        </w:tc>
      </w:tr>
      <w:tr w:rsidR="00E516F3" w:rsidRPr="00733C33" w:rsidTr="002E6660">
        <w:tc>
          <w:tcPr>
            <w:tcW w:w="1619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613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менше 6</w:t>
            </w:r>
          </w:p>
        </w:tc>
        <w:tc>
          <w:tcPr>
            <w:tcW w:w="1611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12</w:t>
            </w:r>
          </w:p>
        </w:tc>
        <w:tc>
          <w:tcPr>
            <w:tcW w:w="1804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1583" w:type="dxa"/>
            <w:shd w:val="clear" w:color="auto" w:fill="auto"/>
          </w:tcPr>
          <w:p w:rsidR="00E516F3" w:rsidRPr="00733C33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 w:rsidRPr="00733C33">
              <w:rPr>
                <w:iCs/>
                <w:spacing w:val="-2"/>
                <w:sz w:val="24"/>
                <w:szCs w:val="24"/>
                <w:lang w:val="en-US"/>
              </w:rPr>
              <w:t>FX</w:t>
            </w:r>
          </w:p>
        </w:tc>
      </w:tr>
    </w:tbl>
    <w:p w:rsidR="00E516F3" w:rsidRDefault="00E516F3" w:rsidP="00E516F3">
      <w:pPr>
        <w:pStyle w:val="33"/>
        <w:spacing w:after="0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</w:t>
      </w:r>
      <w:r w:rsidRPr="00E67657">
        <w:rPr>
          <w:sz w:val="26"/>
          <w:szCs w:val="26"/>
        </w:rPr>
        <w:t>.3. За активну роботу під час практичних занять (наприклад, доповнення до відповіді), творчий підхід до виконання та оформлення контрольної роботи тощо студент може отримати додатково до 6 заохочувальних балів за модуль.</w:t>
      </w:r>
    </w:p>
    <w:p w:rsidR="00E516F3" w:rsidRPr="007F7D77" w:rsidRDefault="00E516F3" w:rsidP="00E516F3">
      <w:pPr>
        <w:pStyle w:val="33"/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E67657">
        <w:rPr>
          <w:sz w:val="26"/>
          <w:szCs w:val="26"/>
        </w:rPr>
        <w:t xml:space="preserve">.4. </w:t>
      </w:r>
      <w:r w:rsidRPr="00E67657">
        <w:rPr>
          <w:iCs/>
          <w:spacing w:val="-2"/>
          <w:sz w:val="26"/>
          <w:szCs w:val="26"/>
        </w:rPr>
        <w:t>За виконання та подачу контрольної роботи поза встановлений термін студенту можуть бути нараховані штрафні бали (до 6 балів за модуль).</w:t>
      </w:r>
    </w:p>
    <w:p w:rsidR="00E516F3" w:rsidRPr="00E67657" w:rsidRDefault="00E516F3" w:rsidP="00E516F3">
      <w:pPr>
        <w:pStyle w:val="33"/>
        <w:tabs>
          <w:tab w:val="left" w:pos="720"/>
        </w:tabs>
        <w:spacing w:after="0"/>
        <w:ind w:left="0" w:firstLine="709"/>
        <w:jc w:val="both"/>
        <w:rPr>
          <w:iCs/>
          <w:spacing w:val="-2"/>
          <w:sz w:val="26"/>
          <w:szCs w:val="26"/>
        </w:rPr>
      </w:pPr>
      <w:r>
        <w:rPr>
          <w:iCs/>
          <w:spacing w:val="-2"/>
          <w:sz w:val="26"/>
          <w:szCs w:val="26"/>
        </w:rPr>
        <w:t>1</w:t>
      </w:r>
      <w:r w:rsidRPr="00E67657">
        <w:rPr>
          <w:iCs/>
          <w:spacing w:val="-2"/>
          <w:sz w:val="26"/>
          <w:szCs w:val="26"/>
        </w:rPr>
        <w:t>.5.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заліково-екзаменаційної  відомості.</w:t>
      </w:r>
    </w:p>
    <w:p w:rsidR="00E516F3" w:rsidRPr="00E67657" w:rsidRDefault="00E516F3" w:rsidP="00E516F3">
      <w:pPr>
        <w:pStyle w:val="33"/>
        <w:tabs>
          <w:tab w:val="left" w:pos="720"/>
        </w:tabs>
        <w:spacing w:after="0"/>
        <w:ind w:left="0" w:firstLine="709"/>
        <w:jc w:val="both"/>
        <w:rPr>
          <w:iCs/>
          <w:spacing w:val="-2"/>
          <w:sz w:val="26"/>
          <w:szCs w:val="26"/>
        </w:rPr>
      </w:pPr>
      <w:r w:rsidRPr="00E67657">
        <w:rPr>
          <w:sz w:val="26"/>
          <w:szCs w:val="26"/>
        </w:rPr>
        <w:t xml:space="preserve">        У випадку отримання незадовільної поточної модульної рейтингової оцінки студент не допускається до складання семестрового екзамену і повинен виконати додаткові індивідуальні завдання.</w:t>
      </w:r>
    </w:p>
    <w:p w:rsidR="00E516F3" w:rsidRPr="00E67657" w:rsidRDefault="00E516F3" w:rsidP="00E516F3">
      <w:pPr>
        <w:pStyle w:val="33"/>
        <w:tabs>
          <w:tab w:val="left" w:pos="708"/>
        </w:tabs>
        <w:spacing w:after="0"/>
        <w:ind w:left="0" w:firstLine="709"/>
        <w:jc w:val="both"/>
        <w:rPr>
          <w:iCs/>
          <w:spacing w:val="-2"/>
          <w:sz w:val="26"/>
          <w:szCs w:val="26"/>
        </w:rPr>
      </w:pPr>
      <w:r>
        <w:rPr>
          <w:iCs/>
          <w:spacing w:val="-2"/>
          <w:sz w:val="26"/>
          <w:szCs w:val="26"/>
        </w:rPr>
        <w:t>1</w:t>
      </w:r>
      <w:r w:rsidRPr="00E67657">
        <w:rPr>
          <w:iCs/>
          <w:spacing w:val="-2"/>
          <w:sz w:val="26"/>
          <w:szCs w:val="26"/>
        </w:rPr>
        <w:t>.6. Визначення поточних модульних рейтингових оцінок за національною шкалою здійснюється відповідно табл.</w:t>
      </w:r>
      <w:r>
        <w:rPr>
          <w:iCs/>
          <w:spacing w:val="-2"/>
          <w:sz w:val="26"/>
          <w:szCs w:val="26"/>
        </w:rPr>
        <w:t xml:space="preserve"> 1.</w:t>
      </w:r>
      <w:r w:rsidRPr="00E67657">
        <w:rPr>
          <w:iCs/>
          <w:spacing w:val="-2"/>
          <w:sz w:val="26"/>
          <w:szCs w:val="26"/>
        </w:rPr>
        <w:t>3.</w:t>
      </w:r>
    </w:p>
    <w:p w:rsidR="00E516F3" w:rsidRDefault="00E516F3" w:rsidP="00E516F3">
      <w:pPr>
        <w:pStyle w:val="33"/>
        <w:tabs>
          <w:tab w:val="left" w:pos="7020"/>
        </w:tabs>
        <w:spacing w:after="0"/>
        <w:ind w:left="0"/>
        <w:jc w:val="right"/>
        <w:rPr>
          <w:sz w:val="28"/>
          <w:szCs w:val="28"/>
        </w:rPr>
      </w:pPr>
      <w:r w:rsidRPr="00733C33">
        <w:rPr>
          <w:sz w:val="28"/>
          <w:szCs w:val="28"/>
        </w:rPr>
        <w:t>Таблиця 1.3</w:t>
      </w:r>
    </w:p>
    <w:p w:rsidR="00E516F3" w:rsidRPr="00733C33" w:rsidRDefault="00E516F3" w:rsidP="00E516F3">
      <w:pPr>
        <w:pStyle w:val="33"/>
        <w:tabs>
          <w:tab w:val="left" w:pos="7020"/>
        </w:tabs>
        <w:spacing w:after="0"/>
        <w:ind w:left="75"/>
        <w:jc w:val="right"/>
        <w:rPr>
          <w:sz w:val="28"/>
          <w:szCs w:val="28"/>
        </w:rPr>
      </w:pPr>
    </w:p>
    <w:p w:rsidR="00E516F3" w:rsidRPr="00733C33" w:rsidRDefault="00E516F3" w:rsidP="00E516F3">
      <w:pPr>
        <w:pStyle w:val="33"/>
        <w:tabs>
          <w:tab w:val="left" w:pos="7020"/>
        </w:tabs>
        <w:spacing w:after="0"/>
        <w:ind w:left="75"/>
        <w:jc w:val="center"/>
        <w:rPr>
          <w:iCs/>
          <w:spacing w:val="-2"/>
          <w:sz w:val="28"/>
          <w:szCs w:val="28"/>
        </w:rPr>
      </w:pPr>
      <w:r w:rsidRPr="00733C33">
        <w:rPr>
          <w:iCs/>
          <w:spacing w:val="-2"/>
          <w:sz w:val="28"/>
          <w:szCs w:val="28"/>
        </w:rPr>
        <w:t>Відповідність поточних модульних рейтингових оцінок</w:t>
      </w:r>
    </w:p>
    <w:p w:rsidR="00E516F3" w:rsidRPr="003F6CB9" w:rsidRDefault="00E516F3" w:rsidP="00E516F3">
      <w:pPr>
        <w:pStyle w:val="33"/>
        <w:tabs>
          <w:tab w:val="left" w:pos="7020"/>
        </w:tabs>
        <w:spacing w:after="0"/>
        <w:ind w:left="75"/>
        <w:jc w:val="center"/>
        <w:rPr>
          <w:iCs/>
          <w:spacing w:val="-2"/>
          <w:sz w:val="28"/>
          <w:szCs w:val="28"/>
        </w:rPr>
      </w:pPr>
      <w:r w:rsidRPr="00733C33">
        <w:rPr>
          <w:iCs/>
          <w:spacing w:val="-2"/>
          <w:sz w:val="28"/>
          <w:szCs w:val="28"/>
        </w:rPr>
        <w:t>у балах оцінкам за національною шкалою</w:t>
      </w:r>
    </w:p>
    <w:tbl>
      <w:tblPr>
        <w:tblW w:w="8464" w:type="dxa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7"/>
        <w:gridCol w:w="2717"/>
        <w:gridCol w:w="2510"/>
      </w:tblGrid>
      <w:tr w:rsidR="00E516F3" w:rsidRPr="00733C33" w:rsidTr="002E6660">
        <w:trPr>
          <w:trHeight w:val="51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</w:p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Оцінка у балах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Оцінка</w:t>
            </w:r>
          </w:p>
        </w:tc>
      </w:tr>
      <w:tr w:rsidR="00E516F3" w:rsidRPr="00733C33" w:rsidTr="002E6660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54 - 60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 w:rsidRPr="00733C33">
              <w:rPr>
                <w:iCs/>
                <w:spacing w:val="-2"/>
                <w:sz w:val="24"/>
                <w:szCs w:val="24"/>
                <w:lang w:val="en-US"/>
              </w:rPr>
              <w:t>A</w:t>
            </w:r>
          </w:p>
        </w:tc>
      </w:tr>
      <w:tr w:rsidR="00E516F3" w:rsidRPr="00733C33" w:rsidTr="002E6660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45 - 53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 w:rsidRPr="00733C33">
              <w:rPr>
                <w:iCs/>
                <w:spacing w:val="-2"/>
                <w:sz w:val="24"/>
                <w:szCs w:val="24"/>
                <w:lang w:val="en-US"/>
              </w:rPr>
              <w:t>B</w:t>
            </w:r>
          </w:p>
        </w:tc>
      </w:tr>
      <w:tr w:rsidR="00E516F3" w:rsidRPr="00733C33" w:rsidTr="002E6660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36 - 44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 w:rsidRPr="00733C33">
              <w:rPr>
                <w:iCs/>
                <w:spacing w:val="-2"/>
                <w:sz w:val="24"/>
                <w:szCs w:val="24"/>
                <w:lang w:val="en-US"/>
              </w:rPr>
              <w:t>D</w:t>
            </w:r>
          </w:p>
        </w:tc>
      </w:tr>
      <w:tr w:rsidR="00E516F3" w:rsidRPr="00733C33" w:rsidTr="002E6660"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менше  36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</w:rPr>
            </w:pPr>
            <w:r w:rsidRPr="00733C33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733C33" w:rsidRDefault="00E516F3" w:rsidP="002E6660">
            <w:pPr>
              <w:pStyle w:val="33"/>
              <w:tabs>
                <w:tab w:val="left" w:pos="0"/>
                <w:tab w:val="left" w:pos="7020"/>
              </w:tabs>
              <w:spacing w:after="0"/>
              <w:ind w:left="75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 w:rsidRPr="00733C33">
              <w:rPr>
                <w:iCs/>
                <w:spacing w:val="-2"/>
                <w:sz w:val="24"/>
                <w:szCs w:val="24"/>
                <w:lang w:val="en-US"/>
              </w:rPr>
              <w:t>FX</w:t>
            </w:r>
          </w:p>
        </w:tc>
      </w:tr>
    </w:tbl>
    <w:p w:rsidR="00E516F3" w:rsidRPr="00E67657" w:rsidRDefault="00E516F3" w:rsidP="00E516F3">
      <w:pPr>
        <w:jc w:val="both"/>
        <w:rPr>
          <w:sz w:val="26"/>
          <w:szCs w:val="26"/>
        </w:rPr>
      </w:pPr>
    </w:p>
    <w:p w:rsidR="00E516F3" w:rsidRPr="00E67657" w:rsidRDefault="00E516F3" w:rsidP="00E516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E67657">
        <w:rPr>
          <w:sz w:val="26"/>
          <w:szCs w:val="26"/>
        </w:rPr>
        <w:t xml:space="preserve">.7. Студент допускається до </w:t>
      </w:r>
      <w:r>
        <w:rPr>
          <w:sz w:val="26"/>
          <w:szCs w:val="26"/>
        </w:rPr>
        <w:t xml:space="preserve">заліку, </w:t>
      </w:r>
      <w:r w:rsidRPr="00E67657">
        <w:rPr>
          <w:sz w:val="26"/>
          <w:szCs w:val="26"/>
        </w:rPr>
        <w:t xml:space="preserve">якщо він набрав не менше </w:t>
      </w:r>
      <w:r>
        <w:rPr>
          <w:sz w:val="26"/>
          <w:szCs w:val="26"/>
        </w:rPr>
        <w:t>36</w:t>
      </w:r>
      <w:r w:rsidRPr="00E67657">
        <w:rPr>
          <w:sz w:val="26"/>
          <w:szCs w:val="26"/>
        </w:rPr>
        <w:t xml:space="preserve"> балів (60% </w:t>
      </w:r>
      <w:r>
        <w:rPr>
          <w:sz w:val="26"/>
          <w:szCs w:val="26"/>
        </w:rPr>
        <w:t xml:space="preserve"> </w:t>
      </w:r>
      <w:r w:rsidRPr="00E67657">
        <w:rPr>
          <w:sz w:val="26"/>
          <w:szCs w:val="26"/>
        </w:rPr>
        <w:t>максимальної поточної рейтингової оцінки).</w:t>
      </w:r>
    </w:p>
    <w:p w:rsidR="00E516F3" w:rsidRPr="00CF4FA0" w:rsidRDefault="00E516F3" w:rsidP="00E516F3">
      <w:pPr>
        <w:ind w:firstLine="709"/>
        <w:jc w:val="both"/>
      </w:pPr>
      <w:r>
        <w:t>1.8. Залік</w:t>
      </w:r>
      <w:r w:rsidRPr="00CF4FA0">
        <w:t xml:space="preserve"> проводиться в письмовій формі в комісії, яку очолює завідувач кафедри, відповідно до затвердженого  розкладу занять.</w:t>
      </w:r>
    </w:p>
    <w:p w:rsidR="00E516F3" w:rsidRPr="00E516F3" w:rsidRDefault="00E516F3" w:rsidP="00E516F3">
      <w:pPr>
        <w:ind w:firstLine="709"/>
        <w:jc w:val="both"/>
        <w:sectPr w:rsidR="00E516F3" w:rsidRPr="00E516F3" w:rsidSect="000A6ED7">
          <w:headerReference w:type="default" r:id="rId12"/>
          <w:footerReference w:type="even" r:id="rId13"/>
          <w:footerReference w:type="default" r:id="rId14"/>
          <w:type w:val="continuous"/>
          <w:pgSz w:w="11906" w:h="16838"/>
          <w:pgMar w:top="1258" w:right="850" w:bottom="851" w:left="1440" w:header="708" w:footer="708" w:gutter="0"/>
          <w:cols w:space="709"/>
          <w:titlePg/>
          <w:docGrid w:linePitch="360"/>
        </w:sectPr>
      </w:pPr>
      <w:r>
        <w:t>1</w:t>
      </w:r>
      <w:r w:rsidRPr="00CF4FA0">
        <w:t>.9. Сума поточної модульної рейтингової о</w:t>
      </w:r>
      <w:r>
        <w:t>цінки та позитивної заліков</w:t>
      </w:r>
      <w:r w:rsidRPr="00CF4FA0">
        <w:t>ої ре</w:t>
      </w:r>
      <w:r>
        <w:t>йтингової оцінки у балах (табл. 1.</w:t>
      </w:r>
      <w:r w:rsidRPr="00CF4FA0">
        <w:t xml:space="preserve">4) становить підсумкову семестрову рейтингову оцінку, яка перераховується в оцінки за національною шкалою  та шкалою </w:t>
      </w:r>
      <w:r w:rsidRPr="00CF4FA0">
        <w:rPr>
          <w:bCs/>
          <w:iCs/>
        </w:rPr>
        <w:t>ECTS</w:t>
      </w:r>
      <w:r w:rsidRPr="00CF4FA0">
        <w:t xml:space="preserve"> (табл.</w:t>
      </w:r>
      <w:r>
        <w:t xml:space="preserve"> 1. 5.</w:t>
      </w:r>
      <w:r w:rsidRPr="00805B71">
        <w:t>)</w:t>
      </w:r>
    </w:p>
    <w:p w:rsidR="00E516F3" w:rsidRPr="00733C33" w:rsidRDefault="00E516F3" w:rsidP="00E516F3">
      <w:pPr>
        <w:tabs>
          <w:tab w:val="left" w:pos="7020"/>
        </w:tabs>
        <w:jc w:val="right"/>
        <w:rPr>
          <w:sz w:val="28"/>
          <w:szCs w:val="28"/>
        </w:rPr>
      </w:pPr>
      <w:r w:rsidRPr="00733C33">
        <w:rPr>
          <w:sz w:val="28"/>
          <w:szCs w:val="28"/>
        </w:rPr>
        <w:lastRenderedPageBreak/>
        <w:t>Таблиця 1.4</w:t>
      </w:r>
    </w:p>
    <w:p w:rsidR="00E516F3" w:rsidRPr="00733C33" w:rsidRDefault="00E516F3" w:rsidP="00E516F3">
      <w:pPr>
        <w:pStyle w:val="8"/>
        <w:rPr>
          <w:szCs w:val="28"/>
        </w:rPr>
      </w:pPr>
      <w:r w:rsidRPr="00733C33">
        <w:rPr>
          <w:szCs w:val="28"/>
        </w:rPr>
        <w:t xml:space="preserve">Відповідність </w:t>
      </w:r>
      <w:r w:rsidRPr="00733C33">
        <w:rPr>
          <w:iCs/>
          <w:spacing w:val="-2"/>
          <w:szCs w:val="28"/>
        </w:rPr>
        <w:t xml:space="preserve">залікових </w:t>
      </w:r>
      <w:r w:rsidRPr="00733C33">
        <w:rPr>
          <w:szCs w:val="28"/>
        </w:rPr>
        <w:t xml:space="preserve"> рейтингових оцінок у балах </w:t>
      </w:r>
    </w:p>
    <w:p w:rsidR="00E516F3" w:rsidRPr="003F6CB9" w:rsidRDefault="00E516F3" w:rsidP="00E516F3">
      <w:pPr>
        <w:pStyle w:val="8"/>
        <w:rPr>
          <w:szCs w:val="28"/>
          <w:lang w:val="ru-RU"/>
        </w:rPr>
      </w:pPr>
      <w:r w:rsidRPr="00733C33">
        <w:rPr>
          <w:szCs w:val="28"/>
        </w:rPr>
        <w:t xml:space="preserve"> оц</w:t>
      </w:r>
      <w:r w:rsidRPr="00733C33">
        <w:rPr>
          <w:szCs w:val="28"/>
        </w:rPr>
        <w:t>і</w:t>
      </w:r>
      <w:r w:rsidRPr="00733C33">
        <w:rPr>
          <w:szCs w:val="28"/>
        </w:rPr>
        <w:t>нкам за національною шкалою та шкалою ECTS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8"/>
        <w:gridCol w:w="1980"/>
        <w:gridCol w:w="1260"/>
        <w:gridCol w:w="5040"/>
      </w:tblGrid>
      <w:tr w:rsidR="00E516F3" w:rsidRPr="00733C33" w:rsidTr="002E666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68" w:type="dxa"/>
            <w:vMerge w:val="restart"/>
            <w:vAlign w:val="center"/>
          </w:tcPr>
          <w:p w:rsidR="00E516F3" w:rsidRPr="00733C33" w:rsidRDefault="00E516F3" w:rsidP="002E6660">
            <w:pPr>
              <w:jc w:val="center"/>
            </w:pPr>
            <w:r w:rsidRPr="00733C33">
              <w:t>Оцінка у балах</w:t>
            </w:r>
          </w:p>
        </w:tc>
        <w:tc>
          <w:tcPr>
            <w:tcW w:w="1980" w:type="dxa"/>
            <w:vMerge w:val="restart"/>
            <w:vAlign w:val="center"/>
          </w:tcPr>
          <w:p w:rsidR="00E516F3" w:rsidRPr="00733C33" w:rsidRDefault="00E516F3" w:rsidP="002E6660">
            <w:pPr>
              <w:jc w:val="center"/>
            </w:pPr>
            <w:r w:rsidRPr="00733C33">
              <w:t>Оцінка за наці</w:t>
            </w:r>
            <w:r w:rsidRPr="00733C33">
              <w:t>о</w:t>
            </w:r>
            <w:r w:rsidRPr="00733C33">
              <w:t>нальною шк</w:t>
            </w:r>
            <w:r w:rsidRPr="00733C33">
              <w:t>а</w:t>
            </w:r>
            <w:r w:rsidRPr="00733C33">
              <w:t>лою</w:t>
            </w:r>
          </w:p>
        </w:tc>
        <w:tc>
          <w:tcPr>
            <w:tcW w:w="6300" w:type="dxa"/>
            <w:gridSpan w:val="2"/>
            <w:vAlign w:val="center"/>
          </w:tcPr>
          <w:p w:rsidR="00E516F3" w:rsidRPr="00733C33" w:rsidRDefault="00E516F3" w:rsidP="002E6660">
            <w:pPr>
              <w:jc w:val="center"/>
            </w:pPr>
            <w:r w:rsidRPr="00733C33">
              <w:t>Оцінка за шкалою ECTS</w:t>
            </w:r>
          </w:p>
        </w:tc>
      </w:tr>
      <w:tr w:rsidR="00E516F3" w:rsidRPr="00733C33" w:rsidTr="002E666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68" w:type="dxa"/>
            <w:vMerge/>
            <w:vAlign w:val="center"/>
          </w:tcPr>
          <w:p w:rsidR="00E516F3" w:rsidRPr="00733C33" w:rsidRDefault="00E516F3" w:rsidP="002E6660">
            <w:pPr>
              <w:jc w:val="center"/>
            </w:pPr>
          </w:p>
        </w:tc>
        <w:tc>
          <w:tcPr>
            <w:tcW w:w="1980" w:type="dxa"/>
            <w:vMerge/>
            <w:vAlign w:val="center"/>
          </w:tcPr>
          <w:p w:rsidR="00E516F3" w:rsidRPr="00733C33" w:rsidRDefault="00E516F3" w:rsidP="002E6660">
            <w:pPr>
              <w:jc w:val="center"/>
            </w:pPr>
          </w:p>
        </w:tc>
        <w:tc>
          <w:tcPr>
            <w:tcW w:w="1260" w:type="dxa"/>
            <w:vAlign w:val="center"/>
          </w:tcPr>
          <w:p w:rsidR="00E516F3" w:rsidRPr="00733C33" w:rsidRDefault="00E516F3" w:rsidP="002E6660">
            <w:pPr>
              <w:jc w:val="center"/>
            </w:pPr>
            <w:r w:rsidRPr="00733C33">
              <w:t>Оцінка</w:t>
            </w:r>
          </w:p>
        </w:tc>
        <w:tc>
          <w:tcPr>
            <w:tcW w:w="5040" w:type="dxa"/>
            <w:vAlign w:val="center"/>
          </w:tcPr>
          <w:p w:rsidR="00E516F3" w:rsidRPr="00733C33" w:rsidRDefault="00E516F3" w:rsidP="002E6660">
            <w:pPr>
              <w:jc w:val="center"/>
            </w:pPr>
            <w:r w:rsidRPr="00733C33">
              <w:t>Пояснення</w:t>
            </w:r>
          </w:p>
        </w:tc>
      </w:tr>
      <w:tr w:rsidR="00E516F3" w:rsidRPr="00733C33" w:rsidTr="002E666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68" w:type="dxa"/>
            <w:vAlign w:val="center"/>
          </w:tcPr>
          <w:p w:rsidR="00E516F3" w:rsidRPr="00733C33" w:rsidRDefault="00E516F3" w:rsidP="002E6660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733C33">
              <w:rPr>
                <w:b/>
              </w:rPr>
              <w:t>36-40</w:t>
            </w:r>
          </w:p>
        </w:tc>
        <w:tc>
          <w:tcPr>
            <w:tcW w:w="1980" w:type="dxa"/>
          </w:tcPr>
          <w:p w:rsidR="00E516F3" w:rsidRPr="00733C33" w:rsidRDefault="00E516F3" w:rsidP="002E6660">
            <w:pPr>
              <w:jc w:val="center"/>
              <w:rPr>
                <w:bCs/>
                <w:iCs/>
              </w:rPr>
            </w:pPr>
          </w:p>
          <w:p w:rsidR="00E516F3" w:rsidRPr="00733C33" w:rsidRDefault="00E516F3" w:rsidP="002E6660">
            <w:pPr>
              <w:jc w:val="center"/>
              <w:rPr>
                <w:b/>
                <w:bCs/>
                <w:iCs/>
              </w:rPr>
            </w:pPr>
            <w:r w:rsidRPr="00733C33">
              <w:rPr>
                <w:b/>
                <w:bCs/>
                <w:iCs/>
              </w:rPr>
              <w:t>Відмінно</w:t>
            </w:r>
          </w:p>
        </w:tc>
        <w:tc>
          <w:tcPr>
            <w:tcW w:w="126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>А</w:t>
            </w:r>
          </w:p>
        </w:tc>
        <w:tc>
          <w:tcPr>
            <w:tcW w:w="504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>Відмінно</w:t>
            </w:r>
          </w:p>
          <w:p w:rsidR="00E516F3" w:rsidRPr="00733C33" w:rsidRDefault="00E516F3" w:rsidP="002E6660">
            <w:pPr>
              <w:jc w:val="center"/>
            </w:pPr>
            <w:r w:rsidRPr="00733C33">
              <w:t>(відмінне виконання лише з незначною кільк</w:t>
            </w:r>
            <w:r w:rsidRPr="00733C33">
              <w:t>і</w:t>
            </w:r>
            <w:r w:rsidRPr="00733C33">
              <w:t>стю помилок)</w:t>
            </w:r>
          </w:p>
        </w:tc>
      </w:tr>
      <w:tr w:rsidR="00E516F3" w:rsidRPr="00733C33" w:rsidTr="002E666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68" w:type="dxa"/>
            <w:vAlign w:val="center"/>
          </w:tcPr>
          <w:p w:rsidR="00E516F3" w:rsidRPr="00733C33" w:rsidRDefault="00E516F3" w:rsidP="002E6660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733C33">
              <w:rPr>
                <w:b/>
              </w:rPr>
              <w:t>33 -35</w:t>
            </w:r>
          </w:p>
        </w:tc>
        <w:tc>
          <w:tcPr>
            <w:tcW w:w="1980" w:type="dxa"/>
            <w:vMerge w:val="restart"/>
          </w:tcPr>
          <w:p w:rsidR="00E516F3" w:rsidRPr="00733C33" w:rsidRDefault="00E516F3" w:rsidP="002E6660">
            <w:pPr>
              <w:jc w:val="center"/>
              <w:rPr>
                <w:bCs/>
                <w:iCs/>
              </w:rPr>
            </w:pPr>
          </w:p>
          <w:p w:rsidR="00E516F3" w:rsidRPr="00733C33" w:rsidRDefault="00E516F3" w:rsidP="002E6660">
            <w:pPr>
              <w:jc w:val="center"/>
              <w:rPr>
                <w:bCs/>
                <w:iCs/>
              </w:rPr>
            </w:pPr>
          </w:p>
          <w:p w:rsidR="00E516F3" w:rsidRPr="00733C33" w:rsidRDefault="00E516F3" w:rsidP="002E6660">
            <w:pPr>
              <w:jc w:val="center"/>
              <w:rPr>
                <w:b/>
                <w:bCs/>
                <w:iCs/>
              </w:rPr>
            </w:pPr>
            <w:r w:rsidRPr="00733C33">
              <w:rPr>
                <w:b/>
                <w:bCs/>
                <w:iCs/>
              </w:rPr>
              <w:t>Добре</w:t>
            </w:r>
          </w:p>
        </w:tc>
        <w:tc>
          <w:tcPr>
            <w:tcW w:w="126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>В</w:t>
            </w:r>
          </w:p>
        </w:tc>
        <w:tc>
          <w:tcPr>
            <w:tcW w:w="504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 xml:space="preserve">Дуже добре </w:t>
            </w:r>
          </w:p>
          <w:p w:rsidR="00E516F3" w:rsidRPr="00733C33" w:rsidRDefault="00E516F3" w:rsidP="002E6660">
            <w:pPr>
              <w:jc w:val="center"/>
            </w:pPr>
            <w:r w:rsidRPr="00733C33">
              <w:t>(вище середнього рівня з кількома помилк</w:t>
            </w:r>
            <w:r w:rsidRPr="00733C33">
              <w:t>а</w:t>
            </w:r>
            <w:r w:rsidRPr="00733C33">
              <w:t>ми)</w:t>
            </w:r>
          </w:p>
        </w:tc>
      </w:tr>
      <w:tr w:rsidR="00E516F3" w:rsidRPr="00733C33" w:rsidTr="002E666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68" w:type="dxa"/>
            <w:vAlign w:val="center"/>
          </w:tcPr>
          <w:p w:rsidR="00E516F3" w:rsidRPr="00733C33" w:rsidRDefault="00E516F3" w:rsidP="002E6660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733C33">
              <w:rPr>
                <w:b/>
              </w:rPr>
              <w:t>30- 32</w:t>
            </w:r>
          </w:p>
        </w:tc>
        <w:tc>
          <w:tcPr>
            <w:tcW w:w="1980" w:type="dxa"/>
            <w:vMerge/>
          </w:tcPr>
          <w:p w:rsidR="00E516F3" w:rsidRPr="00733C33" w:rsidRDefault="00E516F3" w:rsidP="002E6660">
            <w:pPr>
              <w:jc w:val="center"/>
            </w:pPr>
          </w:p>
        </w:tc>
        <w:tc>
          <w:tcPr>
            <w:tcW w:w="126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>С</w:t>
            </w:r>
          </w:p>
        </w:tc>
        <w:tc>
          <w:tcPr>
            <w:tcW w:w="504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>Добре</w:t>
            </w:r>
          </w:p>
          <w:p w:rsidR="00E516F3" w:rsidRPr="00733C33" w:rsidRDefault="00E516F3" w:rsidP="002E6660">
            <w:pPr>
              <w:jc w:val="center"/>
            </w:pPr>
            <w:r w:rsidRPr="00733C33">
              <w:t>(в загальному вірне виконання з певною кіл</w:t>
            </w:r>
            <w:r w:rsidRPr="00733C33">
              <w:t>ь</w:t>
            </w:r>
            <w:r w:rsidRPr="00733C33">
              <w:t>кістю помилок)</w:t>
            </w:r>
          </w:p>
        </w:tc>
      </w:tr>
      <w:tr w:rsidR="00E516F3" w:rsidRPr="00733C33" w:rsidTr="002E666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68" w:type="dxa"/>
            <w:vAlign w:val="center"/>
          </w:tcPr>
          <w:p w:rsidR="00E516F3" w:rsidRPr="00733C33" w:rsidRDefault="00E516F3" w:rsidP="002E6660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733C33">
              <w:rPr>
                <w:b/>
              </w:rPr>
              <w:t>27-29</w:t>
            </w:r>
          </w:p>
        </w:tc>
        <w:tc>
          <w:tcPr>
            <w:tcW w:w="1980" w:type="dxa"/>
            <w:vMerge w:val="restart"/>
          </w:tcPr>
          <w:p w:rsidR="00E516F3" w:rsidRPr="00733C33" w:rsidRDefault="00E516F3" w:rsidP="002E6660">
            <w:pPr>
              <w:jc w:val="center"/>
              <w:rPr>
                <w:bCs/>
                <w:iCs/>
              </w:rPr>
            </w:pPr>
          </w:p>
          <w:p w:rsidR="00E516F3" w:rsidRPr="00733C33" w:rsidRDefault="00E516F3" w:rsidP="002E6660">
            <w:pPr>
              <w:jc w:val="center"/>
              <w:rPr>
                <w:bCs/>
                <w:iCs/>
              </w:rPr>
            </w:pPr>
          </w:p>
          <w:p w:rsidR="00E516F3" w:rsidRPr="00733C33" w:rsidRDefault="00E516F3" w:rsidP="002E6660">
            <w:pPr>
              <w:jc w:val="center"/>
              <w:rPr>
                <w:b/>
                <w:bCs/>
                <w:iCs/>
              </w:rPr>
            </w:pPr>
            <w:r w:rsidRPr="00733C33">
              <w:rPr>
                <w:b/>
                <w:bCs/>
                <w:iCs/>
              </w:rPr>
              <w:t>Задовільно</w:t>
            </w:r>
          </w:p>
        </w:tc>
        <w:tc>
          <w:tcPr>
            <w:tcW w:w="126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>D</w:t>
            </w:r>
          </w:p>
        </w:tc>
        <w:tc>
          <w:tcPr>
            <w:tcW w:w="504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>Задовільно</w:t>
            </w:r>
          </w:p>
          <w:p w:rsidR="00E516F3" w:rsidRPr="00733C33" w:rsidRDefault="00E516F3" w:rsidP="002E6660">
            <w:pPr>
              <w:jc w:val="center"/>
            </w:pPr>
            <w:r w:rsidRPr="00733C33">
              <w:t>(непогано, але зі значною кількістю помилок)</w:t>
            </w:r>
          </w:p>
        </w:tc>
      </w:tr>
      <w:tr w:rsidR="00E516F3" w:rsidRPr="00733C33" w:rsidTr="002E666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368" w:type="dxa"/>
            <w:vAlign w:val="center"/>
          </w:tcPr>
          <w:p w:rsidR="00E516F3" w:rsidRPr="00733C33" w:rsidRDefault="00E516F3" w:rsidP="002E6660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733C33">
              <w:rPr>
                <w:b/>
              </w:rPr>
              <w:t>24-26</w:t>
            </w:r>
          </w:p>
        </w:tc>
        <w:tc>
          <w:tcPr>
            <w:tcW w:w="1980" w:type="dxa"/>
            <w:vMerge/>
          </w:tcPr>
          <w:p w:rsidR="00E516F3" w:rsidRPr="00733C33" w:rsidRDefault="00E516F3" w:rsidP="002E6660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126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>E</w:t>
            </w:r>
          </w:p>
        </w:tc>
        <w:tc>
          <w:tcPr>
            <w:tcW w:w="504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>Достатньо</w:t>
            </w:r>
          </w:p>
          <w:p w:rsidR="00E516F3" w:rsidRPr="00733C33" w:rsidRDefault="00E516F3" w:rsidP="002E6660">
            <w:pPr>
              <w:jc w:val="center"/>
            </w:pPr>
            <w:r w:rsidRPr="00733C33">
              <w:t>(виконання задовольняє мінімальним критер</w:t>
            </w:r>
            <w:r w:rsidRPr="00733C33">
              <w:t>і</w:t>
            </w:r>
            <w:r w:rsidRPr="00733C33">
              <w:t>ям)</w:t>
            </w:r>
          </w:p>
        </w:tc>
      </w:tr>
      <w:tr w:rsidR="00E516F3" w:rsidRPr="00733C33" w:rsidTr="002E666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68" w:type="dxa"/>
            <w:vAlign w:val="center"/>
          </w:tcPr>
          <w:p w:rsidR="00E516F3" w:rsidRPr="00733C33" w:rsidRDefault="00E516F3" w:rsidP="002E6660">
            <w:pPr>
              <w:keepNext/>
              <w:tabs>
                <w:tab w:val="left" w:pos="5400"/>
              </w:tabs>
              <w:suppressAutoHyphens/>
              <w:jc w:val="center"/>
              <w:rPr>
                <w:b/>
              </w:rPr>
            </w:pPr>
            <w:r w:rsidRPr="00733C33">
              <w:rPr>
                <w:b/>
              </w:rPr>
              <w:t>1-23</w:t>
            </w:r>
          </w:p>
        </w:tc>
        <w:tc>
          <w:tcPr>
            <w:tcW w:w="198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  <w:iCs/>
              </w:rPr>
            </w:pPr>
            <w:r w:rsidRPr="00733C33">
              <w:rPr>
                <w:b/>
                <w:bCs/>
                <w:iCs/>
              </w:rPr>
              <w:t>Незадовільно</w:t>
            </w:r>
          </w:p>
        </w:tc>
        <w:tc>
          <w:tcPr>
            <w:tcW w:w="126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>FX</w:t>
            </w:r>
          </w:p>
        </w:tc>
        <w:tc>
          <w:tcPr>
            <w:tcW w:w="5040" w:type="dxa"/>
          </w:tcPr>
          <w:p w:rsidR="00E516F3" w:rsidRPr="00733C33" w:rsidRDefault="00E516F3" w:rsidP="002E6660">
            <w:pPr>
              <w:jc w:val="center"/>
              <w:rPr>
                <w:b/>
                <w:bCs/>
              </w:rPr>
            </w:pPr>
            <w:r w:rsidRPr="00733C33">
              <w:rPr>
                <w:b/>
                <w:bCs/>
              </w:rPr>
              <w:t>Незадовільно</w:t>
            </w:r>
          </w:p>
          <w:p w:rsidR="00E516F3" w:rsidRPr="00733C33" w:rsidRDefault="00E516F3" w:rsidP="002E6660">
            <w:pPr>
              <w:jc w:val="center"/>
            </w:pPr>
            <w:r w:rsidRPr="00733C33">
              <w:t>(з можливістю повторного складання)</w:t>
            </w:r>
          </w:p>
        </w:tc>
      </w:tr>
    </w:tbl>
    <w:p w:rsidR="00E516F3" w:rsidRPr="00416CCF" w:rsidRDefault="00E516F3" w:rsidP="00E516F3">
      <w:pPr>
        <w:pStyle w:val="33"/>
        <w:tabs>
          <w:tab w:val="left" w:pos="7020"/>
        </w:tabs>
        <w:spacing w:after="0"/>
        <w:ind w:left="0"/>
        <w:rPr>
          <w:color w:val="FF0000"/>
          <w:spacing w:val="-2"/>
          <w:sz w:val="28"/>
          <w:szCs w:val="28"/>
        </w:rPr>
      </w:pPr>
      <w:r>
        <w:t xml:space="preserve"> </w:t>
      </w:r>
    </w:p>
    <w:p w:rsidR="00E516F3" w:rsidRPr="00BD57B5" w:rsidRDefault="00E516F3" w:rsidP="00E516F3">
      <w:pPr>
        <w:pStyle w:val="af"/>
        <w:tabs>
          <w:tab w:val="left" w:pos="4290"/>
          <w:tab w:val="right" w:pos="9357"/>
        </w:tabs>
        <w:spacing w:line="360" w:lineRule="auto"/>
        <w:ind w:left="0" w:right="0" w:firstLine="709"/>
        <w:jc w:val="right"/>
        <w:rPr>
          <w:rFonts w:ascii="Times New Roman" w:hAnsi="Times New Roman" w:cs="Times New Roman"/>
        </w:rPr>
      </w:pPr>
      <w:r w:rsidRPr="00BD57B5">
        <w:rPr>
          <w:rFonts w:ascii="Times New Roman" w:hAnsi="Times New Roman" w:cs="Times New Roman"/>
        </w:rPr>
        <w:t xml:space="preserve">Таблиця </w:t>
      </w:r>
      <w:r>
        <w:rPr>
          <w:rFonts w:ascii="Times New Roman" w:hAnsi="Times New Roman" w:cs="Times New Roman"/>
        </w:rPr>
        <w:t>1.</w:t>
      </w:r>
      <w:r w:rsidRPr="00BD57B5">
        <w:rPr>
          <w:rFonts w:ascii="Times New Roman" w:hAnsi="Times New Roman" w:cs="Times New Roman"/>
        </w:rPr>
        <w:t>5</w:t>
      </w:r>
    </w:p>
    <w:p w:rsidR="00E516F3" w:rsidRPr="00BD57B5" w:rsidRDefault="00E516F3" w:rsidP="00E516F3">
      <w:pPr>
        <w:pStyle w:val="8"/>
        <w:keepNext w:val="0"/>
        <w:rPr>
          <w:sz w:val="24"/>
          <w:szCs w:val="24"/>
        </w:rPr>
      </w:pPr>
      <w:r w:rsidRPr="00BD57B5">
        <w:rPr>
          <w:sz w:val="24"/>
          <w:szCs w:val="24"/>
        </w:rPr>
        <w:t>Відповідність підсумкової семестрової рейтингової оцінки</w:t>
      </w:r>
    </w:p>
    <w:p w:rsidR="00E516F3" w:rsidRPr="00BD57B5" w:rsidRDefault="00E516F3" w:rsidP="00E516F3">
      <w:pPr>
        <w:pStyle w:val="8"/>
        <w:keepNext w:val="0"/>
        <w:rPr>
          <w:sz w:val="24"/>
          <w:szCs w:val="24"/>
        </w:rPr>
      </w:pPr>
      <w:r w:rsidRPr="00BD57B5">
        <w:rPr>
          <w:sz w:val="24"/>
          <w:szCs w:val="24"/>
        </w:rPr>
        <w:t>у балах оцінкам за національною шкалою та шкалою ECTS</w:t>
      </w:r>
    </w:p>
    <w:tbl>
      <w:tblPr>
        <w:tblW w:w="964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"/>
        <w:gridCol w:w="1984"/>
        <w:gridCol w:w="1134"/>
        <w:gridCol w:w="5386"/>
      </w:tblGrid>
      <w:tr w:rsidR="00E516F3" w:rsidRPr="00BD57B5" w:rsidTr="002E6660">
        <w:trPr>
          <w:cantSplit/>
          <w:trHeight w:val="504"/>
          <w:jc w:val="center"/>
        </w:trPr>
        <w:tc>
          <w:tcPr>
            <w:tcW w:w="1136" w:type="dxa"/>
            <w:vMerge w:val="restart"/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в балах</w:t>
            </w:r>
          </w:p>
        </w:tc>
        <w:tc>
          <w:tcPr>
            <w:tcW w:w="1984" w:type="dxa"/>
            <w:vMerge w:val="restart"/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за національною шкалою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за шкалою ECTS</w:t>
            </w:r>
          </w:p>
        </w:tc>
      </w:tr>
      <w:tr w:rsidR="00E516F3" w:rsidRPr="00BD57B5" w:rsidTr="002E6660">
        <w:trPr>
          <w:cantSplit/>
          <w:trHeight w:val="314"/>
          <w:jc w:val="center"/>
        </w:trPr>
        <w:tc>
          <w:tcPr>
            <w:tcW w:w="1136" w:type="dxa"/>
            <w:vMerge/>
            <w:tcBorders>
              <w:bottom w:val="single" w:sz="4" w:space="0" w:color="auto"/>
            </w:tcBorders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Пояснення</w:t>
            </w:r>
          </w:p>
        </w:tc>
      </w:tr>
      <w:tr w:rsidR="00E516F3" w:rsidRPr="00BD57B5" w:rsidTr="002E6660">
        <w:trPr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90-100</w:t>
            </w:r>
          </w:p>
        </w:tc>
        <w:tc>
          <w:tcPr>
            <w:tcW w:w="198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Відмінно</w:t>
            </w: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Відмінно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(відмінне виконання лише з незначною кількістю помилок)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82 – 89</w:t>
            </w:r>
          </w:p>
        </w:tc>
        <w:tc>
          <w:tcPr>
            <w:tcW w:w="1984" w:type="dxa"/>
            <w:vMerge w:val="restart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Добре</w:t>
            </w: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Дуже добре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(вище середнього рівня з кількома помилками)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75 – 81</w:t>
            </w:r>
          </w:p>
        </w:tc>
        <w:tc>
          <w:tcPr>
            <w:tcW w:w="1984" w:type="dxa"/>
            <w:vMerge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Добре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 загальному вірне виконання з певною кількістю суттєвих помилок)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67 – 74</w:t>
            </w:r>
          </w:p>
        </w:tc>
        <w:tc>
          <w:tcPr>
            <w:tcW w:w="1984" w:type="dxa"/>
            <w:vMerge w:val="restart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Задовільно</w:t>
            </w: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Задовільно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(непогано, але зі значною кількістю недоліків)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60 – 66</w:t>
            </w:r>
          </w:p>
        </w:tc>
        <w:tc>
          <w:tcPr>
            <w:tcW w:w="1984" w:type="dxa"/>
            <w:vMerge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Достатньо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(виконання задовольняє мінімальним критеріям)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35 – 59</w:t>
            </w:r>
          </w:p>
        </w:tc>
        <w:tc>
          <w:tcPr>
            <w:tcW w:w="1984" w:type="dxa"/>
            <w:vMerge w:val="restart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Незадовільно</w:t>
            </w:r>
          </w:p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FX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Незадовільно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(з можливістю повторного складання)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1 – 34</w:t>
            </w:r>
          </w:p>
        </w:tc>
        <w:tc>
          <w:tcPr>
            <w:tcW w:w="1984" w:type="dxa"/>
            <w:vMerge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F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Незадовільно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(з обов’язковим повторним курсом)</w:t>
            </w:r>
          </w:p>
        </w:tc>
      </w:tr>
    </w:tbl>
    <w:p w:rsidR="00E516F3" w:rsidRPr="00BD57B5" w:rsidRDefault="00E516F3" w:rsidP="00E516F3">
      <w:pPr>
        <w:pStyle w:val="33"/>
        <w:spacing w:after="0"/>
        <w:ind w:left="0"/>
        <w:rPr>
          <w:iCs/>
          <w:spacing w:val="-2"/>
          <w:sz w:val="24"/>
          <w:szCs w:val="24"/>
        </w:rPr>
      </w:pPr>
    </w:p>
    <w:p w:rsidR="00E516F3" w:rsidRPr="00E67657" w:rsidRDefault="00E516F3" w:rsidP="00E516F3">
      <w:pPr>
        <w:pStyle w:val="af"/>
        <w:ind w:left="0" w:right="0"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1.</w:t>
      </w:r>
      <w:r w:rsidRPr="00E67657">
        <w:rPr>
          <w:rFonts w:ascii="Times New Roman" w:hAnsi="Times New Roman" w:cs="Times New Roman"/>
          <w:bCs/>
          <w:iCs/>
          <w:sz w:val="26"/>
          <w:szCs w:val="26"/>
        </w:rPr>
        <w:t>10. Перескладання позитивної підсумкової семестрової рейтингової оцінки з метою її підвищення не дозволяється.</w:t>
      </w:r>
    </w:p>
    <w:p w:rsidR="00E516F3" w:rsidRPr="00E67657" w:rsidRDefault="00E516F3" w:rsidP="00E516F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1</w:t>
      </w:r>
      <w:r w:rsidRPr="00E67657">
        <w:rPr>
          <w:sz w:val="26"/>
          <w:szCs w:val="26"/>
        </w:rPr>
        <w:t>.11. У випадку відсутності у студента позитивних рейтингових оцінок (за виконання окремих видів навчальної роботи, поточної або екзаменаційної), він вважається таким, що має академічну заборгованість.</w:t>
      </w:r>
    </w:p>
    <w:p w:rsidR="00E516F3" w:rsidRPr="00E67657" w:rsidRDefault="00E516F3" w:rsidP="00E516F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1</w:t>
      </w:r>
      <w:r w:rsidRPr="00E67657">
        <w:rPr>
          <w:sz w:val="26"/>
          <w:szCs w:val="26"/>
        </w:rPr>
        <w:t>.12. При складанні академічної заборгованості студент повинен виконати усі завдання, які необхідні для отримання позитивної поточної модульної рейтингової оцінки, а також виконати  екзаменаційне завдання.</w:t>
      </w:r>
    </w:p>
    <w:p w:rsidR="00E516F3" w:rsidRPr="00E67657" w:rsidRDefault="00E516F3" w:rsidP="00E516F3">
      <w:pPr>
        <w:pStyle w:val="af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1</w:t>
      </w:r>
      <w:r w:rsidRPr="00E67657">
        <w:rPr>
          <w:rFonts w:ascii="Times New Roman" w:hAnsi="Times New Roman" w:cs="Times New Roman"/>
          <w:bCs/>
          <w:iCs/>
          <w:sz w:val="26"/>
          <w:szCs w:val="26"/>
        </w:rPr>
        <w:t>.13</w:t>
      </w:r>
      <w:r w:rsidRPr="00E67657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  <w:r w:rsidRPr="00E67657">
        <w:rPr>
          <w:rFonts w:ascii="Times New Roman" w:hAnsi="Times New Roman" w:cs="Times New Roman"/>
          <w:spacing w:val="-6"/>
          <w:sz w:val="26"/>
          <w:szCs w:val="26"/>
        </w:rPr>
        <w:t>У випадку отримання незадовільної екзаменаційної рейтингової оцінки студент повинен повторно скласти семестровий екзамен в установленому порядку.</w:t>
      </w:r>
      <w:r w:rsidRPr="00E67657">
        <w:rPr>
          <w:rFonts w:ascii="Times New Roman" w:hAnsi="Times New Roman" w:cs="Times New Roman"/>
          <w:i/>
          <w:spacing w:val="-6"/>
          <w:sz w:val="26"/>
          <w:szCs w:val="26"/>
        </w:rPr>
        <w:t xml:space="preserve"> </w:t>
      </w:r>
      <w:r w:rsidRPr="00E67657">
        <w:rPr>
          <w:rFonts w:ascii="Times New Roman" w:hAnsi="Times New Roman" w:cs="Times New Roman"/>
          <w:iCs/>
          <w:spacing w:val="-2"/>
          <w:sz w:val="26"/>
          <w:szCs w:val="26"/>
        </w:rPr>
        <w:t>При повторному складанні семестрового екзамену максимальна величина екзаменаційної рейтингової оцінки, яку може отримати студент, дорівнює оцінці «</w:t>
      </w:r>
      <w:r w:rsidRPr="00E67657">
        <w:rPr>
          <w:rFonts w:ascii="Times New Roman" w:hAnsi="Times New Roman" w:cs="Times New Roman"/>
          <w:bCs/>
          <w:sz w:val="26"/>
          <w:szCs w:val="26"/>
        </w:rPr>
        <w:t xml:space="preserve">B» за </w:t>
      </w:r>
      <w:r w:rsidRPr="00E67657">
        <w:rPr>
          <w:rFonts w:ascii="Times New Roman" w:hAnsi="Times New Roman" w:cs="Times New Roman"/>
          <w:iCs/>
          <w:sz w:val="26"/>
          <w:szCs w:val="26"/>
        </w:rPr>
        <w:t>шкалою ECTS та певній кількості балів, яку визначає викладач відповідно до таблиці 4.</w:t>
      </w:r>
      <w:r w:rsidRPr="00E67657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</w:p>
    <w:p w:rsidR="00E516F3" w:rsidRPr="00E67657" w:rsidRDefault="00E516F3" w:rsidP="00E516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E67657">
        <w:rPr>
          <w:sz w:val="26"/>
          <w:szCs w:val="26"/>
        </w:rPr>
        <w:t>.14. У випадку відсутності студента на семестровому екзамені з будь-яких причин проти його прізвища у колонці  «Екзаменаційна (залікова) рейтингова оцінка» заліково-екзаменаційної відомості робиться запис «Не з'явився» або «Не допущений», а у колонці «Підсумкова семестрова рейтингова оцінка» – «Не атестований».</w:t>
      </w:r>
    </w:p>
    <w:p w:rsidR="00E516F3" w:rsidRDefault="00E516F3" w:rsidP="00E516F3">
      <w:pPr>
        <w:ind w:firstLine="709"/>
        <w:jc w:val="both"/>
        <w:rPr>
          <w:iCs/>
          <w:sz w:val="26"/>
          <w:szCs w:val="26"/>
        </w:rPr>
      </w:pPr>
      <w:r>
        <w:rPr>
          <w:sz w:val="26"/>
          <w:szCs w:val="26"/>
        </w:rPr>
        <w:t>1</w:t>
      </w:r>
      <w:r w:rsidRPr="00E67657">
        <w:rPr>
          <w:sz w:val="26"/>
          <w:szCs w:val="26"/>
        </w:rPr>
        <w:t xml:space="preserve">.15. Підсумкова семестрова рейтингова оцінка заноситься до залікової книжки, наприклад, так: </w:t>
      </w:r>
      <w:r w:rsidRPr="00E67657">
        <w:rPr>
          <w:b/>
          <w:bCs/>
          <w:i/>
          <w:iCs/>
          <w:sz w:val="26"/>
          <w:szCs w:val="26"/>
        </w:rPr>
        <w:t>90/</w:t>
      </w:r>
      <w:proofErr w:type="spellStart"/>
      <w:r w:rsidRPr="00E67657">
        <w:rPr>
          <w:b/>
          <w:bCs/>
          <w:i/>
          <w:sz w:val="26"/>
          <w:szCs w:val="26"/>
        </w:rPr>
        <w:t>Відм</w:t>
      </w:r>
      <w:proofErr w:type="spellEnd"/>
      <w:r w:rsidRPr="00E67657">
        <w:rPr>
          <w:b/>
          <w:bCs/>
          <w:i/>
          <w:sz w:val="26"/>
          <w:szCs w:val="26"/>
        </w:rPr>
        <w:t>./А, 82/Добре/В, 75/Добре/С, 67/Задов./D, 60/Задов./Е</w:t>
      </w:r>
      <w:r w:rsidRPr="00E67657">
        <w:rPr>
          <w:iCs/>
          <w:sz w:val="26"/>
          <w:szCs w:val="26"/>
        </w:rPr>
        <w:t xml:space="preserve"> тощо.   </w:t>
      </w:r>
    </w:p>
    <w:p w:rsidR="00E516F3" w:rsidRPr="00CA76FD" w:rsidRDefault="00E516F3" w:rsidP="00E516F3">
      <w:pPr>
        <w:ind w:firstLine="709"/>
        <w:jc w:val="both"/>
        <w:rPr>
          <w:sz w:val="27"/>
          <w:szCs w:val="27"/>
        </w:rPr>
      </w:pPr>
      <w:r>
        <w:rPr>
          <w:iCs/>
          <w:sz w:val="26"/>
          <w:szCs w:val="26"/>
        </w:rPr>
        <w:t xml:space="preserve">1.16. </w:t>
      </w:r>
      <w:r w:rsidRPr="00E67657">
        <w:rPr>
          <w:sz w:val="27"/>
          <w:szCs w:val="27"/>
        </w:rPr>
        <w:t>Оцінювання окремих видів виконаної студентом навчальної роботи здійснюється в балах відповідно до табл.</w:t>
      </w:r>
      <w:r>
        <w:rPr>
          <w:sz w:val="27"/>
          <w:szCs w:val="27"/>
        </w:rPr>
        <w:t>1</w:t>
      </w:r>
      <w:r w:rsidRPr="00E67657">
        <w:rPr>
          <w:sz w:val="27"/>
          <w:szCs w:val="27"/>
        </w:rPr>
        <w:t>.</w:t>
      </w:r>
      <w:r>
        <w:rPr>
          <w:sz w:val="27"/>
          <w:szCs w:val="27"/>
        </w:rPr>
        <w:t>6</w:t>
      </w:r>
      <w:r w:rsidRPr="00E67657">
        <w:rPr>
          <w:sz w:val="27"/>
          <w:szCs w:val="27"/>
        </w:rPr>
        <w:t xml:space="preserve"> </w:t>
      </w:r>
    </w:p>
    <w:p w:rsidR="00E516F3" w:rsidRDefault="00E516F3" w:rsidP="00E516F3">
      <w:pPr>
        <w:pStyle w:val="33"/>
        <w:spacing w:after="0"/>
        <w:ind w:left="0"/>
        <w:jc w:val="right"/>
        <w:rPr>
          <w:spacing w:val="-2"/>
          <w:sz w:val="24"/>
          <w:szCs w:val="24"/>
        </w:rPr>
      </w:pPr>
      <w:r w:rsidRPr="00BD57B5">
        <w:rPr>
          <w:spacing w:val="-2"/>
          <w:sz w:val="24"/>
          <w:szCs w:val="24"/>
        </w:rPr>
        <w:t>Таблиця 1</w:t>
      </w:r>
      <w:r>
        <w:rPr>
          <w:spacing w:val="-2"/>
          <w:sz w:val="24"/>
          <w:szCs w:val="24"/>
        </w:rPr>
        <w:t>.6</w:t>
      </w:r>
    </w:p>
    <w:p w:rsidR="00E516F3" w:rsidRPr="003F6CB9" w:rsidRDefault="00E516F3" w:rsidP="00E516F3">
      <w:pPr>
        <w:pStyle w:val="33"/>
        <w:spacing w:after="0"/>
        <w:ind w:left="0" w:firstLine="709"/>
        <w:jc w:val="center"/>
        <w:rPr>
          <w:spacing w:val="-2"/>
          <w:sz w:val="24"/>
          <w:szCs w:val="24"/>
        </w:rPr>
      </w:pPr>
      <w:r w:rsidRPr="00BD57B5">
        <w:rPr>
          <w:spacing w:val="-2"/>
          <w:sz w:val="24"/>
          <w:szCs w:val="24"/>
        </w:rPr>
        <w:t>Оцінювання окремих видів навчальної роботи студента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5"/>
        <w:gridCol w:w="1083"/>
        <w:gridCol w:w="3060"/>
        <w:gridCol w:w="1080"/>
        <w:gridCol w:w="1539"/>
      </w:tblGrid>
      <w:tr w:rsidR="00E516F3" w:rsidRPr="004373CA" w:rsidTr="002E6660">
        <w:trPr>
          <w:cantSplit/>
        </w:trPr>
        <w:tc>
          <w:tcPr>
            <w:tcW w:w="8208" w:type="dxa"/>
            <w:gridSpan w:val="4"/>
            <w:vAlign w:val="center"/>
          </w:tcPr>
          <w:p w:rsidR="00E516F3" w:rsidRPr="004373CA" w:rsidRDefault="00E516F3" w:rsidP="002E6660">
            <w:pPr>
              <w:jc w:val="center"/>
              <w:rPr>
                <w:b/>
              </w:rPr>
            </w:pPr>
            <w:r>
              <w:rPr>
                <w:b/>
                <w:iCs/>
                <w:spacing w:val="-2"/>
              </w:rPr>
              <w:t>5</w:t>
            </w:r>
            <w:r w:rsidRPr="00BD57B5">
              <w:rPr>
                <w:b/>
                <w:iCs/>
                <w:spacing w:val="-2"/>
              </w:rPr>
              <w:t xml:space="preserve"> семестр</w:t>
            </w:r>
          </w:p>
        </w:tc>
        <w:tc>
          <w:tcPr>
            <w:tcW w:w="1539" w:type="dxa"/>
            <w:vAlign w:val="center"/>
          </w:tcPr>
          <w:p w:rsidR="00E516F3" w:rsidRPr="004373CA" w:rsidRDefault="00E516F3" w:rsidP="002E6660">
            <w:pPr>
              <w:jc w:val="center"/>
              <w:rPr>
                <w:b/>
              </w:rPr>
            </w:pPr>
          </w:p>
        </w:tc>
      </w:tr>
      <w:tr w:rsidR="00E516F3" w:rsidRPr="004373CA" w:rsidTr="002E6660">
        <w:trPr>
          <w:cantSplit/>
        </w:trPr>
        <w:tc>
          <w:tcPr>
            <w:tcW w:w="4068" w:type="dxa"/>
            <w:gridSpan w:val="2"/>
            <w:vAlign w:val="center"/>
          </w:tcPr>
          <w:p w:rsidR="00E516F3" w:rsidRPr="00F762C1" w:rsidRDefault="00E516F3" w:rsidP="002E6660">
            <w:pPr>
              <w:jc w:val="center"/>
              <w:rPr>
                <w:b/>
                <w:lang w:val="ru-RU"/>
              </w:rPr>
            </w:pPr>
            <w:r w:rsidRPr="004373CA">
              <w:rPr>
                <w:b/>
              </w:rPr>
              <w:t>Модуль №</w:t>
            </w:r>
            <w:r>
              <w:rPr>
                <w:b/>
                <w:lang w:val="ru-RU"/>
              </w:rPr>
              <w:t>2</w:t>
            </w:r>
          </w:p>
        </w:tc>
        <w:tc>
          <w:tcPr>
            <w:tcW w:w="4140" w:type="dxa"/>
            <w:gridSpan w:val="2"/>
            <w:vAlign w:val="center"/>
          </w:tcPr>
          <w:p w:rsidR="00E516F3" w:rsidRPr="00F762C1" w:rsidRDefault="00E516F3" w:rsidP="002E6660">
            <w:pPr>
              <w:jc w:val="center"/>
              <w:rPr>
                <w:b/>
                <w:lang w:val="ru-RU"/>
              </w:rPr>
            </w:pPr>
            <w:r>
              <w:rPr>
                <w:b/>
              </w:rPr>
              <w:t>Модуль №</w:t>
            </w:r>
            <w:r>
              <w:rPr>
                <w:b/>
                <w:lang w:val="ru-RU"/>
              </w:rPr>
              <w:t>3</w:t>
            </w:r>
          </w:p>
        </w:tc>
        <w:tc>
          <w:tcPr>
            <w:tcW w:w="1539" w:type="dxa"/>
            <w:vMerge w:val="restart"/>
            <w:vAlign w:val="center"/>
          </w:tcPr>
          <w:p w:rsidR="00E516F3" w:rsidRPr="004373CA" w:rsidRDefault="00E516F3" w:rsidP="002E6660">
            <w:pPr>
              <w:jc w:val="center"/>
              <w:rPr>
                <w:b/>
              </w:rPr>
            </w:pPr>
            <w:r w:rsidRPr="004373CA">
              <w:rPr>
                <w:b/>
              </w:rPr>
              <w:t>Мах</w:t>
            </w:r>
          </w:p>
          <w:p w:rsidR="00E516F3" w:rsidRPr="004373CA" w:rsidRDefault="00E516F3" w:rsidP="002E6660">
            <w:pPr>
              <w:jc w:val="center"/>
              <w:rPr>
                <w:b/>
              </w:rPr>
            </w:pPr>
            <w:proofErr w:type="spellStart"/>
            <w:r w:rsidRPr="004373CA">
              <w:rPr>
                <w:b/>
              </w:rPr>
              <w:t>кіль-кість</w:t>
            </w:r>
            <w:proofErr w:type="spellEnd"/>
          </w:p>
          <w:p w:rsidR="00E516F3" w:rsidRPr="004373CA" w:rsidRDefault="00E516F3" w:rsidP="002E6660">
            <w:pPr>
              <w:jc w:val="center"/>
              <w:rPr>
                <w:b/>
              </w:rPr>
            </w:pPr>
            <w:r w:rsidRPr="004373CA">
              <w:rPr>
                <w:b/>
              </w:rPr>
              <w:t>балів</w:t>
            </w:r>
          </w:p>
          <w:p w:rsidR="00E516F3" w:rsidRPr="004373CA" w:rsidRDefault="00E516F3" w:rsidP="002E6660">
            <w:pPr>
              <w:jc w:val="center"/>
              <w:rPr>
                <w:b/>
              </w:rPr>
            </w:pPr>
          </w:p>
        </w:tc>
      </w:tr>
      <w:tr w:rsidR="00E516F3" w:rsidRPr="004373CA" w:rsidTr="002E6660">
        <w:trPr>
          <w:cantSplit/>
          <w:trHeight w:val="1006"/>
        </w:trPr>
        <w:tc>
          <w:tcPr>
            <w:tcW w:w="2985" w:type="dxa"/>
            <w:vAlign w:val="center"/>
          </w:tcPr>
          <w:p w:rsidR="00E516F3" w:rsidRPr="004373CA" w:rsidRDefault="00E516F3" w:rsidP="002E6660">
            <w:pPr>
              <w:jc w:val="center"/>
            </w:pPr>
            <w:r w:rsidRPr="004373CA">
              <w:t>Вид</w:t>
            </w:r>
          </w:p>
          <w:p w:rsidR="00E516F3" w:rsidRPr="004373CA" w:rsidRDefault="00E516F3" w:rsidP="002E6660">
            <w:pPr>
              <w:jc w:val="center"/>
            </w:pPr>
            <w:r w:rsidRPr="004373CA">
              <w:t>навчальної роботи</w:t>
            </w:r>
          </w:p>
        </w:tc>
        <w:tc>
          <w:tcPr>
            <w:tcW w:w="1083" w:type="dxa"/>
            <w:vAlign w:val="center"/>
          </w:tcPr>
          <w:p w:rsidR="00E516F3" w:rsidRPr="004373CA" w:rsidRDefault="00E516F3" w:rsidP="002E6660">
            <w:pPr>
              <w:jc w:val="center"/>
            </w:pPr>
            <w:r w:rsidRPr="004373CA">
              <w:t>Мах</w:t>
            </w:r>
          </w:p>
          <w:p w:rsidR="00E516F3" w:rsidRPr="004373CA" w:rsidRDefault="00E516F3" w:rsidP="002E6660">
            <w:pPr>
              <w:jc w:val="center"/>
            </w:pPr>
            <w:proofErr w:type="spellStart"/>
            <w:r w:rsidRPr="004373CA">
              <w:t>кіль-кість</w:t>
            </w:r>
            <w:proofErr w:type="spellEnd"/>
          </w:p>
          <w:p w:rsidR="00E516F3" w:rsidRPr="004373CA" w:rsidRDefault="00E516F3" w:rsidP="002E6660">
            <w:pPr>
              <w:jc w:val="center"/>
            </w:pPr>
            <w:r w:rsidRPr="004373CA">
              <w:t>балів</w:t>
            </w:r>
          </w:p>
        </w:tc>
        <w:tc>
          <w:tcPr>
            <w:tcW w:w="3060" w:type="dxa"/>
            <w:vAlign w:val="center"/>
          </w:tcPr>
          <w:p w:rsidR="00E516F3" w:rsidRPr="004373CA" w:rsidRDefault="00E516F3" w:rsidP="002E6660">
            <w:pPr>
              <w:jc w:val="center"/>
            </w:pPr>
            <w:r w:rsidRPr="004373CA">
              <w:t>Вид</w:t>
            </w:r>
          </w:p>
          <w:p w:rsidR="00E516F3" w:rsidRPr="004373CA" w:rsidRDefault="00E516F3" w:rsidP="002E6660">
            <w:pPr>
              <w:jc w:val="center"/>
            </w:pPr>
            <w:r w:rsidRPr="004373CA">
              <w:t>навчальної роботи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516F3" w:rsidRPr="004373CA" w:rsidRDefault="00E516F3" w:rsidP="002E6660">
            <w:pPr>
              <w:jc w:val="center"/>
            </w:pPr>
            <w:r w:rsidRPr="004373CA">
              <w:t>Мах</w:t>
            </w:r>
          </w:p>
          <w:p w:rsidR="00E516F3" w:rsidRPr="004373CA" w:rsidRDefault="00E516F3" w:rsidP="002E6660">
            <w:pPr>
              <w:jc w:val="center"/>
            </w:pPr>
            <w:proofErr w:type="spellStart"/>
            <w:r w:rsidRPr="004373CA">
              <w:t>кіль-кість</w:t>
            </w:r>
            <w:proofErr w:type="spellEnd"/>
          </w:p>
          <w:p w:rsidR="00E516F3" w:rsidRPr="004373CA" w:rsidRDefault="00E516F3" w:rsidP="002E6660">
            <w:pPr>
              <w:jc w:val="center"/>
            </w:pPr>
            <w:r w:rsidRPr="004373CA">
              <w:t>балів</w:t>
            </w:r>
          </w:p>
          <w:p w:rsidR="00E516F3" w:rsidRPr="004373CA" w:rsidRDefault="00E516F3" w:rsidP="002E6660">
            <w:pPr>
              <w:jc w:val="center"/>
            </w:pPr>
          </w:p>
        </w:tc>
        <w:tc>
          <w:tcPr>
            <w:tcW w:w="1539" w:type="dxa"/>
            <w:vMerge/>
            <w:shd w:val="clear" w:color="auto" w:fill="auto"/>
            <w:vAlign w:val="center"/>
          </w:tcPr>
          <w:p w:rsidR="00E516F3" w:rsidRPr="004373CA" w:rsidRDefault="00E516F3" w:rsidP="002E6660">
            <w:pPr>
              <w:jc w:val="center"/>
            </w:pPr>
          </w:p>
        </w:tc>
      </w:tr>
      <w:tr w:rsidR="00E516F3" w:rsidRPr="004373CA" w:rsidTr="002E6660">
        <w:trPr>
          <w:cantSplit/>
        </w:trPr>
        <w:tc>
          <w:tcPr>
            <w:tcW w:w="2985" w:type="dxa"/>
          </w:tcPr>
          <w:p w:rsidR="00E516F3" w:rsidRPr="00BD57B5" w:rsidRDefault="00E516F3" w:rsidP="002E6660">
            <w:pPr>
              <w:pStyle w:val="33"/>
              <w:tabs>
                <w:tab w:val="left" w:pos="7020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 xml:space="preserve">Відповідь на </w:t>
            </w:r>
            <w:r>
              <w:rPr>
                <w:iCs/>
                <w:spacing w:val="-2"/>
                <w:sz w:val="24"/>
                <w:szCs w:val="24"/>
              </w:rPr>
              <w:t>практично</w:t>
            </w:r>
            <w:r w:rsidRPr="00BD57B5">
              <w:rPr>
                <w:iCs/>
                <w:spacing w:val="-2"/>
                <w:sz w:val="24"/>
                <w:szCs w:val="24"/>
              </w:rPr>
              <w:t>му</w:t>
            </w:r>
          </w:p>
          <w:p w:rsidR="00E516F3" w:rsidRPr="004373CA" w:rsidRDefault="00E516F3" w:rsidP="002E6660">
            <w:r w:rsidRPr="00BD57B5">
              <w:rPr>
                <w:iCs/>
                <w:spacing w:val="-2"/>
              </w:rPr>
              <w:t xml:space="preserve">занятті </w:t>
            </w:r>
            <w:r>
              <w:rPr>
                <w:iCs/>
                <w:spacing w:val="-2"/>
              </w:rPr>
              <w:t>5*2</w:t>
            </w:r>
          </w:p>
        </w:tc>
        <w:tc>
          <w:tcPr>
            <w:tcW w:w="1083" w:type="dxa"/>
          </w:tcPr>
          <w:p w:rsidR="00E516F3" w:rsidRPr="004373CA" w:rsidRDefault="00E516F3" w:rsidP="002E6660"/>
          <w:p w:rsidR="00E516F3" w:rsidRPr="00285A7B" w:rsidRDefault="00E516F3" w:rsidP="002E66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3060" w:type="dxa"/>
          </w:tcPr>
          <w:p w:rsidR="00E516F3" w:rsidRPr="004373CA" w:rsidRDefault="00E516F3" w:rsidP="002E6660">
            <w:r>
              <w:rPr>
                <w:iCs/>
                <w:spacing w:val="-2"/>
              </w:rPr>
              <w:t xml:space="preserve">Виконання курсової </w:t>
            </w:r>
            <w:r w:rsidRPr="00BD57B5">
              <w:rPr>
                <w:iCs/>
                <w:spacing w:val="-2"/>
              </w:rPr>
              <w:t>роботи</w:t>
            </w:r>
          </w:p>
        </w:tc>
        <w:tc>
          <w:tcPr>
            <w:tcW w:w="1080" w:type="dxa"/>
            <w:shd w:val="clear" w:color="auto" w:fill="auto"/>
          </w:tcPr>
          <w:p w:rsidR="00E516F3" w:rsidRPr="005162A6" w:rsidRDefault="00E516F3" w:rsidP="002E66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539" w:type="dxa"/>
            <w:vMerge w:val="restart"/>
            <w:shd w:val="clear" w:color="auto" w:fill="auto"/>
          </w:tcPr>
          <w:p w:rsidR="00E516F3" w:rsidRPr="004373CA" w:rsidRDefault="00E516F3" w:rsidP="002E6660"/>
        </w:tc>
      </w:tr>
      <w:tr w:rsidR="00E516F3" w:rsidRPr="004373CA" w:rsidTr="002E6660">
        <w:trPr>
          <w:cantSplit/>
        </w:trPr>
        <w:tc>
          <w:tcPr>
            <w:tcW w:w="4068" w:type="dxa"/>
            <w:gridSpan w:val="2"/>
            <w:vMerge w:val="restart"/>
          </w:tcPr>
          <w:p w:rsidR="00E516F3" w:rsidRPr="004373CA" w:rsidRDefault="00E516F3" w:rsidP="002E6660"/>
        </w:tc>
        <w:tc>
          <w:tcPr>
            <w:tcW w:w="3060" w:type="dxa"/>
          </w:tcPr>
          <w:p w:rsidR="00E516F3" w:rsidRPr="004373CA" w:rsidRDefault="00E516F3" w:rsidP="002E6660">
            <w:r>
              <w:rPr>
                <w:iCs/>
                <w:spacing w:val="-2"/>
              </w:rPr>
              <w:t>Захист курсов</w:t>
            </w:r>
            <w:r w:rsidRPr="00BD57B5">
              <w:rPr>
                <w:iCs/>
                <w:spacing w:val="-2"/>
              </w:rPr>
              <w:t>ої роботи</w:t>
            </w:r>
          </w:p>
        </w:tc>
        <w:tc>
          <w:tcPr>
            <w:tcW w:w="1080" w:type="dxa"/>
          </w:tcPr>
          <w:p w:rsidR="00E516F3" w:rsidRPr="005162A6" w:rsidRDefault="00E516F3" w:rsidP="002E6660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539" w:type="dxa"/>
            <w:vMerge/>
            <w:shd w:val="clear" w:color="auto" w:fill="auto"/>
          </w:tcPr>
          <w:p w:rsidR="00E516F3" w:rsidRPr="004373CA" w:rsidRDefault="00E516F3" w:rsidP="002E6660"/>
        </w:tc>
      </w:tr>
      <w:tr w:rsidR="00E516F3" w:rsidRPr="004373CA" w:rsidTr="002E6660">
        <w:trPr>
          <w:cantSplit/>
        </w:trPr>
        <w:tc>
          <w:tcPr>
            <w:tcW w:w="4068" w:type="dxa"/>
            <w:gridSpan w:val="2"/>
            <w:vMerge/>
          </w:tcPr>
          <w:p w:rsidR="00E516F3" w:rsidRPr="004373CA" w:rsidRDefault="00E516F3" w:rsidP="002E6660">
            <w:pPr>
              <w:jc w:val="center"/>
            </w:pPr>
          </w:p>
        </w:tc>
        <w:tc>
          <w:tcPr>
            <w:tcW w:w="3060" w:type="dxa"/>
          </w:tcPr>
          <w:p w:rsidR="00E516F3" w:rsidRPr="004373CA" w:rsidRDefault="00E516F3" w:rsidP="002E6660"/>
        </w:tc>
        <w:tc>
          <w:tcPr>
            <w:tcW w:w="1080" w:type="dxa"/>
            <w:shd w:val="clear" w:color="auto" w:fill="auto"/>
          </w:tcPr>
          <w:p w:rsidR="00E516F3" w:rsidRPr="004373CA" w:rsidRDefault="00E516F3" w:rsidP="002E6660">
            <w:pPr>
              <w:jc w:val="center"/>
            </w:pPr>
          </w:p>
        </w:tc>
        <w:tc>
          <w:tcPr>
            <w:tcW w:w="1539" w:type="dxa"/>
            <w:vMerge/>
            <w:shd w:val="clear" w:color="auto" w:fill="auto"/>
          </w:tcPr>
          <w:p w:rsidR="00E516F3" w:rsidRPr="004373CA" w:rsidRDefault="00E516F3" w:rsidP="002E6660"/>
        </w:tc>
      </w:tr>
      <w:tr w:rsidR="00E516F3" w:rsidRPr="004373CA" w:rsidTr="002E6660">
        <w:trPr>
          <w:cantSplit/>
        </w:trPr>
        <w:tc>
          <w:tcPr>
            <w:tcW w:w="2985" w:type="dxa"/>
          </w:tcPr>
          <w:p w:rsidR="00E516F3" w:rsidRPr="00901AB6" w:rsidRDefault="00E516F3" w:rsidP="002E6660">
            <w:pPr>
              <w:rPr>
                <w:lang w:val="ru-RU"/>
              </w:rPr>
            </w:pPr>
            <w:r>
              <w:t>Усього за модулем №</w:t>
            </w:r>
            <w:r>
              <w:rPr>
                <w:lang w:val="ru-RU"/>
              </w:rPr>
              <w:t>2</w:t>
            </w:r>
          </w:p>
        </w:tc>
        <w:tc>
          <w:tcPr>
            <w:tcW w:w="1083" w:type="dxa"/>
          </w:tcPr>
          <w:p w:rsidR="00E516F3" w:rsidRPr="00DD4FA0" w:rsidRDefault="00E516F3" w:rsidP="002E66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3060" w:type="dxa"/>
          </w:tcPr>
          <w:p w:rsidR="00E516F3" w:rsidRPr="00901AB6" w:rsidRDefault="00E516F3" w:rsidP="002E6660">
            <w:pPr>
              <w:rPr>
                <w:lang w:val="ru-RU"/>
              </w:rPr>
            </w:pPr>
            <w:r>
              <w:t>Усього за модулем №</w:t>
            </w:r>
            <w:r>
              <w:rPr>
                <w:lang w:val="ru-RU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:rsidR="00E516F3" w:rsidRPr="00DD4FA0" w:rsidRDefault="00E516F3" w:rsidP="002E66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539" w:type="dxa"/>
            <w:vMerge/>
            <w:shd w:val="clear" w:color="auto" w:fill="auto"/>
          </w:tcPr>
          <w:p w:rsidR="00E516F3" w:rsidRPr="004373CA" w:rsidRDefault="00E516F3" w:rsidP="002E6660"/>
        </w:tc>
      </w:tr>
      <w:tr w:rsidR="00E516F3" w:rsidRPr="004373CA" w:rsidTr="002E6660">
        <w:trPr>
          <w:cantSplit/>
        </w:trPr>
        <w:tc>
          <w:tcPr>
            <w:tcW w:w="8208" w:type="dxa"/>
            <w:gridSpan w:val="4"/>
          </w:tcPr>
          <w:p w:rsidR="00E516F3" w:rsidRPr="00901AB6" w:rsidRDefault="00E516F3" w:rsidP="002E6660">
            <w:pPr>
              <w:rPr>
                <w:b/>
                <w:lang w:val="ru-RU"/>
              </w:rPr>
            </w:pPr>
            <w:proofErr w:type="spellStart"/>
            <w:r>
              <w:rPr>
                <w:b/>
                <w:lang w:val="ru-RU"/>
              </w:rPr>
              <w:t>Усього</w:t>
            </w:r>
            <w:proofErr w:type="spellEnd"/>
            <w:r>
              <w:rPr>
                <w:b/>
                <w:lang w:val="ru-RU"/>
              </w:rPr>
              <w:t xml:space="preserve"> за модулем 2,3</w:t>
            </w:r>
          </w:p>
        </w:tc>
        <w:tc>
          <w:tcPr>
            <w:tcW w:w="1539" w:type="dxa"/>
          </w:tcPr>
          <w:p w:rsidR="00E516F3" w:rsidRPr="00FC5012" w:rsidRDefault="00E516F3" w:rsidP="002E6660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28</w:t>
            </w:r>
          </w:p>
        </w:tc>
      </w:tr>
      <w:tr w:rsidR="00E516F3" w:rsidRPr="004373CA" w:rsidTr="002E6660">
        <w:trPr>
          <w:cantSplit/>
        </w:trPr>
        <w:tc>
          <w:tcPr>
            <w:tcW w:w="8208" w:type="dxa"/>
            <w:gridSpan w:val="4"/>
          </w:tcPr>
          <w:p w:rsidR="00E516F3" w:rsidRPr="004373CA" w:rsidRDefault="00E516F3" w:rsidP="002E6660">
            <w:pPr>
              <w:rPr>
                <w:b/>
              </w:rPr>
            </w:pPr>
            <w:r w:rsidRPr="00BD57B5">
              <w:rPr>
                <w:b/>
                <w:spacing w:val="-2"/>
              </w:rPr>
              <w:t>Екзамен</w:t>
            </w:r>
          </w:p>
        </w:tc>
        <w:tc>
          <w:tcPr>
            <w:tcW w:w="1539" w:type="dxa"/>
          </w:tcPr>
          <w:p w:rsidR="00E516F3" w:rsidRPr="00FC5012" w:rsidRDefault="00E516F3" w:rsidP="002E6660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72</w:t>
            </w:r>
          </w:p>
        </w:tc>
      </w:tr>
      <w:tr w:rsidR="00E516F3" w:rsidRPr="004373CA" w:rsidTr="002E6660">
        <w:trPr>
          <w:cantSplit/>
        </w:trPr>
        <w:tc>
          <w:tcPr>
            <w:tcW w:w="8208" w:type="dxa"/>
            <w:gridSpan w:val="4"/>
            <w:tcBorders>
              <w:bottom w:val="single" w:sz="4" w:space="0" w:color="auto"/>
            </w:tcBorders>
          </w:tcPr>
          <w:p w:rsidR="00E516F3" w:rsidRPr="004373CA" w:rsidRDefault="00E516F3" w:rsidP="002E6660">
            <w:pPr>
              <w:rPr>
                <w:b/>
              </w:rPr>
            </w:pPr>
            <w:r>
              <w:rPr>
                <w:b/>
              </w:rPr>
              <w:t xml:space="preserve">Усього за  </w:t>
            </w:r>
            <w:r>
              <w:rPr>
                <w:b/>
                <w:lang w:val="ru-RU"/>
              </w:rPr>
              <w:t xml:space="preserve">7 </w:t>
            </w:r>
            <w:r w:rsidRPr="004373CA">
              <w:rPr>
                <w:b/>
              </w:rPr>
              <w:t>семестр</w:t>
            </w:r>
          </w:p>
        </w:tc>
        <w:tc>
          <w:tcPr>
            <w:tcW w:w="1539" w:type="dxa"/>
            <w:tcBorders>
              <w:bottom w:val="single" w:sz="4" w:space="0" w:color="auto"/>
            </w:tcBorders>
          </w:tcPr>
          <w:p w:rsidR="00E516F3" w:rsidRPr="004373CA" w:rsidRDefault="00E516F3" w:rsidP="002E6660">
            <w:pPr>
              <w:jc w:val="center"/>
              <w:rPr>
                <w:b/>
              </w:rPr>
            </w:pPr>
            <w:r w:rsidRPr="004373CA">
              <w:rPr>
                <w:b/>
              </w:rPr>
              <w:t>100</w:t>
            </w:r>
          </w:p>
        </w:tc>
      </w:tr>
    </w:tbl>
    <w:p w:rsidR="00E516F3" w:rsidRPr="003F6CB9" w:rsidRDefault="00E516F3" w:rsidP="00E516F3">
      <w:pPr>
        <w:pStyle w:val="33"/>
        <w:spacing w:after="0"/>
        <w:ind w:left="0"/>
        <w:jc w:val="both"/>
        <w:rPr>
          <w:sz w:val="24"/>
          <w:szCs w:val="24"/>
          <w:lang w:val="ru-RU"/>
        </w:rPr>
      </w:pPr>
    </w:p>
    <w:p w:rsidR="00E516F3" w:rsidRDefault="00E516F3" w:rsidP="00E516F3">
      <w:pPr>
        <w:pStyle w:val="33"/>
        <w:numPr>
          <w:ilvl w:val="1"/>
          <w:numId w:val="8"/>
        </w:numPr>
        <w:spacing w:after="0"/>
        <w:ind w:left="0" w:firstLine="709"/>
        <w:jc w:val="both"/>
        <w:rPr>
          <w:sz w:val="26"/>
          <w:szCs w:val="26"/>
        </w:rPr>
      </w:pPr>
      <w:r w:rsidRPr="00E67657">
        <w:rPr>
          <w:sz w:val="26"/>
          <w:szCs w:val="26"/>
        </w:rPr>
        <w:t>Відповідність рейтингових оцінок за виконання студентом окремих видів навчальної роботи у балах оцінкам за націо</w:t>
      </w:r>
      <w:r>
        <w:rPr>
          <w:sz w:val="26"/>
          <w:szCs w:val="26"/>
        </w:rPr>
        <w:t xml:space="preserve">нальною шкалою наведено в табл.1.7 та </w:t>
      </w:r>
    </w:p>
    <w:p w:rsidR="00E516F3" w:rsidRPr="00E67657" w:rsidRDefault="00E516F3" w:rsidP="00E516F3">
      <w:pPr>
        <w:pStyle w:val="33"/>
        <w:spacing w:after="0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1.8</w:t>
      </w:r>
    </w:p>
    <w:p w:rsidR="00E516F3" w:rsidRDefault="00E516F3" w:rsidP="00E516F3">
      <w:pPr>
        <w:pStyle w:val="33"/>
        <w:spacing w:after="0"/>
        <w:ind w:left="720"/>
        <w:jc w:val="right"/>
        <w:rPr>
          <w:iCs/>
          <w:spacing w:val="-2"/>
          <w:sz w:val="24"/>
          <w:szCs w:val="24"/>
          <w:lang w:val="ru-RU"/>
        </w:rPr>
      </w:pPr>
    </w:p>
    <w:p w:rsidR="00E516F3" w:rsidRDefault="00E516F3" w:rsidP="00E516F3">
      <w:pPr>
        <w:pStyle w:val="33"/>
        <w:spacing w:after="0"/>
        <w:ind w:left="720"/>
        <w:jc w:val="right"/>
        <w:rPr>
          <w:iCs/>
          <w:spacing w:val="-2"/>
          <w:sz w:val="24"/>
          <w:szCs w:val="24"/>
          <w:lang w:val="ru-RU"/>
        </w:rPr>
      </w:pPr>
    </w:p>
    <w:p w:rsidR="00E516F3" w:rsidRPr="00857377" w:rsidRDefault="00E516F3" w:rsidP="00E516F3">
      <w:pPr>
        <w:pStyle w:val="33"/>
        <w:spacing w:after="0"/>
        <w:ind w:left="720"/>
        <w:jc w:val="right"/>
        <w:rPr>
          <w:iCs/>
          <w:spacing w:val="-2"/>
          <w:sz w:val="24"/>
          <w:szCs w:val="24"/>
          <w:lang w:val="ru-RU"/>
        </w:rPr>
      </w:pPr>
    </w:p>
    <w:p w:rsidR="00E516F3" w:rsidRDefault="00E516F3" w:rsidP="00E516F3">
      <w:pPr>
        <w:pStyle w:val="33"/>
        <w:spacing w:after="0"/>
        <w:ind w:left="720"/>
        <w:jc w:val="right"/>
        <w:rPr>
          <w:iCs/>
          <w:spacing w:val="-2"/>
          <w:sz w:val="24"/>
          <w:szCs w:val="24"/>
          <w:lang w:val="ru-RU"/>
        </w:rPr>
      </w:pPr>
    </w:p>
    <w:p w:rsidR="00E516F3" w:rsidRDefault="00E516F3" w:rsidP="00E516F3">
      <w:pPr>
        <w:pStyle w:val="33"/>
        <w:spacing w:after="0"/>
        <w:ind w:left="720"/>
        <w:jc w:val="right"/>
        <w:rPr>
          <w:iCs/>
          <w:spacing w:val="-2"/>
          <w:sz w:val="24"/>
          <w:szCs w:val="24"/>
          <w:lang w:val="ru-RU"/>
        </w:rPr>
      </w:pPr>
    </w:p>
    <w:p w:rsidR="00E516F3" w:rsidRDefault="00E516F3" w:rsidP="00E516F3">
      <w:pPr>
        <w:pStyle w:val="33"/>
        <w:spacing w:after="0"/>
        <w:ind w:left="720"/>
        <w:jc w:val="right"/>
        <w:rPr>
          <w:iCs/>
          <w:spacing w:val="-2"/>
          <w:sz w:val="24"/>
          <w:szCs w:val="24"/>
          <w:lang w:val="ru-RU"/>
        </w:rPr>
      </w:pPr>
    </w:p>
    <w:p w:rsidR="00E516F3" w:rsidRPr="003F6CB9" w:rsidRDefault="00E516F3" w:rsidP="00E516F3">
      <w:pPr>
        <w:pStyle w:val="33"/>
        <w:spacing w:after="0"/>
        <w:ind w:left="720"/>
        <w:jc w:val="right"/>
        <w:rPr>
          <w:iCs/>
          <w:spacing w:val="-2"/>
          <w:sz w:val="24"/>
          <w:szCs w:val="24"/>
          <w:lang w:val="ru-RU"/>
        </w:rPr>
      </w:pPr>
    </w:p>
    <w:p w:rsidR="00E516F3" w:rsidRPr="00BD57B5" w:rsidRDefault="00E516F3" w:rsidP="00E516F3">
      <w:pPr>
        <w:pStyle w:val="33"/>
        <w:spacing w:after="0"/>
        <w:ind w:left="720"/>
        <w:jc w:val="right"/>
        <w:rPr>
          <w:iCs/>
          <w:spacing w:val="-2"/>
          <w:sz w:val="24"/>
          <w:szCs w:val="24"/>
        </w:rPr>
      </w:pPr>
      <w:r>
        <w:rPr>
          <w:iCs/>
          <w:spacing w:val="-2"/>
          <w:sz w:val="24"/>
          <w:szCs w:val="24"/>
        </w:rPr>
        <w:lastRenderedPageBreak/>
        <w:t>Таблиця 1.7</w:t>
      </w:r>
    </w:p>
    <w:p w:rsidR="00E516F3" w:rsidRPr="00BD57B5" w:rsidRDefault="00E516F3" w:rsidP="00E516F3">
      <w:pPr>
        <w:pStyle w:val="33"/>
        <w:tabs>
          <w:tab w:val="left" w:pos="708"/>
        </w:tabs>
        <w:spacing w:after="0"/>
        <w:ind w:left="720"/>
        <w:jc w:val="center"/>
        <w:rPr>
          <w:iCs/>
          <w:spacing w:val="-2"/>
          <w:sz w:val="24"/>
          <w:szCs w:val="24"/>
        </w:rPr>
      </w:pPr>
      <w:r w:rsidRPr="00BD57B5">
        <w:rPr>
          <w:iCs/>
          <w:spacing w:val="-2"/>
          <w:sz w:val="24"/>
          <w:szCs w:val="24"/>
        </w:rPr>
        <w:t>Відповідність рейтингових оцінок за окремі види навчальної роботи</w:t>
      </w:r>
    </w:p>
    <w:p w:rsidR="00E516F3" w:rsidRPr="00BD57B5" w:rsidRDefault="00E516F3" w:rsidP="00E516F3">
      <w:pPr>
        <w:pStyle w:val="33"/>
        <w:tabs>
          <w:tab w:val="left" w:pos="708"/>
        </w:tabs>
        <w:spacing w:after="0"/>
        <w:ind w:left="720"/>
        <w:jc w:val="center"/>
        <w:rPr>
          <w:iCs/>
          <w:spacing w:val="-2"/>
          <w:sz w:val="24"/>
          <w:szCs w:val="24"/>
        </w:rPr>
      </w:pPr>
      <w:r w:rsidRPr="00BD57B5">
        <w:rPr>
          <w:iCs/>
          <w:spacing w:val="-2"/>
          <w:sz w:val="24"/>
          <w:szCs w:val="24"/>
        </w:rPr>
        <w:t>у балах оцінкам за національною шкалою</w:t>
      </w:r>
    </w:p>
    <w:tbl>
      <w:tblPr>
        <w:tblW w:w="9112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4"/>
        <w:gridCol w:w="1793"/>
        <w:gridCol w:w="1728"/>
        <w:gridCol w:w="2117"/>
        <w:gridCol w:w="1580"/>
      </w:tblGrid>
      <w:tr w:rsidR="00E516F3" w:rsidRPr="00BD57B5" w:rsidTr="002E6660">
        <w:trPr>
          <w:jc w:val="center"/>
        </w:trPr>
        <w:tc>
          <w:tcPr>
            <w:tcW w:w="7532" w:type="dxa"/>
            <w:gridSpan w:val="4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Вид навчальної роботи</w:t>
            </w:r>
          </w:p>
        </w:tc>
        <w:tc>
          <w:tcPr>
            <w:tcW w:w="1580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</w:p>
        </w:tc>
      </w:tr>
      <w:tr w:rsidR="00E516F3" w:rsidRPr="00BD57B5" w:rsidTr="002E6660">
        <w:trPr>
          <w:jc w:val="center"/>
        </w:trPr>
        <w:tc>
          <w:tcPr>
            <w:tcW w:w="1894" w:type="dxa"/>
          </w:tcPr>
          <w:p w:rsidR="00E516F3" w:rsidRPr="00733C3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contextualSpacing/>
              <w:jc w:val="center"/>
              <w:rPr>
                <w:iCs/>
                <w:spacing w:val="-2"/>
                <w:sz w:val="20"/>
                <w:szCs w:val="20"/>
              </w:rPr>
            </w:pPr>
            <w:r w:rsidRPr="00733C33">
              <w:rPr>
                <w:iCs/>
                <w:spacing w:val="-2"/>
                <w:sz w:val="20"/>
                <w:szCs w:val="20"/>
              </w:rPr>
              <w:t>Відповідь на практичному занятті; виконання завдання експрес-контролю на практичному занятті</w:t>
            </w:r>
          </w:p>
        </w:tc>
        <w:tc>
          <w:tcPr>
            <w:tcW w:w="1793" w:type="dxa"/>
          </w:tcPr>
          <w:p w:rsidR="00E516F3" w:rsidRPr="00733C3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contextualSpacing/>
              <w:jc w:val="center"/>
              <w:rPr>
                <w:iCs/>
                <w:spacing w:val="-2"/>
                <w:sz w:val="20"/>
                <w:szCs w:val="20"/>
              </w:rPr>
            </w:pPr>
            <w:r w:rsidRPr="00733C33">
              <w:rPr>
                <w:iCs/>
                <w:spacing w:val="-2"/>
                <w:sz w:val="20"/>
                <w:szCs w:val="20"/>
              </w:rPr>
              <w:t>Виконання курсової роботи</w:t>
            </w:r>
          </w:p>
        </w:tc>
        <w:tc>
          <w:tcPr>
            <w:tcW w:w="1728" w:type="dxa"/>
          </w:tcPr>
          <w:p w:rsidR="00E516F3" w:rsidRPr="00733C3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contextualSpacing/>
              <w:jc w:val="center"/>
              <w:rPr>
                <w:iCs/>
                <w:spacing w:val="-2"/>
                <w:sz w:val="20"/>
                <w:szCs w:val="20"/>
              </w:rPr>
            </w:pPr>
            <w:r w:rsidRPr="00733C33">
              <w:rPr>
                <w:iCs/>
                <w:spacing w:val="-2"/>
                <w:sz w:val="20"/>
                <w:szCs w:val="20"/>
              </w:rPr>
              <w:t>Захист курсової роботи</w:t>
            </w:r>
          </w:p>
        </w:tc>
        <w:tc>
          <w:tcPr>
            <w:tcW w:w="2117" w:type="dxa"/>
          </w:tcPr>
          <w:p w:rsidR="00E516F3" w:rsidRPr="00733C3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contextualSpacing/>
              <w:jc w:val="center"/>
              <w:rPr>
                <w:iCs/>
                <w:spacing w:val="-2"/>
                <w:sz w:val="20"/>
                <w:szCs w:val="20"/>
              </w:rPr>
            </w:pPr>
            <w:r w:rsidRPr="00733C33">
              <w:rPr>
                <w:iCs/>
                <w:spacing w:val="-2"/>
                <w:sz w:val="20"/>
                <w:szCs w:val="20"/>
              </w:rPr>
              <w:t>Оцінка за національною шкалою</w:t>
            </w:r>
          </w:p>
        </w:tc>
        <w:tc>
          <w:tcPr>
            <w:tcW w:w="1580" w:type="dxa"/>
          </w:tcPr>
          <w:p w:rsidR="00E516F3" w:rsidRPr="00733C3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contextualSpacing/>
              <w:jc w:val="center"/>
              <w:rPr>
                <w:iCs/>
                <w:spacing w:val="-2"/>
                <w:sz w:val="20"/>
                <w:szCs w:val="20"/>
              </w:rPr>
            </w:pPr>
            <w:r w:rsidRPr="00733C33">
              <w:rPr>
                <w:iCs/>
                <w:spacing w:val="-2"/>
                <w:sz w:val="20"/>
                <w:szCs w:val="20"/>
              </w:rPr>
              <w:t>Оцінка</w:t>
            </w:r>
          </w:p>
        </w:tc>
      </w:tr>
      <w:tr w:rsidR="00E516F3" w:rsidRPr="00BD57B5" w:rsidTr="002E6660">
        <w:trPr>
          <w:jc w:val="center"/>
        </w:trPr>
        <w:tc>
          <w:tcPr>
            <w:tcW w:w="1894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793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6</w:t>
            </w:r>
          </w:p>
        </w:tc>
        <w:tc>
          <w:tcPr>
            <w:tcW w:w="1728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11-12</w:t>
            </w:r>
          </w:p>
        </w:tc>
        <w:tc>
          <w:tcPr>
            <w:tcW w:w="2117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  <w:tc>
          <w:tcPr>
            <w:tcW w:w="1580" w:type="dxa"/>
          </w:tcPr>
          <w:p w:rsidR="00E516F3" w:rsidRPr="00733C3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>
              <w:rPr>
                <w:iCs/>
                <w:spacing w:val="-2"/>
                <w:sz w:val="24"/>
                <w:szCs w:val="24"/>
                <w:lang w:val="en-US"/>
              </w:rPr>
              <w:t>A</w:t>
            </w:r>
          </w:p>
        </w:tc>
      </w:tr>
      <w:tr w:rsidR="00E516F3" w:rsidRPr="00BD57B5" w:rsidTr="002E6660">
        <w:trPr>
          <w:jc w:val="center"/>
        </w:trPr>
        <w:tc>
          <w:tcPr>
            <w:tcW w:w="1894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4</w:t>
            </w:r>
          </w:p>
        </w:tc>
        <w:tc>
          <w:tcPr>
            <w:tcW w:w="1793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5</w:t>
            </w:r>
          </w:p>
        </w:tc>
        <w:tc>
          <w:tcPr>
            <w:tcW w:w="1728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9-10</w:t>
            </w:r>
          </w:p>
        </w:tc>
        <w:tc>
          <w:tcPr>
            <w:tcW w:w="2117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Добре</w:t>
            </w:r>
          </w:p>
        </w:tc>
        <w:tc>
          <w:tcPr>
            <w:tcW w:w="1580" w:type="dxa"/>
          </w:tcPr>
          <w:p w:rsidR="00E516F3" w:rsidRPr="00733C3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>
              <w:rPr>
                <w:iCs/>
                <w:spacing w:val="-2"/>
                <w:sz w:val="24"/>
                <w:szCs w:val="24"/>
                <w:lang w:val="en-US"/>
              </w:rPr>
              <w:t>B</w:t>
            </w:r>
          </w:p>
        </w:tc>
      </w:tr>
      <w:tr w:rsidR="00E516F3" w:rsidRPr="00BD57B5" w:rsidTr="002E6660">
        <w:trPr>
          <w:jc w:val="center"/>
        </w:trPr>
        <w:tc>
          <w:tcPr>
            <w:tcW w:w="1894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3</w:t>
            </w:r>
          </w:p>
        </w:tc>
        <w:tc>
          <w:tcPr>
            <w:tcW w:w="1793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4</w:t>
            </w:r>
          </w:p>
        </w:tc>
        <w:tc>
          <w:tcPr>
            <w:tcW w:w="1728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7-8</w:t>
            </w:r>
          </w:p>
        </w:tc>
        <w:tc>
          <w:tcPr>
            <w:tcW w:w="2117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  <w:tc>
          <w:tcPr>
            <w:tcW w:w="1580" w:type="dxa"/>
          </w:tcPr>
          <w:p w:rsidR="00E516F3" w:rsidRPr="00733C3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>
              <w:rPr>
                <w:iCs/>
                <w:spacing w:val="-2"/>
                <w:sz w:val="24"/>
                <w:szCs w:val="24"/>
                <w:lang w:val="en-US"/>
              </w:rPr>
              <w:t>D</w:t>
            </w:r>
          </w:p>
        </w:tc>
      </w:tr>
      <w:tr w:rsidR="00E516F3" w:rsidRPr="00BD57B5" w:rsidTr="002E6660">
        <w:trPr>
          <w:jc w:val="center"/>
        </w:trPr>
        <w:tc>
          <w:tcPr>
            <w:tcW w:w="1894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Менше 3</w:t>
            </w:r>
          </w:p>
        </w:tc>
        <w:tc>
          <w:tcPr>
            <w:tcW w:w="1793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Менше 4</w:t>
            </w:r>
          </w:p>
        </w:tc>
        <w:tc>
          <w:tcPr>
            <w:tcW w:w="1728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Менше 7</w:t>
            </w:r>
          </w:p>
        </w:tc>
        <w:tc>
          <w:tcPr>
            <w:tcW w:w="2117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 xml:space="preserve">Незадовільно </w:t>
            </w:r>
          </w:p>
        </w:tc>
        <w:tc>
          <w:tcPr>
            <w:tcW w:w="1580" w:type="dxa"/>
          </w:tcPr>
          <w:p w:rsidR="00E516F3" w:rsidRPr="00733C3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>
              <w:rPr>
                <w:iCs/>
                <w:spacing w:val="-2"/>
                <w:sz w:val="24"/>
                <w:szCs w:val="24"/>
                <w:lang w:val="en-US"/>
              </w:rPr>
              <w:t>FX</w:t>
            </w:r>
          </w:p>
        </w:tc>
      </w:tr>
    </w:tbl>
    <w:p w:rsidR="00E516F3" w:rsidRDefault="00E516F3" w:rsidP="00E516F3">
      <w:pPr>
        <w:pStyle w:val="33"/>
        <w:tabs>
          <w:tab w:val="left" w:pos="708"/>
        </w:tabs>
        <w:spacing w:after="0"/>
        <w:ind w:left="0"/>
        <w:rPr>
          <w:iCs/>
          <w:spacing w:val="-2"/>
          <w:sz w:val="24"/>
          <w:szCs w:val="24"/>
        </w:rPr>
      </w:pPr>
    </w:p>
    <w:p w:rsidR="00E516F3" w:rsidRPr="00BD57B5" w:rsidRDefault="00E516F3" w:rsidP="00E516F3">
      <w:pPr>
        <w:pStyle w:val="33"/>
        <w:spacing w:after="0"/>
        <w:ind w:left="720"/>
        <w:jc w:val="right"/>
        <w:rPr>
          <w:iCs/>
          <w:spacing w:val="-2"/>
          <w:sz w:val="24"/>
          <w:szCs w:val="24"/>
        </w:rPr>
      </w:pPr>
      <w:r>
        <w:rPr>
          <w:iCs/>
          <w:spacing w:val="-2"/>
          <w:sz w:val="24"/>
          <w:szCs w:val="24"/>
        </w:rPr>
        <w:t>Таблиця 1.8</w:t>
      </w:r>
    </w:p>
    <w:p w:rsidR="00E516F3" w:rsidRPr="00BD57B5" w:rsidRDefault="00E516F3" w:rsidP="00E516F3">
      <w:pPr>
        <w:pStyle w:val="33"/>
        <w:tabs>
          <w:tab w:val="left" w:pos="708"/>
        </w:tabs>
        <w:spacing w:after="0"/>
        <w:ind w:left="720"/>
        <w:jc w:val="center"/>
        <w:rPr>
          <w:iCs/>
          <w:spacing w:val="-2"/>
          <w:sz w:val="24"/>
          <w:szCs w:val="24"/>
        </w:rPr>
      </w:pPr>
      <w:r w:rsidRPr="00BD57B5">
        <w:rPr>
          <w:iCs/>
          <w:spacing w:val="-2"/>
          <w:sz w:val="24"/>
          <w:szCs w:val="24"/>
        </w:rPr>
        <w:t xml:space="preserve">Відповідність рейтингових </w:t>
      </w:r>
      <w:r>
        <w:rPr>
          <w:iCs/>
          <w:spacing w:val="-2"/>
          <w:sz w:val="24"/>
          <w:szCs w:val="24"/>
        </w:rPr>
        <w:t>оцінок за виконання та захист курсової</w:t>
      </w:r>
      <w:r w:rsidRPr="00BD57B5">
        <w:rPr>
          <w:iCs/>
          <w:spacing w:val="-2"/>
          <w:sz w:val="24"/>
          <w:szCs w:val="24"/>
        </w:rPr>
        <w:t xml:space="preserve"> роботи</w:t>
      </w:r>
    </w:p>
    <w:p w:rsidR="00E516F3" w:rsidRPr="00BD57B5" w:rsidRDefault="00E516F3" w:rsidP="00E516F3">
      <w:pPr>
        <w:pStyle w:val="33"/>
        <w:tabs>
          <w:tab w:val="left" w:pos="708"/>
        </w:tabs>
        <w:spacing w:after="0"/>
        <w:ind w:left="720"/>
        <w:jc w:val="center"/>
        <w:rPr>
          <w:iCs/>
          <w:spacing w:val="-2"/>
          <w:sz w:val="24"/>
          <w:szCs w:val="24"/>
        </w:rPr>
      </w:pPr>
      <w:r w:rsidRPr="00BD57B5">
        <w:rPr>
          <w:iCs/>
          <w:spacing w:val="-2"/>
          <w:sz w:val="24"/>
          <w:szCs w:val="24"/>
        </w:rPr>
        <w:t>у балах оцінкам за національною шкалою</w:t>
      </w:r>
    </w:p>
    <w:tbl>
      <w:tblPr>
        <w:tblW w:w="9284" w:type="dxa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2"/>
        <w:gridCol w:w="2213"/>
        <w:gridCol w:w="2307"/>
        <w:gridCol w:w="2552"/>
      </w:tblGrid>
      <w:tr w:rsidR="00E516F3" w:rsidRPr="00BD57B5" w:rsidTr="002E6660">
        <w:trPr>
          <w:jc w:val="center"/>
        </w:trPr>
        <w:tc>
          <w:tcPr>
            <w:tcW w:w="9284" w:type="dxa"/>
            <w:gridSpan w:val="4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Вид навчальної роботи</w:t>
            </w:r>
          </w:p>
        </w:tc>
      </w:tr>
      <w:tr w:rsidR="00E516F3" w:rsidRPr="00BD57B5" w:rsidTr="002E6660">
        <w:trPr>
          <w:jc w:val="center"/>
        </w:trPr>
        <w:tc>
          <w:tcPr>
            <w:tcW w:w="2212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 xml:space="preserve">Виконання </w:t>
            </w:r>
            <w:r>
              <w:rPr>
                <w:iCs/>
                <w:spacing w:val="-2"/>
                <w:sz w:val="24"/>
                <w:szCs w:val="24"/>
              </w:rPr>
              <w:t>та захист курсової роботи</w:t>
            </w:r>
          </w:p>
        </w:tc>
        <w:tc>
          <w:tcPr>
            <w:tcW w:w="2213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2307" w:type="dxa"/>
          </w:tcPr>
          <w:p w:rsidR="00E516F3" w:rsidRPr="00C83AD8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  <w:lang w:val="en-US"/>
              </w:rPr>
            </w:pPr>
            <w:r>
              <w:rPr>
                <w:iCs/>
                <w:spacing w:val="-2"/>
                <w:sz w:val="24"/>
                <w:szCs w:val="24"/>
              </w:rPr>
              <w:t>Оцінка за шкалою ECTS</w:t>
            </w:r>
          </w:p>
        </w:tc>
        <w:tc>
          <w:tcPr>
            <w:tcW w:w="2552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E516F3" w:rsidRPr="00BD57B5" w:rsidTr="002E6660">
        <w:trPr>
          <w:jc w:val="center"/>
        </w:trPr>
        <w:tc>
          <w:tcPr>
            <w:tcW w:w="2212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16-18</w:t>
            </w:r>
          </w:p>
        </w:tc>
        <w:tc>
          <w:tcPr>
            <w:tcW w:w="2213" w:type="dxa"/>
          </w:tcPr>
          <w:p w:rsidR="00E516F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18</w:t>
            </w:r>
            <w:r>
              <w:rPr>
                <w:iCs/>
                <w:spacing w:val="-2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iCs/>
                <w:spacing w:val="-2"/>
                <w:sz w:val="24"/>
                <w:szCs w:val="24"/>
                <w:lang w:val="en-US"/>
              </w:rPr>
              <w:t>Відмінно</w:t>
            </w:r>
            <w:proofErr w:type="spellEnd"/>
          </w:p>
          <w:p w:rsidR="00E516F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17/Відмінно</w:t>
            </w:r>
          </w:p>
          <w:p w:rsidR="00E516F3" w:rsidRPr="00C83AD8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16/Відмінно</w:t>
            </w:r>
          </w:p>
        </w:tc>
        <w:tc>
          <w:tcPr>
            <w:tcW w:w="2307" w:type="dxa"/>
          </w:tcPr>
          <w:p w:rsidR="00E516F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100/Відмінно/А</w:t>
            </w:r>
          </w:p>
          <w:p w:rsidR="00E516F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95/Відмінно/А</w:t>
            </w:r>
          </w:p>
          <w:p w:rsidR="00E516F3" w:rsidRPr="00C83AD8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90/Відмінно/А</w:t>
            </w:r>
          </w:p>
        </w:tc>
        <w:tc>
          <w:tcPr>
            <w:tcW w:w="2552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E516F3" w:rsidRPr="00BD57B5" w:rsidTr="002E6660">
        <w:trPr>
          <w:jc w:val="center"/>
        </w:trPr>
        <w:tc>
          <w:tcPr>
            <w:tcW w:w="2212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13-15</w:t>
            </w:r>
          </w:p>
        </w:tc>
        <w:tc>
          <w:tcPr>
            <w:tcW w:w="2213" w:type="dxa"/>
          </w:tcPr>
          <w:p w:rsidR="00E516F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15/Добре</w:t>
            </w:r>
          </w:p>
          <w:p w:rsidR="00E516F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14/Добре</w:t>
            </w:r>
          </w:p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13/Добре</w:t>
            </w:r>
          </w:p>
        </w:tc>
        <w:tc>
          <w:tcPr>
            <w:tcW w:w="2307" w:type="dxa"/>
          </w:tcPr>
          <w:p w:rsidR="00E516F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85/Добре/В</w:t>
            </w:r>
          </w:p>
          <w:p w:rsidR="00E516F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80/Добре/С</w:t>
            </w:r>
          </w:p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75/Добре/С</w:t>
            </w:r>
          </w:p>
        </w:tc>
        <w:tc>
          <w:tcPr>
            <w:tcW w:w="2552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E516F3" w:rsidRPr="00BD57B5" w:rsidTr="002E6660">
        <w:trPr>
          <w:jc w:val="center"/>
        </w:trPr>
        <w:tc>
          <w:tcPr>
            <w:tcW w:w="2212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10-13</w:t>
            </w:r>
          </w:p>
        </w:tc>
        <w:tc>
          <w:tcPr>
            <w:tcW w:w="2213" w:type="dxa"/>
          </w:tcPr>
          <w:p w:rsidR="00E516F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12/Задовільно</w:t>
            </w:r>
          </w:p>
          <w:p w:rsidR="00E516F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11/Задовільно</w:t>
            </w:r>
          </w:p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10/Задовільно</w:t>
            </w:r>
          </w:p>
        </w:tc>
        <w:tc>
          <w:tcPr>
            <w:tcW w:w="2307" w:type="dxa"/>
          </w:tcPr>
          <w:p w:rsidR="00E516F3" w:rsidRPr="006B4DCA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70/Добре/</w:t>
            </w:r>
            <w:r>
              <w:rPr>
                <w:iCs/>
                <w:spacing w:val="-2"/>
                <w:sz w:val="24"/>
                <w:szCs w:val="24"/>
                <w:lang w:val="en-US"/>
              </w:rPr>
              <w:t>D</w:t>
            </w:r>
          </w:p>
          <w:p w:rsidR="00E516F3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65/Добре/Е</w:t>
            </w:r>
          </w:p>
          <w:p w:rsidR="00E516F3" w:rsidRPr="006B4DCA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60/Добре/Е</w:t>
            </w:r>
          </w:p>
        </w:tc>
        <w:tc>
          <w:tcPr>
            <w:tcW w:w="2552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E516F3" w:rsidRPr="00BD57B5" w:rsidTr="002E6660">
        <w:trPr>
          <w:jc w:val="center"/>
        </w:trPr>
        <w:tc>
          <w:tcPr>
            <w:tcW w:w="2212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Менше 10</w:t>
            </w:r>
          </w:p>
        </w:tc>
        <w:tc>
          <w:tcPr>
            <w:tcW w:w="2213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  <w:tc>
          <w:tcPr>
            <w:tcW w:w="2307" w:type="dxa"/>
          </w:tcPr>
          <w:p w:rsidR="00E516F3" w:rsidRPr="006B4DCA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rPr>
                <w:iCs/>
                <w:spacing w:val="-2"/>
                <w:sz w:val="24"/>
                <w:szCs w:val="24"/>
              </w:rPr>
            </w:pPr>
            <w:r>
              <w:rPr>
                <w:iCs/>
                <w:spacing w:val="-2"/>
                <w:sz w:val="24"/>
                <w:szCs w:val="24"/>
              </w:rPr>
              <w:t>Менше 60 - незадовільно</w:t>
            </w:r>
          </w:p>
        </w:tc>
        <w:tc>
          <w:tcPr>
            <w:tcW w:w="2552" w:type="dxa"/>
          </w:tcPr>
          <w:p w:rsidR="00E516F3" w:rsidRPr="00BD57B5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BD57B5">
              <w:rPr>
                <w:iCs/>
                <w:spacing w:val="-2"/>
                <w:sz w:val="24"/>
                <w:szCs w:val="24"/>
              </w:rPr>
              <w:t xml:space="preserve">Незадовільно </w:t>
            </w:r>
          </w:p>
        </w:tc>
      </w:tr>
    </w:tbl>
    <w:p w:rsidR="00E516F3" w:rsidRPr="00BD57B5" w:rsidRDefault="00E516F3" w:rsidP="00E516F3">
      <w:pPr>
        <w:pStyle w:val="33"/>
        <w:tabs>
          <w:tab w:val="left" w:pos="708"/>
        </w:tabs>
        <w:spacing w:after="0"/>
        <w:ind w:left="720"/>
        <w:rPr>
          <w:iCs/>
          <w:spacing w:val="-2"/>
          <w:sz w:val="24"/>
          <w:szCs w:val="24"/>
        </w:rPr>
      </w:pPr>
      <w:r>
        <w:rPr>
          <w:iCs/>
          <w:spacing w:val="-2"/>
          <w:sz w:val="24"/>
          <w:szCs w:val="24"/>
        </w:rPr>
        <w:t xml:space="preserve"> </w:t>
      </w:r>
    </w:p>
    <w:p w:rsidR="00E516F3" w:rsidRPr="00E67657" w:rsidRDefault="00E516F3" w:rsidP="00E516F3">
      <w:pPr>
        <w:pStyle w:val="33"/>
        <w:spacing w:after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1.18.</w:t>
      </w:r>
      <w:r w:rsidRPr="00E67657">
        <w:rPr>
          <w:sz w:val="26"/>
          <w:szCs w:val="26"/>
        </w:rPr>
        <w:t xml:space="preserve"> За активну роботу під час практичних занять (наприклад, доповнення до відповіді), творчий підхід до виконання та оформлення контрольної роботи тощо студент може отримати додатково до 6 заохочувальних балів за модуль.</w:t>
      </w:r>
    </w:p>
    <w:p w:rsidR="00E516F3" w:rsidRPr="00E67657" w:rsidRDefault="00E516F3" w:rsidP="00E516F3">
      <w:pPr>
        <w:pStyle w:val="33"/>
        <w:spacing w:after="0"/>
        <w:ind w:left="0" w:firstLine="709"/>
        <w:jc w:val="both"/>
        <w:rPr>
          <w:spacing w:val="-2"/>
          <w:sz w:val="26"/>
          <w:szCs w:val="26"/>
        </w:rPr>
      </w:pPr>
      <w:r>
        <w:rPr>
          <w:sz w:val="26"/>
          <w:szCs w:val="26"/>
        </w:rPr>
        <w:t>1.19.</w:t>
      </w:r>
      <w:r w:rsidRPr="00E67657">
        <w:rPr>
          <w:sz w:val="26"/>
          <w:szCs w:val="26"/>
        </w:rPr>
        <w:t xml:space="preserve"> </w:t>
      </w:r>
      <w:r w:rsidRPr="00E67657">
        <w:rPr>
          <w:iCs/>
          <w:spacing w:val="-2"/>
          <w:sz w:val="26"/>
          <w:szCs w:val="26"/>
        </w:rPr>
        <w:t>За виконання та подачу контрольної роботи поза встановлений термін студенту можуть бути нараховані штрафні бали (до 6 балів за модуль).</w:t>
      </w:r>
    </w:p>
    <w:p w:rsidR="00E516F3" w:rsidRPr="00E67657" w:rsidRDefault="00E516F3" w:rsidP="00E516F3">
      <w:pPr>
        <w:pStyle w:val="33"/>
        <w:tabs>
          <w:tab w:val="left" w:pos="720"/>
        </w:tabs>
        <w:spacing w:after="0"/>
        <w:ind w:left="0" w:firstLine="709"/>
        <w:jc w:val="both"/>
        <w:rPr>
          <w:iCs/>
          <w:spacing w:val="-2"/>
          <w:sz w:val="26"/>
          <w:szCs w:val="26"/>
        </w:rPr>
      </w:pPr>
      <w:r>
        <w:rPr>
          <w:iCs/>
          <w:spacing w:val="-2"/>
          <w:sz w:val="26"/>
          <w:szCs w:val="26"/>
        </w:rPr>
        <w:t>1.20.</w:t>
      </w:r>
      <w:r w:rsidRPr="00E67657">
        <w:rPr>
          <w:iCs/>
          <w:spacing w:val="-2"/>
          <w:sz w:val="26"/>
          <w:szCs w:val="26"/>
        </w:rPr>
        <w:t xml:space="preserve">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заліково-екзаменаційної  відомості.</w:t>
      </w:r>
    </w:p>
    <w:p w:rsidR="00E516F3" w:rsidRPr="00E67657" w:rsidRDefault="00E516F3" w:rsidP="00E516F3">
      <w:pPr>
        <w:pStyle w:val="33"/>
        <w:tabs>
          <w:tab w:val="left" w:pos="720"/>
        </w:tabs>
        <w:spacing w:after="0"/>
        <w:ind w:left="0" w:firstLine="709"/>
        <w:jc w:val="both"/>
        <w:rPr>
          <w:iCs/>
          <w:spacing w:val="-2"/>
          <w:sz w:val="26"/>
          <w:szCs w:val="26"/>
        </w:rPr>
      </w:pPr>
      <w:r w:rsidRPr="00E67657">
        <w:rPr>
          <w:sz w:val="26"/>
          <w:szCs w:val="26"/>
        </w:rPr>
        <w:t xml:space="preserve">        У випадку отримання незадовільної поточної модульної рейтингової оцінки студент не допускається до складання семестрового екзамену і повинен виконати додаткові індивідуальні завдання.</w:t>
      </w:r>
    </w:p>
    <w:p w:rsidR="00E516F3" w:rsidRPr="00E67657" w:rsidRDefault="00E516F3" w:rsidP="00E516F3">
      <w:pPr>
        <w:pStyle w:val="33"/>
        <w:tabs>
          <w:tab w:val="left" w:pos="708"/>
        </w:tabs>
        <w:spacing w:after="0"/>
        <w:ind w:left="0" w:firstLine="709"/>
        <w:jc w:val="both"/>
        <w:rPr>
          <w:iCs/>
          <w:spacing w:val="-2"/>
          <w:sz w:val="26"/>
          <w:szCs w:val="26"/>
        </w:rPr>
      </w:pPr>
      <w:r>
        <w:rPr>
          <w:iCs/>
          <w:spacing w:val="-2"/>
          <w:sz w:val="26"/>
          <w:szCs w:val="26"/>
        </w:rPr>
        <w:lastRenderedPageBreak/>
        <w:t xml:space="preserve">1.21. </w:t>
      </w:r>
      <w:r w:rsidRPr="00E67657">
        <w:rPr>
          <w:iCs/>
          <w:spacing w:val="-2"/>
          <w:sz w:val="26"/>
          <w:szCs w:val="26"/>
        </w:rPr>
        <w:t>Визначення поточних модульних рейтингових оцінок за національною шкалою</w:t>
      </w:r>
      <w:r>
        <w:rPr>
          <w:iCs/>
          <w:spacing w:val="-2"/>
          <w:sz w:val="26"/>
          <w:szCs w:val="26"/>
        </w:rPr>
        <w:t xml:space="preserve"> здійснюється відповідно табл. 1</w:t>
      </w:r>
      <w:r w:rsidRPr="00E67657">
        <w:rPr>
          <w:iCs/>
          <w:spacing w:val="-2"/>
          <w:sz w:val="26"/>
          <w:szCs w:val="26"/>
        </w:rPr>
        <w:t>.</w:t>
      </w:r>
      <w:r>
        <w:rPr>
          <w:iCs/>
          <w:spacing w:val="-2"/>
          <w:sz w:val="26"/>
          <w:szCs w:val="26"/>
        </w:rPr>
        <w:t>9.</w:t>
      </w:r>
    </w:p>
    <w:p w:rsidR="00E516F3" w:rsidRDefault="00E516F3" w:rsidP="00E516F3">
      <w:pPr>
        <w:pStyle w:val="33"/>
        <w:tabs>
          <w:tab w:val="left" w:pos="708"/>
        </w:tabs>
        <w:spacing w:after="0"/>
        <w:ind w:left="0"/>
        <w:jc w:val="right"/>
        <w:rPr>
          <w:iCs/>
          <w:spacing w:val="-2"/>
          <w:sz w:val="26"/>
          <w:szCs w:val="26"/>
          <w:lang w:val="ru-RU"/>
        </w:rPr>
      </w:pPr>
      <w:r w:rsidRPr="00E67657">
        <w:rPr>
          <w:iCs/>
          <w:spacing w:val="-2"/>
          <w:sz w:val="26"/>
          <w:szCs w:val="26"/>
        </w:rPr>
        <w:t>Табли</w:t>
      </w:r>
      <w:r>
        <w:rPr>
          <w:iCs/>
          <w:spacing w:val="-2"/>
          <w:sz w:val="26"/>
          <w:szCs w:val="26"/>
        </w:rPr>
        <w:t>ця 1.9</w:t>
      </w:r>
    </w:p>
    <w:p w:rsidR="00E516F3" w:rsidRPr="00857377" w:rsidRDefault="00E516F3" w:rsidP="00E516F3">
      <w:pPr>
        <w:pStyle w:val="33"/>
        <w:tabs>
          <w:tab w:val="left" w:pos="708"/>
        </w:tabs>
        <w:spacing w:after="0"/>
        <w:ind w:left="0"/>
        <w:jc w:val="right"/>
        <w:rPr>
          <w:iCs/>
          <w:spacing w:val="-2"/>
          <w:sz w:val="26"/>
          <w:szCs w:val="26"/>
          <w:lang w:val="ru-RU"/>
        </w:rPr>
      </w:pPr>
    </w:p>
    <w:p w:rsidR="00E516F3" w:rsidRPr="00E67657" w:rsidRDefault="00E516F3" w:rsidP="00E516F3">
      <w:pPr>
        <w:pStyle w:val="33"/>
        <w:tabs>
          <w:tab w:val="left" w:pos="708"/>
        </w:tabs>
        <w:spacing w:after="0"/>
        <w:ind w:left="0"/>
        <w:jc w:val="center"/>
        <w:rPr>
          <w:iCs/>
          <w:spacing w:val="-2"/>
          <w:sz w:val="26"/>
          <w:szCs w:val="26"/>
        </w:rPr>
      </w:pPr>
      <w:r w:rsidRPr="00E67657">
        <w:rPr>
          <w:iCs/>
          <w:spacing w:val="-2"/>
          <w:sz w:val="26"/>
          <w:szCs w:val="26"/>
        </w:rPr>
        <w:t xml:space="preserve">Відповідність поточних модульних рейтингових оцінок у балах оцінкам </w:t>
      </w:r>
    </w:p>
    <w:p w:rsidR="00E516F3" w:rsidRDefault="00E516F3" w:rsidP="00E516F3">
      <w:pPr>
        <w:pStyle w:val="33"/>
        <w:tabs>
          <w:tab w:val="left" w:pos="708"/>
        </w:tabs>
        <w:spacing w:after="0"/>
        <w:ind w:left="0"/>
        <w:jc w:val="center"/>
        <w:rPr>
          <w:iCs/>
          <w:spacing w:val="-2"/>
          <w:sz w:val="26"/>
          <w:szCs w:val="26"/>
        </w:rPr>
      </w:pPr>
      <w:r w:rsidRPr="00E67657">
        <w:rPr>
          <w:iCs/>
          <w:spacing w:val="-2"/>
          <w:sz w:val="26"/>
          <w:szCs w:val="26"/>
        </w:rPr>
        <w:t>за національною шкалою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7"/>
        <w:gridCol w:w="3277"/>
        <w:gridCol w:w="3278"/>
      </w:tblGrid>
      <w:tr w:rsidR="00E516F3" w:rsidRPr="00BF4846" w:rsidTr="002E6660">
        <w:tc>
          <w:tcPr>
            <w:tcW w:w="3277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</w:rPr>
            </w:pPr>
            <w:r w:rsidRPr="00BF4846">
              <w:rPr>
                <w:iCs/>
                <w:spacing w:val="-2"/>
                <w:sz w:val="26"/>
                <w:szCs w:val="26"/>
              </w:rPr>
              <w:t>Оцінка в балах</w:t>
            </w:r>
          </w:p>
        </w:tc>
        <w:tc>
          <w:tcPr>
            <w:tcW w:w="3277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</w:rPr>
            </w:pPr>
            <w:r w:rsidRPr="00BF4846">
              <w:rPr>
                <w:iCs/>
                <w:spacing w:val="-2"/>
                <w:sz w:val="26"/>
                <w:szCs w:val="26"/>
              </w:rPr>
              <w:t>Оцінка за національною шкалою</w:t>
            </w:r>
          </w:p>
        </w:tc>
        <w:tc>
          <w:tcPr>
            <w:tcW w:w="3278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</w:rPr>
            </w:pPr>
            <w:r w:rsidRPr="00BF4846">
              <w:rPr>
                <w:iCs/>
                <w:spacing w:val="-2"/>
                <w:sz w:val="26"/>
                <w:szCs w:val="26"/>
              </w:rPr>
              <w:t>Оцінка</w:t>
            </w:r>
          </w:p>
        </w:tc>
      </w:tr>
      <w:tr w:rsidR="00E516F3" w:rsidRPr="00BF4846" w:rsidTr="002E6660">
        <w:tc>
          <w:tcPr>
            <w:tcW w:w="3277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</w:rPr>
            </w:pPr>
            <w:r w:rsidRPr="00BF4846">
              <w:rPr>
                <w:iCs/>
                <w:spacing w:val="-2"/>
                <w:sz w:val="26"/>
                <w:szCs w:val="26"/>
              </w:rPr>
              <w:t>25-28</w:t>
            </w:r>
          </w:p>
        </w:tc>
        <w:tc>
          <w:tcPr>
            <w:tcW w:w="3277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</w:rPr>
            </w:pPr>
            <w:r w:rsidRPr="00BF4846">
              <w:rPr>
                <w:iCs/>
                <w:spacing w:val="-2"/>
                <w:sz w:val="26"/>
                <w:szCs w:val="26"/>
              </w:rPr>
              <w:t>Відмінно</w:t>
            </w:r>
          </w:p>
        </w:tc>
        <w:tc>
          <w:tcPr>
            <w:tcW w:w="3278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  <w:lang w:val="en-US"/>
              </w:rPr>
            </w:pPr>
            <w:r w:rsidRPr="00BF4846">
              <w:rPr>
                <w:iCs/>
                <w:spacing w:val="-2"/>
                <w:sz w:val="26"/>
                <w:szCs w:val="26"/>
                <w:lang w:val="en-US"/>
              </w:rPr>
              <w:t>A</w:t>
            </w:r>
          </w:p>
        </w:tc>
      </w:tr>
      <w:tr w:rsidR="00E516F3" w:rsidRPr="00BF4846" w:rsidTr="002E6660">
        <w:tc>
          <w:tcPr>
            <w:tcW w:w="3277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</w:rPr>
            </w:pPr>
            <w:r w:rsidRPr="00BF4846">
              <w:rPr>
                <w:iCs/>
                <w:spacing w:val="-2"/>
                <w:sz w:val="26"/>
                <w:szCs w:val="26"/>
              </w:rPr>
              <w:t>21-24</w:t>
            </w:r>
          </w:p>
        </w:tc>
        <w:tc>
          <w:tcPr>
            <w:tcW w:w="3277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</w:rPr>
            </w:pPr>
            <w:r w:rsidRPr="00BF4846">
              <w:rPr>
                <w:iCs/>
                <w:spacing w:val="-2"/>
                <w:sz w:val="26"/>
                <w:szCs w:val="26"/>
              </w:rPr>
              <w:t>Добре</w:t>
            </w:r>
          </w:p>
        </w:tc>
        <w:tc>
          <w:tcPr>
            <w:tcW w:w="3278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  <w:lang w:val="en-US"/>
              </w:rPr>
            </w:pPr>
            <w:r w:rsidRPr="00BF4846">
              <w:rPr>
                <w:iCs/>
                <w:spacing w:val="-2"/>
                <w:sz w:val="26"/>
                <w:szCs w:val="26"/>
                <w:lang w:val="en-US"/>
              </w:rPr>
              <w:t>B</w:t>
            </w:r>
          </w:p>
        </w:tc>
      </w:tr>
      <w:tr w:rsidR="00E516F3" w:rsidRPr="00BF4846" w:rsidTr="002E6660">
        <w:tc>
          <w:tcPr>
            <w:tcW w:w="3277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</w:rPr>
            </w:pPr>
            <w:r w:rsidRPr="00BF4846">
              <w:rPr>
                <w:iCs/>
                <w:spacing w:val="-2"/>
                <w:sz w:val="26"/>
                <w:szCs w:val="26"/>
              </w:rPr>
              <w:t>17-20</w:t>
            </w:r>
          </w:p>
        </w:tc>
        <w:tc>
          <w:tcPr>
            <w:tcW w:w="3277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</w:rPr>
            </w:pPr>
            <w:r w:rsidRPr="00BF4846">
              <w:rPr>
                <w:iCs/>
                <w:spacing w:val="-2"/>
                <w:sz w:val="26"/>
                <w:szCs w:val="26"/>
              </w:rPr>
              <w:t>Задовільно</w:t>
            </w:r>
          </w:p>
        </w:tc>
        <w:tc>
          <w:tcPr>
            <w:tcW w:w="3278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  <w:lang w:val="en-US"/>
              </w:rPr>
            </w:pPr>
            <w:r w:rsidRPr="00BF4846">
              <w:rPr>
                <w:iCs/>
                <w:spacing w:val="-2"/>
                <w:sz w:val="26"/>
                <w:szCs w:val="26"/>
                <w:lang w:val="en-US"/>
              </w:rPr>
              <w:t>D</w:t>
            </w:r>
          </w:p>
        </w:tc>
      </w:tr>
      <w:tr w:rsidR="00E516F3" w:rsidRPr="00BF4846" w:rsidTr="002E6660">
        <w:tc>
          <w:tcPr>
            <w:tcW w:w="3277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</w:rPr>
            </w:pPr>
            <w:r w:rsidRPr="00BF4846">
              <w:rPr>
                <w:iCs/>
                <w:spacing w:val="-2"/>
                <w:sz w:val="26"/>
                <w:szCs w:val="26"/>
              </w:rPr>
              <w:t>менше 17</w:t>
            </w:r>
          </w:p>
        </w:tc>
        <w:tc>
          <w:tcPr>
            <w:tcW w:w="3277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</w:rPr>
            </w:pPr>
            <w:r w:rsidRPr="00BF4846">
              <w:rPr>
                <w:iCs/>
                <w:spacing w:val="-2"/>
                <w:sz w:val="26"/>
                <w:szCs w:val="26"/>
              </w:rPr>
              <w:t>Незадовільно</w:t>
            </w:r>
          </w:p>
        </w:tc>
        <w:tc>
          <w:tcPr>
            <w:tcW w:w="3278" w:type="dxa"/>
            <w:shd w:val="clear" w:color="auto" w:fill="auto"/>
          </w:tcPr>
          <w:p w:rsidR="00E516F3" w:rsidRPr="00BF4846" w:rsidRDefault="00E516F3" w:rsidP="002E6660">
            <w:pPr>
              <w:pStyle w:val="33"/>
              <w:tabs>
                <w:tab w:val="left" w:pos="708"/>
              </w:tabs>
              <w:spacing w:after="0"/>
              <w:ind w:left="0"/>
              <w:jc w:val="center"/>
              <w:rPr>
                <w:iCs/>
                <w:spacing w:val="-2"/>
                <w:sz w:val="26"/>
                <w:szCs w:val="26"/>
                <w:lang w:val="en-US"/>
              </w:rPr>
            </w:pPr>
            <w:r w:rsidRPr="00BF4846">
              <w:rPr>
                <w:iCs/>
                <w:spacing w:val="-2"/>
                <w:sz w:val="26"/>
                <w:szCs w:val="26"/>
                <w:lang w:val="en-US"/>
              </w:rPr>
              <w:t>FX</w:t>
            </w:r>
          </w:p>
        </w:tc>
      </w:tr>
    </w:tbl>
    <w:p w:rsidR="00E516F3" w:rsidRPr="00733C33" w:rsidRDefault="00E516F3" w:rsidP="00E516F3">
      <w:pPr>
        <w:jc w:val="both"/>
        <w:rPr>
          <w:sz w:val="26"/>
          <w:szCs w:val="26"/>
          <w:lang w:val="en-US"/>
        </w:rPr>
      </w:pPr>
    </w:p>
    <w:p w:rsidR="00E516F3" w:rsidRPr="00E67657" w:rsidRDefault="00E516F3" w:rsidP="00E516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1.22</w:t>
      </w:r>
      <w:r w:rsidRPr="00E67657">
        <w:rPr>
          <w:sz w:val="26"/>
          <w:szCs w:val="26"/>
        </w:rPr>
        <w:t>. Студент допускається до екзамену якщо він набрав не менше 17 балів (60% максимальної поточної рейтингової оцінки).</w:t>
      </w:r>
    </w:p>
    <w:p w:rsidR="00E516F3" w:rsidRPr="00E67657" w:rsidRDefault="00E516F3" w:rsidP="00E516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1.23</w:t>
      </w:r>
      <w:r w:rsidRPr="00E67657">
        <w:rPr>
          <w:sz w:val="26"/>
          <w:szCs w:val="26"/>
        </w:rPr>
        <w:t>. Екзамен проводиться в письмовій формі в комісії, яку очолює завідувач кафедри, відповідно до затвердженого  розкладу занять.</w:t>
      </w:r>
    </w:p>
    <w:p w:rsidR="00E516F3" w:rsidRPr="00CA76FD" w:rsidRDefault="00E516F3" w:rsidP="00E516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1.24</w:t>
      </w:r>
      <w:r w:rsidRPr="00E67657">
        <w:rPr>
          <w:sz w:val="26"/>
          <w:szCs w:val="26"/>
        </w:rPr>
        <w:t xml:space="preserve">. Сума поточної модульної рейтингової оцінки та позитивної екзаменаційної рейтингової оцінки у балах (табл. </w:t>
      </w:r>
      <w:r>
        <w:rPr>
          <w:sz w:val="26"/>
          <w:szCs w:val="26"/>
        </w:rPr>
        <w:t>1.10</w:t>
      </w:r>
      <w:r w:rsidRPr="00E67657">
        <w:rPr>
          <w:sz w:val="26"/>
          <w:szCs w:val="26"/>
        </w:rPr>
        <w:t xml:space="preserve">) становить підсумкову семестрову рейтингову оцінку, яка перераховується в оцінки за національною шкалою  та шкалою </w:t>
      </w:r>
      <w:r w:rsidRPr="00E67657">
        <w:rPr>
          <w:bCs/>
          <w:iCs/>
          <w:sz w:val="26"/>
          <w:szCs w:val="26"/>
        </w:rPr>
        <w:t>ECTS</w:t>
      </w:r>
      <w:r w:rsidRPr="00E67657">
        <w:rPr>
          <w:sz w:val="26"/>
          <w:szCs w:val="26"/>
        </w:rPr>
        <w:t xml:space="preserve"> (табл. </w:t>
      </w:r>
      <w:r>
        <w:rPr>
          <w:sz w:val="26"/>
          <w:szCs w:val="26"/>
        </w:rPr>
        <w:t>1.11</w:t>
      </w:r>
      <w:r w:rsidRPr="00E67657">
        <w:rPr>
          <w:sz w:val="26"/>
          <w:szCs w:val="26"/>
        </w:rPr>
        <w:t xml:space="preserve">).            </w:t>
      </w:r>
    </w:p>
    <w:p w:rsidR="00E516F3" w:rsidRPr="00E516F3" w:rsidRDefault="00E516F3" w:rsidP="00E516F3">
      <w:pPr>
        <w:jc w:val="right"/>
      </w:pPr>
      <w:r w:rsidRPr="00BD57B5">
        <w:t xml:space="preserve"> Таблиця</w:t>
      </w:r>
      <w:r>
        <w:t xml:space="preserve"> 1.10</w:t>
      </w:r>
    </w:p>
    <w:p w:rsidR="00E516F3" w:rsidRPr="00E516F3" w:rsidRDefault="00E516F3" w:rsidP="00E516F3">
      <w:pPr>
        <w:jc w:val="right"/>
      </w:pPr>
    </w:p>
    <w:p w:rsidR="00E516F3" w:rsidRPr="00BD57B5" w:rsidRDefault="00E516F3" w:rsidP="00E516F3">
      <w:pPr>
        <w:jc w:val="center"/>
      </w:pPr>
      <w:r w:rsidRPr="00BD57B5">
        <w:t xml:space="preserve">Відповідність екзаменаційних рейтингових оцінок у балах оцінкам </w:t>
      </w:r>
    </w:p>
    <w:p w:rsidR="00E516F3" w:rsidRPr="003F6CB9" w:rsidRDefault="00E516F3" w:rsidP="00E516F3">
      <w:pPr>
        <w:jc w:val="center"/>
      </w:pPr>
      <w:r w:rsidRPr="00BD57B5">
        <w:t>за національною шкалою та шкалою ECTS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2"/>
        <w:gridCol w:w="2340"/>
        <w:gridCol w:w="1194"/>
        <w:gridCol w:w="4704"/>
      </w:tblGrid>
      <w:tr w:rsidR="00E516F3" w:rsidRPr="00BD57B5" w:rsidTr="002E6660">
        <w:trPr>
          <w:cantSplit/>
          <w:trHeight w:val="504"/>
        </w:trPr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в балах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за національною шкалою</w:t>
            </w:r>
          </w:p>
        </w:tc>
        <w:tc>
          <w:tcPr>
            <w:tcW w:w="5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за шкалою ECTS</w:t>
            </w:r>
          </w:p>
        </w:tc>
      </w:tr>
      <w:tr w:rsidR="00E516F3" w:rsidRPr="00BD57B5" w:rsidTr="002E6660">
        <w:trPr>
          <w:cantSplit/>
          <w:trHeight w:val="3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E67657" w:rsidRDefault="00E516F3" w:rsidP="002E6660">
            <w:pPr>
              <w:tabs>
                <w:tab w:val="left" w:pos="702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E67657" w:rsidRDefault="00E516F3" w:rsidP="002E6660">
            <w:pPr>
              <w:tabs>
                <w:tab w:val="left" w:pos="702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Пояснення</w:t>
            </w:r>
          </w:p>
        </w:tc>
      </w:tr>
      <w:tr w:rsidR="00E516F3" w:rsidRPr="00BD57B5" w:rsidTr="002E6660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65-72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pStyle w:val="8"/>
              <w:tabs>
                <w:tab w:val="left" w:pos="7020"/>
              </w:tabs>
              <w:suppressAutoHyphens/>
              <w:rPr>
                <w:b/>
                <w:bCs/>
              </w:rPr>
            </w:pPr>
            <w:r w:rsidRPr="00E67657">
              <w:rPr>
                <w:b/>
                <w:bCs/>
              </w:rPr>
              <w:t>Відмінно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Відмінно</w:t>
            </w:r>
          </w:p>
          <w:p w:rsidR="00E516F3" w:rsidRPr="00E67657" w:rsidRDefault="00E516F3" w:rsidP="002E6660">
            <w:pPr>
              <w:keepNext/>
              <w:tabs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(відмінне виконання лише з незначною кількістю помилок)</w:t>
            </w:r>
          </w:p>
        </w:tc>
      </w:tr>
      <w:tr w:rsidR="00E516F3" w:rsidRPr="00BD57B5" w:rsidTr="002E6660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59-64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Добре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Дуже добре</w:t>
            </w:r>
          </w:p>
          <w:p w:rsidR="00E516F3" w:rsidRPr="00E67657" w:rsidRDefault="00E516F3" w:rsidP="002E6660">
            <w:pPr>
              <w:keepNext/>
              <w:tabs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(вище середнього рівня з кількома помилками)</w:t>
            </w:r>
          </w:p>
        </w:tc>
      </w:tr>
      <w:tr w:rsidR="00E516F3" w:rsidRPr="00BD57B5" w:rsidTr="002E6660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54-58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E67657" w:rsidRDefault="00E516F3" w:rsidP="002E6660">
            <w:pPr>
              <w:tabs>
                <w:tab w:val="left" w:pos="702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Добре</w:t>
            </w:r>
          </w:p>
          <w:p w:rsidR="00E516F3" w:rsidRPr="00E67657" w:rsidRDefault="00E516F3" w:rsidP="002E6660">
            <w:pPr>
              <w:keepNext/>
              <w:tabs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 загальному вірне виконання з певною кількістю суттєвих помилок)</w:t>
            </w:r>
          </w:p>
        </w:tc>
      </w:tr>
      <w:tr w:rsidR="00E516F3" w:rsidRPr="00BD57B5" w:rsidTr="002E6660">
        <w:trPr>
          <w:cantSplit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48-53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</w:p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Задовільно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Задовільно</w:t>
            </w:r>
          </w:p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(непогано, але зі значною кількістю недоліків)</w:t>
            </w:r>
          </w:p>
        </w:tc>
      </w:tr>
      <w:tr w:rsidR="00E516F3" w:rsidRPr="00BD57B5" w:rsidTr="002E6660">
        <w:trPr>
          <w:cantSplit/>
          <w:trHeight w:val="411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43-47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6F3" w:rsidRPr="00E67657" w:rsidRDefault="00E516F3" w:rsidP="002E6660">
            <w:pPr>
              <w:tabs>
                <w:tab w:val="left" w:pos="702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pStyle w:val="2"/>
              <w:tabs>
                <w:tab w:val="left" w:pos="7020"/>
              </w:tabs>
              <w:suppressAutoHyphens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 xml:space="preserve">       Е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Достатньо</w:t>
            </w:r>
          </w:p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(виконання задовольняє мінімальні критерії)</w:t>
            </w:r>
          </w:p>
        </w:tc>
      </w:tr>
      <w:tr w:rsidR="00E516F3" w:rsidRPr="00BD57B5" w:rsidTr="002E6660">
        <w:trPr>
          <w:cantSplit/>
          <w:trHeight w:val="545"/>
        </w:trPr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1-42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Незадовільно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FX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b/>
                <w:bCs/>
                <w:sz w:val="20"/>
                <w:szCs w:val="20"/>
              </w:rPr>
            </w:pPr>
            <w:r w:rsidRPr="00E67657">
              <w:rPr>
                <w:b/>
                <w:bCs/>
                <w:sz w:val="20"/>
                <w:szCs w:val="20"/>
              </w:rPr>
              <w:t>Незадовільно</w:t>
            </w:r>
          </w:p>
          <w:p w:rsidR="00E516F3" w:rsidRPr="00E67657" w:rsidRDefault="00E516F3" w:rsidP="002E6660">
            <w:pPr>
              <w:keepNext/>
              <w:tabs>
                <w:tab w:val="left" w:pos="5400"/>
                <w:tab w:val="left" w:pos="7020"/>
              </w:tabs>
              <w:suppressAutoHyphens/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(з можливістю повторного складання)</w:t>
            </w:r>
          </w:p>
        </w:tc>
      </w:tr>
    </w:tbl>
    <w:p w:rsidR="00E516F3" w:rsidRDefault="00E516F3" w:rsidP="00E516F3">
      <w:pPr>
        <w:pStyle w:val="af"/>
        <w:tabs>
          <w:tab w:val="left" w:pos="4290"/>
          <w:tab w:val="right" w:pos="9357"/>
        </w:tabs>
        <w:spacing w:line="360" w:lineRule="auto"/>
        <w:ind w:left="0" w:right="0"/>
        <w:jc w:val="left"/>
        <w:rPr>
          <w:rFonts w:ascii="Times New Roman" w:hAnsi="Times New Roman" w:cs="Times New Roman"/>
        </w:rPr>
      </w:pPr>
    </w:p>
    <w:p w:rsidR="00E516F3" w:rsidRDefault="00E516F3" w:rsidP="00E516F3">
      <w:pPr>
        <w:pStyle w:val="af"/>
        <w:tabs>
          <w:tab w:val="left" w:pos="4290"/>
          <w:tab w:val="right" w:pos="9357"/>
        </w:tabs>
        <w:spacing w:line="360" w:lineRule="auto"/>
        <w:ind w:left="0" w:right="0" w:firstLine="709"/>
        <w:jc w:val="right"/>
        <w:rPr>
          <w:rFonts w:ascii="Times New Roman" w:hAnsi="Times New Roman" w:cs="Times New Roman"/>
          <w:lang w:val="ru-RU"/>
        </w:rPr>
      </w:pPr>
    </w:p>
    <w:p w:rsidR="00E516F3" w:rsidRDefault="00E516F3" w:rsidP="00E516F3">
      <w:pPr>
        <w:pStyle w:val="af"/>
        <w:tabs>
          <w:tab w:val="left" w:pos="4290"/>
          <w:tab w:val="right" w:pos="9357"/>
        </w:tabs>
        <w:spacing w:line="360" w:lineRule="auto"/>
        <w:ind w:left="0" w:right="0" w:firstLine="709"/>
        <w:jc w:val="right"/>
        <w:rPr>
          <w:rFonts w:ascii="Times New Roman" w:hAnsi="Times New Roman" w:cs="Times New Roman"/>
          <w:lang w:val="ru-RU"/>
        </w:rPr>
      </w:pPr>
    </w:p>
    <w:p w:rsidR="00E516F3" w:rsidRPr="00BD57B5" w:rsidRDefault="00E516F3" w:rsidP="00E516F3">
      <w:pPr>
        <w:pStyle w:val="af"/>
        <w:tabs>
          <w:tab w:val="left" w:pos="4290"/>
          <w:tab w:val="right" w:pos="9357"/>
        </w:tabs>
        <w:spacing w:line="360" w:lineRule="auto"/>
        <w:ind w:left="0" w:right="0" w:firstLine="709"/>
        <w:jc w:val="right"/>
        <w:rPr>
          <w:rFonts w:ascii="Times New Roman" w:hAnsi="Times New Roman" w:cs="Times New Roman"/>
        </w:rPr>
      </w:pPr>
      <w:r w:rsidRPr="00BD57B5">
        <w:rPr>
          <w:rFonts w:ascii="Times New Roman" w:hAnsi="Times New Roman" w:cs="Times New Roman"/>
        </w:rPr>
        <w:lastRenderedPageBreak/>
        <w:t xml:space="preserve">Таблиця </w:t>
      </w:r>
      <w:r>
        <w:rPr>
          <w:rFonts w:ascii="Times New Roman" w:hAnsi="Times New Roman" w:cs="Times New Roman"/>
        </w:rPr>
        <w:t>1.11</w:t>
      </w:r>
    </w:p>
    <w:p w:rsidR="00E516F3" w:rsidRPr="00BD57B5" w:rsidRDefault="00E516F3" w:rsidP="00E516F3">
      <w:pPr>
        <w:pStyle w:val="8"/>
        <w:keepNext w:val="0"/>
        <w:rPr>
          <w:sz w:val="24"/>
          <w:szCs w:val="24"/>
        </w:rPr>
      </w:pPr>
      <w:r w:rsidRPr="00BD57B5">
        <w:rPr>
          <w:sz w:val="24"/>
          <w:szCs w:val="24"/>
        </w:rPr>
        <w:t>Відповідність підсумкової семестрової рейтингової оцінки</w:t>
      </w:r>
    </w:p>
    <w:p w:rsidR="00E516F3" w:rsidRPr="003F6CB9" w:rsidRDefault="00E516F3" w:rsidP="00E516F3">
      <w:pPr>
        <w:pStyle w:val="8"/>
        <w:keepNext w:val="0"/>
        <w:rPr>
          <w:sz w:val="24"/>
          <w:szCs w:val="24"/>
          <w:lang w:val="ru-RU"/>
        </w:rPr>
      </w:pPr>
      <w:r w:rsidRPr="00BD57B5">
        <w:rPr>
          <w:sz w:val="24"/>
          <w:szCs w:val="24"/>
        </w:rPr>
        <w:t>у балах оцінкам за національною шкалою та шкалою ECTS</w:t>
      </w:r>
    </w:p>
    <w:tbl>
      <w:tblPr>
        <w:tblW w:w="964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6"/>
        <w:gridCol w:w="1984"/>
        <w:gridCol w:w="1134"/>
        <w:gridCol w:w="5386"/>
      </w:tblGrid>
      <w:tr w:rsidR="00E516F3" w:rsidRPr="00BD57B5" w:rsidTr="002E6660">
        <w:trPr>
          <w:cantSplit/>
          <w:trHeight w:val="504"/>
          <w:jc w:val="center"/>
        </w:trPr>
        <w:tc>
          <w:tcPr>
            <w:tcW w:w="1136" w:type="dxa"/>
            <w:vMerge w:val="restart"/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в балах</w:t>
            </w:r>
          </w:p>
        </w:tc>
        <w:tc>
          <w:tcPr>
            <w:tcW w:w="1984" w:type="dxa"/>
            <w:vMerge w:val="restart"/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за національною шкалою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за шкалою ECTS</w:t>
            </w:r>
          </w:p>
        </w:tc>
      </w:tr>
      <w:tr w:rsidR="00E516F3" w:rsidRPr="00BD57B5" w:rsidTr="002E6660">
        <w:trPr>
          <w:cantSplit/>
          <w:trHeight w:val="314"/>
          <w:jc w:val="center"/>
        </w:trPr>
        <w:tc>
          <w:tcPr>
            <w:tcW w:w="1136" w:type="dxa"/>
            <w:vMerge/>
            <w:tcBorders>
              <w:bottom w:val="single" w:sz="4" w:space="0" w:color="auto"/>
            </w:tcBorders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Оцінка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vAlign w:val="center"/>
          </w:tcPr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Пояснення</w:t>
            </w:r>
          </w:p>
        </w:tc>
      </w:tr>
      <w:tr w:rsidR="00E516F3" w:rsidRPr="00BD57B5" w:rsidTr="002E6660">
        <w:trPr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90-100</w:t>
            </w:r>
          </w:p>
        </w:tc>
        <w:tc>
          <w:tcPr>
            <w:tcW w:w="198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Відмінно</w:t>
            </w: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Відмінно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(відмінне виконання лише з незначною кількістю помилок)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82 – 89</w:t>
            </w:r>
          </w:p>
        </w:tc>
        <w:tc>
          <w:tcPr>
            <w:tcW w:w="1984" w:type="dxa"/>
            <w:vMerge w:val="restart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Добре</w:t>
            </w: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Дуже добре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(вище середнього рівня з кількома помилками)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75 – 81</w:t>
            </w:r>
          </w:p>
        </w:tc>
        <w:tc>
          <w:tcPr>
            <w:tcW w:w="1984" w:type="dxa"/>
            <w:vMerge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Добре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 загальному вірне виконання з певною кількістю суттєвих помилок)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67 – 74</w:t>
            </w:r>
          </w:p>
        </w:tc>
        <w:tc>
          <w:tcPr>
            <w:tcW w:w="1984" w:type="dxa"/>
            <w:vMerge w:val="restart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Задовільно</w:t>
            </w: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D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Задовільно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(непогано, але зі значною кількістю недоліків)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60 – 66</w:t>
            </w:r>
          </w:p>
        </w:tc>
        <w:tc>
          <w:tcPr>
            <w:tcW w:w="1984" w:type="dxa"/>
            <w:vMerge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Достатньо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(виконання задовольняє мінімальним критеріям)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35 – 59</w:t>
            </w:r>
          </w:p>
        </w:tc>
        <w:tc>
          <w:tcPr>
            <w:tcW w:w="1984" w:type="dxa"/>
            <w:vMerge w:val="restart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Незадовільно</w:t>
            </w:r>
          </w:p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FX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Незадовільно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(з можливістю повторного складання)</w:t>
            </w:r>
          </w:p>
        </w:tc>
      </w:tr>
      <w:tr w:rsidR="00E516F3" w:rsidRPr="00BD57B5" w:rsidTr="002E6660">
        <w:trPr>
          <w:cantSplit/>
          <w:jc w:val="center"/>
        </w:trPr>
        <w:tc>
          <w:tcPr>
            <w:tcW w:w="113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1 – 34</w:t>
            </w:r>
          </w:p>
        </w:tc>
        <w:tc>
          <w:tcPr>
            <w:tcW w:w="1984" w:type="dxa"/>
            <w:vMerge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F</w:t>
            </w:r>
          </w:p>
        </w:tc>
        <w:tc>
          <w:tcPr>
            <w:tcW w:w="5386" w:type="dxa"/>
            <w:vAlign w:val="center"/>
          </w:tcPr>
          <w:p w:rsidR="00E516F3" w:rsidRPr="00E67657" w:rsidRDefault="00E516F3" w:rsidP="002E6660">
            <w:pPr>
              <w:jc w:val="center"/>
              <w:rPr>
                <w:b/>
                <w:sz w:val="20"/>
                <w:szCs w:val="20"/>
              </w:rPr>
            </w:pPr>
            <w:r w:rsidRPr="00E67657">
              <w:rPr>
                <w:b/>
                <w:sz w:val="20"/>
                <w:szCs w:val="20"/>
              </w:rPr>
              <w:t>Незадовільно</w:t>
            </w:r>
          </w:p>
          <w:p w:rsidR="00E516F3" w:rsidRPr="00E67657" w:rsidRDefault="00E516F3" w:rsidP="002E6660">
            <w:pPr>
              <w:jc w:val="center"/>
              <w:rPr>
                <w:sz w:val="20"/>
                <w:szCs w:val="20"/>
              </w:rPr>
            </w:pPr>
            <w:r w:rsidRPr="00E67657">
              <w:rPr>
                <w:sz w:val="20"/>
                <w:szCs w:val="20"/>
              </w:rPr>
              <w:t>(з обов’язковим повторним курсом)</w:t>
            </w:r>
          </w:p>
        </w:tc>
      </w:tr>
    </w:tbl>
    <w:p w:rsidR="00E516F3" w:rsidRPr="00BD57B5" w:rsidRDefault="00E516F3" w:rsidP="00E516F3">
      <w:pPr>
        <w:pStyle w:val="33"/>
        <w:spacing w:after="0"/>
        <w:ind w:left="0"/>
        <w:rPr>
          <w:iCs/>
          <w:spacing w:val="-2"/>
          <w:sz w:val="24"/>
          <w:szCs w:val="24"/>
        </w:rPr>
      </w:pPr>
    </w:p>
    <w:p w:rsidR="00E516F3" w:rsidRPr="00E67657" w:rsidRDefault="00E516F3" w:rsidP="00E516F3">
      <w:pPr>
        <w:pStyle w:val="af"/>
        <w:ind w:left="0" w:right="0" w:firstLine="709"/>
        <w:jc w:val="both"/>
        <w:rPr>
          <w:rFonts w:ascii="Times New Roman" w:hAnsi="Times New Roman" w:cs="Times New Roman"/>
          <w:bCs/>
          <w:iCs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1.25</w:t>
      </w:r>
      <w:r w:rsidRPr="00E67657">
        <w:rPr>
          <w:rFonts w:ascii="Times New Roman" w:hAnsi="Times New Roman" w:cs="Times New Roman"/>
          <w:bCs/>
          <w:iCs/>
          <w:sz w:val="26"/>
          <w:szCs w:val="26"/>
        </w:rPr>
        <w:t>. Перескладання позитивної підсумкової семестрової рейтингової оцінки з метою її підвищення не дозволяється.</w:t>
      </w:r>
    </w:p>
    <w:p w:rsidR="00E516F3" w:rsidRPr="00E67657" w:rsidRDefault="00E516F3" w:rsidP="00E516F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1.26</w:t>
      </w:r>
      <w:r w:rsidRPr="00E67657">
        <w:rPr>
          <w:sz w:val="26"/>
          <w:szCs w:val="26"/>
        </w:rPr>
        <w:t>. У випадку відсутності у студента позитивних рейтингових оцінок (за виконання окремих видів навчальної роботи, поточної або екзаменаційної), він вважається таким, що має академічну заборгованість.</w:t>
      </w:r>
    </w:p>
    <w:p w:rsidR="00E516F3" w:rsidRPr="00E67657" w:rsidRDefault="00E516F3" w:rsidP="00E516F3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1.27</w:t>
      </w:r>
      <w:r w:rsidRPr="00E67657">
        <w:rPr>
          <w:sz w:val="26"/>
          <w:szCs w:val="26"/>
        </w:rPr>
        <w:t>. При складанні академічної заборгованості студент повинен виконати усі завдання, які необхідні для отримання позитивної поточної модульної рейтингової оцінки, а також виконати  екзаменаційне завдання.</w:t>
      </w:r>
    </w:p>
    <w:p w:rsidR="00E516F3" w:rsidRPr="00E67657" w:rsidRDefault="00E516F3" w:rsidP="00E516F3">
      <w:pPr>
        <w:pStyle w:val="af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iCs/>
          <w:sz w:val="26"/>
          <w:szCs w:val="26"/>
        </w:rPr>
        <w:t>1.28</w:t>
      </w:r>
      <w:r w:rsidRPr="00E67657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. </w:t>
      </w:r>
      <w:r w:rsidRPr="00E67657">
        <w:rPr>
          <w:rFonts w:ascii="Times New Roman" w:hAnsi="Times New Roman" w:cs="Times New Roman"/>
          <w:spacing w:val="-6"/>
          <w:sz w:val="26"/>
          <w:szCs w:val="26"/>
        </w:rPr>
        <w:t>У випадку отримання незадовільної екзаменаційної рейтингової оцінки студент повинен повторно скласти семестровий екзамен в установленому порядку.</w:t>
      </w:r>
      <w:r w:rsidRPr="00E67657">
        <w:rPr>
          <w:rFonts w:ascii="Times New Roman" w:hAnsi="Times New Roman" w:cs="Times New Roman"/>
          <w:i/>
          <w:spacing w:val="-6"/>
          <w:sz w:val="26"/>
          <w:szCs w:val="26"/>
        </w:rPr>
        <w:t xml:space="preserve"> </w:t>
      </w:r>
      <w:r w:rsidRPr="00E67657">
        <w:rPr>
          <w:rFonts w:ascii="Times New Roman" w:hAnsi="Times New Roman" w:cs="Times New Roman"/>
          <w:iCs/>
          <w:spacing w:val="-2"/>
          <w:sz w:val="26"/>
          <w:szCs w:val="26"/>
        </w:rPr>
        <w:t>При повторному складанні семестрового екзамену максимальна величина екзаменаційної рейтингової оцінки, яку може отримати студент, дорівнює оцінці «</w:t>
      </w:r>
      <w:r w:rsidRPr="00E67657">
        <w:rPr>
          <w:rFonts w:ascii="Times New Roman" w:hAnsi="Times New Roman" w:cs="Times New Roman"/>
          <w:bCs/>
          <w:sz w:val="26"/>
          <w:szCs w:val="26"/>
        </w:rPr>
        <w:t xml:space="preserve">B» за </w:t>
      </w:r>
      <w:r w:rsidRPr="00E67657">
        <w:rPr>
          <w:rFonts w:ascii="Times New Roman" w:hAnsi="Times New Roman" w:cs="Times New Roman"/>
          <w:iCs/>
          <w:sz w:val="26"/>
          <w:szCs w:val="26"/>
        </w:rPr>
        <w:t>шкалою ECTS та певній кількості балів, яку визначає викладач відповідно до таблиці 4.</w:t>
      </w:r>
      <w:r w:rsidRPr="00E67657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</w:p>
    <w:p w:rsidR="00E516F3" w:rsidRPr="00E67657" w:rsidRDefault="00E516F3" w:rsidP="00E516F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1.29</w:t>
      </w:r>
      <w:r w:rsidRPr="00E67657">
        <w:rPr>
          <w:sz w:val="26"/>
          <w:szCs w:val="26"/>
        </w:rPr>
        <w:t>. У випадку відсутності студента на семестровому екзамені з будь-яких причин проти його прізвища у колонці  «Екзаменаційна (залікова) рейтингова оцінка» заліково-екзаменаційної відомості робиться запис «Не з'явився» або «Не допущений», а у колонці «Підсумкова семестрова рейтингова оцінка» – «Не атестований».</w:t>
      </w:r>
    </w:p>
    <w:p w:rsidR="00E516F3" w:rsidRDefault="00E516F3" w:rsidP="00E516F3">
      <w:pPr>
        <w:ind w:firstLine="709"/>
        <w:jc w:val="both"/>
        <w:rPr>
          <w:iCs/>
          <w:sz w:val="26"/>
          <w:szCs w:val="26"/>
          <w:lang w:val="ru-RU"/>
        </w:rPr>
      </w:pPr>
      <w:r>
        <w:rPr>
          <w:sz w:val="26"/>
          <w:szCs w:val="26"/>
        </w:rPr>
        <w:t>1.30</w:t>
      </w:r>
      <w:r w:rsidRPr="00E67657">
        <w:rPr>
          <w:sz w:val="26"/>
          <w:szCs w:val="26"/>
        </w:rPr>
        <w:t xml:space="preserve">. Підсумкова семестрова рейтингова оцінка заноситься до залікової книжки, наприклад, так: </w:t>
      </w:r>
      <w:r w:rsidRPr="00E67657">
        <w:rPr>
          <w:b/>
          <w:bCs/>
          <w:i/>
          <w:iCs/>
          <w:sz w:val="26"/>
          <w:szCs w:val="26"/>
        </w:rPr>
        <w:t>90/</w:t>
      </w:r>
      <w:proofErr w:type="spellStart"/>
      <w:r w:rsidRPr="00E67657">
        <w:rPr>
          <w:b/>
          <w:bCs/>
          <w:i/>
          <w:sz w:val="26"/>
          <w:szCs w:val="26"/>
        </w:rPr>
        <w:t>Відм</w:t>
      </w:r>
      <w:proofErr w:type="spellEnd"/>
      <w:r w:rsidRPr="00E67657">
        <w:rPr>
          <w:b/>
          <w:bCs/>
          <w:i/>
          <w:sz w:val="26"/>
          <w:szCs w:val="26"/>
        </w:rPr>
        <w:t>./А, 82/Добре/В, 75/Добре/С, 67/Задов./D, 60/Задов./Е</w:t>
      </w:r>
      <w:r>
        <w:rPr>
          <w:iCs/>
          <w:sz w:val="26"/>
          <w:szCs w:val="26"/>
        </w:rPr>
        <w:t xml:space="preserve"> тощо.</w:t>
      </w:r>
    </w:p>
    <w:p w:rsidR="00E516F3" w:rsidRPr="00857377" w:rsidRDefault="00E516F3" w:rsidP="00E516F3">
      <w:pPr>
        <w:ind w:firstLine="709"/>
        <w:jc w:val="both"/>
        <w:rPr>
          <w:iCs/>
          <w:sz w:val="26"/>
          <w:szCs w:val="26"/>
          <w:lang w:val="ru-RU"/>
        </w:rPr>
        <w:sectPr w:rsidR="00E516F3" w:rsidRPr="00857377" w:rsidSect="000A6ED7">
          <w:headerReference w:type="default" r:id="rId15"/>
          <w:footerReference w:type="even" r:id="rId16"/>
          <w:footerReference w:type="default" r:id="rId17"/>
          <w:pgSz w:w="11906" w:h="16838"/>
          <w:pgMar w:top="1258" w:right="850" w:bottom="851" w:left="1440" w:header="708" w:footer="708" w:gutter="0"/>
          <w:cols w:space="708"/>
          <w:titlePg/>
          <w:docGrid w:linePitch="360"/>
        </w:sectPr>
      </w:pPr>
    </w:p>
    <w:p w:rsidR="00E516F3" w:rsidRDefault="00E516F3" w:rsidP="00E516F3">
      <w:pPr>
        <w:pStyle w:val="af"/>
        <w:ind w:left="0" w:right="-2" w:firstLine="708"/>
        <w:jc w:val="right"/>
        <w:rPr>
          <w:rFonts w:ascii="Times New Roman" w:hAnsi="Times New Roman" w:cs="Times New Roman"/>
          <w:b/>
          <w:bCs/>
          <w:lang w:val="ru-RU"/>
        </w:rPr>
      </w:pPr>
    </w:p>
    <w:p w:rsidR="00E516F3" w:rsidRPr="00DF0492" w:rsidRDefault="00E516F3" w:rsidP="00E516F3">
      <w:pPr>
        <w:pStyle w:val="af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lang w:val="ru-RU"/>
        </w:rPr>
        <w:br w:type="page"/>
      </w:r>
      <w:r w:rsidRPr="00DF0492">
        <w:rPr>
          <w:rFonts w:ascii="Times New Roman" w:hAnsi="Times New Roman" w:cs="Times New Roman"/>
          <w:b/>
          <w:bCs/>
        </w:rPr>
        <w:lastRenderedPageBreak/>
        <w:t>(Ф 03.02 – 01)</w:t>
      </w:r>
    </w:p>
    <w:p w:rsidR="00E516F3" w:rsidRPr="00DF0492" w:rsidRDefault="00E516F3" w:rsidP="00E516F3">
      <w:pPr>
        <w:pStyle w:val="af"/>
        <w:ind w:left="0" w:right="-2"/>
        <w:rPr>
          <w:rFonts w:ascii="Times New Roman" w:hAnsi="Times New Roman" w:cs="Times New Roman"/>
          <w:b/>
          <w:bCs/>
        </w:rPr>
      </w:pPr>
    </w:p>
    <w:p w:rsidR="00E516F3" w:rsidRPr="00DF0492" w:rsidRDefault="00E516F3" w:rsidP="00E516F3">
      <w:pPr>
        <w:pStyle w:val="af"/>
        <w:ind w:left="0" w:right="-2"/>
        <w:rPr>
          <w:rFonts w:ascii="Times New Roman" w:hAnsi="Times New Roman" w:cs="Times New Roman"/>
          <w:b/>
          <w:bCs/>
        </w:rPr>
      </w:pPr>
      <w:r w:rsidRPr="00DF0492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E516F3" w:rsidRPr="00DF0492" w:rsidTr="002E666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F0492">
              <w:rPr>
                <w:sz w:val="24"/>
                <w:szCs w:val="24"/>
                <w:lang w:val="uk-UA"/>
              </w:rPr>
              <w:t>№</w:t>
            </w:r>
          </w:p>
          <w:p w:rsidR="00E516F3" w:rsidRPr="00DF0492" w:rsidRDefault="00E516F3" w:rsidP="002E666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F0492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F0492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F0492">
              <w:rPr>
                <w:sz w:val="24"/>
                <w:szCs w:val="24"/>
                <w:lang w:val="uk-UA"/>
              </w:rPr>
              <w:t xml:space="preserve">Дата </w:t>
            </w:r>
          </w:p>
          <w:p w:rsidR="00E516F3" w:rsidRPr="00DF0492" w:rsidRDefault="00E516F3" w:rsidP="002E666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F0492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F0492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F0492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F0492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E516F3" w:rsidRPr="00DF0492" w:rsidRDefault="00E516F3" w:rsidP="00E516F3">
      <w:pPr>
        <w:pStyle w:val="af"/>
        <w:ind w:left="0" w:right="-2"/>
        <w:jc w:val="both"/>
        <w:rPr>
          <w:rFonts w:ascii="Times New Roman" w:hAnsi="Times New Roman" w:cs="Times New Roman"/>
          <w:iCs/>
        </w:rPr>
      </w:pPr>
    </w:p>
    <w:p w:rsidR="00E516F3" w:rsidRPr="00DF0492" w:rsidRDefault="00E516F3" w:rsidP="00E516F3">
      <w:pPr>
        <w:pStyle w:val="af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DF0492">
        <w:rPr>
          <w:rFonts w:ascii="Times New Roman" w:hAnsi="Times New Roman" w:cs="Times New Roman"/>
          <w:b/>
          <w:bCs/>
        </w:rPr>
        <w:t>(Ф 03.02 – 02)</w:t>
      </w:r>
    </w:p>
    <w:p w:rsidR="00E516F3" w:rsidRPr="00DF0492" w:rsidRDefault="00E516F3" w:rsidP="00E516F3">
      <w:pPr>
        <w:pStyle w:val="af"/>
        <w:ind w:left="0" w:right="-2"/>
        <w:rPr>
          <w:rFonts w:ascii="Times New Roman" w:hAnsi="Times New Roman" w:cs="Times New Roman"/>
          <w:b/>
          <w:bCs/>
        </w:rPr>
      </w:pPr>
      <w:r w:rsidRPr="00DF0492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E516F3" w:rsidRPr="00DF0492" w:rsidTr="002E6660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 xml:space="preserve">Дата </w:t>
            </w:r>
            <w:proofErr w:type="spellStart"/>
            <w:r w:rsidRPr="00DF0492">
              <w:rPr>
                <w:lang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Примітки</w:t>
            </w: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</w:tbl>
    <w:p w:rsidR="00E516F3" w:rsidRDefault="00E516F3" w:rsidP="00E516F3">
      <w:pPr>
        <w:pStyle w:val="af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E516F3" w:rsidRPr="00DF0492" w:rsidRDefault="00E516F3" w:rsidP="00E516F3">
      <w:pPr>
        <w:pStyle w:val="af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DF0492">
        <w:rPr>
          <w:rFonts w:ascii="Times New Roman" w:hAnsi="Times New Roman" w:cs="Times New Roman"/>
          <w:b/>
          <w:bCs/>
        </w:rPr>
        <w:lastRenderedPageBreak/>
        <w:t>(Ф 03.02 – 03)</w:t>
      </w:r>
    </w:p>
    <w:p w:rsidR="00E516F3" w:rsidRPr="00DF0492" w:rsidRDefault="00E516F3" w:rsidP="00E516F3">
      <w:pPr>
        <w:pStyle w:val="af"/>
        <w:ind w:left="0" w:right="-2"/>
        <w:rPr>
          <w:rFonts w:ascii="Times New Roman" w:hAnsi="Times New Roman" w:cs="Times New Roman"/>
          <w:b/>
          <w:bCs/>
        </w:rPr>
      </w:pPr>
      <w:r w:rsidRPr="00DF0492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E516F3" w:rsidRPr="00DF0492" w:rsidTr="002E6660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Висновок щодо адекватності</w:t>
            </w: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E516F3" w:rsidRPr="00DF0492" w:rsidRDefault="00E516F3" w:rsidP="00E516F3">
      <w:pPr>
        <w:pStyle w:val="af"/>
        <w:ind w:left="0" w:right="-2" w:firstLine="708"/>
        <w:jc w:val="right"/>
        <w:rPr>
          <w:rFonts w:ascii="Times New Roman" w:hAnsi="Times New Roman" w:cs="Times New Roman"/>
          <w:b/>
          <w:bCs/>
        </w:rPr>
      </w:pPr>
    </w:p>
    <w:p w:rsidR="00E516F3" w:rsidRPr="00DF0492" w:rsidRDefault="00E516F3" w:rsidP="00E516F3">
      <w:pPr>
        <w:pStyle w:val="af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DF0492">
        <w:rPr>
          <w:rFonts w:ascii="Times New Roman" w:hAnsi="Times New Roman" w:cs="Times New Roman"/>
          <w:b/>
          <w:bCs/>
        </w:rPr>
        <w:t>(Ф 03.02 – 04)</w:t>
      </w:r>
    </w:p>
    <w:p w:rsidR="00E516F3" w:rsidRPr="00DF0492" w:rsidRDefault="00E516F3" w:rsidP="00E516F3">
      <w:pPr>
        <w:pStyle w:val="af"/>
        <w:ind w:left="0" w:right="-2"/>
        <w:rPr>
          <w:rFonts w:ascii="Times New Roman" w:hAnsi="Times New Roman" w:cs="Times New Roman"/>
          <w:b/>
          <w:bCs/>
        </w:rPr>
      </w:pPr>
      <w:r w:rsidRPr="00DF0492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E516F3" w:rsidRPr="00DF0492" w:rsidTr="002E6660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Підпис особи, яка</w:t>
            </w:r>
          </w:p>
          <w:p w:rsidR="00E516F3" w:rsidRPr="00DF0492" w:rsidRDefault="00E516F3" w:rsidP="002E6660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Дата</w:t>
            </w:r>
          </w:p>
          <w:p w:rsidR="00E516F3" w:rsidRPr="00DF0492" w:rsidRDefault="00E516F3" w:rsidP="002E6660">
            <w:pPr>
              <w:pStyle w:val="ad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введення зміни</w:t>
            </w:r>
          </w:p>
        </w:tc>
      </w:tr>
      <w:tr w:rsidR="00E516F3" w:rsidRPr="00DF0492" w:rsidTr="002E6660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 w:rsidRPr="00DF0492">
              <w:rPr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>
            <w:pPr>
              <w:pStyle w:val="ad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F0492">
              <w:rPr>
                <w:lang w:eastAsia="ar-SA"/>
              </w:rPr>
              <w:t>Анульо-</w:t>
            </w:r>
            <w:proofErr w:type="spellEnd"/>
          </w:p>
          <w:p w:rsidR="00E516F3" w:rsidRPr="00DF0492" w:rsidRDefault="00E516F3" w:rsidP="002E6660">
            <w:pPr>
              <w:pStyle w:val="ad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proofErr w:type="spellStart"/>
            <w:r w:rsidRPr="00DF0492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516F3" w:rsidRPr="00DF0492" w:rsidRDefault="00E516F3" w:rsidP="002E6660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16F3" w:rsidRPr="00DF0492" w:rsidRDefault="00E516F3" w:rsidP="002E6660"/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  <w:tr w:rsidR="00E516F3" w:rsidRPr="00DF0492" w:rsidTr="002E6660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16F3" w:rsidRPr="00DF0492" w:rsidRDefault="00E516F3" w:rsidP="002E6660">
            <w:pPr>
              <w:pStyle w:val="ad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6F3" w:rsidRPr="00DF0492" w:rsidRDefault="00E516F3" w:rsidP="002E6660">
            <w:pPr>
              <w:pStyle w:val="ad"/>
              <w:snapToGrid w:val="0"/>
              <w:rPr>
                <w:lang w:eastAsia="ar-SA"/>
              </w:rPr>
            </w:pPr>
          </w:p>
        </w:tc>
      </w:tr>
    </w:tbl>
    <w:p w:rsidR="00E516F3" w:rsidRPr="00DF0492" w:rsidRDefault="00E516F3" w:rsidP="00E516F3">
      <w:pPr>
        <w:pStyle w:val="a5"/>
        <w:rPr>
          <w:b/>
        </w:rPr>
      </w:pPr>
    </w:p>
    <w:p w:rsidR="00E516F3" w:rsidRPr="00DF0492" w:rsidRDefault="00E516F3" w:rsidP="00E516F3">
      <w:pPr>
        <w:pStyle w:val="af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DF0492">
        <w:rPr>
          <w:rFonts w:ascii="Times New Roman" w:hAnsi="Times New Roman" w:cs="Times New Roman"/>
          <w:b/>
          <w:bCs/>
        </w:rPr>
        <w:t>(Ф 03.02 – 32)</w:t>
      </w:r>
    </w:p>
    <w:p w:rsidR="00E516F3" w:rsidRPr="00DF0492" w:rsidRDefault="00E516F3" w:rsidP="00E516F3">
      <w:pPr>
        <w:pStyle w:val="af"/>
        <w:ind w:left="0" w:right="-2"/>
        <w:rPr>
          <w:rFonts w:ascii="Times New Roman" w:hAnsi="Times New Roman" w:cs="Times New Roman"/>
          <w:b/>
          <w:bCs/>
        </w:rPr>
      </w:pPr>
      <w:r w:rsidRPr="00DF0492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E516F3" w:rsidRPr="00DF0492" w:rsidTr="002E6660">
        <w:trPr>
          <w:trHeight w:val="497"/>
        </w:trPr>
        <w:tc>
          <w:tcPr>
            <w:tcW w:w="1418" w:type="dxa"/>
            <w:vAlign w:val="center"/>
          </w:tcPr>
          <w:p w:rsidR="00E516F3" w:rsidRPr="00DF0492" w:rsidRDefault="00E516F3" w:rsidP="002E6660"/>
        </w:tc>
        <w:tc>
          <w:tcPr>
            <w:tcW w:w="1559" w:type="dxa"/>
            <w:vAlign w:val="center"/>
          </w:tcPr>
          <w:p w:rsidR="00E516F3" w:rsidRPr="00DF0492" w:rsidRDefault="00E516F3" w:rsidP="002E6660">
            <w:pPr>
              <w:jc w:val="center"/>
            </w:pPr>
            <w:r w:rsidRPr="00DF0492">
              <w:t>Підпис</w:t>
            </w:r>
          </w:p>
        </w:tc>
        <w:tc>
          <w:tcPr>
            <w:tcW w:w="2693" w:type="dxa"/>
            <w:vAlign w:val="center"/>
          </w:tcPr>
          <w:p w:rsidR="00E516F3" w:rsidRPr="00DF0492" w:rsidRDefault="00E516F3" w:rsidP="002E6660">
            <w:pPr>
              <w:jc w:val="center"/>
            </w:pPr>
            <w:r w:rsidRPr="00DF0492">
              <w:t>Ініціали, прізвище</w:t>
            </w:r>
          </w:p>
        </w:tc>
        <w:tc>
          <w:tcPr>
            <w:tcW w:w="2410" w:type="dxa"/>
            <w:vAlign w:val="center"/>
          </w:tcPr>
          <w:p w:rsidR="00E516F3" w:rsidRPr="00DF0492" w:rsidRDefault="00E516F3" w:rsidP="002E6660">
            <w:pPr>
              <w:jc w:val="center"/>
            </w:pPr>
            <w:r w:rsidRPr="00DF0492">
              <w:t>Посада</w:t>
            </w:r>
          </w:p>
        </w:tc>
        <w:tc>
          <w:tcPr>
            <w:tcW w:w="1276" w:type="dxa"/>
            <w:vAlign w:val="center"/>
          </w:tcPr>
          <w:p w:rsidR="00E516F3" w:rsidRPr="00DF0492" w:rsidRDefault="00E516F3" w:rsidP="002E6660">
            <w:pPr>
              <w:jc w:val="center"/>
            </w:pPr>
            <w:r w:rsidRPr="00DF0492">
              <w:t>Дата</w:t>
            </w:r>
          </w:p>
        </w:tc>
      </w:tr>
      <w:tr w:rsidR="00E516F3" w:rsidRPr="00DF0492" w:rsidTr="002E6660">
        <w:trPr>
          <w:trHeight w:hRule="exact" w:val="340"/>
        </w:trPr>
        <w:tc>
          <w:tcPr>
            <w:tcW w:w="1418" w:type="dxa"/>
          </w:tcPr>
          <w:p w:rsidR="00E516F3" w:rsidRPr="00DF0492" w:rsidRDefault="00E516F3" w:rsidP="002E6660">
            <w:pPr>
              <w:jc w:val="center"/>
            </w:pPr>
            <w:r w:rsidRPr="00DF0492">
              <w:t>Розробник</w:t>
            </w:r>
          </w:p>
        </w:tc>
        <w:tc>
          <w:tcPr>
            <w:tcW w:w="1559" w:type="dxa"/>
          </w:tcPr>
          <w:p w:rsidR="00E516F3" w:rsidRPr="00DF0492" w:rsidRDefault="00E516F3" w:rsidP="002E6660"/>
        </w:tc>
        <w:tc>
          <w:tcPr>
            <w:tcW w:w="2693" w:type="dxa"/>
          </w:tcPr>
          <w:p w:rsidR="00E516F3" w:rsidRPr="00DF0492" w:rsidRDefault="00E516F3" w:rsidP="002E6660"/>
        </w:tc>
        <w:tc>
          <w:tcPr>
            <w:tcW w:w="2410" w:type="dxa"/>
          </w:tcPr>
          <w:p w:rsidR="00E516F3" w:rsidRPr="00DF0492" w:rsidRDefault="00E516F3" w:rsidP="002E6660"/>
        </w:tc>
        <w:tc>
          <w:tcPr>
            <w:tcW w:w="1276" w:type="dxa"/>
          </w:tcPr>
          <w:p w:rsidR="00E516F3" w:rsidRPr="00DF0492" w:rsidRDefault="00E516F3" w:rsidP="002E6660"/>
        </w:tc>
      </w:tr>
      <w:tr w:rsidR="00E516F3" w:rsidRPr="00DF0492" w:rsidTr="002E6660">
        <w:trPr>
          <w:trHeight w:hRule="exact" w:val="340"/>
        </w:trPr>
        <w:tc>
          <w:tcPr>
            <w:tcW w:w="1418" w:type="dxa"/>
          </w:tcPr>
          <w:p w:rsidR="00E516F3" w:rsidRPr="00DF0492" w:rsidRDefault="00E516F3" w:rsidP="002E6660">
            <w:pPr>
              <w:jc w:val="center"/>
            </w:pPr>
            <w:r w:rsidRPr="00DF0492">
              <w:t>Узгоджено</w:t>
            </w:r>
          </w:p>
        </w:tc>
        <w:tc>
          <w:tcPr>
            <w:tcW w:w="1559" w:type="dxa"/>
          </w:tcPr>
          <w:p w:rsidR="00E516F3" w:rsidRPr="00DF0492" w:rsidRDefault="00E516F3" w:rsidP="002E6660"/>
        </w:tc>
        <w:tc>
          <w:tcPr>
            <w:tcW w:w="2693" w:type="dxa"/>
          </w:tcPr>
          <w:p w:rsidR="00E516F3" w:rsidRPr="00DF0492" w:rsidRDefault="00E516F3" w:rsidP="002E6660"/>
        </w:tc>
        <w:tc>
          <w:tcPr>
            <w:tcW w:w="2410" w:type="dxa"/>
          </w:tcPr>
          <w:p w:rsidR="00E516F3" w:rsidRPr="00DF0492" w:rsidRDefault="00E516F3" w:rsidP="002E6660"/>
        </w:tc>
        <w:tc>
          <w:tcPr>
            <w:tcW w:w="1276" w:type="dxa"/>
          </w:tcPr>
          <w:p w:rsidR="00E516F3" w:rsidRPr="00DF0492" w:rsidRDefault="00E516F3" w:rsidP="002E6660"/>
        </w:tc>
      </w:tr>
      <w:tr w:rsidR="00E516F3" w:rsidRPr="00DF0492" w:rsidTr="002E6660">
        <w:trPr>
          <w:trHeight w:hRule="exact" w:val="340"/>
        </w:trPr>
        <w:tc>
          <w:tcPr>
            <w:tcW w:w="1418" w:type="dxa"/>
          </w:tcPr>
          <w:p w:rsidR="00E516F3" w:rsidRPr="00DF0492" w:rsidRDefault="00E516F3" w:rsidP="002E6660">
            <w:pPr>
              <w:jc w:val="center"/>
            </w:pPr>
            <w:r w:rsidRPr="00DF0492">
              <w:t>Узгоджено</w:t>
            </w:r>
          </w:p>
        </w:tc>
        <w:tc>
          <w:tcPr>
            <w:tcW w:w="1559" w:type="dxa"/>
          </w:tcPr>
          <w:p w:rsidR="00E516F3" w:rsidRPr="00DF0492" w:rsidRDefault="00E516F3" w:rsidP="002E6660"/>
        </w:tc>
        <w:tc>
          <w:tcPr>
            <w:tcW w:w="2693" w:type="dxa"/>
          </w:tcPr>
          <w:p w:rsidR="00E516F3" w:rsidRPr="00DF0492" w:rsidRDefault="00E516F3" w:rsidP="002E6660"/>
        </w:tc>
        <w:tc>
          <w:tcPr>
            <w:tcW w:w="2410" w:type="dxa"/>
          </w:tcPr>
          <w:p w:rsidR="00E516F3" w:rsidRPr="00DF0492" w:rsidRDefault="00E516F3" w:rsidP="002E6660"/>
        </w:tc>
        <w:tc>
          <w:tcPr>
            <w:tcW w:w="1276" w:type="dxa"/>
          </w:tcPr>
          <w:p w:rsidR="00E516F3" w:rsidRPr="00DF0492" w:rsidRDefault="00E516F3" w:rsidP="002E6660"/>
        </w:tc>
      </w:tr>
      <w:tr w:rsidR="00E516F3" w:rsidRPr="00DF0492" w:rsidTr="002E6660">
        <w:trPr>
          <w:trHeight w:hRule="exact" w:val="340"/>
        </w:trPr>
        <w:tc>
          <w:tcPr>
            <w:tcW w:w="1418" w:type="dxa"/>
          </w:tcPr>
          <w:p w:rsidR="00E516F3" w:rsidRPr="00DF0492" w:rsidRDefault="00E516F3" w:rsidP="002E6660">
            <w:pPr>
              <w:jc w:val="center"/>
            </w:pPr>
            <w:r w:rsidRPr="00DF0492">
              <w:t>Узгоджено</w:t>
            </w:r>
          </w:p>
        </w:tc>
        <w:tc>
          <w:tcPr>
            <w:tcW w:w="1559" w:type="dxa"/>
          </w:tcPr>
          <w:p w:rsidR="00E516F3" w:rsidRPr="00DF0492" w:rsidRDefault="00E516F3" w:rsidP="002E6660"/>
        </w:tc>
        <w:tc>
          <w:tcPr>
            <w:tcW w:w="2693" w:type="dxa"/>
          </w:tcPr>
          <w:p w:rsidR="00E516F3" w:rsidRPr="00DF0492" w:rsidRDefault="00E516F3" w:rsidP="002E6660"/>
        </w:tc>
        <w:tc>
          <w:tcPr>
            <w:tcW w:w="2410" w:type="dxa"/>
          </w:tcPr>
          <w:p w:rsidR="00E516F3" w:rsidRPr="00DF0492" w:rsidRDefault="00E516F3" w:rsidP="002E6660"/>
        </w:tc>
        <w:tc>
          <w:tcPr>
            <w:tcW w:w="1276" w:type="dxa"/>
          </w:tcPr>
          <w:p w:rsidR="00E516F3" w:rsidRPr="00DF0492" w:rsidRDefault="00E516F3" w:rsidP="002E6660"/>
        </w:tc>
      </w:tr>
    </w:tbl>
    <w:p w:rsidR="00E516F3" w:rsidRDefault="00E516F3" w:rsidP="00E516F3"/>
    <w:p w:rsidR="0031681D" w:rsidRDefault="0031681D">
      <w:bookmarkStart w:id="0" w:name="_GoBack"/>
      <w:bookmarkEnd w:id="0"/>
    </w:p>
    <w:sectPr w:rsidR="0031681D" w:rsidSect="00D44181">
      <w:headerReference w:type="default" r:id="rId18"/>
      <w:footerReference w:type="even" r:id="rId19"/>
      <w:footerReference w:type="default" r:id="rId20"/>
      <w:type w:val="continuous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F" w:rsidRDefault="00E516F3" w:rsidP="00D4418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7008F" w:rsidRDefault="00E516F3" w:rsidP="00D44181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08F" w:rsidRPr="006C3138" w:rsidRDefault="00E516F3" w:rsidP="00D44181">
    <w:pPr>
      <w:pStyle w:val="a7"/>
      <w:framePr w:wrap="around" w:vAnchor="text" w:hAnchor="margin" w:xAlign="center" w:y="1"/>
      <w:ind w:right="360"/>
      <w:rPr>
        <w:rStyle w:val="a9"/>
        <w:lang w:val="en-US"/>
      </w:rPr>
    </w:pPr>
  </w:p>
  <w:p w:rsidR="0037008F" w:rsidRDefault="00E516F3" w:rsidP="00D44181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71" w:rsidRDefault="00E516F3" w:rsidP="000A6ED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05B71" w:rsidRDefault="00E516F3" w:rsidP="000A6ED7">
    <w:pPr>
      <w:pStyle w:val="a7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71" w:rsidRPr="006C3138" w:rsidRDefault="00E516F3" w:rsidP="000A6ED7">
    <w:pPr>
      <w:pStyle w:val="a7"/>
      <w:framePr w:wrap="around" w:vAnchor="text" w:hAnchor="margin" w:xAlign="center" w:y="1"/>
      <w:ind w:right="360"/>
      <w:rPr>
        <w:rStyle w:val="a9"/>
        <w:lang w:val="en-US"/>
      </w:rPr>
    </w:pPr>
  </w:p>
  <w:p w:rsidR="00805B71" w:rsidRDefault="00E516F3" w:rsidP="000A6ED7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71" w:rsidRDefault="00E516F3" w:rsidP="000A6ED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05B71" w:rsidRDefault="00E516F3" w:rsidP="000A6ED7">
    <w:pPr>
      <w:pStyle w:val="a7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71" w:rsidRPr="006C3138" w:rsidRDefault="00E516F3" w:rsidP="000A6ED7">
    <w:pPr>
      <w:pStyle w:val="a7"/>
      <w:framePr w:wrap="around" w:vAnchor="text" w:hAnchor="margin" w:xAlign="center" w:y="1"/>
      <w:ind w:right="360"/>
      <w:rPr>
        <w:rStyle w:val="a9"/>
        <w:lang w:val="en-US"/>
      </w:rPr>
    </w:pPr>
  </w:p>
  <w:p w:rsidR="00805B71" w:rsidRDefault="00E516F3" w:rsidP="000A6ED7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71" w:rsidRDefault="00E516F3" w:rsidP="000A6ED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05B71" w:rsidRDefault="00E516F3" w:rsidP="000A6ED7">
    <w:pPr>
      <w:pStyle w:val="a7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B71" w:rsidRDefault="00E516F3" w:rsidP="000A6ED7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22</w:t>
    </w:r>
    <w:r>
      <w:rPr>
        <w:rStyle w:val="a9"/>
      </w:rPr>
      <w:fldChar w:fldCharType="end"/>
    </w:r>
  </w:p>
  <w:p w:rsidR="00805B71" w:rsidRPr="006C3138" w:rsidRDefault="00E516F3" w:rsidP="000A6ED7">
    <w:pPr>
      <w:pStyle w:val="a7"/>
      <w:framePr w:wrap="around" w:vAnchor="text" w:hAnchor="margin" w:xAlign="center" w:y="1"/>
      <w:ind w:right="360"/>
      <w:rPr>
        <w:rStyle w:val="a9"/>
        <w:lang w:val="en-US"/>
      </w:rPr>
    </w:pPr>
  </w:p>
  <w:p w:rsidR="00805B71" w:rsidRDefault="00E516F3" w:rsidP="000A6ED7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37008F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37008F" w:rsidRPr="00FD773E" w:rsidRDefault="00E516F3" w:rsidP="00D44181">
          <w:pPr>
            <w:pStyle w:val="ad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7008F" w:rsidRPr="00CC31C1" w:rsidRDefault="00E516F3" w:rsidP="00D44181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якості.</w:t>
          </w:r>
        </w:p>
        <w:p w:rsidR="0037008F" w:rsidRDefault="00E516F3" w:rsidP="00D44181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Робоча навчальна програма </w:t>
          </w:r>
        </w:p>
        <w:p w:rsidR="0037008F" w:rsidRPr="00CC31C1" w:rsidRDefault="00E516F3" w:rsidP="00D44181">
          <w:pPr>
            <w:pStyle w:val="ad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37008F" w:rsidRPr="00E94B40" w:rsidRDefault="00E516F3" w:rsidP="00D44181">
          <w:pPr>
            <w:pStyle w:val="ad"/>
            <w:spacing w:line="216" w:lineRule="auto"/>
            <w:jc w:val="center"/>
            <w:rPr>
              <w:b/>
            </w:rPr>
          </w:pPr>
          <w:r>
            <w:rPr>
              <w:sz w:val="20"/>
              <w:szCs w:val="20"/>
            </w:rPr>
            <w:t>"</w:t>
          </w:r>
          <w:proofErr w:type="spellStart"/>
          <w:r>
            <w:rPr>
              <w:sz w:val="20"/>
              <w:szCs w:val="20"/>
              <w:lang w:val="ru-RU"/>
            </w:rPr>
            <w:t>Психологія</w:t>
          </w:r>
          <w:proofErr w:type="spellEnd"/>
          <w:r>
            <w:rPr>
              <w:sz w:val="20"/>
              <w:szCs w:val="20"/>
              <w:lang w:val="ru-RU"/>
            </w:rPr>
            <w:t xml:space="preserve"> </w:t>
          </w:r>
          <w:proofErr w:type="spellStart"/>
          <w:r>
            <w:rPr>
              <w:sz w:val="20"/>
              <w:szCs w:val="20"/>
              <w:lang w:val="ru-RU"/>
            </w:rPr>
            <w:t>особистост</w:t>
          </w:r>
          <w:proofErr w:type="spellEnd"/>
          <w:r>
            <w:rPr>
              <w:sz w:val="20"/>
              <w:szCs w:val="20"/>
            </w:rPr>
            <w:t>і</w:t>
          </w:r>
          <w:r w:rsidRPr="00CC31C1">
            <w:rPr>
              <w:sz w:val="20"/>
              <w:szCs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37008F" w:rsidRPr="00CC31C1" w:rsidRDefault="00E516F3" w:rsidP="00D44181">
          <w:pPr>
            <w:pStyle w:val="ad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37008F" w:rsidRPr="00CC31C1" w:rsidRDefault="00E516F3" w:rsidP="00D44181">
          <w:pPr>
            <w:pStyle w:val="ad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</w:t>
          </w:r>
          <w:r w:rsidRPr="00CC31C1">
            <w:rPr>
              <w:sz w:val="20"/>
              <w:szCs w:val="20"/>
            </w:rPr>
            <w:t>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37008F" w:rsidRPr="002255CA" w:rsidRDefault="00E516F3" w:rsidP="00D44181">
          <w:pPr>
            <w:pStyle w:val="ad"/>
            <w:jc w:val="center"/>
            <w:rPr>
              <w:sz w:val="20"/>
              <w:szCs w:val="20"/>
            </w:rPr>
          </w:pPr>
          <w:r w:rsidRPr="002255CA">
            <w:rPr>
              <w:sz w:val="20"/>
              <w:szCs w:val="20"/>
            </w:rPr>
            <w:t>СМЯ НАУ</w:t>
          </w:r>
        </w:p>
        <w:p w:rsidR="0037008F" w:rsidRPr="002255CA" w:rsidRDefault="00E516F3" w:rsidP="00D44181">
          <w:pPr>
            <w:pStyle w:val="31"/>
            <w:spacing w:after="0"/>
            <w:jc w:val="center"/>
            <w:rPr>
              <w:sz w:val="20"/>
              <w:szCs w:val="20"/>
            </w:rPr>
          </w:pPr>
          <w:r w:rsidRPr="002255CA">
            <w:rPr>
              <w:sz w:val="20"/>
              <w:szCs w:val="20"/>
            </w:rPr>
            <w:t xml:space="preserve">РНП </w:t>
          </w:r>
          <w:r>
            <w:rPr>
              <w:sz w:val="20"/>
              <w:szCs w:val="20"/>
            </w:rPr>
            <w:t xml:space="preserve">НН </w:t>
          </w:r>
          <w:r w:rsidRPr="002255CA">
            <w:rPr>
              <w:sz w:val="20"/>
              <w:szCs w:val="20"/>
            </w:rPr>
            <w:t>ІЗДН</w:t>
          </w:r>
        </w:p>
        <w:p w:rsidR="0037008F" w:rsidRPr="00911B64" w:rsidRDefault="00E516F3" w:rsidP="00D44181">
          <w:pPr>
            <w:pStyle w:val="ad"/>
            <w:jc w:val="center"/>
            <w:rPr>
              <w:sz w:val="20"/>
              <w:szCs w:val="20"/>
            </w:rPr>
          </w:pPr>
          <w:r w:rsidRPr="002255CA">
            <w:rPr>
              <w:smallCaps/>
              <w:sz w:val="20"/>
              <w:szCs w:val="20"/>
              <w:lang w:val="ru-RU"/>
            </w:rPr>
            <w:t>12</w:t>
          </w:r>
          <w:r w:rsidRPr="002255CA">
            <w:rPr>
              <w:smallCaps/>
              <w:sz w:val="20"/>
              <w:szCs w:val="20"/>
            </w:rPr>
            <w:t>.0</w:t>
          </w:r>
          <w:r w:rsidRPr="002255CA">
            <w:rPr>
              <w:smallCaps/>
              <w:sz w:val="20"/>
              <w:szCs w:val="20"/>
              <w:lang w:val="ru-RU"/>
            </w:rPr>
            <w:t>1</w:t>
          </w:r>
          <w:r w:rsidRPr="002255CA">
            <w:rPr>
              <w:smallCaps/>
              <w:sz w:val="20"/>
              <w:szCs w:val="20"/>
            </w:rPr>
            <w:t>.08 – 01-20</w:t>
          </w:r>
          <w:r>
            <w:rPr>
              <w:smallCaps/>
              <w:sz w:val="20"/>
              <w:szCs w:val="20"/>
              <w:lang w:val="ru-RU"/>
            </w:rPr>
            <w:t>1</w:t>
          </w:r>
          <w:r>
            <w:rPr>
              <w:smallCaps/>
              <w:sz w:val="20"/>
              <w:szCs w:val="20"/>
            </w:rPr>
            <w:t>6</w:t>
          </w:r>
        </w:p>
      </w:tc>
    </w:tr>
    <w:tr w:rsidR="0037008F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7008F" w:rsidRPr="00E94B40" w:rsidRDefault="00E516F3" w:rsidP="00D44181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7008F" w:rsidRPr="00E94B40" w:rsidRDefault="00E516F3" w:rsidP="00D44181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37008F" w:rsidRPr="00CC31C1" w:rsidRDefault="00E516F3" w:rsidP="00D44181">
          <w:pPr>
            <w:pStyle w:val="ad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15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23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37008F" w:rsidRDefault="00E516F3" w:rsidP="00D44181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3F6CB9" w:rsidRPr="00FF15A1" w:rsidTr="00D1670C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3F6CB9" w:rsidRPr="00FD773E" w:rsidRDefault="00E516F3" w:rsidP="00D1670C">
          <w:pPr>
            <w:pStyle w:val="ad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CB9" w:rsidRPr="00CC31C1" w:rsidRDefault="00E516F3" w:rsidP="00D1670C">
          <w:pPr>
            <w:pStyle w:val="ad"/>
            <w:spacing w:line="216" w:lineRule="auto"/>
            <w:jc w:val="center"/>
          </w:pPr>
          <w:r w:rsidRPr="00CC31C1">
            <w:t>Система менеджменту якості.</w:t>
          </w:r>
        </w:p>
        <w:p w:rsidR="003F6CB9" w:rsidRDefault="00E516F3" w:rsidP="00D1670C">
          <w:pPr>
            <w:pStyle w:val="ad"/>
            <w:spacing w:line="216" w:lineRule="auto"/>
            <w:jc w:val="center"/>
          </w:pPr>
          <w:r w:rsidRPr="00CC31C1">
            <w:t xml:space="preserve">Робоча навчальна програма </w:t>
          </w:r>
        </w:p>
        <w:p w:rsidR="003F6CB9" w:rsidRPr="00CC31C1" w:rsidRDefault="00E516F3" w:rsidP="00D1670C">
          <w:pPr>
            <w:pStyle w:val="ad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3F6CB9" w:rsidRPr="00E94B40" w:rsidRDefault="00E516F3" w:rsidP="00D1670C">
          <w:pPr>
            <w:pStyle w:val="ad"/>
            <w:spacing w:line="216" w:lineRule="auto"/>
            <w:jc w:val="center"/>
            <w:rPr>
              <w:b/>
            </w:rPr>
          </w:pPr>
          <w:r>
            <w:t>"Психологія особистості</w:t>
          </w:r>
          <w:r w:rsidRPr="00CC31C1"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3F6CB9" w:rsidRPr="00CC31C1" w:rsidRDefault="00E516F3" w:rsidP="00D1670C">
          <w:pPr>
            <w:pStyle w:val="ad"/>
            <w:jc w:val="center"/>
          </w:pPr>
          <w:r w:rsidRPr="00CC31C1">
            <w:t>Шифр</w:t>
          </w:r>
        </w:p>
        <w:p w:rsidR="003F6CB9" w:rsidRPr="00CC31C1" w:rsidRDefault="00E516F3" w:rsidP="00D1670C">
          <w:pPr>
            <w:pStyle w:val="ad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3F6CB9" w:rsidRPr="002255CA" w:rsidRDefault="00E516F3" w:rsidP="00D1670C">
          <w:pPr>
            <w:pStyle w:val="ad"/>
            <w:jc w:val="center"/>
          </w:pPr>
          <w:r w:rsidRPr="002255CA">
            <w:t>СМЯ НАУ</w:t>
          </w:r>
        </w:p>
        <w:p w:rsidR="003F6CB9" w:rsidRPr="002255CA" w:rsidRDefault="00E516F3" w:rsidP="00D1670C">
          <w:pPr>
            <w:pStyle w:val="31"/>
            <w:spacing w:after="0"/>
            <w:jc w:val="center"/>
            <w:rPr>
              <w:sz w:val="20"/>
              <w:szCs w:val="20"/>
            </w:rPr>
          </w:pPr>
          <w:r w:rsidRPr="002255CA">
            <w:rPr>
              <w:sz w:val="20"/>
              <w:szCs w:val="20"/>
            </w:rPr>
            <w:t xml:space="preserve">РНП </w:t>
          </w:r>
          <w:r>
            <w:rPr>
              <w:sz w:val="20"/>
              <w:szCs w:val="20"/>
            </w:rPr>
            <w:t xml:space="preserve">НН </w:t>
          </w:r>
          <w:r w:rsidRPr="002255CA">
            <w:rPr>
              <w:sz w:val="20"/>
              <w:szCs w:val="20"/>
            </w:rPr>
            <w:t>ІЗДН</w:t>
          </w:r>
        </w:p>
        <w:p w:rsidR="003F6CB9" w:rsidRPr="00911B64" w:rsidRDefault="00E516F3" w:rsidP="00D1670C">
          <w:pPr>
            <w:pStyle w:val="ad"/>
            <w:jc w:val="center"/>
          </w:pPr>
          <w:r w:rsidRPr="002255CA">
            <w:rPr>
              <w:smallCaps/>
              <w:lang w:val="ru-RU"/>
            </w:rPr>
            <w:t>12</w:t>
          </w:r>
          <w:r w:rsidRPr="002255CA">
            <w:rPr>
              <w:smallCaps/>
            </w:rPr>
            <w:t>.0</w:t>
          </w:r>
          <w:r w:rsidRPr="002255CA">
            <w:rPr>
              <w:smallCaps/>
              <w:lang w:val="ru-RU"/>
            </w:rPr>
            <w:t>1</w:t>
          </w:r>
          <w:r w:rsidRPr="002255CA">
            <w:rPr>
              <w:smallCaps/>
            </w:rPr>
            <w:t>.08 – 01-2</w:t>
          </w:r>
          <w:r w:rsidRPr="002255CA">
            <w:rPr>
              <w:smallCaps/>
            </w:rPr>
            <w:t>0</w:t>
          </w:r>
          <w:r>
            <w:rPr>
              <w:smallCaps/>
              <w:lang w:val="ru-RU"/>
            </w:rPr>
            <w:t>1</w:t>
          </w:r>
          <w:r>
            <w:rPr>
              <w:smallCaps/>
            </w:rPr>
            <w:t>4</w:t>
          </w:r>
        </w:p>
      </w:tc>
    </w:tr>
    <w:tr w:rsidR="003F6CB9" w:rsidRPr="00FF15A1" w:rsidTr="00D1670C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CB9" w:rsidRPr="00E94B40" w:rsidRDefault="00E516F3" w:rsidP="00D1670C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F6CB9" w:rsidRPr="00E94B40" w:rsidRDefault="00E516F3" w:rsidP="00D1670C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3F6CB9" w:rsidRPr="00CC31C1" w:rsidRDefault="00E516F3" w:rsidP="00D1670C">
          <w:pPr>
            <w:pStyle w:val="ad"/>
            <w:jc w:val="center"/>
          </w:pPr>
          <w:r w:rsidRPr="00CC31C1">
            <w:t>Стор</w:t>
          </w:r>
          <w:r>
            <w:rPr>
              <w:lang w:val="ru-RU"/>
            </w:rPr>
            <w:t>.</w:t>
          </w:r>
          <w:r w:rsidRPr="00CC31C1">
            <w:fldChar w:fldCharType="begin"/>
          </w:r>
          <w:r w:rsidRPr="00CC31C1">
            <w:instrText xml:space="preserve"> PAGE </w:instrText>
          </w:r>
          <w:r w:rsidRPr="00CC31C1">
            <w:fldChar w:fldCharType="separate"/>
          </w:r>
          <w:r>
            <w:rPr>
              <w:noProof/>
            </w:rPr>
            <w:t>1</w:t>
          </w:r>
          <w:r w:rsidRPr="00CC31C1">
            <w:fldChar w:fldCharType="end"/>
          </w:r>
          <w:r w:rsidRPr="00CC31C1">
            <w:t xml:space="preserve"> із </w:t>
          </w:r>
          <w:r w:rsidRPr="00CC31C1">
            <w:fldChar w:fldCharType="begin"/>
          </w:r>
          <w:r w:rsidRPr="00CC31C1">
            <w:instrText xml:space="preserve"> NUMPAGES </w:instrText>
          </w:r>
          <w:r w:rsidRPr="00CC31C1">
            <w:fldChar w:fldCharType="separate"/>
          </w:r>
          <w:r>
            <w:rPr>
              <w:noProof/>
            </w:rPr>
            <w:t>23</w:t>
          </w:r>
          <w:r w:rsidRPr="00CC31C1">
            <w:fldChar w:fldCharType="end"/>
          </w:r>
        </w:p>
      </w:tc>
    </w:tr>
  </w:tbl>
  <w:p w:rsidR="003F6CB9" w:rsidRDefault="00E516F3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805B71" w:rsidRPr="00FF15A1" w:rsidTr="000A6ED7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805B71" w:rsidRPr="00FD773E" w:rsidRDefault="00E516F3" w:rsidP="000A6ED7">
          <w:pPr>
            <w:pStyle w:val="ad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5B71" w:rsidRPr="00CC31C1" w:rsidRDefault="00E516F3" w:rsidP="000A6ED7">
          <w:pPr>
            <w:pStyle w:val="ad"/>
            <w:spacing w:line="216" w:lineRule="auto"/>
            <w:jc w:val="center"/>
          </w:pPr>
          <w:r w:rsidRPr="00CC31C1">
            <w:t>Система менеджменту якості.</w:t>
          </w:r>
        </w:p>
        <w:p w:rsidR="00805B71" w:rsidRDefault="00E516F3" w:rsidP="000A6ED7">
          <w:pPr>
            <w:pStyle w:val="ad"/>
            <w:spacing w:line="216" w:lineRule="auto"/>
            <w:jc w:val="center"/>
          </w:pPr>
          <w:r w:rsidRPr="00CC31C1">
            <w:t xml:space="preserve">Робоча навчальна програма </w:t>
          </w:r>
        </w:p>
        <w:p w:rsidR="00805B71" w:rsidRPr="00CC31C1" w:rsidRDefault="00E516F3" w:rsidP="000A6ED7">
          <w:pPr>
            <w:pStyle w:val="ad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805B71" w:rsidRPr="00E94B40" w:rsidRDefault="00E516F3" w:rsidP="00C01385">
          <w:pPr>
            <w:pStyle w:val="ad"/>
            <w:spacing w:line="216" w:lineRule="auto"/>
            <w:jc w:val="center"/>
            <w:rPr>
              <w:b/>
            </w:rPr>
          </w:pPr>
          <w:r>
            <w:t>"</w:t>
          </w:r>
          <w:r>
            <w:t>Психологія особистості</w:t>
          </w:r>
          <w:r w:rsidRPr="00CC31C1"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05B71" w:rsidRPr="00CC31C1" w:rsidRDefault="00E516F3" w:rsidP="000A6ED7">
          <w:pPr>
            <w:pStyle w:val="ad"/>
            <w:jc w:val="center"/>
          </w:pPr>
          <w:r w:rsidRPr="00CC31C1">
            <w:t>Шифр</w:t>
          </w:r>
        </w:p>
        <w:p w:rsidR="00805B71" w:rsidRPr="00CC31C1" w:rsidRDefault="00E516F3" w:rsidP="000A6ED7">
          <w:pPr>
            <w:pStyle w:val="ad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805B71" w:rsidRPr="002255CA" w:rsidRDefault="00E516F3" w:rsidP="000A6ED7">
          <w:pPr>
            <w:pStyle w:val="ad"/>
            <w:jc w:val="center"/>
          </w:pPr>
          <w:r w:rsidRPr="002255CA">
            <w:t>СМЯ НАУ</w:t>
          </w:r>
        </w:p>
        <w:p w:rsidR="00805B71" w:rsidRPr="002255CA" w:rsidRDefault="00E516F3" w:rsidP="000A6ED7">
          <w:pPr>
            <w:pStyle w:val="31"/>
            <w:spacing w:after="0"/>
            <w:jc w:val="center"/>
            <w:rPr>
              <w:sz w:val="20"/>
              <w:szCs w:val="20"/>
            </w:rPr>
          </w:pPr>
          <w:r w:rsidRPr="002255CA">
            <w:rPr>
              <w:sz w:val="20"/>
              <w:szCs w:val="20"/>
            </w:rPr>
            <w:t xml:space="preserve">РНП </w:t>
          </w:r>
          <w:r>
            <w:rPr>
              <w:sz w:val="20"/>
              <w:szCs w:val="20"/>
            </w:rPr>
            <w:t xml:space="preserve">НН </w:t>
          </w:r>
          <w:r w:rsidRPr="002255CA">
            <w:rPr>
              <w:sz w:val="20"/>
              <w:szCs w:val="20"/>
            </w:rPr>
            <w:t>ІЗДН</w:t>
          </w:r>
        </w:p>
        <w:p w:rsidR="00805B71" w:rsidRPr="00911B64" w:rsidRDefault="00E516F3" w:rsidP="000A6ED7">
          <w:pPr>
            <w:pStyle w:val="ad"/>
            <w:jc w:val="center"/>
          </w:pPr>
          <w:r w:rsidRPr="002255CA">
            <w:rPr>
              <w:smallCaps/>
              <w:lang w:val="ru-RU"/>
            </w:rPr>
            <w:t>12</w:t>
          </w:r>
          <w:r w:rsidRPr="002255CA">
            <w:rPr>
              <w:smallCaps/>
            </w:rPr>
            <w:t>.0</w:t>
          </w:r>
          <w:r w:rsidRPr="002255CA">
            <w:rPr>
              <w:smallCaps/>
              <w:lang w:val="ru-RU"/>
            </w:rPr>
            <w:t>1</w:t>
          </w:r>
          <w:r w:rsidRPr="002255CA">
            <w:rPr>
              <w:smallCaps/>
            </w:rPr>
            <w:t>.08 – 01-20</w:t>
          </w:r>
          <w:r>
            <w:rPr>
              <w:smallCaps/>
              <w:lang w:val="ru-RU"/>
            </w:rPr>
            <w:t>1</w:t>
          </w:r>
          <w:r>
            <w:rPr>
              <w:smallCaps/>
            </w:rPr>
            <w:t>4</w:t>
          </w:r>
        </w:p>
      </w:tc>
    </w:tr>
    <w:tr w:rsidR="00805B71" w:rsidRPr="00FF15A1" w:rsidTr="000A6ED7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5B71" w:rsidRPr="00E94B40" w:rsidRDefault="00E516F3" w:rsidP="000A6ED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5B71" w:rsidRPr="00E94B40" w:rsidRDefault="00E516F3" w:rsidP="000A6ED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805B71" w:rsidRPr="00CC31C1" w:rsidRDefault="00E516F3" w:rsidP="000A6ED7">
          <w:pPr>
            <w:pStyle w:val="ad"/>
            <w:jc w:val="center"/>
          </w:pPr>
          <w:r w:rsidRPr="00CC31C1">
            <w:t>Стор</w:t>
          </w:r>
          <w:r>
            <w:rPr>
              <w:lang w:val="ru-RU"/>
            </w:rPr>
            <w:t>.</w:t>
          </w:r>
          <w:r w:rsidRPr="00CC31C1">
            <w:fldChar w:fldCharType="begin"/>
          </w:r>
          <w:r w:rsidRPr="00CC31C1">
            <w:instrText xml:space="preserve"> PAGE </w:instrText>
          </w:r>
          <w:r w:rsidRPr="00CC31C1">
            <w:fldChar w:fldCharType="separate"/>
          </w:r>
          <w:r>
            <w:rPr>
              <w:noProof/>
            </w:rPr>
            <w:t>2</w:t>
          </w:r>
          <w:r w:rsidRPr="00CC31C1">
            <w:fldChar w:fldCharType="end"/>
          </w:r>
          <w:r w:rsidRPr="00CC31C1">
            <w:t xml:space="preserve"> із </w:t>
          </w:r>
          <w:r w:rsidRPr="00CC31C1">
            <w:fldChar w:fldCharType="begin"/>
          </w:r>
          <w:r w:rsidRPr="00CC31C1">
            <w:instrText xml:space="preserve"> NUMPAGES </w:instrText>
          </w:r>
          <w:r w:rsidRPr="00CC31C1">
            <w:fldChar w:fldCharType="separate"/>
          </w:r>
          <w:r>
            <w:rPr>
              <w:noProof/>
            </w:rPr>
            <w:t>23</w:t>
          </w:r>
          <w:r w:rsidRPr="00CC31C1">
            <w:fldChar w:fldCharType="end"/>
          </w:r>
        </w:p>
      </w:tc>
    </w:tr>
  </w:tbl>
  <w:p w:rsidR="00805B71" w:rsidRDefault="00E516F3" w:rsidP="000A6ED7">
    <w:pPr>
      <w:pStyle w:val="a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805B71" w:rsidRPr="00FF15A1" w:rsidTr="000A6ED7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805B71" w:rsidRPr="00FD773E" w:rsidRDefault="00E516F3" w:rsidP="000A6ED7">
          <w:pPr>
            <w:pStyle w:val="ad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5B71" w:rsidRPr="00CC31C1" w:rsidRDefault="00E516F3" w:rsidP="000A6ED7">
          <w:pPr>
            <w:pStyle w:val="ad"/>
            <w:spacing w:line="216" w:lineRule="auto"/>
            <w:jc w:val="center"/>
          </w:pPr>
          <w:r w:rsidRPr="00CC31C1">
            <w:t>Система менеджменту якості.</w:t>
          </w:r>
        </w:p>
        <w:p w:rsidR="00805B71" w:rsidRDefault="00E516F3" w:rsidP="000A6ED7">
          <w:pPr>
            <w:pStyle w:val="ad"/>
            <w:spacing w:line="216" w:lineRule="auto"/>
            <w:jc w:val="center"/>
          </w:pPr>
          <w:r>
            <w:t xml:space="preserve">Положення про рейтингову систему оцінювання набутих студентом знань та вмінь з </w:t>
          </w:r>
          <w:r w:rsidRPr="00CC31C1">
            <w:t xml:space="preserve"> </w:t>
          </w:r>
        </w:p>
        <w:p w:rsidR="00805B71" w:rsidRPr="00CC31C1" w:rsidRDefault="00E516F3" w:rsidP="000A6ED7">
          <w:pPr>
            <w:pStyle w:val="ad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805B71" w:rsidRPr="00CC31C1" w:rsidRDefault="00E516F3" w:rsidP="000A6ED7">
          <w:pPr>
            <w:pStyle w:val="ad"/>
            <w:spacing w:line="216" w:lineRule="auto"/>
            <w:jc w:val="center"/>
          </w:pPr>
          <w:r>
            <w:t>"</w:t>
          </w:r>
          <w:proofErr w:type="spellStart"/>
          <w:r>
            <w:rPr>
              <w:lang w:val="ru-RU"/>
            </w:rPr>
            <w:t>Психологія</w:t>
          </w:r>
          <w:proofErr w:type="spellEnd"/>
          <w:r>
            <w:rPr>
              <w:lang w:val="ru-RU"/>
            </w:rPr>
            <w:t xml:space="preserve"> </w:t>
          </w:r>
          <w:proofErr w:type="spellStart"/>
          <w:r>
            <w:rPr>
              <w:lang w:val="ru-RU"/>
            </w:rPr>
            <w:t>особистост</w:t>
          </w:r>
          <w:proofErr w:type="spellEnd"/>
          <w:r>
            <w:t>і</w:t>
          </w:r>
          <w:r w:rsidRPr="00CC31C1">
            <w:t>"</w:t>
          </w:r>
        </w:p>
        <w:p w:rsidR="00805B71" w:rsidRPr="00246729" w:rsidRDefault="00E516F3" w:rsidP="000A6ED7">
          <w:pPr>
            <w:pStyle w:val="ad"/>
            <w:spacing w:line="216" w:lineRule="auto"/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05B71" w:rsidRPr="00CC31C1" w:rsidRDefault="00E516F3" w:rsidP="000A6ED7">
          <w:pPr>
            <w:pStyle w:val="ad"/>
            <w:jc w:val="center"/>
          </w:pPr>
          <w:r w:rsidRPr="00CC31C1">
            <w:t>Шифр</w:t>
          </w:r>
        </w:p>
        <w:p w:rsidR="00805B71" w:rsidRPr="00CC31C1" w:rsidRDefault="00E516F3" w:rsidP="000A6ED7">
          <w:pPr>
            <w:pStyle w:val="ad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805B71" w:rsidRPr="002255CA" w:rsidRDefault="00E516F3" w:rsidP="000A6ED7">
          <w:pPr>
            <w:pStyle w:val="ad"/>
            <w:jc w:val="center"/>
          </w:pPr>
          <w:r w:rsidRPr="002255CA">
            <w:t>СМЯ НАУ</w:t>
          </w:r>
        </w:p>
        <w:p w:rsidR="00805B71" w:rsidRPr="002255CA" w:rsidRDefault="00E516F3" w:rsidP="000A6ED7">
          <w:pPr>
            <w:pStyle w:val="31"/>
            <w:spacing w:after="0"/>
            <w:jc w:val="center"/>
            <w:rPr>
              <w:sz w:val="20"/>
              <w:szCs w:val="20"/>
            </w:rPr>
          </w:pPr>
          <w:r w:rsidRPr="002255CA">
            <w:rPr>
              <w:sz w:val="20"/>
              <w:szCs w:val="20"/>
            </w:rPr>
            <w:t xml:space="preserve">РНП </w:t>
          </w:r>
          <w:r>
            <w:rPr>
              <w:sz w:val="20"/>
              <w:szCs w:val="20"/>
            </w:rPr>
            <w:t xml:space="preserve">НН </w:t>
          </w:r>
          <w:r w:rsidRPr="002255CA">
            <w:rPr>
              <w:sz w:val="20"/>
              <w:szCs w:val="20"/>
            </w:rPr>
            <w:t>ІЗДН</w:t>
          </w:r>
        </w:p>
        <w:p w:rsidR="00805B71" w:rsidRPr="00911B64" w:rsidRDefault="00E516F3" w:rsidP="000A6ED7">
          <w:pPr>
            <w:pStyle w:val="ad"/>
            <w:jc w:val="center"/>
          </w:pPr>
          <w:r w:rsidRPr="002255CA">
            <w:rPr>
              <w:smallCaps/>
              <w:lang w:val="ru-RU"/>
            </w:rPr>
            <w:t>12</w:t>
          </w:r>
          <w:r w:rsidRPr="002255CA">
            <w:rPr>
              <w:smallCaps/>
            </w:rPr>
            <w:t>.0</w:t>
          </w:r>
          <w:r w:rsidRPr="002255CA">
            <w:rPr>
              <w:smallCaps/>
              <w:lang w:val="ru-RU"/>
            </w:rPr>
            <w:t>1</w:t>
          </w:r>
          <w:r w:rsidRPr="002255CA">
            <w:rPr>
              <w:smallCaps/>
            </w:rPr>
            <w:t>.08 – 01-20</w:t>
          </w:r>
          <w:r>
            <w:rPr>
              <w:smallCaps/>
              <w:lang w:val="ru-RU"/>
            </w:rPr>
            <w:t>1</w:t>
          </w:r>
          <w:r>
            <w:rPr>
              <w:smallCaps/>
            </w:rPr>
            <w:t>6</w:t>
          </w:r>
        </w:p>
      </w:tc>
    </w:tr>
    <w:tr w:rsidR="00805B71" w:rsidRPr="00FF15A1" w:rsidTr="000A6ED7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5B71" w:rsidRPr="00E94B40" w:rsidRDefault="00E516F3" w:rsidP="000A6ED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5B71" w:rsidRPr="00E94B40" w:rsidRDefault="00E516F3" w:rsidP="000A6ED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805B71" w:rsidRPr="00CC31C1" w:rsidRDefault="00E516F3" w:rsidP="000A6ED7">
          <w:pPr>
            <w:pStyle w:val="ad"/>
            <w:jc w:val="center"/>
          </w:pPr>
          <w:r w:rsidRPr="00CC31C1">
            <w:t>Стор</w:t>
          </w:r>
          <w:r>
            <w:rPr>
              <w:lang w:val="ru-RU"/>
            </w:rPr>
            <w:t>.</w:t>
          </w:r>
          <w:r w:rsidRPr="00CC31C1">
            <w:fldChar w:fldCharType="begin"/>
          </w:r>
          <w:r w:rsidRPr="00CC31C1">
            <w:instrText xml:space="preserve"> PAGE </w:instrText>
          </w:r>
          <w:r w:rsidRPr="00CC31C1">
            <w:fldChar w:fldCharType="separate"/>
          </w:r>
          <w:r>
            <w:rPr>
              <w:noProof/>
            </w:rPr>
            <w:t>21</w:t>
          </w:r>
          <w:r w:rsidRPr="00CC31C1">
            <w:fldChar w:fldCharType="end"/>
          </w:r>
          <w:r w:rsidRPr="00CC31C1">
            <w:t xml:space="preserve"> із </w:t>
          </w:r>
          <w:r w:rsidRPr="00CC31C1">
            <w:fldChar w:fldCharType="begin"/>
          </w:r>
          <w:r w:rsidRPr="00CC31C1">
            <w:instrText xml:space="preserve"> NUMPAGES </w:instrText>
          </w:r>
          <w:r w:rsidRPr="00CC31C1">
            <w:fldChar w:fldCharType="separate"/>
          </w:r>
          <w:r>
            <w:rPr>
              <w:noProof/>
            </w:rPr>
            <w:t>23</w:t>
          </w:r>
          <w:r w:rsidRPr="00CC31C1">
            <w:fldChar w:fldCharType="end"/>
          </w:r>
        </w:p>
      </w:tc>
    </w:tr>
  </w:tbl>
  <w:p w:rsidR="00805B71" w:rsidRDefault="00E516F3" w:rsidP="000A6ED7">
    <w:pPr>
      <w:pStyle w:val="ad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805B71" w:rsidRPr="00FF15A1" w:rsidTr="000A6ED7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805B71" w:rsidRPr="00FD773E" w:rsidRDefault="00E516F3" w:rsidP="000A6ED7">
          <w:pPr>
            <w:pStyle w:val="ad"/>
            <w:jc w:val="center"/>
            <w:rPr>
              <w:sz w:val="18"/>
              <w:szCs w:val="18"/>
            </w:rPr>
          </w:pPr>
          <w:r>
            <w:rPr>
              <w:noProof/>
              <w:lang w:val="ru-RU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5B71" w:rsidRPr="00CC31C1" w:rsidRDefault="00E516F3" w:rsidP="000A6ED7">
          <w:pPr>
            <w:pStyle w:val="ad"/>
            <w:spacing w:line="216" w:lineRule="auto"/>
            <w:jc w:val="center"/>
          </w:pPr>
          <w:r w:rsidRPr="00CC31C1">
            <w:t>Система менеджменту якості.</w:t>
          </w:r>
        </w:p>
        <w:p w:rsidR="00805B71" w:rsidRDefault="00E516F3" w:rsidP="000A6ED7">
          <w:pPr>
            <w:pStyle w:val="ad"/>
            <w:spacing w:line="216" w:lineRule="auto"/>
            <w:jc w:val="center"/>
          </w:pPr>
          <w:r w:rsidRPr="00CC31C1">
            <w:t xml:space="preserve">Робоча навчальна програма </w:t>
          </w:r>
        </w:p>
        <w:p w:rsidR="00805B71" w:rsidRPr="00CC31C1" w:rsidRDefault="00E516F3" w:rsidP="000A6ED7">
          <w:pPr>
            <w:pStyle w:val="ad"/>
            <w:spacing w:line="216" w:lineRule="auto"/>
            <w:jc w:val="center"/>
          </w:pPr>
          <w:r w:rsidRPr="00CC31C1">
            <w:t xml:space="preserve">навчальної дисципліни </w:t>
          </w:r>
        </w:p>
        <w:p w:rsidR="00805B71" w:rsidRPr="00E94B40" w:rsidRDefault="00E516F3" w:rsidP="000A6ED7">
          <w:pPr>
            <w:pStyle w:val="ad"/>
            <w:spacing w:line="216" w:lineRule="auto"/>
            <w:jc w:val="center"/>
            <w:rPr>
              <w:b/>
            </w:rPr>
          </w:pPr>
          <w:r>
            <w:t>"Соціальна робота з різними групами клієнтів</w:t>
          </w:r>
          <w:r w:rsidRPr="00CC31C1"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05B71" w:rsidRPr="00CC31C1" w:rsidRDefault="00E516F3" w:rsidP="000A6ED7">
          <w:pPr>
            <w:pStyle w:val="ad"/>
            <w:jc w:val="center"/>
          </w:pPr>
          <w:r w:rsidRPr="00CC31C1">
            <w:t>Шифр</w:t>
          </w:r>
        </w:p>
        <w:p w:rsidR="00805B71" w:rsidRPr="00CC31C1" w:rsidRDefault="00E516F3" w:rsidP="000A6ED7">
          <w:pPr>
            <w:pStyle w:val="ad"/>
            <w:jc w:val="center"/>
          </w:pPr>
          <w:r w:rsidRPr="00CC31C1"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805B71" w:rsidRPr="002255CA" w:rsidRDefault="00E516F3" w:rsidP="000A6ED7">
          <w:pPr>
            <w:pStyle w:val="ad"/>
            <w:jc w:val="center"/>
          </w:pPr>
          <w:r w:rsidRPr="002255CA">
            <w:t>СМЯ НАУ</w:t>
          </w:r>
        </w:p>
        <w:p w:rsidR="00805B71" w:rsidRPr="002255CA" w:rsidRDefault="00E516F3" w:rsidP="000A6ED7">
          <w:pPr>
            <w:pStyle w:val="31"/>
            <w:spacing w:after="0"/>
            <w:jc w:val="center"/>
            <w:rPr>
              <w:sz w:val="20"/>
              <w:szCs w:val="20"/>
            </w:rPr>
          </w:pPr>
          <w:r w:rsidRPr="002255CA">
            <w:rPr>
              <w:sz w:val="20"/>
              <w:szCs w:val="20"/>
            </w:rPr>
            <w:t>РНП ІЗДН</w:t>
          </w:r>
        </w:p>
        <w:p w:rsidR="00805B71" w:rsidRPr="00911B64" w:rsidRDefault="00E516F3" w:rsidP="000A6ED7">
          <w:pPr>
            <w:pStyle w:val="ad"/>
            <w:jc w:val="center"/>
          </w:pPr>
          <w:r w:rsidRPr="002255CA">
            <w:rPr>
              <w:smallCaps/>
              <w:lang w:val="ru-RU"/>
            </w:rPr>
            <w:t>12</w:t>
          </w:r>
          <w:r w:rsidRPr="002255CA">
            <w:rPr>
              <w:smallCaps/>
            </w:rPr>
            <w:t>.0</w:t>
          </w:r>
          <w:r w:rsidRPr="002255CA">
            <w:rPr>
              <w:smallCaps/>
              <w:lang w:val="ru-RU"/>
            </w:rPr>
            <w:t>1</w:t>
          </w:r>
          <w:r w:rsidRPr="002255CA">
            <w:rPr>
              <w:smallCaps/>
            </w:rPr>
            <w:t>.08 – 01-20</w:t>
          </w:r>
          <w:r>
            <w:rPr>
              <w:smallCaps/>
              <w:lang w:val="ru-RU"/>
            </w:rPr>
            <w:t>1</w:t>
          </w:r>
          <w:r>
            <w:rPr>
              <w:smallCaps/>
            </w:rPr>
            <w:t>4</w:t>
          </w:r>
        </w:p>
      </w:tc>
    </w:tr>
    <w:tr w:rsidR="00805B71" w:rsidRPr="00FF15A1" w:rsidTr="000A6ED7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5B71" w:rsidRPr="00E94B40" w:rsidRDefault="00E516F3" w:rsidP="000A6ED7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5B71" w:rsidRPr="00E94B40" w:rsidRDefault="00E516F3" w:rsidP="000A6ED7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805B71" w:rsidRPr="00CC31C1" w:rsidRDefault="00E516F3" w:rsidP="000A6ED7">
          <w:pPr>
            <w:pStyle w:val="ad"/>
            <w:jc w:val="center"/>
          </w:pPr>
          <w:r w:rsidRPr="00CC31C1">
            <w:t>Стор</w:t>
          </w:r>
          <w:r>
            <w:rPr>
              <w:lang w:val="ru-RU"/>
            </w:rPr>
            <w:t>.</w:t>
          </w:r>
          <w:r w:rsidRPr="00CC31C1">
            <w:fldChar w:fldCharType="begin"/>
          </w:r>
          <w:r w:rsidRPr="00CC31C1">
            <w:instrText xml:space="preserve"> PAGE </w:instrText>
          </w:r>
          <w:r w:rsidRPr="00CC31C1">
            <w:fldChar w:fldCharType="separate"/>
          </w:r>
          <w:r>
            <w:rPr>
              <w:noProof/>
            </w:rPr>
            <w:t>22</w:t>
          </w:r>
          <w:r w:rsidRPr="00CC31C1">
            <w:fldChar w:fldCharType="end"/>
          </w:r>
          <w:r w:rsidRPr="00CC31C1">
            <w:t xml:space="preserve"> із </w:t>
          </w:r>
          <w:r w:rsidRPr="00CC31C1">
            <w:fldChar w:fldCharType="begin"/>
          </w:r>
          <w:r w:rsidRPr="00CC31C1">
            <w:instrText xml:space="preserve"> NUMPAGES </w:instrText>
          </w:r>
          <w:r w:rsidRPr="00CC31C1">
            <w:fldChar w:fldCharType="separate"/>
          </w:r>
          <w:r>
            <w:rPr>
              <w:noProof/>
            </w:rPr>
            <w:t>23</w:t>
          </w:r>
          <w:r w:rsidRPr="00CC31C1">
            <w:fldChar w:fldCharType="end"/>
          </w:r>
        </w:p>
      </w:tc>
    </w:tr>
  </w:tbl>
  <w:p w:rsidR="00805B71" w:rsidRDefault="00E516F3" w:rsidP="000A6ED7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31D86"/>
    <w:multiLevelType w:val="hybridMultilevel"/>
    <w:tmpl w:val="FB6CE0D0"/>
    <w:lvl w:ilvl="0" w:tplc="2C82CDA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5843D36"/>
    <w:multiLevelType w:val="multilevel"/>
    <w:tmpl w:val="930E02B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">
    <w:nsid w:val="1CEA73D0"/>
    <w:multiLevelType w:val="hybridMultilevel"/>
    <w:tmpl w:val="46A0BB7A"/>
    <w:lvl w:ilvl="0" w:tplc="4EA205F8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42CC5A3E"/>
    <w:multiLevelType w:val="hybridMultilevel"/>
    <w:tmpl w:val="177E8B58"/>
    <w:lvl w:ilvl="0" w:tplc="761A2B0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467C24"/>
    <w:multiLevelType w:val="hybridMultilevel"/>
    <w:tmpl w:val="A5A4FA60"/>
    <w:lvl w:ilvl="0" w:tplc="8026976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54743901"/>
    <w:multiLevelType w:val="hybridMultilevel"/>
    <w:tmpl w:val="1EB213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9F43A4F"/>
    <w:multiLevelType w:val="hybridMultilevel"/>
    <w:tmpl w:val="60D2D418"/>
    <w:lvl w:ilvl="0" w:tplc="C4D80EF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40D6CA7"/>
    <w:multiLevelType w:val="multilevel"/>
    <w:tmpl w:val="0760489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8">
    <w:nsid w:val="745A70F3"/>
    <w:multiLevelType w:val="hybridMultilevel"/>
    <w:tmpl w:val="0AE40752"/>
    <w:lvl w:ilvl="0" w:tplc="678CDD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A818A8"/>
    <w:multiLevelType w:val="hybridMultilevel"/>
    <w:tmpl w:val="1F8EFFEC"/>
    <w:lvl w:ilvl="0" w:tplc="D2408D40">
      <w:start w:val="16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2054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7DF"/>
    <w:rsid w:val="0031681D"/>
    <w:rsid w:val="004E0F78"/>
    <w:rsid w:val="005A1BE8"/>
    <w:rsid w:val="00AD3B46"/>
    <w:rsid w:val="00C416D3"/>
    <w:rsid w:val="00CD77DF"/>
    <w:rsid w:val="00D77337"/>
    <w:rsid w:val="00E5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F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E516F3"/>
    <w:pPr>
      <w:keepNext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E516F3"/>
    <w:pPr>
      <w:keepNext/>
      <w:jc w:val="center"/>
      <w:outlineLvl w:val="1"/>
    </w:pPr>
  </w:style>
  <w:style w:type="paragraph" w:styleId="3">
    <w:name w:val="heading 3"/>
    <w:basedOn w:val="a"/>
    <w:next w:val="a"/>
    <w:link w:val="30"/>
    <w:qFormat/>
    <w:rsid w:val="00E516F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5">
    <w:name w:val="heading 5"/>
    <w:basedOn w:val="a"/>
    <w:next w:val="a"/>
    <w:link w:val="50"/>
    <w:qFormat/>
    <w:rsid w:val="00E516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16F3"/>
    <w:pPr>
      <w:spacing w:before="240" w:after="60"/>
      <w:outlineLvl w:val="5"/>
    </w:pPr>
    <w:rPr>
      <w:b/>
      <w:bCs/>
      <w:sz w:val="22"/>
      <w:szCs w:val="22"/>
      <w:lang w:eastAsia="uk-UA"/>
    </w:rPr>
  </w:style>
  <w:style w:type="paragraph" w:styleId="7">
    <w:name w:val="heading 7"/>
    <w:basedOn w:val="a"/>
    <w:next w:val="a"/>
    <w:link w:val="70"/>
    <w:qFormat/>
    <w:rsid w:val="00E516F3"/>
    <w:pPr>
      <w:keepNext/>
      <w:jc w:val="center"/>
      <w:outlineLvl w:val="6"/>
    </w:pPr>
    <w:rPr>
      <w:b/>
      <w:sz w:val="20"/>
      <w:szCs w:val="20"/>
      <w:vertAlign w:val="subscript"/>
      <w:lang w:val="x-none"/>
    </w:rPr>
  </w:style>
  <w:style w:type="paragraph" w:styleId="8">
    <w:name w:val="heading 8"/>
    <w:basedOn w:val="a"/>
    <w:next w:val="a"/>
    <w:link w:val="80"/>
    <w:qFormat/>
    <w:rsid w:val="00E516F3"/>
    <w:pPr>
      <w:keepNext/>
      <w:tabs>
        <w:tab w:val="left" w:pos="851"/>
      </w:tabs>
      <w:jc w:val="center"/>
      <w:outlineLvl w:val="7"/>
    </w:pPr>
    <w:rPr>
      <w:sz w:val="20"/>
      <w:szCs w:val="20"/>
    </w:rPr>
  </w:style>
  <w:style w:type="paragraph" w:styleId="9">
    <w:name w:val="heading 9"/>
    <w:basedOn w:val="a"/>
    <w:next w:val="a"/>
    <w:link w:val="90"/>
    <w:qFormat/>
    <w:rsid w:val="00E516F3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E516F3"/>
    <w:rPr>
      <w:rFonts w:ascii="Cambria" w:eastAsia="Calibri" w:hAnsi="Cambria" w:cs="Times New Roman"/>
      <w:b/>
      <w:bCs/>
      <w:sz w:val="26"/>
      <w:szCs w:val="26"/>
      <w:lang w:val="uk-UA" w:eastAsia="x-none"/>
    </w:rPr>
  </w:style>
  <w:style w:type="character" w:customStyle="1" w:styleId="50">
    <w:name w:val="Заголовок 5 Знак"/>
    <w:basedOn w:val="a0"/>
    <w:link w:val="5"/>
    <w:rsid w:val="00E516F3"/>
    <w:rPr>
      <w:rFonts w:ascii="Times New Roman" w:eastAsia="Calibri" w:hAnsi="Times New Roman" w:cs="Times New Roman"/>
      <w:b/>
      <w:bCs/>
      <w:i/>
      <w:iCs/>
      <w:sz w:val="26"/>
      <w:szCs w:val="26"/>
      <w:lang w:val="uk-UA" w:eastAsia="ru-RU"/>
    </w:rPr>
  </w:style>
  <w:style w:type="character" w:customStyle="1" w:styleId="60">
    <w:name w:val="Заголовок 6 Знак"/>
    <w:basedOn w:val="a0"/>
    <w:link w:val="6"/>
    <w:rsid w:val="00E516F3"/>
    <w:rPr>
      <w:rFonts w:ascii="Times New Roman" w:eastAsia="Calibri" w:hAnsi="Times New Roman" w:cs="Times New Roman"/>
      <w:b/>
      <w:bCs/>
      <w:lang w:val="uk-UA" w:eastAsia="uk-UA"/>
    </w:rPr>
  </w:style>
  <w:style w:type="character" w:customStyle="1" w:styleId="70">
    <w:name w:val="Заголовок 7 Знак"/>
    <w:basedOn w:val="a0"/>
    <w:link w:val="7"/>
    <w:rsid w:val="00E516F3"/>
    <w:rPr>
      <w:rFonts w:ascii="Times New Roman" w:eastAsia="Calibri" w:hAnsi="Times New Roman" w:cs="Times New Roman"/>
      <w:b/>
      <w:sz w:val="20"/>
      <w:szCs w:val="20"/>
      <w:vertAlign w:val="subscript"/>
      <w:lang w:val="x-none" w:eastAsia="ru-RU"/>
    </w:rPr>
  </w:style>
  <w:style w:type="character" w:customStyle="1" w:styleId="80">
    <w:name w:val="Заголовок 8 Знак"/>
    <w:basedOn w:val="a0"/>
    <w:link w:val="8"/>
    <w:rsid w:val="00E516F3"/>
    <w:rPr>
      <w:rFonts w:ascii="Times New Roman" w:eastAsia="Calibri" w:hAnsi="Times New Roman" w:cs="Times New Roman"/>
      <w:sz w:val="20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E516F3"/>
    <w:rPr>
      <w:rFonts w:ascii="Cambria" w:eastAsia="Calibri" w:hAnsi="Cambria" w:cs="Times New Roman"/>
      <w:sz w:val="20"/>
      <w:szCs w:val="20"/>
      <w:lang w:val="uk-UA" w:eastAsia="ru-RU"/>
    </w:rPr>
  </w:style>
  <w:style w:type="paragraph" w:styleId="a3">
    <w:name w:val="Title"/>
    <w:basedOn w:val="a"/>
    <w:link w:val="a4"/>
    <w:qFormat/>
    <w:rsid w:val="00E516F3"/>
    <w:pPr>
      <w:jc w:val="center"/>
    </w:pPr>
  </w:style>
  <w:style w:type="character" w:customStyle="1" w:styleId="a4">
    <w:name w:val="Название Знак"/>
    <w:basedOn w:val="a0"/>
    <w:link w:val="a3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a5">
    <w:name w:val="Body Text"/>
    <w:basedOn w:val="a"/>
    <w:link w:val="a6"/>
    <w:rsid w:val="00E516F3"/>
    <w:pPr>
      <w:jc w:val="both"/>
    </w:pPr>
  </w:style>
  <w:style w:type="character" w:customStyle="1" w:styleId="a6">
    <w:name w:val="Основной текст Знак"/>
    <w:basedOn w:val="a0"/>
    <w:link w:val="a5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a7">
    <w:name w:val="footer"/>
    <w:basedOn w:val="a"/>
    <w:link w:val="a8"/>
    <w:rsid w:val="00E516F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styleId="a9">
    <w:name w:val="page number"/>
    <w:rsid w:val="00E516F3"/>
    <w:rPr>
      <w:rFonts w:cs="Times New Roman"/>
    </w:rPr>
  </w:style>
  <w:style w:type="paragraph" w:styleId="aa">
    <w:name w:val="List Paragraph"/>
    <w:basedOn w:val="a"/>
    <w:qFormat/>
    <w:rsid w:val="00E516F3"/>
    <w:pPr>
      <w:ind w:left="720"/>
      <w:contextualSpacing/>
    </w:pPr>
  </w:style>
  <w:style w:type="paragraph" w:styleId="21">
    <w:name w:val="Body Text 2"/>
    <w:basedOn w:val="a"/>
    <w:link w:val="22"/>
    <w:rsid w:val="00E516F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ab">
    <w:name w:val="Balloon Text"/>
    <w:basedOn w:val="a"/>
    <w:link w:val="ac"/>
    <w:rsid w:val="00E516F3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516F3"/>
    <w:rPr>
      <w:rFonts w:ascii="Tahoma" w:eastAsia="Calibri" w:hAnsi="Tahoma" w:cs="Times New Roman"/>
      <w:sz w:val="16"/>
      <w:szCs w:val="16"/>
      <w:lang w:val="uk-UA" w:eastAsia="ru-RU"/>
    </w:rPr>
  </w:style>
  <w:style w:type="paragraph" w:styleId="ad">
    <w:name w:val="header"/>
    <w:basedOn w:val="a"/>
    <w:link w:val="ae"/>
    <w:rsid w:val="00E516F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31">
    <w:name w:val="Body Text 3"/>
    <w:basedOn w:val="a"/>
    <w:link w:val="32"/>
    <w:rsid w:val="00E516F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516F3"/>
    <w:rPr>
      <w:rFonts w:ascii="Times New Roman" w:eastAsia="Calibri" w:hAnsi="Times New Roman" w:cs="Times New Roman"/>
      <w:sz w:val="16"/>
      <w:szCs w:val="16"/>
      <w:lang w:val="uk-UA" w:eastAsia="ru-RU"/>
    </w:rPr>
  </w:style>
  <w:style w:type="paragraph" w:styleId="af">
    <w:name w:val="Block Text"/>
    <w:basedOn w:val="a"/>
    <w:rsid w:val="00E516F3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E516F3"/>
    <w:pPr>
      <w:suppressLineNumbers/>
      <w:jc w:val="both"/>
    </w:pPr>
    <w:rPr>
      <w:sz w:val="28"/>
      <w:szCs w:val="20"/>
      <w:lang w:val="ru-RU" w:eastAsia="ar-SA"/>
    </w:rPr>
  </w:style>
  <w:style w:type="character" w:styleId="af0">
    <w:name w:val="Strong"/>
    <w:qFormat/>
    <w:rsid w:val="00E516F3"/>
    <w:rPr>
      <w:rFonts w:cs="Times New Roman"/>
      <w:b/>
      <w:bCs/>
    </w:rPr>
  </w:style>
  <w:style w:type="paragraph" w:customStyle="1" w:styleId="13">
    <w:name w:val="Обычный + 13"/>
    <w:aliases w:val="5 пт"/>
    <w:basedOn w:val="a"/>
    <w:rsid w:val="00E516F3"/>
    <w:pPr>
      <w:autoSpaceDE w:val="0"/>
      <w:autoSpaceDN w:val="0"/>
      <w:adjustRightInd w:val="0"/>
    </w:pPr>
    <w:rPr>
      <w:rFonts w:eastAsia="Times New Roman"/>
      <w:sz w:val="27"/>
      <w:szCs w:val="27"/>
      <w:lang w:val="ru-RU"/>
    </w:rPr>
  </w:style>
  <w:style w:type="paragraph" w:styleId="af1">
    <w:name w:val="Normal (Web)"/>
    <w:basedOn w:val="a"/>
    <w:rsid w:val="00E516F3"/>
    <w:pPr>
      <w:spacing w:before="100" w:beforeAutospacing="1" w:after="100" w:afterAutospacing="1"/>
    </w:pPr>
    <w:rPr>
      <w:rFonts w:eastAsia="Times New Roman"/>
      <w:lang w:val="ru-RU"/>
    </w:rPr>
  </w:style>
  <w:style w:type="paragraph" w:styleId="33">
    <w:name w:val="Body Text Indent 3"/>
    <w:basedOn w:val="a"/>
    <w:link w:val="34"/>
    <w:rsid w:val="00E516F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E516F3"/>
    <w:rPr>
      <w:rFonts w:ascii="Times New Roman" w:eastAsia="Calibri" w:hAnsi="Times New Roman" w:cs="Times New Roman"/>
      <w:sz w:val="16"/>
      <w:szCs w:val="16"/>
      <w:lang w:val="uk-UA" w:eastAsia="ru-RU"/>
    </w:rPr>
  </w:style>
  <w:style w:type="paragraph" w:customStyle="1" w:styleId="af2">
    <w:name w:val="Подпись к рисунку"/>
    <w:basedOn w:val="a"/>
    <w:rsid w:val="00E516F3"/>
    <w:pPr>
      <w:keepLines/>
      <w:suppressAutoHyphens/>
      <w:spacing w:after="360" w:line="360" w:lineRule="auto"/>
      <w:jc w:val="center"/>
    </w:pPr>
    <w:rPr>
      <w:szCs w:val="20"/>
      <w:lang w:val="ru-RU"/>
    </w:rPr>
  </w:style>
  <w:style w:type="paragraph" w:customStyle="1" w:styleId="11">
    <w:name w:val="Абзац списка1"/>
    <w:basedOn w:val="a"/>
    <w:rsid w:val="00E516F3"/>
    <w:pPr>
      <w:ind w:left="720"/>
      <w:contextualSpacing/>
    </w:pPr>
  </w:style>
  <w:style w:type="character" w:customStyle="1" w:styleId="BodyTextIndent3Char">
    <w:name w:val="Body Text Indent 3 Char"/>
    <w:locked/>
    <w:rsid w:val="00E516F3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apple-converted-space">
    <w:name w:val="apple-converted-space"/>
    <w:rsid w:val="00E516F3"/>
    <w:rPr>
      <w:rFonts w:cs="Times New Roman"/>
    </w:rPr>
  </w:style>
  <w:style w:type="paragraph" w:styleId="af3">
    <w:name w:val="Body Text Indent"/>
    <w:basedOn w:val="a"/>
    <w:link w:val="af4"/>
    <w:rsid w:val="00E516F3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customStyle="1" w:styleId="ListParagraph">
    <w:name w:val="List Paragraph"/>
    <w:basedOn w:val="a"/>
    <w:rsid w:val="00E516F3"/>
    <w:pPr>
      <w:ind w:left="720"/>
      <w:contextualSpacing/>
    </w:pPr>
    <w:rPr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6F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E516F3"/>
    <w:pPr>
      <w:keepNext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E516F3"/>
    <w:pPr>
      <w:keepNext/>
      <w:jc w:val="center"/>
      <w:outlineLvl w:val="1"/>
    </w:pPr>
  </w:style>
  <w:style w:type="paragraph" w:styleId="3">
    <w:name w:val="heading 3"/>
    <w:basedOn w:val="a"/>
    <w:next w:val="a"/>
    <w:link w:val="30"/>
    <w:qFormat/>
    <w:rsid w:val="00E516F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5">
    <w:name w:val="heading 5"/>
    <w:basedOn w:val="a"/>
    <w:next w:val="a"/>
    <w:link w:val="50"/>
    <w:qFormat/>
    <w:rsid w:val="00E516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16F3"/>
    <w:pPr>
      <w:spacing w:before="240" w:after="60"/>
      <w:outlineLvl w:val="5"/>
    </w:pPr>
    <w:rPr>
      <w:b/>
      <w:bCs/>
      <w:sz w:val="22"/>
      <w:szCs w:val="22"/>
      <w:lang w:eastAsia="uk-UA"/>
    </w:rPr>
  </w:style>
  <w:style w:type="paragraph" w:styleId="7">
    <w:name w:val="heading 7"/>
    <w:basedOn w:val="a"/>
    <w:next w:val="a"/>
    <w:link w:val="70"/>
    <w:qFormat/>
    <w:rsid w:val="00E516F3"/>
    <w:pPr>
      <w:keepNext/>
      <w:jc w:val="center"/>
      <w:outlineLvl w:val="6"/>
    </w:pPr>
    <w:rPr>
      <w:b/>
      <w:sz w:val="20"/>
      <w:szCs w:val="20"/>
      <w:vertAlign w:val="subscript"/>
      <w:lang w:val="x-none"/>
    </w:rPr>
  </w:style>
  <w:style w:type="paragraph" w:styleId="8">
    <w:name w:val="heading 8"/>
    <w:basedOn w:val="a"/>
    <w:next w:val="a"/>
    <w:link w:val="80"/>
    <w:qFormat/>
    <w:rsid w:val="00E516F3"/>
    <w:pPr>
      <w:keepNext/>
      <w:tabs>
        <w:tab w:val="left" w:pos="851"/>
      </w:tabs>
      <w:jc w:val="center"/>
      <w:outlineLvl w:val="7"/>
    </w:pPr>
    <w:rPr>
      <w:sz w:val="20"/>
      <w:szCs w:val="20"/>
    </w:rPr>
  </w:style>
  <w:style w:type="paragraph" w:styleId="9">
    <w:name w:val="heading 9"/>
    <w:basedOn w:val="a"/>
    <w:next w:val="a"/>
    <w:link w:val="90"/>
    <w:qFormat/>
    <w:rsid w:val="00E516F3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E516F3"/>
    <w:rPr>
      <w:rFonts w:ascii="Cambria" w:eastAsia="Calibri" w:hAnsi="Cambria" w:cs="Times New Roman"/>
      <w:b/>
      <w:bCs/>
      <w:sz w:val="26"/>
      <w:szCs w:val="26"/>
      <w:lang w:val="uk-UA" w:eastAsia="x-none"/>
    </w:rPr>
  </w:style>
  <w:style w:type="character" w:customStyle="1" w:styleId="50">
    <w:name w:val="Заголовок 5 Знак"/>
    <w:basedOn w:val="a0"/>
    <w:link w:val="5"/>
    <w:rsid w:val="00E516F3"/>
    <w:rPr>
      <w:rFonts w:ascii="Times New Roman" w:eastAsia="Calibri" w:hAnsi="Times New Roman" w:cs="Times New Roman"/>
      <w:b/>
      <w:bCs/>
      <w:i/>
      <w:iCs/>
      <w:sz w:val="26"/>
      <w:szCs w:val="26"/>
      <w:lang w:val="uk-UA" w:eastAsia="ru-RU"/>
    </w:rPr>
  </w:style>
  <w:style w:type="character" w:customStyle="1" w:styleId="60">
    <w:name w:val="Заголовок 6 Знак"/>
    <w:basedOn w:val="a0"/>
    <w:link w:val="6"/>
    <w:rsid w:val="00E516F3"/>
    <w:rPr>
      <w:rFonts w:ascii="Times New Roman" w:eastAsia="Calibri" w:hAnsi="Times New Roman" w:cs="Times New Roman"/>
      <w:b/>
      <w:bCs/>
      <w:lang w:val="uk-UA" w:eastAsia="uk-UA"/>
    </w:rPr>
  </w:style>
  <w:style w:type="character" w:customStyle="1" w:styleId="70">
    <w:name w:val="Заголовок 7 Знак"/>
    <w:basedOn w:val="a0"/>
    <w:link w:val="7"/>
    <w:rsid w:val="00E516F3"/>
    <w:rPr>
      <w:rFonts w:ascii="Times New Roman" w:eastAsia="Calibri" w:hAnsi="Times New Roman" w:cs="Times New Roman"/>
      <w:b/>
      <w:sz w:val="20"/>
      <w:szCs w:val="20"/>
      <w:vertAlign w:val="subscript"/>
      <w:lang w:val="x-none" w:eastAsia="ru-RU"/>
    </w:rPr>
  </w:style>
  <w:style w:type="character" w:customStyle="1" w:styleId="80">
    <w:name w:val="Заголовок 8 Знак"/>
    <w:basedOn w:val="a0"/>
    <w:link w:val="8"/>
    <w:rsid w:val="00E516F3"/>
    <w:rPr>
      <w:rFonts w:ascii="Times New Roman" w:eastAsia="Calibri" w:hAnsi="Times New Roman" w:cs="Times New Roman"/>
      <w:sz w:val="20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E516F3"/>
    <w:rPr>
      <w:rFonts w:ascii="Cambria" w:eastAsia="Calibri" w:hAnsi="Cambria" w:cs="Times New Roman"/>
      <w:sz w:val="20"/>
      <w:szCs w:val="20"/>
      <w:lang w:val="uk-UA" w:eastAsia="ru-RU"/>
    </w:rPr>
  </w:style>
  <w:style w:type="paragraph" w:styleId="a3">
    <w:name w:val="Title"/>
    <w:basedOn w:val="a"/>
    <w:link w:val="a4"/>
    <w:qFormat/>
    <w:rsid w:val="00E516F3"/>
    <w:pPr>
      <w:jc w:val="center"/>
    </w:pPr>
  </w:style>
  <w:style w:type="character" w:customStyle="1" w:styleId="a4">
    <w:name w:val="Название Знак"/>
    <w:basedOn w:val="a0"/>
    <w:link w:val="a3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a5">
    <w:name w:val="Body Text"/>
    <w:basedOn w:val="a"/>
    <w:link w:val="a6"/>
    <w:rsid w:val="00E516F3"/>
    <w:pPr>
      <w:jc w:val="both"/>
    </w:pPr>
  </w:style>
  <w:style w:type="character" w:customStyle="1" w:styleId="a6">
    <w:name w:val="Основной текст Знак"/>
    <w:basedOn w:val="a0"/>
    <w:link w:val="a5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a7">
    <w:name w:val="footer"/>
    <w:basedOn w:val="a"/>
    <w:link w:val="a8"/>
    <w:rsid w:val="00E516F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character" w:styleId="a9">
    <w:name w:val="page number"/>
    <w:rsid w:val="00E516F3"/>
    <w:rPr>
      <w:rFonts w:cs="Times New Roman"/>
    </w:rPr>
  </w:style>
  <w:style w:type="paragraph" w:styleId="aa">
    <w:name w:val="List Paragraph"/>
    <w:basedOn w:val="a"/>
    <w:qFormat/>
    <w:rsid w:val="00E516F3"/>
    <w:pPr>
      <w:ind w:left="720"/>
      <w:contextualSpacing/>
    </w:pPr>
  </w:style>
  <w:style w:type="paragraph" w:styleId="21">
    <w:name w:val="Body Text 2"/>
    <w:basedOn w:val="a"/>
    <w:link w:val="22"/>
    <w:rsid w:val="00E516F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ab">
    <w:name w:val="Balloon Text"/>
    <w:basedOn w:val="a"/>
    <w:link w:val="ac"/>
    <w:rsid w:val="00E516F3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516F3"/>
    <w:rPr>
      <w:rFonts w:ascii="Tahoma" w:eastAsia="Calibri" w:hAnsi="Tahoma" w:cs="Times New Roman"/>
      <w:sz w:val="16"/>
      <w:szCs w:val="16"/>
      <w:lang w:val="uk-UA" w:eastAsia="ru-RU"/>
    </w:rPr>
  </w:style>
  <w:style w:type="paragraph" w:styleId="ad">
    <w:name w:val="header"/>
    <w:basedOn w:val="a"/>
    <w:link w:val="ae"/>
    <w:rsid w:val="00E516F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31">
    <w:name w:val="Body Text 3"/>
    <w:basedOn w:val="a"/>
    <w:link w:val="32"/>
    <w:rsid w:val="00E516F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516F3"/>
    <w:rPr>
      <w:rFonts w:ascii="Times New Roman" w:eastAsia="Calibri" w:hAnsi="Times New Roman" w:cs="Times New Roman"/>
      <w:sz w:val="16"/>
      <w:szCs w:val="16"/>
      <w:lang w:val="uk-UA" w:eastAsia="ru-RU"/>
    </w:rPr>
  </w:style>
  <w:style w:type="paragraph" w:styleId="af">
    <w:name w:val="Block Text"/>
    <w:basedOn w:val="a"/>
    <w:rsid w:val="00E516F3"/>
    <w:pPr>
      <w:ind w:left="-57" w:right="-57"/>
      <w:jc w:val="center"/>
    </w:pPr>
    <w:rPr>
      <w:rFonts w:ascii="Arial" w:hAnsi="Arial" w:cs="Arial"/>
    </w:rPr>
  </w:style>
  <w:style w:type="paragraph" w:customStyle="1" w:styleId="TableContents">
    <w:name w:val="Table Contents"/>
    <w:basedOn w:val="a"/>
    <w:rsid w:val="00E516F3"/>
    <w:pPr>
      <w:suppressLineNumbers/>
      <w:jc w:val="both"/>
    </w:pPr>
    <w:rPr>
      <w:sz w:val="28"/>
      <w:szCs w:val="20"/>
      <w:lang w:val="ru-RU" w:eastAsia="ar-SA"/>
    </w:rPr>
  </w:style>
  <w:style w:type="character" w:styleId="af0">
    <w:name w:val="Strong"/>
    <w:qFormat/>
    <w:rsid w:val="00E516F3"/>
    <w:rPr>
      <w:rFonts w:cs="Times New Roman"/>
      <w:b/>
      <w:bCs/>
    </w:rPr>
  </w:style>
  <w:style w:type="paragraph" w:customStyle="1" w:styleId="13">
    <w:name w:val="Обычный + 13"/>
    <w:aliases w:val="5 пт"/>
    <w:basedOn w:val="a"/>
    <w:rsid w:val="00E516F3"/>
    <w:pPr>
      <w:autoSpaceDE w:val="0"/>
      <w:autoSpaceDN w:val="0"/>
      <w:adjustRightInd w:val="0"/>
    </w:pPr>
    <w:rPr>
      <w:rFonts w:eastAsia="Times New Roman"/>
      <w:sz w:val="27"/>
      <w:szCs w:val="27"/>
      <w:lang w:val="ru-RU"/>
    </w:rPr>
  </w:style>
  <w:style w:type="paragraph" w:styleId="af1">
    <w:name w:val="Normal (Web)"/>
    <w:basedOn w:val="a"/>
    <w:rsid w:val="00E516F3"/>
    <w:pPr>
      <w:spacing w:before="100" w:beforeAutospacing="1" w:after="100" w:afterAutospacing="1"/>
    </w:pPr>
    <w:rPr>
      <w:rFonts w:eastAsia="Times New Roman"/>
      <w:lang w:val="ru-RU"/>
    </w:rPr>
  </w:style>
  <w:style w:type="paragraph" w:styleId="33">
    <w:name w:val="Body Text Indent 3"/>
    <w:basedOn w:val="a"/>
    <w:link w:val="34"/>
    <w:rsid w:val="00E516F3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E516F3"/>
    <w:rPr>
      <w:rFonts w:ascii="Times New Roman" w:eastAsia="Calibri" w:hAnsi="Times New Roman" w:cs="Times New Roman"/>
      <w:sz w:val="16"/>
      <w:szCs w:val="16"/>
      <w:lang w:val="uk-UA" w:eastAsia="ru-RU"/>
    </w:rPr>
  </w:style>
  <w:style w:type="paragraph" w:customStyle="1" w:styleId="af2">
    <w:name w:val="Подпись к рисунку"/>
    <w:basedOn w:val="a"/>
    <w:rsid w:val="00E516F3"/>
    <w:pPr>
      <w:keepLines/>
      <w:suppressAutoHyphens/>
      <w:spacing w:after="360" w:line="360" w:lineRule="auto"/>
      <w:jc w:val="center"/>
    </w:pPr>
    <w:rPr>
      <w:szCs w:val="20"/>
      <w:lang w:val="ru-RU"/>
    </w:rPr>
  </w:style>
  <w:style w:type="paragraph" w:customStyle="1" w:styleId="11">
    <w:name w:val="Абзац списка1"/>
    <w:basedOn w:val="a"/>
    <w:rsid w:val="00E516F3"/>
    <w:pPr>
      <w:ind w:left="720"/>
      <w:contextualSpacing/>
    </w:pPr>
  </w:style>
  <w:style w:type="character" w:customStyle="1" w:styleId="BodyTextIndent3Char">
    <w:name w:val="Body Text Indent 3 Char"/>
    <w:locked/>
    <w:rsid w:val="00E516F3"/>
    <w:rPr>
      <w:rFonts w:ascii="Times New Roman" w:hAnsi="Times New Roman" w:cs="Times New Roman"/>
      <w:sz w:val="16"/>
      <w:szCs w:val="16"/>
      <w:lang w:val="x-none" w:eastAsia="ru-RU"/>
    </w:rPr>
  </w:style>
  <w:style w:type="character" w:customStyle="1" w:styleId="apple-converted-space">
    <w:name w:val="apple-converted-space"/>
    <w:rsid w:val="00E516F3"/>
    <w:rPr>
      <w:rFonts w:cs="Times New Roman"/>
    </w:rPr>
  </w:style>
  <w:style w:type="paragraph" w:styleId="af3">
    <w:name w:val="Body Text Indent"/>
    <w:basedOn w:val="a"/>
    <w:link w:val="af4"/>
    <w:rsid w:val="00E516F3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E516F3"/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customStyle="1" w:styleId="ListParagraph">
    <w:name w:val="List Paragraph"/>
    <w:basedOn w:val="a"/>
    <w:rsid w:val="00E516F3"/>
    <w:pPr>
      <w:ind w:left="720"/>
      <w:contextualSpacing/>
    </w:pPr>
    <w:rPr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6244</Words>
  <Characters>35591</Characters>
  <Application>Microsoft Office Word</Application>
  <DocSecurity>0</DocSecurity>
  <Lines>296</Lines>
  <Paragraphs>83</Paragraphs>
  <ScaleCrop>false</ScaleCrop>
  <Company>Home</Company>
  <LinksUpToDate>false</LinksUpToDate>
  <CharactersWithSpaces>41752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2016-09-29T12:34:00Z</dcterms:created>
  <dcterms:modified xsi:type="dcterms:W3CDTF">2016-09-29T12:35:00Z</dcterms:modified>
</cp:coreProperties>
</file>