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1" w:rsidRPr="00B52F15" w:rsidRDefault="005E4901" w:rsidP="005E490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E4901" w:rsidRPr="00B52F15" w:rsidRDefault="005E4901" w:rsidP="005E4901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E4901" w:rsidRDefault="005E4901" w:rsidP="005E490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E4901" w:rsidRDefault="005E4901" w:rsidP="005E490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E4901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Pr="00B52F15" w:rsidRDefault="005E4901" w:rsidP="005E4901">
      <w:pPr>
        <w:rPr>
          <w:rFonts w:ascii="Times New Roman" w:hAnsi="Times New Roman"/>
          <w:sz w:val="28"/>
          <w:szCs w:val="28"/>
          <w:lang w:eastAsia="ar-SA"/>
        </w:rPr>
      </w:pPr>
    </w:p>
    <w:p w:rsidR="005E4901" w:rsidRPr="00B52F15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Pr="00B52F15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Pr="00B52F15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Default="005E4901" w:rsidP="005E490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E4901" w:rsidRPr="00B52F15" w:rsidRDefault="005E4901" w:rsidP="005E490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Психодіагностика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5E4901" w:rsidRDefault="005E4901" w:rsidP="005E4901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2016 р.</w:t>
      </w: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E4901" w:rsidRPr="00B53EA8" w:rsidRDefault="005E4901" w:rsidP="005E490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5E4901" w:rsidRDefault="005E4901" w:rsidP="005E490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5E4901" w:rsidRDefault="005E4901" w:rsidP="005E4901">
      <w:pPr>
        <w:pStyle w:val="3"/>
      </w:pPr>
    </w:p>
    <w:p w:rsidR="005E4901" w:rsidRDefault="005E4901" w:rsidP="005E4901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5E4901" w:rsidRPr="00D87BA1" w:rsidRDefault="005E4901" w:rsidP="005E4901">
      <w:pPr>
        <w:pStyle w:val="3"/>
      </w:pP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5E4901" w:rsidRPr="007823EA" w:rsidRDefault="005E4901" w:rsidP="005E4901">
      <w:pPr>
        <w:spacing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sz w:val="28"/>
          <w:szCs w:val="28"/>
          <w:lang w:eastAsia="ru-RU"/>
        </w:rPr>
        <w:t>Національний авіаційний університет</w:t>
      </w: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Інститут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Навчально-науковий Гуманітарний</w:t>
      </w: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Кафедра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авіаційної психології</w:t>
      </w: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Спеціальність </w:t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0</w:t>
      </w:r>
      <w:r w:rsidRPr="007823EA">
        <w:rPr>
          <w:rFonts w:ascii="Times New Roman" w:hAnsi="Times New Roman"/>
          <w:lang w:eastAsia="ru-RU"/>
        </w:rPr>
        <w:t>53  «Психологія»</w:t>
      </w:r>
    </w:p>
    <w:p w:rsidR="005E4901" w:rsidRDefault="005E4901" w:rsidP="005E4901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Дисципліна: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Психодіагностика</w:t>
      </w:r>
    </w:p>
    <w:p w:rsidR="005E4901" w:rsidRPr="007823EA" w:rsidRDefault="005E4901" w:rsidP="005E4901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901" w:rsidRPr="007823EA" w:rsidRDefault="005E4901" w:rsidP="005E4901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5E4901" w:rsidRPr="007823EA" w:rsidRDefault="005E4901" w:rsidP="005E490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5E4901" w:rsidRPr="007823EA" w:rsidRDefault="005E4901" w:rsidP="005E490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5E4901" w:rsidRPr="007823EA" w:rsidRDefault="005E4901" w:rsidP="005E490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5E4901" w:rsidRPr="007823EA" w:rsidRDefault="005E4901" w:rsidP="005E4901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E4901" w:rsidRPr="007823EA" w:rsidRDefault="005E4901" w:rsidP="005E4901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E4901" w:rsidRPr="003A259E" w:rsidRDefault="005E4901" w:rsidP="005E4901">
      <w:pPr>
        <w:pStyle w:val="BodyText2"/>
        <w:widowControl w:val="0"/>
        <w:numPr>
          <w:ilvl w:val="1"/>
          <w:numId w:val="1"/>
        </w:numPr>
        <w:spacing w:before="0" w:line="360" w:lineRule="auto"/>
        <w:rPr>
          <w:b w:val="0"/>
          <w:szCs w:val="28"/>
        </w:rPr>
      </w:pPr>
      <w:r w:rsidRPr="003A259E">
        <w:rPr>
          <w:b w:val="0"/>
          <w:szCs w:val="28"/>
        </w:rPr>
        <w:t>Визначити предмет та задачі психодіагностики як наукової галузі.</w:t>
      </w:r>
    </w:p>
    <w:p w:rsidR="005E4901" w:rsidRPr="003A259E" w:rsidRDefault="005E4901" w:rsidP="005E4901">
      <w:pPr>
        <w:widowControl w:val="0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259E">
        <w:rPr>
          <w:rFonts w:ascii="Times New Roman" w:hAnsi="Times New Roman"/>
          <w:sz w:val="28"/>
          <w:szCs w:val="28"/>
        </w:rPr>
        <w:t xml:space="preserve">Опишіть основні види </w:t>
      </w:r>
      <w:proofErr w:type="spellStart"/>
      <w:r w:rsidRPr="003A259E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3A259E">
        <w:rPr>
          <w:rFonts w:ascii="Times New Roman" w:hAnsi="Times New Roman"/>
          <w:sz w:val="28"/>
          <w:szCs w:val="28"/>
        </w:rPr>
        <w:t xml:space="preserve"> та способи її встановлення.</w:t>
      </w:r>
    </w:p>
    <w:p w:rsidR="005E4901" w:rsidRPr="003A259E" w:rsidRDefault="005E4901" w:rsidP="005E4901">
      <w:pPr>
        <w:widowControl w:val="0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259E">
        <w:rPr>
          <w:rFonts w:ascii="Times New Roman" w:hAnsi="Times New Roman"/>
          <w:sz w:val="28"/>
          <w:szCs w:val="28"/>
        </w:rPr>
        <w:t>Розкрийте внесок А.</w:t>
      </w:r>
      <w:proofErr w:type="spellStart"/>
      <w:r w:rsidRPr="003A259E">
        <w:rPr>
          <w:rFonts w:ascii="Times New Roman" w:hAnsi="Times New Roman"/>
          <w:sz w:val="28"/>
          <w:szCs w:val="28"/>
        </w:rPr>
        <w:t>Біне</w:t>
      </w:r>
      <w:proofErr w:type="spellEnd"/>
      <w:r w:rsidRPr="003A259E">
        <w:rPr>
          <w:rFonts w:ascii="Times New Roman" w:hAnsi="Times New Roman"/>
          <w:sz w:val="28"/>
          <w:szCs w:val="28"/>
        </w:rPr>
        <w:t xml:space="preserve"> в розвиток психодіагностики.</w:t>
      </w:r>
    </w:p>
    <w:p w:rsidR="005E4901" w:rsidRPr="007544DC" w:rsidRDefault="005E4901" w:rsidP="005E49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E4901" w:rsidRPr="007823EA" w:rsidRDefault="005E4901" w:rsidP="005E49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D9626E" w:rsidRPr="005E4901" w:rsidRDefault="00D9626E">
      <w:pPr>
        <w:rPr>
          <w:lang w:val="ru-RU"/>
        </w:rPr>
      </w:pPr>
    </w:p>
    <w:sectPr w:rsidR="00D9626E" w:rsidRPr="005E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2BD"/>
    <w:multiLevelType w:val="hybridMultilevel"/>
    <w:tmpl w:val="F336FE7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01"/>
    <w:rsid w:val="005E4901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E4901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901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customStyle="1" w:styleId="BodyText2">
    <w:name w:val="Body Text 2"/>
    <w:basedOn w:val="a"/>
    <w:rsid w:val="005E4901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E4901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901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customStyle="1" w:styleId="BodyText2">
    <w:name w:val="Body Text 2"/>
    <w:basedOn w:val="a"/>
    <w:rsid w:val="005E4901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2017-02-03T10:27:00Z</dcterms:created>
  <dcterms:modified xsi:type="dcterms:W3CDTF">2017-02-03T10:28:00Z</dcterms:modified>
</cp:coreProperties>
</file>