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64" w:rsidRPr="00B52F15" w:rsidRDefault="00493D64" w:rsidP="00493D6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93D64" w:rsidRPr="00B52F15" w:rsidRDefault="00493D64" w:rsidP="00493D6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93D64" w:rsidRDefault="00493D64" w:rsidP="00493D6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493D64" w:rsidRDefault="00493D64" w:rsidP="00493D6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93D64" w:rsidRDefault="00493D64" w:rsidP="00493D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3D64" w:rsidRDefault="00493D64" w:rsidP="00493D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3D64" w:rsidRDefault="00493D64" w:rsidP="00493D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3D64" w:rsidRDefault="00493D64" w:rsidP="00493D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3D64" w:rsidRPr="00B52F15" w:rsidRDefault="00493D64" w:rsidP="00493D6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93D64" w:rsidRPr="00B52F15" w:rsidRDefault="00493D64" w:rsidP="00493D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3D64" w:rsidRPr="00B52F15" w:rsidRDefault="00493D64" w:rsidP="00493D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3D64" w:rsidRPr="00B52F15" w:rsidRDefault="00493D64" w:rsidP="00493D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3D64" w:rsidRDefault="00493D64" w:rsidP="00493D6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493D64" w:rsidRPr="00B52F15" w:rsidRDefault="00493D64" w:rsidP="00493D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«Методика проведення психологічної</w:t>
      </w: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експертизи в різних галузях психології»</w:t>
      </w: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493D64" w:rsidRDefault="00493D64" w:rsidP="00493D6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3D64" w:rsidRPr="00B53EA8" w:rsidRDefault="00493D64" w:rsidP="00493D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493D64" w:rsidRDefault="00493D64" w:rsidP="00493D6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493D64" w:rsidRDefault="00493D64" w:rsidP="00493D64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493D64" w:rsidRPr="00D87BA1" w:rsidRDefault="00493D64" w:rsidP="00493D64">
      <w:pPr>
        <w:pStyle w:val="3"/>
      </w:pPr>
    </w:p>
    <w:p w:rsidR="00493D64" w:rsidRPr="007823EA" w:rsidRDefault="00493D64" w:rsidP="00493D64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D64" w:rsidRPr="007823EA" w:rsidRDefault="00493D64" w:rsidP="00493D64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493D64" w:rsidRPr="007823EA" w:rsidRDefault="00493D64" w:rsidP="00493D64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3D64" w:rsidRPr="007823EA" w:rsidRDefault="00493D64" w:rsidP="00493D6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493D64" w:rsidRPr="007823EA" w:rsidRDefault="00493D64" w:rsidP="00493D6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493D64" w:rsidRPr="007823EA" w:rsidRDefault="00493D64" w:rsidP="00493D6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493D64" w:rsidRPr="007823EA" w:rsidRDefault="00493D64" w:rsidP="00493D6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Методика проведення психологічної експертизи в різних галузях психології</w:t>
      </w:r>
    </w:p>
    <w:p w:rsidR="00493D64" w:rsidRDefault="00493D64" w:rsidP="00493D64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3D64" w:rsidRPr="007823EA" w:rsidRDefault="00493D64" w:rsidP="00493D64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3D64" w:rsidRPr="007823EA" w:rsidRDefault="00493D64" w:rsidP="00493D64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D64" w:rsidRPr="007823EA" w:rsidRDefault="00493D64" w:rsidP="00493D64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493D64" w:rsidRPr="007823EA" w:rsidRDefault="00493D64" w:rsidP="00493D64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493D64" w:rsidRPr="007823EA" w:rsidRDefault="00493D64" w:rsidP="00493D64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493D64" w:rsidRPr="007823EA" w:rsidRDefault="00493D64" w:rsidP="00493D6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493D64" w:rsidRPr="007823EA" w:rsidRDefault="00493D64" w:rsidP="00493D6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493D64" w:rsidRPr="007823EA" w:rsidRDefault="00493D64" w:rsidP="00493D6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823EA">
        <w:rPr>
          <w:rFonts w:ascii="Times New Roman" w:hAnsi="Times New Roman"/>
          <w:sz w:val="28"/>
          <w:szCs w:val="28"/>
          <w:lang w:val="ru-RU" w:eastAsia="ar-SA"/>
        </w:rPr>
        <w:t>1.</w:t>
      </w:r>
      <w:r w:rsidRPr="007823EA">
        <w:rPr>
          <w:rFonts w:ascii="Times New Roman" w:hAnsi="Times New Roman"/>
          <w:sz w:val="28"/>
          <w:szCs w:val="28"/>
          <w:lang w:val="ru-RU" w:eastAsia="ar-SA"/>
        </w:rPr>
        <w:tab/>
        <w:t xml:space="preserve">Дайте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визначення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наступних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понять: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експертиза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адиктивна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поведінка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одноосібна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експертиза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493D64" w:rsidRPr="007823EA" w:rsidRDefault="00493D64" w:rsidP="00493D6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823EA">
        <w:rPr>
          <w:rFonts w:ascii="Times New Roman" w:hAnsi="Times New Roman"/>
          <w:sz w:val="28"/>
          <w:szCs w:val="28"/>
          <w:lang w:val="ru-RU" w:eastAsia="ar-SA"/>
        </w:rPr>
        <w:t>2.</w:t>
      </w:r>
      <w:r w:rsidRPr="007823EA">
        <w:rPr>
          <w:rFonts w:ascii="Times New Roman" w:hAnsi="Times New Roman"/>
          <w:sz w:val="28"/>
          <w:szCs w:val="28"/>
          <w:lang w:val="ru-RU" w:eastAsia="ar-SA"/>
        </w:rPr>
        <w:tab/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Проаналізуйте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форми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девіантної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поведінки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Визначте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7823EA">
        <w:rPr>
          <w:rFonts w:ascii="Times New Roman" w:hAnsi="Times New Roman"/>
          <w:sz w:val="28"/>
          <w:szCs w:val="28"/>
          <w:lang w:val="ru-RU" w:eastAsia="ar-SA"/>
        </w:rPr>
        <w:t>напрямки</w:t>
      </w:r>
      <w:proofErr w:type="gram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проведення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психологічної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експертизи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даної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проблеми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</w:p>
    <w:p w:rsidR="00493D64" w:rsidRPr="007823EA" w:rsidRDefault="00493D64" w:rsidP="00493D6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823EA">
        <w:rPr>
          <w:rFonts w:ascii="Times New Roman" w:hAnsi="Times New Roman"/>
          <w:sz w:val="28"/>
          <w:szCs w:val="28"/>
          <w:lang w:val="ru-RU" w:eastAsia="ar-SA"/>
        </w:rPr>
        <w:t>3.</w:t>
      </w:r>
      <w:r w:rsidRPr="007823EA">
        <w:rPr>
          <w:rFonts w:ascii="Times New Roman" w:hAnsi="Times New Roman"/>
          <w:sz w:val="28"/>
          <w:szCs w:val="28"/>
          <w:lang w:val="ru-RU" w:eastAsia="ar-SA"/>
        </w:rPr>
        <w:tab/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Обгрунтуйте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модель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експертного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висновку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наступного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напрямку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: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психологічна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експертиза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шкільної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адаптації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823EA">
        <w:rPr>
          <w:rFonts w:ascii="Times New Roman" w:hAnsi="Times New Roman"/>
          <w:sz w:val="28"/>
          <w:szCs w:val="28"/>
          <w:lang w:val="ru-RU" w:eastAsia="ar-SA"/>
        </w:rPr>
        <w:t>молодшого</w:t>
      </w:r>
      <w:proofErr w:type="spellEnd"/>
      <w:r w:rsidRPr="007823EA">
        <w:rPr>
          <w:rFonts w:ascii="Times New Roman" w:hAnsi="Times New Roman"/>
          <w:sz w:val="28"/>
          <w:szCs w:val="28"/>
          <w:lang w:val="ru-RU" w:eastAsia="ar-SA"/>
        </w:rPr>
        <w:t xml:space="preserve"> школяра.</w:t>
      </w:r>
    </w:p>
    <w:p w:rsidR="00DF54CC" w:rsidRPr="00493D64" w:rsidRDefault="00DF54CC">
      <w:pPr>
        <w:rPr>
          <w:lang w:val="ru-RU"/>
        </w:rPr>
      </w:pPr>
      <w:bookmarkStart w:id="0" w:name="_GoBack"/>
      <w:bookmarkEnd w:id="0"/>
    </w:p>
    <w:sectPr w:rsidR="00DF54CC" w:rsidRPr="0049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64"/>
    <w:rsid w:val="00493D64"/>
    <w:rsid w:val="00D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493D64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D64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493D64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D64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2017-02-07T09:11:00Z</dcterms:created>
  <dcterms:modified xsi:type="dcterms:W3CDTF">2017-02-07T09:12:00Z</dcterms:modified>
</cp:coreProperties>
</file>