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B3" w:rsidRDefault="008D20B3" w:rsidP="008D20B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D20B3" w:rsidRDefault="008D20B3" w:rsidP="008D20B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D20B3" w:rsidRDefault="008D20B3" w:rsidP="008D20B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з виконання контрольних робіт для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навчання</w:t>
      </w:r>
    </w:p>
    <w:p w:rsidR="008D20B3" w:rsidRDefault="008D20B3" w:rsidP="008D20B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«Психологія авіаційного спорту»</w:t>
      </w: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Напрям підготовки: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>6.030102 "Психологія"</w:t>
      </w: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Спеціалізація: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«Психологія»</w:t>
      </w: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D20B3" w:rsidRDefault="008D20B3" w:rsidP="008D20B3">
      <w:pPr>
        <w:pStyle w:val="3"/>
        <w:rPr>
          <w:b w:val="0"/>
        </w:rPr>
      </w:pPr>
    </w:p>
    <w:p w:rsidR="008D20B3" w:rsidRDefault="008D20B3" w:rsidP="008D20B3">
      <w:pPr>
        <w:pStyle w:val="3"/>
        <w:rPr>
          <w:b w:val="0"/>
        </w:rPr>
      </w:pPr>
      <w:r>
        <w:rPr>
          <w:b w:val="0"/>
        </w:rPr>
        <w:t xml:space="preserve">Укладач: </w:t>
      </w:r>
    </w:p>
    <w:p w:rsidR="008D20B3" w:rsidRDefault="008D20B3" w:rsidP="008D20B3">
      <w:pPr>
        <w:pStyle w:val="3"/>
        <w:rPr>
          <w:b w:val="0"/>
        </w:rPr>
      </w:pPr>
      <w:r>
        <w:rPr>
          <w:b w:val="0"/>
        </w:rPr>
        <w:t>професор кафедри  авіаційної психології М.П. Руденко,</w:t>
      </w:r>
    </w:p>
    <w:p w:rsidR="008D20B3" w:rsidRDefault="008D20B3" w:rsidP="008D20B3">
      <w:pPr>
        <w:pStyle w:val="3"/>
        <w:rPr>
          <w:b w:val="0"/>
        </w:rPr>
      </w:pPr>
    </w:p>
    <w:p w:rsidR="008D20B3" w:rsidRDefault="008D20B3" w:rsidP="008D20B3">
      <w:pPr>
        <w:pStyle w:val="3"/>
        <w:rPr>
          <w:b w:val="0"/>
        </w:rPr>
      </w:pPr>
    </w:p>
    <w:p w:rsidR="008D20B3" w:rsidRDefault="008D20B3" w:rsidP="008D20B3">
      <w:pPr>
        <w:pStyle w:val="3"/>
        <w:rPr>
          <w:b w:val="0"/>
        </w:rPr>
      </w:pPr>
      <w:r>
        <w:rPr>
          <w:b w:val="0"/>
        </w:rPr>
        <w:t xml:space="preserve">Методичні рекомендації розглянуті  та схвалені на                                       </w:t>
      </w:r>
    </w:p>
    <w:p w:rsidR="008D20B3" w:rsidRDefault="008D20B3" w:rsidP="008D20B3">
      <w:pPr>
        <w:pStyle w:val="3"/>
        <w:rPr>
          <w:b w:val="0"/>
        </w:rPr>
      </w:pPr>
      <w:r>
        <w:rPr>
          <w:b w:val="0"/>
        </w:rPr>
        <w:t>засіданні кафедри авіаційної психології</w:t>
      </w:r>
    </w:p>
    <w:p w:rsidR="008D20B3" w:rsidRDefault="008D20B3" w:rsidP="008D20B3">
      <w:pPr>
        <w:pStyle w:val="3"/>
        <w:rPr>
          <w:b w:val="0"/>
        </w:rPr>
      </w:pPr>
    </w:p>
    <w:p w:rsidR="008D20B3" w:rsidRDefault="008D20B3" w:rsidP="008D20B3">
      <w:pPr>
        <w:pStyle w:val="3"/>
        <w:rPr>
          <w:b w:val="0"/>
        </w:rPr>
      </w:pPr>
      <w:r>
        <w:rPr>
          <w:b w:val="0"/>
        </w:rPr>
        <w:t xml:space="preserve">                                            Протокол № ____ від «___»________ 2016 р.</w:t>
      </w:r>
    </w:p>
    <w:p w:rsidR="008D20B3" w:rsidRDefault="008D20B3" w:rsidP="008D20B3">
      <w:pPr>
        <w:pStyle w:val="3"/>
        <w:rPr>
          <w:b w:val="0"/>
        </w:rPr>
      </w:pPr>
    </w:p>
    <w:p w:rsidR="008D20B3" w:rsidRDefault="008D20B3" w:rsidP="008D20B3">
      <w:pPr>
        <w:pStyle w:val="3"/>
        <w:rPr>
          <w:b w:val="0"/>
        </w:rPr>
      </w:pPr>
      <w:r>
        <w:rPr>
          <w:b w:val="0"/>
        </w:rPr>
        <w:t xml:space="preserve">                                            Завідувач кафедри               Л.В.</w:t>
      </w:r>
      <w:proofErr w:type="spellStart"/>
      <w:r>
        <w:rPr>
          <w:b w:val="0"/>
        </w:rPr>
        <w:t>Помиткіна</w:t>
      </w:r>
      <w:proofErr w:type="spellEnd"/>
    </w:p>
    <w:p w:rsidR="008D20B3" w:rsidRDefault="008D20B3" w:rsidP="008D20B3">
      <w:pPr>
        <w:pStyle w:val="3"/>
        <w:rPr>
          <w:b w:val="0"/>
        </w:rPr>
      </w:pPr>
    </w:p>
    <w:p w:rsidR="008D20B3" w:rsidRDefault="008D20B3" w:rsidP="008D20B3">
      <w:pPr>
        <w:pStyle w:val="3"/>
        <w:rPr>
          <w:b w:val="0"/>
        </w:rPr>
      </w:pPr>
      <w:r>
        <w:rPr>
          <w:b w:val="0"/>
        </w:rPr>
        <w:t xml:space="preserve"> </w:t>
      </w:r>
    </w:p>
    <w:p w:rsidR="008D20B3" w:rsidRDefault="008D20B3" w:rsidP="008D20B3">
      <w:pPr>
        <w:pStyle w:val="3"/>
      </w:pPr>
      <w:r>
        <w:rPr>
          <w:bCs w:val="0"/>
        </w:rPr>
        <w:br w:type="page"/>
      </w:r>
    </w:p>
    <w:p w:rsidR="008D20B3" w:rsidRDefault="008D20B3" w:rsidP="008D20B3">
      <w:pPr>
        <w:jc w:val="center"/>
        <w:rPr>
          <w:rFonts w:ascii="Times New Roman" w:hAnsi="Times New Roman"/>
          <w:b/>
          <w:lang w:val="uk-UA" w:eastAsia="x-none" w:bidi="ar-SA"/>
        </w:rPr>
      </w:pPr>
      <w:r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8D20B3" w:rsidRDefault="008D20B3" w:rsidP="008D20B3">
      <w:pPr>
        <w:jc w:val="both"/>
        <w:rPr>
          <w:rFonts w:ascii="Times New Roman" w:hAnsi="Times New Roman"/>
          <w:lang w:val="uk-UA" w:eastAsia="x-none" w:bidi="ar-SA"/>
        </w:rPr>
      </w:pPr>
    </w:p>
    <w:p w:rsidR="008D20B3" w:rsidRDefault="008D20B3" w:rsidP="008D20B3">
      <w:pPr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Контрольна  робота  з дисципліни виконується у 5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«Психологія авіаційного спорту”.</w:t>
      </w:r>
    </w:p>
    <w:p w:rsidR="008D20B3" w:rsidRDefault="008D20B3" w:rsidP="008D20B3">
      <w:pPr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8D20B3" w:rsidRDefault="008D20B3" w:rsidP="008D20B3">
      <w:pPr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8D20B3" w:rsidRDefault="008D20B3" w:rsidP="008D20B3">
      <w:pPr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Структура роботи включає наступні компоненти: титульний аркуш, 2 сторінка зміст, теоретичний розділ, практичний розділ, висновки, список літератури, додатки.</w:t>
      </w:r>
    </w:p>
    <w:p w:rsidR="008D20B3" w:rsidRDefault="008D20B3" w:rsidP="008D20B3">
      <w:pPr>
        <w:jc w:val="both"/>
        <w:rPr>
          <w:rFonts w:ascii="Times New Roman" w:hAnsi="Times New Roman"/>
          <w:lang w:val="uk-UA" w:eastAsia="x-none" w:bidi="ar-SA"/>
        </w:rPr>
      </w:pPr>
    </w:p>
    <w:p w:rsidR="008D20B3" w:rsidRDefault="008D20B3" w:rsidP="008D20B3">
      <w:pPr>
        <w:jc w:val="center"/>
        <w:rPr>
          <w:rFonts w:ascii="Times New Roman" w:hAnsi="Times New Roman"/>
          <w:b/>
          <w:lang w:val="uk-UA" w:eastAsia="x-none" w:bidi="ar-SA"/>
        </w:rPr>
      </w:pPr>
      <w:r>
        <w:rPr>
          <w:rFonts w:ascii="Times New Roman" w:hAnsi="Times New Roman"/>
          <w:b/>
          <w:lang w:val="uk-UA" w:eastAsia="x-none" w:bidi="ar-SA"/>
        </w:rPr>
        <w:t>Тематика контрольних робіт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Психологічна систематика авіаційних видів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Методологічні аспекти розробки </w:t>
      </w:r>
      <w:proofErr w:type="spellStart"/>
      <w:r>
        <w:rPr>
          <w:rFonts w:ascii="Times New Roman" w:hAnsi="Times New Roman"/>
          <w:lang w:val="uk-UA"/>
        </w:rPr>
        <w:t>психоспортограми</w:t>
      </w:r>
      <w:proofErr w:type="spellEnd"/>
      <w:r>
        <w:rPr>
          <w:rFonts w:ascii="Times New Roman" w:hAnsi="Times New Roman"/>
          <w:lang w:val="uk-UA"/>
        </w:rPr>
        <w:t xml:space="preserve"> авіаційних видів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Організаційно-психологічний підхід в підготовці спортсменів-парашутистів.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Використання психологічних факторів для прогнозу спортивних результатів в літаковому спорті.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Проблеми біомеханіки, психології та теорії навчання рухом авіаторів парашутної акробатики.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Принципи вивчення психічних станів та проблеми саморегуляції діяльності спортсменів планеристів.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Психологічні фактори і мистецтво самоконтролю в авіаційному спорті.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Місце психології в підготовці тренерів для авіаційного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Психодіагностика, орієнтована на відбір спортсменів високого класу.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Модифікація соціометричного методу (особливості мікроклімату в команді літакового спорту).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Оцінка морально-психологічного підготовки спортсменів та команд.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Психологічні аспекти підготовки спортсменів високого класу в авіаційних видах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Актуальні питання психологічної підготовки спортсменів </w:t>
      </w:r>
      <w:proofErr w:type="spellStart"/>
      <w:r>
        <w:rPr>
          <w:rFonts w:ascii="Times New Roman" w:hAnsi="Times New Roman"/>
          <w:lang w:val="uk-UA"/>
        </w:rPr>
        <w:t>куполної</w:t>
      </w:r>
      <w:proofErr w:type="spellEnd"/>
      <w:r>
        <w:rPr>
          <w:rFonts w:ascii="Times New Roman" w:hAnsi="Times New Roman"/>
          <w:lang w:val="uk-UA"/>
        </w:rPr>
        <w:t xml:space="preserve"> акробатики.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завдання практичного психолога в сучасному спорті.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Передстартова підготовка парашутиста спортсмена та його індивідуально-типологічні особливості.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Психологія і спортивний виступ: принципи та практичне застосування.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Прикладна психологія в авіаційних видах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Досвід застосування </w:t>
      </w:r>
      <w:proofErr w:type="spellStart"/>
      <w:r>
        <w:rPr>
          <w:rFonts w:ascii="Times New Roman" w:hAnsi="Times New Roman"/>
          <w:lang w:val="uk-UA"/>
        </w:rPr>
        <w:t>психорегуляції</w:t>
      </w:r>
      <w:proofErr w:type="spellEnd"/>
      <w:r>
        <w:rPr>
          <w:rFonts w:ascii="Times New Roman" w:hAnsi="Times New Roman"/>
          <w:lang w:val="uk-UA"/>
        </w:rPr>
        <w:t xml:space="preserve"> в нових авіаційних видах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Психологічні передумови успішності навчання прийомам саморегуляції емоційних станів парашутистів початківців.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Психологічна підготовка спортсмена-планериста до змагань  як процес організації діяльності з урахуванням інтегральної характеристики його індивідуальності.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Вплив  психологічної установки спортсменів на деякі показники енергетичного обміну крові.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Соціальні відносини в команді спортсменів парашутистів як компоненти регуляції поведінки та спортивної діяльності.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Дослідження колективної думки в авіаційних видах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Психологічні особливості діяльності спортсменів новітніх видів авіаційного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Психологічні особливості діяльності спортсменів парашутистів.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Психологічні особливості діяльності спортсменів літакового виду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Психологічні особливості діяльності спортсменів - </w:t>
      </w:r>
      <w:proofErr w:type="spellStart"/>
      <w:r>
        <w:rPr>
          <w:rFonts w:ascii="Times New Roman" w:hAnsi="Times New Roman"/>
          <w:lang w:val="uk-UA"/>
        </w:rPr>
        <w:t>повітроплавельників</w:t>
      </w:r>
      <w:proofErr w:type="spellEnd"/>
      <w:r>
        <w:rPr>
          <w:rFonts w:ascii="Times New Roman" w:hAnsi="Times New Roman"/>
          <w:lang w:val="uk-UA"/>
        </w:rPr>
        <w:t>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Психологічні особливості діяльності спортсменів планеристів.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Психологічні особливості діяльності спортсменів вертолітного спорту.</w:t>
      </w:r>
    </w:p>
    <w:p w:rsidR="008D20B3" w:rsidRDefault="008D20B3" w:rsidP="008D20B3">
      <w:pPr>
        <w:pStyle w:val="a4"/>
        <w:numPr>
          <w:ilvl w:val="0"/>
          <w:numId w:val="1"/>
        </w:numPr>
        <w:spacing w:after="200" w:line="276" w:lineRule="auto"/>
        <w:ind w:left="-142" w:hanging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Психологічні особливості діяльності спортсменів екстремальних видів спорту.</w:t>
      </w:r>
    </w:p>
    <w:p w:rsidR="008D20B3" w:rsidRDefault="008D20B3" w:rsidP="008D20B3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</w:p>
    <w:p w:rsidR="008D20B3" w:rsidRDefault="008D20B3" w:rsidP="008D20B3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8D20B3" w:rsidRDefault="008D20B3" w:rsidP="008D20B3">
      <w:pPr>
        <w:rPr>
          <w:rFonts w:ascii="Times New Roman" w:hAnsi="Times New Roman"/>
          <w:lang w:val="uk-UA" w:eastAsia="x-none" w:bidi="ar-SA"/>
        </w:rPr>
      </w:pPr>
    </w:p>
    <w:p w:rsidR="008D20B3" w:rsidRDefault="008D20B3" w:rsidP="008D20B3">
      <w:pPr>
        <w:spacing w:line="360" w:lineRule="auto"/>
        <w:ind w:left="-284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="+mn-ea" w:hAnsi="Times New Roman"/>
          <w:bCs/>
          <w:color w:val="000000"/>
          <w:kern w:val="24"/>
          <w:lang w:val="uk-UA" w:eastAsia="ru-RU"/>
        </w:rPr>
        <w:t>1</w:t>
      </w: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.</w:t>
      </w:r>
      <w:r>
        <w:rPr>
          <w:rFonts w:ascii="Times New Roman" w:eastAsia="+mn-ea" w:hAnsi="Times New Roman"/>
          <w:b/>
          <w:bCs/>
          <w:color w:val="000000"/>
          <w:kern w:val="24"/>
          <w:lang w:val="ru-RU" w:eastAsia="ru-RU"/>
        </w:rPr>
        <w:t xml:space="preserve"> </w:t>
      </w: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Горбунов Г.Д. </w:t>
      </w:r>
      <w:proofErr w:type="spellStart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Психопедагогика</w:t>
      </w:r>
      <w:proofErr w:type="spellEnd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  спорта. М.- «ФИС», 1983.-128с. </w:t>
      </w:r>
    </w:p>
    <w:p w:rsidR="008D20B3" w:rsidRDefault="008D20B3" w:rsidP="008D20B3">
      <w:pPr>
        <w:spacing w:line="360" w:lineRule="auto"/>
        <w:ind w:left="-284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2. </w:t>
      </w:r>
      <w:proofErr w:type="spellStart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Марищук</w:t>
      </w:r>
      <w:proofErr w:type="spellEnd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 В.Л., Блудов Ю.М. и др. Методика  </w:t>
      </w:r>
      <w:proofErr w:type="spellStart"/>
      <w:r>
        <w:rPr>
          <w:rFonts w:ascii="Times New Roman" w:eastAsia="+mn-ea" w:hAnsi="Times New Roman"/>
          <w:bCs/>
          <w:color w:val="000000"/>
          <w:kern w:val="24"/>
          <w:lang w:val="uk-UA" w:eastAsia="ru-RU"/>
        </w:rPr>
        <w:t>психодиагностики</w:t>
      </w:r>
      <w:proofErr w:type="spellEnd"/>
      <w:r>
        <w:rPr>
          <w:rFonts w:ascii="Times New Roman" w:eastAsia="+mn-ea" w:hAnsi="Times New Roman"/>
          <w:bCs/>
          <w:color w:val="000000"/>
          <w:kern w:val="24"/>
          <w:lang w:val="uk-UA" w:eastAsia="ru-RU"/>
        </w:rPr>
        <w:t xml:space="preserve"> в спорті</w:t>
      </w: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.- «ФИС», 1986.-208с.</w:t>
      </w:r>
    </w:p>
    <w:p w:rsidR="008D20B3" w:rsidRDefault="008D20B3" w:rsidP="008D20B3">
      <w:pPr>
        <w:spacing w:line="360" w:lineRule="auto"/>
        <w:ind w:left="-284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3. Авдеев В. В. </w:t>
      </w:r>
      <w:proofErr w:type="spellStart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Психотехнология</w:t>
      </w:r>
      <w:proofErr w:type="spellEnd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 решения проблемных ситуаций. </w:t>
      </w:r>
      <w:proofErr w:type="gramStart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-М</w:t>
      </w:r>
      <w:proofErr w:type="gramEnd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. : Феликс, 1992. - 128 с.</w:t>
      </w:r>
    </w:p>
    <w:p w:rsidR="008D20B3" w:rsidRDefault="008D20B3" w:rsidP="008D20B3">
      <w:pPr>
        <w:spacing w:line="360" w:lineRule="auto"/>
        <w:ind w:left="-284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4.  </w:t>
      </w:r>
      <w:proofErr w:type="spellStart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Пилоян</w:t>
      </w:r>
      <w:proofErr w:type="spellEnd"/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 Р.А. Мотивация спортивной деятельности. М: ФИС. – 1984. -104 с.</w:t>
      </w:r>
    </w:p>
    <w:p w:rsidR="008D20B3" w:rsidRDefault="008D20B3" w:rsidP="008D20B3">
      <w:pPr>
        <w:spacing w:line="360" w:lineRule="auto"/>
        <w:ind w:left="-284"/>
        <w:jc w:val="both"/>
        <w:rPr>
          <w:rFonts w:ascii="Times New Roman" w:hAnsi="Times New Roman"/>
          <w:lang w:val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lang w:val="ru-RU" w:eastAsia="ru-RU"/>
        </w:rPr>
        <w:t xml:space="preserve">5. </w:t>
      </w:r>
      <w:proofErr w:type="spellStart"/>
      <w:r>
        <w:rPr>
          <w:rFonts w:ascii="Times New Roman" w:hAnsi="Times New Roman"/>
          <w:bCs/>
          <w:iCs/>
          <w:color w:val="000000"/>
          <w:shd w:val="clear" w:color="auto" w:fill="FFFFFF"/>
          <w:lang w:val="ru-RU"/>
        </w:rPr>
        <w:t>Ю.С.Бойко</w:t>
      </w:r>
      <w:proofErr w:type="spellEnd"/>
      <w:r>
        <w:rPr>
          <w:rFonts w:ascii="Times New Roman" w:hAnsi="Times New Roman"/>
          <w:bCs/>
          <w:iCs/>
          <w:color w:val="000000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iCs/>
          <w:color w:val="000000"/>
          <w:shd w:val="clear" w:color="auto" w:fill="FFFFFF"/>
          <w:lang w:val="ru-RU"/>
        </w:rPr>
        <w:t>В.А.Турьян</w:t>
      </w:r>
      <w:proofErr w:type="spellEnd"/>
      <w:r>
        <w:rPr>
          <w:rFonts w:ascii="Times New Roman" w:hAnsi="Times New Roman"/>
          <w:bCs/>
          <w:iCs/>
          <w:color w:val="000000"/>
          <w:shd w:val="clear" w:color="auto" w:fill="FFFFFF"/>
          <w:lang w:val="ru-RU"/>
        </w:rPr>
        <w:t xml:space="preserve"> "Голубая мечта столетий" М. Машиностроение 1991</w:t>
      </w:r>
    </w:p>
    <w:p w:rsidR="008D20B3" w:rsidRDefault="008D20B3" w:rsidP="008D20B3">
      <w:pPr>
        <w:pStyle w:val="a3"/>
        <w:spacing w:before="0" w:beforeAutospacing="0" w:after="0" w:afterAutospacing="0" w:line="360" w:lineRule="auto"/>
        <w:ind w:left="-284"/>
        <w:jc w:val="both"/>
      </w:pPr>
      <w:r>
        <w:rPr>
          <w:rFonts w:eastAsia="+mn-ea"/>
          <w:bCs/>
          <w:color w:val="000000"/>
          <w:kern w:val="24"/>
          <w:lang w:val="ru-RU"/>
        </w:rPr>
        <w:t>6</w:t>
      </w:r>
      <w:r>
        <w:rPr>
          <w:rFonts w:eastAsia="+mn-ea"/>
          <w:bCs/>
          <w:color w:val="000000"/>
          <w:kern w:val="24"/>
        </w:rPr>
        <w:t xml:space="preserve">. </w:t>
      </w:r>
      <w:proofErr w:type="spellStart"/>
      <w:r>
        <w:rPr>
          <w:rFonts w:eastAsia="+mn-ea"/>
          <w:bCs/>
          <w:color w:val="000000"/>
          <w:kern w:val="24"/>
        </w:rPr>
        <w:t>Вопросы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готовности</w:t>
      </w:r>
      <w:proofErr w:type="spellEnd"/>
      <w:r>
        <w:rPr>
          <w:rFonts w:eastAsia="+mn-ea"/>
          <w:bCs/>
          <w:color w:val="000000"/>
          <w:kern w:val="24"/>
        </w:rPr>
        <w:t xml:space="preserve"> к </w:t>
      </w:r>
      <w:proofErr w:type="spellStart"/>
      <w:r>
        <w:rPr>
          <w:rFonts w:eastAsia="+mn-ea"/>
          <w:bCs/>
          <w:color w:val="000000"/>
          <w:kern w:val="24"/>
        </w:rPr>
        <w:t>действиям</w:t>
      </w:r>
      <w:proofErr w:type="spellEnd"/>
      <w:r>
        <w:rPr>
          <w:rFonts w:eastAsia="+mn-ea"/>
          <w:bCs/>
          <w:color w:val="000000"/>
          <w:kern w:val="24"/>
        </w:rPr>
        <w:t xml:space="preserve"> в </w:t>
      </w:r>
      <w:proofErr w:type="spellStart"/>
      <w:r>
        <w:rPr>
          <w:rFonts w:eastAsia="+mn-ea"/>
          <w:bCs/>
          <w:color w:val="000000"/>
          <w:kern w:val="24"/>
        </w:rPr>
        <w:t>экстремальных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условиях</w:t>
      </w:r>
      <w:proofErr w:type="spellEnd"/>
      <w:r>
        <w:rPr>
          <w:rFonts w:eastAsia="+mn-ea"/>
          <w:bCs/>
          <w:color w:val="000000"/>
          <w:kern w:val="24"/>
        </w:rPr>
        <w:t xml:space="preserve">. // </w:t>
      </w:r>
      <w:proofErr w:type="spellStart"/>
      <w:r>
        <w:rPr>
          <w:rFonts w:eastAsia="+mn-ea"/>
          <w:bCs/>
          <w:color w:val="000000"/>
          <w:kern w:val="24"/>
        </w:rPr>
        <w:t>ВопрБереговой</w:t>
      </w:r>
      <w:proofErr w:type="spellEnd"/>
      <w:r>
        <w:rPr>
          <w:rFonts w:eastAsia="+mn-ea"/>
          <w:bCs/>
          <w:color w:val="000000"/>
          <w:kern w:val="24"/>
        </w:rPr>
        <w:t xml:space="preserve"> Г.Т., Пономаренко В.А. </w:t>
      </w:r>
      <w:proofErr w:type="spellStart"/>
      <w:r>
        <w:rPr>
          <w:rFonts w:eastAsia="+mn-ea"/>
          <w:bCs/>
          <w:color w:val="000000"/>
          <w:kern w:val="24"/>
        </w:rPr>
        <w:t>Психологические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основы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обучения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человека-оператора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готовности</w:t>
      </w:r>
      <w:proofErr w:type="spellEnd"/>
      <w:r>
        <w:rPr>
          <w:rFonts w:eastAsia="+mn-ea"/>
          <w:bCs/>
          <w:color w:val="000000"/>
          <w:kern w:val="24"/>
        </w:rPr>
        <w:t xml:space="preserve"> к </w:t>
      </w:r>
      <w:proofErr w:type="spellStart"/>
      <w:r>
        <w:rPr>
          <w:rFonts w:eastAsia="+mn-ea"/>
          <w:bCs/>
          <w:color w:val="000000"/>
          <w:kern w:val="24"/>
        </w:rPr>
        <w:t>действиям</w:t>
      </w:r>
      <w:proofErr w:type="spellEnd"/>
      <w:r>
        <w:rPr>
          <w:rFonts w:eastAsia="+mn-ea"/>
          <w:bCs/>
          <w:color w:val="000000"/>
          <w:kern w:val="24"/>
        </w:rPr>
        <w:t xml:space="preserve"> в </w:t>
      </w:r>
      <w:proofErr w:type="spellStart"/>
      <w:r>
        <w:rPr>
          <w:rFonts w:eastAsia="+mn-ea"/>
          <w:bCs/>
          <w:color w:val="000000"/>
          <w:kern w:val="24"/>
        </w:rPr>
        <w:t>экстремальных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условиях</w:t>
      </w:r>
      <w:proofErr w:type="spellEnd"/>
      <w:r>
        <w:rPr>
          <w:rFonts w:eastAsia="+mn-ea"/>
          <w:bCs/>
          <w:color w:val="000000"/>
          <w:kern w:val="24"/>
        </w:rPr>
        <w:t xml:space="preserve"> // </w:t>
      </w:r>
      <w:proofErr w:type="spellStart"/>
      <w:r>
        <w:rPr>
          <w:rFonts w:eastAsia="+mn-ea"/>
          <w:bCs/>
          <w:color w:val="000000"/>
          <w:kern w:val="24"/>
        </w:rPr>
        <w:t>Вопросы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психологии</w:t>
      </w:r>
      <w:proofErr w:type="spellEnd"/>
      <w:r>
        <w:rPr>
          <w:rFonts w:eastAsia="+mn-ea"/>
          <w:bCs/>
          <w:color w:val="000000"/>
          <w:kern w:val="24"/>
        </w:rPr>
        <w:t>. -1983. - N1. - С. 23-32;</w:t>
      </w:r>
    </w:p>
    <w:p w:rsidR="008D20B3" w:rsidRDefault="008D20B3" w:rsidP="008D20B3">
      <w:pPr>
        <w:pStyle w:val="a3"/>
        <w:spacing w:before="0" w:beforeAutospacing="0" w:after="0" w:afterAutospacing="0" w:line="360" w:lineRule="auto"/>
        <w:ind w:left="-284"/>
        <w:jc w:val="both"/>
      </w:pPr>
      <w:r>
        <w:rPr>
          <w:rFonts w:eastAsia="+mn-ea"/>
          <w:bCs/>
          <w:color w:val="000000"/>
          <w:kern w:val="24"/>
          <w:lang w:val="ru-RU"/>
        </w:rPr>
        <w:t>7</w:t>
      </w:r>
      <w:proofErr w:type="spellStart"/>
      <w:r>
        <w:rPr>
          <w:rFonts w:eastAsia="+mn-ea"/>
          <w:bCs/>
          <w:color w:val="000000"/>
          <w:kern w:val="24"/>
        </w:rPr>
        <w:t>.Журавлев</w:t>
      </w:r>
      <w:proofErr w:type="spellEnd"/>
      <w:r>
        <w:rPr>
          <w:rFonts w:eastAsia="+mn-ea"/>
          <w:bCs/>
          <w:color w:val="000000"/>
          <w:kern w:val="24"/>
        </w:rPr>
        <w:t xml:space="preserve"> А.Л. </w:t>
      </w:r>
      <w:proofErr w:type="spellStart"/>
      <w:r>
        <w:rPr>
          <w:rFonts w:eastAsia="+mn-ea"/>
          <w:bCs/>
          <w:color w:val="000000"/>
          <w:kern w:val="24"/>
        </w:rPr>
        <w:t>Психологические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основы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обучения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человека-оператора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осы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психологии</w:t>
      </w:r>
      <w:proofErr w:type="spellEnd"/>
      <w:r>
        <w:rPr>
          <w:rFonts w:eastAsia="+mn-ea"/>
          <w:bCs/>
          <w:color w:val="000000"/>
          <w:kern w:val="24"/>
        </w:rPr>
        <w:t xml:space="preserve">. -1983. -№ 1. -С. 23-32: 2. </w:t>
      </w:r>
      <w:proofErr w:type="spellStart"/>
      <w:r>
        <w:rPr>
          <w:rFonts w:eastAsia="+mn-ea"/>
          <w:bCs/>
          <w:color w:val="000000"/>
          <w:kern w:val="24"/>
        </w:rPr>
        <w:t>Абовский</w:t>
      </w:r>
      <w:proofErr w:type="spellEnd"/>
      <w:r>
        <w:rPr>
          <w:rFonts w:eastAsia="+mn-ea"/>
          <w:bCs/>
          <w:color w:val="000000"/>
          <w:kern w:val="24"/>
        </w:rPr>
        <w:t xml:space="preserve"> Н.П. </w:t>
      </w:r>
      <w:proofErr w:type="spellStart"/>
      <w:r>
        <w:rPr>
          <w:rFonts w:eastAsia="+mn-ea"/>
          <w:bCs/>
          <w:color w:val="000000"/>
          <w:kern w:val="24"/>
        </w:rPr>
        <w:t>Творчество</w:t>
      </w:r>
      <w:proofErr w:type="spellEnd"/>
      <w:r>
        <w:rPr>
          <w:rFonts w:eastAsia="+mn-ea"/>
          <w:bCs/>
          <w:color w:val="000000"/>
          <w:kern w:val="24"/>
        </w:rPr>
        <w:t xml:space="preserve">: </w:t>
      </w:r>
      <w:proofErr w:type="spellStart"/>
      <w:r>
        <w:rPr>
          <w:rFonts w:eastAsia="+mn-ea"/>
          <w:bCs/>
          <w:color w:val="000000"/>
          <w:kern w:val="24"/>
        </w:rPr>
        <w:t>системный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подход</w:t>
      </w:r>
      <w:proofErr w:type="spellEnd"/>
      <w:r>
        <w:rPr>
          <w:rFonts w:eastAsia="+mn-ea"/>
          <w:bCs/>
          <w:color w:val="000000"/>
          <w:kern w:val="24"/>
        </w:rPr>
        <w:t xml:space="preserve">, </w:t>
      </w:r>
      <w:proofErr w:type="spellStart"/>
      <w:r>
        <w:rPr>
          <w:rFonts w:eastAsia="+mn-ea"/>
          <w:bCs/>
          <w:color w:val="000000"/>
          <w:kern w:val="24"/>
        </w:rPr>
        <w:t>законы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развития</w:t>
      </w:r>
      <w:proofErr w:type="spellEnd"/>
      <w:r>
        <w:rPr>
          <w:rFonts w:eastAsia="+mn-ea"/>
          <w:bCs/>
          <w:color w:val="000000"/>
          <w:kern w:val="24"/>
        </w:rPr>
        <w:t xml:space="preserve">, </w:t>
      </w:r>
      <w:proofErr w:type="spellStart"/>
      <w:r>
        <w:rPr>
          <w:rFonts w:eastAsia="+mn-ea"/>
          <w:bCs/>
          <w:color w:val="000000"/>
          <w:kern w:val="24"/>
        </w:rPr>
        <w:t>принятие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решений</w:t>
      </w:r>
      <w:proofErr w:type="spellEnd"/>
      <w:r>
        <w:rPr>
          <w:rFonts w:eastAsia="+mn-ea"/>
          <w:bCs/>
          <w:color w:val="000000"/>
          <w:kern w:val="24"/>
        </w:rPr>
        <w:t>. -М.: СИНТЕГ, 1998. 312 с.</w:t>
      </w:r>
    </w:p>
    <w:p w:rsidR="008D20B3" w:rsidRDefault="008D20B3" w:rsidP="008D20B3">
      <w:pPr>
        <w:pStyle w:val="a3"/>
        <w:spacing w:before="0" w:beforeAutospacing="0" w:after="0" w:afterAutospacing="0" w:line="360" w:lineRule="auto"/>
        <w:ind w:left="-284"/>
        <w:jc w:val="both"/>
      </w:pPr>
      <w:r>
        <w:rPr>
          <w:rFonts w:eastAsia="+mn-ea"/>
          <w:bCs/>
          <w:color w:val="000000"/>
          <w:kern w:val="24"/>
          <w:lang w:val="ru-RU"/>
        </w:rPr>
        <w:t>8</w:t>
      </w:r>
      <w:r>
        <w:rPr>
          <w:rFonts w:eastAsia="+mn-ea"/>
          <w:bCs/>
          <w:color w:val="000000"/>
          <w:kern w:val="24"/>
        </w:rPr>
        <w:t xml:space="preserve">. </w:t>
      </w:r>
      <w:proofErr w:type="spellStart"/>
      <w:r>
        <w:rPr>
          <w:rFonts w:eastAsia="+mn-ea"/>
          <w:bCs/>
          <w:color w:val="000000"/>
          <w:kern w:val="24"/>
        </w:rPr>
        <w:t>Авдеев</w:t>
      </w:r>
      <w:proofErr w:type="spellEnd"/>
      <w:r>
        <w:rPr>
          <w:rFonts w:eastAsia="+mn-ea"/>
          <w:bCs/>
          <w:color w:val="000000"/>
          <w:kern w:val="24"/>
        </w:rPr>
        <w:t xml:space="preserve"> В. В. </w:t>
      </w:r>
      <w:proofErr w:type="spellStart"/>
      <w:r>
        <w:rPr>
          <w:rFonts w:eastAsia="+mn-ea"/>
          <w:bCs/>
          <w:color w:val="000000"/>
          <w:kern w:val="24"/>
        </w:rPr>
        <w:t>Психотехнология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решения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проблемных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ситуаций</w:t>
      </w:r>
      <w:proofErr w:type="spellEnd"/>
      <w:r>
        <w:rPr>
          <w:rFonts w:eastAsia="+mn-ea"/>
          <w:bCs/>
          <w:color w:val="000000"/>
          <w:kern w:val="24"/>
        </w:rPr>
        <w:t xml:space="preserve">. М. : </w:t>
      </w:r>
      <w:proofErr w:type="spellStart"/>
      <w:r>
        <w:rPr>
          <w:rFonts w:eastAsia="+mn-ea"/>
          <w:bCs/>
          <w:color w:val="000000"/>
          <w:kern w:val="24"/>
        </w:rPr>
        <w:t>Феликс</w:t>
      </w:r>
      <w:proofErr w:type="spellEnd"/>
      <w:r>
        <w:rPr>
          <w:rFonts w:eastAsia="+mn-ea"/>
          <w:bCs/>
          <w:color w:val="000000"/>
          <w:kern w:val="24"/>
        </w:rPr>
        <w:t xml:space="preserve">, 1992. - 128 с. </w:t>
      </w:r>
    </w:p>
    <w:p w:rsidR="008D20B3" w:rsidRDefault="008D20B3" w:rsidP="008D20B3">
      <w:pPr>
        <w:pStyle w:val="a3"/>
        <w:spacing w:before="0" w:beforeAutospacing="0" w:after="0" w:afterAutospacing="0" w:line="360" w:lineRule="auto"/>
        <w:ind w:left="-284"/>
        <w:jc w:val="both"/>
      </w:pPr>
      <w:r>
        <w:rPr>
          <w:rFonts w:eastAsia="+mn-ea"/>
          <w:bCs/>
          <w:color w:val="000000"/>
          <w:kern w:val="24"/>
          <w:lang w:val="ru-RU"/>
        </w:rPr>
        <w:t>9</w:t>
      </w:r>
      <w:r>
        <w:rPr>
          <w:rFonts w:eastAsia="+mn-ea"/>
          <w:bCs/>
          <w:color w:val="000000"/>
          <w:kern w:val="24"/>
        </w:rPr>
        <w:t>. М.</w:t>
      </w:r>
      <w:proofErr w:type="spellStart"/>
      <w:r>
        <w:rPr>
          <w:rFonts w:eastAsia="+mn-ea"/>
          <w:bCs/>
          <w:color w:val="000000"/>
          <w:kern w:val="24"/>
        </w:rPr>
        <w:t>Алексеев</w:t>
      </w:r>
      <w:proofErr w:type="spellEnd"/>
      <w:r>
        <w:rPr>
          <w:rFonts w:eastAsia="+mn-ea"/>
          <w:bCs/>
          <w:color w:val="000000"/>
          <w:kern w:val="24"/>
        </w:rPr>
        <w:t xml:space="preserve"> Н.Г., </w:t>
      </w:r>
      <w:proofErr w:type="spellStart"/>
      <w:r>
        <w:rPr>
          <w:rFonts w:eastAsia="+mn-ea"/>
          <w:bCs/>
          <w:color w:val="000000"/>
          <w:kern w:val="24"/>
        </w:rPr>
        <w:t>Зарецкий</w:t>
      </w:r>
      <w:proofErr w:type="spellEnd"/>
      <w:r>
        <w:rPr>
          <w:rFonts w:eastAsia="+mn-ea"/>
          <w:bCs/>
          <w:color w:val="000000"/>
          <w:kern w:val="24"/>
        </w:rPr>
        <w:t xml:space="preserve"> В.К., </w:t>
      </w:r>
      <w:proofErr w:type="spellStart"/>
      <w:r>
        <w:rPr>
          <w:rFonts w:eastAsia="+mn-ea"/>
          <w:bCs/>
          <w:color w:val="000000"/>
          <w:kern w:val="24"/>
        </w:rPr>
        <w:t>Ладенко</w:t>
      </w:r>
      <w:proofErr w:type="spellEnd"/>
      <w:r>
        <w:rPr>
          <w:rFonts w:eastAsia="+mn-ea"/>
          <w:bCs/>
          <w:color w:val="000000"/>
          <w:kern w:val="24"/>
        </w:rPr>
        <w:t xml:space="preserve"> С., Семенов И.Н. </w:t>
      </w:r>
      <w:proofErr w:type="spellStart"/>
      <w:r>
        <w:rPr>
          <w:rFonts w:eastAsia="+mn-ea"/>
          <w:bCs/>
          <w:color w:val="000000"/>
          <w:kern w:val="24"/>
        </w:rPr>
        <w:t>Методология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концептуальных</w:t>
      </w:r>
      <w:proofErr w:type="spellEnd"/>
      <w:r>
        <w:rPr>
          <w:rFonts w:eastAsia="+mn-ea"/>
          <w:bCs/>
          <w:color w:val="000000"/>
          <w:kern w:val="24"/>
        </w:rPr>
        <w:t xml:space="preserve"> схем </w:t>
      </w:r>
      <w:proofErr w:type="spellStart"/>
      <w:r>
        <w:rPr>
          <w:rFonts w:eastAsia="+mn-ea"/>
          <w:bCs/>
          <w:color w:val="000000"/>
          <w:kern w:val="24"/>
        </w:rPr>
        <w:t>деятельности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поиска</w:t>
      </w:r>
      <w:proofErr w:type="spellEnd"/>
      <w:r>
        <w:rPr>
          <w:rFonts w:eastAsia="+mn-ea"/>
          <w:bCs/>
          <w:color w:val="000000"/>
          <w:kern w:val="24"/>
        </w:rPr>
        <w:t xml:space="preserve"> и </w:t>
      </w:r>
      <w:proofErr w:type="spellStart"/>
      <w:r>
        <w:rPr>
          <w:rFonts w:eastAsia="+mn-ea"/>
          <w:bCs/>
          <w:color w:val="000000"/>
          <w:kern w:val="24"/>
        </w:rPr>
        <w:t>принятия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решения</w:t>
      </w:r>
      <w:proofErr w:type="spellEnd"/>
      <w:r>
        <w:rPr>
          <w:rFonts w:eastAsia="+mn-ea"/>
          <w:bCs/>
          <w:color w:val="000000"/>
          <w:kern w:val="24"/>
        </w:rPr>
        <w:t xml:space="preserve">. </w:t>
      </w:r>
      <w:proofErr w:type="spellStart"/>
      <w:r>
        <w:rPr>
          <w:rFonts w:eastAsia="+mn-ea"/>
          <w:bCs/>
          <w:color w:val="000000"/>
          <w:kern w:val="24"/>
        </w:rPr>
        <w:t>Новосибирск</w:t>
      </w:r>
      <w:proofErr w:type="spellEnd"/>
      <w:r>
        <w:rPr>
          <w:rFonts w:eastAsia="+mn-ea"/>
          <w:bCs/>
          <w:color w:val="000000"/>
          <w:kern w:val="24"/>
        </w:rPr>
        <w:t xml:space="preserve">, 1991 </w:t>
      </w:r>
    </w:p>
    <w:p w:rsidR="008D20B3" w:rsidRDefault="008D20B3" w:rsidP="008D20B3">
      <w:pPr>
        <w:pStyle w:val="a3"/>
        <w:spacing w:before="0" w:beforeAutospacing="0" w:after="0" w:afterAutospacing="0" w:line="360" w:lineRule="auto"/>
        <w:ind w:left="-284"/>
        <w:jc w:val="both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>1</w:t>
      </w:r>
      <w:r>
        <w:rPr>
          <w:rFonts w:eastAsia="+mn-ea"/>
          <w:bCs/>
          <w:color w:val="000000"/>
          <w:kern w:val="24"/>
          <w:lang w:val="ru-RU"/>
        </w:rPr>
        <w:t>0</w:t>
      </w:r>
      <w:r>
        <w:rPr>
          <w:rFonts w:eastAsia="+mn-ea"/>
          <w:bCs/>
          <w:color w:val="000000"/>
          <w:kern w:val="24"/>
        </w:rPr>
        <w:t xml:space="preserve">. </w:t>
      </w:r>
      <w:proofErr w:type="spellStart"/>
      <w:r>
        <w:rPr>
          <w:rFonts w:eastAsia="+mn-ea"/>
          <w:bCs/>
          <w:color w:val="000000"/>
          <w:kern w:val="24"/>
        </w:rPr>
        <w:t>Венделин</w:t>
      </w:r>
      <w:proofErr w:type="spellEnd"/>
      <w:r>
        <w:rPr>
          <w:rFonts w:eastAsia="+mn-ea"/>
          <w:bCs/>
          <w:color w:val="000000"/>
          <w:kern w:val="24"/>
        </w:rPr>
        <w:t xml:space="preserve"> А.Г. </w:t>
      </w:r>
      <w:proofErr w:type="spellStart"/>
      <w:r>
        <w:rPr>
          <w:rFonts w:eastAsia="+mn-ea"/>
          <w:bCs/>
          <w:color w:val="000000"/>
          <w:kern w:val="24"/>
        </w:rPr>
        <w:t>Подготовка</w:t>
      </w:r>
      <w:proofErr w:type="spellEnd"/>
      <w:r>
        <w:rPr>
          <w:rFonts w:eastAsia="+mn-ea"/>
          <w:bCs/>
          <w:color w:val="000000"/>
          <w:kern w:val="24"/>
        </w:rPr>
        <w:t xml:space="preserve"> и </w:t>
      </w:r>
      <w:proofErr w:type="spellStart"/>
      <w:r>
        <w:rPr>
          <w:rFonts w:eastAsia="+mn-ea"/>
          <w:bCs/>
          <w:color w:val="000000"/>
          <w:kern w:val="24"/>
        </w:rPr>
        <w:t>принятие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управленческого</w:t>
      </w:r>
      <w:proofErr w:type="spellEnd"/>
      <w:r>
        <w:rPr>
          <w:rFonts w:eastAsia="+mn-ea"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Cs/>
          <w:color w:val="000000"/>
          <w:kern w:val="24"/>
        </w:rPr>
        <w:t>решения</w:t>
      </w:r>
      <w:proofErr w:type="spellEnd"/>
      <w:r>
        <w:rPr>
          <w:rFonts w:eastAsia="+mn-ea"/>
          <w:bCs/>
          <w:color w:val="000000"/>
          <w:kern w:val="24"/>
        </w:rPr>
        <w:t xml:space="preserve">. , М.: </w:t>
      </w:r>
      <w:proofErr w:type="spellStart"/>
      <w:r>
        <w:rPr>
          <w:rFonts w:eastAsia="+mn-ea"/>
          <w:bCs/>
          <w:color w:val="000000"/>
          <w:kern w:val="24"/>
        </w:rPr>
        <w:t>Экономика</w:t>
      </w:r>
      <w:proofErr w:type="spellEnd"/>
      <w:r>
        <w:rPr>
          <w:rFonts w:eastAsia="+mn-ea"/>
          <w:bCs/>
          <w:color w:val="000000"/>
          <w:kern w:val="24"/>
        </w:rPr>
        <w:t>, 1977. - 150 с.</w:t>
      </w:r>
    </w:p>
    <w:p w:rsidR="008D20B3" w:rsidRDefault="008D20B3" w:rsidP="008D20B3">
      <w:pPr>
        <w:pStyle w:val="a3"/>
        <w:spacing w:before="0" w:beforeAutospacing="0" w:after="0" w:afterAutospacing="0" w:line="360" w:lineRule="auto"/>
        <w:ind w:left="-284"/>
        <w:jc w:val="both"/>
      </w:pPr>
    </w:p>
    <w:p w:rsidR="008D20B3" w:rsidRDefault="008D20B3" w:rsidP="008D20B3">
      <w:pPr>
        <w:pStyle w:val="a3"/>
        <w:spacing w:before="0" w:beforeAutospacing="0" w:after="0" w:afterAutospacing="0"/>
        <w:jc w:val="both"/>
        <w:rPr>
          <w:rFonts w:eastAsia="+mn-ea"/>
          <w:bCs/>
          <w:color w:val="000000"/>
          <w:kern w:val="24"/>
        </w:rPr>
      </w:pPr>
      <w:r>
        <w:rPr>
          <w:rFonts w:eastAsia="+mn-ea"/>
          <w:bCs/>
          <w:color w:val="000000"/>
          <w:kern w:val="24"/>
        </w:rPr>
        <w:t xml:space="preserve"> </w:t>
      </w:r>
    </w:p>
    <w:p w:rsidR="008D20B3" w:rsidRDefault="008D20B3" w:rsidP="008D20B3">
      <w:pPr>
        <w:pStyle w:val="a3"/>
        <w:spacing w:before="0" w:beforeAutospacing="0" w:after="0" w:afterAutospacing="0"/>
        <w:jc w:val="both"/>
      </w:pPr>
    </w:p>
    <w:p w:rsidR="008D20B3" w:rsidRDefault="008D20B3" w:rsidP="008D20B3">
      <w:pPr>
        <w:jc w:val="both"/>
        <w:rPr>
          <w:rFonts w:ascii="Times New Roman" w:hAnsi="Times New Roman"/>
          <w:lang w:val="uk-UA" w:eastAsia="x-none" w:bidi="ar-SA"/>
        </w:rPr>
      </w:pPr>
    </w:p>
    <w:p w:rsidR="0076571C" w:rsidRPr="008D20B3" w:rsidRDefault="0076571C">
      <w:pPr>
        <w:rPr>
          <w:lang w:val="ru-RU"/>
        </w:rPr>
      </w:pPr>
      <w:bookmarkStart w:id="0" w:name="_GoBack"/>
      <w:bookmarkEnd w:id="0"/>
    </w:p>
    <w:sectPr w:rsidR="0076571C" w:rsidRPr="008D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E8D"/>
    <w:multiLevelType w:val="hybridMultilevel"/>
    <w:tmpl w:val="EBFA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B3"/>
    <w:rsid w:val="0076571C"/>
    <w:rsid w:val="008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B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8D20B3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20B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3">
    <w:name w:val="Normal (Web)"/>
    <w:basedOn w:val="a"/>
    <w:uiPriority w:val="99"/>
    <w:semiHidden/>
    <w:unhideWhenUsed/>
    <w:rsid w:val="008D20B3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List Paragraph"/>
    <w:basedOn w:val="a"/>
    <w:uiPriority w:val="34"/>
    <w:qFormat/>
    <w:rsid w:val="008D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B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8D20B3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20B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3">
    <w:name w:val="Normal (Web)"/>
    <w:basedOn w:val="a"/>
    <w:uiPriority w:val="99"/>
    <w:semiHidden/>
    <w:unhideWhenUsed/>
    <w:rsid w:val="008D20B3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List Paragraph"/>
    <w:basedOn w:val="a"/>
    <w:uiPriority w:val="34"/>
    <w:qFormat/>
    <w:rsid w:val="008D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2017-02-08T08:47:00Z</dcterms:created>
  <dcterms:modified xsi:type="dcterms:W3CDTF">2017-02-08T08:48:00Z</dcterms:modified>
</cp:coreProperties>
</file>