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7A" w:rsidRDefault="003E0D7A" w:rsidP="003E0D7A">
      <w:pPr>
        <w:pStyle w:val="a3"/>
        <w:rPr>
          <w:caps/>
        </w:rPr>
      </w:pPr>
      <w:r>
        <w:rPr>
          <w:caps/>
        </w:rPr>
        <w:t xml:space="preserve">                                                                                                       (Ф.03.02-91)</w:t>
      </w:r>
    </w:p>
    <w:p w:rsidR="003E0D7A" w:rsidRPr="00553188" w:rsidRDefault="003E0D7A" w:rsidP="003E0D7A">
      <w:pPr>
        <w:pStyle w:val="a3"/>
        <w:rPr>
          <w:caps/>
        </w:rPr>
      </w:pPr>
      <w:r w:rsidRPr="00553188">
        <w:rPr>
          <w:caps/>
        </w:rPr>
        <w:t>Міністерство освіти і науки</w:t>
      </w:r>
      <w:r>
        <w:rPr>
          <w:caps/>
        </w:rPr>
        <w:t xml:space="preserve"> </w:t>
      </w:r>
      <w:r w:rsidRPr="00553188">
        <w:rPr>
          <w:caps/>
        </w:rPr>
        <w:t xml:space="preserve"> України </w:t>
      </w:r>
    </w:p>
    <w:p w:rsidR="003E0D7A" w:rsidRPr="00553188" w:rsidRDefault="003E0D7A" w:rsidP="003E0D7A">
      <w:pPr>
        <w:jc w:val="center"/>
        <w:rPr>
          <w:sz w:val="26"/>
          <w:szCs w:val="26"/>
        </w:rPr>
      </w:pPr>
      <w:r w:rsidRPr="00553188">
        <w:rPr>
          <w:sz w:val="26"/>
          <w:szCs w:val="26"/>
        </w:rPr>
        <w:t>Національний авіаційний університет</w:t>
      </w:r>
    </w:p>
    <w:p w:rsidR="003E0D7A" w:rsidRPr="00553188" w:rsidRDefault="003E0D7A" w:rsidP="003E0D7A">
      <w:pPr>
        <w:jc w:val="center"/>
        <w:rPr>
          <w:sz w:val="26"/>
          <w:szCs w:val="26"/>
        </w:rPr>
      </w:pPr>
      <w:r>
        <w:rPr>
          <w:sz w:val="26"/>
          <w:szCs w:val="26"/>
        </w:rPr>
        <w:t>Навчально-науковий І</w:t>
      </w:r>
      <w:r w:rsidRPr="00553188">
        <w:rPr>
          <w:sz w:val="26"/>
          <w:szCs w:val="26"/>
        </w:rPr>
        <w:t xml:space="preserve">нститут </w:t>
      </w:r>
      <w:r>
        <w:rPr>
          <w:sz w:val="26"/>
          <w:szCs w:val="26"/>
        </w:rPr>
        <w:t>аеронавігації</w:t>
      </w:r>
    </w:p>
    <w:p w:rsidR="003E0D7A" w:rsidRDefault="003E0D7A" w:rsidP="003E0D7A">
      <w:pPr>
        <w:pStyle w:val="4"/>
        <w:jc w:val="center"/>
        <w:rPr>
          <w:rFonts w:eastAsia="MS Mincho"/>
          <w:sz w:val="26"/>
          <w:szCs w:val="26"/>
        </w:rPr>
      </w:pPr>
      <w:r w:rsidRPr="00553188">
        <w:rPr>
          <w:sz w:val="26"/>
          <w:szCs w:val="26"/>
        </w:rPr>
        <w:t xml:space="preserve">Кафедра </w:t>
      </w:r>
      <w:r w:rsidRPr="00553188">
        <w:rPr>
          <w:rFonts w:eastAsia="MS Mincho"/>
          <w:sz w:val="26"/>
          <w:szCs w:val="26"/>
        </w:rPr>
        <w:t>авіаційн</w:t>
      </w:r>
      <w:r>
        <w:rPr>
          <w:rFonts w:eastAsia="MS Mincho"/>
          <w:sz w:val="26"/>
          <w:szCs w:val="26"/>
        </w:rPr>
        <w:t>ої англійської мови</w:t>
      </w:r>
    </w:p>
    <w:p w:rsidR="003E0D7A" w:rsidRPr="00553188" w:rsidRDefault="003E0D7A" w:rsidP="003E0D7A">
      <w:pPr>
        <w:rPr>
          <w:sz w:val="26"/>
          <w:szCs w:val="26"/>
        </w:rPr>
      </w:pPr>
    </w:p>
    <w:p w:rsidR="003E0D7A" w:rsidRPr="00553188" w:rsidRDefault="003E0D7A" w:rsidP="003E0D7A">
      <w:pPr>
        <w:ind w:firstLine="6521"/>
        <w:rPr>
          <w:caps/>
          <w:sz w:val="26"/>
          <w:szCs w:val="26"/>
        </w:rPr>
      </w:pPr>
      <w:r w:rsidRPr="00A80C4C">
        <w:rPr>
          <w:caps/>
          <w:sz w:val="26"/>
          <w:szCs w:val="26"/>
        </w:rPr>
        <w:t xml:space="preserve">    </w:t>
      </w:r>
      <w:r w:rsidRPr="00553188">
        <w:rPr>
          <w:caps/>
          <w:sz w:val="26"/>
          <w:szCs w:val="26"/>
        </w:rPr>
        <w:t>Затверджую</w:t>
      </w:r>
    </w:p>
    <w:p w:rsidR="003E0D7A" w:rsidRPr="00553188" w:rsidRDefault="003E0D7A" w:rsidP="003E0D7A">
      <w:pPr>
        <w:ind w:firstLine="6521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 w:rsidR="00A80C4C">
        <w:rPr>
          <w:sz w:val="26"/>
          <w:szCs w:val="26"/>
        </w:rPr>
        <w:t>в.о</w:t>
      </w:r>
      <w:proofErr w:type="spellEnd"/>
      <w:r w:rsidR="00A80C4C">
        <w:rPr>
          <w:sz w:val="26"/>
          <w:szCs w:val="26"/>
        </w:rPr>
        <w:t>. р</w:t>
      </w:r>
      <w:r w:rsidRPr="00553188">
        <w:rPr>
          <w:sz w:val="26"/>
          <w:szCs w:val="26"/>
        </w:rPr>
        <w:t>ектор</w:t>
      </w:r>
      <w:r w:rsidR="00A80C4C">
        <w:rPr>
          <w:sz w:val="26"/>
          <w:szCs w:val="26"/>
        </w:rPr>
        <w:t>а</w:t>
      </w:r>
      <w:r w:rsidRPr="00553188">
        <w:rPr>
          <w:sz w:val="26"/>
          <w:szCs w:val="26"/>
        </w:rPr>
        <w:t xml:space="preserve"> університету</w:t>
      </w:r>
    </w:p>
    <w:p w:rsidR="003E0D7A" w:rsidRPr="00553188" w:rsidRDefault="001E4B64" w:rsidP="001E4B64">
      <w:pPr>
        <w:ind w:firstLine="6521"/>
        <w:rPr>
          <w:sz w:val="26"/>
          <w:szCs w:val="26"/>
        </w:rPr>
      </w:pPr>
      <w:r w:rsidRPr="00B367C5">
        <w:rPr>
          <w:sz w:val="26"/>
          <w:szCs w:val="26"/>
          <w:lang w:val="ru-RU"/>
        </w:rPr>
        <w:t xml:space="preserve">   ________</w:t>
      </w:r>
      <w:r w:rsidR="003E0D7A">
        <w:rPr>
          <w:sz w:val="26"/>
          <w:szCs w:val="26"/>
        </w:rPr>
        <w:t>______________</w:t>
      </w:r>
    </w:p>
    <w:p w:rsidR="003E0D7A" w:rsidRPr="00A80C4C" w:rsidRDefault="003E0D7A" w:rsidP="003E0D7A">
      <w:pPr>
        <w:ind w:firstLine="6521"/>
        <w:jc w:val="center"/>
        <w:rPr>
          <w:sz w:val="26"/>
          <w:szCs w:val="26"/>
        </w:rPr>
      </w:pPr>
      <w:r>
        <w:rPr>
          <w:sz w:val="26"/>
          <w:szCs w:val="26"/>
        </w:rPr>
        <w:t>«___» ____</w:t>
      </w:r>
      <w:r w:rsidRPr="00553188">
        <w:rPr>
          <w:sz w:val="26"/>
          <w:szCs w:val="26"/>
        </w:rPr>
        <w:t>____ 20</w:t>
      </w:r>
      <w:r w:rsidRPr="00A80C4C">
        <w:rPr>
          <w:sz w:val="26"/>
          <w:szCs w:val="26"/>
        </w:rPr>
        <w:t>16</w:t>
      </w:r>
      <w:r w:rsidRPr="00553188">
        <w:rPr>
          <w:sz w:val="26"/>
          <w:szCs w:val="26"/>
        </w:rPr>
        <w:t xml:space="preserve"> року</w:t>
      </w:r>
    </w:p>
    <w:p w:rsidR="003E0D7A" w:rsidRPr="00553188" w:rsidRDefault="00814E20" w:rsidP="003E0D7A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9pt;margin-top:5.55pt;width:86.45pt;height:90pt;z-index:251661312" wrapcoords="-223 0 -223 21386 21600 21386 21600 0 -223 0" fillcolor="window">
            <v:imagedata r:id="rId7" o:title=""/>
            <w10:wrap type="through"/>
          </v:shape>
          <o:OLEObject Type="Embed" ProgID="Word.Picture.8" ShapeID="_x0000_s1027" DrawAspect="Content" ObjectID="_1536747204" r:id="rId8"/>
        </w:pict>
      </w:r>
      <w:r>
        <w:rPr>
          <w:noProof/>
          <w:sz w:val="26"/>
          <w:szCs w:val="26"/>
          <w:lang w:val="ru-RU"/>
        </w:rPr>
        <w:pict>
          <v:shape id="_x0000_s1026" type="#_x0000_t75" style="position:absolute;left:0;text-align:left;margin-left:189pt;margin-top:8.6pt;width:86.45pt;height:90pt;z-index:251660288" wrapcoords="-223 0 -223 21386 21600 21386 21600 0 -223 0" fillcolor="window">
            <v:imagedata r:id="rId7" o:title=""/>
            <w10:wrap type="through"/>
          </v:shape>
          <o:OLEObject Type="Embed" ProgID="Word.Picture.8" ShapeID="_x0000_s1026" DrawAspect="Content" ObjectID="_1536747205" r:id="rId9"/>
        </w:pict>
      </w:r>
    </w:p>
    <w:p w:rsidR="003E0D7A" w:rsidRPr="00A80C4C" w:rsidRDefault="003E0D7A" w:rsidP="003E0D7A">
      <w:pPr>
        <w:jc w:val="both"/>
        <w:rPr>
          <w:sz w:val="26"/>
          <w:szCs w:val="26"/>
        </w:rPr>
      </w:pPr>
    </w:p>
    <w:p w:rsidR="003E0D7A" w:rsidRPr="00A80C4C" w:rsidRDefault="003E0D7A" w:rsidP="003E0D7A">
      <w:pPr>
        <w:jc w:val="both"/>
        <w:rPr>
          <w:sz w:val="26"/>
          <w:szCs w:val="26"/>
        </w:rPr>
      </w:pPr>
    </w:p>
    <w:p w:rsidR="003E0D7A" w:rsidRPr="00A80C4C" w:rsidRDefault="003E0D7A" w:rsidP="003E0D7A">
      <w:pPr>
        <w:jc w:val="both"/>
        <w:rPr>
          <w:sz w:val="26"/>
          <w:szCs w:val="26"/>
        </w:rPr>
      </w:pPr>
    </w:p>
    <w:p w:rsidR="003E0D7A" w:rsidRPr="00553188" w:rsidRDefault="003E0D7A" w:rsidP="003E0D7A">
      <w:pPr>
        <w:jc w:val="both"/>
        <w:rPr>
          <w:sz w:val="26"/>
          <w:szCs w:val="26"/>
        </w:rPr>
      </w:pPr>
    </w:p>
    <w:p w:rsidR="003E0D7A" w:rsidRPr="00553188" w:rsidRDefault="003E0D7A" w:rsidP="003E0D7A">
      <w:pPr>
        <w:jc w:val="center"/>
        <w:rPr>
          <w:sz w:val="26"/>
          <w:szCs w:val="26"/>
        </w:rPr>
      </w:pPr>
    </w:p>
    <w:p w:rsidR="003E0D7A" w:rsidRPr="00553188" w:rsidRDefault="003E0D7A" w:rsidP="003E0D7A">
      <w:pPr>
        <w:jc w:val="center"/>
        <w:rPr>
          <w:sz w:val="26"/>
          <w:szCs w:val="26"/>
        </w:rPr>
      </w:pPr>
    </w:p>
    <w:p w:rsidR="003E0D7A" w:rsidRPr="00553188" w:rsidRDefault="003E0D7A" w:rsidP="003E0D7A">
      <w:pPr>
        <w:jc w:val="center"/>
        <w:rPr>
          <w:bCs/>
          <w:sz w:val="28"/>
          <w:szCs w:val="28"/>
        </w:rPr>
      </w:pPr>
      <w:r w:rsidRPr="00553188">
        <w:rPr>
          <w:bCs/>
          <w:sz w:val="28"/>
          <w:szCs w:val="28"/>
        </w:rPr>
        <w:t>Система менеджменту якості</w:t>
      </w:r>
    </w:p>
    <w:p w:rsidR="003E0D7A" w:rsidRPr="00C65C97" w:rsidRDefault="003E0D7A" w:rsidP="003E0D7A">
      <w:pPr>
        <w:pStyle w:val="2"/>
        <w:numPr>
          <w:ilvl w:val="1"/>
          <w:numId w:val="0"/>
        </w:numPr>
        <w:tabs>
          <w:tab w:val="left" w:pos="0"/>
        </w:tabs>
        <w:suppressAutoHyphens/>
        <w:spacing w:line="360" w:lineRule="auto"/>
        <w:jc w:val="center"/>
        <w:rPr>
          <w:rFonts w:ascii="Times New Roman" w:hAnsi="Times New Roman"/>
          <w:i w:val="0"/>
          <w:sz w:val="36"/>
          <w:szCs w:val="36"/>
        </w:rPr>
      </w:pPr>
      <w:r w:rsidRPr="00C65C97">
        <w:rPr>
          <w:rFonts w:ascii="Times New Roman" w:hAnsi="Times New Roman"/>
          <w:i w:val="0"/>
          <w:sz w:val="36"/>
          <w:szCs w:val="36"/>
        </w:rPr>
        <w:t>НАВЧАЛЬНА ПРОГРАМА</w:t>
      </w:r>
    </w:p>
    <w:p w:rsidR="003E0D7A" w:rsidRPr="00746747" w:rsidRDefault="003E0D7A" w:rsidP="003E0D7A">
      <w:pPr>
        <w:spacing w:before="120"/>
        <w:jc w:val="center"/>
        <w:rPr>
          <w:b/>
          <w:bCs/>
          <w:sz w:val="32"/>
          <w:szCs w:val="32"/>
        </w:rPr>
      </w:pPr>
      <w:r w:rsidRPr="00746747">
        <w:rPr>
          <w:b/>
          <w:bCs/>
          <w:sz w:val="32"/>
          <w:szCs w:val="32"/>
        </w:rPr>
        <w:t>навчальної дисципліни</w:t>
      </w:r>
    </w:p>
    <w:p w:rsidR="003E0D7A" w:rsidRPr="00746747" w:rsidRDefault="00AB605D" w:rsidP="003E0D7A">
      <w:pPr>
        <w:jc w:val="center"/>
        <w:rPr>
          <w:b/>
          <w:bCs/>
          <w:sz w:val="32"/>
          <w:szCs w:val="32"/>
        </w:rPr>
      </w:pPr>
      <w:r w:rsidRPr="00AB605D">
        <w:rPr>
          <w:b/>
          <w:bCs/>
          <w:sz w:val="32"/>
          <w:szCs w:val="32"/>
        </w:rPr>
        <w:t>«Іноземна мова»</w:t>
      </w:r>
    </w:p>
    <w:p w:rsidR="00161E96" w:rsidRDefault="003E0D7A" w:rsidP="003E0D7A">
      <w:pPr>
        <w:tabs>
          <w:tab w:val="left" w:pos="5220"/>
        </w:tabs>
        <w:jc w:val="both"/>
        <w:rPr>
          <w:lang w:eastAsia="en-US"/>
        </w:rPr>
      </w:pPr>
      <w:r w:rsidRPr="00994D32">
        <w:rPr>
          <w:lang w:eastAsia="en-US"/>
        </w:rPr>
        <w:t xml:space="preserve">             </w:t>
      </w:r>
    </w:p>
    <w:p w:rsidR="00AB605D" w:rsidRPr="00033A9D" w:rsidRDefault="00161E96" w:rsidP="003E0D7A">
      <w:pPr>
        <w:tabs>
          <w:tab w:val="left" w:pos="5220"/>
        </w:tabs>
        <w:jc w:val="both"/>
        <w:rPr>
          <w:sz w:val="27"/>
          <w:szCs w:val="27"/>
          <w:lang w:val="ru-RU" w:eastAsia="en-US"/>
        </w:rPr>
      </w:pPr>
      <w:r w:rsidRPr="00033A9D">
        <w:rPr>
          <w:b/>
          <w:sz w:val="27"/>
          <w:szCs w:val="27"/>
          <w:lang w:eastAsia="en-US"/>
        </w:rPr>
        <w:t>Галузь знань:</w:t>
      </w:r>
      <w:r w:rsidRPr="00033A9D">
        <w:rPr>
          <w:sz w:val="27"/>
          <w:szCs w:val="27"/>
          <w:lang w:eastAsia="en-US"/>
        </w:rPr>
        <w:t xml:space="preserve">  </w:t>
      </w:r>
      <w:r w:rsidR="00AB605D" w:rsidRPr="00033A9D">
        <w:rPr>
          <w:sz w:val="27"/>
          <w:szCs w:val="27"/>
          <w:lang w:val="ru-RU" w:eastAsia="en-US"/>
        </w:rPr>
        <w:t xml:space="preserve">     </w:t>
      </w:r>
      <w:r w:rsidR="00AB605D" w:rsidRPr="00033A9D">
        <w:rPr>
          <w:sz w:val="27"/>
          <w:szCs w:val="27"/>
          <w:lang w:eastAsia="en-US"/>
        </w:rPr>
        <w:t xml:space="preserve">15 </w:t>
      </w:r>
      <w:r w:rsidR="00674BBB">
        <w:rPr>
          <w:sz w:val="27"/>
          <w:szCs w:val="27"/>
          <w:lang w:eastAsia="en-US"/>
        </w:rPr>
        <w:t xml:space="preserve"> </w:t>
      </w:r>
      <w:r w:rsidR="00AB605D" w:rsidRPr="00033A9D">
        <w:rPr>
          <w:sz w:val="27"/>
          <w:szCs w:val="27"/>
          <w:lang w:eastAsia="en-US"/>
        </w:rPr>
        <w:t>«Автоматизація та приладобудування»</w:t>
      </w:r>
    </w:p>
    <w:p w:rsidR="00AB605D" w:rsidRPr="00033A9D" w:rsidRDefault="00161E96" w:rsidP="00AB605D">
      <w:pPr>
        <w:tabs>
          <w:tab w:val="left" w:pos="5220"/>
        </w:tabs>
        <w:jc w:val="both"/>
        <w:rPr>
          <w:sz w:val="27"/>
          <w:szCs w:val="27"/>
          <w:lang w:val="ru-RU" w:eastAsia="en-US"/>
        </w:rPr>
      </w:pPr>
      <w:r w:rsidRPr="00033A9D">
        <w:rPr>
          <w:sz w:val="27"/>
          <w:szCs w:val="27"/>
          <w:lang w:eastAsia="en-US"/>
        </w:rPr>
        <w:t xml:space="preserve">Спеціальність </w:t>
      </w:r>
      <w:r w:rsidR="00AB605D" w:rsidRPr="00033A9D">
        <w:rPr>
          <w:sz w:val="27"/>
          <w:szCs w:val="27"/>
          <w:lang w:eastAsia="en-US"/>
        </w:rPr>
        <w:t xml:space="preserve">       153 «</w:t>
      </w:r>
      <w:proofErr w:type="spellStart"/>
      <w:r w:rsidR="00AB605D" w:rsidRPr="00033A9D">
        <w:rPr>
          <w:sz w:val="27"/>
          <w:szCs w:val="27"/>
          <w:lang w:eastAsia="en-US"/>
        </w:rPr>
        <w:t>Мікро-</w:t>
      </w:r>
      <w:proofErr w:type="spellEnd"/>
      <w:r w:rsidR="00AB605D" w:rsidRPr="00033A9D">
        <w:rPr>
          <w:sz w:val="27"/>
          <w:szCs w:val="27"/>
          <w:lang w:eastAsia="en-US"/>
        </w:rPr>
        <w:t xml:space="preserve"> та </w:t>
      </w:r>
      <w:proofErr w:type="spellStart"/>
      <w:r w:rsidR="00AB605D" w:rsidRPr="00033A9D">
        <w:rPr>
          <w:sz w:val="27"/>
          <w:szCs w:val="27"/>
          <w:lang w:eastAsia="en-US"/>
        </w:rPr>
        <w:t>наносистемна</w:t>
      </w:r>
      <w:proofErr w:type="spellEnd"/>
      <w:r w:rsidR="00AB605D" w:rsidRPr="00033A9D">
        <w:rPr>
          <w:sz w:val="27"/>
          <w:szCs w:val="27"/>
          <w:lang w:eastAsia="en-US"/>
        </w:rPr>
        <w:t xml:space="preserve"> техніка»</w:t>
      </w:r>
    </w:p>
    <w:p w:rsidR="00AB605D" w:rsidRPr="00033A9D" w:rsidRDefault="00161E96" w:rsidP="003E0D7A">
      <w:pPr>
        <w:tabs>
          <w:tab w:val="left" w:pos="5220"/>
        </w:tabs>
        <w:jc w:val="both"/>
        <w:rPr>
          <w:sz w:val="27"/>
          <w:szCs w:val="27"/>
        </w:rPr>
      </w:pPr>
      <w:r w:rsidRPr="00033A9D">
        <w:rPr>
          <w:sz w:val="27"/>
          <w:szCs w:val="27"/>
        </w:rPr>
        <w:t xml:space="preserve">Спеціалізація:     </w:t>
      </w:r>
      <w:r w:rsidR="00674BBB">
        <w:rPr>
          <w:sz w:val="27"/>
          <w:szCs w:val="27"/>
        </w:rPr>
        <w:t xml:space="preserve">          </w:t>
      </w:r>
      <w:r w:rsidR="00AB605D" w:rsidRPr="00033A9D">
        <w:rPr>
          <w:sz w:val="27"/>
          <w:szCs w:val="27"/>
        </w:rPr>
        <w:t xml:space="preserve">«Фізична та </w:t>
      </w:r>
      <w:proofErr w:type="spellStart"/>
      <w:r w:rsidR="00AB605D" w:rsidRPr="00033A9D">
        <w:rPr>
          <w:sz w:val="27"/>
          <w:szCs w:val="27"/>
        </w:rPr>
        <w:t>біомедична</w:t>
      </w:r>
      <w:proofErr w:type="spellEnd"/>
      <w:r w:rsidR="00AB605D" w:rsidRPr="00033A9D">
        <w:rPr>
          <w:sz w:val="27"/>
          <w:szCs w:val="27"/>
        </w:rPr>
        <w:t xml:space="preserve"> електроніка»</w:t>
      </w:r>
    </w:p>
    <w:p w:rsidR="00AB605D" w:rsidRPr="00033A9D" w:rsidRDefault="00AB605D" w:rsidP="00AB605D">
      <w:pPr>
        <w:tabs>
          <w:tab w:val="left" w:pos="5220"/>
        </w:tabs>
        <w:jc w:val="both"/>
        <w:rPr>
          <w:sz w:val="27"/>
          <w:szCs w:val="27"/>
          <w:lang w:eastAsia="en-US"/>
        </w:rPr>
      </w:pPr>
      <w:r w:rsidRPr="00033A9D">
        <w:rPr>
          <w:sz w:val="27"/>
          <w:szCs w:val="27"/>
        </w:rPr>
        <w:t xml:space="preserve">                                     </w:t>
      </w:r>
    </w:p>
    <w:p w:rsidR="003A353A" w:rsidRPr="00033A9D" w:rsidRDefault="003A353A" w:rsidP="003A353A">
      <w:pPr>
        <w:tabs>
          <w:tab w:val="left" w:pos="5220"/>
        </w:tabs>
        <w:jc w:val="both"/>
        <w:rPr>
          <w:sz w:val="27"/>
          <w:szCs w:val="27"/>
          <w:lang w:eastAsia="en-US"/>
        </w:rPr>
      </w:pPr>
      <w:r w:rsidRPr="00033A9D">
        <w:rPr>
          <w:b/>
          <w:sz w:val="27"/>
          <w:szCs w:val="27"/>
          <w:lang w:eastAsia="en-US"/>
        </w:rPr>
        <w:t>Галузь знань:</w:t>
      </w:r>
      <w:r w:rsidRPr="00033A9D">
        <w:rPr>
          <w:sz w:val="27"/>
          <w:szCs w:val="27"/>
          <w:lang w:eastAsia="en-US"/>
        </w:rPr>
        <w:t xml:space="preserve">      </w:t>
      </w:r>
      <w:r w:rsidRPr="00033A9D">
        <w:rPr>
          <w:sz w:val="27"/>
          <w:szCs w:val="27"/>
        </w:rPr>
        <w:t xml:space="preserve">17 </w:t>
      </w:r>
      <w:r w:rsidR="00674BBB">
        <w:rPr>
          <w:sz w:val="27"/>
          <w:szCs w:val="27"/>
        </w:rPr>
        <w:t xml:space="preserve"> </w:t>
      </w:r>
      <w:r w:rsidRPr="00033A9D">
        <w:rPr>
          <w:sz w:val="27"/>
          <w:szCs w:val="27"/>
        </w:rPr>
        <w:t>«Електроніка і телекомунікація»</w:t>
      </w:r>
    </w:p>
    <w:p w:rsidR="003A353A" w:rsidRPr="00033A9D" w:rsidRDefault="003A353A" w:rsidP="003A353A">
      <w:pPr>
        <w:tabs>
          <w:tab w:val="left" w:pos="5220"/>
        </w:tabs>
        <w:jc w:val="both"/>
        <w:rPr>
          <w:sz w:val="27"/>
          <w:szCs w:val="27"/>
          <w:lang w:val="ru-RU" w:eastAsia="en-US"/>
        </w:rPr>
      </w:pPr>
      <w:r w:rsidRPr="00033A9D">
        <w:rPr>
          <w:sz w:val="27"/>
          <w:szCs w:val="27"/>
          <w:lang w:eastAsia="en-US"/>
        </w:rPr>
        <w:t>Спеціальність:      171 «Електроніка»</w:t>
      </w:r>
    </w:p>
    <w:p w:rsidR="003A353A" w:rsidRPr="00033A9D" w:rsidRDefault="003A353A" w:rsidP="003A353A">
      <w:pPr>
        <w:tabs>
          <w:tab w:val="left" w:pos="5220"/>
        </w:tabs>
        <w:jc w:val="both"/>
        <w:rPr>
          <w:sz w:val="27"/>
          <w:szCs w:val="27"/>
          <w:lang w:val="ru-RU"/>
        </w:rPr>
      </w:pPr>
      <w:r w:rsidRPr="00033A9D">
        <w:rPr>
          <w:sz w:val="27"/>
          <w:szCs w:val="27"/>
        </w:rPr>
        <w:t>Спеціалізація:</w:t>
      </w:r>
      <w:r w:rsidRPr="00033A9D">
        <w:rPr>
          <w:color w:val="FF0000"/>
          <w:sz w:val="27"/>
          <w:szCs w:val="27"/>
        </w:rPr>
        <w:t xml:space="preserve">             </w:t>
      </w:r>
      <w:r w:rsidRPr="00033A9D">
        <w:rPr>
          <w:sz w:val="27"/>
          <w:szCs w:val="27"/>
        </w:rPr>
        <w:t>«Електронні системи»</w:t>
      </w:r>
    </w:p>
    <w:p w:rsidR="003A353A" w:rsidRPr="00033A9D" w:rsidRDefault="003A353A" w:rsidP="003A353A">
      <w:pPr>
        <w:tabs>
          <w:tab w:val="left" w:pos="5220"/>
        </w:tabs>
        <w:jc w:val="both"/>
        <w:rPr>
          <w:sz w:val="27"/>
          <w:szCs w:val="27"/>
          <w:lang w:val="ru-RU"/>
        </w:rPr>
      </w:pPr>
      <w:r w:rsidRPr="00033A9D">
        <w:rPr>
          <w:sz w:val="27"/>
          <w:szCs w:val="27"/>
          <w:lang w:val="ru-RU"/>
        </w:rPr>
        <w:t xml:space="preserve">      </w:t>
      </w:r>
      <w:r w:rsidR="00674BBB">
        <w:rPr>
          <w:sz w:val="27"/>
          <w:szCs w:val="27"/>
          <w:lang w:val="ru-RU"/>
        </w:rPr>
        <w:t xml:space="preserve">                             </w:t>
      </w:r>
      <w:r w:rsidRPr="00033A9D">
        <w:rPr>
          <w:sz w:val="27"/>
          <w:szCs w:val="27"/>
        </w:rPr>
        <w:t>«Електронні прилади та пристрої»</w:t>
      </w:r>
    </w:p>
    <w:p w:rsidR="00AB605D" w:rsidRPr="00033A9D" w:rsidRDefault="00AB605D" w:rsidP="008D094F">
      <w:pPr>
        <w:jc w:val="both"/>
        <w:rPr>
          <w:sz w:val="27"/>
          <w:szCs w:val="27"/>
        </w:rPr>
      </w:pPr>
    </w:p>
    <w:p w:rsidR="00994D32" w:rsidRPr="00033A9D" w:rsidRDefault="00994D32" w:rsidP="003E0D7A">
      <w:pPr>
        <w:pStyle w:val="21"/>
        <w:jc w:val="left"/>
        <w:rPr>
          <w:color w:val="FF0000"/>
          <w:sz w:val="27"/>
          <w:szCs w:val="27"/>
        </w:rPr>
      </w:pPr>
    </w:p>
    <w:p w:rsidR="003E0D7A" w:rsidRPr="00033A9D" w:rsidRDefault="008D094F" w:rsidP="003E0D7A">
      <w:pPr>
        <w:pStyle w:val="21"/>
        <w:jc w:val="left"/>
        <w:rPr>
          <w:sz w:val="27"/>
          <w:szCs w:val="27"/>
        </w:rPr>
      </w:pPr>
      <w:r w:rsidRPr="00033A9D">
        <w:rPr>
          <w:sz w:val="27"/>
          <w:szCs w:val="27"/>
        </w:rPr>
        <w:t>Курс  - 1</w:t>
      </w:r>
      <w:r w:rsidR="00D6295C" w:rsidRPr="00033A9D">
        <w:rPr>
          <w:color w:val="FF0000"/>
          <w:sz w:val="27"/>
          <w:szCs w:val="27"/>
        </w:rPr>
        <w:t xml:space="preserve"> </w:t>
      </w:r>
      <w:r w:rsidR="00D6295C" w:rsidRPr="00033A9D">
        <w:rPr>
          <w:sz w:val="27"/>
          <w:szCs w:val="27"/>
        </w:rPr>
        <w:t xml:space="preserve">             </w:t>
      </w:r>
      <w:r w:rsidR="003E0D7A" w:rsidRPr="00033A9D">
        <w:rPr>
          <w:sz w:val="27"/>
          <w:szCs w:val="27"/>
        </w:rPr>
        <w:t>Семестр – 1</w:t>
      </w:r>
      <w:r w:rsidR="00D6295C" w:rsidRPr="00033A9D">
        <w:rPr>
          <w:sz w:val="27"/>
          <w:szCs w:val="27"/>
        </w:rPr>
        <w:t>, 2</w:t>
      </w:r>
      <w:r w:rsidR="003E0D7A" w:rsidRPr="00033A9D">
        <w:rPr>
          <w:sz w:val="27"/>
          <w:szCs w:val="27"/>
        </w:rPr>
        <w:tab/>
        <w:t xml:space="preserve">     </w:t>
      </w:r>
    </w:p>
    <w:p w:rsidR="003E0D7A" w:rsidRPr="00033A9D" w:rsidRDefault="008D094F" w:rsidP="003E0D7A">
      <w:pPr>
        <w:jc w:val="both"/>
        <w:rPr>
          <w:sz w:val="27"/>
          <w:szCs w:val="27"/>
        </w:rPr>
      </w:pPr>
      <w:r w:rsidRPr="00033A9D">
        <w:rPr>
          <w:sz w:val="27"/>
          <w:szCs w:val="27"/>
        </w:rPr>
        <w:t xml:space="preserve">Аудиторні заняття </w:t>
      </w:r>
      <w:r w:rsidRPr="00033A9D">
        <w:rPr>
          <w:sz w:val="27"/>
          <w:szCs w:val="27"/>
        </w:rPr>
        <w:tab/>
        <w:t>–  68</w:t>
      </w:r>
      <w:r w:rsidR="00033A9D">
        <w:rPr>
          <w:sz w:val="27"/>
          <w:szCs w:val="27"/>
        </w:rPr>
        <w:t xml:space="preserve">      </w:t>
      </w:r>
      <w:r w:rsidR="00033A9D">
        <w:rPr>
          <w:sz w:val="27"/>
          <w:szCs w:val="27"/>
        </w:rPr>
        <w:tab/>
        <w:t xml:space="preserve">    </w:t>
      </w:r>
      <w:r w:rsidR="00033A9D">
        <w:rPr>
          <w:sz w:val="27"/>
          <w:szCs w:val="27"/>
        </w:rPr>
        <w:tab/>
        <w:t xml:space="preserve">Диференційований залік – </w:t>
      </w:r>
      <w:r w:rsidR="003E0D7A" w:rsidRPr="00033A9D">
        <w:rPr>
          <w:sz w:val="27"/>
          <w:szCs w:val="27"/>
        </w:rPr>
        <w:t>1 семестр</w:t>
      </w:r>
      <w:r w:rsidR="003E0D7A" w:rsidRPr="00033A9D">
        <w:rPr>
          <w:sz w:val="27"/>
          <w:szCs w:val="27"/>
        </w:rPr>
        <w:tab/>
      </w:r>
    </w:p>
    <w:p w:rsidR="008D094F" w:rsidRPr="00033A9D" w:rsidRDefault="003E0D7A" w:rsidP="003E0D7A">
      <w:pPr>
        <w:rPr>
          <w:bCs/>
          <w:sz w:val="27"/>
          <w:szCs w:val="27"/>
        </w:rPr>
      </w:pPr>
      <w:r w:rsidRPr="00033A9D">
        <w:rPr>
          <w:bCs/>
          <w:sz w:val="27"/>
          <w:szCs w:val="27"/>
        </w:rPr>
        <w:t xml:space="preserve">Самостійна робота </w:t>
      </w:r>
      <w:r w:rsidRPr="00033A9D">
        <w:rPr>
          <w:bCs/>
          <w:sz w:val="27"/>
          <w:szCs w:val="27"/>
        </w:rPr>
        <w:tab/>
      </w:r>
      <w:r w:rsidRPr="00033A9D">
        <w:rPr>
          <w:sz w:val="27"/>
          <w:szCs w:val="27"/>
        </w:rPr>
        <w:t xml:space="preserve">– </w:t>
      </w:r>
      <w:r w:rsidR="00D6295C" w:rsidRPr="00033A9D">
        <w:rPr>
          <w:sz w:val="27"/>
          <w:szCs w:val="27"/>
        </w:rPr>
        <w:t>52</w:t>
      </w:r>
      <w:r w:rsidRPr="00033A9D">
        <w:rPr>
          <w:bCs/>
          <w:sz w:val="27"/>
          <w:szCs w:val="27"/>
        </w:rPr>
        <w:tab/>
        <w:t xml:space="preserve">     </w:t>
      </w:r>
      <w:r w:rsidRPr="00033A9D">
        <w:rPr>
          <w:bCs/>
          <w:sz w:val="27"/>
          <w:szCs w:val="27"/>
        </w:rPr>
        <w:tab/>
        <w:t xml:space="preserve">    </w:t>
      </w:r>
      <w:r w:rsidR="008D094F" w:rsidRPr="00033A9D">
        <w:rPr>
          <w:bCs/>
          <w:sz w:val="27"/>
          <w:szCs w:val="27"/>
        </w:rPr>
        <w:t xml:space="preserve">               </w:t>
      </w:r>
      <w:r w:rsidR="00033A9D">
        <w:rPr>
          <w:bCs/>
          <w:sz w:val="27"/>
          <w:szCs w:val="27"/>
        </w:rPr>
        <w:t xml:space="preserve">                    </w:t>
      </w:r>
      <w:r w:rsidR="008D094F" w:rsidRPr="00033A9D">
        <w:rPr>
          <w:bCs/>
          <w:sz w:val="27"/>
          <w:szCs w:val="27"/>
        </w:rPr>
        <w:t>Екзамен  - 2 семестр</w:t>
      </w:r>
    </w:p>
    <w:p w:rsidR="003E0D7A" w:rsidRPr="00033A9D" w:rsidRDefault="003E0D7A" w:rsidP="003E0D7A">
      <w:pPr>
        <w:rPr>
          <w:sz w:val="27"/>
          <w:szCs w:val="27"/>
          <w:lang w:val="ru-RU"/>
        </w:rPr>
      </w:pPr>
      <w:r w:rsidRPr="00033A9D">
        <w:rPr>
          <w:bCs/>
          <w:sz w:val="27"/>
          <w:szCs w:val="27"/>
        </w:rPr>
        <w:t xml:space="preserve">Усього (годин/кредитів </w:t>
      </w:r>
      <w:r w:rsidRPr="00033A9D">
        <w:rPr>
          <w:bCs/>
          <w:sz w:val="27"/>
          <w:szCs w:val="27"/>
          <w:lang w:val="en-US"/>
        </w:rPr>
        <w:t>ECTS</w:t>
      </w:r>
      <w:r w:rsidRPr="00033A9D">
        <w:rPr>
          <w:bCs/>
          <w:sz w:val="27"/>
          <w:szCs w:val="27"/>
        </w:rPr>
        <w:t xml:space="preserve">) </w:t>
      </w:r>
      <w:r w:rsidRPr="00033A9D">
        <w:rPr>
          <w:sz w:val="27"/>
          <w:szCs w:val="27"/>
        </w:rPr>
        <w:t>– 1</w:t>
      </w:r>
      <w:r w:rsidR="00D6295C" w:rsidRPr="00033A9D">
        <w:rPr>
          <w:sz w:val="27"/>
          <w:szCs w:val="27"/>
        </w:rPr>
        <w:t>2</w:t>
      </w:r>
      <w:r w:rsidRPr="00033A9D">
        <w:rPr>
          <w:sz w:val="27"/>
          <w:szCs w:val="27"/>
        </w:rPr>
        <w:t>0/</w:t>
      </w:r>
      <w:r w:rsidR="00D6295C" w:rsidRPr="00033A9D">
        <w:rPr>
          <w:sz w:val="27"/>
          <w:szCs w:val="27"/>
        </w:rPr>
        <w:t>4</w:t>
      </w:r>
      <w:r w:rsidRPr="00033A9D">
        <w:rPr>
          <w:sz w:val="27"/>
          <w:szCs w:val="27"/>
        </w:rPr>
        <w:t xml:space="preserve">   </w:t>
      </w:r>
    </w:p>
    <w:p w:rsidR="00AB605D" w:rsidRPr="00033A9D" w:rsidRDefault="00AB605D" w:rsidP="00AB605D">
      <w:pPr>
        <w:rPr>
          <w:sz w:val="27"/>
          <w:szCs w:val="27"/>
          <w:lang w:val="ru-RU"/>
        </w:rPr>
      </w:pPr>
    </w:p>
    <w:p w:rsidR="00AB605D" w:rsidRPr="00033A9D" w:rsidRDefault="00AB605D" w:rsidP="00AB605D">
      <w:pPr>
        <w:rPr>
          <w:sz w:val="27"/>
          <w:szCs w:val="27"/>
          <w:lang w:val="ru-RU"/>
        </w:rPr>
      </w:pPr>
    </w:p>
    <w:p w:rsidR="00AB605D" w:rsidRPr="00033A9D" w:rsidRDefault="00AB605D" w:rsidP="00AB605D">
      <w:pPr>
        <w:rPr>
          <w:sz w:val="27"/>
          <w:szCs w:val="27"/>
          <w:lang w:val="ru-RU"/>
        </w:rPr>
      </w:pPr>
    </w:p>
    <w:p w:rsidR="00AB605D" w:rsidRPr="00033A9D" w:rsidRDefault="00AB605D" w:rsidP="00AB605D">
      <w:pPr>
        <w:rPr>
          <w:sz w:val="27"/>
          <w:szCs w:val="27"/>
        </w:rPr>
      </w:pPr>
      <w:r w:rsidRPr="00033A9D">
        <w:rPr>
          <w:sz w:val="27"/>
          <w:szCs w:val="27"/>
        </w:rPr>
        <w:t>Індекс</w:t>
      </w:r>
      <w:r w:rsidR="008B04A7">
        <w:rPr>
          <w:sz w:val="27"/>
          <w:szCs w:val="27"/>
        </w:rPr>
        <w:t>и</w:t>
      </w:r>
      <w:r w:rsidRPr="00033A9D">
        <w:rPr>
          <w:sz w:val="27"/>
          <w:szCs w:val="27"/>
        </w:rPr>
        <w:t xml:space="preserve">  НБ-14-171/16-1.2</w:t>
      </w:r>
    </w:p>
    <w:p w:rsidR="00AB605D" w:rsidRPr="00033A9D" w:rsidRDefault="00AB605D" w:rsidP="00AB605D">
      <w:pPr>
        <w:rPr>
          <w:sz w:val="27"/>
          <w:szCs w:val="27"/>
          <w:lang w:val="ru-RU"/>
        </w:rPr>
      </w:pPr>
      <w:r w:rsidRPr="00033A9D">
        <w:rPr>
          <w:sz w:val="27"/>
          <w:szCs w:val="27"/>
        </w:rPr>
        <w:tab/>
      </w:r>
      <w:r w:rsidR="008B04A7">
        <w:rPr>
          <w:sz w:val="27"/>
          <w:szCs w:val="27"/>
        </w:rPr>
        <w:t xml:space="preserve">     </w:t>
      </w:r>
      <w:r w:rsidRPr="00033A9D">
        <w:rPr>
          <w:sz w:val="27"/>
          <w:szCs w:val="27"/>
        </w:rPr>
        <w:t>НБ-14-153/16-1.4</w:t>
      </w:r>
    </w:p>
    <w:p w:rsidR="00AB605D" w:rsidRPr="003A353A" w:rsidRDefault="00AB605D" w:rsidP="00AB605D">
      <w:pPr>
        <w:jc w:val="center"/>
        <w:rPr>
          <w:lang w:val="ru-RU"/>
        </w:rPr>
      </w:pPr>
    </w:p>
    <w:p w:rsidR="00033A9D" w:rsidRDefault="00033A9D" w:rsidP="00AB605D">
      <w:pPr>
        <w:jc w:val="center"/>
        <w:rPr>
          <w:b/>
          <w:sz w:val="28"/>
        </w:rPr>
      </w:pPr>
    </w:p>
    <w:p w:rsidR="003E0D7A" w:rsidRPr="00BB762A" w:rsidRDefault="003E0D7A" w:rsidP="00AB605D">
      <w:pPr>
        <w:jc w:val="center"/>
        <w:rPr>
          <w:b/>
          <w:sz w:val="28"/>
        </w:rPr>
      </w:pPr>
      <w:r w:rsidRPr="00553188">
        <w:rPr>
          <w:b/>
          <w:sz w:val="28"/>
        </w:rPr>
        <w:t xml:space="preserve">СМЯ НАУ НП </w:t>
      </w:r>
      <w:r w:rsidR="0035011C" w:rsidRPr="00AB605D">
        <w:rPr>
          <w:b/>
          <w:sz w:val="28"/>
        </w:rPr>
        <w:t>22.01.04</w:t>
      </w:r>
      <w:r w:rsidRPr="00AB605D">
        <w:rPr>
          <w:b/>
          <w:sz w:val="28"/>
        </w:rPr>
        <w:t>-01</w:t>
      </w:r>
      <w:r w:rsidRPr="00553188">
        <w:rPr>
          <w:b/>
          <w:sz w:val="28"/>
        </w:rPr>
        <w:t>-201</w:t>
      </w:r>
      <w:r>
        <w:rPr>
          <w:b/>
          <w:sz w:val="28"/>
        </w:rPr>
        <w:t>6</w:t>
      </w:r>
    </w:p>
    <w:p w:rsidR="003E0D7A" w:rsidRPr="00710FCA" w:rsidRDefault="003E0D7A" w:rsidP="00B4407C">
      <w:pPr>
        <w:jc w:val="both"/>
        <w:rPr>
          <w:sz w:val="27"/>
          <w:szCs w:val="27"/>
        </w:rPr>
      </w:pPr>
      <w:r w:rsidRPr="00161E96">
        <w:rPr>
          <w:sz w:val="26"/>
          <w:szCs w:val="26"/>
        </w:rPr>
        <w:lastRenderedPageBreak/>
        <w:t xml:space="preserve">    </w:t>
      </w:r>
      <w:r w:rsidRPr="00161E96">
        <w:rPr>
          <w:sz w:val="26"/>
          <w:szCs w:val="26"/>
        </w:rPr>
        <w:tab/>
        <w:t xml:space="preserve"> </w:t>
      </w:r>
      <w:r w:rsidRPr="00710FCA">
        <w:rPr>
          <w:sz w:val="27"/>
          <w:szCs w:val="27"/>
        </w:rPr>
        <w:t>Н</w:t>
      </w:r>
      <w:r w:rsidR="00EC51B2" w:rsidRPr="00710FCA">
        <w:rPr>
          <w:sz w:val="27"/>
          <w:szCs w:val="27"/>
        </w:rPr>
        <w:t>авчальна програма дисципліни «І</w:t>
      </w:r>
      <w:r w:rsidR="00C251AF" w:rsidRPr="00710FCA">
        <w:rPr>
          <w:sz w:val="27"/>
          <w:szCs w:val="27"/>
        </w:rPr>
        <w:t>ноземна мова</w:t>
      </w:r>
      <w:r w:rsidRPr="00710FCA">
        <w:rPr>
          <w:sz w:val="27"/>
          <w:szCs w:val="27"/>
        </w:rPr>
        <w:t xml:space="preserve">» розроблена на основі освітньо-професійної програми, </w:t>
      </w:r>
      <w:r w:rsidR="00C251AF" w:rsidRPr="00710FCA">
        <w:rPr>
          <w:spacing w:val="-2"/>
          <w:sz w:val="27"/>
          <w:szCs w:val="27"/>
        </w:rPr>
        <w:t>навчальних планів</w:t>
      </w:r>
      <w:r w:rsidR="003130C1" w:rsidRPr="00710FCA">
        <w:rPr>
          <w:spacing w:val="-2"/>
          <w:sz w:val="27"/>
          <w:szCs w:val="27"/>
        </w:rPr>
        <w:t xml:space="preserve"> </w:t>
      </w:r>
      <w:r w:rsidR="0076018C" w:rsidRPr="00710FCA">
        <w:rPr>
          <w:spacing w:val="-2"/>
          <w:sz w:val="27"/>
          <w:szCs w:val="27"/>
        </w:rPr>
        <w:t>НБ – 14-153/16, НБ</w:t>
      </w:r>
      <w:r w:rsidR="00942E0B" w:rsidRPr="00710FCA">
        <w:rPr>
          <w:spacing w:val="-2"/>
          <w:sz w:val="27"/>
          <w:szCs w:val="27"/>
        </w:rPr>
        <w:t xml:space="preserve"> – 14 – 171</w:t>
      </w:r>
      <w:r w:rsidR="0076018C" w:rsidRPr="00710FCA">
        <w:rPr>
          <w:spacing w:val="-2"/>
          <w:sz w:val="27"/>
          <w:szCs w:val="27"/>
        </w:rPr>
        <w:t>/</w:t>
      </w:r>
      <w:r w:rsidR="00942E0B" w:rsidRPr="00710FCA">
        <w:rPr>
          <w:spacing w:val="-2"/>
          <w:sz w:val="27"/>
          <w:szCs w:val="27"/>
        </w:rPr>
        <w:t xml:space="preserve">16, </w:t>
      </w:r>
      <w:r w:rsidR="00C251AF" w:rsidRPr="00710FCA">
        <w:rPr>
          <w:spacing w:val="-2"/>
          <w:sz w:val="27"/>
          <w:szCs w:val="27"/>
        </w:rPr>
        <w:t xml:space="preserve">підготовки фахівців </w:t>
      </w:r>
      <w:r w:rsidR="00BB762A">
        <w:rPr>
          <w:spacing w:val="-2"/>
          <w:sz w:val="27"/>
          <w:szCs w:val="27"/>
        </w:rPr>
        <w:t>освітнього ступеня</w:t>
      </w:r>
      <w:r w:rsidR="00C251AF" w:rsidRPr="00710FCA">
        <w:rPr>
          <w:spacing w:val="-2"/>
          <w:sz w:val="27"/>
          <w:szCs w:val="27"/>
        </w:rPr>
        <w:t xml:space="preserve"> </w:t>
      </w:r>
      <w:r w:rsidR="00942E0B" w:rsidRPr="00710FCA">
        <w:rPr>
          <w:spacing w:val="-2"/>
          <w:sz w:val="27"/>
          <w:szCs w:val="27"/>
        </w:rPr>
        <w:t xml:space="preserve">«Бакалавр» </w:t>
      </w:r>
      <w:r w:rsidR="00C251AF" w:rsidRPr="00710FCA">
        <w:rPr>
          <w:sz w:val="27"/>
          <w:szCs w:val="27"/>
        </w:rPr>
        <w:t xml:space="preserve">за </w:t>
      </w:r>
      <w:r w:rsidR="00C251AF" w:rsidRPr="00710FCA">
        <w:rPr>
          <w:sz w:val="27"/>
          <w:szCs w:val="27"/>
          <w:lang w:eastAsia="en-US"/>
        </w:rPr>
        <w:t>спеціальностями: 1</w:t>
      </w:r>
      <w:r w:rsidR="00942E0B" w:rsidRPr="00710FCA">
        <w:rPr>
          <w:sz w:val="27"/>
          <w:szCs w:val="27"/>
          <w:lang w:eastAsia="en-US"/>
        </w:rPr>
        <w:t>53</w:t>
      </w:r>
      <w:r w:rsidR="00C251AF" w:rsidRPr="00710FCA">
        <w:rPr>
          <w:sz w:val="27"/>
          <w:szCs w:val="27"/>
          <w:lang w:eastAsia="en-US"/>
        </w:rPr>
        <w:t xml:space="preserve"> «</w:t>
      </w:r>
      <w:proofErr w:type="spellStart"/>
      <w:r w:rsidR="00942E0B" w:rsidRPr="00710FCA">
        <w:rPr>
          <w:sz w:val="27"/>
          <w:szCs w:val="27"/>
          <w:lang w:eastAsia="en-US"/>
        </w:rPr>
        <w:t>Мікро-</w:t>
      </w:r>
      <w:proofErr w:type="spellEnd"/>
      <w:r w:rsidR="00942E0B" w:rsidRPr="00710FCA">
        <w:rPr>
          <w:sz w:val="27"/>
          <w:szCs w:val="27"/>
          <w:lang w:eastAsia="en-US"/>
        </w:rPr>
        <w:t xml:space="preserve"> та </w:t>
      </w:r>
      <w:proofErr w:type="spellStart"/>
      <w:r w:rsidR="00942E0B" w:rsidRPr="00710FCA">
        <w:rPr>
          <w:sz w:val="27"/>
          <w:szCs w:val="27"/>
          <w:lang w:eastAsia="en-US"/>
        </w:rPr>
        <w:t>наносистемна</w:t>
      </w:r>
      <w:proofErr w:type="spellEnd"/>
      <w:r w:rsidR="00942E0B" w:rsidRPr="00710FCA">
        <w:rPr>
          <w:sz w:val="27"/>
          <w:szCs w:val="27"/>
          <w:lang w:eastAsia="en-US"/>
        </w:rPr>
        <w:t xml:space="preserve"> техніка</w:t>
      </w:r>
      <w:r w:rsidR="00C251AF" w:rsidRPr="00710FCA">
        <w:rPr>
          <w:sz w:val="27"/>
          <w:szCs w:val="27"/>
          <w:lang w:eastAsia="en-US"/>
        </w:rPr>
        <w:t>»</w:t>
      </w:r>
      <w:r w:rsidR="00942E0B" w:rsidRPr="00710FCA">
        <w:rPr>
          <w:sz w:val="27"/>
          <w:szCs w:val="27"/>
          <w:lang w:eastAsia="en-US"/>
        </w:rPr>
        <w:t>, спеціалізацією</w:t>
      </w:r>
      <w:r w:rsidR="008D094F" w:rsidRPr="00710FCA">
        <w:rPr>
          <w:sz w:val="27"/>
          <w:szCs w:val="27"/>
        </w:rPr>
        <w:t xml:space="preserve"> </w:t>
      </w:r>
      <w:r w:rsidR="006824FF" w:rsidRPr="00710FCA">
        <w:rPr>
          <w:sz w:val="27"/>
          <w:szCs w:val="27"/>
        </w:rPr>
        <w:t>«</w:t>
      </w:r>
      <w:r w:rsidR="00942E0B" w:rsidRPr="00710FCA">
        <w:rPr>
          <w:sz w:val="27"/>
          <w:szCs w:val="27"/>
        </w:rPr>
        <w:t xml:space="preserve">Фізична та </w:t>
      </w:r>
      <w:proofErr w:type="spellStart"/>
      <w:r w:rsidR="00942E0B" w:rsidRPr="00710FCA">
        <w:rPr>
          <w:sz w:val="27"/>
          <w:szCs w:val="27"/>
        </w:rPr>
        <w:t>біомедична</w:t>
      </w:r>
      <w:proofErr w:type="spellEnd"/>
      <w:r w:rsidR="00942E0B" w:rsidRPr="00710FCA">
        <w:rPr>
          <w:sz w:val="27"/>
          <w:szCs w:val="27"/>
        </w:rPr>
        <w:t xml:space="preserve"> електроніка</w:t>
      </w:r>
      <w:r w:rsidR="006824FF" w:rsidRPr="00710FCA">
        <w:rPr>
          <w:sz w:val="27"/>
          <w:szCs w:val="27"/>
        </w:rPr>
        <w:t>»</w:t>
      </w:r>
      <w:r w:rsidR="008D094F" w:rsidRPr="00710FCA">
        <w:rPr>
          <w:sz w:val="27"/>
          <w:szCs w:val="27"/>
        </w:rPr>
        <w:t>;</w:t>
      </w:r>
      <w:r w:rsidR="00942E0B" w:rsidRPr="00710FCA">
        <w:rPr>
          <w:sz w:val="27"/>
          <w:szCs w:val="27"/>
        </w:rPr>
        <w:t xml:space="preserve"> та</w:t>
      </w:r>
      <w:r w:rsidR="00C251AF" w:rsidRPr="00710FCA">
        <w:rPr>
          <w:sz w:val="27"/>
          <w:szCs w:val="27"/>
          <w:lang w:eastAsia="en-US"/>
        </w:rPr>
        <w:t xml:space="preserve"> </w:t>
      </w:r>
      <w:r w:rsidR="00942E0B" w:rsidRPr="00710FCA">
        <w:rPr>
          <w:sz w:val="27"/>
          <w:szCs w:val="27"/>
          <w:lang w:eastAsia="en-US"/>
        </w:rPr>
        <w:t xml:space="preserve">171 «Електроніка», </w:t>
      </w:r>
      <w:proofErr w:type="spellStart"/>
      <w:r w:rsidR="00942E0B" w:rsidRPr="00710FCA">
        <w:rPr>
          <w:sz w:val="27"/>
          <w:szCs w:val="27"/>
          <w:lang w:eastAsia="en-US"/>
        </w:rPr>
        <w:t>спеціалізаціями</w:t>
      </w:r>
      <w:proofErr w:type="spellEnd"/>
      <w:r w:rsidR="008C72F5" w:rsidRPr="00710FCA">
        <w:rPr>
          <w:sz w:val="27"/>
          <w:szCs w:val="27"/>
          <w:lang w:eastAsia="en-US"/>
        </w:rPr>
        <w:t>:</w:t>
      </w:r>
      <w:r w:rsidR="008D094F" w:rsidRPr="00710FCA">
        <w:rPr>
          <w:sz w:val="27"/>
          <w:szCs w:val="27"/>
          <w:lang w:eastAsia="en-US"/>
        </w:rPr>
        <w:t xml:space="preserve"> </w:t>
      </w:r>
      <w:r w:rsidR="00942E0B" w:rsidRPr="00710FCA">
        <w:rPr>
          <w:sz w:val="27"/>
          <w:szCs w:val="27"/>
        </w:rPr>
        <w:t xml:space="preserve">«Електронні системи» та «Електронні прилади та пристрої» </w:t>
      </w:r>
      <w:r w:rsidR="008D094F" w:rsidRPr="00710FCA">
        <w:rPr>
          <w:sz w:val="27"/>
          <w:szCs w:val="27"/>
        </w:rPr>
        <w:t xml:space="preserve">та </w:t>
      </w:r>
      <w:r w:rsidRPr="00710FCA">
        <w:rPr>
          <w:sz w:val="27"/>
          <w:szCs w:val="27"/>
        </w:rPr>
        <w:t>відповідних нормативних документів</w:t>
      </w:r>
      <w:r w:rsidR="00C251AF" w:rsidRPr="00710FCA">
        <w:rPr>
          <w:sz w:val="27"/>
          <w:szCs w:val="27"/>
        </w:rPr>
        <w:t>.</w:t>
      </w:r>
      <w:r w:rsidR="008D094F" w:rsidRPr="00710FCA">
        <w:rPr>
          <w:sz w:val="27"/>
          <w:szCs w:val="27"/>
        </w:rPr>
        <w:t xml:space="preserve"> </w:t>
      </w:r>
    </w:p>
    <w:p w:rsidR="003E0D7A" w:rsidRPr="00710FCA" w:rsidRDefault="003E0D7A" w:rsidP="003E0D7A">
      <w:pPr>
        <w:ind w:firstLine="708"/>
        <w:jc w:val="both"/>
        <w:rPr>
          <w:bCs/>
          <w:sz w:val="27"/>
          <w:szCs w:val="27"/>
        </w:rPr>
      </w:pPr>
    </w:p>
    <w:p w:rsidR="003E0D7A" w:rsidRPr="00710FCA" w:rsidRDefault="003E0D7A" w:rsidP="00710FCA">
      <w:pPr>
        <w:ind w:firstLine="708"/>
        <w:jc w:val="both"/>
        <w:rPr>
          <w:bCs/>
          <w:sz w:val="27"/>
          <w:szCs w:val="27"/>
        </w:rPr>
      </w:pPr>
      <w:r w:rsidRPr="00710FCA">
        <w:rPr>
          <w:bCs/>
          <w:sz w:val="27"/>
          <w:szCs w:val="27"/>
        </w:rPr>
        <w:t>Навчальну програму розробив</w:t>
      </w:r>
    </w:p>
    <w:p w:rsidR="003E0D7A" w:rsidRDefault="003A353A" w:rsidP="00710FCA">
      <w:pPr>
        <w:pStyle w:val="aa"/>
        <w:rPr>
          <w:rFonts w:ascii="Times New Roman" w:eastAsia="MS Mincho" w:hAnsi="Times New Roman"/>
          <w:sz w:val="27"/>
          <w:szCs w:val="27"/>
          <w:lang w:val="uk-UA"/>
        </w:rPr>
      </w:pPr>
      <w:r w:rsidRPr="00710FCA">
        <w:rPr>
          <w:rFonts w:ascii="Times New Roman" w:eastAsia="MS Mincho" w:hAnsi="Times New Roman"/>
          <w:sz w:val="27"/>
          <w:szCs w:val="27"/>
          <w:lang w:val="uk-UA"/>
        </w:rPr>
        <w:t>викладач</w:t>
      </w:r>
      <w:r w:rsidR="003E0D7A" w:rsidRPr="00710FCA">
        <w:rPr>
          <w:rFonts w:ascii="Times New Roman" w:eastAsia="MS Mincho" w:hAnsi="Times New Roman"/>
          <w:sz w:val="27"/>
          <w:szCs w:val="27"/>
          <w:lang w:val="uk-UA"/>
        </w:rPr>
        <w:t xml:space="preserve"> кафедри авіаційн</w:t>
      </w:r>
      <w:r w:rsidR="00B7415B" w:rsidRPr="00710FCA">
        <w:rPr>
          <w:rFonts w:ascii="Times New Roman" w:eastAsia="MS Mincho" w:hAnsi="Times New Roman"/>
          <w:sz w:val="27"/>
          <w:szCs w:val="27"/>
          <w:lang w:val="uk-UA"/>
        </w:rPr>
        <w:t>ої англійської мови</w:t>
      </w:r>
      <w:r w:rsidRPr="00710FCA">
        <w:rPr>
          <w:rFonts w:ascii="Times New Roman" w:eastAsia="MS Mincho" w:hAnsi="Times New Roman"/>
          <w:sz w:val="27"/>
          <w:szCs w:val="27"/>
          <w:lang w:val="uk-UA"/>
        </w:rPr>
        <w:t xml:space="preserve">     </w:t>
      </w:r>
      <w:r w:rsidR="003E0D7A" w:rsidRPr="00710FCA">
        <w:rPr>
          <w:rFonts w:ascii="Times New Roman" w:eastAsia="MS Mincho" w:hAnsi="Times New Roman"/>
          <w:sz w:val="27"/>
          <w:szCs w:val="27"/>
          <w:lang w:val="uk-UA"/>
        </w:rPr>
        <w:t xml:space="preserve"> ___________ </w:t>
      </w:r>
      <w:r w:rsidR="003E0D7A" w:rsidRPr="00710FCA">
        <w:rPr>
          <w:rFonts w:ascii="Times New Roman" w:eastAsia="MS Mincho" w:hAnsi="Times New Roman"/>
          <w:sz w:val="27"/>
          <w:szCs w:val="27"/>
          <w:lang w:val="uk-UA"/>
        </w:rPr>
        <w:tab/>
      </w:r>
      <w:r w:rsidR="00B7415B" w:rsidRPr="00710FCA">
        <w:rPr>
          <w:rFonts w:ascii="Times New Roman" w:eastAsia="MS Mincho" w:hAnsi="Times New Roman"/>
          <w:sz w:val="27"/>
          <w:szCs w:val="27"/>
          <w:lang w:val="uk-UA"/>
        </w:rPr>
        <w:t>Н</w:t>
      </w:r>
      <w:r w:rsidR="003E0D7A" w:rsidRPr="00710FCA">
        <w:rPr>
          <w:rFonts w:ascii="Times New Roman" w:eastAsia="MS Mincho" w:hAnsi="Times New Roman"/>
          <w:sz w:val="27"/>
          <w:szCs w:val="27"/>
          <w:lang w:val="uk-UA"/>
        </w:rPr>
        <w:t xml:space="preserve">. </w:t>
      </w:r>
      <w:r w:rsidRPr="00710FCA">
        <w:rPr>
          <w:rFonts w:ascii="Times New Roman" w:eastAsia="MS Mincho" w:hAnsi="Times New Roman"/>
          <w:sz w:val="27"/>
          <w:szCs w:val="27"/>
          <w:lang w:val="uk-UA"/>
        </w:rPr>
        <w:t>Зелінська</w:t>
      </w:r>
    </w:p>
    <w:p w:rsidR="00710FCA" w:rsidRPr="00710FCA" w:rsidRDefault="00710FCA" w:rsidP="00710FCA">
      <w:pPr>
        <w:pStyle w:val="aa"/>
        <w:rPr>
          <w:rFonts w:ascii="Times New Roman" w:eastAsia="MS Mincho" w:hAnsi="Times New Roman"/>
          <w:sz w:val="27"/>
          <w:szCs w:val="27"/>
          <w:lang w:val="uk-UA"/>
        </w:rPr>
      </w:pPr>
    </w:p>
    <w:p w:rsidR="00B7415B" w:rsidRPr="00710FCA" w:rsidRDefault="00076D74" w:rsidP="00710FCA">
      <w:pPr>
        <w:ind w:firstLine="709"/>
        <w:jc w:val="both"/>
        <w:rPr>
          <w:sz w:val="27"/>
          <w:szCs w:val="27"/>
        </w:rPr>
      </w:pPr>
      <w:r w:rsidRPr="00710FCA">
        <w:rPr>
          <w:spacing w:val="-8"/>
          <w:sz w:val="27"/>
          <w:szCs w:val="27"/>
        </w:rPr>
        <w:t>Н</w:t>
      </w:r>
      <w:r w:rsidR="00B7415B" w:rsidRPr="00710FCA">
        <w:rPr>
          <w:spacing w:val="-8"/>
          <w:sz w:val="27"/>
          <w:szCs w:val="27"/>
        </w:rPr>
        <w:t xml:space="preserve">авчальну програму обговорено та схвалено на засіданні кафедри </w:t>
      </w:r>
      <w:r w:rsidR="00B7415B" w:rsidRPr="00710FCA">
        <w:rPr>
          <w:sz w:val="27"/>
          <w:szCs w:val="27"/>
        </w:rPr>
        <w:t xml:space="preserve">авіаційної англійської мови, протокол </w:t>
      </w:r>
      <w:r w:rsidR="003A353A" w:rsidRPr="00710FCA">
        <w:rPr>
          <w:sz w:val="27"/>
          <w:szCs w:val="27"/>
        </w:rPr>
        <w:t>№ ____ від "____"____________</w:t>
      </w:r>
      <w:r w:rsidR="00B7415B" w:rsidRPr="00710FCA">
        <w:rPr>
          <w:sz w:val="27"/>
          <w:szCs w:val="27"/>
        </w:rPr>
        <w:t xml:space="preserve">  201</w:t>
      </w:r>
      <w:r w:rsidR="00B7415B" w:rsidRPr="00710FCA">
        <w:rPr>
          <w:sz w:val="27"/>
          <w:szCs w:val="27"/>
          <w:lang w:val="ru-RU"/>
        </w:rPr>
        <w:t>6</w:t>
      </w:r>
      <w:r w:rsidR="00B7415B" w:rsidRPr="00710FCA">
        <w:rPr>
          <w:sz w:val="27"/>
          <w:szCs w:val="27"/>
        </w:rPr>
        <w:t xml:space="preserve"> р.</w:t>
      </w:r>
    </w:p>
    <w:p w:rsidR="00B7415B" w:rsidRPr="00710FCA" w:rsidRDefault="00B7415B" w:rsidP="00710FCA">
      <w:pPr>
        <w:ind w:left="720"/>
        <w:rPr>
          <w:sz w:val="27"/>
          <w:szCs w:val="27"/>
        </w:rPr>
      </w:pPr>
      <w:r w:rsidRPr="00710FCA">
        <w:rPr>
          <w:sz w:val="27"/>
          <w:szCs w:val="27"/>
        </w:rPr>
        <w:t>Завідувач кафедри             _______________________          Н.</w:t>
      </w:r>
      <w:r w:rsidR="003A353A" w:rsidRPr="00710FCA">
        <w:rPr>
          <w:sz w:val="27"/>
          <w:szCs w:val="27"/>
        </w:rPr>
        <w:t xml:space="preserve"> </w:t>
      </w:r>
      <w:proofErr w:type="spellStart"/>
      <w:r w:rsidRPr="00710FCA">
        <w:rPr>
          <w:sz w:val="27"/>
          <w:szCs w:val="27"/>
        </w:rPr>
        <w:t>Пазюра</w:t>
      </w:r>
      <w:proofErr w:type="spellEnd"/>
    </w:p>
    <w:p w:rsidR="00B7415B" w:rsidRPr="00710FCA" w:rsidRDefault="00B7415B" w:rsidP="00710FCA">
      <w:pPr>
        <w:ind w:left="720"/>
        <w:rPr>
          <w:sz w:val="27"/>
          <w:szCs w:val="27"/>
        </w:rPr>
      </w:pPr>
    </w:p>
    <w:p w:rsidR="00076D74" w:rsidRPr="00B4407C" w:rsidRDefault="00B4407C" w:rsidP="00710FCA">
      <w:pPr>
        <w:tabs>
          <w:tab w:val="left" w:pos="5220"/>
        </w:tabs>
        <w:jc w:val="both"/>
        <w:rPr>
          <w:sz w:val="27"/>
          <w:szCs w:val="27"/>
          <w:lang w:val="en-US"/>
        </w:rPr>
      </w:pPr>
      <w:r>
        <w:rPr>
          <w:sz w:val="27"/>
          <w:szCs w:val="27"/>
        </w:rPr>
        <w:t xml:space="preserve">  </w:t>
      </w:r>
    </w:p>
    <w:p w:rsidR="00076D74" w:rsidRPr="00710FCA" w:rsidRDefault="00076D74" w:rsidP="00710FCA">
      <w:pPr>
        <w:tabs>
          <w:tab w:val="left" w:pos="5220"/>
        </w:tabs>
        <w:ind w:firstLine="851"/>
        <w:jc w:val="both"/>
        <w:rPr>
          <w:sz w:val="27"/>
          <w:szCs w:val="27"/>
        </w:rPr>
      </w:pPr>
      <w:r w:rsidRPr="00710FCA">
        <w:rPr>
          <w:sz w:val="27"/>
          <w:szCs w:val="27"/>
        </w:rPr>
        <w:t xml:space="preserve">Навчальну програму обговорено та схвалено на засіданні випускової кафедри спеціальності </w:t>
      </w:r>
      <w:r w:rsidRPr="00710FCA">
        <w:rPr>
          <w:sz w:val="27"/>
          <w:szCs w:val="27"/>
          <w:lang w:eastAsia="en-US"/>
        </w:rPr>
        <w:t>153 «</w:t>
      </w:r>
      <w:proofErr w:type="spellStart"/>
      <w:r w:rsidRPr="00710FCA">
        <w:rPr>
          <w:sz w:val="27"/>
          <w:szCs w:val="27"/>
          <w:lang w:eastAsia="en-US"/>
        </w:rPr>
        <w:t>Мікро-</w:t>
      </w:r>
      <w:proofErr w:type="spellEnd"/>
      <w:r w:rsidRPr="00710FCA">
        <w:rPr>
          <w:sz w:val="27"/>
          <w:szCs w:val="27"/>
          <w:lang w:eastAsia="en-US"/>
        </w:rPr>
        <w:t xml:space="preserve"> та </w:t>
      </w:r>
      <w:proofErr w:type="spellStart"/>
      <w:r w:rsidRPr="00710FCA">
        <w:rPr>
          <w:sz w:val="27"/>
          <w:szCs w:val="27"/>
          <w:lang w:eastAsia="en-US"/>
        </w:rPr>
        <w:t>наносистемна</w:t>
      </w:r>
      <w:proofErr w:type="spellEnd"/>
      <w:r w:rsidRPr="00710FCA">
        <w:rPr>
          <w:sz w:val="27"/>
          <w:szCs w:val="27"/>
          <w:lang w:eastAsia="en-US"/>
        </w:rPr>
        <w:t xml:space="preserve"> техніка»</w:t>
      </w:r>
      <w:r w:rsidR="00577039">
        <w:rPr>
          <w:sz w:val="27"/>
          <w:szCs w:val="27"/>
          <w:lang w:eastAsia="en-US"/>
        </w:rPr>
        <w:t>, спеціалізації «</w:t>
      </w:r>
      <w:r w:rsidR="00577039" w:rsidRPr="00577039">
        <w:rPr>
          <w:sz w:val="27"/>
          <w:szCs w:val="27"/>
          <w:lang w:eastAsia="en-US"/>
        </w:rPr>
        <w:t xml:space="preserve">Фізична та </w:t>
      </w:r>
      <w:proofErr w:type="spellStart"/>
      <w:r w:rsidR="00577039" w:rsidRPr="00577039">
        <w:rPr>
          <w:sz w:val="27"/>
          <w:szCs w:val="27"/>
          <w:lang w:eastAsia="en-US"/>
        </w:rPr>
        <w:t>біомедична</w:t>
      </w:r>
      <w:proofErr w:type="spellEnd"/>
      <w:r w:rsidR="00577039" w:rsidRPr="00577039">
        <w:rPr>
          <w:sz w:val="27"/>
          <w:szCs w:val="27"/>
          <w:lang w:eastAsia="en-US"/>
        </w:rPr>
        <w:t xml:space="preserve"> електроніка</w:t>
      </w:r>
      <w:r w:rsidR="00577039">
        <w:rPr>
          <w:sz w:val="27"/>
          <w:szCs w:val="27"/>
          <w:lang w:eastAsia="en-US"/>
        </w:rPr>
        <w:t>»</w:t>
      </w:r>
      <w:r w:rsidRPr="00710FCA">
        <w:rPr>
          <w:sz w:val="27"/>
          <w:szCs w:val="27"/>
        </w:rPr>
        <w:t xml:space="preserve"> </w:t>
      </w:r>
      <w:r w:rsidR="003A353A" w:rsidRPr="00710FCA">
        <w:rPr>
          <w:sz w:val="27"/>
          <w:szCs w:val="27"/>
        </w:rPr>
        <w:t>та спеціальності 171 «Електроніка»</w:t>
      </w:r>
      <w:r w:rsidR="00D2669D">
        <w:rPr>
          <w:sz w:val="27"/>
          <w:szCs w:val="27"/>
        </w:rPr>
        <w:t>,</w:t>
      </w:r>
      <w:r w:rsidR="003A353A" w:rsidRPr="00710FCA">
        <w:rPr>
          <w:sz w:val="27"/>
          <w:szCs w:val="27"/>
        </w:rPr>
        <w:t xml:space="preserve"> </w:t>
      </w:r>
      <w:r w:rsidR="00D2669D">
        <w:rPr>
          <w:sz w:val="27"/>
          <w:szCs w:val="27"/>
        </w:rPr>
        <w:t xml:space="preserve">спеціалізації </w:t>
      </w:r>
      <w:r w:rsidR="00D2669D" w:rsidRPr="00D2669D">
        <w:rPr>
          <w:sz w:val="27"/>
          <w:szCs w:val="27"/>
        </w:rPr>
        <w:t>«Електронні системи</w:t>
      </w:r>
      <w:r w:rsidR="00D2669D">
        <w:rPr>
          <w:sz w:val="27"/>
          <w:szCs w:val="27"/>
        </w:rPr>
        <w:t xml:space="preserve">» </w:t>
      </w:r>
      <w:r w:rsidR="003A353A" w:rsidRPr="00710FCA">
        <w:rPr>
          <w:sz w:val="27"/>
          <w:szCs w:val="27"/>
        </w:rPr>
        <w:t xml:space="preserve">кафедри електроніки, </w:t>
      </w:r>
      <w:r w:rsidRPr="00710FCA">
        <w:rPr>
          <w:sz w:val="27"/>
          <w:szCs w:val="27"/>
        </w:rPr>
        <w:t>протокол № _____ від "____"__________ 2016р.;</w:t>
      </w:r>
    </w:p>
    <w:p w:rsidR="00076D74" w:rsidRPr="00710FCA" w:rsidRDefault="00076D74" w:rsidP="00710FCA">
      <w:pPr>
        <w:tabs>
          <w:tab w:val="left" w:pos="5220"/>
        </w:tabs>
        <w:ind w:left="720"/>
        <w:jc w:val="both"/>
        <w:rPr>
          <w:sz w:val="27"/>
          <w:szCs w:val="27"/>
        </w:rPr>
      </w:pPr>
    </w:p>
    <w:p w:rsidR="00076D74" w:rsidRPr="00710FCA" w:rsidRDefault="003A353A" w:rsidP="00710FCA">
      <w:pPr>
        <w:tabs>
          <w:tab w:val="left" w:pos="5220"/>
        </w:tabs>
        <w:ind w:left="360"/>
        <w:jc w:val="both"/>
        <w:rPr>
          <w:sz w:val="27"/>
          <w:szCs w:val="27"/>
        </w:rPr>
      </w:pPr>
      <w:r w:rsidRPr="00710FCA">
        <w:rPr>
          <w:sz w:val="27"/>
          <w:szCs w:val="27"/>
        </w:rPr>
        <w:t xml:space="preserve">      </w:t>
      </w:r>
      <w:r w:rsidR="00076D74" w:rsidRPr="00710FCA">
        <w:rPr>
          <w:sz w:val="27"/>
          <w:szCs w:val="27"/>
        </w:rPr>
        <w:t>Завідувач кафедри                 ______</w:t>
      </w:r>
      <w:r w:rsidR="00A3102F" w:rsidRPr="00710FCA">
        <w:rPr>
          <w:sz w:val="27"/>
          <w:szCs w:val="27"/>
        </w:rPr>
        <w:t xml:space="preserve">__________________        Ф. </w:t>
      </w:r>
      <w:r w:rsidR="00076D74" w:rsidRPr="00710FCA">
        <w:rPr>
          <w:sz w:val="27"/>
          <w:szCs w:val="27"/>
        </w:rPr>
        <w:t>Яновський</w:t>
      </w:r>
    </w:p>
    <w:p w:rsidR="00076D74" w:rsidRPr="00710FCA" w:rsidRDefault="00076D74" w:rsidP="00710FCA">
      <w:pPr>
        <w:tabs>
          <w:tab w:val="left" w:pos="5220"/>
        </w:tabs>
        <w:jc w:val="both"/>
        <w:rPr>
          <w:sz w:val="27"/>
          <w:szCs w:val="27"/>
        </w:rPr>
      </w:pPr>
    </w:p>
    <w:p w:rsidR="00076D74" w:rsidRPr="00710FCA" w:rsidRDefault="00076D74" w:rsidP="00BB762A">
      <w:pPr>
        <w:tabs>
          <w:tab w:val="left" w:pos="5220"/>
        </w:tabs>
        <w:ind w:firstLine="709"/>
        <w:jc w:val="both"/>
        <w:rPr>
          <w:sz w:val="27"/>
          <w:szCs w:val="27"/>
        </w:rPr>
      </w:pPr>
      <w:r w:rsidRPr="00710FCA">
        <w:rPr>
          <w:sz w:val="27"/>
          <w:szCs w:val="27"/>
        </w:rPr>
        <w:t>Навчальну програму обговорено та схвалено на засіданні випускової кафедри спеціальності</w:t>
      </w:r>
      <w:r w:rsidR="008C72F5" w:rsidRPr="00710FCA">
        <w:rPr>
          <w:sz w:val="27"/>
          <w:szCs w:val="27"/>
        </w:rPr>
        <w:t xml:space="preserve"> </w:t>
      </w:r>
      <w:r w:rsidRPr="00710FCA">
        <w:rPr>
          <w:sz w:val="27"/>
          <w:szCs w:val="27"/>
          <w:lang w:eastAsia="en-US"/>
        </w:rPr>
        <w:t>17</w:t>
      </w:r>
      <w:r w:rsidR="003A353A" w:rsidRPr="00BB762A">
        <w:rPr>
          <w:sz w:val="27"/>
          <w:szCs w:val="27"/>
          <w:lang w:eastAsia="en-US"/>
        </w:rPr>
        <w:t>1</w:t>
      </w:r>
      <w:r w:rsidRPr="00710FCA">
        <w:rPr>
          <w:sz w:val="27"/>
          <w:szCs w:val="27"/>
          <w:lang w:eastAsia="en-US"/>
        </w:rPr>
        <w:t xml:space="preserve"> «</w:t>
      </w:r>
      <w:r w:rsidR="003A353A" w:rsidRPr="00710FCA">
        <w:rPr>
          <w:sz w:val="27"/>
          <w:szCs w:val="27"/>
          <w:lang w:eastAsia="en-US"/>
        </w:rPr>
        <w:t>Електроніка</w:t>
      </w:r>
      <w:r w:rsidR="008C72F5" w:rsidRPr="00710FCA">
        <w:rPr>
          <w:sz w:val="27"/>
          <w:szCs w:val="27"/>
          <w:lang w:eastAsia="en-US"/>
        </w:rPr>
        <w:t>»</w:t>
      </w:r>
      <w:r w:rsidR="00BB762A">
        <w:rPr>
          <w:sz w:val="27"/>
          <w:szCs w:val="27"/>
          <w:lang w:eastAsia="en-US"/>
        </w:rPr>
        <w:t>,</w:t>
      </w:r>
      <w:r w:rsidRPr="00710FCA">
        <w:rPr>
          <w:sz w:val="27"/>
          <w:szCs w:val="27"/>
        </w:rPr>
        <w:t xml:space="preserve"> </w:t>
      </w:r>
      <w:r w:rsidR="00BB762A">
        <w:rPr>
          <w:sz w:val="27"/>
          <w:szCs w:val="27"/>
        </w:rPr>
        <w:t>спеціалізації</w:t>
      </w:r>
      <w:r w:rsidR="004B0B07">
        <w:rPr>
          <w:sz w:val="27"/>
          <w:szCs w:val="27"/>
        </w:rPr>
        <w:t xml:space="preserve"> </w:t>
      </w:r>
      <w:r w:rsidR="00BB762A">
        <w:rPr>
          <w:sz w:val="27"/>
          <w:szCs w:val="27"/>
        </w:rPr>
        <w:t xml:space="preserve">«Електронні прилади та пристрої» </w:t>
      </w:r>
      <w:r w:rsidR="00B367C5">
        <w:rPr>
          <w:sz w:val="27"/>
          <w:szCs w:val="27"/>
        </w:rPr>
        <w:t>кафедри</w:t>
      </w:r>
      <w:r w:rsidR="003A353A" w:rsidRPr="00710FCA">
        <w:rPr>
          <w:sz w:val="27"/>
          <w:szCs w:val="27"/>
        </w:rPr>
        <w:t xml:space="preserve"> радіоелектронних пристроїв та систем, протокол № ____</w:t>
      </w:r>
      <w:r w:rsidRPr="00710FCA">
        <w:rPr>
          <w:sz w:val="27"/>
          <w:szCs w:val="27"/>
        </w:rPr>
        <w:t xml:space="preserve"> від "____"__________ 201</w:t>
      </w:r>
      <w:r w:rsidRPr="00BB762A">
        <w:rPr>
          <w:sz w:val="27"/>
          <w:szCs w:val="27"/>
        </w:rPr>
        <w:t>6</w:t>
      </w:r>
      <w:r w:rsidRPr="00710FCA">
        <w:rPr>
          <w:sz w:val="27"/>
          <w:szCs w:val="27"/>
        </w:rPr>
        <w:t>р.;</w:t>
      </w:r>
    </w:p>
    <w:p w:rsidR="00076D74" w:rsidRPr="00710FCA" w:rsidRDefault="00076D74" w:rsidP="00710FCA">
      <w:pPr>
        <w:tabs>
          <w:tab w:val="left" w:pos="5220"/>
        </w:tabs>
        <w:jc w:val="both"/>
        <w:rPr>
          <w:sz w:val="27"/>
          <w:szCs w:val="27"/>
        </w:rPr>
      </w:pPr>
    </w:p>
    <w:p w:rsidR="00076D74" w:rsidRPr="00710FCA" w:rsidRDefault="003A353A" w:rsidP="00710FCA">
      <w:pPr>
        <w:tabs>
          <w:tab w:val="left" w:pos="5220"/>
        </w:tabs>
        <w:ind w:left="360"/>
        <w:jc w:val="both"/>
        <w:rPr>
          <w:sz w:val="27"/>
          <w:szCs w:val="27"/>
        </w:rPr>
      </w:pPr>
      <w:r w:rsidRPr="00710FCA">
        <w:rPr>
          <w:sz w:val="27"/>
          <w:szCs w:val="27"/>
        </w:rPr>
        <w:t xml:space="preserve">      </w:t>
      </w:r>
      <w:r w:rsidR="00076D74" w:rsidRPr="00710FCA">
        <w:rPr>
          <w:sz w:val="27"/>
          <w:szCs w:val="27"/>
        </w:rPr>
        <w:t xml:space="preserve">Завідувач кафедри               ________________________       </w:t>
      </w:r>
      <w:r w:rsidRPr="00710FCA">
        <w:rPr>
          <w:sz w:val="27"/>
          <w:szCs w:val="27"/>
        </w:rPr>
        <w:t xml:space="preserve">Л. </w:t>
      </w:r>
      <w:proofErr w:type="spellStart"/>
      <w:r w:rsidRPr="00710FCA">
        <w:rPr>
          <w:sz w:val="27"/>
          <w:szCs w:val="27"/>
        </w:rPr>
        <w:t>Сібрук</w:t>
      </w:r>
      <w:proofErr w:type="spellEnd"/>
    </w:p>
    <w:p w:rsidR="00076D74" w:rsidRPr="00710FCA" w:rsidRDefault="00076D74" w:rsidP="00710FCA">
      <w:pPr>
        <w:tabs>
          <w:tab w:val="left" w:pos="5220"/>
        </w:tabs>
        <w:jc w:val="both"/>
        <w:rPr>
          <w:sz w:val="27"/>
          <w:szCs w:val="27"/>
        </w:rPr>
      </w:pPr>
    </w:p>
    <w:p w:rsidR="00B7415B" w:rsidRPr="00710FCA" w:rsidRDefault="00B7415B" w:rsidP="00710FCA">
      <w:pPr>
        <w:shd w:val="clear" w:color="auto" w:fill="FFFFFF"/>
        <w:jc w:val="both"/>
        <w:rPr>
          <w:sz w:val="27"/>
          <w:szCs w:val="27"/>
        </w:rPr>
      </w:pPr>
    </w:p>
    <w:p w:rsidR="00A3102F" w:rsidRPr="00B4407C" w:rsidRDefault="00A3102F" w:rsidP="00B4407C">
      <w:pPr>
        <w:ind w:firstLine="360"/>
        <w:rPr>
          <w:sz w:val="27"/>
          <w:szCs w:val="27"/>
        </w:rPr>
      </w:pPr>
      <w:r w:rsidRPr="00710FCA">
        <w:rPr>
          <w:sz w:val="27"/>
          <w:szCs w:val="27"/>
        </w:rPr>
        <w:t xml:space="preserve">Навчальну програму обговорено та схвалено на засіданні </w:t>
      </w:r>
      <w:r w:rsidR="003C6D87" w:rsidRPr="00710FCA">
        <w:rPr>
          <w:sz w:val="27"/>
          <w:szCs w:val="27"/>
        </w:rPr>
        <w:t>НМРР</w:t>
      </w:r>
      <w:r w:rsidRPr="00710FCA">
        <w:rPr>
          <w:sz w:val="27"/>
          <w:szCs w:val="27"/>
        </w:rPr>
        <w:t xml:space="preserve"> навчально-наукового інституту </w:t>
      </w:r>
      <w:r w:rsidR="003C6D87" w:rsidRPr="00710FCA">
        <w:rPr>
          <w:sz w:val="27"/>
          <w:szCs w:val="27"/>
        </w:rPr>
        <w:t>аеронавігації</w:t>
      </w:r>
      <w:r w:rsidRPr="00710FCA">
        <w:rPr>
          <w:sz w:val="27"/>
          <w:szCs w:val="27"/>
        </w:rPr>
        <w:t>, протокол №___ від «___» __________ 2016 р.</w:t>
      </w:r>
    </w:p>
    <w:p w:rsidR="00A3102F" w:rsidRPr="00710FCA" w:rsidRDefault="00A3102F" w:rsidP="00B4407C">
      <w:pPr>
        <w:rPr>
          <w:sz w:val="27"/>
          <w:szCs w:val="27"/>
        </w:rPr>
      </w:pPr>
      <w:r w:rsidRPr="00710FCA">
        <w:rPr>
          <w:sz w:val="27"/>
          <w:szCs w:val="27"/>
        </w:rPr>
        <w:t xml:space="preserve">Голова НМРР </w:t>
      </w:r>
      <w:r w:rsidRPr="00710FCA">
        <w:rPr>
          <w:sz w:val="27"/>
          <w:szCs w:val="27"/>
        </w:rPr>
        <w:tab/>
        <w:t>_____________________</w:t>
      </w:r>
      <w:r w:rsidRPr="00710FCA">
        <w:rPr>
          <w:sz w:val="27"/>
          <w:szCs w:val="27"/>
        </w:rPr>
        <w:tab/>
        <w:t xml:space="preserve"> С. </w:t>
      </w:r>
      <w:proofErr w:type="spellStart"/>
      <w:r w:rsidRPr="00710FCA">
        <w:rPr>
          <w:sz w:val="27"/>
          <w:szCs w:val="27"/>
        </w:rPr>
        <w:t>Креденцар</w:t>
      </w:r>
      <w:proofErr w:type="spellEnd"/>
    </w:p>
    <w:p w:rsidR="00A3102F" w:rsidRPr="00710FCA" w:rsidRDefault="00A3102F" w:rsidP="00B4407C">
      <w:pPr>
        <w:rPr>
          <w:sz w:val="27"/>
          <w:szCs w:val="27"/>
        </w:rPr>
      </w:pPr>
    </w:p>
    <w:p w:rsidR="00710FCA" w:rsidRDefault="00710FCA" w:rsidP="00A3102F">
      <w:pPr>
        <w:rPr>
          <w:sz w:val="27"/>
          <w:szCs w:val="27"/>
        </w:rPr>
      </w:pPr>
    </w:p>
    <w:p w:rsidR="00A3102F" w:rsidRPr="00710FCA" w:rsidRDefault="00A3102F" w:rsidP="00A3102F">
      <w:pPr>
        <w:rPr>
          <w:sz w:val="27"/>
          <w:szCs w:val="27"/>
        </w:rPr>
      </w:pPr>
      <w:r w:rsidRPr="00710FCA">
        <w:rPr>
          <w:sz w:val="27"/>
          <w:szCs w:val="27"/>
        </w:rPr>
        <w:t>УЗГОДЖЕНО</w:t>
      </w:r>
    </w:p>
    <w:p w:rsidR="00A3102F" w:rsidRPr="00710FCA" w:rsidRDefault="00A3102F" w:rsidP="00A3102F">
      <w:pPr>
        <w:rPr>
          <w:sz w:val="27"/>
          <w:szCs w:val="27"/>
        </w:rPr>
      </w:pPr>
      <w:r w:rsidRPr="00710FCA">
        <w:rPr>
          <w:sz w:val="27"/>
          <w:szCs w:val="27"/>
        </w:rPr>
        <w:t>Директор НН ІАН</w:t>
      </w:r>
    </w:p>
    <w:p w:rsidR="00A3102F" w:rsidRPr="00710FCA" w:rsidRDefault="00A3102F" w:rsidP="00A3102F">
      <w:pPr>
        <w:rPr>
          <w:sz w:val="27"/>
          <w:szCs w:val="27"/>
        </w:rPr>
      </w:pPr>
      <w:r w:rsidRPr="00710FCA">
        <w:rPr>
          <w:sz w:val="27"/>
          <w:szCs w:val="27"/>
        </w:rPr>
        <w:t>__________________ В. Чепіженко</w:t>
      </w:r>
    </w:p>
    <w:p w:rsidR="00A3102F" w:rsidRPr="00710FCA" w:rsidRDefault="00A3102F" w:rsidP="00A3102F">
      <w:pPr>
        <w:rPr>
          <w:sz w:val="27"/>
          <w:szCs w:val="27"/>
        </w:rPr>
      </w:pPr>
      <w:r w:rsidRPr="00710FCA">
        <w:rPr>
          <w:sz w:val="27"/>
          <w:szCs w:val="27"/>
        </w:rPr>
        <w:t>« ___  » ___________ 2016  р.</w:t>
      </w:r>
    </w:p>
    <w:p w:rsidR="00B4407C" w:rsidRPr="00B367C5" w:rsidRDefault="00B4407C" w:rsidP="00A3102F">
      <w:pPr>
        <w:rPr>
          <w:sz w:val="27"/>
          <w:szCs w:val="27"/>
          <w:lang w:val="ru-RU"/>
        </w:rPr>
      </w:pPr>
    </w:p>
    <w:p w:rsidR="00A3102F" w:rsidRPr="00710FCA" w:rsidRDefault="00A3102F" w:rsidP="00A3102F">
      <w:pPr>
        <w:rPr>
          <w:sz w:val="27"/>
          <w:szCs w:val="27"/>
        </w:rPr>
      </w:pPr>
      <w:r w:rsidRPr="00710FCA">
        <w:rPr>
          <w:sz w:val="27"/>
          <w:szCs w:val="27"/>
        </w:rPr>
        <w:t>Рівень документа – 3б</w:t>
      </w:r>
    </w:p>
    <w:p w:rsidR="00710FCA" w:rsidRPr="00710FCA" w:rsidRDefault="00A3102F">
      <w:pPr>
        <w:rPr>
          <w:sz w:val="27"/>
          <w:szCs w:val="27"/>
        </w:rPr>
      </w:pPr>
      <w:r w:rsidRPr="00710FCA">
        <w:rPr>
          <w:sz w:val="27"/>
          <w:szCs w:val="27"/>
        </w:rPr>
        <w:t>Плановий термін між ревізіями – 1 рік</w:t>
      </w:r>
    </w:p>
    <w:p w:rsidR="002B0C85" w:rsidRPr="00710FCA" w:rsidRDefault="00364787">
      <w:pPr>
        <w:rPr>
          <w:b/>
          <w:sz w:val="27"/>
          <w:szCs w:val="27"/>
        </w:rPr>
      </w:pPr>
      <w:r>
        <w:rPr>
          <w:b/>
          <w:sz w:val="27"/>
          <w:szCs w:val="27"/>
        </w:rPr>
        <w:t>Контрольний</w:t>
      </w:r>
      <w:r w:rsidR="00A3102F" w:rsidRPr="00710FCA">
        <w:rPr>
          <w:b/>
          <w:sz w:val="27"/>
          <w:szCs w:val="27"/>
        </w:rPr>
        <w:t xml:space="preserve"> примірник</w:t>
      </w:r>
    </w:p>
    <w:p w:rsidR="002B0C85" w:rsidRPr="002B0C85" w:rsidRDefault="002B0C85" w:rsidP="002B0C85">
      <w:pPr>
        <w:numPr>
          <w:ilvl w:val="0"/>
          <w:numId w:val="2"/>
        </w:numPr>
        <w:tabs>
          <w:tab w:val="left" w:pos="851"/>
        </w:tabs>
        <w:jc w:val="center"/>
        <w:rPr>
          <w:b/>
          <w:bCs/>
          <w:sz w:val="28"/>
          <w:szCs w:val="28"/>
          <w:lang w:val="en-US"/>
        </w:rPr>
      </w:pPr>
      <w:r w:rsidRPr="00387B4E">
        <w:rPr>
          <w:b/>
          <w:bCs/>
          <w:sz w:val="28"/>
          <w:szCs w:val="28"/>
        </w:rPr>
        <w:lastRenderedPageBreak/>
        <w:t>ПОЯСНЮВАЛЬНА ЗАПИСКА</w:t>
      </w:r>
    </w:p>
    <w:p w:rsidR="002B0C85" w:rsidRDefault="002B0C85" w:rsidP="002B0C85">
      <w:pPr>
        <w:tabs>
          <w:tab w:val="left" w:pos="851"/>
        </w:tabs>
        <w:ind w:firstLine="709"/>
        <w:jc w:val="both"/>
        <w:rPr>
          <w:bCs/>
          <w:sz w:val="28"/>
          <w:szCs w:val="28"/>
        </w:rPr>
      </w:pPr>
      <w:proofErr w:type="spellStart"/>
      <w:r w:rsidRPr="002B0C85">
        <w:rPr>
          <w:bCs/>
          <w:sz w:val="28"/>
          <w:szCs w:val="28"/>
          <w:lang w:val="ru-RU"/>
        </w:rPr>
        <w:t>Навчальна</w:t>
      </w:r>
      <w:proofErr w:type="spellEnd"/>
      <w:r w:rsidRPr="002B0C85">
        <w:rPr>
          <w:bCs/>
          <w:sz w:val="28"/>
          <w:szCs w:val="28"/>
          <w:lang w:val="en-US"/>
        </w:rPr>
        <w:t xml:space="preserve"> </w:t>
      </w:r>
      <w:proofErr w:type="spellStart"/>
      <w:r w:rsidRPr="002B0C85">
        <w:rPr>
          <w:bCs/>
          <w:sz w:val="28"/>
          <w:szCs w:val="28"/>
          <w:lang w:val="ru-RU"/>
        </w:rPr>
        <w:t>програма</w:t>
      </w:r>
      <w:proofErr w:type="spellEnd"/>
      <w:r w:rsidRPr="002B0C85">
        <w:rPr>
          <w:bCs/>
          <w:sz w:val="28"/>
          <w:szCs w:val="28"/>
          <w:lang w:val="en-US"/>
        </w:rPr>
        <w:t xml:space="preserve"> </w:t>
      </w:r>
      <w:proofErr w:type="spellStart"/>
      <w:r w:rsidRPr="002B0C85">
        <w:rPr>
          <w:bCs/>
          <w:sz w:val="28"/>
          <w:szCs w:val="28"/>
          <w:lang w:val="ru-RU"/>
        </w:rPr>
        <w:t>навчальної</w:t>
      </w:r>
      <w:proofErr w:type="spellEnd"/>
      <w:r w:rsidRPr="002B0C85">
        <w:rPr>
          <w:bCs/>
          <w:sz w:val="28"/>
          <w:szCs w:val="28"/>
          <w:lang w:val="en-US"/>
        </w:rPr>
        <w:t xml:space="preserve"> </w:t>
      </w:r>
      <w:proofErr w:type="spellStart"/>
      <w:r w:rsidRPr="002B0C85">
        <w:rPr>
          <w:bCs/>
          <w:sz w:val="28"/>
          <w:szCs w:val="28"/>
          <w:lang w:val="ru-RU"/>
        </w:rPr>
        <w:t>дисципліни</w:t>
      </w:r>
      <w:proofErr w:type="spellEnd"/>
      <w:r w:rsidRPr="002B0C85">
        <w:rPr>
          <w:bCs/>
          <w:sz w:val="28"/>
          <w:szCs w:val="28"/>
          <w:lang w:val="en-US"/>
        </w:rPr>
        <w:t xml:space="preserve"> “</w:t>
      </w:r>
      <w:r w:rsidR="00CB4349">
        <w:rPr>
          <w:bCs/>
          <w:sz w:val="28"/>
          <w:szCs w:val="28"/>
        </w:rPr>
        <w:t>І</w:t>
      </w:r>
      <w:proofErr w:type="spellStart"/>
      <w:r w:rsidRPr="002B0C85">
        <w:rPr>
          <w:bCs/>
          <w:sz w:val="28"/>
          <w:szCs w:val="28"/>
          <w:lang w:val="ru-RU"/>
        </w:rPr>
        <w:t>ноземна</w:t>
      </w:r>
      <w:proofErr w:type="spellEnd"/>
      <w:r w:rsidRPr="002B0C85">
        <w:rPr>
          <w:bCs/>
          <w:sz w:val="28"/>
          <w:szCs w:val="28"/>
          <w:lang w:val="en-US"/>
        </w:rPr>
        <w:t xml:space="preserve"> </w:t>
      </w:r>
      <w:proofErr w:type="spellStart"/>
      <w:r w:rsidRPr="002B0C85">
        <w:rPr>
          <w:bCs/>
          <w:sz w:val="28"/>
          <w:szCs w:val="28"/>
          <w:lang w:val="ru-RU"/>
        </w:rPr>
        <w:t>мова</w:t>
      </w:r>
      <w:proofErr w:type="spellEnd"/>
      <w:r w:rsidRPr="002B0C85">
        <w:rPr>
          <w:bCs/>
          <w:sz w:val="28"/>
          <w:szCs w:val="28"/>
          <w:lang w:val="en-US"/>
        </w:rPr>
        <w:t xml:space="preserve">” </w:t>
      </w:r>
      <w:proofErr w:type="spellStart"/>
      <w:r w:rsidRPr="002B0C85">
        <w:rPr>
          <w:bCs/>
          <w:sz w:val="28"/>
          <w:szCs w:val="28"/>
          <w:lang w:val="ru-RU"/>
        </w:rPr>
        <w:t>розроблена</w:t>
      </w:r>
      <w:proofErr w:type="spellEnd"/>
      <w:r w:rsidRPr="002B0C85">
        <w:rPr>
          <w:bCs/>
          <w:sz w:val="28"/>
          <w:szCs w:val="28"/>
          <w:lang w:val="en-US"/>
        </w:rPr>
        <w:t xml:space="preserve"> </w:t>
      </w:r>
      <w:proofErr w:type="gramStart"/>
      <w:r w:rsidRPr="002B0C85">
        <w:rPr>
          <w:bCs/>
          <w:sz w:val="28"/>
          <w:szCs w:val="28"/>
          <w:lang w:val="ru-RU"/>
        </w:rPr>
        <w:t>на</w:t>
      </w:r>
      <w:proofErr w:type="gramEnd"/>
      <w:r w:rsidRPr="002B0C85">
        <w:rPr>
          <w:bCs/>
          <w:sz w:val="28"/>
          <w:szCs w:val="28"/>
          <w:lang w:val="en-US"/>
        </w:rPr>
        <w:t xml:space="preserve"> </w:t>
      </w:r>
      <w:proofErr w:type="spellStart"/>
      <w:r w:rsidRPr="002B0C85">
        <w:rPr>
          <w:bCs/>
          <w:sz w:val="28"/>
          <w:szCs w:val="28"/>
          <w:lang w:val="ru-RU"/>
        </w:rPr>
        <w:t>основі</w:t>
      </w:r>
      <w:proofErr w:type="spellEnd"/>
      <w:r w:rsidRPr="002B0C85">
        <w:rPr>
          <w:bCs/>
          <w:sz w:val="28"/>
          <w:szCs w:val="28"/>
          <w:lang w:val="en-US"/>
        </w:rPr>
        <w:t xml:space="preserve"> “</w:t>
      </w:r>
      <w:r w:rsidRPr="002B0C85">
        <w:rPr>
          <w:bCs/>
          <w:sz w:val="28"/>
          <w:szCs w:val="28"/>
          <w:lang w:val="ru-RU"/>
        </w:rPr>
        <w:t>М</w:t>
      </w:r>
      <w:proofErr w:type="spellStart"/>
      <w:r w:rsidRPr="002B0C85">
        <w:rPr>
          <w:bCs/>
          <w:sz w:val="28"/>
          <w:szCs w:val="28"/>
        </w:rPr>
        <w:t>етодичних</w:t>
      </w:r>
      <w:proofErr w:type="spellEnd"/>
      <w:r w:rsidRPr="002B0C85">
        <w:rPr>
          <w:bCs/>
          <w:sz w:val="28"/>
          <w:szCs w:val="28"/>
        </w:rPr>
        <w:t xml:space="preserve"> вказівок до розроблення та оформлення навчальної та робочої навчальної програм дисциплін», введених в дію розпорядженням від 16.06.2</w:t>
      </w:r>
      <w:r w:rsidR="00FA7CE6">
        <w:rPr>
          <w:bCs/>
          <w:sz w:val="28"/>
          <w:szCs w:val="28"/>
        </w:rPr>
        <w:t>015р. №37/роз</w:t>
      </w:r>
      <w:r w:rsidRPr="002B0C85">
        <w:rPr>
          <w:bCs/>
          <w:sz w:val="28"/>
          <w:szCs w:val="28"/>
        </w:rPr>
        <w:t>.</w:t>
      </w:r>
    </w:p>
    <w:p w:rsidR="002B0C85" w:rsidRPr="002B0C85" w:rsidRDefault="002B0C85" w:rsidP="002B0C85">
      <w:pPr>
        <w:tabs>
          <w:tab w:val="left" w:pos="5220"/>
        </w:tabs>
        <w:ind w:firstLine="709"/>
        <w:jc w:val="both"/>
        <w:rPr>
          <w:sz w:val="28"/>
          <w:szCs w:val="28"/>
          <w:lang w:eastAsia="en-US"/>
        </w:rPr>
      </w:pPr>
      <w:r w:rsidRPr="002B0C85">
        <w:rPr>
          <w:sz w:val="28"/>
          <w:szCs w:val="28"/>
        </w:rPr>
        <w:t xml:space="preserve">Дана дисципліна є теоретичною та практичною основою сукупності знань та вмінь, що формують профіль фахівця </w:t>
      </w:r>
      <w:r>
        <w:rPr>
          <w:sz w:val="28"/>
          <w:szCs w:val="28"/>
        </w:rPr>
        <w:t>в галузях</w:t>
      </w:r>
      <w:r w:rsidRPr="002B0C85"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>автоматизації</w:t>
      </w:r>
      <w:r w:rsidRPr="002B0C85">
        <w:rPr>
          <w:sz w:val="28"/>
          <w:szCs w:val="28"/>
          <w:lang w:eastAsia="en-US"/>
        </w:rPr>
        <w:t xml:space="preserve"> та приладобудування, </w:t>
      </w:r>
      <w:r>
        <w:rPr>
          <w:sz w:val="28"/>
          <w:szCs w:val="28"/>
          <w:lang w:eastAsia="en-US"/>
        </w:rPr>
        <w:t>електроніки</w:t>
      </w:r>
      <w:r w:rsidR="00694D2C">
        <w:rPr>
          <w:sz w:val="28"/>
          <w:szCs w:val="28"/>
          <w:lang w:eastAsia="en-US"/>
        </w:rPr>
        <w:t xml:space="preserve"> та телекомунікації</w:t>
      </w:r>
      <w:r>
        <w:rPr>
          <w:sz w:val="28"/>
          <w:szCs w:val="28"/>
          <w:lang w:eastAsia="en-US"/>
        </w:rPr>
        <w:t>.</w:t>
      </w:r>
    </w:p>
    <w:p w:rsidR="002B0C85" w:rsidRPr="002B0C85" w:rsidRDefault="002B0C85" w:rsidP="002B0C85">
      <w:pPr>
        <w:shd w:val="clear" w:color="auto" w:fill="FFFFFF"/>
        <w:ind w:left="28" w:right="91" w:firstLine="720"/>
        <w:jc w:val="both"/>
        <w:rPr>
          <w:sz w:val="28"/>
          <w:szCs w:val="28"/>
        </w:rPr>
      </w:pPr>
      <w:r w:rsidRPr="002B0C85">
        <w:rPr>
          <w:sz w:val="28"/>
          <w:szCs w:val="28"/>
        </w:rPr>
        <w:t xml:space="preserve">Метою викладання дисципліни є набуття студентами навичок іншомовної комунікації </w:t>
      </w:r>
      <w:r w:rsidR="00694D2C" w:rsidRPr="00694D2C">
        <w:rPr>
          <w:sz w:val="28"/>
          <w:szCs w:val="28"/>
        </w:rPr>
        <w:t>в ситуаціях професійної діяльності під час виконання сл</w:t>
      </w:r>
      <w:r w:rsidR="00694D2C">
        <w:rPr>
          <w:sz w:val="28"/>
          <w:szCs w:val="28"/>
        </w:rPr>
        <w:t>ужбових обов’язків</w:t>
      </w:r>
      <w:r w:rsidRPr="002B0C85">
        <w:rPr>
          <w:sz w:val="28"/>
          <w:szCs w:val="28"/>
        </w:rPr>
        <w:t>, самостійної роботи з англомовними текстами</w:t>
      </w:r>
      <w:r w:rsidR="00694D2C">
        <w:rPr>
          <w:sz w:val="28"/>
          <w:szCs w:val="28"/>
        </w:rPr>
        <w:t xml:space="preserve">, усного спілкування для </w:t>
      </w:r>
      <w:r w:rsidRPr="002B0C85">
        <w:rPr>
          <w:sz w:val="28"/>
          <w:szCs w:val="28"/>
        </w:rPr>
        <w:t>зрозумілого і точного викладення власних думок</w:t>
      </w:r>
      <w:r>
        <w:rPr>
          <w:sz w:val="28"/>
          <w:szCs w:val="28"/>
        </w:rPr>
        <w:t>,</w:t>
      </w:r>
      <w:r w:rsidRPr="002B0C85">
        <w:rPr>
          <w:sz w:val="28"/>
          <w:szCs w:val="28"/>
        </w:rPr>
        <w:t xml:space="preserve"> вирішення можливих проблемних ситуацій; ознайомлення з новітніми досягненнями науки та техніки в галузі </w:t>
      </w:r>
      <w:r w:rsidR="00694D2C">
        <w:rPr>
          <w:sz w:val="28"/>
          <w:szCs w:val="28"/>
        </w:rPr>
        <w:t>електроніки, автоматики та приладобудування</w:t>
      </w:r>
      <w:r w:rsidRPr="002B0C85">
        <w:rPr>
          <w:sz w:val="28"/>
          <w:szCs w:val="28"/>
        </w:rPr>
        <w:t xml:space="preserve">. </w:t>
      </w:r>
    </w:p>
    <w:p w:rsidR="00542025" w:rsidRDefault="00542025" w:rsidP="00542025">
      <w:pPr>
        <w:ind w:firstLine="703"/>
        <w:jc w:val="both"/>
        <w:rPr>
          <w:sz w:val="28"/>
          <w:szCs w:val="28"/>
        </w:rPr>
      </w:pPr>
      <w:r w:rsidRPr="00542025">
        <w:rPr>
          <w:sz w:val="28"/>
          <w:szCs w:val="28"/>
        </w:rPr>
        <w:t>Головним завданням ви</w:t>
      </w:r>
      <w:r>
        <w:rPr>
          <w:sz w:val="28"/>
          <w:szCs w:val="28"/>
        </w:rPr>
        <w:t>вчення</w:t>
      </w:r>
      <w:r w:rsidRPr="00542025">
        <w:rPr>
          <w:sz w:val="28"/>
          <w:szCs w:val="28"/>
        </w:rPr>
        <w:t xml:space="preserve"> дисципліни є</w:t>
      </w:r>
      <w:r>
        <w:rPr>
          <w:sz w:val="28"/>
          <w:szCs w:val="28"/>
        </w:rPr>
        <w:t>:</w:t>
      </w:r>
    </w:p>
    <w:p w:rsidR="00542025" w:rsidRDefault="00542025" w:rsidP="00542025">
      <w:pPr>
        <w:ind w:firstLine="70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42025">
        <w:rPr>
          <w:sz w:val="28"/>
          <w:szCs w:val="28"/>
        </w:rPr>
        <w:t xml:space="preserve"> підготовка студентів до ефективної комунікації у їхньому академічному та професійному оточенні</w:t>
      </w:r>
      <w:r>
        <w:rPr>
          <w:sz w:val="28"/>
          <w:szCs w:val="28"/>
        </w:rPr>
        <w:t>;</w:t>
      </w:r>
    </w:p>
    <w:p w:rsidR="00542025" w:rsidRDefault="00542025" w:rsidP="00542025">
      <w:pPr>
        <w:ind w:firstLine="703"/>
        <w:jc w:val="both"/>
        <w:rPr>
          <w:sz w:val="28"/>
          <w:szCs w:val="28"/>
        </w:rPr>
      </w:pPr>
      <w:r>
        <w:rPr>
          <w:sz w:val="28"/>
          <w:szCs w:val="28"/>
        </w:rPr>
        <w:t>- формування</w:t>
      </w:r>
      <w:r w:rsidRPr="00542025">
        <w:rPr>
          <w:sz w:val="28"/>
          <w:szCs w:val="28"/>
        </w:rPr>
        <w:t xml:space="preserve"> комунікативн</w:t>
      </w:r>
      <w:r>
        <w:rPr>
          <w:sz w:val="28"/>
          <w:szCs w:val="28"/>
        </w:rPr>
        <w:t>их</w:t>
      </w:r>
      <w:r w:rsidRPr="00542025">
        <w:rPr>
          <w:sz w:val="28"/>
          <w:szCs w:val="28"/>
        </w:rPr>
        <w:t xml:space="preserve"> </w:t>
      </w:r>
      <w:r>
        <w:rPr>
          <w:sz w:val="28"/>
          <w:szCs w:val="28"/>
        </w:rPr>
        <w:t>мовних</w:t>
      </w:r>
      <w:r w:rsidRPr="00542025">
        <w:rPr>
          <w:sz w:val="28"/>
          <w:szCs w:val="28"/>
        </w:rPr>
        <w:t xml:space="preserve"> компетенції для адекватної поведінки в реальних ситуаціях академічної та професійної діяльності майбутніх фахівців технічного профілю</w:t>
      </w:r>
      <w:r>
        <w:rPr>
          <w:sz w:val="28"/>
          <w:szCs w:val="28"/>
        </w:rPr>
        <w:t>;</w:t>
      </w:r>
    </w:p>
    <w:p w:rsidR="00694D2C" w:rsidRPr="003C6D87" w:rsidRDefault="00542025" w:rsidP="003C6D87">
      <w:pPr>
        <w:ind w:firstLine="703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42025">
        <w:rPr>
          <w:color w:val="000000"/>
          <w:sz w:val="28"/>
          <w:szCs w:val="28"/>
        </w:rPr>
        <w:t xml:space="preserve">досягнення рівня володіння мовою </w:t>
      </w:r>
      <w:r w:rsidR="00694D2C">
        <w:rPr>
          <w:color w:val="000000"/>
          <w:sz w:val="28"/>
          <w:szCs w:val="28"/>
          <w:lang w:val="en-US"/>
        </w:rPr>
        <w:t>B</w:t>
      </w:r>
      <w:r w:rsidRPr="00542025">
        <w:rPr>
          <w:color w:val="000000"/>
          <w:sz w:val="28"/>
          <w:szCs w:val="28"/>
        </w:rPr>
        <w:t>1</w:t>
      </w:r>
      <w:r w:rsidR="00694D2C" w:rsidRPr="00694D2C">
        <w:t xml:space="preserve"> </w:t>
      </w:r>
      <w:r w:rsidR="003C6D87" w:rsidRPr="00542025">
        <w:rPr>
          <w:color w:val="000000"/>
          <w:sz w:val="28"/>
          <w:szCs w:val="28"/>
        </w:rPr>
        <w:t>що є стандартом для здоб</w:t>
      </w:r>
      <w:r w:rsidR="003C6D87">
        <w:rPr>
          <w:color w:val="000000"/>
          <w:sz w:val="28"/>
          <w:szCs w:val="28"/>
        </w:rPr>
        <w:t>уття освітнього ступеня бакалавр.</w:t>
      </w:r>
    </w:p>
    <w:p w:rsidR="00542025" w:rsidRPr="006824FF" w:rsidRDefault="00542025" w:rsidP="00694D2C">
      <w:pPr>
        <w:ind w:firstLine="703"/>
        <w:jc w:val="both"/>
        <w:rPr>
          <w:iCs/>
          <w:sz w:val="28"/>
          <w:szCs w:val="28"/>
          <w:lang w:val="ru-RU"/>
        </w:rPr>
      </w:pPr>
      <w:r w:rsidRPr="00387B4E">
        <w:rPr>
          <w:iCs/>
          <w:sz w:val="28"/>
          <w:szCs w:val="28"/>
        </w:rPr>
        <w:t>У результаті вивчення даної навчальної дисципліни студент повинен:</w:t>
      </w:r>
    </w:p>
    <w:p w:rsidR="00E22BEF" w:rsidRPr="00E22BEF" w:rsidRDefault="00E22BEF" w:rsidP="00694D2C">
      <w:pPr>
        <w:ind w:firstLine="703"/>
        <w:jc w:val="both"/>
        <w:rPr>
          <w:b/>
          <w:iCs/>
          <w:sz w:val="28"/>
          <w:szCs w:val="28"/>
          <w:lang w:val="en-US"/>
        </w:rPr>
      </w:pPr>
      <w:proofErr w:type="spellStart"/>
      <w:r w:rsidRPr="00E22BEF">
        <w:rPr>
          <w:b/>
          <w:iCs/>
          <w:sz w:val="28"/>
          <w:szCs w:val="28"/>
          <w:lang w:val="en-US"/>
        </w:rPr>
        <w:t>Знати</w:t>
      </w:r>
      <w:proofErr w:type="spellEnd"/>
      <w:r w:rsidRPr="00E22BEF">
        <w:rPr>
          <w:b/>
          <w:iCs/>
          <w:sz w:val="28"/>
          <w:szCs w:val="28"/>
          <w:lang w:val="en-US"/>
        </w:rPr>
        <w:t>:</w:t>
      </w:r>
    </w:p>
    <w:p w:rsidR="00E22BEF" w:rsidRPr="00D67484" w:rsidRDefault="00E22BEF" w:rsidP="00E22BEF">
      <w:pPr>
        <w:numPr>
          <w:ilvl w:val="0"/>
          <w:numId w:val="5"/>
        </w:numPr>
        <w:tabs>
          <w:tab w:val="num" w:pos="851"/>
        </w:tabs>
        <w:ind w:left="567" w:firstLine="142"/>
        <w:jc w:val="both"/>
        <w:rPr>
          <w:sz w:val="28"/>
          <w:szCs w:val="28"/>
        </w:rPr>
      </w:pPr>
      <w:r w:rsidRPr="00707EA6">
        <w:rPr>
          <w:sz w:val="28"/>
          <w:szCs w:val="28"/>
        </w:rPr>
        <w:t xml:space="preserve">   </w:t>
      </w:r>
      <w:r>
        <w:rPr>
          <w:sz w:val="28"/>
          <w:szCs w:val="28"/>
        </w:rPr>
        <w:t>правила вживання загальної та термінологічної лексики</w:t>
      </w:r>
      <w:r w:rsidRPr="00D67484">
        <w:rPr>
          <w:sz w:val="28"/>
          <w:szCs w:val="28"/>
        </w:rPr>
        <w:t>;</w:t>
      </w:r>
    </w:p>
    <w:p w:rsidR="00E22BEF" w:rsidRDefault="00E22BEF" w:rsidP="00E22BEF">
      <w:pPr>
        <w:numPr>
          <w:ilvl w:val="0"/>
          <w:numId w:val="5"/>
        </w:numPr>
        <w:ind w:left="1134" w:hanging="424"/>
        <w:jc w:val="both"/>
        <w:rPr>
          <w:sz w:val="28"/>
          <w:szCs w:val="28"/>
        </w:rPr>
      </w:pPr>
      <w:r w:rsidRPr="00D67484">
        <w:rPr>
          <w:sz w:val="28"/>
          <w:szCs w:val="28"/>
        </w:rPr>
        <w:t xml:space="preserve">основні граматичні </w:t>
      </w:r>
      <w:r>
        <w:rPr>
          <w:sz w:val="28"/>
          <w:szCs w:val="28"/>
        </w:rPr>
        <w:t>структури</w:t>
      </w:r>
      <w:r w:rsidRPr="00D67484">
        <w:rPr>
          <w:sz w:val="28"/>
          <w:szCs w:val="28"/>
        </w:rPr>
        <w:t>,</w:t>
      </w:r>
      <w:r>
        <w:rPr>
          <w:sz w:val="28"/>
          <w:szCs w:val="28"/>
        </w:rPr>
        <w:t xml:space="preserve"> їх комунікативні функції </w:t>
      </w:r>
      <w:r w:rsidRPr="00D67484">
        <w:rPr>
          <w:sz w:val="28"/>
          <w:szCs w:val="28"/>
        </w:rPr>
        <w:t>співвідношення їх</w:t>
      </w:r>
      <w:r>
        <w:rPr>
          <w:sz w:val="28"/>
          <w:szCs w:val="28"/>
        </w:rPr>
        <w:t>ніх</w:t>
      </w:r>
      <w:r w:rsidRPr="00D67484">
        <w:rPr>
          <w:sz w:val="28"/>
          <w:szCs w:val="28"/>
        </w:rPr>
        <w:t xml:space="preserve"> форм та значень</w:t>
      </w:r>
      <w:r>
        <w:rPr>
          <w:sz w:val="28"/>
          <w:szCs w:val="28"/>
        </w:rPr>
        <w:t>;</w:t>
      </w:r>
    </w:p>
    <w:p w:rsidR="00E22BEF" w:rsidRDefault="00E22BEF" w:rsidP="00E22BEF">
      <w:pPr>
        <w:numPr>
          <w:ilvl w:val="0"/>
          <w:numId w:val="5"/>
        </w:numPr>
        <w:ind w:left="880" w:hanging="170"/>
        <w:jc w:val="both"/>
        <w:rPr>
          <w:sz w:val="28"/>
          <w:szCs w:val="28"/>
        </w:rPr>
      </w:pPr>
      <w:r>
        <w:rPr>
          <w:sz w:val="28"/>
          <w:szCs w:val="28"/>
        </w:rPr>
        <w:t>нормативні документи в галузі електроніки (національні та міжнародні);</w:t>
      </w:r>
    </w:p>
    <w:p w:rsidR="00E22BEF" w:rsidRPr="00D67484" w:rsidRDefault="00E22BEF" w:rsidP="00E22BEF">
      <w:pPr>
        <w:numPr>
          <w:ilvl w:val="0"/>
          <w:numId w:val="5"/>
        </w:numPr>
        <w:ind w:left="880" w:hanging="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міжнародні вимоги до мовної підготовки інженерів </w:t>
      </w:r>
      <w:r w:rsidRPr="00E64593">
        <w:rPr>
          <w:sz w:val="28"/>
          <w:szCs w:val="28"/>
        </w:rPr>
        <w:t>(</w:t>
      </w:r>
      <w:r>
        <w:rPr>
          <w:sz w:val="28"/>
          <w:szCs w:val="28"/>
        </w:rPr>
        <w:t>напр.,</w:t>
      </w:r>
      <w:r w:rsidRPr="00E6459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EASA</w:t>
      </w:r>
      <w:r>
        <w:rPr>
          <w:sz w:val="28"/>
          <w:szCs w:val="28"/>
        </w:rPr>
        <w:t>).</w:t>
      </w:r>
    </w:p>
    <w:p w:rsidR="00E22BEF" w:rsidRPr="00844FF3" w:rsidRDefault="00E22BEF" w:rsidP="00E22BEF">
      <w:pPr>
        <w:ind w:left="709"/>
        <w:jc w:val="both"/>
        <w:rPr>
          <w:sz w:val="28"/>
          <w:szCs w:val="28"/>
        </w:rPr>
      </w:pPr>
      <w:r w:rsidRPr="00D67484">
        <w:rPr>
          <w:b/>
          <w:bCs/>
          <w:sz w:val="28"/>
          <w:szCs w:val="28"/>
        </w:rPr>
        <w:t>Вміти:</w:t>
      </w:r>
    </w:p>
    <w:p w:rsidR="00E22BEF" w:rsidRPr="00844FF3" w:rsidRDefault="00E22BEF" w:rsidP="00E22BEF">
      <w:pPr>
        <w:numPr>
          <w:ilvl w:val="0"/>
          <w:numId w:val="5"/>
        </w:numPr>
        <w:jc w:val="both"/>
        <w:rPr>
          <w:sz w:val="28"/>
          <w:szCs w:val="28"/>
        </w:rPr>
      </w:pPr>
      <w:r w:rsidRPr="00D67484">
        <w:rPr>
          <w:sz w:val="28"/>
          <w:szCs w:val="28"/>
        </w:rPr>
        <w:t xml:space="preserve">розуміти </w:t>
      </w:r>
      <w:r>
        <w:rPr>
          <w:sz w:val="28"/>
          <w:szCs w:val="28"/>
        </w:rPr>
        <w:t>співрозмовника, доповідача, повідомлення через технічні засоби (напр., телебачення, радіо)</w:t>
      </w:r>
      <w:r w:rsidRPr="00D67484">
        <w:rPr>
          <w:sz w:val="28"/>
          <w:szCs w:val="28"/>
        </w:rPr>
        <w:t>;</w:t>
      </w:r>
    </w:p>
    <w:p w:rsidR="00E22BEF" w:rsidRPr="00D67484" w:rsidRDefault="00E22BEF" w:rsidP="00E22BEF">
      <w:pPr>
        <w:numPr>
          <w:ilvl w:val="0"/>
          <w:numId w:val="5"/>
        </w:numPr>
        <w:ind w:left="1134" w:hanging="424"/>
        <w:jc w:val="both"/>
        <w:rPr>
          <w:sz w:val="28"/>
          <w:szCs w:val="28"/>
        </w:rPr>
      </w:pPr>
      <w:r w:rsidRPr="00D67484">
        <w:rPr>
          <w:sz w:val="28"/>
          <w:szCs w:val="28"/>
        </w:rPr>
        <w:t xml:space="preserve">виступати з </w:t>
      </w:r>
      <w:r>
        <w:rPr>
          <w:sz w:val="28"/>
          <w:szCs w:val="28"/>
        </w:rPr>
        <w:t xml:space="preserve">підготовленими та непідготовленими </w:t>
      </w:r>
      <w:r w:rsidRPr="00D67484">
        <w:rPr>
          <w:sz w:val="28"/>
          <w:szCs w:val="28"/>
        </w:rPr>
        <w:t>повідомленням</w:t>
      </w:r>
      <w:r>
        <w:rPr>
          <w:sz w:val="28"/>
          <w:szCs w:val="28"/>
        </w:rPr>
        <w:t>и за тематикою навчальних модулів</w:t>
      </w:r>
      <w:r w:rsidRPr="00D67484">
        <w:rPr>
          <w:sz w:val="28"/>
          <w:szCs w:val="28"/>
        </w:rPr>
        <w:t>;</w:t>
      </w:r>
    </w:p>
    <w:p w:rsidR="00E22BEF" w:rsidRPr="009B183F" w:rsidRDefault="00E22BEF" w:rsidP="00E22BEF">
      <w:pPr>
        <w:numPr>
          <w:ilvl w:val="0"/>
          <w:numId w:val="5"/>
        </w:numPr>
        <w:ind w:left="880" w:hanging="170"/>
        <w:jc w:val="both"/>
        <w:rPr>
          <w:sz w:val="28"/>
          <w:szCs w:val="28"/>
        </w:rPr>
      </w:pPr>
      <w:r w:rsidRPr="00D67484">
        <w:rPr>
          <w:sz w:val="28"/>
          <w:szCs w:val="28"/>
        </w:rPr>
        <w:t>брати</w:t>
      </w:r>
      <w:r>
        <w:rPr>
          <w:sz w:val="28"/>
          <w:szCs w:val="28"/>
        </w:rPr>
        <w:t xml:space="preserve"> участь у бесідах, розмовах, </w:t>
      </w:r>
      <w:r w:rsidRPr="00D67484">
        <w:rPr>
          <w:sz w:val="28"/>
          <w:szCs w:val="28"/>
        </w:rPr>
        <w:t>обговоренн</w:t>
      </w:r>
      <w:r>
        <w:rPr>
          <w:sz w:val="28"/>
          <w:szCs w:val="28"/>
        </w:rPr>
        <w:t>ях</w:t>
      </w:r>
      <w:r w:rsidRPr="00D67484">
        <w:rPr>
          <w:sz w:val="28"/>
          <w:szCs w:val="28"/>
        </w:rPr>
        <w:t>;</w:t>
      </w:r>
    </w:p>
    <w:p w:rsidR="00E22BEF" w:rsidRDefault="00E22BEF" w:rsidP="00E22BEF">
      <w:pPr>
        <w:numPr>
          <w:ilvl w:val="0"/>
          <w:numId w:val="5"/>
        </w:numPr>
        <w:ind w:left="880" w:hanging="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працювати з текстом (друкованим та електронним); </w:t>
      </w:r>
    </w:p>
    <w:p w:rsidR="00E22BEF" w:rsidRPr="00FC77BD" w:rsidRDefault="00E22BEF" w:rsidP="00E22BEF">
      <w:pPr>
        <w:numPr>
          <w:ilvl w:val="0"/>
          <w:numId w:val="5"/>
        </w:numPr>
        <w:ind w:left="880" w:hanging="170"/>
        <w:jc w:val="both"/>
        <w:rPr>
          <w:sz w:val="28"/>
          <w:szCs w:val="28"/>
        </w:rPr>
      </w:pPr>
      <w:r>
        <w:rPr>
          <w:sz w:val="28"/>
          <w:szCs w:val="28"/>
        </w:rPr>
        <w:t>вилучати інформацію з тексту на рівнях загальної ідеї та деталей</w:t>
      </w:r>
      <w:r w:rsidRPr="009B183F">
        <w:rPr>
          <w:sz w:val="28"/>
          <w:szCs w:val="28"/>
        </w:rPr>
        <w:t>.</w:t>
      </w:r>
    </w:p>
    <w:p w:rsidR="007B4A4C" w:rsidRDefault="007B4A4C" w:rsidP="007B4A4C">
      <w:pPr>
        <w:pStyle w:val="210"/>
        <w:tabs>
          <w:tab w:val="left" w:pos="770"/>
          <w:tab w:val="left" w:pos="851"/>
        </w:tabs>
        <w:ind w:firstLine="0"/>
        <w:rPr>
          <w:b/>
          <w:bCs/>
          <w:sz w:val="27"/>
          <w:szCs w:val="27"/>
          <w:lang w:val="uk-UA"/>
        </w:rPr>
      </w:pPr>
    </w:p>
    <w:p w:rsidR="007B4A4C" w:rsidRPr="007B4A4C" w:rsidRDefault="007B4A4C" w:rsidP="007B4A4C">
      <w:pPr>
        <w:pStyle w:val="210"/>
        <w:tabs>
          <w:tab w:val="left" w:pos="770"/>
          <w:tab w:val="left" w:pos="851"/>
        </w:tabs>
        <w:ind w:firstLine="709"/>
        <w:rPr>
          <w:szCs w:val="28"/>
          <w:lang w:val="uk-UA"/>
        </w:rPr>
      </w:pPr>
      <w:r w:rsidRPr="007B4A4C">
        <w:rPr>
          <w:color w:val="000000"/>
          <w:spacing w:val="5"/>
          <w:szCs w:val="28"/>
          <w:lang w:val="uk-UA"/>
        </w:rPr>
        <w:t>Навчальний матеріал дисципліни с</w:t>
      </w:r>
      <w:r>
        <w:rPr>
          <w:color w:val="000000"/>
          <w:spacing w:val="5"/>
          <w:szCs w:val="28"/>
          <w:lang w:val="uk-UA"/>
        </w:rPr>
        <w:t>труктурований за модульним прин</w:t>
      </w:r>
      <w:r w:rsidRPr="007B4A4C">
        <w:rPr>
          <w:color w:val="000000"/>
          <w:spacing w:val="5"/>
          <w:szCs w:val="28"/>
          <w:lang w:val="uk-UA"/>
        </w:rPr>
        <w:t xml:space="preserve">ципом і складається з двох навчальних модулів, а саме: </w:t>
      </w:r>
      <w:r w:rsidRPr="007B4A4C">
        <w:rPr>
          <w:iCs/>
          <w:szCs w:val="28"/>
          <w:lang w:val="uk-UA"/>
        </w:rPr>
        <w:t xml:space="preserve">навчального </w:t>
      </w:r>
      <w:r w:rsidRPr="007B4A4C">
        <w:rPr>
          <w:b/>
          <w:iCs/>
          <w:szCs w:val="28"/>
          <w:lang w:val="uk-UA"/>
        </w:rPr>
        <w:t xml:space="preserve">модуля №1 </w:t>
      </w:r>
      <w:r w:rsidR="003757BF" w:rsidRPr="003757BF">
        <w:rPr>
          <w:b/>
          <w:iCs/>
          <w:szCs w:val="28"/>
          <w:lang w:val="uk-UA"/>
        </w:rPr>
        <w:t>«Електричний струм та його властивості. Проектування та розробка</w:t>
      </w:r>
      <w:r w:rsidR="00033A9D">
        <w:rPr>
          <w:b/>
          <w:iCs/>
          <w:szCs w:val="28"/>
          <w:lang w:val="uk-UA"/>
        </w:rPr>
        <w:t xml:space="preserve">.»  </w:t>
      </w:r>
      <w:r w:rsidRPr="007B4A4C">
        <w:rPr>
          <w:iCs/>
          <w:szCs w:val="28"/>
          <w:lang w:val="uk-UA"/>
        </w:rPr>
        <w:t xml:space="preserve">та навчального </w:t>
      </w:r>
      <w:r w:rsidRPr="007B4A4C">
        <w:rPr>
          <w:b/>
          <w:iCs/>
          <w:szCs w:val="28"/>
          <w:lang w:val="uk-UA"/>
        </w:rPr>
        <w:t xml:space="preserve">модуля №2 </w:t>
      </w:r>
      <w:r w:rsidR="003757BF" w:rsidRPr="003757BF">
        <w:rPr>
          <w:b/>
          <w:iCs/>
          <w:szCs w:val="28"/>
          <w:lang w:val="uk-UA"/>
        </w:rPr>
        <w:t>«</w:t>
      </w:r>
      <w:r w:rsidR="00033A9D">
        <w:rPr>
          <w:b/>
          <w:iCs/>
          <w:szCs w:val="28"/>
          <w:lang w:val="uk-UA"/>
        </w:rPr>
        <w:t>Обслуговування електроніки.</w:t>
      </w:r>
      <w:r w:rsidR="003757BF" w:rsidRPr="003757BF">
        <w:rPr>
          <w:b/>
          <w:iCs/>
          <w:szCs w:val="28"/>
          <w:lang w:val="uk-UA"/>
        </w:rPr>
        <w:t>»</w:t>
      </w:r>
      <w:r>
        <w:rPr>
          <w:i/>
          <w:lang w:val="uk-UA"/>
        </w:rPr>
        <w:t>,</w:t>
      </w:r>
      <w:r w:rsidRPr="00862E9F">
        <w:rPr>
          <w:lang w:val="uk-UA"/>
        </w:rPr>
        <w:t xml:space="preserve"> </w:t>
      </w:r>
      <w:r w:rsidRPr="00862E9F">
        <w:rPr>
          <w:lang w:val="uk-UA"/>
        </w:rPr>
        <w:lastRenderedPageBreak/>
        <w:t>кожен з яких є логічно завершеною, відносно самостійною, цілісною частиною навчальної дисципліни, засвоєння якої передбачає проведення модульної контрольної роботи та аналіз результатів її виконання</w:t>
      </w:r>
      <w:r w:rsidRPr="00540E7F">
        <w:rPr>
          <w:lang w:val="uk-UA"/>
        </w:rPr>
        <w:t xml:space="preserve">. </w:t>
      </w:r>
      <w:r w:rsidRPr="00862E9F">
        <w:rPr>
          <w:lang w:val="uk-UA"/>
        </w:rPr>
        <w:t>:</w:t>
      </w:r>
    </w:p>
    <w:p w:rsidR="007B4A4C" w:rsidRDefault="007B4A4C" w:rsidP="007B4A4C">
      <w:pPr>
        <w:pStyle w:val="210"/>
        <w:tabs>
          <w:tab w:val="left" w:pos="784"/>
          <w:tab w:val="left" w:pos="851"/>
        </w:tabs>
        <w:rPr>
          <w:lang w:val="uk-UA"/>
        </w:rPr>
      </w:pPr>
      <w:r>
        <w:rPr>
          <w:lang w:val="uk-UA"/>
        </w:rPr>
        <w:t>Навчальна ди</w:t>
      </w:r>
      <w:r w:rsidR="0035011C">
        <w:rPr>
          <w:lang w:val="uk-UA"/>
        </w:rPr>
        <w:t>с</w:t>
      </w:r>
      <w:r w:rsidR="003757BF">
        <w:rPr>
          <w:lang w:val="uk-UA"/>
        </w:rPr>
        <w:t>ципліна «І</w:t>
      </w:r>
      <w:r>
        <w:rPr>
          <w:lang w:val="uk-UA"/>
        </w:rPr>
        <w:t>ноземна мова» базується на знаннях таких дисциплін, як: «</w:t>
      </w:r>
      <w:r w:rsidR="003757BF">
        <w:rPr>
          <w:lang w:val="uk-UA"/>
        </w:rPr>
        <w:t>Вища математика</w:t>
      </w:r>
      <w:r>
        <w:rPr>
          <w:lang w:val="uk-UA"/>
        </w:rPr>
        <w:t>», «</w:t>
      </w:r>
      <w:r w:rsidR="003757BF">
        <w:rPr>
          <w:lang w:val="uk-UA"/>
        </w:rPr>
        <w:t>Фізика</w:t>
      </w:r>
      <w:r>
        <w:rPr>
          <w:lang w:val="uk-UA"/>
        </w:rPr>
        <w:t>», «</w:t>
      </w:r>
      <w:r w:rsidR="0067314E" w:rsidRPr="0067314E">
        <w:rPr>
          <w:lang w:val="uk-UA"/>
        </w:rPr>
        <w:t>Безпека життєдіяльності та цивільний захист</w:t>
      </w:r>
      <w:r w:rsidR="0067314E">
        <w:rPr>
          <w:lang w:val="uk-UA"/>
        </w:rPr>
        <w:t>», «</w:t>
      </w:r>
      <w:r w:rsidR="0067314E" w:rsidRPr="0067314E">
        <w:rPr>
          <w:lang w:val="uk-UA"/>
        </w:rPr>
        <w:t>Основи екології</w:t>
      </w:r>
      <w:r w:rsidR="0067314E">
        <w:rPr>
          <w:lang w:val="uk-UA"/>
        </w:rPr>
        <w:t xml:space="preserve">» </w:t>
      </w:r>
      <w:r>
        <w:rPr>
          <w:lang w:val="uk-UA"/>
        </w:rPr>
        <w:t>та інших.</w:t>
      </w:r>
    </w:p>
    <w:p w:rsidR="00542025" w:rsidRDefault="00542025" w:rsidP="007B4A4C">
      <w:pPr>
        <w:widowControl w:val="0"/>
        <w:shd w:val="clear" w:color="auto" w:fill="FFFFFF"/>
        <w:autoSpaceDE w:val="0"/>
        <w:autoSpaceDN w:val="0"/>
        <w:adjustRightInd w:val="0"/>
        <w:ind w:left="180"/>
        <w:rPr>
          <w:b/>
          <w:bCs/>
          <w:sz w:val="27"/>
          <w:szCs w:val="27"/>
        </w:rPr>
      </w:pPr>
    </w:p>
    <w:p w:rsidR="007B4A4C" w:rsidRPr="00387B4E" w:rsidRDefault="007B4A4C" w:rsidP="007B4A4C">
      <w:pPr>
        <w:ind w:firstLine="567"/>
        <w:jc w:val="center"/>
        <w:rPr>
          <w:b/>
          <w:bCs/>
          <w:color w:val="FF0000"/>
          <w:sz w:val="28"/>
          <w:szCs w:val="28"/>
        </w:rPr>
      </w:pPr>
      <w:r w:rsidRPr="00387B4E">
        <w:rPr>
          <w:b/>
          <w:bCs/>
          <w:sz w:val="28"/>
          <w:szCs w:val="28"/>
        </w:rPr>
        <w:t>2. ЗМІСТ НАВЧАЛЬНОЇ ДИСЦИПЛІНИ</w:t>
      </w:r>
    </w:p>
    <w:p w:rsidR="000B547C" w:rsidRDefault="000B547C" w:rsidP="007B4A4C">
      <w:pPr>
        <w:ind w:firstLine="703"/>
        <w:jc w:val="both"/>
        <w:rPr>
          <w:rFonts w:eastAsia="Calibri"/>
          <w:b/>
          <w:sz w:val="28"/>
          <w:szCs w:val="28"/>
        </w:rPr>
      </w:pPr>
      <w:r w:rsidRPr="000B547C">
        <w:rPr>
          <w:rFonts w:eastAsia="Calibri"/>
          <w:b/>
          <w:sz w:val="28"/>
          <w:szCs w:val="28"/>
        </w:rPr>
        <w:t>Модуль №1 «Електричний струм та його властивості. Проектування та розробка</w:t>
      </w:r>
      <w:r w:rsidR="00033A9D" w:rsidRPr="00033A9D">
        <w:rPr>
          <w:b/>
          <w:bCs/>
          <w:sz w:val="27"/>
          <w:szCs w:val="27"/>
          <w:lang w:val="ru-RU"/>
        </w:rPr>
        <w:t>.</w:t>
      </w:r>
      <w:r w:rsidRPr="000B547C">
        <w:rPr>
          <w:rFonts w:eastAsia="Calibri"/>
          <w:b/>
          <w:sz w:val="28"/>
          <w:szCs w:val="28"/>
        </w:rPr>
        <w:t xml:space="preserve">» </w:t>
      </w:r>
    </w:p>
    <w:p w:rsidR="006B7878" w:rsidRPr="006B7878" w:rsidRDefault="006B7878" w:rsidP="006B7878">
      <w:pPr>
        <w:ind w:firstLine="708"/>
        <w:jc w:val="both"/>
        <w:rPr>
          <w:sz w:val="27"/>
          <w:szCs w:val="27"/>
        </w:rPr>
      </w:pPr>
      <w:r w:rsidRPr="006B7878">
        <w:rPr>
          <w:b/>
          <w:spacing w:val="-4"/>
          <w:sz w:val="27"/>
          <w:szCs w:val="27"/>
        </w:rPr>
        <w:t>Тема 2.1.1</w:t>
      </w:r>
      <w:r w:rsidRPr="006B7878">
        <w:rPr>
          <w:sz w:val="27"/>
          <w:szCs w:val="27"/>
        </w:rPr>
        <w:t xml:space="preserve"> Побутові прилади.</w:t>
      </w:r>
      <w:r w:rsidRPr="006B7878">
        <w:rPr>
          <w:sz w:val="27"/>
          <w:szCs w:val="27"/>
          <w:lang w:val="ru-RU"/>
        </w:rPr>
        <w:t xml:space="preserve"> </w:t>
      </w:r>
      <w:r w:rsidRPr="006B7878">
        <w:rPr>
          <w:sz w:val="27"/>
          <w:szCs w:val="27"/>
        </w:rPr>
        <w:t xml:space="preserve">Поняття про електричний струм та його властивості. Одиниці вимірювання струму (ампер, вольт, ом, ват). </w:t>
      </w:r>
      <w:r w:rsidRPr="006B7878">
        <w:rPr>
          <w:rFonts w:cs="Calibri"/>
          <w:sz w:val="27"/>
          <w:szCs w:val="27"/>
        </w:rPr>
        <w:t>З</w:t>
      </w:r>
      <w:proofErr w:type="spellStart"/>
      <w:r w:rsidRPr="006B7878">
        <w:rPr>
          <w:rFonts w:cs="Calibri"/>
          <w:sz w:val="27"/>
          <w:szCs w:val="27"/>
          <w:lang w:val="ru-RU"/>
        </w:rPr>
        <w:t>акон</w:t>
      </w:r>
      <w:proofErr w:type="spellEnd"/>
      <w:r w:rsidRPr="006B7878">
        <w:rPr>
          <w:rFonts w:cs="Calibri"/>
          <w:sz w:val="27"/>
          <w:szCs w:val="27"/>
          <w:lang w:val="ru-RU"/>
        </w:rPr>
        <w:t xml:space="preserve"> Ома.</w:t>
      </w:r>
      <w:r w:rsidRPr="006B7878">
        <w:rPr>
          <w:rFonts w:cs="Calibri"/>
          <w:sz w:val="27"/>
          <w:szCs w:val="27"/>
        </w:rPr>
        <w:t xml:space="preserve"> Постійний та змінний струм. </w:t>
      </w:r>
      <w:r w:rsidRPr="006B7878">
        <w:rPr>
          <w:sz w:val="27"/>
          <w:szCs w:val="27"/>
        </w:rPr>
        <w:t xml:space="preserve">Джерела струму. Поняття про природні та альтернативні джерела струму. </w:t>
      </w:r>
    </w:p>
    <w:p w:rsidR="006B7878" w:rsidRPr="006B7878" w:rsidRDefault="006B7878" w:rsidP="006B7878">
      <w:pPr>
        <w:ind w:firstLine="708"/>
        <w:jc w:val="both"/>
        <w:rPr>
          <w:sz w:val="27"/>
          <w:szCs w:val="27"/>
        </w:rPr>
      </w:pPr>
      <w:r w:rsidRPr="006B7878">
        <w:rPr>
          <w:b/>
          <w:sz w:val="27"/>
          <w:szCs w:val="27"/>
        </w:rPr>
        <w:t>Тема 2.1.2</w:t>
      </w:r>
      <w:r w:rsidRPr="006B7878">
        <w:rPr>
          <w:sz w:val="27"/>
          <w:szCs w:val="27"/>
        </w:rPr>
        <w:t xml:space="preserve"> Інструменти та обладнання для ремонту електроніки. Паяльники. Прилади для вимірювання сили струму.</w:t>
      </w:r>
      <w:r w:rsidR="00033A9D" w:rsidRPr="00033A9D">
        <w:rPr>
          <w:sz w:val="27"/>
          <w:szCs w:val="27"/>
        </w:rPr>
        <w:t xml:space="preserve"> </w:t>
      </w:r>
      <w:r w:rsidR="00033A9D" w:rsidRPr="006B7878">
        <w:rPr>
          <w:sz w:val="27"/>
          <w:szCs w:val="27"/>
        </w:rPr>
        <w:t>Проектування та розробка у галузі електроніки. Робоче місце інженера у галузі електроніки, електротехніки та авіаційно-космічної техніки.</w:t>
      </w:r>
    </w:p>
    <w:p w:rsidR="00033A9D" w:rsidRPr="00033A9D" w:rsidRDefault="00324372" w:rsidP="00033A9D">
      <w:pPr>
        <w:ind w:firstLine="708"/>
        <w:jc w:val="both"/>
        <w:rPr>
          <w:sz w:val="27"/>
          <w:szCs w:val="27"/>
          <w:lang w:val="ru-RU"/>
        </w:rPr>
      </w:pPr>
      <w:r w:rsidRPr="002A52E5">
        <w:rPr>
          <w:b/>
          <w:sz w:val="27"/>
          <w:szCs w:val="27"/>
        </w:rPr>
        <w:t>Тема 2.1.</w:t>
      </w:r>
      <w:r w:rsidR="00033A9D">
        <w:rPr>
          <w:b/>
          <w:sz w:val="27"/>
          <w:szCs w:val="27"/>
        </w:rPr>
        <w:t>3</w:t>
      </w:r>
      <w:r>
        <w:rPr>
          <w:sz w:val="27"/>
          <w:szCs w:val="27"/>
        </w:rPr>
        <w:t xml:space="preserve"> </w:t>
      </w:r>
      <w:r w:rsidR="002A52E5" w:rsidRPr="006B7878">
        <w:rPr>
          <w:sz w:val="27"/>
          <w:szCs w:val="27"/>
        </w:rPr>
        <w:t>Математичні величини для обчислення одиниць струму. Одиниці вимірювання в електроніці (дюйм, сантиметр, міліметр, мікрон, децибел, ват-година та ін.). Префікси іншомовного походження (латинського і  т.д.) для позначення кількості одиниць вимірювання.</w:t>
      </w:r>
    </w:p>
    <w:p w:rsidR="006B7878" w:rsidRPr="006B7878" w:rsidRDefault="006B7878" w:rsidP="00033A9D">
      <w:pPr>
        <w:ind w:firstLine="708"/>
        <w:jc w:val="both"/>
        <w:rPr>
          <w:sz w:val="27"/>
          <w:szCs w:val="27"/>
        </w:rPr>
      </w:pPr>
      <w:r w:rsidRPr="006B7878">
        <w:rPr>
          <w:b/>
          <w:sz w:val="27"/>
          <w:szCs w:val="27"/>
        </w:rPr>
        <w:t>Тема 2.</w:t>
      </w:r>
      <w:r w:rsidR="00033A9D">
        <w:rPr>
          <w:b/>
          <w:sz w:val="27"/>
          <w:szCs w:val="27"/>
        </w:rPr>
        <w:t>1</w:t>
      </w:r>
      <w:r w:rsidRPr="006B7878">
        <w:rPr>
          <w:b/>
          <w:sz w:val="27"/>
          <w:szCs w:val="27"/>
        </w:rPr>
        <w:t>.</w:t>
      </w:r>
      <w:r w:rsidR="00033A9D">
        <w:rPr>
          <w:b/>
          <w:sz w:val="27"/>
          <w:szCs w:val="27"/>
        </w:rPr>
        <w:t>4</w:t>
      </w:r>
      <w:r w:rsidRPr="006B7878">
        <w:rPr>
          <w:sz w:val="27"/>
          <w:szCs w:val="27"/>
        </w:rPr>
        <w:t xml:space="preserve"> Обслуговування електроніки. Дієслова, що означають специфічну діяльність, пов’язану з обслуговуванням електроніки. </w:t>
      </w:r>
      <w:r w:rsidR="00033A9D" w:rsidRPr="006B7878">
        <w:rPr>
          <w:sz w:val="27"/>
          <w:szCs w:val="27"/>
        </w:rPr>
        <w:t>Робоче середовище інженера в галузі електроніки, різні види середовищ, умови роботи в різних середовищах. Важливість дотримання правил техніки безпеки на робочому місці.</w:t>
      </w:r>
    </w:p>
    <w:p w:rsidR="006B7878" w:rsidRPr="00033A9D" w:rsidRDefault="006B7878" w:rsidP="00033A9D">
      <w:pPr>
        <w:ind w:firstLine="708"/>
        <w:jc w:val="both"/>
        <w:rPr>
          <w:b/>
          <w:bCs/>
          <w:sz w:val="27"/>
          <w:szCs w:val="27"/>
        </w:rPr>
      </w:pPr>
      <w:r w:rsidRPr="006B7878">
        <w:rPr>
          <w:b/>
          <w:sz w:val="27"/>
          <w:szCs w:val="27"/>
        </w:rPr>
        <w:t>Тема 2.</w:t>
      </w:r>
      <w:r w:rsidR="00033A9D">
        <w:rPr>
          <w:b/>
          <w:sz w:val="27"/>
          <w:szCs w:val="27"/>
        </w:rPr>
        <w:t>1</w:t>
      </w:r>
      <w:r w:rsidRPr="006B7878">
        <w:rPr>
          <w:b/>
          <w:sz w:val="27"/>
          <w:szCs w:val="27"/>
        </w:rPr>
        <w:t>.</w:t>
      </w:r>
      <w:r w:rsidR="00033A9D">
        <w:rPr>
          <w:b/>
          <w:sz w:val="27"/>
          <w:szCs w:val="27"/>
        </w:rPr>
        <w:t>5</w:t>
      </w:r>
      <w:r w:rsidRPr="006B7878">
        <w:rPr>
          <w:rFonts w:ascii="Calibri" w:hAnsi="Calibri" w:cs="Calibri"/>
          <w:sz w:val="22"/>
          <w:szCs w:val="22"/>
          <w:lang w:val="ru-RU"/>
        </w:rPr>
        <w:t xml:space="preserve"> </w:t>
      </w:r>
      <w:r w:rsidRPr="006B7878">
        <w:rPr>
          <w:sz w:val="27"/>
          <w:szCs w:val="27"/>
        </w:rPr>
        <w:t>Причини збоїв у роботі побутових приладів. Первинна оцінка збоїв у роботі побутових приладів. Оцінка внутрішніх причин збоїв у роботі побутових приладів. Поняття про електричне коло. Компоненти кола. Типи кіл. Поняття про сигнали. Типи сигналів (аналоговий, цифровий). Характеристика сигналу (амплітуда, частота коливання, фазове співвіднесення, цикл та ін.).</w:t>
      </w:r>
    </w:p>
    <w:p w:rsidR="009072D6" w:rsidRPr="00033A9D" w:rsidRDefault="006B7878" w:rsidP="00033A9D">
      <w:pPr>
        <w:ind w:firstLine="708"/>
        <w:jc w:val="both"/>
        <w:rPr>
          <w:bCs/>
          <w:sz w:val="27"/>
          <w:szCs w:val="27"/>
        </w:rPr>
      </w:pPr>
      <w:r w:rsidRPr="006B7878">
        <w:rPr>
          <w:b/>
          <w:bCs/>
          <w:sz w:val="27"/>
          <w:szCs w:val="27"/>
        </w:rPr>
        <w:t xml:space="preserve">Тема </w:t>
      </w:r>
      <w:r w:rsidR="00033A9D">
        <w:rPr>
          <w:b/>
          <w:bCs/>
          <w:sz w:val="27"/>
          <w:szCs w:val="27"/>
        </w:rPr>
        <w:t>2</w:t>
      </w:r>
      <w:r w:rsidRPr="006B7878">
        <w:rPr>
          <w:b/>
          <w:bCs/>
          <w:sz w:val="27"/>
          <w:szCs w:val="27"/>
        </w:rPr>
        <w:t>.</w:t>
      </w:r>
      <w:r w:rsidR="00033A9D">
        <w:rPr>
          <w:b/>
          <w:bCs/>
          <w:sz w:val="27"/>
          <w:szCs w:val="27"/>
        </w:rPr>
        <w:t>1</w:t>
      </w:r>
      <w:r w:rsidRPr="006B7878">
        <w:rPr>
          <w:b/>
          <w:bCs/>
          <w:sz w:val="27"/>
          <w:szCs w:val="27"/>
        </w:rPr>
        <w:t>.</w:t>
      </w:r>
      <w:r w:rsidR="00033A9D">
        <w:rPr>
          <w:b/>
          <w:bCs/>
          <w:sz w:val="27"/>
          <w:szCs w:val="27"/>
        </w:rPr>
        <w:t>6</w:t>
      </w:r>
      <w:r w:rsidRPr="006B7878">
        <w:rPr>
          <w:bCs/>
          <w:sz w:val="27"/>
          <w:szCs w:val="27"/>
        </w:rPr>
        <w:t xml:space="preserve"> Внутрішня компоновка побутових приладів Поняття про конденсатор. Типи конденсаторів. Характеристики конденсаторів. Кристали та резонатори. Застосування кристалів кварцу у електроніці. Будова резонатора. Поняття про діоди. Будова діода. Застосування діодів в електроніці. Плавкі запобіжники, їх застосування в електроніці. Інтегральні схеми. Резистори.  Потенціометри. Реле та перемикачі. Транзистори. Регулятори напруги.</w:t>
      </w:r>
    </w:p>
    <w:p w:rsidR="009072D6" w:rsidRDefault="00033A9D" w:rsidP="00033A9D">
      <w:pPr>
        <w:tabs>
          <w:tab w:val="left" w:pos="851"/>
        </w:tabs>
        <w:ind w:left="180" w:hanging="23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9072D6" w:rsidRPr="00E951EF">
        <w:rPr>
          <w:b/>
          <w:bCs/>
          <w:sz w:val="28"/>
          <w:szCs w:val="28"/>
        </w:rPr>
        <w:t>Модуль №2 "</w:t>
      </w:r>
      <w:r w:rsidR="006B787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Обслуговування електроніки.</w:t>
      </w:r>
      <w:r w:rsidR="006B7878">
        <w:rPr>
          <w:b/>
          <w:bCs/>
          <w:sz w:val="28"/>
          <w:szCs w:val="28"/>
        </w:rPr>
        <w:t xml:space="preserve"> </w:t>
      </w:r>
      <w:r w:rsidR="009072D6" w:rsidRPr="00E951EF">
        <w:rPr>
          <w:b/>
          <w:bCs/>
          <w:sz w:val="28"/>
          <w:szCs w:val="28"/>
        </w:rPr>
        <w:t>"</w:t>
      </w:r>
    </w:p>
    <w:p w:rsidR="00033A9D" w:rsidRPr="002A52E5" w:rsidRDefault="00033A9D" w:rsidP="00033A9D">
      <w:pPr>
        <w:ind w:firstLine="708"/>
        <w:jc w:val="both"/>
        <w:rPr>
          <w:bCs/>
          <w:sz w:val="27"/>
          <w:szCs w:val="27"/>
        </w:rPr>
      </w:pPr>
      <w:r w:rsidRPr="006B7878">
        <w:rPr>
          <w:b/>
          <w:bCs/>
          <w:sz w:val="27"/>
          <w:szCs w:val="27"/>
        </w:rPr>
        <w:t xml:space="preserve">Тема </w:t>
      </w:r>
      <w:r>
        <w:rPr>
          <w:b/>
          <w:bCs/>
          <w:sz w:val="27"/>
          <w:szCs w:val="27"/>
        </w:rPr>
        <w:t>2.2</w:t>
      </w:r>
      <w:r w:rsidRPr="006B7878">
        <w:rPr>
          <w:b/>
          <w:bCs/>
          <w:sz w:val="27"/>
          <w:szCs w:val="27"/>
        </w:rPr>
        <w:t>.</w:t>
      </w:r>
      <w:r>
        <w:rPr>
          <w:b/>
          <w:bCs/>
          <w:sz w:val="27"/>
          <w:szCs w:val="27"/>
        </w:rPr>
        <w:t>1</w:t>
      </w:r>
      <w:r w:rsidRPr="006B7878">
        <w:rPr>
          <w:bCs/>
          <w:sz w:val="27"/>
          <w:szCs w:val="27"/>
        </w:rPr>
        <w:t xml:space="preserve"> Діаграми та маркування. Маркування інтегральних схем у електроніці. </w:t>
      </w:r>
    </w:p>
    <w:p w:rsidR="00033A9D" w:rsidRPr="006B7878" w:rsidRDefault="00033A9D" w:rsidP="00033A9D">
      <w:pPr>
        <w:ind w:firstLine="708"/>
        <w:jc w:val="both"/>
        <w:rPr>
          <w:bCs/>
          <w:sz w:val="27"/>
          <w:szCs w:val="27"/>
          <w:lang w:val="ru-RU"/>
        </w:rPr>
      </w:pPr>
      <w:r>
        <w:rPr>
          <w:b/>
          <w:sz w:val="27"/>
          <w:szCs w:val="27"/>
        </w:rPr>
        <w:t>Тема 2.2</w:t>
      </w:r>
      <w:r w:rsidRPr="006B7878">
        <w:rPr>
          <w:b/>
          <w:sz w:val="27"/>
          <w:szCs w:val="27"/>
        </w:rPr>
        <w:t>.</w:t>
      </w:r>
      <w:r>
        <w:rPr>
          <w:b/>
          <w:sz w:val="27"/>
          <w:szCs w:val="27"/>
        </w:rPr>
        <w:t>2</w:t>
      </w:r>
      <w:r w:rsidRPr="006B7878">
        <w:rPr>
          <w:sz w:val="27"/>
          <w:szCs w:val="27"/>
        </w:rPr>
        <w:t xml:space="preserve"> </w:t>
      </w:r>
      <w:r w:rsidRPr="006B7878">
        <w:rPr>
          <w:bCs/>
          <w:sz w:val="27"/>
          <w:szCs w:val="27"/>
        </w:rPr>
        <w:t>Інструменти для демонтажу компонентів електроніки</w:t>
      </w:r>
      <w:r w:rsidRPr="006B7878">
        <w:rPr>
          <w:bCs/>
          <w:sz w:val="27"/>
          <w:szCs w:val="27"/>
          <w:lang w:val="ru-RU"/>
        </w:rPr>
        <w:t xml:space="preserve">. </w:t>
      </w:r>
    </w:p>
    <w:p w:rsidR="00033A9D" w:rsidRPr="006B7878" w:rsidRDefault="00033A9D" w:rsidP="00033A9D">
      <w:pPr>
        <w:ind w:firstLine="708"/>
        <w:jc w:val="both"/>
        <w:rPr>
          <w:bCs/>
          <w:sz w:val="27"/>
          <w:szCs w:val="27"/>
          <w:lang w:val="ru-RU"/>
        </w:rPr>
      </w:pPr>
      <w:r>
        <w:rPr>
          <w:b/>
          <w:sz w:val="27"/>
          <w:szCs w:val="27"/>
        </w:rPr>
        <w:t>Тема 2.2</w:t>
      </w:r>
      <w:r w:rsidRPr="006B7878">
        <w:rPr>
          <w:b/>
          <w:sz w:val="27"/>
          <w:szCs w:val="27"/>
        </w:rPr>
        <w:t>.</w:t>
      </w:r>
      <w:r>
        <w:rPr>
          <w:b/>
          <w:sz w:val="27"/>
          <w:szCs w:val="27"/>
          <w:lang w:val="ru-RU"/>
        </w:rPr>
        <w:t>3</w:t>
      </w:r>
      <w:r w:rsidRPr="006B7878">
        <w:rPr>
          <w:sz w:val="27"/>
          <w:szCs w:val="27"/>
        </w:rPr>
        <w:t xml:space="preserve"> </w:t>
      </w:r>
      <w:r w:rsidRPr="006B7878">
        <w:rPr>
          <w:bCs/>
          <w:sz w:val="27"/>
          <w:szCs w:val="27"/>
        </w:rPr>
        <w:t>Заміна складових частин електронного приладу</w:t>
      </w:r>
      <w:r w:rsidRPr="006B7878">
        <w:rPr>
          <w:bCs/>
          <w:sz w:val="27"/>
          <w:szCs w:val="27"/>
          <w:lang w:val="ru-RU"/>
        </w:rPr>
        <w:t>.</w:t>
      </w:r>
      <w:r w:rsidRPr="006B7878">
        <w:rPr>
          <w:bCs/>
          <w:sz w:val="27"/>
          <w:szCs w:val="27"/>
        </w:rPr>
        <w:t xml:space="preserve"> Вибір компонента для заміни</w:t>
      </w:r>
      <w:r w:rsidRPr="006B7878">
        <w:rPr>
          <w:bCs/>
          <w:sz w:val="27"/>
          <w:szCs w:val="27"/>
          <w:lang w:val="ru-RU"/>
        </w:rPr>
        <w:t xml:space="preserve">. </w:t>
      </w:r>
      <w:r w:rsidRPr="006B7878">
        <w:rPr>
          <w:bCs/>
          <w:sz w:val="27"/>
          <w:szCs w:val="27"/>
        </w:rPr>
        <w:t>Поняття про джерела живлення</w:t>
      </w:r>
      <w:r w:rsidRPr="006B7878">
        <w:rPr>
          <w:bCs/>
          <w:sz w:val="27"/>
          <w:szCs w:val="27"/>
          <w:lang w:val="ru-RU"/>
        </w:rPr>
        <w:t>.</w:t>
      </w:r>
      <w:r w:rsidRPr="006B7878">
        <w:rPr>
          <w:bCs/>
          <w:sz w:val="27"/>
          <w:szCs w:val="27"/>
        </w:rPr>
        <w:t xml:space="preserve"> Пристрої вводу/виводу</w:t>
      </w:r>
      <w:r w:rsidRPr="006B7878">
        <w:rPr>
          <w:bCs/>
          <w:sz w:val="27"/>
          <w:szCs w:val="27"/>
          <w:lang w:val="ru-RU"/>
        </w:rPr>
        <w:t>.</w:t>
      </w:r>
      <w:r w:rsidRPr="006B7878">
        <w:rPr>
          <w:bCs/>
          <w:sz w:val="27"/>
          <w:szCs w:val="27"/>
        </w:rPr>
        <w:t xml:space="preserve"> </w:t>
      </w:r>
      <w:r w:rsidRPr="006B7878">
        <w:rPr>
          <w:bCs/>
          <w:sz w:val="27"/>
          <w:szCs w:val="27"/>
        </w:rPr>
        <w:lastRenderedPageBreak/>
        <w:t>Обробка сигналів</w:t>
      </w:r>
      <w:r w:rsidRPr="006B7878">
        <w:rPr>
          <w:bCs/>
          <w:sz w:val="27"/>
          <w:szCs w:val="27"/>
          <w:lang w:val="ru-RU"/>
        </w:rPr>
        <w:t xml:space="preserve">. </w:t>
      </w:r>
      <w:r w:rsidRPr="006B7878">
        <w:rPr>
          <w:bCs/>
          <w:sz w:val="27"/>
          <w:szCs w:val="27"/>
        </w:rPr>
        <w:t>Поглиначі тепла</w:t>
      </w:r>
      <w:r w:rsidRPr="006B7878">
        <w:rPr>
          <w:bCs/>
          <w:sz w:val="27"/>
          <w:szCs w:val="27"/>
          <w:lang w:val="ru-RU"/>
        </w:rPr>
        <w:t xml:space="preserve">. </w:t>
      </w:r>
      <w:r w:rsidRPr="006B7878">
        <w:rPr>
          <w:bCs/>
          <w:sz w:val="27"/>
          <w:szCs w:val="27"/>
        </w:rPr>
        <w:t>Правильне відкривання корпусу приладу</w:t>
      </w:r>
      <w:r w:rsidRPr="006B7878">
        <w:rPr>
          <w:bCs/>
          <w:sz w:val="27"/>
          <w:szCs w:val="27"/>
          <w:lang w:val="ru-RU"/>
        </w:rPr>
        <w:t>.</w:t>
      </w:r>
      <w:r w:rsidRPr="006B7878">
        <w:rPr>
          <w:bCs/>
          <w:sz w:val="27"/>
          <w:szCs w:val="27"/>
        </w:rPr>
        <w:t xml:space="preserve"> Знімання плоских кабелів</w:t>
      </w:r>
      <w:r w:rsidRPr="006B7878">
        <w:rPr>
          <w:bCs/>
          <w:sz w:val="27"/>
          <w:szCs w:val="27"/>
          <w:lang w:val="ru-RU"/>
        </w:rPr>
        <w:t>.</w:t>
      </w:r>
      <w:r w:rsidRPr="006B7878">
        <w:rPr>
          <w:bCs/>
          <w:sz w:val="27"/>
          <w:szCs w:val="27"/>
        </w:rPr>
        <w:t xml:space="preserve"> Внутрішні шари електронного пристрою</w:t>
      </w:r>
      <w:r w:rsidRPr="006B7878">
        <w:rPr>
          <w:bCs/>
          <w:sz w:val="27"/>
          <w:szCs w:val="27"/>
          <w:lang w:val="ru-RU"/>
        </w:rPr>
        <w:t>.</w:t>
      </w:r>
    </w:p>
    <w:p w:rsidR="00033A9D" w:rsidRPr="006B7878" w:rsidRDefault="00033A9D" w:rsidP="00033A9D">
      <w:pPr>
        <w:ind w:firstLine="708"/>
        <w:jc w:val="both"/>
        <w:rPr>
          <w:bCs/>
          <w:sz w:val="27"/>
          <w:szCs w:val="27"/>
          <w:lang w:val="ru-RU"/>
        </w:rPr>
      </w:pPr>
      <w:r>
        <w:rPr>
          <w:b/>
          <w:sz w:val="27"/>
          <w:szCs w:val="27"/>
        </w:rPr>
        <w:t>Тема 2.2</w:t>
      </w:r>
      <w:r w:rsidRPr="006B7878">
        <w:rPr>
          <w:b/>
          <w:sz w:val="27"/>
          <w:szCs w:val="27"/>
        </w:rPr>
        <w:t>.</w:t>
      </w:r>
      <w:r>
        <w:rPr>
          <w:b/>
          <w:sz w:val="27"/>
          <w:szCs w:val="27"/>
          <w:lang w:val="ru-RU"/>
        </w:rPr>
        <w:t>4</w:t>
      </w:r>
      <w:r w:rsidRPr="006B7878">
        <w:rPr>
          <w:bCs/>
          <w:sz w:val="27"/>
          <w:szCs w:val="27"/>
        </w:rPr>
        <w:t xml:space="preserve"> Повторне складання електронного пристрою(внутрішнє)</w:t>
      </w:r>
      <w:r w:rsidRPr="006B7878">
        <w:rPr>
          <w:bCs/>
          <w:sz w:val="27"/>
          <w:szCs w:val="27"/>
          <w:lang w:val="ru-RU"/>
        </w:rPr>
        <w:t xml:space="preserve">. </w:t>
      </w:r>
      <w:r w:rsidRPr="006B7878">
        <w:rPr>
          <w:bCs/>
          <w:sz w:val="27"/>
          <w:szCs w:val="27"/>
        </w:rPr>
        <w:t>Повторне складання електронного пристрою (зовнішнє)</w:t>
      </w:r>
      <w:r w:rsidRPr="006B7878">
        <w:rPr>
          <w:bCs/>
          <w:sz w:val="27"/>
          <w:szCs w:val="27"/>
          <w:lang w:val="ru-RU"/>
        </w:rPr>
        <w:t>.</w:t>
      </w:r>
    </w:p>
    <w:p w:rsidR="00033A9D" w:rsidRPr="00033A9D" w:rsidRDefault="00033A9D" w:rsidP="00033A9D">
      <w:pPr>
        <w:ind w:firstLine="708"/>
        <w:jc w:val="both"/>
        <w:rPr>
          <w:bCs/>
          <w:sz w:val="27"/>
          <w:szCs w:val="27"/>
        </w:rPr>
      </w:pPr>
      <w:r>
        <w:rPr>
          <w:b/>
          <w:sz w:val="27"/>
          <w:szCs w:val="27"/>
        </w:rPr>
        <w:t>Тема 2.2</w:t>
      </w:r>
      <w:r w:rsidRPr="006B7878">
        <w:rPr>
          <w:b/>
          <w:sz w:val="27"/>
          <w:szCs w:val="27"/>
        </w:rPr>
        <w:t>.</w:t>
      </w:r>
      <w:r>
        <w:rPr>
          <w:b/>
          <w:sz w:val="27"/>
          <w:szCs w:val="27"/>
          <w:lang w:val="ru-RU"/>
        </w:rPr>
        <w:t>5</w:t>
      </w:r>
      <w:r w:rsidRPr="006B7878">
        <w:rPr>
          <w:sz w:val="27"/>
          <w:szCs w:val="27"/>
          <w:lang w:val="ru-RU"/>
        </w:rPr>
        <w:t xml:space="preserve"> </w:t>
      </w:r>
      <w:r w:rsidRPr="006B7878">
        <w:rPr>
          <w:sz w:val="27"/>
          <w:szCs w:val="27"/>
        </w:rPr>
        <w:t xml:space="preserve">Проблема забруднення довкілля та </w:t>
      </w:r>
      <w:r w:rsidRPr="006B7878">
        <w:rPr>
          <w:bCs/>
          <w:sz w:val="27"/>
          <w:szCs w:val="27"/>
        </w:rPr>
        <w:t>утилізація несправних побутових приладів</w:t>
      </w:r>
      <w:r w:rsidRPr="006B7878">
        <w:rPr>
          <w:bCs/>
          <w:sz w:val="27"/>
          <w:szCs w:val="27"/>
          <w:lang w:val="ru-RU"/>
        </w:rPr>
        <w:t>.</w:t>
      </w:r>
      <w:r w:rsidRPr="006B7878">
        <w:rPr>
          <w:bCs/>
          <w:sz w:val="27"/>
          <w:szCs w:val="27"/>
        </w:rPr>
        <w:t xml:space="preserve"> Збереження персональних даних при утилізації електроніки.</w:t>
      </w:r>
    </w:p>
    <w:p w:rsidR="006B7878" w:rsidRPr="00E951EF" w:rsidRDefault="006B7878" w:rsidP="009072D6">
      <w:pPr>
        <w:tabs>
          <w:tab w:val="left" w:pos="851"/>
        </w:tabs>
        <w:ind w:left="180" w:hanging="237"/>
        <w:jc w:val="center"/>
        <w:rPr>
          <w:b/>
          <w:bCs/>
          <w:sz w:val="28"/>
          <w:szCs w:val="28"/>
        </w:rPr>
      </w:pPr>
    </w:p>
    <w:p w:rsidR="006B7878" w:rsidRPr="006B7878" w:rsidRDefault="006B7878" w:rsidP="006B7878">
      <w:pPr>
        <w:spacing w:line="233" w:lineRule="auto"/>
        <w:jc w:val="center"/>
        <w:rPr>
          <w:b/>
          <w:bCs/>
          <w:sz w:val="27"/>
          <w:szCs w:val="27"/>
        </w:rPr>
      </w:pPr>
      <w:r w:rsidRPr="006B7878">
        <w:rPr>
          <w:b/>
          <w:bCs/>
          <w:sz w:val="27"/>
          <w:szCs w:val="27"/>
        </w:rPr>
        <w:t>3. СПИСОК РЕКОМЕНДОВАНИХ ДЖЕРЕЛ</w:t>
      </w:r>
    </w:p>
    <w:p w:rsidR="006B7878" w:rsidRPr="006B7878" w:rsidRDefault="006B7878" w:rsidP="006B7878">
      <w:pPr>
        <w:spacing w:line="233" w:lineRule="auto"/>
        <w:ind w:firstLine="708"/>
        <w:jc w:val="both"/>
        <w:rPr>
          <w:b/>
          <w:bCs/>
          <w:sz w:val="28"/>
          <w:szCs w:val="28"/>
        </w:rPr>
      </w:pPr>
      <w:r w:rsidRPr="006B7878">
        <w:rPr>
          <w:b/>
          <w:bCs/>
          <w:sz w:val="27"/>
          <w:szCs w:val="27"/>
        </w:rPr>
        <w:t xml:space="preserve">3.1. </w:t>
      </w:r>
      <w:r w:rsidRPr="006B7878">
        <w:rPr>
          <w:b/>
          <w:bCs/>
          <w:sz w:val="28"/>
          <w:szCs w:val="28"/>
        </w:rPr>
        <w:t>Основні рекомендовані джерела</w:t>
      </w:r>
    </w:p>
    <w:p w:rsidR="006B7878" w:rsidRPr="006B7878" w:rsidRDefault="006B7878" w:rsidP="006B7878">
      <w:pPr>
        <w:ind w:firstLine="708"/>
        <w:jc w:val="both"/>
        <w:rPr>
          <w:sz w:val="28"/>
          <w:szCs w:val="28"/>
          <w:lang w:val="en-US"/>
        </w:rPr>
      </w:pPr>
      <w:r w:rsidRPr="006B7878">
        <w:rPr>
          <w:sz w:val="28"/>
          <w:szCs w:val="28"/>
        </w:rPr>
        <w:t xml:space="preserve">3.1.1. </w:t>
      </w:r>
      <w:r w:rsidRPr="006B7878">
        <w:rPr>
          <w:sz w:val="28"/>
          <w:szCs w:val="28"/>
          <w:lang w:val="en-US"/>
        </w:rPr>
        <w:t>Virginia</w:t>
      </w:r>
      <w:r w:rsidRPr="006B7878">
        <w:rPr>
          <w:sz w:val="28"/>
          <w:szCs w:val="28"/>
        </w:rPr>
        <w:t xml:space="preserve"> </w:t>
      </w:r>
      <w:r w:rsidRPr="006B7878">
        <w:rPr>
          <w:sz w:val="28"/>
          <w:szCs w:val="28"/>
          <w:lang w:val="en-US"/>
        </w:rPr>
        <w:t>Evans</w:t>
      </w:r>
      <w:r w:rsidRPr="006B7878">
        <w:rPr>
          <w:sz w:val="28"/>
          <w:szCs w:val="28"/>
        </w:rPr>
        <w:t xml:space="preserve">, </w:t>
      </w:r>
      <w:r w:rsidRPr="006B7878">
        <w:rPr>
          <w:sz w:val="28"/>
          <w:szCs w:val="28"/>
          <w:lang w:val="en-US"/>
        </w:rPr>
        <w:t>Jenny</w:t>
      </w:r>
      <w:r w:rsidRPr="006B7878">
        <w:rPr>
          <w:sz w:val="28"/>
          <w:szCs w:val="28"/>
        </w:rPr>
        <w:t xml:space="preserve"> </w:t>
      </w:r>
      <w:r w:rsidRPr="006B7878">
        <w:rPr>
          <w:sz w:val="28"/>
          <w:szCs w:val="28"/>
          <w:lang w:val="en-US"/>
        </w:rPr>
        <w:t>Dooley</w:t>
      </w:r>
      <w:r w:rsidRPr="006B7878">
        <w:rPr>
          <w:sz w:val="28"/>
          <w:szCs w:val="28"/>
        </w:rPr>
        <w:t xml:space="preserve">, </w:t>
      </w:r>
      <w:r w:rsidRPr="006B7878">
        <w:rPr>
          <w:sz w:val="28"/>
          <w:szCs w:val="28"/>
          <w:lang w:val="en-US"/>
        </w:rPr>
        <w:t>Carl</w:t>
      </w:r>
      <w:r w:rsidRPr="006B7878">
        <w:rPr>
          <w:sz w:val="28"/>
          <w:szCs w:val="28"/>
        </w:rPr>
        <w:t xml:space="preserve"> </w:t>
      </w:r>
      <w:r w:rsidRPr="006B7878">
        <w:rPr>
          <w:sz w:val="28"/>
          <w:szCs w:val="28"/>
          <w:lang w:val="en-US"/>
        </w:rPr>
        <w:t>Taylor</w:t>
      </w:r>
      <w:r w:rsidRPr="006B7878">
        <w:rPr>
          <w:sz w:val="28"/>
          <w:szCs w:val="28"/>
        </w:rPr>
        <w:t xml:space="preserve">. </w:t>
      </w:r>
      <w:proofErr w:type="gramStart"/>
      <w:r w:rsidRPr="006B7878">
        <w:rPr>
          <w:sz w:val="28"/>
          <w:szCs w:val="28"/>
          <w:lang w:val="en-US"/>
        </w:rPr>
        <w:t>Electronics.</w:t>
      </w:r>
      <w:proofErr w:type="gramEnd"/>
      <w:r w:rsidRPr="006B7878">
        <w:rPr>
          <w:sz w:val="28"/>
          <w:szCs w:val="28"/>
          <w:lang w:val="en-US"/>
        </w:rPr>
        <w:t xml:space="preserve"> Express Publishing. 2012 – 117p.</w:t>
      </w:r>
    </w:p>
    <w:p w:rsidR="006B7878" w:rsidRPr="006B7878" w:rsidRDefault="006B7878" w:rsidP="006B7878">
      <w:pPr>
        <w:ind w:firstLine="708"/>
        <w:jc w:val="both"/>
        <w:rPr>
          <w:rFonts w:ascii="Calibri" w:hAnsi="Calibri" w:cs="Calibri"/>
          <w:b/>
          <w:bCs/>
          <w:sz w:val="28"/>
          <w:szCs w:val="28"/>
          <w:lang w:val="en-GB"/>
        </w:rPr>
      </w:pPr>
      <w:r w:rsidRPr="006B7878">
        <w:rPr>
          <w:sz w:val="28"/>
          <w:szCs w:val="28"/>
          <w:lang w:val="en-GB"/>
        </w:rPr>
        <w:t xml:space="preserve">3.1.2. </w:t>
      </w:r>
      <w:r w:rsidRPr="006B7878">
        <w:rPr>
          <w:sz w:val="28"/>
          <w:szCs w:val="28"/>
          <w:lang w:val="en-US"/>
        </w:rPr>
        <w:t>Charles Lloyd, James A. Frasier – Jr. MS. Engineering. Express Publishing. 2011 – 117 p.</w:t>
      </w:r>
    </w:p>
    <w:p w:rsidR="00033A9D" w:rsidRDefault="00033A9D" w:rsidP="006B7878">
      <w:pPr>
        <w:ind w:firstLine="708"/>
        <w:jc w:val="both"/>
        <w:rPr>
          <w:b/>
          <w:bCs/>
          <w:sz w:val="28"/>
          <w:szCs w:val="28"/>
        </w:rPr>
      </w:pPr>
    </w:p>
    <w:p w:rsidR="006B7878" w:rsidRPr="006B7878" w:rsidRDefault="006B7878" w:rsidP="006B7878">
      <w:pPr>
        <w:ind w:firstLine="708"/>
        <w:jc w:val="both"/>
        <w:rPr>
          <w:b/>
          <w:bCs/>
          <w:sz w:val="28"/>
          <w:szCs w:val="28"/>
          <w:lang w:val="en-GB"/>
        </w:rPr>
      </w:pPr>
      <w:r w:rsidRPr="006B7878">
        <w:rPr>
          <w:b/>
          <w:bCs/>
          <w:sz w:val="28"/>
          <w:szCs w:val="28"/>
        </w:rPr>
        <w:t xml:space="preserve">3.2 </w:t>
      </w:r>
      <w:proofErr w:type="spellStart"/>
      <w:r w:rsidRPr="006B7878">
        <w:rPr>
          <w:b/>
          <w:bCs/>
          <w:sz w:val="28"/>
          <w:szCs w:val="28"/>
          <w:lang w:val="ru-RU"/>
        </w:rPr>
        <w:t>Додаткові</w:t>
      </w:r>
      <w:proofErr w:type="spellEnd"/>
      <w:r w:rsidRPr="006B7878">
        <w:rPr>
          <w:b/>
          <w:bCs/>
          <w:sz w:val="28"/>
          <w:szCs w:val="28"/>
          <w:lang w:val="en-GB"/>
        </w:rPr>
        <w:t xml:space="preserve"> </w:t>
      </w:r>
      <w:proofErr w:type="spellStart"/>
      <w:r w:rsidRPr="006B7878">
        <w:rPr>
          <w:b/>
          <w:bCs/>
          <w:sz w:val="28"/>
          <w:szCs w:val="28"/>
          <w:lang w:val="ru-RU"/>
        </w:rPr>
        <w:t>рекомендовані</w:t>
      </w:r>
      <w:proofErr w:type="spellEnd"/>
      <w:r w:rsidRPr="006B7878">
        <w:rPr>
          <w:b/>
          <w:bCs/>
          <w:sz w:val="28"/>
          <w:szCs w:val="28"/>
          <w:lang w:val="en-GB"/>
        </w:rPr>
        <w:t xml:space="preserve"> </w:t>
      </w:r>
      <w:proofErr w:type="spellStart"/>
      <w:r w:rsidRPr="006B7878">
        <w:rPr>
          <w:b/>
          <w:bCs/>
          <w:sz w:val="28"/>
          <w:szCs w:val="28"/>
          <w:lang w:val="ru-RU"/>
        </w:rPr>
        <w:t>джерела</w:t>
      </w:r>
      <w:proofErr w:type="spellEnd"/>
    </w:p>
    <w:p w:rsidR="006B7878" w:rsidRPr="006B7878" w:rsidRDefault="006B7878" w:rsidP="006B7878">
      <w:pPr>
        <w:ind w:firstLine="708"/>
        <w:jc w:val="both"/>
        <w:rPr>
          <w:b/>
          <w:bCs/>
          <w:sz w:val="28"/>
          <w:szCs w:val="28"/>
          <w:lang w:val="ru-RU"/>
        </w:rPr>
      </w:pPr>
      <w:r w:rsidRPr="006B7878">
        <w:rPr>
          <w:sz w:val="28"/>
          <w:szCs w:val="28"/>
          <w:lang w:val="ru-RU"/>
        </w:rPr>
        <w:t>3.</w:t>
      </w:r>
      <w:r w:rsidRPr="006B7878">
        <w:rPr>
          <w:sz w:val="28"/>
          <w:szCs w:val="28"/>
        </w:rPr>
        <w:t>2</w:t>
      </w:r>
      <w:r w:rsidRPr="006B7878">
        <w:rPr>
          <w:sz w:val="28"/>
          <w:szCs w:val="28"/>
          <w:lang w:val="ru-RU"/>
        </w:rPr>
        <w:t>.</w:t>
      </w:r>
      <w:r w:rsidRPr="006B7878">
        <w:rPr>
          <w:sz w:val="28"/>
          <w:szCs w:val="28"/>
        </w:rPr>
        <w:t>1</w:t>
      </w:r>
      <w:r w:rsidRPr="006B7878">
        <w:rPr>
          <w:sz w:val="28"/>
          <w:szCs w:val="28"/>
          <w:lang w:val="ru-RU"/>
        </w:rPr>
        <w:t xml:space="preserve">. </w:t>
      </w:r>
      <w:r w:rsidRPr="006B7878">
        <w:rPr>
          <w:sz w:val="28"/>
          <w:szCs w:val="28"/>
          <w:lang w:val="ru-RU"/>
        </w:rPr>
        <w:tab/>
        <w:t xml:space="preserve">Шостак О.Г., </w:t>
      </w:r>
      <w:proofErr w:type="spellStart"/>
      <w:r w:rsidRPr="006B7878">
        <w:rPr>
          <w:sz w:val="28"/>
          <w:szCs w:val="28"/>
          <w:lang w:val="ru-RU"/>
        </w:rPr>
        <w:t>Кузнєцов</w:t>
      </w:r>
      <w:proofErr w:type="spellEnd"/>
      <w:r w:rsidRPr="006B7878">
        <w:rPr>
          <w:sz w:val="28"/>
          <w:szCs w:val="28"/>
          <w:lang w:val="ru-RU"/>
        </w:rPr>
        <w:t xml:space="preserve"> В.О., </w:t>
      </w:r>
      <w:proofErr w:type="spellStart"/>
      <w:r w:rsidRPr="006B7878">
        <w:rPr>
          <w:sz w:val="28"/>
          <w:szCs w:val="28"/>
          <w:lang w:val="ru-RU"/>
        </w:rPr>
        <w:t>Любинецька</w:t>
      </w:r>
      <w:proofErr w:type="spellEnd"/>
      <w:r w:rsidRPr="006B7878">
        <w:rPr>
          <w:sz w:val="28"/>
          <w:szCs w:val="28"/>
          <w:lang w:val="ru-RU"/>
        </w:rPr>
        <w:t xml:space="preserve"> О.О./</w:t>
      </w:r>
      <w:proofErr w:type="spellStart"/>
      <w:proofErr w:type="gramStart"/>
      <w:r w:rsidRPr="006B7878">
        <w:rPr>
          <w:sz w:val="28"/>
          <w:szCs w:val="28"/>
          <w:lang w:val="ru-RU"/>
        </w:rPr>
        <w:t>Англ</w:t>
      </w:r>
      <w:proofErr w:type="gramEnd"/>
      <w:r w:rsidRPr="006B7878">
        <w:rPr>
          <w:sz w:val="28"/>
          <w:szCs w:val="28"/>
          <w:lang w:val="ru-RU"/>
        </w:rPr>
        <w:t>ійська</w:t>
      </w:r>
      <w:proofErr w:type="spellEnd"/>
      <w:r w:rsidRPr="006B7878">
        <w:rPr>
          <w:sz w:val="28"/>
          <w:szCs w:val="28"/>
          <w:lang w:val="ru-RU"/>
        </w:rPr>
        <w:t xml:space="preserve"> </w:t>
      </w:r>
      <w:proofErr w:type="spellStart"/>
      <w:r w:rsidRPr="006B7878">
        <w:rPr>
          <w:sz w:val="28"/>
          <w:szCs w:val="28"/>
          <w:lang w:val="ru-RU"/>
        </w:rPr>
        <w:t>мова</w:t>
      </w:r>
      <w:proofErr w:type="spellEnd"/>
      <w:r w:rsidRPr="006B7878">
        <w:rPr>
          <w:sz w:val="28"/>
          <w:szCs w:val="28"/>
          <w:lang w:val="ru-RU"/>
        </w:rPr>
        <w:t xml:space="preserve"> для </w:t>
      </w:r>
      <w:proofErr w:type="spellStart"/>
      <w:r w:rsidRPr="006B7878">
        <w:rPr>
          <w:sz w:val="28"/>
          <w:szCs w:val="28"/>
          <w:lang w:val="ru-RU"/>
        </w:rPr>
        <w:t>технічних</w:t>
      </w:r>
      <w:proofErr w:type="spellEnd"/>
      <w:r w:rsidRPr="006B7878">
        <w:rPr>
          <w:sz w:val="28"/>
          <w:szCs w:val="28"/>
          <w:lang w:val="ru-RU"/>
        </w:rPr>
        <w:t xml:space="preserve"> </w:t>
      </w:r>
      <w:proofErr w:type="spellStart"/>
      <w:r w:rsidRPr="006B7878">
        <w:rPr>
          <w:sz w:val="28"/>
          <w:szCs w:val="28"/>
          <w:lang w:val="ru-RU"/>
        </w:rPr>
        <w:t>спеціальностей</w:t>
      </w:r>
      <w:proofErr w:type="spellEnd"/>
      <w:r w:rsidRPr="006B7878">
        <w:rPr>
          <w:sz w:val="28"/>
          <w:szCs w:val="28"/>
          <w:lang w:val="ru-RU"/>
        </w:rPr>
        <w:t xml:space="preserve">: </w:t>
      </w:r>
      <w:proofErr w:type="spellStart"/>
      <w:r w:rsidRPr="006B7878">
        <w:rPr>
          <w:sz w:val="28"/>
          <w:szCs w:val="28"/>
          <w:lang w:val="ru-RU"/>
        </w:rPr>
        <w:t>Навчальний</w:t>
      </w:r>
      <w:proofErr w:type="spellEnd"/>
      <w:r w:rsidRPr="006B7878">
        <w:rPr>
          <w:sz w:val="28"/>
          <w:szCs w:val="28"/>
          <w:lang w:val="ru-RU"/>
        </w:rPr>
        <w:t xml:space="preserve"> </w:t>
      </w:r>
      <w:proofErr w:type="gramStart"/>
      <w:r w:rsidRPr="006B7878">
        <w:rPr>
          <w:sz w:val="28"/>
          <w:szCs w:val="28"/>
          <w:lang w:val="ru-RU"/>
        </w:rPr>
        <w:t>пос</w:t>
      </w:r>
      <w:proofErr w:type="gramEnd"/>
      <w:r w:rsidRPr="006B7878">
        <w:rPr>
          <w:sz w:val="28"/>
          <w:szCs w:val="28"/>
          <w:lang w:val="ru-RU"/>
        </w:rPr>
        <w:t xml:space="preserve">ібник.Ч.1. – К.: НАУ, 2006. – 216 </w:t>
      </w:r>
      <w:proofErr w:type="gramStart"/>
      <w:r w:rsidRPr="006B7878">
        <w:rPr>
          <w:sz w:val="28"/>
          <w:szCs w:val="28"/>
          <w:lang w:val="ru-RU"/>
        </w:rPr>
        <w:t>с</w:t>
      </w:r>
      <w:proofErr w:type="gramEnd"/>
      <w:r w:rsidRPr="006B7878">
        <w:rPr>
          <w:sz w:val="28"/>
          <w:szCs w:val="28"/>
          <w:lang w:val="ru-RU"/>
        </w:rPr>
        <w:t>.</w:t>
      </w:r>
    </w:p>
    <w:p w:rsidR="006B7878" w:rsidRPr="006B7878" w:rsidRDefault="006B7878" w:rsidP="006B7878">
      <w:pPr>
        <w:ind w:firstLine="708"/>
        <w:jc w:val="both"/>
        <w:rPr>
          <w:sz w:val="28"/>
          <w:szCs w:val="28"/>
          <w:lang w:val="en-US"/>
        </w:rPr>
      </w:pPr>
      <w:r w:rsidRPr="006B7878">
        <w:rPr>
          <w:sz w:val="28"/>
          <w:szCs w:val="28"/>
          <w:lang w:val="ru-RU"/>
        </w:rPr>
        <w:t>3.</w:t>
      </w:r>
      <w:r w:rsidRPr="006B7878">
        <w:rPr>
          <w:sz w:val="28"/>
          <w:szCs w:val="28"/>
        </w:rPr>
        <w:t>2</w:t>
      </w:r>
      <w:r w:rsidRPr="006B7878">
        <w:rPr>
          <w:sz w:val="28"/>
          <w:szCs w:val="28"/>
          <w:lang w:val="ru-RU"/>
        </w:rPr>
        <w:t>.</w:t>
      </w:r>
      <w:r w:rsidRPr="006B7878">
        <w:rPr>
          <w:sz w:val="28"/>
          <w:szCs w:val="28"/>
        </w:rPr>
        <w:t>2</w:t>
      </w:r>
      <w:r w:rsidRPr="006B7878">
        <w:rPr>
          <w:sz w:val="28"/>
          <w:szCs w:val="28"/>
          <w:lang w:val="ru-RU"/>
        </w:rPr>
        <w:t xml:space="preserve">. Шостак О.Г., </w:t>
      </w:r>
      <w:proofErr w:type="spellStart"/>
      <w:r w:rsidRPr="006B7878">
        <w:rPr>
          <w:sz w:val="28"/>
          <w:szCs w:val="28"/>
          <w:lang w:val="ru-RU"/>
        </w:rPr>
        <w:t>Кузнєцов</w:t>
      </w:r>
      <w:proofErr w:type="spellEnd"/>
      <w:r w:rsidRPr="006B7878">
        <w:rPr>
          <w:sz w:val="28"/>
          <w:szCs w:val="28"/>
          <w:lang w:val="ru-RU"/>
        </w:rPr>
        <w:t xml:space="preserve"> </w:t>
      </w:r>
      <w:proofErr w:type="spellStart"/>
      <w:r w:rsidRPr="006B7878">
        <w:rPr>
          <w:sz w:val="28"/>
          <w:szCs w:val="28"/>
          <w:lang w:val="ru-RU"/>
        </w:rPr>
        <w:t>В.О.,Любинецька</w:t>
      </w:r>
      <w:proofErr w:type="spellEnd"/>
      <w:r w:rsidRPr="006B7878">
        <w:rPr>
          <w:sz w:val="28"/>
          <w:szCs w:val="28"/>
          <w:lang w:val="ru-RU"/>
        </w:rPr>
        <w:t xml:space="preserve"> О.О./</w:t>
      </w:r>
      <w:proofErr w:type="spellStart"/>
      <w:proofErr w:type="gramStart"/>
      <w:r w:rsidRPr="006B7878">
        <w:rPr>
          <w:sz w:val="28"/>
          <w:szCs w:val="28"/>
          <w:lang w:val="ru-RU"/>
        </w:rPr>
        <w:t>Англ</w:t>
      </w:r>
      <w:proofErr w:type="gramEnd"/>
      <w:r w:rsidRPr="006B7878">
        <w:rPr>
          <w:sz w:val="28"/>
          <w:szCs w:val="28"/>
          <w:lang w:val="ru-RU"/>
        </w:rPr>
        <w:t>ійська</w:t>
      </w:r>
      <w:proofErr w:type="spellEnd"/>
      <w:r w:rsidRPr="006B7878">
        <w:rPr>
          <w:sz w:val="28"/>
          <w:szCs w:val="28"/>
          <w:lang w:val="ru-RU"/>
        </w:rPr>
        <w:t xml:space="preserve"> </w:t>
      </w:r>
      <w:proofErr w:type="spellStart"/>
      <w:r w:rsidRPr="006B7878">
        <w:rPr>
          <w:sz w:val="28"/>
          <w:szCs w:val="28"/>
          <w:lang w:val="ru-RU"/>
        </w:rPr>
        <w:t>мова</w:t>
      </w:r>
      <w:proofErr w:type="spellEnd"/>
      <w:r w:rsidRPr="006B7878">
        <w:rPr>
          <w:sz w:val="28"/>
          <w:szCs w:val="28"/>
          <w:lang w:val="ru-RU"/>
        </w:rPr>
        <w:t xml:space="preserve"> для </w:t>
      </w:r>
      <w:proofErr w:type="spellStart"/>
      <w:r w:rsidRPr="006B7878">
        <w:rPr>
          <w:sz w:val="28"/>
          <w:szCs w:val="28"/>
          <w:lang w:val="ru-RU"/>
        </w:rPr>
        <w:t>технічних</w:t>
      </w:r>
      <w:proofErr w:type="spellEnd"/>
      <w:r w:rsidRPr="006B7878">
        <w:rPr>
          <w:sz w:val="28"/>
          <w:szCs w:val="28"/>
          <w:lang w:val="ru-RU"/>
        </w:rPr>
        <w:t xml:space="preserve"> </w:t>
      </w:r>
      <w:proofErr w:type="spellStart"/>
      <w:r w:rsidRPr="006B7878">
        <w:rPr>
          <w:sz w:val="28"/>
          <w:szCs w:val="28"/>
          <w:lang w:val="ru-RU"/>
        </w:rPr>
        <w:t>спеціальностей</w:t>
      </w:r>
      <w:proofErr w:type="spellEnd"/>
      <w:r w:rsidRPr="006B7878">
        <w:rPr>
          <w:sz w:val="28"/>
          <w:szCs w:val="28"/>
          <w:lang w:val="ru-RU"/>
        </w:rPr>
        <w:t xml:space="preserve">: </w:t>
      </w:r>
      <w:proofErr w:type="spellStart"/>
      <w:r w:rsidRPr="006B7878">
        <w:rPr>
          <w:sz w:val="28"/>
          <w:szCs w:val="28"/>
          <w:lang w:val="ru-RU"/>
        </w:rPr>
        <w:t>Навчальний</w:t>
      </w:r>
      <w:proofErr w:type="spellEnd"/>
      <w:r w:rsidRPr="006B7878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6B7878">
        <w:rPr>
          <w:sz w:val="28"/>
          <w:szCs w:val="28"/>
          <w:lang w:val="ru-RU"/>
        </w:rPr>
        <w:t>пос</w:t>
      </w:r>
      <w:proofErr w:type="gramEnd"/>
      <w:r w:rsidRPr="006B7878">
        <w:rPr>
          <w:sz w:val="28"/>
          <w:szCs w:val="28"/>
          <w:lang w:val="ru-RU"/>
        </w:rPr>
        <w:t>ібник</w:t>
      </w:r>
      <w:proofErr w:type="spellEnd"/>
      <w:r w:rsidRPr="006B7878">
        <w:rPr>
          <w:sz w:val="28"/>
          <w:szCs w:val="28"/>
          <w:lang w:val="ru-RU"/>
        </w:rPr>
        <w:t>. Ч</w:t>
      </w:r>
      <w:r w:rsidRPr="006B7878">
        <w:rPr>
          <w:sz w:val="28"/>
          <w:szCs w:val="28"/>
          <w:lang w:val="en-US"/>
        </w:rPr>
        <w:t xml:space="preserve">.2. </w:t>
      </w:r>
      <w:r w:rsidRPr="006B7878">
        <w:rPr>
          <w:sz w:val="28"/>
          <w:szCs w:val="28"/>
          <w:lang w:val="ru-RU"/>
        </w:rPr>
        <w:t>К</w:t>
      </w:r>
      <w:r w:rsidRPr="006B7878">
        <w:rPr>
          <w:sz w:val="28"/>
          <w:szCs w:val="28"/>
          <w:lang w:val="en-US"/>
        </w:rPr>
        <w:t xml:space="preserve">.: </w:t>
      </w:r>
      <w:r w:rsidRPr="006B7878">
        <w:rPr>
          <w:sz w:val="28"/>
          <w:szCs w:val="28"/>
          <w:lang w:val="ru-RU"/>
        </w:rPr>
        <w:t>НАУ</w:t>
      </w:r>
      <w:r w:rsidRPr="006B7878">
        <w:rPr>
          <w:sz w:val="28"/>
          <w:szCs w:val="28"/>
          <w:lang w:val="en-US"/>
        </w:rPr>
        <w:t xml:space="preserve">, 2007 – 221 </w:t>
      </w:r>
      <w:proofErr w:type="gramStart"/>
      <w:r w:rsidRPr="006B7878">
        <w:rPr>
          <w:sz w:val="28"/>
          <w:szCs w:val="28"/>
          <w:lang w:val="ru-RU"/>
        </w:rPr>
        <w:t>с</w:t>
      </w:r>
      <w:proofErr w:type="gramEnd"/>
      <w:r w:rsidRPr="006B7878">
        <w:rPr>
          <w:sz w:val="28"/>
          <w:szCs w:val="28"/>
          <w:lang w:val="en-US"/>
        </w:rPr>
        <w:t>.</w:t>
      </w:r>
    </w:p>
    <w:p w:rsidR="006B7878" w:rsidRPr="006B7878" w:rsidRDefault="006B7878" w:rsidP="006B7878">
      <w:pPr>
        <w:ind w:firstLine="708"/>
        <w:jc w:val="both"/>
        <w:rPr>
          <w:bCs/>
          <w:sz w:val="28"/>
          <w:szCs w:val="28"/>
          <w:lang w:val="en-US"/>
        </w:rPr>
      </w:pPr>
      <w:r w:rsidRPr="006B7878">
        <w:rPr>
          <w:bCs/>
          <w:sz w:val="28"/>
          <w:szCs w:val="28"/>
          <w:lang w:val="en-US"/>
        </w:rPr>
        <w:t>3.</w:t>
      </w:r>
      <w:r w:rsidRPr="006B7878">
        <w:rPr>
          <w:bCs/>
          <w:sz w:val="28"/>
          <w:szCs w:val="28"/>
        </w:rPr>
        <w:t>2</w:t>
      </w:r>
      <w:r w:rsidRPr="006B7878">
        <w:rPr>
          <w:bCs/>
          <w:sz w:val="28"/>
          <w:szCs w:val="28"/>
          <w:lang w:val="en-US"/>
        </w:rPr>
        <w:t>.</w:t>
      </w:r>
      <w:r w:rsidRPr="006B7878">
        <w:rPr>
          <w:bCs/>
          <w:sz w:val="28"/>
          <w:szCs w:val="28"/>
        </w:rPr>
        <w:t>3</w:t>
      </w:r>
      <w:r w:rsidRPr="006B7878">
        <w:rPr>
          <w:bCs/>
          <w:sz w:val="28"/>
          <w:szCs w:val="28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6B7878">
            <w:rPr>
              <w:bCs/>
              <w:sz w:val="28"/>
              <w:szCs w:val="28"/>
              <w:lang w:val="en-US"/>
            </w:rPr>
            <w:t>Jenny Dooley</w:t>
          </w:r>
        </w:smartTag>
        <w:r w:rsidRPr="006B7878">
          <w:rPr>
            <w:bCs/>
            <w:sz w:val="28"/>
            <w:szCs w:val="28"/>
            <w:lang w:val="en-US"/>
          </w:rPr>
          <w:t xml:space="preserve">, </w:t>
        </w:r>
        <w:smartTag w:uri="urn:schemas-microsoft-com:office:smarttags" w:element="State">
          <w:r w:rsidRPr="006B7878">
            <w:rPr>
              <w:bCs/>
              <w:sz w:val="28"/>
              <w:szCs w:val="28"/>
              <w:lang w:val="en-US"/>
            </w:rPr>
            <w:t>Virginia</w:t>
          </w:r>
        </w:smartTag>
      </w:smartTag>
      <w:r w:rsidRPr="006B7878">
        <w:rPr>
          <w:bCs/>
          <w:sz w:val="28"/>
          <w:szCs w:val="28"/>
          <w:lang w:val="en-US"/>
        </w:rPr>
        <w:t xml:space="preserve"> Evans. </w:t>
      </w:r>
      <w:proofErr w:type="spellStart"/>
      <w:proofErr w:type="gramStart"/>
      <w:r w:rsidRPr="006B7878">
        <w:rPr>
          <w:bCs/>
          <w:sz w:val="28"/>
          <w:szCs w:val="28"/>
          <w:lang w:val="en-US"/>
        </w:rPr>
        <w:t>Grammarway</w:t>
      </w:r>
      <w:proofErr w:type="spellEnd"/>
      <w:r w:rsidRPr="006B7878">
        <w:rPr>
          <w:rFonts w:ascii="Calibri" w:hAnsi="Calibri" w:cs="Calibri"/>
          <w:sz w:val="22"/>
          <w:szCs w:val="22"/>
          <w:lang w:val="en-US"/>
        </w:rPr>
        <w:t>.</w:t>
      </w:r>
      <w:proofErr w:type="gramEnd"/>
      <w:r w:rsidRPr="006B7878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6B7878">
        <w:rPr>
          <w:bCs/>
          <w:sz w:val="28"/>
          <w:szCs w:val="28"/>
          <w:lang w:val="en-US"/>
        </w:rPr>
        <w:t>Express Publishing. 2012 – 192p.</w:t>
      </w:r>
    </w:p>
    <w:p w:rsidR="006B7878" w:rsidRPr="006B7878" w:rsidRDefault="006B7878" w:rsidP="006B7878">
      <w:pPr>
        <w:spacing w:line="233" w:lineRule="auto"/>
        <w:ind w:firstLine="708"/>
        <w:jc w:val="both"/>
        <w:rPr>
          <w:b/>
          <w:bCs/>
          <w:sz w:val="27"/>
          <w:szCs w:val="27"/>
        </w:rPr>
      </w:pPr>
    </w:p>
    <w:p w:rsidR="006B7878" w:rsidRPr="006B7878" w:rsidRDefault="006B7878" w:rsidP="006B7878">
      <w:pPr>
        <w:ind w:right="-2"/>
        <w:rPr>
          <w:b/>
          <w:bCs/>
        </w:rPr>
      </w:pPr>
    </w:p>
    <w:p w:rsidR="008C72F5" w:rsidRDefault="008C72F5" w:rsidP="0098400C">
      <w:pPr>
        <w:jc w:val="both"/>
        <w:rPr>
          <w:sz w:val="28"/>
          <w:szCs w:val="28"/>
          <w:lang w:val="ru-RU"/>
        </w:rPr>
      </w:pPr>
    </w:p>
    <w:p w:rsidR="006B7878" w:rsidRDefault="006B7878" w:rsidP="0098400C">
      <w:pPr>
        <w:jc w:val="both"/>
        <w:rPr>
          <w:sz w:val="28"/>
          <w:szCs w:val="28"/>
          <w:lang w:val="ru-RU"/>
        </w:rPr>
      </w:pPr>
    </w:p>
    <w:p w:rsidR="006B7878" w:rsidRDefault="006B7878" w:rsidP="0098400C">
      <w:pPr>
        <w:jc w:val="both"/>
        <w:rPr>
          <w:sz w:val="28"/>
          <w:szCs w:val="28"/>
          <w:lang w:val="ru-RU"/>
        </w:rPr>
      </w:pPr>
    </w:p>
    <w:p w:rsidR="006B7878" w:rsidRDefault="006B7878" w:rsidP="0098400C">
      <w:pPr>
        <w:jc w:val="both"/>
        <w:rPr>
          <w:sz w:val="28"/>
          <w:szCs w:val="28"/>
          <w:lang w:val="ru-RU"/>
        </w:rPr>
      </w:pPr>
    </w:p>
    <w:p w:rsidR="008C72F5" w:rsidRDefault="008C72F5" w:rsidP="0098400C">
      <w:pPr>
        <w:jc w:val="both"/>
        <w:rPr>
          <w:sz w:val="28"/>
          <w:szCs w:val="28"/>
          <w:lang w:val="ru-RU"/>
        </w:rPr>
      </w:pPr>
    </w:p>
    <w:p w:rsidR="008C72F5" w:rsidRDefault="008C72F5" w:rsidP="0098400C">
      <w:pPr>
        <w:jc w:val="both"/>
        <w:rPr>
          <w:sz w:val="28"/>
          <w:szCs w:val="28"/>
          <w:lang w:val="ru-RU"/>
        </w:rPr>
      </w:pPr>
    </w:p>
    <w:p w:rsidR="008C72F5" w:rsidRDefault="008C72F5" w:rsidP="0098400C">
      <w:pPr>
        <w:jc w:val="both"/>
        <w:rPr>
          <w:sz w:val="28"/>
          <w:szCs w:val="28"/>
          <w:lang w:val="ru-RU"/>
        </w:rPr>
      </w:pPr>
    </w:p>
    <w:p w:rsidR="008C72F5" w:rsidRDefault="008C72F5" w:rsidP="0098400C">
      <w:pPr>
        <w:jc w:val="both"/>
        <w:rPr>
          <w:sz w:val="28"/>
          <w:szCs w:val="28"/>
          <w:lang w:val="ru-RU"/>
        </w:rPr>
      </w:pPr>
    </w:p>
    <w:p w:rsidR="00647A7D" w:rsidRPr="00387B4E" w:rsidRDefault="00647A7D" w:rsidP="0098400C">
      <w:pPr>
        <w:jc w:val="both"/>
        <w:rPr>
          <w:sz w:val="28"/>
          <w:szCs w:val="28"/>
          <w:lang w:val="ru-RU"/>
        </w:rPr>
      </w:pPr>
    </w:p>
    <w:p w:rsidR="00033A9D" w:rsidRDefault="00033A9D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033A9D" w:rsidRDefault="00033A9D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033A9D" w:rsidRDefault="00033A9D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033A9D" w:rsidRDefault="00033A9D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033A9D" w:rsidRDefault="00033A9D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033A9D" w:rsidRDefault="00033A9D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033A9D" w:rsidRDefault="00033A9D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033A9D" w:rsidRDefault="00033A9D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2525C5" w:rsidRPr="001964D5" w:rsidRDefault="002525C5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lastRenderedPageBreak/>
        <w:t>(Ф 03.02 – 01)</w:t>
      </w:r>
    </w:p>
    <w:p w:rsidR="002525C5" w:rsidRPr="001964D5" w:rsidRDefault="002525C5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7"/>
        <w:gridCol w:w="7"/>
        <w:gridCol w:w="2228"/>
        <w:gridCol w:w="1530"/>
        <w:gridCol w:w="1554"/>
        <w:gridCol w:w="6"/>
        <w:gridCol w:w="1506"/>
        <w:gridCol w:w="1588"/>
      </w:tblGrid>
      <w:tr w:rsidR="002525C5" w:rsidRPr="001964D5" w:rsidTr="00DC13CA"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№</w:t>
            </w:r>
          </w:p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прим.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Куди передано (підрозділ)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 xml:space="preserve">Дата </w:t>
            </w:r>
          </w:p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видачі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 xml:space="preserve">П.І.Б. </w:t>
            </w:r>
            <w:proofErr w:type="spellStart"/>
            <w:r w:rsidRPr="001964D5">
              <w:rPr>
                <w:sz w:val="27"/>
                <w:szCs w:val="27"/>
                <w:lang w:val="uk-UA"/>
              </w:rPr>
              <w:t>отримувача</w:t>
            </w:r>
            <w:proofErr w:type="spellEnd"/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 xml:space="preserve">Підпис </w:t>
            </w:r>
            <w:proofErr w:type="spellStart"/>
            <w:r w:rsidRPr="001964D5">
              <w:rPr>
                <w:sz w:val="27"/>
                <w:szCs w:val="27"/>
                <w:lang w:val="uk-UA"/>
              </w:rPr>
              <w:t>отримувача</w:t>
            </w:r>
            <w:proofErr w:type="spellEnd"/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Примітки</w:t>
            </w: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</w:tbl>
    <w:p w:rsidR="002525C5" w:rsidRPr="001964D5" w:rsidRDefault="002525C5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t>(Ф 03.02 – 02)</w:t>
      </w:r>
    </w:p>
    <w:p w:rsidR="002525C5" w:rsidRPr="001964D5" w:rsidRDefault="002525C5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2525C5" w:rsidRPr="001964D5" w:rsidTr="00DC13CA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 xml:space="preserve">Дата </w:t>
            </w:r>
            <w:proofErr w:type="spellStart"/>
            <w:r w:rsidRPr="001964D5">
              <w:rPr>
                <w:sz w:val="27"/>
                <w:szCs w:val="27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</w:tbl>
    <w:p w:rsidR="0035011C" w:rsidRPr="001964D5" w:rsidRDefault="0035011C" w:rsidP="0035011C">
      <w:pPr>
        <w:pStyle w:val="ad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</w:rPr>
      </w:pPr>
    </w:p>
    <w:p w:rsidR="001964D5" w:rsidRDefault="001964D5" w:rsidP="0035011C">
      <w:pPr>
        <w:pStyle w:val="ad"/>
        <w:spacing w:before="120"/>
        <w:ind w:left="0" w:right="0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2525C5" w:rsidRPr="001964D5" w:rsidRDefault="002525C5" w:rsidP="0035011C">
      <w:pPr>
        <w:pStyle w:val="ad"/>
        <w:spacing w:before="120"/>
        <w:ind w:left="0" w:right="0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lastRenderedPageBreak/>
        <w:t>(Ф 03.02 – 04)</w:t>
      </w:r>
    </w:p>
    <w:p w:rsidR="002525C5" w:rsidRPr="001964D5" w:rsidRDefault="002525C5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2525C5" w:rsidRPr="001964D5" w:rsidTr="00DC13CA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1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2525C5" w:rsidRPr="001964D5" w:rsidRDefault="002525C5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t>(Ф 03.02 – 03)</w:t>
      </w:r>
    </w:p>
    <w:p w:rsidR="002525C5" w:rsidRPr="001964D5" w:rsidRDefault="002525C5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2525C5" w:rsidRPr="001964D5" w:rsidTr="00DC13CA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 xml:space="preserve">№ </w:t>
            </w:r>
            <w:proofErr w:type="spellStart"/>
            <w:r w:rsidRPr="001964D5">
              <w:rPr>
                <w:sz w:val="27"/>
                <w:szCs w:val="27"/>
                <w:lang w:eastAsia="ar-SA"/>
              </w:rPr>
              <w:t>змі-ни</w:t>
            </w:r>
            <w:proofErr w:type="spellEnd"/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23" w:right="-105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Підпис особи, яка</w:t>
            </w:r>
          </w:p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 xml:space="preserve">Дата </w:t>
            </w:r>
            <w:proofErr w:type="spellStart"/>
            <w:r w:rsidRPr="001964D5">
              <w:rPr>
                <w:sz w:val="27"/>
                <w:szCs w:val="27"/>
                <w:lang w:eastAsia="ar-SA"/>
              </w:rPr>
              <w:t>внесен-ня</w:t>
            </w:r>
            <w:proofErr w:type="spellEnd"/>
            <w:r w:rsidRPr="001964D5">
              <w:rPr>
                <w:sz w:val="27"/>
                <w:szCs w:val="27"/>
                <w:lang w:eastAsia="ar-SA"/>
              </w:rPr>
              <w:t xml:space="preserve">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 xml:space="preserve">Дата </w:t>
            </w:r>
            <w:proofErr w:type="spellStart"/>
            <w:r w:rsidRPr="001964D5">
              <w:rPr>
                <w:sz w:val="27"/>
                <w:szCs w:val="27"/>
                <w:lang w:eastAsia="ar-SA"/>
              </w:rPr>
              <w:t>введен-ня</w:t>
            </w:r>
            <w:proofErr w:type="spellEnd"/>
            <w:r w:rsidRPr="001964D5">
              <w:rPr>
                <w:sz w:val="27"/>
                <w:szCs w:val="27"/>
                <w:lang w:eastAsia="ar-SA"/>
              </w:rPr>
              <w:t xml:space="preserve"> зміни</w:t>
            </w:r>
          </w:p>
        </w:tc>
      </w:tr>
      <w:tr w:rsidR="002525C5" w:rsidRPr="001964D5" w:rsidTr="00DC13CA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spacing w:before="120"/>
              <w:ind w:firstLine="567"/>
              <w:rPr>
                <w:sz w:val="27"/>
                <w:szCs w:val="27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113" w:right="-113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113" w:right="-113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left" w:pos="705"/>
              </w:tabs>
              <w:snapToGrid w:val="0"/>
              <w:ind w:left="-113" w:right="-113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1964D5">
              <w:rPr>
                <w:sz w:val="27"/>
                <w:szCs w:val="27"/>
                <w:lang w:eastAsia="ar-SA"/>
              </w:rPr>
              <w:t>Анульо-</w:t>
            </w:r>
            <w:proofErr w:type="spellEnd"/>
          </w:p>
          <w:p w:rsidR="002525C5" w:rsidRPr="001964D5" w:rsidRDefault="002525C5" w:rsidP="00DC13CA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1964D5">
              <w:rPr>
                <w:sz w:val="27"/>
                <w:szCs w:val="27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spacing w:before="120"/>
              <w:ind w:firstLine="567"/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spacing w:before="120"/>
              <w:ind w:firstLine="567"/>
              <w:rPr>
                <w:sz w:val="27"/>
                <w:szCs w:val="27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val="en-US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</w:tbl>
    <w:p w:rsidR="002525C5" w:rsidRPr="001964D5" w:rsidRDefault="002525C5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t>(Ф 03.02 – 32)</w:t>
      </w:r>
    </w:p>
    <w:p w:rsidR="002525C5" w:rsidRPr="001964D5" w:rsidRDefault="002525C5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3"/>
        <w:gridCol w:w="1550"/>
        <w:gridCol w:w="2669"/>
        <w:gridCol w:w="2387"/>
        <w:gridCol w:w="1267"/>
      </w:tblGrid>
      <w:tr w:rsidR="002525C5" w:rsidRPr="001964D5" w:rsidTr="00DC13CA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Дата</w:t>
            </w:r>
          </w:p>
        </w:tc>
      </w:tr>
      <w:tr w:rsidR="002525C5" w:rsidRPr="001964D5" w:rsidTr="00DC13CA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jc w:val="both"/>
              <w:rPr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</w:tr>
      <w:tr w:rsidR="002525C5" w:rsidRPr="001964D5" w:rsidTr="00DC13CA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</w:tr>
      <w:tr w:rsidR="002525C5" w:rsidRPr="001964D5" w:rsidTr="00DC13CA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</w:tr>
      <w:tr w:rsidR="002525C5" w:rsidRPr="001964D5" w:rsidTr="00DC13CA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</w:tr>
    </w:tbl>
    <w:p w:rsidR="002525C5" w:rsidRPr="001964D5" w:rsidRDefault="002525C5" w:rsidP="002525C5">
      <w:pPr>
        <w:pStyle w:val="ad"/>
        <w:spacing w:before="120"/>
        <w:ind w:left="0" w:right="0" w:firstLine="567"/>
        <w:jc w:val="both"/>
        <w:rPr>
          <w:sz w:val="27"/>
          <w:szCs w:val="27"/>
        </w:rPr>
      </w:pPr>
    </w:p>
    <w:p w:rsidR="002525C5" w:rsidRPr="001964D5" w:rsidRDefault="002525C5" w:rsidP="002525C5">
      <w:pPr>
        <w:rPr>
          <w:sz w:val="27"/>
          <w:szCs w:val="27"/>
        </w:rPr>
      </w:pPr>
    </w:p>
    <w:p w:rsidR="009072D6" w:rsidRPr="001964D5" w:rsidRDefault="009072D6" w:rsidP="008C2C86">
      <w:pPr>
        <w:tabs>
          <w:tab w:val="left" w:pos="2235"/>
        </w:tabs>
        <w:ind w:firstLine="709"/>
        <w:rPr>
          <w:sz w:val="27"/>
          <w:szCs w:val="27"/>
          <w:lang w:val="ru-RU"/>
        </w:rPr>
      </w:pPr>
    </w:p>
    <w:sectPr w:rsidR="009072D6" w:rsidRPr="001964D5" w:rsidSect="00FD6215">
      <w:headerReference w:type="default" r:id="rId10"/>
      <w:footerReference w:type="even" r:id="rId11"/>
      <w:footerReference w:type="default" r:id="rId12"/>
      <w:pgSz w:w="11907" w:h="16840" w:code="9"/>
      <w:pgMar w:top="1134" w:right="748" w:bottom="1134" w:left="1418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3B7" w:rsidRDefault="009543B7" w:rsidP="00A13D87">
      <w:r>
        <w:separator/>
      </w:r>
    </w:p>
  </w:endnote>
  <w:endnote w:type="continuationSeparator" w:id="0">
    <w:p w:rsidR="009543B7" w:rsidRDefault="009543B7" w:rsidP="00A13D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1E1" w:rsidRDefault="00814E2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F96F2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051E1" w:rsidRDefault="009543B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1E1" w:rsidRDefault="009543B7" w:rsidP="00236FE6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3B7" w:rsidRDefault="009543B7" w:rsidP="00A13D87">
      <w:r>
        <w:separator/>
      </w:r>
    </w:p>
  </w:footnote>
  <w:footnote w:type="continuationSeparator" w:id="0">
    <w:p w:rsidR="009543B7" w:rsidRDefault="009543B7" w:rsidP="00A13D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500"/>
    </w:tblGrid>
    <w:tr w:rsidR="00F051E1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051E1" w:rsidRPr="00FD773E" w:rsidRDefault="00814E20" w:rsidP="00236FE6">
          <w:pPr>
            <w:pStyle w:val="a8"/>
            <w:jc w:val="center"/>
            <w:rPr>
              <w:sz w:val="18"/>
              <w:szCs w:val="18"/>
            </w:rPr>
          </w:pPr>
          <w:r w:rsidRPr="00814E20">
            <w:rPr>
              <w:noProof/>
              <w:sz w:val="18"/>
              <w:szCs w:val="1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8.7pt;margin-top:4.55pt;width:53.2pt;height:45.05pt;z-index:-251658752" wrapcoords="-235 0 -235 21323 21600 21323 21600 0 -235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51E1" w:rsidRPr="00CC31C1" w:rsidRDefault="00F96F28" w:rsidP="00236FE6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F051E1" w:rsidRDefault="00F96F28" w:rsidP="00236FE6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Н</w:t>
          </w:r>
          <w:r w:rsidRPr="00CC31C1">
            <w:rPr>
              <w:sz w:val="20"/>
              <w:szCs w:val="20"/>
            </w:rPr>
            <w:t xml:space="preserve">авчальна програма </w:t>
          </w:r>
        </w:p>
        <w:p w:rsidR="00F051E1" w:rsidRPr="00CC31C1" w:rsidRDefault="00F96F28" w:rsidP="00236FE6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F051E1" w:rsidRPr="00E94B40" w:rsidRDefault="00AB605D" w:rsidP="0035011C">
          <w:pPr>
            <w:pStyle w:val="a8"/>
            <w:spacing w:line="216" w:lineRule="auto"/>
            <w:jc w:val="center"/>
            <w:rPr>
              <w:b/>
            </w:rPr>
          </w:pPr>
          <w:r w:rsidRPr="00AB605D">
            <w:rPr>
              <w:sz w:val="20"/>
              <w:szCs w:val="20"/>
            </w:rPr>
            <w:t>"Іноземна мова"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051E1" w:rsidRPr="00CC31C1" w:rsidRDefault="00F96F28" w:rsidP="00236FE6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F051E1" w:rsidRPr="00CC31C1" w:rsidRDefault="00F96F28" w:rsidP="00236FE6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50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051E1" w:rsidRPr="00CC31C1" w:rsidRDefault="00F96F28" w:rsidP="00236FE6">
          <w:pPr>
            <w:pStyle w:val="a8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F051E1" w:rsidRPr="00293F12" w:rsidRDefault="0035011C" w:rsidP="00236FE6">
          <w:pPr>
            <w:pStyle w:val="a8"/>
            <w:jc w:val="center"/>
            <w:rPr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НП </w:t>
          </w:r>
          <w:r w:rsidRPr="00AB605D">
            <w:rPr>
              <w:smallCaps/>
              <w:sz w:val="20"/>
              <w:szCs w:val="20"/>
            </w:rPr>
            <w:t>22</w:t>
          </w:r>
          <w:r w:rsidR="00F96F28" w:rsidRPr="00AB605D">
            <w:rPr>
              <w:smallCaps/>
              <w:sz w:val="20"/>
              <w:szCs w:val="20"/>
            </w:rPr>
            <w:t>.01</w:t>
          </w:r>
          <w:r w:rsidRPr="00AB605D">
            <w:rPr>
              <w:smallCaps/>
              <w:sz w:val="20"/>
              <w:szCs w:val="20"/>
            </w:rPr>
            <w:t>.04</w:t>
          </w:r>
          <w:r w:rsidR="00F96F28" w:rsidRPr="00AB605D">
            <w:rPr>
              <w:smallCaps/>
              <w:sz w:val="20"/>
              <w:szCs w:val="20"/>
            </w:rPr>
            <w:t xml:space="preserve"> – 01-20</w:t>
          </w:r>
          <w:r w:rsidR="00F96F28" w:rsidRPr="00AB605D">
            <w:rPr>
              <w:smallCaps/>
              <w:sz w:val="20"/>
              <w:szCs w:val="20"/>
              <w:lang w:val="en-US"/>
            </w:rPr>
            <w:t>1</w:t>
          </w:r>
          <w:r w:rsidR="00F96F28" w:rsidRPr="00AB605D">
            <w:rPr>
              <w:smallCaps/>
              <w:sz w:val="20"/>
              <w:szCs w:val="20"/>
            </w:rPr>
            <w:t>6</w:t>
          </w:r>
        </w:p>
      </w:tc>
    </w:tr>
    <w:tr w:rsidR="00F051E1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51E1" w:rsidRPr="00E94B40" w:rsidRDefault="009543B7" w:rsidP="00236FE6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51E1" w:rsidRPr="00E94B40" w:rsidRDefault="009543B7" w:rsidP="00236FE6">
          <w:pPr>
            <w:rPr>
              <w:b/>
            </w:rPr>
          </w:pPr>
        </w:p>
      </w:tc>
      <w:tc>
        <w:tcPr>
          <w:tcW w:w="377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51E1" w:rsidRPr="00CC31C1" w:rsidRDefault="00F96F28" w:rsidP="00236FE6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="00814E20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814E20" w:rsidRPr="00CC31C1">
            <w:rPr>
              <w:sz w:val="20"/>
              <w:szCs w:val="20"/>
            </w:rPr>
            <w:fldChar w:fldCharType="separate"/>
          </w:r>
          <w:r w:rsidR="00364787">
            <w:rPr>
              <w:noProof/>
              <w:sz w:val="20"/>
              <w:szCs w:val="20"/>
            </w:rPr>
            <w:t>3</w:t>
          </w:r>
          <w:r w:rsidR="00814E20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814E20" w:rsidRPr="00AB605D">
            <w:rPr>
              <w:sz w:val="20"/>
              <w:szCs w:val="20"/>
            </w:rPr>
            <w:fldChar w:fldCharType="begin"/>
          </w:r>
          <w:r w:rsidRPr="00AB605D">
            <w:rPr>
              <w:sz w:val="20"/>
              <w:szCs w:val="20"/>
            </w:rPr>
            <w:instrText xml:space="preserve"> NUMPAGES </w:instrText>
          </w:r>
          <w:r w:rsidR="00814E20" w:rsidRPr="00AB605D">
            <w:rPr>
              <w:sz w:val="20"/>
              <w:szCs w:val="20"/>
            </w:rPr>
            <w:fldChar w:fldCharType="separate"/>
          </w:r>
          <w:r w:rsidR="00364787">
            <w:rPr>
              <w:noProof/>
              <w:sz w:val="20"/>
              <w:szCs w:val="20"/>
            </w:rPr>
            <w:t>7</w:t>
          </w:r>
          <w:r w:rsidR="00814E20" w:rsidRPr="00AB605D">
            <w:rPr>
              <w:sz w:val="20"/>
              <w:szCs w:val="20"/>
            </w:rPr>
            <w:fldChar w:fldCharType="end"/>
          </w:r>
        </w:p>
      </w:tc>
    </w:tr>
  </w:tbl>
  <w:p w:rsidR="00F051E1" w:rsidRDefault="009543B7" w:rsidP="00236FE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  <w:lang w:val="uk-UA"/>
      </w:rPr>
    </w:lvl>
  </w:abstractNum>
  <w:abstractNum w:abstractNumId="1">
    <w:nsid w:val="1C1920E3"/>
    <w:multiLevelType w:val="hybridMultilevel"/>
    <w:tmpl w:val="E11EEF60"/>
    <w:lvl w:ilvl="0" w:tplc="724427E2">
      <w:start w:val="1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BDB30FB"/>
    <w:multiLevelType w:val="hybridMultilevel"/>
    <w:tmpl w:val="950EA518"/>
    <w:lvl w:ilvl="0" w:tplc="09F8CC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46555DC6"/>
    <w:multiLevelType w:val="hybridMultilevel"/>
    <w:tmpl w:val="237A7AE8"/>
    <w:lvl w:ilvl="0" w:tplc="7B2CE156">
      <w:start w:val="27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50B040C2"/>
    <w:multiLevelType w:val="hybridMultilevel"/>
    <w:tmpl w:val="E4AA0D08"/>
    <w:lvl w:ilvl="0" w:tplc="CF244268">
      <w:start w:val="27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E0D7A"/>
    <w:rsid w:val="00033A9D"/>
    <w:rsid w:val="00076D74"/>
    <w:rsid w:val="000B547C"/>
    <w:rsid w:val="000D5E82"/>
    <w:rsid w:val="0010267E"/>
    <w:rsid w:val="00161E96"/>
    <w:rsid w:val="001964D5"/>
    <w:rsid w:val="001E4B64"/>
    <w:rsid w:val="00213F7C"/>
    <w:rsid w:val="00244123"/>
    <w:rsid w:val="002525C5"/>
    <w:rsid w:val="002A52E5"/>
    <w:rsid w:val="002B0C85"/>
    <w:rsid w:val="002B4291"/>
    <w:rsid w:val="003130C1"/>
    <w:rsid w:val="00320FF6"/>
    <w:rsid w:val="00324372"/>
    <w:rsid w:val="0035011C"/>
    <w:rsid w:val="00364787"/>
    <w:rsid w:val="003757BF"/>
    <w:rsid w:val="003A353A"/>
    <w:rsid w:val="003C6D87"/>
    <w:rsid w:val="003E0D7A"/>
    <w:rsid w:val="004B0B07"/>
    <w:rsid w:val="004D780C"/>
    <w:rsid w:val="00542025"/>
    <w:rsid w:val="0056714E"/>
    <w:rsid w:val="00577039"/>
    <w:rsid w:val="0059708C"/>
    <w:rsid w:val="005B1423"/>
    <w:rsid w:val="00647A7D"/>
    <w:rsid w:val="006628B1"/>
    <w:rsid w:val="0067314E"/>
    <w:rsid w:val="00674BBB"/>
    <w:rsid w:val="006824FF"/>
    <w:rsid w:val="00694D2C"/>
    <w:rsid w:val="006B7878"/>
    <w:rsid w:val="006D368E"/>
    <w:rsid w:val="00706D20"/>
    <w:rsid w:val="00710FCA"/>
    <w:rsid w:val="00735463"/>
    <w:rsid w:val="0076018C"/>
    <w:rsid w:val="007B4A4C"/>
    <w:rsid w:val="007C20C9"/>
    <w:rsid w:val="00814E20"/>
    <w:rsid w:val="008538F9"/>
    <w:rsid w:val="008B04A7"/>
    <w:rsid w:val="008C2C86"/>
    <w:rsid w:val="008C72F5"/>
    <w:rsid w:val="008D094F"/>
    <w:rsid w:val="00902704"/>
    <w:rsid w:val="009072D6"/>
    <w:rsid w:val="00914B79"/>
    <w:rsid w:val="00942E0B"/>
    <w:rsid w:val="009543B7"/>
    <w:rsid w:val="0098400C"/>
    <w:rsid w:val="00994D32"/>
    <w:rsid w:val="00A02ACF"/>
    <w:rsid w:val="00A13D87"/>
    <w:rsid w:val="00A173B8"/>
    <w:rsid w:val="00A3102F"/>
    <w:rsid w:val="00A77DE7"/>
    <w:rsid w:val="00A80C4C"/>
    <w:rsid w:val="00AB605D"/>
    <w:rsid w:val="00AC0F78"/>
    <w:rsid w:val="00AD18D1"/>
    <w:rsid w:val="00AF6E98"/>
    <w:rsid w:val="00B12FF3"/>
    <w:rsid w:val="00B367C5"/>
    <w:rsid w:val="00B4407C"/>
    <w:rsid w:val="00B65888"/>
    <w:rsid w:val="00B7415B"/>
    <w:rsid w:val="00B83E14"/>
    <w:rsid w:val="00B939FD"/>
    <w:rsid w:val="00BB762A"/>
    <w:rsid w:val="00BE257C"/>
    <w:rsid w:val="00C251AF"/>
    <w:rsid w:val="00CB4349"/>
    <w:rsid w:val="00D2669D"/>
    <w:rsid w:val="00D43B5C"/>
    <w:rsid w:val="00D6295C"/>
    <w:rsid w:val="00D63230"/>
    <w:rsid w:val="00D9398F"/>
    <w:rsid w:val="00E22BEF"/>
    <w:rsid w:val="00E31E3B"/>
    <w:rsid w:val="00E951EF"/>
    <w:rsid w:val="00EA4D90"/>
    <w:rsid w:val="00EC51B2"/>
    <w:rsid w:val="00F02474"/>
    <w:rsid w:val="00F03041"/>
    <w:rsid w:val="00F11FDE"/>
    <w:rsid w:val="00F52FD3"/>
    <w:rsid w:val="00F96F28"/>
    <w:rsid w:val="00FA7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D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">
    <w:name w:val="heading 2"/>
    <w:basedOn w:val="a"/>
    <w:next w:val="a"/>
    <w:link w:val="20"/>
    <w:qFormat/>
    <w:rsid w:val="003E0D7A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3E0D7A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3E0D7A"/>
    <w:pPr>
      <w:keepNext/>
      <w:jc w:val="both"/>
      <w:outlineLvl w:val="3"/>
    </w:pPr>
    <w:rPr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415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E0D7A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3E0D7A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3E0D7A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1">
    <w:name w:val="Body Text 2"/>
    <w:basedOn w:val="a"/>
    <w:link w:val="22"/>
    <w:rsid w:val="003E0D7A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3E0D7A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3">
    <w:name w:val="Title"/>
    <w:basedOn w:val="a"/>
    <w:link w:val="a4"/>
    <w:qFormat/>
    <w:rsid w:val="003E0D7A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3E0D7A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5">
    <w:name w:val="footer"/>
    <w:basedOn w:val="a"/>
    <w:link w:val="a6"/>
    <w:rsid w:val="003E0D7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3E0D7A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7">
    <w:name w:val="page number"/>
    <w:basedOn w:val="a0"/>
    <w:rsid w:val="003E0D7A"/>
  </w:style>
  <w:style w:type="paragraph" w:styleId="a8">
    <w:name w:val="header"/>
    <w:basedOn w:val="a"/>
    <w:link w:val="a9"/>
    <w:rsid w:val="003E0D7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3E0D7A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a">
    <w:name w:val="Plain Text"/>
    <w:basedOn w:val="a"/>
    <w:link w:val="ab"/>
    <w:rsid w:val="003E0D7A"/>
    <w:rPr>
      <w:rFonts w:ascii="Courier New" w:hAnsi="Courier New"/>
      <w:sz w:val="20"/>
      <w:szCs w:val="20"/>
      <w:lang w:val="ru-RU"/>
    </w:rPr>
  </w:style>
  <w:style w:type="character" w:customStyle="1" w:styleId="ab">
    <w:name w:val="Текст Знак"/>
    <w:basedOn w:val="a0"/>
    <w:link w:val="aa"/>
    <w:rsid w:val="003E0D7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B7415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uk-UA" w:eastAsia="ru-RU"/>
    </w:rPr>
  </w:style>
  <w:style w:type="paragraph" w:styleId="ac">
    <w:name w:val="List Paragraph"/>
    <w:basedOn w:val="a"/>
    <w:uiPriority w:val="34"/>
    <w:qFormat/>
    <w:rsid w:val="002B0C85"/>
    <w:pPr>
      <w:ind w:left="720"/>
      <w:contextualSpacing/>
    </w:pPr>
  </w:style>
  <w:style w:type="paragraph" w:styleId="23">
    <w:name w:val="Body Text Indent 2"/>
    <w:basedOn w:val="a"/>
    <w:link w:val="24"/>
    <w:uiPriority w:val="99"/>
    <w:semiHidden/>
    <w:unhideWhenUsed/>
    <w:rsid w:val="007B4A4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7B4A4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210">
    <w:name w:val="Основной текст 21"/>
    <w:basedOn w:val="a"/>
    <w:rsid w:val="007B4A4C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p3">
    <w:name w:val="p3"/>
    <w:basedOn w:val="a"/>
    <w:rsid w:val="007B4A4C"/>
    <w:pPr>
      <w:spacing w:before="100" w:beforeAutospacing="1" w:after="100" w:afterAutospacing="1"/>
    </w:pPr>
    <w:rPr>
      <w:rFonts w:eastAsia="Calibri"/>
      <w:lang w:val="ru-RU"/>
    </w:rPr>
  </w:style>
  <w:style w:type="paragraph" w:styleId="31">
    <w:name w:val="Body Text Indent 3"/>
    <w:basedOn w:val="a"/>
    <w:link w:val="32"/>
    <w:uiPriority w:val="99"/>
    <w:semiHidden/>
    <w:unhideWhenUsed/>
    <w:rsid w:val="002525C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525C5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ad">
    <w:name w:val="Block Text"/>
    <w:basedOn w:val="a"/>
    <w:rsid w:val="002525C5"/>
    <w:pPr>
      <w:ind w:left="-57" w:right="-57"/>
      <w:jc w:val="center"/>
    </w:pPr>
    <w:rPr>
      <w:rFonts w:ascii="Arial" w:hAnsi="Arial" w:cs="Arial"/>
    </w:rPr>
  </w:style>
  <w:style w:type="paragraph" w:customStyle="1" w:styleId="TableContents">
    <w:name w:val="Table Contents"/>
    <w:basedOn w:val="a"/>
    <w:rsid w:val="002525C5"/>
    <w:pPr>
      <w:suppressLineNumbers/>
      <w:jc w:val="both"/>
    </w:pPr>
    <w:rPr>
      <w:sz w:val="28"/>
      <w:szCs w:val="20"/>
      <w:lang w:val="ru-RU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1</Pages>
  <Words>1513</Words>
  <Characters>8627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47</cp:revision>
  <cp:lastPrinted>2016-09-30T10:25:00Z</cp:lastPrinted>
  <dcterms:created xsi:type="dcterms:W3CDTF">2016-09-09T16:12:00Z</dcterms:created>
  <dcterms:modified xsi:type="dcterms:W3CDTF">2016-09-30T10:27:00Z</dcterms:modified>
</cp:coreProperties>
</file>