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B" w:rsidRDefault="003B048B" w:rsidP="0049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04A">
        <w:rPr>
          <w:rFonts w:ascii="Times New Roman" w:hAnsi="Times New Roman"/>
          <w:sz w:val="28"/>
          <w:szCs w:val="28"/>
        </w:rPr>
        <w:t xml:space="preserve">Додаток </w:t>
      </w:r>
      <w:r w:rsidR="003B048B">
        <w:rPr>
          <w:rFonts w:ascii="Times New Roman" w:hAnsi="Times New Roman"/>
          <w:sz w:val="28"/>
          <w:szCs w:val="28"/>
        </w:rPr>
        <w:t>В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___________________ </w:t>
            </w:r>
            <w:proofErr w:type="spellStart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Юлдашев</w:t>
            </w:r>
            <w:proofErr w:type="spellEnd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С.О.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49411E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7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794523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01BD" w:rsidRDefault="003901BD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86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  <w:proofErr w:type="spellEnd"/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767616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</w:t>
            </w:r>
          </w:p>
          <w:p w:rsidR="0049411E" w:rsidRPr="004424A2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для студентів ОКР "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Магістр</w:t>
            </w: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 галузі знань </w:t>
            </w:r>
          </w:p>
          <w:p w:rsidR="003901BD" w:rsidRP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>Галузь знань: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08  «Право»</w:t>
            </w:r>
          </w:p>
          <w:p w:rsid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 xml:space="preserve">Напрям підготовки: 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081 «Право»</w:t>
            </w:r>
          </w:p>
          <w:p w:rsidR="00ED0737" w:rsidRPr="003901BD" w:rsidRDefault="00ED0737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 xml:space="preserve">Курс </w:t>
            </w:r>
            <w:r w:rsidR="0049411E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>1</w:t>
            </w:r>
          </w:p>
          <w:p w:rsidR="00ED0737" w:rsidRPr="00F77575" w:rsidRDefault="00ED0737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proofErr w:type="spellEnd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90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6E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="006E653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Транспортне право Європейського Союзу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794523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семестр 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_________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767616" w:rsidRPr="004424A2" w:rsidTr="00052BB9">
        <w:trPr>
          <w:cantSplit/>
          <w:trHeight w:val="455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Вступ до транспортного права Європейського Союзу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Вступ до транспортного права Європейського Союзу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834D0F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0B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Поняття транспортного права Європейського Союзу та зміст транспортної політики ЄС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0B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Поняття транспортного права Європейського Союзу та зміст транспортної політики ЄС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834D0F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повітряного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повітряного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834D0F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морського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морського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1F5EAB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залізничного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залізничного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1F5EAB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Організаційно-правові засади спільної діяльності держав-членів ЄС у галузі автомобільного 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Організаційно-правові засади спільної діяльності держав-членів ЄС у галузі автомобільного 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1F5EAB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0"/>
          <w:szCs w:val="20"/>
          <w:lang w:eastAsia="ar-SA"/>
        </w:rPr>
        <w:t>Корнєєв</w:t>
      </w:r>
      <w:proofErr w:type="spellEnd"/>
      <w:r>
        <w:rPr>
          <w:rFonts w:ascii="Times New Roman" w:hAnsi="Times New Roman"/>
          <w:b/>
          <w:sz w:val="20"/>
          <w:szCs w:val="20"/>
          <w:lang w:eastAsia="ar-SA"/>
        </w:rPr>
        <w:t xml:space="preserve"> Ю.В.</w:t>
      </w:r>
    </w:p>
    <w:p w:rsidR="00ED0737" w:rsidRDefault="00ED0737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6669C" w:rsidRDefault="0046669C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3B048B" w:rsidRDefault="00794523" w:rsidP="003B04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</w:rPr>
        <w:t xml:space="preserve"> </w:t>
      </w:r>
    </w:p>
    <w:p w:rsidR="00767616" w:rsidRPr="00834D0F" w:rsidRDefault="00767616" w:rsidP="00767616">
      <w:pPr>
        <w:tabs>
          <w:tab w:val="left" w:pos="283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lastRenderedPageBreak/>
        <w:t xml:space="preserve"> </w:t>
      </w:r>
    </w:p>
    <w:p w:rsidR="0046669C" w:rsidRPr="00767616" w:rsidRDefault="0046669C" w:rsidP="00767616">
      <w:pPr>
        <w:jc w:val="center"/>
      </w:pPr>
    </w:p>
    <w:sectPr w:rsidR="0046669C" w:rsidRPr="00767616" w:rsidSect="003B048B">
      <w:head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42" w:rsidRDefault="00F55442" w:rsidP="003B048B">
      <w:pPr>
        <w:spacing w:after="0" w:line="240" w:lineRule="auto"/>
      </w:pPr>
      <w:r>
        <w:separator/>
      </w:r>
    </w:p>
  </w:endnote>
  <w:endnote w:type="continuationSeparator" w:id="0">
    <w:p w:rsidR="00F55442" w:rsidRDefault="00F55442" w:rsidP="003B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42" w:rsidRDefault="00F55442" w:rsidP="003B048B">
      <w:pPr>
        <w:spacing w:after="0" w:line="240" w:lineRule="auto"/>
      </w:pPr>
      <w:r>
        <w:separator/>
      </w:r>
    </w:p>
  </w:footnote>
  <w:footnote w:type="continuationSeparator" w:id="0">
    <w:p w:rsidR="00F55442" w:rsidRDefault="00F55442" w:rsidP="003B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  <w:r>
      <w:tab/>
    </w:r>
  </w:p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3B048B" w:rsidTr="00423F04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048B" w:rsidRDefault="004D758E" w:rsidP="00423F04">
          <w:pPr>
            <w:pStyle w:val="a3"/>
            <w:jc w:val="center"/>
            <w:rPr>
              <w:sz w:val="18"/>
              <w:szCs w:val="18"/>
            </w:rPr>
          </w:pPr>
          <w:r w:rsidRPr="004D758E"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5121" type="#_x0000_t75" style="position:absolute;left:0;text-align:left;margin-left:18.35pt;margin-top:1pt;width:53.2pt;height:45.05pt;z-index:-1;visibility:visible" wrapcoords="-609 0 -609 20857 21316 20857 21316 0 -609 0" filled="t">
                <v:imagedata r:id="rId1" o:title=""/>
                <w10:wrap type="through"/>
              </v:shape>
            </w:pic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3B048B" w:rsidRPr="00B25424" w:rsidRDefault="003B048B" w:rsidP="00767616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794523">
            <w:rPr>
              <w:rFonts w:ascii="Times New Roman" w:hAnsi="Times New Roman"/>
              <w:sz w:val="20"/>
              <w:szCs w:val="20"/>
            </w:rPr>
            <w:t>«</w:t>
          </w:r>
          <w:r w:rsidR="00767616">
            <w:rPr>
              <w:rFonts w:ascii="Times New Roman" w:hAnsi="Times New Roman"/>
              <w:sz w:val="20"/>
              <w:szCs w:val="20"/>
            </w:rPr>
            <w:t>Транспортне право Європейського союзу</w:t>
          </w:r>
          <w:r w:rsidR="00794523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Шифр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 w:rsidRPr="00B25424"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49411E" w:rsidRPr="0049411E" w:rsidRDefault="0049411E" w:rsidP="0049411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49411E">
            <w:rPr>
              <w:rFonts w:ascii="Times New Roman" w:hAnsi="Times New Roman"/>
              <w:sz w:val="20"/>
              <w:szCs w:val="20"/>
              <w:lang w:eastAsia="ru-RU"/>
            </w:rPr>
            <w:t xml:space="preserve">СМЯ НАУ </w:t>
          </w:r>
          <w:r w:rsidR="00794523" w:rsidRPr="00794523">
            <w:rPr>
              <w:rFonts w:ascii="Times New Roman" w:hAnsi="Times New Roman"/>
              <w:sz w:val="20"/>
              <w:szCs w:val="20"/>
              <w:lang w:eastAsia="ru-RU"/>
            </w:rPr>
            <w:t>РП 13.01.05-01-2017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FA"/>
    <w:rsid w:val="000115FA"/>
    <w:rsid w:val="00145606"/>
    <w:rsid w:val="001553AE"/>
    <w:rsid w:val="001D2482"/>
    <w:rsid w:val="00273839"/>
    <w:rsid w:val="00280AFA"/>
    <w:rsid w:val="002B24E0"/>
    <w:rsid w:val="003227CC"/>
    <w:rsid w:val="0034258D"/>
    <w:rsid w:val="003901BD"/>
    <w:rsid w:val="003B048B"/>
    <w:rsid w:val="003C2FAF"/>
    <w:rsid w:val="004040AC"/>
    <w:rsid w:val="004424A2"/>
    <w:rsid w:val="0046669C"/>
    <w:rsid w:val="0049411E"/>
    <w:rsid w:val="004D758E"/>
    <w:rsid w:val="00614207"/>
    <w:rsid w:val="006673C5"/>
    <w:rsid w:val="006E6532"/>
    <w:rsid w:val="00767616"/>
    <w:rsid w:val="00794523"/>
    <w:rsid w:val="007A4D68"/>
    <w:rsid w:val="0081129C"/>
    <w:rsid w:val="00966FAC"/>
    <w:rsid w:val="009B6F52"/>
    <w:rsid w:val="00A21FBC"/>
    <w:rsid w:val="00A50A60"/>
    <w:rsid w:val="00B96789"/>
    <w:rsid w:val="00BE0D42"/>
    <w:rsid w:val="00BF025B"/>
    <w:rsid w:val="00C0504A"/>
    <w:rsid w:val="00C84821"/>
    <w:rsid w:val="00CD7A77"/>
    <w:rsid w:val="00DB5796"/>
    <w:rsid w:val="00ED0737"/>
    <w:rsid w:val="00F55442"/>
    <w:rsid w:val="00F77575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B0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48B"/>
    <w:rPr>
      <w:sz w:val="22"/>
      <w:szCs w:val="22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3B0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48B"/>
    <w:rPr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16</cp:revision>
  <dcterms:created xsi:type="dcterms:W3CDTF">2016-11-17T18:06:00Z</dcterms:created>
  <dcterms:modified xsi:type="dcterms:W3CDTF">2018-03-25T05:55:00Z</dcterms:modified>
</cp:coreProperties>
</file>