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D6" w:rsidRDefault="00C87ED6" w:rsidP="00C87ED6">
      <w:pPr>
        <w:spacing w:after="0" w:line="240" w:lineRule="auto"/>
        <w:jc w:val="center"/>
        <w:rPr>
          <w:rFonts w:ascii="Times New Roman" w:eastAsia="Times New Roman" w:hAnsi="Times New Roman" w:cs="Times New Roman"/>
          <w:lang w:val="uk-UA" w:eastAsia="uk-UA"/>
        </w:rPr>
      </w:pPr>
    </w:p>
    <w:p w:rsidR="00C87ED6" w:rsidRPr="00C87ED6" w:rsidRDefault="00C87ED6" w:rsidP="00C87ED6">
      <w:pPr>
        <w:spacing w:after="0" w:line="360" w:lineRule="auto"/>
        <w:jc w:val="center"/>
        <w:rPr>
          <w:rFonts w:ascii="Times New Roman" w:eastAsia="Times New Roman" w:hAnsi="Times New Roman" w:cs="Times New Roman"/>
          <w:b/>
          <w:caps/>
          <w:sz w:val="28"/>
          <w:szCs w:val="28"/>
          <w:lang w:val="uk-UA" w:eastAsia="ar-SA"/>
        </w:rPr>
      </w:pPr>
      <w:r w:rsidRPr="00C87ED6">
        <w:rPr>
          <w:rFonts w:ascii="Times New Roman" w:eastAsia="Times New Roman" w:hAnsi="Times New Roman" w:cs="Times New Roman"/>
          <w:b/>
          <w:caps/>
          <w:sz w:val="28"/>
          <w:szCs w:val="28"/>
          <w:lang w:val="uk-UA" w:eastAsia="ar-SA"/>
        </w:rPr>
        <w:t>Національний авіаційний університет</w:t>
      </w:r>
    </w:p>
    <w:p w:rsidR="00C87ED6" w:rsidRPr="00C87ED6" w:rsidRDefault="00C87ED6" w:rsidP="00C87ED6">
      <w:pPr>
        <w:spacing w:after="0" w:line="360" w:lineRule="auto"/>
        <w:jc w:val="center"/>
        <w:rPr>
          <w:rFonts w:ascii="Times New Roman" w:eastAsia="Times New Roman" w:hAnsi="Times New Roman" w:cs="Times New Roman"/>
          <w:b/>
          <w:caps/>
          <w:sz w:val="26"/>
          <w:szCs w:val="26"/>
          <w:lang w:val="uk-UA" w:eastAsia="ar-SA"/>
        </w:rPr>
      </w:pPr>
      <w:r>
        <w:rPr>
          <w:rFonts w:ascii="Times New Roman" w:eastAsia="Times New Roman" w:hAnsi="Times New Roman" w:cs="Times New Roman"/>
          <w:b/>
          <w:caps/>
          <w:sz w:val="26"/>
          <w:szCs w:val="26"/>
          <w:lang w:val="uk-UA" w:eastAsia="ar-SA"/>
        </w:rPr>
        <w:t>навчально-науковий юридичний інститут</w:t>
      </w:r>
    </w:p>
    <w:p w:rsidR="00C87ED6" w:rsidRPr="00C87ED6" w:rsidRDefault="00C87ED6" w:rsidP="00C87ED6">
      <w:pPr>
        <w:shd w:val="clear" w:color="auto" w:fill="FFFFFF"/>
        <w:spacing w:after="0" w:line="360" w:lineRule="auto"/>
        <w:rPr>
          <w:rFonts w:ascii="Times New Roman" w:eastAsia="Times New Roman" w:hAnsi="Times New Roman" w:cs="Times New Roman"/>
          <w:color w:val="000000"/>
          <w:sz w:val="20"/>
          <w:szCs w:val="20"/>
          <w:lang w:val="uk-UA" w:eastAsia="ar-SA"/>
        </w:rPr>
      </w:pPr>
    </w:p>
    <w:p w:rsidR="00C87ED6" w:rsidRPr="00C87ED6" w:rsidRDefault="00C87ED6" w:rsidP="00C87ED6">
      <w:pPr>
        <w:shd w:val="clear" w:color="auto" w:fill="FFFFFF"/>
        <w:spacing w:after="0" w:line="360" w:lineRule="auto"/>
        <w:jc w:val="center"/>
        <w:rPr>
          <w:rFonts w:ascii="Times New Roman" w:eastAsia="Times New Roman" w:hAnsi="Times New Roman" w:cs="Times New Roman"/>
          <w:color w:val="000000"/>
          <w:sz w:val="20"/>
          <w:szCs w:val="20"/>
          <w:lang w:val="uk-UA" w:eastAsia="ar-SA"/>
        </w:rPr>
      </w:pPr>
      <w:r w:rsidRPr="00C87ED6">
        <w:rPr>
          <w:rFonts w:ascii="Times New Roman" w:eastAsia="Times New Roman" w:hAnsi="Times New Roman" w:cs="Times New Roman"/>
          <w:b/>
          <w:color w:val="000000"/>
          <w:sz w:val="28"/>
          <w:szCs w:val="28"/>
          <w:lang w:val="uk-UA" w:eastAsia="ar-SA"/>
        </w:rPr>
        <w:t>Кафедра</w:t>
      </w:r>
      <w:r>
        <w:rPr>
          <w:rFonts w:ascii="Times New Roman" w:eastAsia="Times New Roman" w:hAnsi="Times New Roman" w:cs="Times New Roman"/>
          <w:b/>
          <w:color w:val="000000"/>
          <w:sz w:val="28"/>
          <w:szCs w:val="28"/>
          <w:lang w:val="uk-UA" w:eastAsia="ar-SA"/>
        </w:rPr>
        <w:t xml:space="preserve"> </w:t>
      </w:r>
      <w:r>
        <w:rPr>
          <w:rFonts w:ascii="Times New Roman" w:eastAsia="Times New Roman" w:hAnsi="Times New Roman" w:cs="Times New Roman"/>
          <w:color w:val="000000"/>
          <w:sz w:val="28"/>
          <w:szCs w:val="28"/>
          <w:lang w:val="uk-UA" w:eastAsia="ar-SA"/>
        </w:rPr>
        <w:t>господарського, повітряного та космічного права</w:t>
      </w:r>
    </w:p>
    <w:p w:rsidR="00C87ED6" w:rsidRPr="00C87ED6" w:rsidRDefault="00C87ED6" w:rsidP="00C87ED6">
      <w:pPr>
        <w:shd w:val="clear" w:color="auto" w:fill="FFFFFF"/>
        <w:spacing w:after="0" w:line="360" w:lineRule="auto"/>
        <w:rPr>
          <w:rFonts w:ascii="Times New Roman" w:eastAsia="Times New Roman" w:hAnsi="Times New Roman" w:cs="Times New Roman"/>
          <w:color w:val="000000"/>
          <w:sz w:val="20"/>
          <w:szCs w:val="20"/>
          <w:lang w:val="uk-UA" w:eastAsia="ar-SA"/>
        </w:rPr>
      </w:pPr>
      <w:r w:rsidRPr="00C87ED6">
        <w:rPr>
          <w:rFonts w:ascii="Times New Roman" w:eastAsia="Times New Roman" w:hAnsi="Times New Roman" w:cs="Times New Roman"/>
          <w:color w:val="000000"/>
          <w:sz w:val="28"/>
          <w:szCs w:val="28"/>
          <w:lang w:val="uk-UA" w:eastAsia="ar-SA"/>
        </w:rPr>
        <w:t> </w:t>
      </w:r>
    </w:p>
    <w:p w:rsidR="00C87ED6" w:rsidRPr="00C87ED6" w:rsidRDefault="00C87ED6" w:rsidP="00C87ED6">
      <w:pPr>
        <w:shd w:val="clear" w:color="auto" w:fill="FFFFFF"/>
        <w:spacing w:after="0" w:line="360" w:lineRule="auto"/>
        <w:rPr>
          <w:rFonts w:ascii="Times New Roman" w:eastAsia="Times New Roman" w:hAnsi="Times New Roman" w:cs="Times New Roman"/>
          <w:color w:val="000000"/>
          <w:sz w:val="20"/>
          <w:szCs w:val="20"/>
          <w:lang w:val="uk-UA" w:eastAsia="ar-SA"/>
        </w:rPr>
      </w:pPr>
      <w:r w:rsidRPr="00C87ED6">
        <w:rPr>
          <w:rFonts w:ascii="Times New Roman" w:eastAsia="Times New Roman" w:hAnsi="Times New Roman" w:cs="Times New Roman"/>
          <w:color w:val="000000"/>
          <w:sz w:val="28"/>
          <w:szCs w:val="28"/>
          <w:lang w:val="uk-UA" w:eastAsia="ar-SA"/>
        </w:rPr>
        <w:t> </w:t>
      </w:r>
    </w:p>
    <w:p w:rsidR="00C87ED6" w:rsidRPr="00C87ED6" w:rsidRDefault="00C87ED6" w:rsidP="00C87ED6">
      <w:pPr>
        <w:shd w:val="clear" w:color="auto" w:fill="FFFFFF"/>
        <w:spacing w:after="0" w:line="360" w:lineRule="auto"/>
        <w:rPr>
          <w:rFonts w:ascii="Times New Roman" w:eastAsia="Times New Roman" w:hAnsi="Times New Roman" w:cs="Times New Roman"/>
          <w:b/>
          <w:color w:val="000000"/>
          <w:sz w:val="20"/>
          <w:szCs w:val="20"/>
          <w:lang w:val="uk-UA" w:eastAsia="ar-SA"/>
        </w:rPr>
      </w:pPr>
      <w:r w:rsidRPr="00C87ED6">
        <w:rPr>
          <w:rFonts w:ascii="Times New Roman" w:eastAsia="Times New Roman" w:hAnsi="Times New Roman" w:cs="Times New Roman"/>
          <w:color w:val="000000"/>
          <w:sz w:val="28"/>
          <w:szCs w:val="28"/>
          <w:lang w:val="uk-UA" w:eastAsia="ar-SA"/>
        </w:rPr>
        <w:t>  </w:t>
      </w:r>
    </w:p>
    <w:p w:rsidR="00C87ED6" w:rsidRPr="00C87ED6" w:rsidRDefault="00C87ED6" w:rsidP="00C87ED6">
      <w:pPr>
        <w:shd w:val="clear" w:color="auto" w:fill="FFFFFF"/>
        <w:spacing w:after="0" w:line="360" w:lineRule="auto"/>
        <w:jc w:val="center"/>
        <w:rPr>
          <w:rFonts w:ascii="Times New Roman" w:eastAsia="Times New Roman" w:hAnsi="Times New Roman" w:cs="Times New Roman"/>
          <w:b/>
          <w:color w:val="000000"/>
          <w:sz w:val="28"/>
          <w:szCs w:val="28"/>
          <w:lang w:val="uk-UA" w:eastAsia="ar-SA"/>
        </w:rPr>
      </w:pPr>
      <w:r w:rsidRPr="00C87ED6">
        <w:rPr>
          <w:rFonts w:ascii="Times New Roman" w:eastAsia="Times New Roman" w:hAnsi="Times New Roman" w:cs="Times New Roman"/>
          <w:b/>
          <w:caps/>
          <w:color w:val="000000"/>
          <w:sz w:val="28"/>
          <w:szCs w:val="28"/>
          <w:lang w:val="uk-UA" w:eastAsia="ar-SA"/>
        </w:rPr>
        <w:t>Методичні рекомендації</w:t>
      </w:r>
      <w:r w:rsidRPr="00C87ED6">
        <w:rPr>
          <w:rFonts w:ascii="Times New Roman" w:eastAsia="Times New Roman" w:hAnsi="Times New Roman" w:cs="Times New Roman"/>
          <w:b/>
          <w:color w:val="000000"/>
          <w:sz w:val="28"/>
          <w:szCs w:val="28"/>
          <w:lang w:val="uk-UA" w:eastAsia="ar-SA"/>
        </w:rPr>
        <w:t xml:space="preserve"> </w:t>
      </w:r>
    </w:p>
    <w:p w:rsidR="00C87ED6" w:rsidRPr="00C87ED6" w:rsidRDefault="00C87ED6" w:rsidP="00C87ED6">
      <w:pPr>
        <w:shd w:val="clear" w:color="auto" w:fill="FFFFFF"/>
        <w:spacing w:after="0" w:line="360" w:lineRule="auto"/>
        <w:jc w:val="center"/>
        <w:rPr>
          <w:rFonts w:ascii="Times New Roman" w:eastAsia="Times New Roman" w:hAnsi="Times New Roman" w:cs="Times New Roman"/>
          <w:b/>
          <w:color w:val="000000"/>
          <w:sz w:val="28"/>
          <w:szCs w:val="28"/>
          <w:lang w:val="uk-UA" w:eastAsia="ar-SA"/>
        </w:rPr>
      </w:pPr>
      <w:r w:rsidRPr="00C87ED6">
        <w:rPr>
          <w:rFonts w:ascii="Times New Roman" w:eastAsia="Times New Roman" w:hAnsi="Times New Roman" w:cs="Times New Roman"/>
          <w:b/>
          <w:color w:val="000000"/>
          <w:sz w:val="28"/>
          <w:szCs w:val="28"/>
          <w:lang w:val="uk-UA" w:eastAsia="ar-SA"/>
        </w:rPr>
        <w:t xml:space="preserve">з організації самостійної роботи студентів </w:t>
      </w:r>
    </w:p>
    <w:p w:rsidR="00C87ED6" w:rsidRPr="00C87ED6" w:rsidRDefault="00C87ED6" w:rsidP="00C87ED6">
      <w:pPr>
        <w:shd w:val="clear" w:color="auto" w:fill="FFFFFF"/>
        <w:spacing w:after="0" w:line="360" w:lineRule="auto"/>
        <w:jc w:val="center"/>
        <w:rPr>
          <w:rFonts w:ascii="Times New Roman" w:eastAsia="Times New Roman" w:hAnsi="Times New Roman" w:cs="Times New Roman"/>
          <w:b/>
          <w:color w:val="000000"/>
          <w:sz w:val="20"/>
          <w:szCs w:val="20"/>
          <w:lang w:val="uk-UA" w:eastAsia="ar-SA"/>
        </w:rPr>
      </w:pPr>
      <w:r w:rsidRPr="00C87ED6">
        <w:rPr>
          <w:rFonts w:ascii="Times New Roman" w:eastAsia="Times New Roman" w:hAnsi="Times New Roman" w:cs="Times New Roman"/>
          <w:b/>
          <w:color w:val="000000"/>
          <w:sz w:val="28"/>
          <w:szCs w:val="28"/>
          <w:lang w:val="uk-UA" w:eastAsia="ar-SA"/>
        </w:rPr>
        <w:t>з дисципліни «</w:t>
      </w:r>
      <w:r>
        <w:rPr>
          <w:rFonts w:ascii="Times New Roman" w:eastAsia="Times New Roman" w:hAnsi="Times New Roman" w:cs="Times New Roman"/>
          <w:b/>
          <w:color w:val="000000"/>
          <w:sz w:val="28"/>
          <w:szCs w:val="28"/>
          <w:lang w:val="uk-UA" w:eastAsia="ar-SA"/>
        </w:rPr>
        <w:t>Біржове право</w:t>
      </w:r>
      <w:r w:rsidRPr="00C87ED6">
        <w:rPr>
          <w:rFonts w:ascii="Times New Roman" w:eastAsia="Times New Roman" w:hAnsi="Times New Roman" w:cs="Times New Roman"/>
          <w:b/>
          <w:color w:val="000000"/>
          <w:sz w:val="28"/>
          <w:szCs w:val="28"/>
          <w:lang w:val="uk-UA" w:eastAsia="ar-SA"/>
        </w:rPr>
        <w:t>»</w:t>
      </w:r>
    </w:p>
    <w:p w:rsidR="00C87ED6" w:rsidRPr="00C87ED6" w:rsidRDefault="00C87ED6" w:rsidP="00C87ED6">
      <w:pPr>
        <w:shd w:val="clear" w:color="auto" w:fill="FFFFFF"/>
        <w:spacing w:after="0" w:line="360" w:lineRule="auto"/>
        <w:jc w:val="center"/>
        <w:rPr>
          <w:rFonts w:ascii="Times New Roman" w:eastAsia="Times New Roman" w:hAnsi="Times New Roman" w:cs="Times New Roman"/>
          <w:color w:val="000000"/>
          <w:sz w:val="20"/>
          <w:szCs w:val="20"/>
          <w:lang w:val="uk-UA" w:eastAsia="ar-SA"/>
        </w:rPr>
      </w:pPr>
      <w:r w:rsidRPr="00C87ED6">
        <w:rPr>
          <w:rFonts w:ascii="Times New Roman" w:eastAsia="Times New Roman" w:hAnsi="Times New Roman" w:cs="Times New Roman"/>
          <w:color w:val="000000"/>
          <w:sz w:val="28"/>
          <w:szCs w:val="28"/>
          <w:lang w:val="uk-UA" w:eastAsia="ar-SA"/>
        </w:rPr>
        <w:t> </w:t>
      </w:r>
    </w:p>
    <w:p w:rsidR="00C87ED6" w:rsidRPr="00C87ED6" w:rsidRDefault="00C87ED6" w:rsidP="00C87ED6">
      <w:pPr>
        <w:shd w:val="clear" w:color="auto" w:fill="FFFFFF"/>
        <w:spacing w:after="0" w:line="360" w:lineRule="auto"/>
        <w:jc w:val="center"/>
        <w:rPr>
          <w:rFonts w:ascii="Times New Roman" w:eastAsia="Times New Roman" w:hAnsi="Times New Roman" w:cs="Times New Roman"/>
          <w:color w:val="000000"/>
          <w:sz w:val="20"/>
          <w:szCs w:val="20"/>
          <w:lang w:val="uk-UA" w:eastAsia="ar-SA"/>
        </w:rPr>
      </w:pPr>
      <w:r w:rsidRPr="00C87ED6">
        <w:rPr>
          <w:rFonts w:ascii="Times New Roman" w:eastAsia="Times New Roman" w:hAnsi="Times New Roman" w:cs="Times New Roman"/>
          <w:color w:val="000000"/>
          <w:sz w:val="28"/>
          <w:szCs w:val="28"/>
          <w:lang w:val="uk-UA" w:eastAsia="ar-SA"/>
        </w:rPr>
        <w:t xml:space="preserve">для студентів </w:t>
      </w:r>
      <w:r>
        <w:rPr>
          <w:rFonts w:ascii="Times New Roman" w:eastAsia="Times New Roman" w:hAnsi="Times New Roman" w:cs="Times New Roman"/>
          <w:color w:val="000000"/>
          <w:sz w:val="28"/>
          <w:szCs w:val="28"/>
          <w:lang w:val="uk-UA" w:eastAsia="ar-SA"/>
        </w:rPr>
        <w:t>6.030401 «Правознавство»</w:t>
      </w:r>
    </w:p>
    <w:p w:rsidR="00C87ED6" w:rsidRPr="00C87ED6" w:rsidRDefault="00C87ED6" w:rsidP="00C87ED6">
      <w:pPr>
        <w:shd w:val="clear" w:color="auto" w:fill="FFFFFF"/>
        <w:spacing w:after="0" w:line="360" w:lineRule="auto"/>
        <w:jc w:val="center"/>
        <w:rPr>
          <w:rFonts w:ascii="Times New Roman" w:eastAsia="Times New Roman" w:hAnsi="Times New Roman" w:cs="Times New Roman"/>
          <w:color w:val="000000"/>
          <w:sz w:val="20"/>
          <w:szCs w:val="20"/>
          <w:lang w:val="uk-UA" w:eastAsia="ar-SA"/>
        </w:rPr>
      </w:pPr>
      <w:r w:rsidRPr="00C87ED6">
        <w:rPr>
          <w:rFonts w:ascii="Times New Roman" w:eastAsia="Times New Roman" w:hAnsi="Times New Roman" w:cs="Times New Roman"/>
          <w:color w:val="000000"/>
          <w:lang w:val="uk-UA" w:eastAsia="ar-SA"/>
        </w:rPr>
        <w:t>(шифр та назва напряму (спеціальності) підготовки</w:t>
      </w:r>
    </w:p>
    <w:p w:rsidR="00C87ED6" w:rsidRPr="00C87ED6" w:rsidRDefault="00C87ED6" w:rsidP="00C87ED6">
      <w:pPr>
        <w:shd w:val="clear" w:color="auto" w:fill="FFFFFF"/>
        <w:spacing w:after="0" w:line="360" w:lineRule="auto"/>
        <w:rPr>
          <w:rFonts w:ascii="Times New Roman" w:eastAsia="Times New Roman" w:hAnsi="Times New Roman" w:cs="Times New Roman"/>
          <w:color w:val="000000"/>
          <w:sz w:val="20"/>
          <w:szCs w:val="20"/>
          <w:lang w:val="uk-UA" w:eastAsia="ar-SA"/>
        </w:rPr>
      </w:pPr>
      <w:r w:rsidRPr="00C87ED6">
        <w:rPr>
          <w:rFonts w:ascii="Times New Roman" w:eastAsia="Times New Roman" w:hAnsi="Times New Roman" w:cs="Times New Roman"/>
          <w:color w:val="000000"/>
          <w:sz w:val="28"/>
          <w:szCs w:val="28"/>
          <w:lang w:val="uk-UA" w:eastAsia="ar-SA"/>
        </w:rPr>
        <w:t> </w:t>
      </w:r>
    </w:p>
    <w:p w:rsidR="00C87ED6" w:rsidRPr="00C87ED6" w:rsidRDefault="00C87ED6" w:rsidP="00C87ED6">
      <w:pPr>
        <w:shd w:val="clear" w:color="auto" w:fill="FFFFFF"/>
        <w:spacing w:after="0" w:line="360" w:lineRule="auto"/>
        <w:rPr>
          <w:rFonts w:ascii="Times New Roman" w:eastAsia="Times New Roman" w:hAnsi="Times New Roman" w:cs="Times New Roman"/>
          <w:color w:val="000000"/>
          <w:sz w:val="20"/>
          <w:szCs w:val="20"/>
          <w:lang w:val="uk-UA" w:eastAsia="ar-SA"/>
        </w:rPr>
      </w:pPr>
      <w:r w:rsidRPr="00C87ED6">
        <w:rPr>
          <w:rFonts w:ascii="Times New Roman" w:eastAsia="Times New Roman" w:hAnsi="Times New Roman" w:cs="Times New Roman"/>
          <w:color w:val="000000"/>
          <w:sz w:val="28"/>
          <w:szCs w:val="28"/>
          <w:lang w:val="uk-UA" w:eastAsia="ar-SA"/>
        </w:rPr>
        <w:t> </w:t>
      </w:r>
    </w:p>
    <w:p w:rsidR="00C87ED6" w:rsidRPr="00C87ED6" w:rsidRDefault="00C87ED6" w:rsidP="00C87ED6">
      <w:pPr>
        <w:shd w:val="clear" w:color="auto" w:fill="FFFFFF"/>
        <w:spacing w:after="0" w:line="360" w:lineRule="auto"/>
        <w:rPr>
          <w:rFonts w:ascii="Times New Roman" w:eastAsia="Times New Roman" w:hAnsi="Times New Roman" w:cs="Times New Roman"/>
          <w:color w:val="000000"/>
          <w:sz w:val="20"/>
          <w:szCs w:val="20"/>
          <w:lang w:val="uk-UA" w:eastAsia="ar-SA"/>
        </w:rPr>
      </w:pPr>
      <w:r w:rsidRPr="00C87ED6">
        <w:rPr>
          <w:rFonts w:ascii="Times New Roman" w:eastAsia="Times New Roman" w:hAnsi="Times New Roman" w:cs="Times New Roman"/>
          <w:color w:val="000000"/>
          <w:sz w:val="28"/>
          <w:szCs w:val="28"/>
          <w:lang w:val="uk-UA" w:eastAsia="ar-SA"/>
        </w:rPr>
        <w:t> </w:t>
      </w:r>
    </w:p>
    <w:p w:rsidR="00C87ED6" w:rsidRPr="00C87ED6" w:rsidRDefault="00C87ED6" w:rsidP="00C87ED6">
      <w:pPr>
        <w:shd w:val="clear" w:color="auto" w:fill="FFFFFF"/>
        <w:spacing w:after="0" w:line="360" w:lineRule="auto"/>
        <w:rPr>
          <w:rFonts w:ascii="Times New Roman" w:eastAsia="Times New Roman" w:hAnsi="Times New Roman" w:cs="Times New Roman"/>
          <w:color w:val="000000"/>
          <w:sz w:val="20"/>
          <w:szCs w:val="20"/>
          <w:lang w:val="uk-UA" w:eastAsia="ar-SA"/>
        </w:rPr>
      </w:pPr>
      <w:r w:rsidRPr="00C87ED6">
        <w:rPr>
          <w:rFonts w:ascii="Times New Roman" w:eastAsia="Times New Roman" w:hAnsi="Times New Roman" w:cs="Times New Roman"/>
          <w:color w:val="000000"/>
          <w:sz w:val="28"/>
          <w:szCs w:val="28"/>
          <w:lang w:val="uk-UA" w:eastAsia="ar-SA"/>
        </w:rPr>
        <w:t> </w:t>
      </w:r>
    </w:p>
    <w:p w:rsidR="00C87ED6" w:rsidRPr="00C87ED6" w:rsidRDefault="00C87ED6" w:rsidP="00C87ED6">
      <w:pPr>
        <w:shd w:val="clear" w:color="auto" w:fill="FFFFFF"/>
        <w:spacing w:after="0" w:line="360" w:lineRule="auto"/>
        <w:rPr>
          <w:rFonts w:ascii="Times New Roman" w:eastAsia="Times New Roman" w:hAnsi="Times New Roman" w:cs="Times New Roman"/>
          <w:color w:val="000000"/>
          <w:sz w:val="20"/>
          <w:szCs w:val="20"/>
          <w:lang w:val="uk-UA" w:eastAsia="ar-SA"/>
        </w:rPr>
      </w:pPr>
      <w:r w:rsidRPr="00C87ED6">
        <w:rPr>
          <w:rFonts w:ascii="Times New Roman" w:eastAsia="Times New Roman" w:hAnsi="Times New Roman" w:cs="Times New Roman"/>
          <w:color w:val="000000"/>
          <w:sz w:val="28"/>
          <w:szCs w:val="28"/>
          <w:lang w:val="uk-UA" w:eastAsia="ar-SA"/>
        </w:rPr>
        <w:t> </w:t>
      </w:r>
      <w:r w:rsidRPr="00C87ED6">
        <w:rPr>
          <w:rFonts w:ascii="Times New Roman" w:eastAsia="Times New Roman" w:hAnsi="Times New Roman" w:cs="Times New Roman"/>
          <w:color w:val="000000"/>
          <w:sz w:val="28"/>
          <w:szCs w:val="28"/>
          <w:lang w:val="uk-UA" w:eastAsia="ar-SA"/>
        </w:rPr>
        <w:tab/>
      </w:r>
      <w:r w:rsidRPr="00C87ED6">
        <w:rPr>
          <w:rFonts w:ascii="Times New Roman" w:eastAsia="Times New Roman" w:hAnsi="Times New Roman" w:cs="Times New Roman"/>
          <w:color w:val="000000"/>
          <w:sz w:val="28"/>
          <w:szCs w:val="28"/>
          <w:lang w:val="uk-UA" w:eastAsia="ar-SA"/>
        </w:rPr>
        <w:tab/>
      </w:r>
      <w:r w:rsidRPr="00C87ED6">
        <w:rPr>
          <w:rFonts w:ascii="Times New Roman" w:eastAsia="Times New Roman" w:hAnsi="Times New Roman" w:cs="Times New Roman"/>
          <w:color w:val="000000"/>
          <w:sz w:val="28"/>
          <w:szCs w:val="28"/>
          <w:lang w:val="uk-UA" w:eastAsia="ar-SA"/>
        </w:rPr>
        <w:tab/>
      </w:r>
      <w:r w:rsidRPr="00C87ED6">
        <w:rPr>
          <w:rFonts w:ascii="Times New Roman" w:eastAsia="Times New Roman" w:hAnsi="Times New Roman" w:cs="Times New Roman"/>
          <w:color w:val="000000"/>
          <w:sz w:val="28"/>
          <w:szCs w:val="28"/>
          <w:lang w:val="uk-UA" w:eastAsia="ar-SA"/>
        </w:rPr>
        <w:tab/>
      </w:r>
      <w:r w:rsidRPr="00C87ED6">
        <w:rPr>
          <w:rFonts w:ascii="Times New Roman" w:eastAsia="Times New Roman" w:hAnsi="Times New Roman" w:cs="Times New Roman"/>
          <w:color w:val="000000"/>
          <w:sz w:val="28"/>
          <w:szCs w:val="28"/>
          <w:lang w:val="uk-UA" w:eastAsia="ar-SA"/>
        </w:rPr>
        <w:tab/>
      </w:r>
      <w:r w:rsidRPr="00C87ED6">
        <w:rPr>
          <w:rFonts w:ascii="Times New Roman" w:eastAsia="Times New Roman" w:hAnsi="Times New Roman" w:cs="Times New Roman"/>
          <w:color w:val="000000"/>
          <w:sz w:val="28"/>
          <w:szCs w:val="28"/>
          <w:lang w:val="uk-UA" w:eastAsia="ar-SA"/>
        </w:rPr>
        <w:tab/>
        <w:t xml:space="preserve">Укладач(і) </w:t>
      </w:r>
      <w:proofErr w:type="spellStart"/>
      <w:r>
        <w:rPr>
          <w:rFonts w:ascii="Times New Roman" w:eastAsia="Times New Roman" w:hAnsi="Times New Roman" w:cs="Times New Roman"/>
          <w:color w:val="000000"/>
          <w:sz w:val="28"/>
          <w:szCs w:val="28"/>
          <w:lang w:val="uk-UA" w:eastAsia="ar-SA"/>
        </w:rPr>
        <w:t>к.ю.н</w:t>
      </w:r>
      <w:proofErr w:type="spellEnd"/>
      <w:r>
        <w:rPr>
          <w:rFonts w:ascii="Times New Roman" w:eastAsia="Times New Roman" w:hAnsi="Times New Roman" w:cs="Times New Roman"/>
          <w:color w:val="000000"/>
          <w:sz w:val="28"/>
          <w:szCs w:val="28"/>
          <w:lang w:val="uk-UA" w:eastAsia="ar-SA"/>
        </w:rPr>
        <w:t>.</w:t>
      </w:r>
      <w:r w:rsidR="0047603D">
        <w:rPr>
          <w:rFonts w:ascii="Times New Roman" w:eastAsia="Times New Roman" w:hAnsi="Times New Roman" w:cs="Times New Roman"/>
          <w:color w:val="000000"/>
          <w:sz w:val="28"/>
          <w:szCs w:val="28"/>
          <w:lang w:val="uk-UA" w:eastAsia="ar-SA"/>
        </w:rPr>
        <w:t>, доцент</w:t>
      </w:r>
      <w:r>
        <w:rPr>
          <w:rFonts w:ascii="Times New Roman" w:eastAsia="Times New Roman" w:hAnsi="Times New Roman" w:cs="Times New Roman"/>
          <w:color w:val="000000"/>
          <w:sz w:val="28"/>
          <w:szCs w:val="28"/>
          <w:lang w:val="uk-UA" w:eastAsia="ar-SA"/>
        </w:rPr>
        <w:t xml:space="preserve"> </w:t>
      </w:r>
      <w:r w:rsidR="0047603D">
        <w:rPr>
          <w:rFonts w:ascii="Times New Roman" w:eastAsia="Times New Roman" w:hAnsi="Times New Roman" w:cs="Times New Roman"/>
          <w:color w:val="000000"/>
          <w:sz w:val="28"/>
          <w:szCs w:val="28"/>
          <w:lang w:val="uk-UA" w:eastAsia="ar-SA"/>
        </w:rPr>
        <w:t xml:space="preserve">Козирєва </w:t>
      </w:r>
      <w:r>
        <w:rPr>
          <w:rFonts w:ascii="Times New Roman" w:eastAsia="Times New Roman" w:hAnsi="Times New Roman" w:cs="Times New Roman"/>
          <w:color w:val="000000"/>
          <w:sz w:val="28"/>
          <w:szCs w:val="28"/>
          <w:lang w:val="uk-UA" w:eastAsia="ar-SA"/>
        </w:rPr>
        <w:t xml:space="preserve"> В.</w:t>
      </w:r>
      <w:r w:rsidR="0047603D">
        <w:rPr>
          <w:rFonts w:ascii="Times New Roman" w:eastAsia="Times New Roman" w:hAnsi="Times New Roman" w:cs="Times New Roman"/>
          <w:color w:val="000000"/>
          <w:sz w:val="28"/>
          <w:szCs w:val="28"/>
          <w:lang w:val="uk-UA" w:eastAsia="ar-SA"/>
        </w:rPr>
        <w:t>П</w:t>
      </w:r>
      <w:r>
        <w:rPr>
          <w:rFonts w:ascii="Times New Roman" w:eastAsia="Times New Roman" w:hAnsi="Times New Roman" w:cs="Times New Roman"/>
          <w:color w:val="000000"/>
          <w:sz w:val="28"/>
          <w:szCs w:val="28"/>
          <w:lang w:val="uk-UA" w:eastAsia="ar-SA"/>
        </w:rPr>
        <w:t>.</w:t>
      </w:r>
    </w:p>
    <w:p w:rsidR="00C87ED6" w:rsidRPr="00C87ED6" w:rsidRDefault="00C87ED6" w:rsidP="00C87ED6">
      <w:pPr>
        <w:shd w:val="clear" w:color="auto" w:fill="FFFFFF"/>
        <w:spacing w:after="0" w:line="360" w:lineRule="auto"/>
        <w:ind w:left="4956" w:firstLine="708"/>
        <w:rPr>
          <w:rFonts w:ascii="Times New Roman" w:eastAsia="Times New Roman" w:hAnsi="Times New Roman" w:cs="Times New Roman"/>
          <w:color w:val="000000"/>
          <w:sz w:val="16"/>
          <w:szCs w:val="16"/>
          <w:lang w:val="uk-UA" w:eastAsia="ar-SA"/>
        </w:rPr>
      </w:pPr>
      <w:r w:rsidRPr="00C87ED6">
        <w:rPr>
          <w:rFonts w:ascii="Times New Roman" w:eastAsia="Times New Roman" w:hAnsi="Times New Roman" w:cs="Times New Roman"/>
          <w:color w:val="000000"/>
          <w:sz w:val="16"/>
          <w:szCs w:val="16"/>
          <w:lang w:val="uk-UA" w:eastAsia="ar-SA"/>
        </w:rPr>
        <w:t>(науковий ступінь, вчене звання, П.І.Б. викладача)</w:t>
      </w:r>
    </w:p>
    <w:p w:rsidR="00C87ED6" w:rsidRPr="00C87ED6" w:rsidRDefault="00C87ED6" w:rsidP="00C87ED6">
      <w:pPr>
        <w:shd w:val="clear" w:color="auto" w:fill="FFFFFF"/>
        <w:spacing w:after="0" w:line="360" w:lineRule="auto"/>
        <w:ind w:firstLine="4680"/>
        <w:rPr>
          <w:rFonts w:ascii="Times New Roman" w:eastAsia="Times New Roman" w:hAnsi="Times New Roman" w:cs="Times New Roman"/>
          <w:color w:val="000000"/>
          <w:sz w:val="28"/>
          <w:szCs w:val="28"/>
          <w:lang w:val="uk-UA" w:eastAsia="ar-SA"/>
        </w:rPr>
      </w:pPr>
    </w:p>
    <w:p w:rsidR="00C87ED6" w:rsidRPr="00C87ED6" w:rsidRDefault="00C87ED6" w:rsidP="00C87ED6">
      <w:pPr>
        <w:tabs>
          <w:tab w:val="left" w:pos="4860"/>
        </w:tabs>
        <w:spacing w:after="0" w:line="360" w:lineRule="auto"/>
        <w:ind w:firstLine="4140"/>
        <w:rPr>
          <w:rFonts w:ascii="Times New Roman" w:eastAsia="Times New Roman" w:hAnsi="Times New Roman" w:cs="Times New Roman"/>
          <w:sz w:val="28"/>
          <w:szCs w:val="28"/>
          <w:lang w:val="uk-UA" w:eastAsia="ar-SA"/>
        </w:rPr>
      </w:pPr>
      <w:r w:rsidRPr="00C87ED6">
        <w:rPr>
          <w:rFonts w:ascii="Times New Roman" w:eastAsia="Times New Roman" w:hAnsi="Times New Roman" w:cs="Times New Roman"/>
          <w:sz w:val="28"/>
          <w:szCs w:val="28"/>
          <w:lang w:val="uk-UA" w:eastAsia="ar-SA"/>
        </w:rPr>
        <w:t>Розглянуто та схвалено</w:t>
      </w:r>
    </w:p>
    <w:p w:rsidR="00C87ED6" w:rsidRDefault="00C87ED6" w:rsidP="00C87ED6">
      <w:pPr>
        <w:tabs>
          <w:tab w:val="left" w:pos="4860"/>
        </w:tabs>
        <w:spacing w:after="0" w:line="360" w:lineRule="auto"/>
        <w:ind w:firstLine="4140"/>
        <w:rPr>
          <w:rFonts w:ascii="Times New Roman" w:eastAsia="Times New Roman" w:hAnsi="Times New Roman" w:cs="Times New Roman"/>
          <w:sz w:val="28"/>
          <w:szCs w:val="28"/>
          <w:lang w:val="uk-UA" w:eastAsia="ar-SA"/>
        </w:rPr>
      </w:pPr>
      <w:r w:rsidRPr="00C87ED6">
        <w:rPr>
          <w:rFonts w:ascii="Times New Roman" w:eastAsia="Times New Roman" w:hAnsi="Times New Roman" w:cs="Times New Roman"/>
          <w:sz w:val="28"/>
          <w:szCs w:val="28"/>
          <w:lang w:val="uk-UA" w:eastAsia="ar-SA"/>
        </w:rPr>
        <w:t xml:space="preserve">на засіданні кафедри </w:t>
      </w:r>
      <w:r>
        <w:rPr>
          <w:rFonts w:ascii="Times New Roman" w:eastAsia="Times New Roman" w:hAnsi="Times New Roman" w:cs="Times New Roman"/>
          <w:sz w:val="28"/>
          <w:szCs w:val="28"/>
          <w:lang w:val="uk-UA" w:eastAsia="ar-SA"/>
        </w:rPr>
        <w:t xml:space="preserve">господарського, </w:t>
      </w:r>
    </w:p>
    <w:p w:rsidR="00C87ED6" w:rsidRPr="00C87ED6" w:rsidRDefault="00C87ED6" w:rsidP="00C87ED6">
      <w:pPr>
        <w:tabs>
          <w:tab w:val="left" w:pos="4860"/>
        </w:tabs>
        <w:spacing w:after="0" w:line="360" w:lineRule="auto"/>
        <w:ind w:firstLine="4140"/>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повітряного та космічного права</w:t>
      </w:r>
    </w:p>
    <w:p w:rsidR="00C87ED6" w:rsidRPr="00C87ED6" w:rsidRDefault="00C87ED6" w:rsidP="00C87ED6">
      <w:pPr>
        <w:tabs>
          <w:tab w:val="left" w:pos="4860"/>
        </w:tabs>
        <w:spacing w:after="0" w:line="360" w:lineRule="auto"/>
        <w:rPr>
          <w:rFonts w:ascii="Times New Roman" w:eastAsia="Times New Roman" w:hAnsi="Times New Roman" w:cs="Times New Roman"/>
          <w:sz w:val="16"/>
          <w:szCs w:val="16"/>
          <w:lang w:val="uk-UA" w:eastAsia="ar-SA"/>
        </w:rPr>
      </w:pPr>
      <w:r w:rsidRPr="00C87ED6">
        <w:rPr>
          <w:rFonts w:ascii="Times New Roman" w:eastAsia="Times New Roman" w:hAnsi="Times New Roman" w:cs="Times New Roman"/>
          <w:sz w:val="16"/>
          <w:szCs w:val="16"/>
          <w:lang w:val="uk-UA" w:eastAsia="ar-SA"/>
        </w:rPr>
        <w:t xml:space="preserve">                                                                        </w:t>
      </w:r>
      <w:r w:rsidRPr="00C87ED6">
        <w:rPr>
          <w:rFonts w:ascii="Times New Roman" w:eastAsia="Times New Roman" w:hAnsi="Times New Roman" w:cs="Times New Roman"/>
          <w:sz w:val="16"/>
          <w:szCs w:val="16"/>
          <w:lang w:val="uk-UA" w:eastAsia="ar-SA"/>
        </w:rPr>
        <w:tab/>
      </w:r>
      <w:r w:rsidRPr="00C87ED6">
        <w:rPr>
          <w:rFonts w:ascii="Times New Roman" w:eastAsia="Times New Roman" w:hAnsi="Times New Roman" w:cs="Times New Roman"/>
          <w:sz w:val="16"/>
          <w:szCs w:val="16"/>
          <w:lang w:val="uk-UA" w:eastAsia="ar-SA"/>
        </w:rPr>
        <w:tab/>
      </w:r>
      <w:r w:rsidRPr="00C87ED6">
        <w:rPr>
          <w:rFonts w:ascii="Times New Roman" w:eastAsia="Times New Roman" w:hAnsi="Times New Roman" w:cs="Times New Roman"/>
          <w:sz w:val="16"/>
          <w:szCs w:val="16"/>
          <w:lang w:val="uk-UA" w:eastAsia="ar-SA"/>
        </w:rPr>
        <w:tab/>
      </w:r>
      <w:r w:rsidRPr="00C87ED6">
        <w:rPr>
          <w:rFonts w:ascii="Times New Roman" w:eastAsia="Times New Roman" w:hAnsi="Times New Roman" w:cs="Times New Roman"/>
          <w:sz w:val="16"/>
          <w:szCs w:val="16"/>
          <w:lang w:val="uk-UA" w:eastAsia="ar-SA"/>
        </w:rPr>
        <w:tab/>
      </w:r>
      <w:r w:rsidRPr="00C87ED6">
        <w:rPr>
          <w:rFonts w:ascii="Times New Roman" w:eastAsia="Times New Roman" w:hAnsi="Times New Roman" w:cs="Times New Roman"/>
          <w:sz w:val="16"/>
          <w:szCs w:val="16"/>
          <w:lang w:val="uk-UA" w:eastAsia="ar-SA"/>
        </w:rPr>
        <w:tab/>
        <w:t xml:space="preserve"> (повна назва кафедри)</w:t>
      </w:r>
    </w:p>
    <w:p w:rsidR="00C87ED6" w:rsidRPr="00C87ED6" w:rsidRDefault="00C87ED6" w:rsidP="00C87ED6">
      <w:pPr>
        <w:tabs>
          <w:tab w:val="left" w:pos="4860"/>
        </w:tabs>
        <w:spacing w:after="0" w:line="360" w:lineRule="auto"/>
        <w:ind w:firstLine="4140"/>
        <w:rPr>
          <w:rFonts w:ascii="Times New Roman" w:eastAsia="Times New Roman" w:hAnsi="Times New Roman" w:cs="Times New Roman"/>
          <w:sz w:val="28"/>
          <w:szCs w:val="28"/>
          <w:lang w:val="uk-UA" w:eastAsia="ar-SA"/>
        </w:rPr>
      </w:pPr>
      <w:r w:rsidRPr="00C87ED6">
        <w:rPr>
          <w:rFonts w:ascii="Times New Roman" w:eastAsia="Times New Roman" w:hAnsi="Times New Roman" w:cs="Times New Roman"/>
          <w:sz w:val="28"/>
          <w:szCs w:val="28"/>
          <w:lang w:val="uk-UA" w:eastAsia="ar-SA"/>
        </w:rPr>
        <w:t>Протокол № ____ від «___»_____20__р.</w:t>
      </w:r>
    </w:p>
    <w:p w:rsidR="0047603D" w:rsidRDefault="0047603D" w:rsidP="00C87ED6">
      <w:pPr>
        <w:shd w:val="clear" w:color="auto" w:fill="FFFFFF"/>
        <w:spacing w:after="0" w:line="360" w:lineRule="auto"/>
        <w:ind w:left="3432" w:firstLine="708"/>
        <w:rPr>
          <w:rFonts w:ascii="Times New Roman" w:eastAsia="Times New Roman" w:hAnsi="Times New Roman" w:cs="Times New Roman"/>
          <w:sz w:val="28"/>
          <w:szCs w:val="28"/>
          <w:lang w:val="uk-UA" w:eastAsia="ar-SA"/>
        </w:rPr>
      </w:pPr>
    </w:p>
    <w:p w:rsidR="00C87ED6" w:rsidRPr="00C87ED6" w:rsidRDefault="00C87ED6" w:rsidP="00C87ED6">
      <w:pPr>
        <w:shd w:val="clear" w:color="auto" w:fill="FFFFFF"/>
        <w:spacing w:after="0" w:line="360" w:lineRule="auto"/>
        <w:ind w:left="3432" w:firstLine="708"/>
        <w:rPr>
          <w:rFonts w:ascii="Times New Roman" w:eastAsia="Times New Roman" w:hAnsi="Times New Roman" w:cs="Times New Roman"/>
          <w:color w:val="000000"/>
          <w:sz w:val="20"/>
          <w:szCs w:val="20"/>
          <w:lang w:val="uk-UA" w:eastAsia="ar-SA"/>
        </w:rPr>
      </w:pPr>
      <w:r w:rsidRPr="00C87ED6">
        <w:rPr>
          <w:rFonts w:ascii="Times New Roman" w:eastAsia="Times New Roman" w:hAnsi="Times New Roman" w:cs="Times New Roman"/>
          <w:sz w:val="28"/>
          <w:szCs w:val="28"/>
          <w:lang w:val="uk-UA" w:eastAsia="ar-SA"/>
        </w:rPr>
        <w:t xml:space="preserve">Завідувач </w:t>
      </w:r>
      <w:proofErr w:type="spellStart"/>
      <w:r w:rsidRPr="00C87ED6">
        <w:rPr>
          <w:rFonts w:ascii="Times New Roman" w:eastAsia="Times New Roman" w:hAnsi="Times New Roman" w:cs="Times New Roman"/>
          <w:sz w:val="28"/>
          <w:szCs w:val="28"/>
          <w:lang w:val="uk-UA" w:eastAsia="ar-SA"/>
        </w:rPr>
        <w:t>кафедри____________</w:t>
      </w:r>
      <w:proofErr w:type="spellEnd"/>
      <w:r w:rsidRPr="00C87ED6">
        <w:rPr>
          <w:rFonts w:ascii="Times New Roman" w:eastAsia="Times New Roman" w:hAnsi="Times New Roman" w:cs="Times New Roman"/>
          <w:sz w:val="28"/>
          <w:szCs w:val="28"/>
          <w:lang w:val="uk-UA" w:eastAsia="ar-SA"/>
        </w:rPr>
        <w:t>________</w:t>
      </w:r>
      <w:r w:rsidRPr="00C87ED6">
        <w:rPr>
          <w:rFonts w:ascii="Times New Roman" w:eastAsia="Times New Roman" w:hAnsi="Times New Roman" w:cs="Times New Roman"/>
          <w:color w:val="000000"/>
          <w:sz w:val="28"/>
          <w:szCs w:val="28"/>
          <w:lang w:val="uk-UA" w:eastAsia="ar-SA"/>
        </w:rPr>
        <w:t> </w:t>
      </w:r>
    </w:p>
    <w:p w:rsidR="00C87ED6" w:rsidRPr="00C87ED6" w:rsidRDefault="00C87ED6" w:rsidP="00C87ED6">
      <w:pPr>
        <w:shd w:val="clear" w:color="auto" w:fill="FFFFFF"/>
        <w:spacing w:after="0" w:line="360" w:lineRule="auto"/>
        <w:ind w:firstLine="4680"/>
        <w:rPr>
          <w:rFonts w:ascii="Times New Roman" w:eastAsia="Times New Roman" w:hAnsi="Times New Roman" w:cs="Times New Roman"/>
          <w:color w:val="000000"/>
          <w:sz w:val="20"/>
          <w:szCs w:val="20"/>
          <w:lang w:val="uk-UA" w:eastAsia="ar-SA"/>
        </w:rPr>
      </w:pPr>
      <w:r w:rsidRPr="00C87ED6">
        <w:rPr>
          <w:rFonts w:ascii="Times New Roman" w:eastAsia="Times New Roman" w:hAnsi="Times New Roman" w:cs="Times New Roman"/>
          <w:color w:val="000000"/>
          <w:sz w:val="28"/>
          <w:szCs w:val="28"/>
          <w:lang w:val="uk-UA" w:eastAsia="ar-SA"/>
        </w:rPr>
        <w:t> </w:t>
      </w:r>
    </w:p>
    <w:p w:rsidR="00C87ED6" w:rsidRDefault="00C87ED6" w:rsidP="00C87ED6">
      <w:pPr>
        <w:spacing w:after="0" w:line="240" w:lineRule="auto"/>
        <w:jc w:val="center"/>
        <w:rPr>
          <w:rFonts w:ascii="Times New Roman" w:eastAsia="Times New Roman" w:hAnsi="Times New Roman" w:cs="Times New Roman"/>
          <w:lang w:val="uk-UA" w:eastAsia="uk-UA"/>
        </w:rPr>
      </w:pPr>
    </w:p>
    <w:p w:rsidR="00C87ED6" w:rsidRDefault="00C87ED6" w:rsidP="00C87ED6">
      <w:pPr>
        <w:spacing w:after="0" w:line="240" w:lineRule="auto"/>
        <w:jc w:val="center"/>
        <w:rPr>
          <w:rFonts w:ascii="Times New Roman" w:eastAsia="Times New Roman" w:hAnsi="Times New Roman" w:cs="Times New Roman"/>
          <w:lang w:val="uk-UA" w:eastAsia="uk-UA"/>
        </w:rPr>
      </w:pPr>
    </w:p>
    <w:p w:rsidR="00C87ED6" w:rsidRDefault="00C87ED6" w:rsidP="00C87ED6">
      <w:pPr>
        <w:spacing w:after="0" w:line="240" w:lineRule="auto"/>
        <w:jc w:val="center"/>
        <w:rPr>
          <w:rFonts w:ascii="Times New Roman" w:eastAsia="Times New Roman" w:hAnsi="Times New Roman" w:cs="Times New Roman"/>
          <w:lang w:val="uk-UA" w:eastAsia="uk-UA"/>
        </w:rPr>
      </w:pPr>
    </w:p>
    <w:p w:rsidR="00C87ED6" w:rsidRDefault="00C87ED6" w:rsidP="00C87ED6">
      <w:pPr>
        <w:spacing w:after="0" w:line="240" w:lineRule="auto"/>
        <w:jc w:val="center"/>
        <w:rPr>
          <w:rFonts w:ascii="Times New Roman" w:eastAsia="Times New Roman" w:hAnsi="Times New Roman" w:cs="Times New Roman"/>
          <w:lang w:val="uk-UA" w:eastAsia="uk-UA"/>
        </w:rPr>
      </w:pPr>
    </w:p>
    <w:p w:rsidR="00C87ED6" w:rsidRDefault="00C87ED6" w:rsidP="00C87ED6">
      <w:pPr>
        <w:spacing w:after="0" w:line="240" w:lineRule="auto"/>
        <w:jc w:val="center"/>
        <w:rPr>
          <w:rFonts w:ascii="Times New Roman" w:eastAsia="Times New Roman" w:hAnsi="Times New Roman" w:cs="Times New Roman"/>
          <w:lang w:val="uk-UA" w:eastAsia="uk-UA"/>
        </w:rPr>
      </w:pPr>
    </w:p>
    <w:p w:rsidR="00C87ED6" w:rsidRDefault="00C87ED6" w:rsidP="00C87ED6">
      <w:pPr>
        <w:spacing w:after="0" w:line="240" w:lineRule="auto"/>
        <w:jc w:val="center"/>
        <w:rPr>
          <w:rFonts w:ascii="Times New Roman" w:eastAsia="Times New Roman" w:hAnsi="Times New Roman" w:cs="Times New Roman"/>
          <w:lang w:val="uk-UA" w:eastAsia="uk-UA"/>
        </w:rPr>
      </w:pPr>
    </w:p>
    <w:p w:rsidR="00C87ED6" w:rsidRPr="00C87ED6" w:rsidRDefault="00C87ED6" w:rsidP="00C87ED6">
      <w:pPr>
        <w:spacing w:after="0" w:line="240" w:lineRule="auto"/>
        <w:ind w:firstLine="301"/>
        <w:jc w:val="center"/>
        <w:rPr>
          <w:rFonts w:ascii="Times New Roman" w:eastAsia="Times New Roman" w:hAnsi="Times New Roman" w:cs="Times New Roman"/>
          <w:b/>
          <w:lang w:val="uk-UA" w:eastAsia="ru-RU"/>
        </w:rPr>
      </w:pPr>
      <w:r w:rsidRPr="00C87ED6">
        <w:rPr>
          <w:rFonts w:ascii="Times New Roman" w:eastAsia="Times New Roman" w:hAnsi="Times New Roman" w:cs="Times New Roman"/>
          <w:b/>
          <w:lang w:val="uk-UA" w:eastAsia="ru-RU"/>
        </w:rPr>
        <w:t>ЗМІСТ</w:t>
      </w:r>
    </w:p>
    <w:p w:rsidR="00C87ED6" w:rsidRPr="00C87ED6" w:rsidRDefault="00C87ED6" w:rsidP="00C87ED6">
      <w:pPr>
        <w:spacing w:after="0" w:line="240" w:lineRule="auto"/>
        <w:ind w:firstLine="567"/>
        <w:jc w:val="center"/>
        <w:rPr>
          <w:rFonts w:ascii="Times New Roman" w:eastAsia="Times New Roman" w:hAnsi="Times New Roman" w:cs="Times New Roman"/>
          <w:b/>
          <w:lang w:val="uk-UA" w:eastAsia="ru-RU"/>
        </w:rPr>
      </w:pPr>
    </w:p>
    <w:tbl>
      <w:tblPr>
        <w:tblW w:w="5000" w:type="pct"/>
        <w:tblLook w:val="00A0" w:firstRow="1" w:lastRow="0" w:firstColumn="1" w:lastColumn="0" w:noHBand="0" w:noVBand="0"/>
      </w:tblPr>
      <w:tblGrid>
        <w:gridCol w:w="8683"/>
        <w:gridCol w:w="888"/>
      </w:tblGrid>
      <w:tr w:rsidR="00C87ED6" w:rsidRPr="00C87ED6" w:rsidTr="00D72CFB">
        <w:trPr>
          <w:trHeight w:val="135"/>
        </w:trPr>
        <w:tc>
          <w:tcPr>
            <w:tcW w:w="4536" w:type="pct"/>
          </w:tcPr>
          <w:p w:rsidR="00C87ED6" w:rsidRPr="00C87ED6" w:rsidRDefault="00C87ED6" w:rsidP="00C87ED6">
            <w:pPr>
              <w:spacing w:after="0" w:line="240" w:lineRule="auto"/>
              <w:rPr>
                <w:rFonts w:ascii="Times New Roman" w:eastAsia="Times New Roman" w:hAnsi="Times New Roman" w:cs="Times New Roman"/>
                <w:sz w:val="20"/>
                <w:szCs w:val="20"/>
                <w:lang w:val="uk-UA" w:eastAsia="ru-RU"/>
              </w:rPr>
            </w:pPr>
          </w:p>
        </w:tc>
        <w:tc>
          <w:tcPr>
            <w:tcW w:w="464" w:type="pct"/>
          </w:tcPr>
          <w:p w:rsidR="00C87ED6" w:rsidRPr="00C87ED6" w:rsidRDefault="00C87ED6" w:rsidP="00C87ED6">
            <w:pPr>
              <w:spacing w:after="0" w:line="240" w:lineRule="auto"/>
              <w:jc w:val="center"/>
              <w:rPr>
                <w:rFonts w:ascii="Times New Roman" w:eastAsia="Times New Roman" w:hAnsi="Times New Roman" w:cs="Times New Roman"/>
                <w:sz w:val="20"/>
                <w:szCs w:val="20"/>
                <w:lang w:val="uk-UA" w:eastAsia="ru-RU"/>
              </w:rPr>
            </w:pPr>
            <w:bookmarkStart w:id="0" w:name="_GoBack"/>
            <w:bookmarkEnd w:id="0"/>
          </w:p>
        </w:tc>
      </w:tr>
      <w:tr w:rsidR="00C87ED6" w:rsidRPr="00C87ED6" w:rsidTr="00D72CFB">
        <w:tc>
          <w:tcPr>
            <w:tcW w:w="4536" w:type="pct"/>
          </w:tcPr>
          <w:p w:rsidR="00C87ED6" w:rsidRPr="00C87ED6" w:rsidRDefault="00C87ED6" w:rsidP="00C87ED6">
            <w:pPr>
              <w:spacing w:after="0" w:line="240" w:lineRule="auto"/>
              <w:rPr>
                <w:rFonts w:ascii="Times New Roman" w:eastAsia="Times New Roman" w:hAnsi="Times New Roman" w:cs="Times New Roman"/>
                <w:caps/>
                <w:lang w:val="uk-UA" w:eastAsia="ru-RU"/>
              </w:rPr>
            </w:pPr>
            <w:r w:rsidRPr="00C87ED6">
              <w:rPr>
                <w:rFonts w:ascii="Times New Roman" w:eastAsia="Times New Roman" w:hAnsi="Times New Roman" w:cs="Times New Roman"/>
                <w:b/>
                <w:caps/>
                <w:lang w:val="uk-UA" w:eastAsia="ru-RU"/>
              </w:rPr>
              <w:t>ВСТУП</w:t>
            </w:r>
          </w:p>
        </w:tc>
        <w:tc>
          <w:tcPr>
            <w:tcW w:w="464" w:type="pct"/>
          </w:tcPr>
          <w:p w:rsidR="00C87ED6" w:rsidRPr="00C87ED6" w:rsidRDefault="00C87ED6" w:rsidP="00C87ED6">
            <w:pPr>
              <w:spacing w:after="0" w:line="240" w:lineRule="auto"/>
              <w:jc w:val="center"/>
              <w:rPr>
                <w:rFonts w:ascii="Times New Roman" w:eastAsia="Times New Roman" w:hAnsi="Times New Roman" w:cs="Times New Roman"/>
                <w:highlight w:val="yellow"/>
                <w:lang w:val="uk-UA" w:eastAsia="ru-RU"/>
              </w:rPr>
            </w:pPr>
          </w:p>
        </w:tc>
      </w:tr>
      <w:tr w:rsidR="00C87ED6" w:rsidRPr="00C87ED6" w:rsidTr="00D72CFB">
        <w:trPr>
          <w:trHeight w:val="213"/>
        </w:trPr>
        <w:tc>
          <w:tcPr>
            <w:tcW w:w="4536" w:type="pct"/>
          </w:tcPr>
          <w:p w:rsidR="00C87ED6" w:rsidRPr="00C87ED6" w:rsidRDefault="00C87ED6" w:rsidP="00C87ED6">
            <w:pPr>
              <w:spacing w:after="0" w:line="240" w:lineRule="auto"/>
              <w:jc w:val="both"/>
              <w:rPr>
                <w:rFonts w:ascii="Times New Roman" w:eastAsia="Times New Roman" w:hAnsi="Times New Roman" w:cs="Courier New"/>
                <w:b/>
                <w:color w:val="000000"/>
                <w:lang w:val="uk-UA" w:eastAsia="uk-UA"/>
              </w:rPr>
            </w:pPr>
            <w:r w:rsidRPr="00C87ED6">
              <w:rPr>
                <w:rFonts w:ascii="Times New Roman" w:eastAsia="Times New Roman" w:hAnsi="Times New Roman" w:cs="Times New Roman"/>
                <w:b/>
                <w:caps/>
                <w:lang w:val="uk-UA" w:eastAsia="ru-RU"/>
              </w:rPr>
              <w:t>Модуль 1.</w:t>
            </w:r>
            <w:r w:rsidRPr="00C87ED6">
              <w:rPr>
                <w:rFonts w:ascii="Times New Roman" w:eastAsia="Times New Roman" w:hAnsi="Times New Roman" w:cs="Times New Roman"/>
                <w:b/>
                <w:bCs/>
                <w:caps/>
                <w:lang w:val="uk-UA" w:eastAsia="uk-UA" w:bidi="hi-IN"/>
              </w:rPr>
              <w:t xml:space="preserve"> </w:t>
            </w:r>
            <w:r w:rsidRPr="00C87ED6">
              <w:rPr>
                <w:rFonts w:ascii="Times New Roman" w:eastAsia="Times New Roman" w:hAnsi="Times New Roman" w:cs="Courier New"/>
                <w:b/>
                <w:color w:val="000000"/>
                <w:lang w:val="uk-UA" w:eastAsia="uk-UA"/>
              </w:rPr>
              <w:t>ПРАВОВЕ РЕГУЛЮВАННЯ БІРЖОВОЇ</w:t>
            </w:r>
          </w:p>
          <w:p w:rsidR="00C87ED6" w:rsidRPr="00C87ED6" w:rsidRDefault="00C87ED6" w:rsidP="00C87ED6">
            <w:pPr>
              <w:spacing w:after="0" w:line="240" w:lineRule="auto"/>
              <w:jc w:val="both"/>
              <w:rPr>
                <w:rFonts w:ascii="Times New Roman" w:eastAsia="Times New Roman" w:hAnsi="Times New Roman" w:cs="Times New Roman"/>
                <w:caps/>
                <w:lang w:val="uk-UA" w:eastAsia="ru-RU"/>
              </w:rPr>
            </w:pPr>
            <w:r w:rsidRPr="00C87ED6">
              <w:rPr>
                <w:rFonts w:ascii="Times New Roman" w:eastAsia="Times New Roman" w:hAnsi="Times New Roman" w:cs="Courier New"/>
                <w:b/>
                <w:color w:val="000000"/>
                <w:lang w:val="uk-UA" w:eastAsia="uk-UA"/>
              </w:rPr>
              <w:t>ДІЯЛЬНОСТІ</w:t>
            </w:r>
          </w:p>
        </w:tc>
        <w:tc>
          <w:tcPr>
            <w:tcW w:w="464" w:type="pct"/>
          </w:tcPr>
          <w:p w:rsidR="00C87ED6" w:rsidRPr="00C87ED6" w:rsidRDefault="00C87ED6" w:rsidP="00C87ED6">
            <w:pPr>
              <w:spacing w:after="0" w:line="240" w:lineRule="auto"/>
              <w:jc w:val="center"/>
              <w:rPr>
                <w:rFonts w:ascii="Times New Roman" w:eastAsia="Times New Roman" w:hAnsi="Times New Roman" w:cs="Times New Roman"/>
                <w:lang w:val="uk-UA" w:eastAsia="ru-RU"/>
              </w:rPr>
            </w:pPr>
          </w:p>
        </w:tc>
      </w:tr>
      <w:tr w:rsidR="00C87ED6" w:rsidRPr="00C87ED6" w:rsidTr="00D72CFB">
        <w:tc>
          <w:tcPr>
            <w:tcW w:w="4536" w:type="pct"/>
          </w:tcPr>
          <w:p w:rsidR="00C87ED6" w:rsidRPr="00C87ED6" w:rsidRDefault="00C87ED6" w:rsidP="00C87ED6">
            <w:pPr>
              <w:spacing w:after="0" w:line="240" w:lineRule="auto"/>
              <w:rPr>
                <w:rFonts w:ascii="Times New Roman" w:eastAsia="Times New Roman" w:hAnsi="Times New Roman" w:cs="Times New Roman"/>
                <w:lang w:val="uk-UA" w:eastAsia="ru-RU"/>
              </w:rPr>
            </w:pPr>
            <w:r w:rsidRPr="00C87ED6">
              <w:rPr>
                <w:rFonts w:ascii="Times New Roman" w:eastAsia="Times New Roman" w:hAnsi="Times New Roman" w:cs="Times New Roman"/>
                <w:lang w:val="uk-UA" w:eastAsia="ru-RU"/>
              </w:rPr>
              <w:t>Тема 1. </w:t>
            </w:r>
            <w:r w:rsidRPr="00C87ED6">
              <w:rPr>
                <w:rFonts w:ascii="Times New Roman" w:eastAsia="Times New Roman" w:hAnsi="Times New Roman" w:cs="Courier New"/>
                <w:color w:val="000000"/>
                <w:lang w:val="uk-UA" w:eastAsia="uk-UA"/>
              </w:rPr>
              <w:t>Поняття біржової діяльності в Україні</w:t>
            </w:r>
          </w:p>
        </w:tc>
        <w:tc>
          <w:tcPr>
            <w:tcW w:w="464" w:type="pct"/>
          </w:tcPr>
          <w:p w:rsidR="00C87ED6" w:rsidRPr="00C87ED6" w:rsidRDefault="00C87ED6" w:rsidP="00C87ED6">
            <w:pPr>
              <w:spacing w:after="0" w:line="240" w:lineRule="auto"/>
              <w:jc w:val="center"/>
              <w:rPr>
                <w:rFonts w:ascii="Times New Roman" w:eastAsia="Times New Roman" w:hAnsi="Times New Roman" w:cs="Times New Roman"/>
                <w:lang w:val="uk-UA" w:eastAsia="ru-RU"/>
              </w:rPr>
            </w:pPr>
          </w:p>
        </w:tc>
      </w:tr>
      <w:tr w:rsidR="00C87ED6" w:rsidRPr="00C87ED6" w:rsidTr="00D72CFB">
        <w:trPr>
          <w:trHeight w:val="805"/>
        </w:trPr>
        <w:tc>
          <w:tcPr>
            <w:tcW w:w="4536" w:type="pct"/>
          </w:tcPr>
          <w:p w:rsidR="00C87ED6" w:rsidRPr="00C87ED6" w:rsidRDefault="00C87ED6" w:rsidP="00C87ED6">
            <w:pPr>
              <w:spacing w:after="0" w:line="240" w:lineRule="auto"/>
              <w:rPr>
                <w:rFonts w:ascii="Times New Roman" w:eastAsia="Times New Roman" w:hAnsi="Times New Roman" w:cs="Times New Roman"/>
                <w:lang w:val="uk-UA" w:eastAsia="ru-RU"/>
              </w:rPr>
            </w:pPr>
            <w:r w:rsidRPr="00C87ED6">
              <w:rPr>
                <w:rFonts w:ascii="Times New Roman" w:eastAsia="Times New Roman" w:hAnsi="Times New Roman" w:cs="Times New Roman"/>
                <w:lang w:val="uk-UA" w:eastAsia="ru-RU"/>
              </w:rPr>
              <w:t xml:space="preserve">Тема 2. </w:t>
            </w:r>
            <w:r w:rsidRPr="00C87ED6">
              <w:rPr>
                <w:rFonts w:ascii="Times New Roman" w:eastAsia="Times New Roman" w:hAnsi="Times New Roman" w:cs="Courier New"/>
                <w:color w:val="000000"/>
                <w:lang w:val="uk-UA" w:eastAsia="uk-UA"/>
              </w:rPr>
              <w:t>Організація біржової торгівлі</w:t>
            </w:r>
            <w:r w:rsidRPr="00C87ED6">
              <w:rPr>
                <w:rFonts w:ascii="Times New Roman" w:eastAsia="Times New Roman" w:hAnsi="Times New Roman" w:cs="Times New Roman"/>
                <w:lang w:val="uk-UA" w:eastAsia="ru-RU"/>
              </w:rPr>
              <w:t xml:space="preserve"> </w:t>
            </w:r>
          </w:p>
          <w:p w:rsidR="00C87ED6" w:rsidRPr="00C87ED6" w:rsidRDefault="00C87ED6" w:rsidP="00C87ED6">
            <w:pPr>
              <w:spacing w:after="0" w:line="240" w:lineRule="auto"/>
              <w:rPr>
                <w:rFonts w:ascii="Times New Roman" w:eastAsia="Times New Roman" w:hAnsi="Times New Roman" w:cs="Times New Roman"/>
                <w:lang w:val="uk-UA" w:eastAsia="ru-RU"/>
              </w:rPr>
            </w:pPr>
            <w:r w:rsidRPr="00C87ED6">
              <w:rPr>
                <w:rFonts w:ascii="Times New Roman" w:eastAsia="Times New Roman" w:hAnsi="Times New Roman" w:cs="Times New Roman"/>
                <w:lang w:val="uk-UA" w:eastAsia="ru-RU"/>
              </w:rPr>
              <w:t>Тема 3. Суб’єкти біржової діяльності</w:t>
            </w:r>
          </w:p>
          <w:p w:rsidR="00C87ED6" w:rsidRPr="00C87ED6" w:rsidRDefault="00C87ED6" w:rsidP="00C87ED6">
            <w:pPr>
              <w:spacing w:after="0" w:line="240" w:lineRule="auto"/>
              <w:rPr>
                <w:rFonts w:ascii="Times New Roman" w:eastAsia="Times New Roman" w:hAnsi="Times New Roman" w:cs="Times New Roman"/>
                <w:lang w:val="uk-UA" w:eastAsia="ru-RU"/>
              </w:rPr>
            </w:pPr>
            <w:r w:rsidRPr="00C87ED6">
              <w:rPr>
                <w:rFonts w:ascii="Times New Roman" w:eastAsia="Times New Roman" w:hAnsi="Times New Roman" w:cs="Times New Roman"/>
                <w:lang w:val="uk-UA" w:eastAsia="ru-RU"/>
              </w:rPr>
              <w:t>Тема 4. Правила біржової торгівлі</w:t>
            </w:r>
          </w:p>
        </w:tc>
        <w:tc>
          <w:tcPr>
            <w:tcW w:w="464" w:type="pct"/>
          </w:tcPr>
          <w:p w:rsidR="00C87ED6" w:rsidRPr="00C87ED6" w:rsidRDefault="00C87ED6" w:rsidP="00C87ED6">
            <w:pPr>
              <w:spacing w:after="0" w:line="240" w:lineRule="auto"/>
              <w:jc w:val="center"/>
              <w:rPr>
                <w:rFonts w:ascii="Times New Roman" w:eastAsia="Times New Roman" w:hAnsi="Times New Roman" w:cs="Times New Roman"/>
                <w:lang w:val="uk-UA" w:eastAsia="ru-RU"/>
              </w:rPr>
            </w:pPr>
          </w:p>
        </w:tc>
      </w:tr>
      <w:tr w:rsidR="00C87ED6" w:rsidRPr="00C87ED6" w:rsidTr="00D72CFB">
        <w:trPr>
          <w:trHeight w:val="264"/>
        </w:trPr>
        <w:tc>
          <w:tcPr>
            <w:tcW w:w="4536" w:type="pct"/>
          </w:tcPr>
          <w:p w:rsidR="00C87ED6" w:rsidRPr="00C87ED6" w:rsidRDefault="00C87ED6" w:rsidP="00C87ED6">
            <w:pPr>
              <w:spacing w:after="0" w:line="240" w:lineRule="auto"/>
              <w:rPr>
                <w:rFonts w:ascii="Times New Roman" w:eastAsia="Times New Roman" w:hAnsi="Times New Roman" w:cs="Times New Roman"/>
                <w:lang w:val="uk-UA" w:eastAsia="ru-RU"/>
              </w:rPr>
            </w:pPr>
            <w:r w:rsidRPr="00C87ED6">
              <w:rPr>
                <w:rFonts w:ascii="Times New Roman" w:eastAsia="Times New Roman" w:hAnsi="Times New Roman" w:cs="Times New Roman"/>
                <w:lang w:val="uk-UA" w:eastAsia="ru-RU"/>
              </w:rPr>
              <w:t xml:space="preserve">Тема 5. </w:t>
            </w:r>
            <w:r w:rsidRPr="00C87ED6">
              <w:rPr>
                <w:rFonts w:ascii="Times New Roman" w:eastAsia="Times New Roman" w:hAnsi="Times New Roman" w:cs="Courier New"/>
                <w:color w:val="000000"/>
                <w:lang w:val="uk-UA" w:eastAsia="uk-UA"/>
              </w:rPr>
              <w:t>Біржові угоди</w:t>
            </w:r>
          </w:p>
        </w:tc>
        <w:tc>
          <w:tcPr>
            <w:tcW w:w="464" w:type="pct"/>
          </w:tcPr>
          <w:p w:rsidR="00C87ED6" w:rsidRPr="00C87ED6" w:rsidRDefault="00C87ED6" w:rsidP="00C87ED6">
            <w:pPr>
              <w:spacing w:after="0" w:line="240" w:lineRule="auto"/>
              <w:jc w:val="center"/>
              <w:rPr>
                <w:rFonts w:ascii="Times New Roman" w:eastAsia="Times New Roman" w:hAnsi="Times New Roman" w:cs="Times New Roman"/>
                <w:lang w:val="uk-UA" w:eastAsia="ru-RU"/>
              </w:rPr>
            </w:pPr>
          </w:p>
        </w:tc>
      </w:tr>
      <w:tr w:rsidR="00C87ED6" w:rsidRPr="00C87ED6" w:rsidTr="00D72CFB">
        <w:tc>
          <w:tcPr>
            <w:tcW w:w="4536" w:type="pct"/>
          </w:tcPr>
          <w:p w:rsidR="00C87ED6" w:rsidRPr="00C87ED6" w:rsidRDefault="00C87ED6" w:rsidP="00C87ED6">
            <w:pPr>
              <w:spacing w:after="0" w:line="240" w:lineRule="auto"/>
              <w:rPr>
                <w:rFonts w:ascii="Times New Roman" w:eastAsia="Times New Roman" w:hAnsi="Times New Roman" w:cs="Times New Roman"/>
                <w:lang w:val="uk-UA" w:eastAsia="ru-RU"/>
              </w:rPr>
            </w:pPr>
            <w:r w:rsidRPr="00C87ED6">
              <w:rPr>
                <w:rFonts w:ascii="Times New Roman" w:eastAsia="Times New Roman" w:hAnsi="Times New Roman" w:cs="Times New Roman"/>
                <w:lang w:val="uk-UA" w:eastAsia="ru-RU"/>
              </w:rPr>
              <w:t xml:space="preserve">Тема 6. </w:t>
            </w:r>
            <w:r w:rsidRPr="00C87ED6">
              <w:rPr>
                <w:rFonts w:ascii="Times New Roman" w:eastAsia="Times New Roman" w:hAnsi="Times New Roman" w:cs="Courier New"/>
                <w:color w:val="000000"/>
                <w:lang w:val="uk-UA" w:eastAsia="uk-UA"/>
              </w:rPr>
              <w:t>Поняття та види біржового товару</w:t>
            </w:r>
          </w:p>
        </w:tc>
        <w:tc>
          <w:tcPr>
            <w:tcW w:w="464" w:type="pct"/>
          </w:tcPr>
          <w:p w:rsidR="00C87ED6" w:rsidRPr="00C87ED6" w:rsidRDefault="00C87ED6" w:rsidP="00C87ED6">
            <w:pPr>
              <w:spacing w:after="0" w:line="240" w:lineRule="auto"/>
              <w:jc w:val="center"/>
              <w:rPr>
                <w:rFonts w:ascii="Times New Roman" w:eastAsia="Times New Roman" w:hAnsi="Times New Roman" w:cs="Times New Roman"/>
                <w:lang w:val="uk-UA" w:eastAsia="ru-RU"/>
              </w:rPr>
            </w:pPr>
          </w:p>
        </w:tc>
      </w:tr>
      <w:tr w:rsidR="00C87ED6" w:rsidRPr="00C87ED6" w:rsidTr="00D72CFB">
        <w:tc>
          <w:tcPr>
            <w:tcW w:w="4536" w:type="pct"/>
          </w:tcPr>
          <w:p w:rsidR="00C87ED6" w:rsidRPr="00C87ED6" w:rsidRDefault="00C87ED6" w:rsidP="00C87ED6">
            <w:pPr>
              <w:spacing w:after="0" w:line="240" w:lineRule="auto"/>
              <w:rPr>
                <w:rFonts w:ascii="Times New Roman" w:eastAsia="Times New Roman" w:hAnsi="Times New Roman" w:cs="Times New Roman"/>
                <w:lang w:val="uk-UA" w:eastAsia="ru-RU"/>
              </w:rPr>
            </w:pPr>
            <w:r w:rsidRPr="00C87ED6">
              <w:rPr>
                <w:rFonts w:ascii="Times New Roman" w:eastAsia="Times New Roman" w:hAnsi="Times New Roman" w:cs="Times New Roman"/>
                <w:lang w:val="uk-UA" w:eastAsia="ru-RU"/>
              </w:rPr>
              <w:t>Тема 7.</w:t>
            </w:r>
            <w:r w:rsidRPr="00C87ED6">
              <w:rPr>
                <w:rFonts w:ascii="Times New Roman" w:eastAsia="Times New Roman" w:hAnsi="Times New Roman" w:cs="Courier New"/>
                <w:color w:val="000000"/>
                <w:lang w:val="uk-UA" w:eastAsia="uk-UA"/>
              </w:rPr>
              <w:t xml:space="preserve"> Правовий статус фондової біржі</w:t>
            </w:r>
            <w:r w:rsidRPr="00C87ED6">
              <w:rPr>
                <w:rFonts w:ascii="Times New Roman" w:eastAsia="Times New Roman" w:hAnsi="Times New Roman" w:cs="Times New Roman"/>
                <w:lang w:val="uk-UA" w:eastAsia="ru-RU"/>
              </w:rPr>
              <w:t xml:space="preserve">. </w:t>
            </w:r>
          </w:p>
          <w:p w:rsidR="00C87ED6" w:rsidRPr="00C87ED6" w:rsidRDefault="00C87ED6" w:rsidP="00C87ED6">
            <w:pPr>
              <w:spacing w:after="0" w:line="240" w:lineRule="auto"/>
              <w:rPr>
                <w:rFonts w:ascii="Times New Roman" w:eastAsia="Times New Roman" w:hAnsi="Times New Roman" w:cs="Times New Roman"/>
                <w:lang w:val="uk-UA" w:eastAsia="ru-RU"/>
              </w:rPr>
            </w:pPr>
            <w:r w:rsidRPr="00C87ED6">
              <w:rPr>
                <w:rFonts w:ascii="Times New Roman" w:eastAsia="Times New Roman" w:hAnsi="Times New Roman" w:cs="Times New Roman"/>
                <w:lang w:val="uk-UA" w:eastAsia="ru-RU"/>
              </w:rPr>
              <w:t xml:space="preserve">Тема 8. </w:t>
            </w:r>
            <w:r w:rsidRPr="00C87ED6">
              <w:rPr>
                <w:rFonts w:ascii="Times New Roman" w:eastAsia="Times New Roman" w:hAnsi="Times New Roman" w:cs="Courier New"/>
                <w:color w:val="000000"/>
                <w:lang w:val="uk-UA" w:eastAsia="uk-UA"/>
              </w:rPr>
              <w:t>Цінні папери як предмет угод на фондовій біржі</w:t>
            </w:r>
          </w:p>
          <w:p w:rsidR="00C87ED6" w:rsidRPr="00C87ED6" w:rsidRDefault="00C87ED6" w:rsidP="00C87ED6">
            <w:pPr>
              <w:spacing w:after="0" w:line="240" w:lineRule="auto"/>
              <w:rPr>
                <w:rFonts w:ascii="Times New Roman" w:eastAsia="Times New Roman" w:hAnsi="Times New Roman" w:cs="Times New Roman"/>
                <w:lang w:val="uk-UA" w:eastAsia="ru-RU"/>
              </w:rPr>
            </w:pPr>
          </w:p>
        </w:tc>
        <w:tc>
          <w:tcPr>
            <w:tcW w:w="464" w:type="pct"/>
          </w:tcPr>
          <w:p w:rsidR="00C87ED6" w:rsidRPr="00C87ED6" w:rsidRDefault="00C87ED6" w:rsidP="00C87ED6">
            <w:pPr>
              <w:spacing w:after="0" w:line="240" w:lineRule="auto"/>
              <w:jc w:val="center"/>
              <w:rPr>
                <w:rFonts w:ascii="Times New Roman" w:eastAsia="Times New Roman" w:hAnsi="Times New Roman" w:cs="Times New Roman"/>
                <w:lang w:val="uk-UA" w:eastAsia="ru-RU"/>
              </w:rPr>
            </w:pPr>
          </w:p>
        </w:tc>
      </w:tr>
      <w:tr w:rsidR="00C87ED6" w:rsidRPr="00C87ED6" w:rsidTr="00D72CFB">
        <w:tc>
          <w:tcPr>
            <w:tcW w:w="4536" w:type="pct"/>
          </w:tcPr>
          <w:p w:rsidR="00C87ED6" w:rsidRPr="00C87ED6" w:rsidRDefault="00C87ED6" w:rsidP="00C87ED6">
            <w:pPr>
              <w:spacing w:after="0" w:line="240" w:lineRule="auto"/>
              <w:rPr>
                <w:rFonts w:ascii="Times New Roman" w:eastAsia="Times New Roman" w:hAnsi="Times New Roman" w:cs="Times New Roman"/>
                <w:lang w:val="uk-UA" w:eastAsia="ru-RU"/>
              </w:rPr>
            </w:pPr>
          </w:p>
        </w:tc>
        <w:tc>
          <w:tcPr>
            <w:tcW w:w="464" w:type="pct"/>
          </w:tcPr>
          <w:p w:rsidR="00C87ED6" w:rsidRPr="00C87ED6" w:rsidRDefault="00C87ED6" w:rsidP="00C87ED6">
            <w:pPr>
              <w:spacing w:after="0" w:line="240" w:lineRule="auto"/>
              <w:jc w:val="center"/>
              <w:rPr>
                <w:rFonts w:ascii="Times New Roman" w:eastAsia="Times New Roman" w:hAnsi="Times New Roman" w:cs="Times New Roman"/>
                <w:lang w:val="uk-UA" w:eastAsia="ru-RU"/>
              </w:rPr>
            </w:pPr>
          </w:p>
        </w:tc>
      </w:tr>
      <w:tr w:rsidR="00C87ED6" w:rsidRPr="00C87ED6" w:rsidTr="00D72CFB">
        <w:tc>
          <w:tcPr>
            <w:tcW w:w="4536" w:type="pct"/>
          </w:tcPr>
          <w:p w:rsidR="00C87ED6" w:rsidRPr="00C87ED6" w:rsidRDefault="00C87ED6" w:rsidP="00C87ED6">
            <w:pPr>
              <w:spacing w:after="0" w:line="240" w:lineRule="auto"/>
              <w:rPr>
                <w:rFonts w:ascii="Times New Roman" w:eastAsia="Times New Roman" w:hAnsi="Times New Roman" w:cs="Times New Roman"/>
                <w:b/>
                <w:caps/>
                <w:lang w:val="uk-UA" w:eastAsia="ru-RU"/>
              </w:rPr>
            </w:pPr>
          </w:p>
          <w:p w:rsidR="00C87ED6" w:rsidRPr="00C87ED6" w:rsidRDefault="00C87ED6" w:rsidP="00C87ED6">
            <w:pPr>
              <w:spacing w:after="0" w:line="240" w:lineRule="auto"/>
              <w:rPr>
                <w:rFonts w:ascii="Times New Roman" w:eastAsia="Times New Roman" w:hAnsi="Times New Roman" w:cs="Times New Roman"/>
                <w:b/>
                <w:caps/>
                <w:lang w:val="uk-UA" w:eastAsia="ru-RU"/>
              </w:rPr>
            </w:pPr>
            <w:r w:rsidRPr="00C87ED6">
              <w:rPr>
                <w:rFonts w:ascii="Times New Roman" w:eastAsia="Times New Roman" w:hAnsi="Times New Roman" w:cs="Times New Roman"/>
                <w:b/>
                <w:caps/>
                <w:lang w:val="uk-UA" w:eastAsia="ru-RU"/>
              </w:rPr>
              <w:t>Список  використаних  джерел</w:t>
            </w:r>
          </w:p>
        </w:tc>
        <w:tc>
          <w:tcPr>
            <w:tcW w:w="464" w:type="pct"/>
          </w:tcPr>
          <w:p w:rsidR="00C87ED6" w:rsidRPr="00C87ED6" w:rsidRDefault="00C87ED6" w:rsidP="00C87ED6">
            <w:pPr>
              <w:spacing w:after="0" w:line="240" w:lineRule="auto"/>
              <w:jc w:val="center"/>
              <w:rPr>
                <w:rFonts w:ascii="Times New Roman" w:eastAsia="Times New Roman" w:hAnsi="Times New Roman" w:cs="Times New Roman"/>
                <w:lang w:val="uk-UA" w:eastAsia="ru-RU"/>
              </w:rPr>
            </w:pPr>
          </w:p>
        </w:tc>
      </w:tr>
    </w:tbl>
    <w:p w:rsidR="00C87ED6" w:rsidRPr="00C87ED6" w:rsidRDefault="00C87ED6" w:rsidP="00C87ED6">
      <w:pPr>
        <w:spacing w:after="0" w:line="240" w:lineRule="auto"/>
        <w:ind w:firstLine="567"/>
        <w:jc w:val="center"/>
        <w:rPr>
          <w:rFonts w:ascii="Times New Roman" w:eastAsia="Times New Roman" w:hAnsi="Times New Roman" w:cs="Times New Roman"/>
          <w:b/>
          <w:lang w:val="uk-UA" w:eastAsia="ru-RU"/>
        </w:rPr>
      </w:pPr>
    </w:p>
    <w:p w:rsidR="00C87ED6" w:rsidRPr="00C87ED6" w:rsidRDefault="00C87ED6" w:rsidP="00C87ED6">
      <w:pPr>
        <w:spacing w:after="0" w:line="240" w:lineRule="auto"/>
        <w:ind w:firstLine="567"/>
        <w:jc w:val="center"/>
        <w:rPr>
          <w:rFonts w:ascii="Times New Roman" w:eastAsia="Times New Roman" w:hAnsi="Times New Roman" w:cs="Times New Roman"/>
          <w:b/>
          <w:lang w:val="uk-UA" w:eastAsia="ru-RU"/>
        </w:rPr>
      </w:pPr>
    </w:p>
    <w:p w:rsidR="00C87ED6" w:rsidRPr="00C87ED6" w:rsidRDefault="00C87ED6" w:rsidP="00C87ED6">
      <w:pPr>
        <w:spacing w:after="0" w:line="240" w:lineRule="auto"/>
        <w:ind w:firstLine="567"/>
        <w:jc w:val="center"/>
        <w:rPr>
          <w:rFonts w:ascii="Times New Roman" w:eastAsia="Times New Roman" w:hAnsi="Times New Roman" w:cs="Times New Roman"/>
          <w:b/>
          <w:lang w:val="uk-UA" w:eastAsia="ru-RU"/>
        </w:rPr>
      </w:pPr>
    </w:p>
    <w:p w:rsidR="00C87ED6" w:rsidRPr="00C87ED6" w:rsidRDefault="00C87ED6" w:rsidP="00C87ED6">
      <w:pPr>
        <w:spacing w:after="0" w:line="240" w:lineRule="auto"/>
        <w:ind w:firstLine="567"/>
        <w:jc w:val="center"/>
        <w:rPr>
          <w:rFonts w:ascii="Times New Roman" w:eastAsia="Times New Roman" w:hAnsi="Times New Roman" w:cs="Times New Roman"/>
          <w:b/>
          <w:lang w:val="uk-UA" w:eastAsia="ru-RU"/>
        </w:rPr>
      </w:pPr>
    </w:p>
    <w:p w:rsidR="00C87ED6" w:rsidRPr="00C87ED6" w:rsidRDefault="00C87ED6" w:rsidP="00C87ED6">
      <w:pPr>
        <w:spacing w:after="0" w:line="240" w:lineRule="auto"/>
        <w:ind w:firstLine="567"/>
        <w:jc w:val="center"/>
        <w:rPr>
          <w:rFonts w:ascii="Times New Roman" w:eastAsia="Times New Roman" w:hAnsi="Times New Roman" w:cs="Times New Roman"/>
          <w:b/>
          <w:lang w:val="uk-UA" w:eastAsia="ru-RU"/>
        </w:rPr>
      </w:pPr>
    </w:p>
    <w:p w:rsidR="00C87ED6" w:rsidRPr="00C87ED6" w:rsidRDefault="00C87ED6" w:rsidP="00C87ED6">
      <w:pPr>
        <w:spacing w:after="0" w:line="240" w:lineRule="auto"/>
        <w:ind w:firstLine="567"/>
        <w:jc w:val="center"/>
        <w:rPr>
          <w:rFonts w:ascii="Times New Roman" w:eastAsia="Times New Roman" w:hAnsi="Times New Roman" w:cs="Times New Roman"/>
          <w:b/>
          <w:lang w:val="uk-UA" w:eastAsia="ru-RU"/>
        </w:rPr>
      </w:pPr>
    </w:p>
    <w:p w:rsidR="00C87ED6" w:rsidRPr="00C87ED6" w:rsidRDefault="00C87ED6" w:rsidP="00C87ED6">
      <w:pPr>
        <w:spacing w:after="0" w:line="240" w:lineRule="auto"/>
        <w:ind w:firstLine="567"/>
        <w:jc w:val="center"/>
        <w:rPr>
          <w:rFonts w:ascii="Times New Roman" w:eastAsia="Times New Roman" w:hAnsi="Times New Roman" w:cs="Times New Roman"/>
          <w:b/>
          <w:lang w:val="uk-UA" w:eastAsia="ru-RU"/>
        </w:rPr>
      </w:pPr>
    </w:p>
    <w:p w:rsidR="00C87ED6" w:rsidRPr="00C87ED6" w:rsidRDefault="00C87ED6" w:rsidP="00C87ED6">
      <w:pPr>
        <w:spacing w:after="0" w:line="240" w:lineRule="auto"/>
        <w:ind w:firstLine="567"/>
        <w:jc w:val="center"/>
        <w:rPr>
          <w:rFonts w:ascii="Times New Roman" w:eastAsia="Times New Roman" w:hAnsi="Times New Roman" w:cs="Times New Roman"/>
          <w:b/>
          <w:lang w:val="uk-UA" w:eastAsia="ru-RU"/>
        </w:rPr>
      </w:pPr>
    </w:p>
    <w:p w:rsidR="00C87ED6" w:rsidRPr="00C87ED6" w:rsidRDefault="00C87ED6" w:rsidP="00C87ED6">
      <w:pPr>
        <w:spacing w:after="0" w:line="240" w:lineRule="auto"/>
        <w:ind w:firstLine="567"/>
        <w:jc w:val="center"/>
        <w:rPr>
          <w:rFonts w:ascii="Times New Roman" w:eastAsia="Times New Roman" w:hAnsi="Times New Roman" w:cs="Times New Roman"/>
          <w:b/>
          <w:lang w:val="uk-UA" w:eastAsia="ru-RU"/>
        </w:rPr>
      </w:pPr>
    </w:p>
    <w:p w:rsidR="00C87ED6" w:rsidRPr="00C87ED6" w:rsidRDefault="00C87ED6" w:rsidP="00C87ED6">
      <w:pPr>
        <w:spacing w:after="0" w:line="240" w:lineRule="auto"/>
        <w:ind w:firstLine="567"/>
        <w:jc w:val="center"/>
        <w:rPr>
          <w:rFonts w:ascii="Times New Roman" w:eastAsia="Times New Roman" w:hAnsi="Times New Roman" w:cs="Times New Roman"/>
          <w:b/>
          <w:lang w:val="uk-UA" w:eastAsia="ru-RU"/>
        </w:rPr>
      </w:pPr>
    </w:p>
    <w:p w:rsidR="00C87ED6" w:rsidRPr="00C87ED6" w:rsidRDefault="00C87ED6" w:rsidP="00C87ED6">
      <w:pPr>
        <w:spacing w:after="0" w:line="240" w:lineRule="auto"/>
        <w:ind w:firstLine="567"/>
        <w:jc w:val="center"/>
        <w:rPr>
          <w:rFonts w:ascii="Times New Roman" w:eastAsia="Times New Roman" w:hAnsi="Times New Roman" w:cs="Times New Roman"/>
          <w:b/>
          <w:lang w:val="uk-UA" w:eastAsia="ru-RU"/>
        </w:rPr>
      </w:pPr>
    </w:p>
    <w:p w:rsidR="00C87ED6" w:rsidRPr="00C87ED6" w:rsidRDefault="00C87ED6" w:rsidP="00C87ED6">
      <w:pPr>
        <w:spacing w:after="0" w:line="240" w:lineRule="auto"/>
        <w:ind w:firstLine="567"/>
        <w:jc w:val="center"/>
        <w:rPr>
          <w:rFonts w:ascii="Times New Roman" w:eastAsia="Times New Roman" w:hAnsi="Times New Roman" w:cs="Times New Roman"/>
          <w:b/>
          <w:lang w:val="uk-UA" w:eastAsia="ru-RU"/>
        </w:rPr>
      </w:pPr>
    </w:p>
    <w:p w:rsidR="00C87ED6" w:rsidRPr="00C87ED6" w:rsidRDefault="00C87ED6" w:rsidP="00C87ED6">
      <w:pPr>
        <w:spacing w:after="0" w:line="240" w:lineRule="auto"/>
        <w:ind w:firstLine="567"/>
        <w:jc w:val="center"/>
        <w:rPr>
          <w:rFonts w:ascii="Times New Roman" w:eastAsia="Times New Roman" w:hAnsi="Times New Roman" w:cs="Times New Roman"/>
          <w:b/>
          <w:lang w:val="uk-UA" w:eastAsia="ru-RU"/>
        </w:rPr>
      </w:pPr>
    </w:p>
    <w:p w:rsidR="00C87ED6" w:rsidRPr="00C87ED6" w:rsidRDefault="00C87ED6" w:rsidP="00C87ED6">
      <w:pPr>
        <w:spacing w:after="0" w:line="240" w:lineRule="auto"/>
        <w:ind w:firstLine="567"/>
        <w:jc w:val="center"/>
        <w:rPr>
          <w:rFonts w:ascii="Times New Roman" w:eastAsia="Times New Roman" w:hAnsi="Times New Roman" w:cs="Times New Roman"/>
          <w:b/>
          <w:lang w:val="uk-UA" w:eastAsia="ru-RU"/>
        </w:rPr>
      </w:pPr>
    </w:p>
    <w:p w:rsidR="00C87ED6" w:rsidRPr="00C87ED6" w:rsidRDefault="00C87ED6" w:rsidP="00C87ED6">
      <w:pPr>
        <w:spacing w:after="0" w:line="240" w:lineRule="auto"/>
        <w:ind w:firstLine="301"/>
        <w:jc w:val="center"/>
        <w:rPr>
          <w:rFonts w:ascii="Times New Roman" w:eastAsia="Times New Roman" w:hAnsi="Times New Roman" w:cs="Times New Roman"/>
          <w:b/>
          <w:caps/>
          <w:sz w:val="20"/>
          <w:szCs w:val="20"/>
          <w:lang w:val="uk-UA" w:eastAsia="ru-RU"/>
        </w:rPr>
      </w:pPr>
      <w:r w:rsidRPr="00C87ED6">
        <w:rPr>
          <w:rFonts w:ascii="Times New Roman" w:eastAsia="Times New Roman" w:hAnsi="Times New Roman" w:cs="Times New Roman"/>
          <w:b/>
          <w:sz w:val="24"/>
          <w:szCs w:val="24"/>
          <w:lang w:val="uk-UA" w:eastAsia="ru-RU"/>
        </w:rPr>
        <w:br w:type="page"/>
      </w:r>
      <w:r w:rsidRPr="00C87ED6">
        <w:rPr>
          <w:rFonts w:ascii="Times New Roman" w:eastAsia="Times New Roman" w:hAnsi="Times New Roman" w:cs="Times New Roman"/>
          <w:b/>
          <w:caps/>
          <w:sz w:val="20"/>
          <w:szCs w:val="20"/>
          <w:lang w:val="uk-UA" w:eastAsia="ru-RU"/>
        </w:rPr>
        <w:lastRenderedPageBreak/>
        <w:t>вступ</w:t>
      </w:r>
    </w:p>
    <w:p w:rsidR="00C87ED6" w:rsidRPr="00C87ED6" w:rsidRDefault="00C87ED6" w:rsidP="00C87ED6">
      <w:pPr>
        <w:spacing w:after="0" w:line="240" w:lineRule="auto"/>
        <w:ind w:firstLine="301"/>
        <w:jc w:val="center"/>
        <w:rPr>
          <w:rFonts w:ascii="Times New Roman" w:eastAsia="Times New Roman" w:hAnsi="Times New Roman" w:cs="Times New Roman"/>
          <w:b/>
          <w:sz w:val="20"/>
          <w:szCs w:val="20"/>
          <w:lang w:val="uk-UA" w:eastAsia="ru-RU"/>
        </w:rPr>
      </w:pPr>
    </w:p>
    <w:p w:rsidR="00C87ED6" w:rsidRPr="00C87ED6" w:rsidRDefault="00C87ED6" w:rsidP="00C87ED6">
      <w:pPr>
        <w:widowControl w:val="0"/>
        <w:spacing w:after="0" w:line="240" w:lineRule="auto"/>
        <w:ind w:firstLine="709"/>
        <w:jc w:val="both"/>
        <w:rPr>
          <w:rFonts w:ascii="Times New Roman" w:eastAsia="Times New Roman" w:hAnsi="Times New Roman" w:cs="Courier New"/>
          <w:b/>
          <w:color w:val="000000"/>
          <w:lang w:val="uk-UA" w:eastAsia="uk-UA"/>
        </w:rPr>
      </w:pPr>
      <w:r w:rsidRPr="00C87ED6">
        <w:rPr>
          <w:rFonts w:ascii="Times New Roman" w:eastAsia="Times New Roman" w:hAnsi="Times New Roman" w:cs="Courier New"/>
          <w:color w:val="000000"/>
          <w:lang w:val="uk-UA" w:eastAsia="uk-UA"/>
        </w:rPr>
        <w:t xml:space="preserve">Важливою складовою підготовки у вищих навчальних закладах висококваліфікованих фахівців є </w:t>
      </w:r>
      <w:r w:rsidRPr="00C87ED6">
        <w:rPr>
          <w:rFonts w:ascii="Times New Roman" w:eastAsia="Times New Roman" w:hAnsi="Times New Roman" w:cs="Courier New"/>
          <w:b/>
          <w:color w:val="000000"/>
          <w:lang w:val="uk-UA" w:eastAsia="uk-UA"/>
        </w:rPr>
        <w:t xml:space="preserve">самостійна робота студентів </w:t>
      </w:r>
      <w:r w:rsidRPr="00C87ED6">
        <w:rPr>
          <w:rFonts w:ascii="Times New Roman" w:eastAsia="Times New Roman" w:hAnsi="Times New Roman" w:cs="Times New Roman"/>
          <w:b/>
          <w:bCs/>
          <w:color w:val="000000"/>
          <w:lang w:val="uk-UA" w:eastAsia="uk-UA"/>
        </w:rPr>
        <w:t>(СРС)</w:t>
      </w:r>
      <w:r w:rsidRPr="00C87ED6">
        <w:rPr>
          <w:rFonts w:ascii="Times New Roman" w:eastAsia="Times New Roman" w:hAnsi="Times New Roman" w:cs="Courier New"/>
          <w:b/>
          <w:color w:val="000000"/>
          <w:lang w:val="uk-UA" w:eastAsia="uk-UA"/>
        </w:rPr>
        <w:t>.</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C87ED6">
        <w:rPr>
          <w:rFonts w:ascii="Times New Roman" w:eastAsia="Times New Roman" w:hAnsi="Times New Roman" w:cs="Times New Roman"/>
          <w:b/>
          <w:bCs/>
          <w:lang w:val="uk-UA" w:eastAsia="uk-UA"/>
        </w:rPr>
        <w:t xml:space="preserve">Самостійна робота студентів (СРС) </w:t>
      </w:r>
      <w:r w:rsidRPr="00C87ED6">
        <w:rPr>
          <w:rFonts w:ascii="Times New Roman" w:eastAsia="Times New Roman" w:hAnsi="Times New Roman" w:cs="Times New Roman"/>
          <w:lang w:val="uk-UA" w:eastAsia="uk-UA"/>
        </w:rPr>
        <w:t>є складовою навчального процесу, важливим чинником, який формує вміння навчатися, сприяє активізації засвоєння студентами знань та їх реалізації.</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C87ED6">
        <w:rPr>
          <w:rFonts w:ascii="Times New Roman" w:eastAsia="Times New Roman" w:hAnsi="Times New Roman" w:cs="Times New Roman"/>
          <w:b/>
          <w:bCs/>
          <w:lang w:val="uk-UA" w:eastAsia="uk-UA"/>
        </w:rPr>
        <w:t xml:space="preserve">Мета СРС </w:t>
      </w:r>
      <w:r w:rsidRPr="00C87ED6">
        <w:rPr>
          <w:rFonts w:ascii="Times New Roman" w:eastAsia="Times New Roman" w:hAnsi="Times New Roman" w:cs="Times New Roman"/>
          <w:lang w:val="uk-UA" w:eastAsia="uk-UA"/>
        </w:rPr>
        <w:t>— сприяти засвоєнню в повному обсязі навчальної програми та формуванню самостійності як особистісної риси та важливої професійної якості, сутність якої полягає в умінні систематизувати, планувати та контролювати власну діяльність.</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C87ED6">
        <w:rPr>
          <w:rFonts w:ascii="Times New Roman" w:eastAsia="Times New Roman" w:hAnsi="Times New Roman" w:cs="Times New Roman"/>
          <w:b/>
          <w:bCs/>
          <w:lang w:val="uk-UA" w:eastAsia="uk-UA"/>
        </w:rPr>
        <w:t xml:space="preserve">Завдання СРС </w:t>
      </w:r>
      <w:r w:rsidRPr="00C87ED6">
        <w:rPr>
          <w:rFonts w:ascii="Times New Roman" w:eastAsia="Times New Roman" w:hAnsi="Times New Roman" w:cs="Times New Roman"/>
          <w:lang w:eastAsia="uk-UA"/>
        </w:rPr>
        <w:t xml:space="preserve">— </w:t>
      </w:r>
      <w:r w:rsidRPr="00C87ED6">
        <w:rPr>
          <w:rFonts w:ascii="Times New Roman" w:eastAsia="Times New Roman" w:hAnsi="Times New Roman" w:cs="Times New Roman"/>
          <w:lang w:val="uk-UA" w:eastAsia="uk-UA"/>
        </w:rPr>
        <w:t>засвоєння певних знань, умінь, навичок, закріплення та систематизація здобутих знань, їх застосування при вико</w:t>
      </w:r>
      <w:r w:rsidRPr="00C87ED6">
        <w:rPr>
          <w:rFonts w:ascii="Times New Roman" w:eastAsia="Times New Roman" w:hAnsi="Times New Roman" w:cs="Times New Roman"/>
          <w:lang w:val="uk-UA" w:eastAsia="uk-UA"/>
        </w:rPr>
        <w:softHyphen/>
        <w:t>нанні практичних завдань та творчих робіт, а також виявлення прога</w:t>
      </w:r>
      <w:r w:rsidRPr="00C87ED6">
        <w:rPr>
          <w:rFonts w:ascii="Times New Roman" w:eastAsia="Times New Roman" w:hAnsi="Times New Roman" w:cs="Times New Roman"/>
          <w:lang w:val="uk-UA" w:eastAsia="uk-UA"/>
        </w:rPr>
        <w:softHyphen/>
        <w:t>лин у системі знань із предмета.</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C87ED6">
        <w:rPr>
          <w:rFonts w:ascii="Times New Roman" w:eastAsia="Times New Roman" w:hAnsi="Times New Roman" w:cs="Times New Roman"/>
          <w:b/>
          <w:bCs/>
          <w:lang w:val="uk-UA" w:eastAsia="uk-UA"/>
        </w:rPr>
        <w:t xml:space="preserve">Самостійна робота студентів </w:t>
      </w:r>
      <w:r w:rsidRPr="00C87ED6">
        <w:rPr>
          <w:rFonts w:ascii="Times New Roman" w:eastAsia="Times New Roman" w:hAnsi="Times New Roman" w:cs="Times New Roman"/>
          <w:lang w:val="uk-UA" w:eastAsia="uk-UA"/>
        </w:rPr>
        <w:t>забезпечується навчально-мето</w:t>
      </w:r>
      <w:r w:rsidRPr="00C87ED6">
        <w:rPr>
          <w:rFonts w:ascii="Times New Roman" w:eastAsia="Times New Roman" w:hAnsi="Times New Roman" w:cs="Times New Roman"/>
          <w:lang w:val="uk-UA" w:eastAsia="uk-UA"/>
        </w:rPr>
        <w:softHyphen/>
        <w:t>дичним комплексом дисципліни «Біржове право», методичними матеріалами для практичних (семінарських) занять, методичними матеріалами для самостійної роботи студентів, конспектами лекцій, підручниками та навчальними посібниками з біржового права.</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C87ED6">
        <w:rPr>
          <w:rFonts w:ascii="Times New Roman" w:eastAsia="Times New Roman" w:hAnsi="Times New Roman" w:cs="Times New Roman"/>
          <w:lang w:val="uk-UA" w:eastAsia="uk-UA"/>
        </w:rPr>
        <w:t>Самостійна робота студента є основним засобом оволодіння навчальним матеріалом у час, вільний від обов'язкових навчальних занять.</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C87ED6">
        <w:rPr>
          <w:rFonts w:ascii="Times New Roman" w:eastAsia="Times New Roman" w:hAnsi="Times New Roman" w:cs="Times New Roman"/>
          <w:lang w:val="uk-UA" w:eastAsia="uk-UA"/>
        </w:rPr>
        <w:t>Мета самостійної роботи студентів: набуття додаткових знань, перевірка отриманих знань на практиці, вироблення фахових та дослідницьких вмінь та навичок.</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C87ED6">
        <w:rPr>
          <w:rFonts w:ascii="Times New Roman" w:eastAsia="Times New Roman" w:hAnsi="Times New Roman" w:cs="Times New Roman"/>
          <w:lang w:val="uk-UA" w:eastAsia="uk-UA"/>
        </w:rPr>
        <w:t>Зміст самостійної роботи студента над конкретною дисципліною визначають навчальна програма дисципліни, методичні матеріалами, завдання та вказівки викладача.</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C87ED6">
        <w:rPr>
          <w:rFonts w:ascii="Times New Roman" w:eastAsia="Times New Roman" w:hAnsi="Times New Roman" w:cs="Times New Roman"/>
          <w:lang w:val="uk-UA" w:eastAsia="uk-UA"/>
        </w:rPr>
        <w:t>Самостійна робота студента забезпечує система навчально-методичних засобів, передбачених для вивчення конкретної навчальної дисципліни: підручник, навчальні та методичні посібники, конспект лекцій викладача, практикум, навчально-методичний комплекс дисципліни тощо.</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C87ED6">
        <w:rPr>
          <w:rFonts w:ascii="Times New Roman" w:eastAsia="Times New Roman" w:hAnsi="Times New Roman" w:cs="Times New Roman"/>
          <w:lang w:val="uk-UA" w:eastAsia="uk-UA"/>
        </w:rPr>
        <w:t>Методичні матеріали для самостійної роботи студентів повинні передбачати можливість проведення самоконтролю з боку студента.</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C87ED6">
        <w:rPr>
          <w:rFonts w:ascii="Times New Roman" w:eastAsia="Times New Roman" w:hAnsi="Times New Roman" w:cs="Times New Roman"/>
          <w:lang w:val="uk-UA" w:eastAsia="uk-UA"/>
        </w:rPr>
        <w:t>Для самостійної роботи студенту також рекомендують відповідну наукову та фахову монографічну і періодичну літературу.</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C87ED6">
        <w:rPr>
          <w:rFonts w:ascii="Times New Roman" w:eastAsia="Times New Roman" w:hAnsi="Times New Roman" w:cs="Times New Roman"/>
          <w:lang w:val="uk-UA" w:eastAsia="uk-UA"/>
        </w:rPr>
        <w:t>Самостійну роботу над засвоєнням навчального матеріалу з конкретної дисципліни студенти можуть виконувати у бібліотеці вищого навчального закладу, навчальних кабінетах, комп'ютерних класах (лабораторіях), а також в домашніх умовах.</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C87ED6">
        <w:rPr>
          <w:rFonts w:ascii="Times New Roman" w:eastAsia="Times New Roman" w:hAnsi="Times New Roman" w:cs="Times New Roman"/>
          <w:lang w:val="uk-UA" w:eastAsia="uk-UA"/>
        </w:rPr>
        <w:t>У необхідних випадках ця робота проводиться відповідно до заздалегідь складеного графіка, що гарантує можливість індивідуального доступу студента до потрібних дидактичних засобів.</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C87ED6">
        <w:rPr>
          <w:rFonts w:ascii="Times New Roman" w:eastAsia="Times New Roman" w:hAnsi="Times New Roman" w:cs="Times New Roman"/>
          <w:lang w:val="uk-UA" w:eastAsia="uk-UA"/>
        </w:rPr>
        <w:t>Графік самостійної роботи доводять до відома студентів на початку поточного семестру.</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C87ED6">
        <w:rPr>
          <w:rFonts w:ascii="Times New Roman" w:eastAsia="Times New Roman" w:hAnsi="Times New Roman" w:cs="Times New Roman"/>
          <w:lang w:val="uk-UA" w:eastAsia="uk-UA"/>
        </w:rPr>
        <w:t>При організації самостійної роботи студентів з використанням</w:t>
      </w:r>
    </w:p>
    <w:p w:rsidR="00C87ED6" w:rsidRPr="00C87ED6" w:rsidRDefault="00C87ED6" w:rsidP="00C87ED6">
      <w:pPr>
        <w:autoSpaceDE w:val="0"/>
        <w:autoSpaceDN w:val="0"/>
        <w:adjustRightInd w:val="0"/>
        <w:spacing w:after="0" w:line="240" w:lineRule="auto"/>
        <w:jc w:val="both"/>
        <w:rPr>
          <w:rFonts w:ascii="Times New Roman" w:eastAsia="Times New Roman" w:hAnsi="Times New Roman" w:cs="Times New Roman"/>
          <w:lang w:val="uk-UA" w:eastAsia="uk-UA"/>
        </w:rPr>
      </w:pPr>
      <w:r w:rsidRPr="00C87ED6">
        <w:rPr>
          <w:rFonts w:ascii="Times New Roman" w:eastAsia="Times New Roman" w:hAnsi="Times New Roman" w:cs="Times New Roman"/>
          <w:lang w:val="uk-UA" w:eastAsia="uk-UA"/>
        </w:rPr>
        <w:t>складного обладнання чи устаткування, складних систем доступу до інформації (наприклад, комп’ютерних баз даних, систем автоматизованого проектування тощо) передбачається можливість отримання необхідної консультації або допомоги з боку фахівця.</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C87ED6">
        <w:rPr>
          <w:rFonts w:ascii="Times New Roman" w:eastAsia="Times New Roman" w:hAnsi="Times New Roman" w:cs="Times New Roman"/>
          <w:lang w:val="uk-UA" w:eastAsia="uk-UA"/>
        </w:rPr>
        <w:t>Навчальний матеріал навчальної дисципліни, передбачений робочим навчальним планом для засвоєння студентом в процесі самостійної роботи, виносять на підсумковий контроль поряд з навчальним матеріалом, який студенти опрацьовували при проведенні навчальних занять.</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C87ED6">
        <w:rPr>
          <w:rFonts w:ascii="Times New Roman" w:eastAsia="Times New Roman" w:hAnsi="Times New Roman" w:cs="Times New Roman"/>
          <w:lang w:val="uk-UA" w:eastAsia="uk-UA"/>
        </w:rPr>
        <w:t>Самостійну роботу студентів організовує викладач через систему домашніх завдань, виконання яких має оцінювати викладач, і ця оцінка має входити до семестрової оцінки студента.</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C87ED6">
        <w:rPr>
          <w:rFonts w:ascii="Times New Roman" w:eastAsia="Times New Roman" w:hAnsi="Times New Roman" w:cs="Times New Roman"/>
          <w:lang w:val="uk-UA" w:eastAsia="uk-UA"/>
        </w:rPr>
        <w:t>Завдання самостійної роботи студенти можуть виконувати індивідуально або групою по 2-5 осіб.</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C87ED6">
        <w:rPr>
          <w:rFonts w:ascii="Times New Roman" w:eastAsia="Times New Roman" w:hAnsi="Times New Roman" w:cs="Times New Roman"/>
          <w:lang w:val="uk-UA" w:eastAsia="uk-UA"/>
        </w:rPr>
        <w:t>Види завдань для самостійної роботи студентів залежать від особливостей дисципліни або спецдисципліни. Це можуть бути:</w:t>
      </w:r>
    </w:p>
    <w:p w:rsidR="00C87ED6" w:rsidRPr="00C87ED6" w:rsidRDefault="00C87ED6" w:rsidP="00326C53">
      <w:pPr>
        <w:widowControl w:val="0"/>
        <w:numPr>
          <w:ilvl w:val="0"/>
          <w:numId w:val="1"/>
        </w:numPr>
        <w:tabs>
          <w:tab w:val="left" w:pos="1421"/>
        </w:tabs>
        <w:autoSpaceDE w:val="0"/>
        <w:autoSpaceDN w:val="0"/>
        <w:adjustRightInd w:val="0"/>
        <w:spacing w:after="0" w:line="240" w:lineRule="auto"/>
        <w:ind w:left="708"/>
        <w:jc w:val="both"/>
        <w:rPr>
          <w:rFonts w:ascii="Times New Roman" w:eastAsia="Times New Roman" w:hAnsi="Times New Roman" w:cs="Times New Roman"/>
          <w:lang w:val="uk-UA" w:eastAsia="uk-UA"/>
        </w:rPr>
      </w:pPr>
      <w:r w:rsidRPr="00C87ED6">
        <w:rPr>
          <w:rFonts w:ascii="Times New Roman" w:eastAsia="Times New Roman" w:hAnsi="Times New Roman" w:cs="Times New Roman"/>
          <w:lang w:val="uk-UA" w:eastAsia="uk-UA"/>
        </w:rPr>
        <w:t>реферування наукової літератури;</w:t>
      </w:r>
    </w:p>
    <w:p w:rsidR="00C87ED6" w:rsidRPr="00C87ED6" w:rsidRDefault="00C87ED6" w:rsidP="00326C53">
      <w:pPr>
        <w:widowControl w:val="0"/>
        <w:numPr>
          <w:ilvl w:val="0"/>
          <w:numId w:val="1"/>
        </w:numPr>
        <w:tabs>
          <w:tab w:val="left" w:pos="1421"/>
        </w:tabs>
        <w:autoSpaceDE w:val="0"/>
        <w:autoSpaceDN w:val="0"/>
        <w:adjustRightInd w:val="0"/>
        <w:spacing w:after="0" w:line="240" w:lineRule="auto"/>
        <w:ind w:left="708"/>
        <w:jc w:val="both"/>
        <w:rPr>
          <w:rFonts w:ascii="Times New Roman" w:eastAsia="Times New Roman" w:hAnsi="Times New Roman" w:cs="Times New Roman"/>
          <w:lang w:val="uk-UA" w:eastAsia="uk-UA"/>
        </w:rPr>
      </w:pPr>
      <w:r w:rsidRPr="00C87ED6">
        <w:rPr>
          <w:rFonts w:ascii="Times New Roman" w:eastAsia="Times New Roman" w:hAnsi="Times New Roman" w:cs="Times New Roman"/>
          <w:lang w:val="uk-UA" w:eastAsia="uk-UA"/>
        </w:rPr>
        <w:t>пошук наукової літератури за певною темою;</w:t>
      </w:r>
    </w:p>
    <w:p w:rsidR="00C87ED6" w:rsidRPr="00C87ED6" w:rsidRDefault="00C87ED6" w:rsidP="00326C53">
      <w:pPr>
        <w:widowControl w:val="0"/>
        <w:numPr>
          <w:ilvl w:val="0"/>
          <w:numId w:val="1"/>
        </w:numPr>
        <w:tabs>
          <w:tab w:val="left" w:pos="1421"/>
        </w:tabs>
        <w:autoSpaceDE w:val="0"/>
        <w:autoSpaceDN w:val="0"/>
        <w:adjustRightInd w:val="0"/>
        <w:spacing w:after="0" w:line="240" w:lineRule="auto"/>
        <w:ind w:left="708"/>
        <w:jc w:val="both"/>
        <w:rPr>
          <w:rFonts w:ascii="Times New Roman" w:eastAsia="Times New Roman" w:hAnsi="Times New Roman" w:cs="Times New Roman"/>
          <w:lang w:val="uk-UA" w:eastAsia="uk-UA"/>
        </w:rPr>
      </w:pPr>
      <w:r w:rsidRPr="00C87ED6">
        <w:rPr>
          <w:rFonts w:ascii="Times New Roman" w:eastAsia="Times New Roman" w:hAnsi="Times New Roman" w:cs="Times New Roman"/>
          <w:lang w:val="uk-UA" w:eastAsia="uk-UA"/>
        </w:rPr>
        <w:t>розв’язування задач;</w:t>
      </w:r>
    </w:p>
    <w:p w:rsidR="00C87ED6" w:rsidRPr="00C87ED6" w:rsidRDefault="00C87ED6" w:rsidP="00326C53">
      <w:pPr>
        <w:widowControl w:val="0"/>
        <w:numPr>
          <w:ilvl w:val="0"/>
          <w:numId w:val="1"/>
        </w:numPr>
        <w:tabs>
          <w:tab w:val="left" w:pos="1421"/>
        </w:tabs>
        <w:autoSpaceDE w:val="0"/>
        <w:autoSpaceDN w:val="0"/>
        <w:adjustRightInd w:val="0"/>
        <w:spacing w:after="0" w:line="240" w:lineRule="auto"/>
        <w:ind w:left="708"/>
        <w:jc w:val="both"/>
        <w:rPr>
          <w:rFonts w:ascii="Times New Roman" w:eastAsia="Times New Roman" w:hAnsi="Times New Roman" w:cs="Times New Roman"/>
          <w:lang w:val="uk-UA" w:eastAsia="uk-UA"/>
        </w:rPr>
      </w:pPr>
      <w:r w:rsidRPr="00C87ED6">
        <w:rPr>
          <w:rFonts w:ascii="Times New Roman" w:eastAsia="Times New Roman" w:hAnsi="Times New Roman" w:cs="Times New Roman"/>
          <w:lang w:val="uk-UA" w:eastAsia="uk-UA"/>
        </w:rPr>
        <w:t>написання реферату;</w:t>
      </w:r>
    </w:p>
    <w:p w:rsidR="00C87ED6" w:rsidRPr="00C87ED6" w:rsidRDefault="00C87ED6" w:rsidP="00C87ED6">
      <w:pPr>
        <w:widowControl w:val="0"/>
        <w:numPr>
          <w:ilvl w:val="0"/>
          <w:numId w:val="2"/>
        </w:numPr>
        <w:tabs>
          <w:tab w:val="left" w:pos="142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87ED6">
        <w:rPr>
          <w:rFonts w:ascii="Times New Roman" w:eastAsia="Times New Roman" w:hAnsi="Times New Roman" w:cs="Times New Roman"/>
          <w:lang w:val="uk-UA" w:eastAsia="uk-UA"/>
        </w:rPr>
        <w:t>розв'язування проблем;</w:t>
      </w:r>
    </w:p>
    <w:p w:rsidR="00C87ED6" w:rsidRPr="00C87ED6" w:rsidRDefault="00C87ED6" w:rsidP="00C87ED6">
      <w:pPr>
        <w:widowControl w:val="0"/>
        <w:numPr>
          <w:ilvl w:val="0"/>
          <w:numId w:val="2"/>
        </w:numPr>
        <w:tabs>
          <w:tab w:val="left" w:pos="142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87ED6">
        <w:rPr>
          <w:rFonts w:ascii="Times New Roman" w:eastAsia="Times New Roman" w:hAnsi="Times New Roman" w:cs="Times New Roman"/>
          <w:lang w:val="uk-UA" w:eastAsia="uk-UA"/>
        </w:rPr>
        <w:t>виконання певної практичної роботи;</w:t>
      </w:r>
    </w:p>
    <w:p w:rsidR="00C87ED6" w:rsidRPr="00C87ED6" w:rsidRDefault="00C87ED6" w:rsidP="00C87ED6">
      <w:pPr>
        <w:widowControl w:val="0"/>
        <w:numPr>
          <w:ilvl w:val="0"/>
          <w:numId w:val="2"/>
        </w:numPr>
        <w:tabs>
          <w:tab w:val="left" w:pos="142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87ED6">
        <w:rPr>
          <w:rFonts w:ascii="Times New Roman" w:eastAsia="Times New Roman" w:hAnsi="Times New Roman" w:cs="Times New Roman"/>
          <w:lang w:val="uk-UA" w:eastAsia="uk-UA"/>
        </w:rPr>
        <w:lastRenderedPageBreak/>
        <w:t>аналіз ситуаційних вправ;</w:t>
      </w:r>
    </w:p>
    <w:p w:rsidR="00C87ED6" w:rsidRPr="00C87ED6" w:rsidRDefault="00C87ED6" w:rsidP="00C87ED6">
      <w:pPr>
        <w:widowControl w:val="0"/>
        <w:numPr>
          <w:ilvl w:val="0"/>
          <w:numId w:val="2"/>
        </w:numPr>
        <w:tabs>
          <w:tab w:val="left" w:pos="142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87ED6">
        <w:rPr>
          <w:rFonts w:ascii="Times New Roman" w:eastAsia="Times New Roman" w:hAnsi="Times New Roman" w:cs="Times New Roman"/>
          <w:lang w:val="uk-UA" w:eastAsia="uk-UA"/>
        </w:rPr>
        <w:t>створення ситуаційних вправ;</w:t>
      </w:r>
    </w:p>
    <w:p w:rsidR="00C87ED6" w:rsidRPr="00C87ED6" w:rsidRDefault="00C87ED6" w:rsidP="00C87ED6">
      <w:pPr>
        <w:widowControl w:val="0"/>
        <w:numPr>
          <w:ilvl w:val="0"/>
          <w:numId w:val="2"/>
        </w:numPr>
        <w:tabs>
          <w:tab w:val="left" w:pos="142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87ED6">
        <w:rPr>
          <w:rFonts w:ascii="Times New Roman" w:eastAsia="Times New Roman" w:hAnsi="Times New Roman" w:cs="Times New Roman"/>
          <w:lang w:val="uk-UA" w:eastAsia="uk-UA"/>
        </w:rPr>
        <w:t>опрацювання певного матеріалу за навчальною літературою та створення структурної (візуальної) схеми прочитаного матеріалу.</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eastAsia="uk-UA"/>
        </w:rPr>
      </w:pPr>
      <w:r w:rsidRPr="00C87ED6">
        <w:rPr>
          <w:rFonts w:ascii="Times New Roman" w:eastAsia="Times New Roman" w:hAnsi="Times New Roman" w:cs="Times New Roman"/>
          <w:i/>
          <w:iCs/>
          <w:lang w:val="uk-UA" w:eastAsia="uk-UA"/>
        </w:rPr>
        <w:t xml:space="preserve">Реферування наукової літератури </w:t>
      </w:r>
      <w:r w:rsidRPr="00C87ED6">
        <w:rPr>
          <w:rFonts w:ascii="Times New Roman" w:eastAsia="Times New Roman" w:hAnsi="Times New Roman" w:cs="Times New Roman"/>
          <w:lang w:val="uk-UA" w:eastAsia="uk-UA"/>
        </w:rPr>
        <w:t xml:space="preserve">полягає у тому, що викладач пропонує студентам наукову літературу (книгу, її розділи, декілька книжок, наукові статті тощо) і студенти самостійно їх опрацьовують і представляють короткий звіт у вигляді невеликого реферату </w:t>
      </w:r>
      <w:r w:rsidRPr="00C87ED6">
        <w:rPr>
          <w:rFonts w:ascii="Times New Roman" w:eastAsia="Times New Roman" w:hAnsi="Times New Roman" w:cs="Times New Roman"/>
          <w:lang w:eastAsia="uk-UA"/>
        </w:rPr>
        <w:t xml:space="preserve">(2-3 </w:t>
      </w:r>
      <w:r w:rsidRPr="00C87ED6">
        <w:rPr>
          <w:rFonts w:ascii="Times New Roman" w:eastAsia="Times New Roman" w:hAnsi="Times New Roman" w:cs="Times New Roman"/>
          <w:lang w:val="uk-UA" w:eastAsia="uk-UA"/>
        </w:rPr>
        <w:t xml:space="preserve">стор.) про свої враження від прочитаного. Реферат варто пропонувати робити писаним, а не друкованим на комп’ютері, щоб запобігти запозиченням з системи </w:t>
      </w:r>
      <w:r w:rsidRPr="00C87ED6">
        <w:rPr>
          <w:rFonts w:ascii="Times New Roman" w:eastAsia="Times New Roman" w:hAnsi="Times New Roman" w:cs="Times New Roman"/>
          <w:lang w:val="en-US" w:eastAsia="uk-UA"/>
        </w:rPr>
        <w:t>Internet</w:t>
      </w:r>
      <w:r w:rsidRPr="00C87ED6">
        <w:rPr>
          <w:rFonts w:ascii="Times New Roman" w:eastAsia="Times New Roman" w:hAnsi="Times New Roman" w:cs="Times New Roman"/>
          <w:lang w:eastAsia="uk-UA"/>
        </w:rPr>
        <w:t>.</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C87ED6">
        <w:rPr>
          <w:rFonts w:ascii="Times New Roman" w:eastAsia="Times New Roman" w:hAnsi="Times New Roman" w:cs="Times New Roman"/>
          <w:i/>
          <w:iCs/>
          <w:lang w:val="uk-UA" w:eastAsia="uk-UA"/>
        </w:rPr>
        <w:t xml:space="preserve">Пошук наукової літератури за певною темою. </w:t>
      </w:r>
      <w:r w:rsidRPr="00C87ED6">
        <w:rPr>
          <w:rFonts w:ascii="Times New Roman" w:eastAsia="Times New Roman" w:hAnsi="Times New Roman" w:cs="Times New Roman"/>
          <w:lang w:val="uk-UA" w:eastAsia="uk-UA"/>
        </w:rPr>
        <w:t xml:space="preserve">Викладач готує теми за курсом або його частиною та подає їх студентам, які мають в бібліотеці та в системі </w:t>
      </w:r>
      <w:r w:rsidRPr="00C87ED6">
        <w:rPr>
          <w:rFonts w:ascii="Times New Roman" w:eastAsia="Times New Roman" w:hAnsi="Times New Roman" w:cs="Times New Roman"/>
          <w:lang w:val="en-US" w:eastAsia="uk-UA"/>
        </w:rPr>
        <w:t>Internet</w:t>
      </w:r>
      <w:r w:rsidRPr="00C87ED6">
        <w:rPr>
          <w:rFonts w:ascii="Times New Roman" w:eastAsia="Times New Roman" w:hAnsi="Times New Roman" w:cs="Times New Roman"/>
          <w:lang w:val="uk-UA" w:eastAsia="uk-UA"/>
        </w:rPr>
        <w:t xml:space="preserve"> підібрати адекватну літературу. Варто визначити певну кількість позицій або провести змагання, хто знайде більше літературних джерел. перший варіант доцільно використовувати, якщо студенти шукають літературу за індивідуально визначеними темами, другий </w:t>
      </w:r>
      <w:r w:rsidRPr="00C87ED6">
        <w:rPr>
          <w:rFonts w:ascii="Times New Roman" w:eastAsia="Times New Roman" w:hAnsi="Times New Roman" w:cs="Times New Roman"/>
          <w:lang w:eastAsia="uk-UA"/>
        </w:rPr>
        <w:t xml:space="preserve">- </w:t>
      </w:r>
      <w:r w:rsidRPr="00C87ED6">
        <w:rPr>
          <w:rFonts w:ascii="Times New Roman" w:eastAsia="Times New Roman" w:hAnsi="Times New Roman" w:cs="Times New Roman"/>
          <w:lang w:val="uk-UA" w:eastAsia="uk-UA"/>
        </w:rPr>
        <w:t>коли подана одна тема для всіх студентів.</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C87ED6">
        <w:rPr>
          <w:rFonts w:ascii="Times New Roman" w:eastAsia="Times New Roman" w:hAnsi="Times New Roman" w:cs="Times New Roman"/>
          <w:i/>
          <w:iCs/>
          <w:lang w:val="uk-UA" w:eastAsia="uk-UA"/>
        </w:rPr>
        <w:t xml:space="preserve">Розв'язування задач. </w:t>
      </w:r>
      <w:r w:rsidRPr="00C87ED6">
        <w:rPr>
          <w:rFonts w:ascii="Times New Roman" w:eastAsia="Times New Roman" w:hAnsi="Times New Roman" w:cs="Times New Roman"/>
          <w:lang w:val="uk-UA" w:eastAsia="uk-UA"/>
        </w:rPr>
        <w:t xml:space="preserve">Викладач підбирає (розробляє) задачі за певними розділом дисципліни і пропонує їх розв’язати у письмовому вигляді. Залежно від складності та обсягу роботи над конкретним завданням можна пропонувати одну або декілька задач кожному студентові, або групі студентів </w:t>
      </w:r>
      <w:r w:rsidRPr="00C87ED6">
        <w:rPr>
          <w:rFonts w:ascii="Times New Roman" w:eastAsia="Times New Roman" w:hAnsi="Times New Roman" w:cs="Times New Roman"/>
          <w:lang w:eastAsia="uk-UA"/>
        </w:rPr>
        <w:t xml:space="preserve">(2-5 </w:t>
      </w:r>
      <w:r w:rsidRPr="00C87ED6">
        <w:rPr>
          <w:rFonts w:ascii="Times New Roman" w:eastAsia="Times New Roman" w:hAnsi="Times New Roman" w:cs="Times New Roman"/>
          <w:lang w:val="uk-UA" w:eastAsia="uk-UA"/>
        </w:rPr>
        <w:t>осіб). Звітувати про розв’язання студенти можуть письмово або (що ефективніше) на практичному занятті перед загальною групою студентів. Можна давати всім студентам однакові задачі і порівнювати, як кожен студент (група) їх розв’язала. Можна кожному студенту (групі) дати різні задачі.</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C87ED6">
        <w:rPr>
          <w:rFonts w:ascii="Times New Roman" w:eastAsia="Times New Roman" w:hAnsi="Times New Roman" w:cs="Times New Roman"/>
          <w:lang w:val="uk-UA" w:eastAsia="uk-UA"/>
        </w:rPr>
        <w:t>В такому випадку обговорення розв’язання задач доцільно проводити на практичному занятті перед загальною групою студентів, що всі студенти отримали більше інформації.</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C87ED6">
        <w:rPr>
          <w:rFonts w:ascii="Times New Roman" w:eastAsia="Times New Roman" w:hAnsi="Times New Roman" w:cs="Times New Roman"/>
          <w:i/>
          <w:lang w:val="uk-UA" w:eastAsia="uk-UA"/>
        </w:rPr>
        <w:t>Складання тестів</w:t>
      </w:r>
      <w:r w:rsidRPr="00C87ED6">
        <w:rPr>
          <w:rFonts w:ascii="Times New Roman" w:eastAsia="Times New Roman" w:hAnsi="Times New Roman" w:cs="Times New Roman"/>
          <w:lang w:val="uk-UA" w:eastAsia="uk-UA"/>
        </w:rPr>
        <w:t>. Студент самостійно підбирає питання з поданої теми, формує відповіді у вигляді вибору правильного єдиного чи декількох варіантів. Формує необхідні ключі до тестів.</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eastAsia="uk-UA"/>
        </w:rPr>
      </w:pPr>
      <w:r w:rsidRPr="00C87ED6">
        <w:rPr>
          <w:rFonts w:ascii="Times New Roman" w:eastAsia="Times New Roman" w:hAnsi="Times New Roman" w:cs="Times New Roman"/>
          <w:i/>
          <w:iCs/>
          <w:lang w:val="uk-UA" w:eastAsia="uk-UA"/>
        </w:rPr>
        <w:t xml:space="preserve">Реферат. </w:t>
      </w:r>
      <w:r w:rsidRPr="00C87ED6">
        <w:rPr>
          <w:rFonts w:ascii="Times New Roman" w:eastAsia="Times New Roman" w:hAnsi="Times New Roman" w:cs="Times New Roman"/>
          <w:lang w:val="uk-UA" w:eastAsia="uk-UA"/>
        </w:rPr>
        <w:t xml:space="preserve">Викладач визначає тему або індивідуальні теми для есе. Теми для есе варто давати проблемні, пропонувати студентам писати своє власне бачення і не послуговуватися навчальною або науковою літературою. Відповідно варто пропонувати писати есе від руки, а не друкувати на комп’ютері, щоб запобігти запозиченням з системи </w:t>
      </w:r>
      <w:r w:rsidRPr="00C87ED6">
        <w:rPr>
          <w:rFonts w:ascii="Times New Roman" w:eastAsia="Times New Roman" w:hAnsi="Times New Roman" w:cs="Times New Roman"/>
          <w:lang w:val="en-US" w:eastAsia="uk-UA"/>
        </w:rPr>
        <w:t>Internet</w:t>
      </w:r>
      <w:r w:rsidRPr="00C87ED6">
        <w:rPr>
          <w:rFonts w:ascii="Times New Roman" w:eastAsia="Times New Roman" w:hAnsi="Times New Roman" w:cs="Times New Roman"/>
          <w:lang w:eastAsia="uk-UA"/>
        </w:rPr>
        <w:t>.</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C87ED6">
        <w:rPr>
          <w:rFonts w:ascii="Times New Roman" w:eastAsia="Times New Roman" w:hAnsi="Times New Roman" w:cs="Times New Roman"/>
          <w:lang w:val="uk-UA" w:eastAsia="uk-UA"/>
        </w:rPr>
        <w:t xml:space="preserve">Підготовка реферату по одному з питань програми (на вибір студента) є самостійною домашньою письмовою роботою. Критерієм оцінки есе є такі його параметри: виразно сформульована проблема; обґрунтування її актуальності; короткий огляд літературних джерел та поглядів різних (кількох) авторів на суть проблеми; логічна послідовність та аргументованість викладу змісту есе; наявність власної (авторської) позиції; пов'язаність змісту есе із сучасними українськими реаліями (практичними чи теоретичними); наявність висновку і посилань на джерела. </w:t>
      </w:r>
      <w:r w:rsidRPr="00C87ED6">
        <w:rPr>
          <w:rFonts w:ascii="Times New Roman" w:eastAsia="Times New Roman" w:hAnsi="Times New Roman" w:cs="Times New Roman"/>
          <w:b/>
          <w:bCs/>
          <w:lang w:val="uk-UA" w:eastAsia="uk-UA"/>
        </w:rPr>
        <w:t xml:space="preserve">Не зараховуються </w:t>
      </w:r>
      <w:r w:rsidRPr="00C87ED6">
        <w:rPr>
          <w:rFonts w:ascii="Times New Roman" w:eastAsia="Times New Roman" w:hAnsi="Times New Roman" w:cs="Times New Roman"/>
          <w:lang w:val="uk-UA" w:eastAsia="uk-UA"/>
        </w:rPr>
        <w:t>реферати, які є плагіатом, або передруком текстів з підручника чи Інтернету.</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C87ED6">
        <w:rPr>
          <w:rFonts w:ascii="Times New Roman" w:eastAsia="Times New Roman" w:hAnsi="Times New Roman" w:cs="Times New Roman"/>
          <w:i/>
          <w:iCs/>
          <w:lang w:val="uk-UA" w:eastAsia="uk-UA"/>
        </w:rPr>
        <w:t xml:space="preserve">Розв'язування проблем. </w:t>
      </w:r>
      <w:r w:rsidRPr="00C87ED6">
        <w:rPr>
          <w:rFonts w:ascii="Times New Roman" w:eastAsia="Times New Roman" w:hAnsi="Times New Roman" w:cs="Times New Roman"/>
          <w:lang w:val="uk-UA" w:eastAsia="uk-UA"/>
        </w:rPr>
        <w:t>Викладач пропонує студентам проблемну ситуацію. Вони мають сформулювати проблему, перевести її у задачу та розв'язати. Організовувати цю роботу можна аналогічно до розв’язування задач.</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C87ED6">
        <w:rPr>
          <w:rFonts w:ascii="Times New Roman" w:eastAsia="Times New Roman" w:hAnsi="Times New Roman" w:cs="Times New Roman"/>
          <w:i/>
          <w:iCs/>
          <w:lang w:val="uk-UA" w:eastAsia="uk-UA"/>
        </w:rPr>
        <w:t xml:space="preserve">Виконання певної практичної роботи. </w:t>
      </w:r>
      <w:r w:rsidRPr="00C87ED6">
        <w:rPr>
          <w:rFonts w:ascii="Times New Roman" w:eastAsia="Times New Roman" w:hAnsi="Times New Roman" w:cs="Times New Roman"/>
          <w:lang w:val="uk-UA" w:eastAsia="uk-UA"/>
        </w:rPr>
        <w:t>Відповідно до дисципліни або спецдисципліни студенти отримують практичне завдання, виконують його і подають короткий письмовий звіт або відповідний результат роботи викладачу.</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C87ED6">
        <w:rPr>
          <w:rFonts w:ascii="Times New Roman" w:eastAsia="Times New Roman" w:hAnsi="Times New Roman" w:cs="Times New Roman"/>
          <w:i/>
          <w:iCs/>
          <w:lang w:val="uk-UA" w:eastAsia="uk-UA"/>
        </w:rPr>
        <w:t xml:space="preserve">Аналіз ситуаційних вправ. </w:t>
      </w:r>
      <w:r w:rsidRPr="00C87ED6">
        <w:rPr>
          <w:rFonts w:ascii="Times New Roman" w:eastAsia="Times New Roman" w:hAnsi="Times New Roman" w:cs="Times New Roman"/>
          <w:lang w:val="uk-UA" w:eastAsia="uk-UA"/>
        </w:rPr>
        <w:t xml:space="preserve">Викладач розробляє (підбирає) ситуаційні вправи за певними розділом дисципліни і пропонує студентам їх розв’язати у письмовому вигляді. Залежно від складності та обсягу роботи можна пропонувати аналіз ситуаційного завданням окремо кожному студентові, або групі студентів </w:t>
      </w:r>
      <w:r w:rsidRPr="00C87ED6">
        <w:rPr>
          <w:rFonts w:ascii="Times New Roman" w:eastAsia="Times New Roman" w:hAnsi="Times New Roman" w:cs="Times New Roman"/>
          <w:lang w:eastAsia="uk-UA"/>
        </w:rPr>
        <w:t xml:space="preserve">(2-5 </w:t>
      </w:r>
      <w:r w:rsidRPr="00C87ED6">
        <w:rPr>
          <w:rFonts w:ascii="Times New Roman" w:eastAsia="Times New Roman" w:hAnsi="Times New Roman" w:cs="Times New Roman"/>
          <w:lang w:val="uk-UA" w:eastAsia="uk-UA"/>
        </w:rPr>
        <w:t>осіб). Звітувати про аналіз ситуаційної вправи студенти можуть письмово або (що ефективніше) на практичному занятті перед загальною групою студентів. Можна давати всім студентам однакові ситуаційні вправи і порівнювати, як кожен студент (група) їх розв'язала. Можна кожному студенту (групі) дати різні ситуаційні вправи. Обговорення аналізу ситуаційних вправ доцільно проводити на практичному занятті перед загальною групою студентів, щоб всі студенти брали участь у роботі. Коли всі студенти аналізували одну ситуаційну вправу доцільно провести дискусію за результатами її аналізу.</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C87ED6">
        <w:rPr>
          <w:rFonts w:ascii="Times New Roman" w:eastAsia="Times New Roman" w:hAnsi="Times New Roman" w:cs="Times New Roman"/>
          <w:i/>
          <w:iCs/>
          <w:lang w:val="uk-UA" w:eastAsia="uk-UA"/>
        </w:rPr>
        <w:t xml:space="preserve">Створення ситуаційних вправ. </w:t>
      </w:r>
      <w:r w:rsidRPr="00C87ED6">
        <w:rPr>
          <w:rFonts w:ascii="Times New Roman" w:eastAsia="Times New Roman" w:hAnsi="Times New Roman" w:cs="Times New Roman"/>
          <w:lang w:val="uk-UA" w:eastAsia="uk-UA"/>
        </w:rPr>
        <w:t>Кожному студенту індивідуально або групі студентів можна запропонувати розробити ситуаційні вправи з певної теми дисципліни.</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C87ED6">
        <w:rPr>
          <w:rFonts w:ascii="Times New Roman" w:eastAsia="Times New Roman" w:hAnsi="Times New Roman" w:cs="Times New Roman"/>
          <w:i/>
          <w:iCs/>
          <w:lang w:val="uk-UA" w:eastAsia="uk-UA"/>
        </w:rPr>
        <w:lastRenderedPageBreak/>
        <w:t xml:space="preserve">Самостійне опрацювання певного матеріалу за навчальною літературою та створення структурної (візуальної) схеми прочитаного матеріалу. </w:t>
      </w:r>
      <w:r w:rsidRPr="00C87ED6">
        <w:rPr>
          <w:rFonts w:ascii="Times New Roman" w:eastAsia="Times New Roman" w:hAnsi="Times New Roman" w:cs="Times New Roman"/>
          <w:lang w:val="uk-UA" w:eastAsia="uk-UA"/>
        </w:rPr>
        <w:t>Викладач дає студентам навчальний матеріал (певний розділ підручника), пропонує його опрацювати і зміст розділу представити у вигляді візуальної схеми, малюнку тощо. Схеми і малюнки, створені студентами слід представити та обговорити на практичному занятті або лекції.</w:t>
      </w:r>
    </w:p>
    <w:p w:rsidR="00C87ED6" w:rsidRPr="00C87ED6" w:rsidRDefault="00C87ED6" w:rsidP="00C87ED6">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C87ED6">
        <w:rPr>
          <w:rFonts w:ascii="Times New Roman" w:eastAsia="Times New Roman" w:hAnsi="Times New Roman" w:cs="Times New Roman"/>
          <w:lang w:val="uk-UA" w:eastAsia="uk-UA"/>
        </w:rPr>
        <w:t>За кожним конкретним курсом або спецкурсом може бути розроблена система самостійної роботи студентів, яка відповідає особливостям дисципліни. Завдання до самостійної роботи є необхідною частиною навчально-методичного комплексу дисципліни, який розробив викладач. Завдання до самостійної роботи викладач розробляє разом із навчально-методичним комплексом дисципліни і подає його на кафедру до початку навчального року або семестру. На початку семестру необхідно ознайомити студентів із організацією роботи з певної дисципліни, з формами контролю, з організацією самостійної роботи, з критеріями оцінювання.</w:t>
      </w:r>
    </w:p>
    <w:p w:rsidR="00C87ED6" w:rsidRPr="00C87ED6" w:rsidRDefault="00C87ED6" w:rsidP="00C87ED6">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color w:val="000000"/>
          <w:lang w:val="uk-UA" w:eastAsia="uk-UA"/>
        </w:rPr>
      </w:pPr>
      <w:r w:rsidRPr="00C87ED6">
        <w:rPr>
          <w:rFonts w:ascii="Times New Roman" w:eastAsia="Times New Roman" w:hAnsi="Times New Roman" w:cs="Times New Roman"/>
          <w:color w:val="000000"/>
          <w:lang w:val="uk-UA" w:eastAsia="uk-UA"/>
        </w:rPr>
        <w:t>Контроль за виконанням самостійної роботи здійснюють згідно з вимогами і критеріями, описаними у навчально-методичному комплексі дисципліни. Формами контролю за самостійною роботою може бути усне опитування на семінарі, колоквіум, перевірка письмових робіт (здійснених самостійно дослідних, індивідуальних, творчих завдань, есе, рефератів), опитування на іспиті (якщо питання чи теми для самостійної роботи не входили до розглянутих на семінарі).</w:t>
      </w:r>
    </w:p>
    <w:p w:rsidR="00C87ED6" w:rsidRPr="00C87ED6" w:rsidRDefault="00C87ED6" w:rsidP="00C87ED6">
      <w:pPr>
        <w:widowControl w:val="0"/>
        <w:tabs>
          <w:tab w:val="left" w:pos="7938"/>
        </w:tabs>
        <w:autoSpaceDE w:val="0"/>
        <w:autoSpaceDN w:val="0"/>
        <w:adjustRightInd w:val="0"/>
        <w:spacing w:after="0" w:line="240" w:lineRule="auto"/>
        <w:ind w:firstLine="709"/>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b/>
          <w:bCs/>
          <w:color w:val="000000"/>
          <w:lang w:val="uk-UA" w:eastAsia="uk-UA"/>
        </w:rPr>
        <w:t xml:space="preserve">Мета семінарів з аграрного права </w:t>
      </w:r>
      <w:r w:rsidRPr="00C87ED6">
        <w:rPr>
          <w:rFonts w:ascii="Times New Roman" w:eastAsia="Times New Roman" w:hAnsi="Times New Roman" w:cs="Courier New"/>
          <w:color w:val="000000"/>
          <w:lang w:val="uk-UA" w:eastAsia="uk-UA"/>
        </w:rPr>
        <w:t>– визначити та додати нові знання і  теоретичні положення щодо функціонування фінансових інститутів, правового статусу господарських та державних підприємств; закріпити практичне застосування окремих видів навичок, знань і умінь у подальшому навчанні чи практичній діяльності.</w:t>
      </w:r>
    </w:p>
    <w:p w:rsidR="00C87ED6" w:rsidRPr="00C87ED6" w:rsidRDefault="00C87ED6" w:rsidP="00C87ED6">
      <w:pPr>
        <w:widowControl w:val="0"/>
        <w:tabs>
          <w:tab w:val="left" w:pos="7938"/>
        </w:tabs>
        <w:autoSpaceDE w:val="0"/>
        <w:autoSpaceDN w:val="0"/>
        <w:adjustRightInd w:val="0"/>
        <w:spacing w:after="0" w:line="240" w:lineRule="auto"/>
        <w:ind w:firstLine="709"/>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Процес підготовки до семінару з точки зору навчального процесу - це самостійне вивчення і опрацювання занотованих конспектів лекцій, відповідних норм Конституції, законодавчих актів та постанов, рекомендованої літератури (підручників, монографій, журнальних статей).</w:t>
      </w:r>
    </w:p>
    <w:p w:rsidR="00C87ED6" w:rsidRPr="00C87ED6" w:rsidRDefault="00C87ED6" w:rsidP="00C87ED6">
      <w:pPr>
        <w:widowControl w:val="0"/>
        <w:tabs>
          <w:tab w:val="left" w:pos="7938"/>
        </w:tabs>
        <w:autoSpaceDE w:val="0"/>
        <w:autoSpaceDN w:val="0"/>
        <w:adjustRightInd w:val="0"/>
        <w:spacing w:after="0" w:line="240" w:lineRule="auto"/>
        <w:ind w:firstLine="709"/>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Семінарське заняття проводиться у таких формах: усні відповіді на запитання, проблемні дискусії, письмової роботи у вигляді відповідей на подані питання з теми, ознайомлення і захист написаних рефератів, демонстрації презентацій на ПК, складання графіків і таблиць та ін.</w:t>
      </w:r>
    </w:p>
    <w:p w:rsidR="00C87ED6" w:rsidRPr="00C87ED6" w:rsidRDefault="00C87ED6" w:rsidP="00C87ED6">
      <w:pPr>
        <w:widowControl w:val="0"/>
        <w:spacing w:after="0" w:line="240" w:lineRule="auto"/>
        <w:ind w:firstLine="709"/>
        <w:jc w:val="center"/>
        <w:rPr>
          <w:rFonts w:ascii="Times New Roman" w:eastAsia="Times New Roman" w:hAnsi="Times New Roman" w:cs="Courier New"/>
          <w:b/>
          <w:color w:val="000000"/>
          <w:lang w:val="uk-UA" w:eastAsia="uk-UA"/>
        </w:rPr>
      </w:pPr>
      <w:r w:rsidRPr="00C87ED6">
        <w:rPr>
          <w:rFonts w:ascii="Times New Roman" w:eastAsia="Times New Roman" w:hAnsi="Times New Roman" w:cs="Courier New"/>
          <w:b/>
          <w:color w:val="000000"/>
          <w:lang w:val="uk-UA" w:eastAsia="uk-UA"/>
        </w:rPr>
        <w:t>Критерії оцінювання СРС</w:t>
      </w:r>
    </w:p>
    <w:p w:rsidR="00C87ED6" w:rsidRPr="00C87ED6" w:rsidRDefault="00C87ED6" w:rsidP="00C87ED6">
      <w:pPr>
        <w:widowControl w:val="0"/>
        <w:spacing w:after="0" w:line="240" w:lineRule="auto"/>
        <w:ind w:firstLine="709"/>
        <w:jc w:val="both"/>
        <w:rPr>
          <w:rFonts w:ascii="Times New Roman" w:eastAsia="Times New Roman" w:hAnsi="Times New Roman" w:cs="Courier New"/>
          <w:b/>
          <w:color w:val="000000"/>
          <w:lang w:val="uk-UA" w:eastAsia="uk-UA"/>
        </w:rPr>
      </w:pPr>
      <w:r w:rsidRPr="00C87ED6">
        <w:rPr>
          <w:rFonts w:ascii="Times New Roman" w:eastAsia="Times New Roman" w:hAnsi="Times New Roman" w:cs="Courier New"/>
          <w:b/>
          <w:color w:val="000000"/>
          <w:lang w:val="uk-UA" w:eastAsia="uk-UA"/>
        </w:rPr>
        <w:t>1 Складання тестів</w:t>
      </w:r>
    </w:p>
    <w:p w:rsidR="00C87ED6" w:rsidRPr="00C87ED6" w:rsidRDefault="00C87ED6" w:rsidP="00C87ED6">
      <w:pPr>
        <w:widowControl w:val="0"/>
        <w:spacing w:after="0" w:line="240" w:lineRule="auto"/>
        <w:ind w:firstLine="709"/>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Оцінка «відмінно» ставиться за умови, що завдання і відповідей в тестах є правильними, логічно і схематично побудованими. Тестові завдання відповідають темі та дозволяють зробити загальний висновок про володіння матеріалом.</w:t>
      </w:r>
    </w:p>
    <w:p w:rsidR="00C87ED6" w:rsidRPr="00C87ED6" w:rsidRDefault="00C87ED6" w:rsidP="00C87ED6">
      <w:pPr>
        <w:widowControl w:val="0"/>
        <w:spacing w:after="0" w:line="240" w:lineRule="auto"/>
        <w:ind w:firstLine="709"/>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Оцінка «добре» ставиться при наявності стилістичних або логічних вимог до завдань і відповідей. Але тести мають правильні питання і вірні ключі.</w:t>
      </w:r>
    </w:p>
    <w:p w:rsidR="00C87ED6" w:rsidRPr="00C87ED6" w:rsidRDefault="00C87ED6" w:rsidP="00C87ED6">
      <w:pPr>
        <w:widowControl w:val="0"/>
        <w:spacing w:after="0" w:line="240" w:lineRule="auto"/>
        <w:ind w:firstLine="709"/>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Оцінка «задовільно» ставиться при виявленні помилок у структурі тестів, логіці викладання питань та наявності невірних питань або ключем відповідей.</w:t>
      </w:r>
    </w:p>
    <w:p w:rsidR="00C87ED6" w:rsidRPr="00C87ED6" w:rsidRDefault="00C87ED6" w:rsidP="00C87ED6">
      <w:pPr>
        <w:widowControl w:val="0"/>
        <w:spacing w:after="0" w:line="240" w:lineRule="auto"/>
        <w:ind w:firstLine="709"/>
        <w:jc w:val="both"/>
        <w:rPr>
          <w:rFonts w:ascii="Times New Roman" w:eastAsia="Times New Roman" w:hAnsi="Times New Roman" w:cs="Courier New"/>
          <w:b/>
          <w:color w:val="000000"/>
          <w:lang w:val="uk-UA" w:eastAsia="uk-UA"/>
        </w:rPr>
      </w:pPr>
      <w:r w:rsidRPr="00C87ED6">
        <w:rPr>
          <w:rFonts w:ascii="Times New Roman" w:eastAsia="Times New Roman" w:hAnsi="Times New Roman" w:cs="Courier New"/>
          <w:b/>
          <w:color w:val="000000"/>
          <w:lang w:val="uk-UA" w:eastAsia="uk-UA"/>
        </w:rPr>
        <w:t>2. Складання схем та презентацій</w:t>
      </w:r>
    </w:p>
    <w:p w:rsidR="00C87ED6" w:rsidRPr="00C87ED6" w:rsidRDefault="00C87ED6" w:rsidP="00C87ED6">
      <w:pPr>
        <w:widowControl w:val="0"/>
        <w:spacing w:after="0" w:line="240" w:lineRule="auto"/>
        <w:ind w:firstLine="709"/>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Оцінка «відмінно» ставиться при відповідності схемі темі завдання. Схема повністю і об’єктивно відображає поданий матеріал.</w:t>
      </w:r>
    </w:p>
    <w:p w:rsidR="00C87ED6" w:rsidRPr="00C87ED6" w:rsidRDefault="00C87ED6" w:rsidP="00C87ED6">
      <w:pPr>
        <w:widowControl w:val="0"/>
        <w:spacing w:after="0" w:line="240" w:lineRule="auto"/>
        <w:ind w:firstLine="709"/>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Оцінка «добре» ставиться при наявності помилок у тексті схем, незначних недоліках із викладанням і поясненням матеріалу.</w:t>
      </w:r>
    </w:p>
    <w:p w:rsidR="00C87ED6" w:rsidRPr="00C87ED6" w:rsidRDefault="00C87ED6" w:rsidP="00C87ED6">
      <w:pPr>
        <w:widowControl w:val="0"/>
        <w:spacing w:after="0" w:line="240" w:lineRule="auto"/>
        <w:ind w:firstLine="709"/>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 xml:space="preserve">Оцінка «задовільно» ставиться при наявності логічних та синтаксичних невідповідностей, наявності загальних наукових помилок. </w:t>
      </w:r>
    </w:p>
    <w:p w:rsidR="00C87ED6" w:rsidRPr="00C87ED6" w:rsidRDefault="00C87ED6" w:rsidP="00C87ED6">
      <w:pPr>
        <w:widowControl w:val="0"/>
        <w:spacing w:after="0" w:line="240" w:lineRule="auto"/>
        <w:ind w:firstLine="709"/>
        <w:jc w:val="both"/>
        <w:rPr>
          <w:rFonts w:ascii="Times New Roman" w:eastAsia="Times New Roman" w:hAnsi="Times New Roman" w:cs="Courier New"/>
          <w:b/>
          <w:color w:val="000000"/>
          <w:lang w:val="uk-UA" w:eastAsia="uk-UA"/>
        </w:rPr>
      </w:pPr>
      <w:r w:rsidRPr="00C87ED6">
        <w:rPr>
          <w:rFonts w:ascii="Times New Roman" w:eastAsia="Times New Roman" w:hAnsi="Times New Roman" w:cs="Courier New"/>
          <w:b/>
          <w:color w:val="000000"/>
          <w:lang w:val="uk-UA" w:eastAsia="uk-UA"/>
        </w:rPr>
        <w:t>3. Складання таблиць</w:t>
      </w:r>
    </w:p>
    <w:p w:rsidR="00C87ED6" w:rsidRPr="00C87ED6" w:rsidRDefault="00C87ED6" w:rsidP="00C87ED6">
      <w:pPr>
        <w:widowControl w:val="0"/>
        <w:spacing w:after="0" w:line="240" w:lineRule="auto"/>
        <w:ind w:firstLine="709"/>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Оцінка «відмінно» ставиться при умові заповнення всієї таблиці, відсутності логічних і структурних помилок.</w:t>
      </w:r>
    </w:p>
    <w:p w:rsidR="00C87ED6" w:rsidRPr="00C87ED6" w:rsidRDefault="00C87ED6" w:rsidP="00C87ED6">
      <w:pPr>
        <w:widowControl w:val="0"/>
        <w:spacing w:after="0" w:line="240" w:lineRule="auto"/>
        <w:ind w:firstLine="709"/>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Оцінка «добре» ставиться при наявності логічних помилок, неповністю заповненій таблиці.</w:t>
      </w:r>
    </w:p>
    <w:p w:rsidR="00C87ED6" w:rsidRPr="00C87ED6" w:rsidRDefault="00C87ED6" w:rsidP="00C87ED6">
      <w:pPr>
        <w:widowControl w:val="0"/>
        <w:spacing w:after="0" w:line="240" w:lineRule="auto"/>
        <w:ind w:firstLine="709"/>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Оцінка «задовільно» ставиться при наявності структурних, логічних, синтаксичних та загальних наукових помилок.</w:t>
      </w:r>
    </w:p>
    <w:p w:rsidR="00C87ED6" w:rsidRPr="00C87ED6" w:rsidRDefault="00C87ED6" w:rsidP="00C87ED6">
      <w:pPr>
        <w:spacing w:after="0"/>
        <w:ind w:firstLine="709"/>
        <w:jc w:val="center"/>
        <w:rPr>
          <w:rFonts w:ascii="Times New Roman" w:eastAsia="Calibri" w:hAnsi="Times New Roman" w:cs="Times New Roman"/>
          <w:b/>
          <w:sz w:val="28"/>
          <w:szCs w:val="28"/>
          <w:lang w:val="uk-UA"/>
        </w:rPr>
      </w:pPr>
    </w:p>
    <w:p w:rsidR="00C87ED6" w:rsidRPr="00C87ED6" w:rsidRDefault="00C87ED6" w:rsidP="00C87ED6">
      <w:pPr>
        <w:widowControl w:val="0"/>
        <w:spacing w:after="0" w:line="240" w:lineRule="auto"/>
        <w:ind w:firstLine="301"/>
        <w:jc w:val="both"/>
        <w:rPr>
          <w:rFonts w:ascii="Times New Roman" w:eastAsia="Times New Roman" w:hAnsi="Times New Roman" w:cs="Courier New"/>
          <w:color w:val="000000"/>
          <w:lang w:val="uk-UA" w:eastAsia="uk-UA"/>
        </w:rPr>
      </w:pPr>
    </w:p>
    <w:p w:rsidR="00C87ED6" w:rsidRPr="00C87ED6" w:rsidRDefault="00C87ED6" w:rsidP="00C87ED6">
      <w:pPr>
        <w:spacing w:after="0" w:line="240" w:lineRule="auto"/>
        <w:ind w:firstLine="301"/>
        <w:jc w:val="center"/>
        <w:rPr>
          <w:rFonts w:ascii="Times New Roman" w:eastAsia="Times New Roman" w:hAnsi="Times New Roman" w:cs="Times New Roman"/>
          <w:lang w:val="uk-UA" w:eastAsia="ru-RU"/>
        </w:rPr>
      </w:pPr>
      <w:r w:rsidRPr="00C87ED6">
        <w:rPr>
          <w:rFonts w:ascii="Times New Roman" w:eastAsia="Times New Roman" w:hAnsi="Times New Roman" w:cs="Times New Roman"/>
          <w:sz w:val="20"/>
          <w:szCs w:val="20"/>
          <w:lang w:val="uk-UA" w:eastAsia="ru-RU"/>
        </w:rPr>
        <w:br w:type="page"/>
      </w:r>
    </w:p>
    <w:p w:rsidR="00C87ED6" w:rsidRPr="00C87ED6" w:rsidRDefault="00C87ED6" w:rsidP="00C87ED6">
      <w:pPr>
        <w:shd w:val="clear" w:color="auto" w:fill="FFFFFF"/>
        <w:spacing w:after="0" w:line="240" w:lineRule="auto"/>
        <w:ind w:firstLine="301"/>
        <w:jc w:val="center"/>
        <w:rPr>
          <w:rFonts w:ascii="Times New Roman" w:eastAsia="Times New Roman" w:hAnsi="Times New Roman" w:cs="Times New Roman"/>
          <w:bCs/>
          <w:smallCaps/>
          <w:lang w:val="uk-UA" w:eastAsia="ru-RU"/>
        </w:rPr>
      </w:pPr>
      <w:r w:rsidRPr="00C87ED6">
        <w:rPr>
          <w:rFonts w:ascii="Times New Roman" w:eastAsia="Times New Roman" w:hAnsi="Times New Roman" w:cs="Times New Roman"/>
          <w:b/>
          <w:bCs/>
          <w:caps/>
          <w:sz w:val="20"/>
          <w:szCs w:val="20"/>
          <w:lang w:val="uk-UA" w:eastAsia="uk-UA" w:bidi="hi-IN"/>
        </w:rPr>
        <w:lastRenderedPageBreak/>
        <w:t xml:space="preserve">МОДУЛЬ 1. </w:t>
      </w:r>
      <w:r w:rsidRPr="00C87ED6">
        <w:rPr>
          <w:rFonts w:ascii="Times New Roman" w:eastAsia="Times New Roman" w:hAnsi="Times New Roman" w:cs="Courier New"/>
          <w:b/>
          <w:smallCaps/>
          <w:color w:val="000000"/>
          <w:sz w:val="23"/>
          <w:szCs w:val="23"/>
          <w:lang w:val="uk-UA" w:eastAsia="uk-UA"/>
        </w:rPr>
        <w:t>Правове регулювання біржової діяльності.</w:t>
      </w:r>
    </w:p>
    <w:p w:rsidR="00C87ED6" w:rsidRPr="00C87ED6" w:rsidRDefault="00C87ED6" w:rsidP="00C87ED6">
      <w:pPr>
        <w:spacing w:after="0" w:line="240" w:lineRule="auto"/>
        <w:ind w:firstLine="301"/>
        <w:jc w:val="center"/>
        <w:rPr>
          <w:rFonts w:ascii="Times New Roman" w:eastAsia="Times New Roman" w:hAnsi="Times New Roman" w:cs="Times New Roman"/>
          <w:b/>
          <w:bCs/>
          <w:lang w:val="uk-UA" w:eastAsia="ru-RU"/>
        </w:rPr>
      </w:pPr>
    </w:p>
    <w:p w:rsidR="00C87ED6" w:rsidRPr="00C87ED6" w:rsidRDefault="00C87ED6" w:rsidP="00C87ED6">
      <w:pPr>
        <w:spacing w:after="0" w:line="240" w:lineRule="auto"/>
        <w:ind w:firstLine="301"/>
        <w:jc w:val="center"/>
        <w:rPr>
          <w:rFonts w:ascii="Times New Roman" w:eastAsia="Times New Roman" w:hAnsi="Times New Roman" w:cs="Times New Roman"/>
          <w:bCs/>
          <w:lang w:val="uk-UA" w:eastAsia="ru-RU"/>
        </w:rPr>
      </w:pPr>
      <w:r w:rsidRPr="00C87ED6">
        <w:rPr>
          <w:rFonts w:ascii="Times New Roman" w:eastAsia="Times New Roman" w:hAnsi="Times New Roman" w:cs="Times New Roman"/>
          <w:b/>
          <w:bCs/>
          <w:lang w:val="uk-UA" w:eastAsia="ru-RU"/>
        </w:rPr>
        <w:t xml:space="preserve">Тема 1. </w:t>
      </w:r>
      <w:r w:rsidRPr="00C87ED6">
        <w:rPr>
          <w:rFonts w:ascii="Times New Roman" w:eastAsia="Times New Roman" w:hAnsi="Times New Roman" w:cs="Courier New"/>
          <w:b/>
          <w:color w:val="000000"/>
          <w:lang w:val="uk-UA" w:eastAsia="uk-UA"/>
        </w:rPr>
        <w:t xml:space="preserve">Поняття </w:t>
      </w:r>
      <w:r w:rsidR="00326C53">
        <w:rPr>
          <w:rFonts w:ascii="Times New Roman" w:eastAsia="Times New Roman" w:hAnsi="Times New Roman" w:cs="Courier New"/>
          <w:b/>
          <w:color w:val="000000"/>
          <w:lang w:val="uk-UA" w:eastAsia="uk-UA"/>
        </w:rPr>
        <w:t>біржової діяльності в Україні (</w:t>
      </w:r>
      <w:r w:rsidRPr="00C87ED6">
        <w:rPr>
          <w:rFonts w:ascii="Times New Roman" w:eastAsia="Times New Roman" w:hAnsi="Times New Roman" w:cs="Courier New"/>
          <w:b/>
          <w:color w:val="000000"/>
          <w:lang w:val="uk-UA" w:eastAsia="uk-UA"/>
        </w:rPr>
        <w:t>6 годин)</w:t>
      </w:r>
    </w:p>
    <w:p w:rsidR="00C87ED6" w:rsidRPr="00C87ED6" w:rsidRDefault="00C87ED6" w:rsidP="00C87ED6">
      <w:pPr>
        <w:spacing w:after="0" w:line="240" w:lineRule="auto"/>
        <w:ind w:firstLine="301"/>
        <w:jc w:val="both"/>
        <w:rPr>
          <w:rFonts w:ascii="Times New Roman" w:eastAsia="Times New Roman" w:hAnsi="Times New Roman" w:cs="Times New Roman"/>
          <w:bCs/>
          <w:lang w:val="uk-UA" w:eastAsia="ru-RU"/>
        </w:rPr>
      </w:pPr>
    </w:p>
    <w:p w:rsidR="00C87ED6" w:rsidRPr="00C87ED6" w:rsidRDefault="00C87ED6" w:rsidP="00C87ED6">
      <w:pPr>
        <w:spacing w:after="0" w:line="240" w:lineRule="auto"/>
        <w:ind w:firstLine="301"/>
        <w:jc w:val="center"/>
        <w:rPr>
          <w:rFonts w:ascii="Times New Roman" w:eastAsia="Times New Roman" w:hAnsi="Times New Roman" w:cs="Times New Roman"/>
          <w:b/>
          <w:bCs/>
          <w:lang w:val="uk-UA" w:eastAsia="ru-RU"/>
        </w:rPr>
      </w:pPr>
      <w:r w:rsidRPr="00C87ED6">
        <w:rPr>
          <w:rFonts w:ascii="Times New Roman" w:eastAsia="Times New Roman" w:hAnsi="Times New Roman" w:cs="Times New Roman"/>
          <w:b/>
          <w:bCs/>
          <w:lang w:val="uk-UA" w:eastAsia="ru-RU"/>
        </w:rPr>
        <w:t>План</w:t>
      </w:r>
    </w:p>
    <w:p w:rsidR="00C87ED6" w:rsidRPr="00C87ED6" w:rsidRDefault="00C87ED6" w:rsidP="00C87ED6">
      <w:pPr>
        <w:tabs>
          <w:tab w:val="left" w:pos="426"/>
        </w:tabs>
        <w:spacing w:after="0" w:line="240" w:lineRule="auto"/>
        <w:ind w:firstLine="301"/>
        <w:jc w:val="both"/>
        <w:rPr>
          <w:rFonts w:ascii="Times New Roman" w:eastAsia="Times New Roman" w:hAnsi="Times New Roman" w:cs="Times New Roman"/>
          <w:bCs/>
          <w:lang w:val="uk-UA" w:eastAsia="ru-RU"/>
        </w:rPr>
      </w:pPr>
      <w:r w:rsidRPr="00C87ED6">
        <w:rPr>
          <w:rFonts w:ascii="Times New Roman" w:eastAsia="Times New Roman" w:hAnsi="Times New Roman" w:cs="Times New Roman"/>
          <w:bCs/>
          <w:lang w:val="uk-UA" w:eastAsia="ru-RU"/>
        </w:rPr>
        <w:t>1. Поняття та зміст біржового права.</w:t>
      </w:r>
    </w:p>
    <w:p w:rsidR="00C87ED6" w:rsidRPr="00C87ED6" w:rsidRDefault="00C87ED6" w:rsidP="00C87ED6">
      <w:pPr>
        <w:tabs>
          <w:tab w:val="left" w:pos="426"/>
        </w:tabs>
        <w:spacing w:after="0" w:line="240" w:lineRule="auto"/>
        <w:ind w:firstLine="301"/>
        <w:jc w:val="both"/>
        <w:rPr>
          <w:rFonts w:ascii="Times New Roman" w:eastAsia="Times New Roman" w:hAnsi="Times New Roman" w:cs="Times New Roman"/>
          <w:bCs/>
          <w:lang w:val="uk-UA" w:eastAsia="ru-RU"/>
        </w:rPr>
      </w:pPr>
      <w:r w:rsidRPr="00C87ED6">
        <w:rPr>
          <w:rFonts w:ascii="Times New Roman" w:eastAsia="Times New Roman" w:hAnsi="Times New Roman" w:cs="Times New Roman"/>
          <w:bCs/>
          <w:lang w:val="uk-UA" w:eastAsia="ru-RU"/>
        </w:rPr>
        <w:t>2. Історія розвитку біржового права.</w:t>
      </w:r>
    </w:p>
    <w:p w:rsidR="00C87ED6" w:rsidRPr="00C87ED6" w:rsidRDefault="00C87ED6" w:rsidP="00C87ED6">
      <w:pPr>
        <w:tabs>
          <w:tab w:val="left" w:pos="426"/>
        </w:tabs>
        <w:spacing w:after="0" w:line="240" w:lineRule="auto"/>
        <w:ind w:firstLine="301"/>
        <w:jc w:val="both"/>
        <w:rPr>
          <w:rFonts w:ascii="Times New Roman" w:eastAsia="Times New Roman" w:hAnsi="Times New Roman" w:cs="Times New Roman"/>
          <w:bCs/>
          <w:lang w:val="uk-UA" w:eastAsia="ru-RU"/>
        </w:rPr>
      </w:pPr>
      <w:r w:rsidRPr="00C87ED6">
        <w:rPr>
          <w:rFonts w:ascii="Times New Roman" w:eastAsia="Times New Roman" w:hAnsi="Times New Roman" w:cs="Times New Roman"/>
          <w:bCs/>
          <w:lang w:val="uk-UA" w:eastAsia="ru-RU"/>
        </w:rPr>
        <w:t>3. Система біржового права.</w:t>
      </w:r>
    </w:p>
    <w:p w:rsidR="00C87ED6" w:rsidRPr="00C87ED6" w:rsidRDefault="00C87ED6" w:rsidP="00C87ED6">
      <w:pPr>
        <w:tabs>
          <w:tab w:val="left" w:pos="426"/>
        </w:tabs>
        <w:spacing w:after="0" w:line="240" w:lineRule="auto"/>
        <w:ind w:firstLine="301"/>
        <w:jc w:val="both"/>
        <w:rPr>
          <w:rFonts w:ascii="Times New Roman" w:eastAsia="Times New Roman" w:hAnsi="Times New Roman" w:cs="Times New Roman"/>
          <w:lang w:val="uk-UA"/>
        </w:rPr>
      </w:pPr>
    </w:p>
    <w:p w:rsidR="00C87ED6" w:rsidRPr="00C87ED6" w:rsidRDefault="00C87ED6" w:rsidP="00C87ED6">
      <w:pPr>
        <w:tabs>
          <w:tab w:val="left" w:pos="426"/>
        </w:tabs>
        <w:spacing w:after="0" w:line="240" w:lineRule="auto"/>
        <w:ind w:firstLine="301"/>
        <w:jc w:val="center"/>
        <w:rPr>
          <w:rFonts w:ascii="Times New Roman" w:eastAsia="Times New Roman" w:hAnsi="Times New Roman" w:cs="Times New Roman"/>
          <w:b/>
          <w:lang w:val="uk-UA"/>
        </w:rPr>
      </w:pPr>
    </w:p>
    <w:p w:rsidR="00C87ED6" w:rsidRPr="00C87ED6" w:rsidRDefault="00C87ED6" w:rsidP="00C87ED6">
      <w:pPr>
        <w:tabs>
          <w:tab w:val="left" w:pos="426"/>
        </w:tabs>
        <w:spacing w:after="0" w:line="240" w:lineRule="auto"/>
        <w:ind w:firstLine="301"/>
        <w:jc w:val="center"/>
        <w:rPr>
          <w:rFonts w:ascii="Times New Roman" w:eastAsia="Times New Roman" w:hAnsi="Times New Roman" w:cs="Times New Roman"/>
          <w:b/>
          <w:lang w:val="uk-UA"/>
        </w:rPr>
      </w:pPr>
      <w:r w:rsidRPr="00C87ED6">
        <w:rPr>
          <w:rFonts w:ascii="Times New Roman" w:eastAsia="Times New Roman" w:hAnsi="Times New Roman" w:cs="Times New Roman"/>
          <w:b/>
          <w:lang w:val="uk-UA"/>
        </w:rPr>
        <w:t>Методичні рекомендації</w:t>
      </w:r>
    </w:p>
    <w:p w:rsidR="00C87ED6" w:rsidRPr="00C87ED6" w:rsidRDefault="00C87ED6" w:rsidP="00C87ED6">
      <w:pPr>
        <w:tabs>
          <w:tab w:val="left" w:pos="426"/>
        </w:tabs>
        <w:spacing w:after="0" w:line="240" w:lineRule="auto"/>
        <w:ind w:firstLine="301"/>
        <w:jc w:val="center"/>
        <w:rPr>
          <w:rFonts w:ascii="Times New Roman" w:eastAsia="Times New Roman" w:hAnsi="Times New Roman" w:cs="Times New Roman"/>
          <w:b/>
          <w:lang w:val="uk-UA"/>
        </w:rPr>
      </w:pPr>
    </w:p>
    <w:p w:rsidR="00C87ED6" w:rsidRPr="00C87ED6" w:rsidRDefault="00C87ED6" w:rsidP="00C87ED6">
      <w:pPr>
        <w:shd w:val="clear" w:color="auto" w:fill="FFFFFF"/>
        <w:spacing w:after="0" w:line="240" w:lineRule="auto"/>
        <w:ind w:firstLine="709"/>
        <w:jc w:val="both"/>
        <w:rPr>
          <w:rFonts w:ascii="Times New Roman" w:eastAsia="Times New Roman" w:hAnsi="Times New Roman" w:cs="Times New Roman"/>
          <w:color w:val="000000"/>
          <w:lang w:val="uk-UA" w:eastAsia="ru-RU"/>
        </w:rPr>
      </w:pPr>
      <w:r w:rsidRPr="00C87ED6">
        <w:rPr>
          <w:rFonts w:ascii="Times New Roman" w:eastAsia="Times New Roman" w:hAnsi="Times New Roman" w:cs="Times New Roman"/>
          <w:color w:val="000000"/>
          <w:lang w:val="uk-UA" w:eastAsia="ru-RU"/>
        </w:rPr>
        <w:t xml:space="preserve">1.Одним із напрямів вивчення даної теми є складання схем та таблиць в яких повинно відображатись загальна теорія біржового права. Ці таблиці складаються у конспекті лекцій або у зошиті самостійної роботи. </w:t>
      </w:r>
    </w:p>
    <w:p w:rsidR="00C87ED6" w:rsidRPr="00C87ED6" w:rsidRDefault="00C87ED6" w:rsidP="00C87ED6">
      <w:pPr>
        <w:shd w:val="clear" w:color="auto" w:fill="FFFFFF"/>
        <w:spacing w:after="0" w:line="240" w:lineRule="auto"/>
        <w:ind w:firstLine="709"/>
        <w:jc w:val="both"/>
        <w:rPr>
          <w:rFonts w:ascii="Times New Roman" w:eastAsia="Times New Roman" w:hAnsi="Times New Roman" w:cs="Times New Roman"/>
          <w:color w:val="000000"/>
          <w:lang w:val="uk-UA" w:eastAsia="ru-RU"/>
        </w:rPr>
      </w:pPr>
      <w:r w:rsidRPr="00C87ED6">
        <w:rPr>
          <w:rFonts w:ascii="Times New Roman" w:eastAsia="Times New Roman" w:hAnsi="Times New Roman" w:cs="Times New Roman"/>
          <w:color w:val="000000"/>
          <w:lang w:val="uk-UA" w:eastAsia="ru-RU"/>
        </w:rPr>
        <w:t>2.З питань теми за бажанням пишуться реферати на тему загальної теорії біржового права та по поданих питаннях у плані теми. Написання реферату здійснюється на аркушах паперу формату А4 в режимі написання ручкою синього або чорного кольору звичайним почерком, але таким, який буде зрозумілий при перевірці.</w:t>
      </w:r>
    </w:p>
    <w:p w:rsidR="00C87ED6" w:rsidRPr="00C87ED6" w:rsidRDefault="00C87ED6" w:rsidP="00C87ED6">
      <w:pPr>
        <w:shd w:val="clear" w:color="auto" w:fill="FFFFFF"/>
        <w:spacing w:after="0" w:line="240" w:lineRule="auto"/>
        <w:ind w:firstLine="301"/>
        <w:jc w:val="both"/>
        <w:rPr>
          <w:rFonts w:ascii="Times New Roman" w:eastAsia="Times New Roman" w:hAnsi="Times New Roman" w:cs="Times New Roman"/>
          <w:lang w:val="uk-UA" w:eastAsia="ru-RU"/>
        </w:rPr>
      </w:pPr>
    </w:p>
    <w:p w:rsidR="00C87ED6" w:rsidRPr="00C87ED6" w:rsidRDefault="00C87ED6" w:rsidP="00C87ED6">
      <w:pPr>
        <w:shd w:val="clear" w:color="auto" w:fill="FFFFFF"/>
        <w:spacing w:after="0" w:line="240" w:lineRule="auto"/>
        <w:ind w:firstLine="301"/>
        <w:jc w:val="both"/>
        <w:rPr>
          <w:rFonts w:ascii="Times New Roman" w:eastAsia="Times New Roman" w:hAnsi="Times New Roman" w:cs="Times New Roman"/>
          <w:b/>
          <w:bCs/>
          <w:lang w:val="uk-UA" w:eastAsia="ru-RU"/>
        </w:rPr>
      </w:pPr>
      <w:r w:rsidRPr="00C87ED6">
        <w:rPr>
          <w:rFonts w:ascii="Times New Roman" w:eastAsia="Times New Roman" w:hAnsi="Times New Roman" w:cs="Times New Roman"/>
          <w:b/>
          <w:bCs/>
          <w:lang w:val="uk-UA" w:eastAsia="ru-RU"/>
        </w:rPr>
        <w:t>Джерела основні:</w:t>
      </w:r>
      <w:r w:rsidRPr="00C87ED6">
        <w:rPr>
          <w:rFonts w:ascii="Times New Roman" w:eastAsia="Times New Roman" w:hAnsi="Times New Roman" w:cs="Times New Roman"/>
          <w:lang w:val="uk-UA" w:eastAsia="ru-RU"/>
        </w:rPr>
        <w:t xml:space="preserve"> [1]; [2]; [3].</w:t>
      </w:r>
    </w:p>
    <w:p w:rsidR="00C87ED6" w:rsidRPr="00C87ED6" w:rsidRDefault="00C87ED6" w:rsidP="00C87ED6">
      <w:pPr>
        <w:shd w:val="clear" w:color="auto" w:fill="FFFFFF"/>
        <w:spacing w:after="0" w:line="240" w:lineRule="auto"/>
        <w:ind w:firstLine="301"/>
        <w:jc w:val="both"/>
        <w:rPr>
          <w:rFonts w:ascii="Times New Roman" w:eastAsia="Times New Roman" w:hAnsi="Times New Roman" w:cs="Times New Roman"/>
          <w:b/>
          <w:bCs/>
          <w:lang w:val="uk-UA" w:eastAsia="ru-RU"/>
        </w:rPr>
      </w:pPr>
      <w:r w:rsidRPr="00C87ED6">
        <w:rPr>
          <w:rFonts w:ascii="Times New Roman" w:eastAsia="Times New Roman" w:hAnsi="Times New Roman" w:cs="Times New Roman"/>
          <w:b/>
          <w:bCs/>
          <w:lang w:val="uk-UA" w:eastAsia="ru-RU"/>
        </w:rPr>
        <w:t xml:space="preserve">Джерела додаткові: </w:t>
      </w:r>
      <w:r w:rsidRPr="00C87ED6">
        <w:rPr>
          <w:rFonts w:ascii="Times New Roman" w:eastAsia="Times New Roman" w:hAnsi="Times New Roman" w:cs="Times New Roman"/>
          <w:lang w:val="uk-UA" w:eastAsia="ru-RU"/>
        </w:rPr>
        <w:t>[1]; [2]; [3]; [4]; [5]; [6]; [7]; [8].</w:t>
      </w:r>
    </w:p>
    <w:p w:rsidR="00C87ED6" w:rsidRPr="00C87ED6" w:rsidRDefault="00C87ED6" w:rsidP="00C87ED6">
      <w:pPr>
        <w:shd w:val="clear" w:color="auto" w:fill="FFFFFF"/>
        <w:spacing w:after="0" w:line="240" w:lineRule="auto"/>
        <w:ind w:firstLine="301"/>
        <w:jc w:val="both"/>
        <w:rPr>
          <w:rFonts w:ascii="Times New Roman" w:eastAsia="Times New Roman" w:hAnsi="Times New Roman" w:cs="Times New Roman"/>
          <w:lang w:val="uk-UA" w:eastAsia="ru-RU"/>
        </w:rPr>
      </w:pPr>
    </w:p>
    <w:p w:rsidR="00C87ED6" w:rsidRPr="00C87ED6" w:rsidRDefault="00C87ED6" w:rsidP="00C87ED6">
      <w:pPr>
        <w:shd w:val="clear" w:color="auto" w:fill="FFFFFF"/>
        <w:spacing w:after="0" w:line="240" w:lineRule="auto"/>
        <w:ind w:firstLine="301"/>
        <w:jc w:val="center"/>
        <w:rPr>
          <w:rFonts w:ascii="Times New Roman" w:eastAsia="Times New Roman" w:hAnsi="Times New Roman" w:cs="Times New Roman"/>
          <w:b/>
          <w:lang w:val="uk-UA" w:eastAsia="ru-RU"/>
        </w:rPr>
      </w:pPr>
    </w:p>
    <w:p w:rsidR="00C87ED6" w:rsidRPr="00C87ED6" w:rsidRDefault="00C87ED6" w:rsidP="00C87ED6">
      <w:pPr>
        <w:shd w:val="clear" w:color="auto" w:fill="FFFFFF"/>
        <w:spacing w:after="0" w:line="240" w:lineRule="auto"/>
        <w:ind w:firstLine="301"/>
        <w:jc w:val="center"/>
        <w:rPr>
          <w:rFonts w:ascii="Times New Roman" w:eastAsia="Times New Roman" w:hAnsi="Times New Roman" w:cs="Times New Roman"/>
          <w:b/>
          <w:lang w:val="uk-UA" w:eastAsia="ru-RU"/>
        </w:rPr>
      </w:pPr>
      <w:r w:rsidRPr="00C87ED6">
        <w:rPr>
          <w:rFonts w:ascii="Times New Roman" w:eastAsia="Times New Roman" w:hAnsi="Times New Roman" w:cs="Times New Roman"/>
          <w:b/>
          <w:lang w:val="uk-UA" w:eastAsia="ru-RU"/>
        </w:rPr>
        <w:t>Запитання для самоперевірки</w:t>
      </w:r>
    </w:p>
    <w:p w:rsidR="00C87ED6" w:rsidRPr="00C87ED6" w:rsidRDefault="00C87ED6" w:rsidP="00C87ED6">
      <w:pPr>
        <w:spacing w:after="0" w:line="240" w:lineRule="auto"/>
        <w:ind w:firstLine="301"/>
        <w:jc w:val="both"/>
        <w:rPr>
          <w:rFonts w:ascii="Times New Roman" w:eastAsia="Times New Roman" w:hAnsi="Times New Roman" w:cs="Times New Roman"/>
          <w:lang w:val="uk-UA"/>
        </w:rPr>
      </w:pPr>
      <w:r w:rsidRPr="00C87ED6">
        <w:rPr>
          <w:rFonts w:ascii="Times New Roman" w:eastAsia="Times New Roman" w:hAnsi="Times New Roman" w:cs="Times New Roman"/>
          <w:lang w:val="uk-UA"/>
        </w:rPr>
        <w:t>1. Розкрийте поняття біржового права та дайте визначення біржового права як науки та навчальної дисципліни.</w:t>
      </w:r>
    </w:p>
    <w:p w:rsidR="00C87ED6" w:rsidRPr="00C87ED6" w:rsidRDefault="00C87ED6" w:rsidP="00C87ED6">
      <w:pPr>
        <w:spacing w:after="0" w:line="240" w:lineRule="auto"/>
        <w:ind w:firstLine="301"/>
        <w:jc w:val="both"/>
        <w:rPr>
          <w:rFonts w:ascii="Times New Roman" w:eastAsia="Times New Roman" w:hAnsi="Times New Roman" w:cs="Times New Roman"/>
          <w:lang w:val="uk-UA"/>
        </w:rPr>
      </w:pPr>
      <w:r w:rsidRPr="00C87ED6">
        <w:rPr>
          <w:rFonts w:ascii="Times New Roman" w:eastAsia="Times New Roman" w:hAnsi="Times New Roman" w:cs="Times New Roman"/>
          <w:lang w:val="uk-UA"/>
        </w:rPr>
        <w:t>2. Охарактеризуйте зміст біржового права як науки та навчальної дисципліни.</w:t>
      </w:r>
    </w:p>
    <w:p w:rsidR="00C87ED6" w:rsidRPr="00C87ED6" w:rsidRDefault="00C87ED6" w:rsidP="00C87ED6">
      <w:pPr>
        <w:spacing w:after="0" w:line="240" w:lineRule="auto"/>
        <w:ind w:firstLine="301"/>
        <w:jc w:val="both"/>
        <w:rPr>
          <w:rFonts w:ascii="Times New Roman" w:eastAsia="Times New Roman" w:hAnsi="Times New Roman" w:cs="Times New Roman"/>
          <w:lang w:val="uk-UA" w:eastAsia="ru-RU"/>
        </w:rPr>
      </w:pPr>
      <w:r w:rsidRPr="00C87ED6">
        <w:rPr>
          <w:rFonts w:ascii="Times New Roman" w:eastAsia="Times New Roman" w:hAnsi="Times New Roman" w:cs="Times New Roman"/>
          <w:lang w:val="uk-UA" w:eastAsia="ru-RU"/>
        </w:rPr>
        <w:t>3. Які особливості методу біржового права Ви можете назвати?</w:t>
      </w:r>
    </w:p>
    <w:p w:rsidR="00C87ED6" w:rsidRPr="00C87ED6" w:rsidRDefault="00C87ED6" w:rsidP="00C87ED6">
      <w:pPr>
        <w:spacing w:after="0" w:line="240" w:lineRule="auto"/>
        <w:ind w:firstLine="301"/>
        <w:jc w:val="both"/>
        <w:rPr>
          <w:rFonts w:ascii="Times New Roman" w:eastAsia="Times New Roman" w:hAnsi="Times New Roman" w:cs="Times New Roman"/>
          <w:lang w:val="uk-UA" w:eastAsia="ru-RU"/>
        </w:rPr>
      </w:pPr>
      <w:r w:rsidRPr="00C87ED6">
        <w:rPr>
          <w:rFonts w:ascii="Times New Roman" w:eastAsia="Times New Roman" w:hAnsi="Times New Roman" w:cs="Times New Roman"/>
          <w:lang w:val="uk-UA" w:eastAsia="ru-RU"/>
        </w:rPr>
        <w:t>4. Дайте характеристику основних принципів біржового права.</w:t>
      </w:r>
    </w:p>
    <w:p w:rsidR="00C87ED6" w:rsidRPr="00C87ED6" w:rsidRDefault="00C87ED6" w:rsidP="00C87ED6">
      <w:pPr>
        <w:spacing w:after="0" w:line="240" w:lineRule="auto"/>
        <w:ind w:firstLine="301"/>
        <w:jc w:val="both"/>
        <w:rPr>
          <w:rFonts w:ascii="Times New Roman" w:eastAsia="Times New Roman" w:hAnsi="Times New Roman" w:cs="Times New Roman"/>
          <w:lang w:val="uk-UA" w:eastAsia="ru-RU"/>
        </w:rPr>
      </w:pPr>
      <w:r w:rsidRPr="00C87ED6">
        <w:rPr>
          <w:rFonts w:ascii="Times New Roman" w:eastAsia="Times New Roman" w:hAnsi="Times New Roman" w:cs="Times New Roman"/>
          <w:lang w:val="uk-UA" w:eastAsia="ru-RU"/>
        </w:rPr>
        <w:t>5. Що є предметом біржового права та в чому його особливість?</w:t>
      </w:r>
    </w:p>
    <w:p w:rsidR="00C87ED6" w:rsidRPr="00C87ED6" w:rsidRDefault="00C87ED6" w:rsidP="00C87ED6">
      <w:pPr>
        <w:spacing w:after="0" w:line="240" w:lineRule="auto"/>
        <w:ind w:firstLine="301"/>
        <w:jc w:val="both"/>
        <w:rPr>
          <w:rFonts w:ascii="Times New Roman" w:eastAsia="Times New Roman" w:hAnsi="Times New Roman" w:cs="Times New Roman"/>
          <w:lang w:val="uk-UA" w:eastAsia="ru-RU"/>
        </w:rPr>
      </w:pPr>
      <w:r w:rsidRPr="00C87ED6">
        <w:rPr>
          <w:rFonts w:ascii="Times New Roman" w:eastAsia="Times New Roman" w:hAnsi="Times New Roman" w:cs="Times New Roman"/>
          <w:lang w:val="uk-UA" w:eastAsia="ru-RU"/>
        </w:rPr>
        <w:t>6. Дайте визначення системі біржового права.</w:t>
      </w:r>
    </w:p>
    <w:p w:rsidR="00C87ED6" w:rsidRPr="00C87ED6" w:rsidRDefault="00C87ED6" w:rsidP="00C87ED6">
      <w:pPr>
        <w:spacing w:after="0" w:line="240" w:lineRule="auto"/>
        <w:ind w:firstLine="301"/>
        <w:jc w:val="both"/>
        <w:rPr>
          <w:rFonts w:ascii="Times New Roman" w:eastAsia="Times New Roman" w:hAnsi="Times New Roman" w:cs="Times New Roman"/>
          <w:lang w:val="uk-UA" w:eastAsia="ru-RU"/>
        </w:rPr>
      </w:pPr>
      <w:r w:rsidRPr="00C87ED6">
        <w:rPr>
          <w:rFonts w:ascii="Times New Roman" w:eastAsia="Times New Roman" w:hAnsi="Times New Roman" w:cs="Times New Roman"/>
          <w:lang w:val="uk-UA" w:eastAsia="ru-RU"/>
        </w:rPr>
        <w:t>7. Розкрийте сутність категорії «джерела біржового права».</w:t>
      </w:r>
    </w:p>
    <w:p w:rsidR="00C87ED6" w:rsidRPr="00C87ED6" w:rsidRDefault="00C87ED6" w:rsidP="00C87ED6">
      <w:pPr>
        <w:spacing w:after="0" w:line="240" w:lineRule="auto"/>
        <w:ind w:firstLine="301"/>
        <w:jc w:val="both"/>
        <w:rPr>
          <w:rFonts w:ascii="Times New Roman" w:eastAsia="Times New Roman" w:hAnsi="Times New Roman" w:cs="Times New Roman"/>
          <w:lang w:val="uk-UA" w:eastAsia="ru-RU"/>
        </w:rPr>
      </w:pPr>
    </w:p>
    <w:p w:rsidR="00C87ED6" w:rsidRPr="00326C53" w:rsidRDefault="00C87ED6" w:rsidP="00326C53">
      <w:pPr>
        <w:spacing w:after="0" w:line="240" w:lineRule="auto"/>
        <w:ind w:firstLine="301"/>
        <w:jc w:val="center"/>
        <w:rPr>
          <w:rFonts w:ascii="Times New Roman" w:eastAsia="Times New Roman" w:hAnsi="Times New Roman" w:cs="Courier New"/>
          <w:b/>
          <w:color w:val="000000"/>
          <w:lang w:val="uk-UA" w:eastAsia="uk-UA"/>
        </w:rPr>
      </w:pPr>
      <w:r w:rsidRPr="00326C53">
        <w:rPr>
          <w:rFonts w:ascii="Times New Roman" w:eastAsia="Times New Roman" w:hAnsi="Times New Roman" w:cs="Times New Roman"/>
          <w:b/>
          <w:bCs/>
          <w:lang w:val="uk-UA" w:eastAsia="ru-RU"/>
        </w:rPr>
        <w:t xml:space="preserve">Тема 2. </w:t>
      </w:r>
      <w:r w:rsidRPr="00326C53">
        <w:rPr>
          <w:rFonts w:ascii="Times New Roman" w:eastAsia="Times New Roman" w:hAnsi="Times New Roman" w:cs="Courier New"/>
          <w:b/>
          <w:color w:val="000000"/>
          <w:lang w:val="uk-UA" w:eastAsia="uk-UA"/>
        </w:rPr>
        <w:t>Організація біржової торгівлі. (4 години)</w:t>
      </w:r>
    </w:p>
    <w:p w:rsidR="00C87ED6" w:rsidRPr="00326C53" w:rsidRDefault="00C87ED6" w:rsidP="00C87ED6">
      <w:pPr>
        <w:spacing w:after="0" w:line="240" w:lineRule="auto"/>
        <w:ind w:firstLine="301"/>
        <w:jc w:val="center"/>
        <w:rPr>
          <w:rFonts w:ascii="Times New Roman" w:eastAsia="Times New Roman" w:hAnsi="Times New Roman" w:cs="Times New Roman"/>
          <w:b/>
          <w:bCs/>
          <w:lang w:val="uk-UA" w:eastAsia="ru-RU"/>
        </w:rPr>
      </w:pPr>
      <w:r w:rsidRPr="00326C53">
        <w:rPr>
          <w:rFonts w:ascii="Times New Roman" w:eastAsia="Times New Roman" w:hAnsi="Times New Roman" w:cs="Times New Roman"/>
          <w:b/>
          <w:bCs/>
          <w:lang w:val="uk-UA" w:eastAsia="ru-RU"/>
        </w:rPr>
        <w:t>План</w:t>
      </w:r>
    </w:p>
    <w:p w:rsidR="00C87ED6" w:rsidRPr="00326C53" w:rsidRDefault="00C87ED6" w:rsidP="00C87ED6">
      <w:pPr>
        <w:spacing w:after="0" w:line="240" w:lineRule="auto"/>
        <w:ind w:firstLine="301"/>
        <w:jc w:val="both"/>
        <w:rPr>
          <w:rFonts w:ascii="Times New Roman" w:eastAsia="Times New Roman" w:hAnsi="Times New Roman" w:cs="Times New Roman"/>
          <w:lang w:val="uk-UA" w:eastAsia="ru-RU"/>
        </w:rPr>
      </w:pPr>
      <w:r w:rsidRPr="00326C53">
        <w:rPr>
          <w:rFonts w:ascii="Times New Roman" w:eastAsia="Times New Roman" w:hAnsi="Times New Roman" w:cs="Times New Roman"/>
          <w:lang w:val="uk-UA" w:eastAsia="ru-RU"/>
        </w:rPr>
        <w:t>1. Загальні збори засновників біржі.</w:t>
      </w:r>
    </w:p>
    <w:p w:rsidR="00C87ED6" w:rsidRPr="00326C53" w:rsidRDefault="00C87ED6" w:rsidP="00C87ED6">
      <w:pPr>
        <w:spacing w:after="0" w:line="240" w:lineRule="auto"/>
        <w:ind w:firstLine="301"/>
        <w:jc w:val="both"/>
        <w:rPr>
          <w:rFonts w:ascii="Times New Roman" w:eastAsia="Times New Roman" w:hAnsi="Times New Roman" w:cs="Times New Roman"/>
          <w:lang w:val="uk-UA" w:eastAsia="ru-RU"/>
        </w:rPr>
      </w:pPr>
      <w:r w:rsidRPr="00326C53">
        <w:rPr>
          <w:rFonts w:ascii="Times New Roman" w:eastAsia="Times New Roman" w:hAnsi="Times New Roman" w:cs="Times New Roman"/>
          <w:lang w:val="uk-UA" w:eastAsia="ru-RU"/>
        </w:rPr>
        <w:t>2. Поняття та склад біржового комітету.</w:t>
      </w:r>
    </w:p>
    <w:p w:rsidR="00C87ED6" w:rsidRPr="00326C53" w:rsidRDefault="00C87ED6" w:rsidP="00C87ED6">
      <w:pPr>
        <w:spacing w:after="0" w:line="240" w:lineRule="auto"/>
        <w:ind w:firstLine="301"/>
        <w:jc w:val="both"/>
        <w:rPr>
          <w:rFonts w:ascii="Times New Roman" w:eastAsia="Times New Roman" w:hAnsi="Times New Roman" w:cs="Times New Roman"/>
          <w:lang w:val="uk-UA" w:eastAsia="ru-RU"/>
        </w:rPr>
      </w:pPr>
      <w:r w:rsidRPr="00326C53">
        <w:rPr>
          <w:rFonts w:ascii="Times New Roman" w:eastAsia="Times New Roman" w:hAnsi="Times New Roman" w:cs="Times New Roman"/>
          <w:lang w:val="uk-UA" w:eastAsia="ru-RU"/>
        </w:rPr>
        <w:t>3. Функції маклера у біржовій діяльності.</w:t>
      </w:r>
    </w:p>
    <w:p w:rsidR="00C87ED6" w:rsidRPr="00326C53" w:rsidRDefault="00C87ED6" w:rsidP="00C87ED6">
      <w:pPr>
        <w:spacing w:after="0" w:line="240" w:lineRule="auto"/>
        <w:ind w:firstLine="301"/>
        <w:jc w:val="both"/>
        <w:rPr>
          <w:rFonts w:ascii="Times New Roman" w:eastAsia="Times New Roman" w:hAnsi="Times New Roman" w:cs="Times New Roman"/>
          <w:lang w:val="uk-UA" w:eastAsia="ru-RU"/>
        </w:rPr>
      </w:pPr>
    </w:p>
    <w:p w:rsidR="00C87ED6" w:rsidRPr="00326C53" w:rsidRDefault="00C87ED6" w:rsidP="00C87ED6">
      <w:pPr>
        <w:tabs>
          <w:tab w:val="left" w:pos="426"/>
        </w:tabs>
        <w:spacing w:after="0" w:line="240" w:lineRule="auto"/>
        <w:ind w:firstLine="301"/>
        <w:jc w:val="center"/>
        <w:rPr>
          <w:rFonts w:ascii="Times New Roman" w:eastAsia="Times New Roman" w:hAnsi="Times New Roman" w:cs="Times New Roman"/>
          <w:b/>
          <w:lang w:val="uk-UA"/>
        </w:rPr>
      </w:pPr>
      <w:r w:rsidRPr="00326C53">
        <w:rPr>
          <w:rFonts w:ascii="Times New Roman" w:eastAsia="Times New Roman" w:hAnsi="Times New Roman" w:cs="Times New Roman"/>
          <w:b/>
          <w:lang w:val="uk-UA"/>
        </w:rPr>
        <w:t>Методичні рекомендації</w:t>
      </w:r>
    </w:p>
    <w:p w:rsidR="00C87ED6" w:rsidRPr="00326C53" w:rsidRDefault="00C87ED6" w:rsidP="00C87ED6">
      <w:pPr>
        <w:widowControl w:val="0"/>
        <w:numPr>
          <w:ilvl w:val="0"/>
          <w:numId w:val="3"/>
        </w:numPr>
        <w:spacing w:after="0" w:line="240" w:lineRule="auto"/>
        <w:jc w:val="both"/>
        <w:rPr>
          <w:rFonts w:ascii="Times New Roman" w:eastAsia="Times New Roman" w:hAnsi="Times New Roman" w:cs="Times New Roman"/>
          <w:lang w:val="uk-UA" w:eastAsia="ru-RU"/>
        </w:rPr>
      </w:pPr>
      <w:r w:rsidRPr="00326C53">
        <w:rPr>
          <w:rFonts w:ascii="Times New Roman" w:eastAsia="Times New Roman" w:hAnsi="Times New Roman" w:cs="Times New Roman"/>
          <w:lang w:val="uk-UA" w:eastAsia="ru-RU"/>
        </w:rPr>
        <w:t>Для опрацювання даної теми застосовують метод опрацювання підручників та навчальних посібників різних авторів. Результатом опрацювання повинно стати написання самостійного матеріалу у зошиті для самостійної роботи або спеціально відведеної та виділеної частини конспекту. При написанні матеріалу студент повинен вказати джерела написання та встановити різницю між отриманим матеріалом лекції та матеріалу самостійної роботи.</w:t>
      </w:r>
    </w:p>
    <w:p w:rsidR="00C87ED6" w:rsidRPr="00326C53" w:rsidRDefault="00C87ED6" w:rsidP="00C87ED6">
      <w:pPr>
        <w:widowControl w:val="0"/>
        <w:numPr>
          <w:ilvl w:val="0"/>
          <w:numId w:val="3"/>
        </w:numPr>
        <w:spacing w:after="0" w:line="240" w:lineRule="auto"/>
        <w:jc w:val="both"/>
        <w:rPr>
          <w:rFonts w:ascii="Times New Roman" w:eastAsia="Times New Roman" w:hAnsi="Times New Roman" w:cs="Times New Roman"/>
          <w:lang w:val="uk-UA" w:eastAsia="ru-RU"/>
        </w:rPr>
      </w:pPr>
      <w:r w:rsidRPr="00326C53">
        <w:rPr>
          <w:rFonts w:ascii="Times New Roman" w:eastAsia="Times New Roman" w:hAnsi="Times New Roman" w:cs="Times New Roman"/>
          <w:lang w:val="uk-UA" w:eastAsia="ru-RU"/>
        </w:rPr>
        <w:t>Скласти самостійно таблиці: «Права та обов’язки загальних зборів членів біржі» та «Порівняльна характеристика правового статусу маклера та брокера».</w:t>
      </w:r>
    </w:p>
    <w:p w:rsidR="00C87ED6" w:rsidRPr="00326C53" w:rsidRDefault="00C87ED6" w:rsidP="00C87ED6">
      <w:pPr>
        <w:shd w:val="clear" w:color="auto" w:fill="FFFFFF"/>
        <w:spacing w:after="0" w:line="240" w:lineRule="auto"/>
        <w:ind w:left="661"/>
        <w:jc w:val="both"/>
        <w:rPr>
          <w:rFonts w:ascii="Times New Roman" w:eastAsia="Times New Roman" w:hAnsi="Times New Roman" w:cs="Times New Roman"/>
          <w:b/>
          <w:bCs/>
          <w:lang w:val="uk-UA" w:eastAsia="ru-RU"/>
        </w:rPr>
      </w:pPr>
    </w:p>
    <w:p w:rsidR="00C87ED6" w:rsidRPr="00326C53" w:rsidRDefault="00C87ED6" w:rsidP="00C87ED6">
      <w:pPr>
        <w:shd w:val="clear" w:color="auto" w:fill="FFFFFF"/>
        <w:spacing w:after="0" w:line="240" w:lineRule="auto"/>
        <w:ind w:left="661"/>
        <w:jc w:val="both"/>
        <w:rPr>
          <w:rFonts w:ascii="Times New Roman" w:eastAsia="Times New Roman" w:hAnsi="Times New Roman" w:cs="Times New Roman"/>
          <w:b/>
          <w:bCs/>
          <w:lang w:val="uk-UA" w:eastAsia="ru-RU"/>
        </w:rPr>
      </w:pPr>
      <w:r w:rsidRPr="00326C53">
        <w:rPr>
          <w:rFonts w:ascii="Times New Roman" w:eastAsia="Times New Roman" w:hAnsi="Times New Roman" w:cs="Times New Roman"/>
          <w:b/>
          <w:bCs/>
          <w:lang w:val="uk-UA" w:eastAsia="ru-RU"/>
        </w:rPr>
        <w:t xml:space="preserve">Джерела основні: </w:t>
      </w:r>
      <w:r w:rsidRPr="00326C53">
        <w:rPr>
          <w:rFonts w:ascii="Times New Roman" w:eastAsia="Times New Roman" w:hAnsi="Times New Roman" w:cs="Times New Roman"/>
          <w:lang w:val="uk-UA" w:eastAsia="ru-RU"/>
        </w:rPr>
        <w:t>[4]; [5]; [6]; [7].</w:t>
      </w:r>
    </w:p>
    <w:p w:rsidR="00C87ED6" w:rsidRPr="00326C53" w:rsidRDefault="00C87ED6" w:rsidP="00C87ED6">
      <w:pPr>
        <w:shd w:val="clear" w:color="auto" w:fill="FFFFFF"/>
        <w:spacing w:after="0" w:line="240" w:lineRule="auto"/>
        <w:ind w:left="661"/>
        <w:jc w:val="both"/>
        <w:rPr>
          <w:rFonts w:ascii="Times New Roman" w:eastAsia="Times New Roman" w:hAnsi="Times New Roman" w:cs="Times New Roman"/>
          <w:b/>
          <w:bCs/>
          <w:lang w:val="uk-UA" w:eastAsia="ru-RU"/>
        </w:rPr>
      </w:pPr>
      <w:r w:rsidRPr="00326C53">
        <w:rPr>
          <w:rFonts w:ascii="Times New Roman" w:eastAsia="Times New Roman" w:hAnsi="Times New Roman" w:cs="Times New Roman"/>
          <w:b/>
          <w:bCs/>
          <w:lang w:val="uk-UA" w:eastAsia="ru-RU"/>
        </w:rPr>
        <w:t xml:space="preserve">Джерела додаткові: </w:t>
      </w:r>
      <w:r w:rsidRPr="00326C53">
        <w:rPr>
          <w:rFonts w:ascii="Times New Roman" w:eastAsia="Times New Roman" w:hAnsi="Times New Roman" w:cs="Times New Roman"/>
          <w:lang w:val="uk-UA" w:eastAsia="ru-RU"/>
        </w:rPr>
        <w:t>[1]; [2]; [3]; [4]; [5]; [6]; [7]; [8].</w:t>
      </w:r>
    </w:p>
    <w:p w:rsidR="00C87ED6" w:rsidRPr="00326C53" w:rsidRDefault="00C87ED6" w:rsidP="00C87ED6">
      <w:pPr>
        <w:spacing w:after="0" w:line="240" w:lineRule="auto"/>
        <w:ind w:left="661"/>
        <w:jc w:val="both"/>
        <w:rPr>
          <w:rFonts w:ascii="Times New Roman" w:eastAsia="Times New Roman" w:hAnsi="Times New Roman" w:cs="Times New Roman"/>
          <w:lang w:val="uk-UA" w:eastAsia="ru-RU"/>
        </w:rPr>
      </w:pPr>
    </w:p>
    <w:p w:rsidR="00C87ED6" w:rsidRPr="00326C53" w:rsidRDefault="00C87ED6" w:rsidP="00C87ED6">
      <w:pPr>
        <w:shd w:val="clear" w:color="auto" w:fill="FFFFFF"/>
        <w:spacing w:after="0" w:line="240" w:lineRule="auto"/>
        <w:ind w:firstLine="301"/>
        <w:jc w:val="center"/>
        <w:rPr>
          <w:rFonts w:ascii="Times New Roman" w:eastAsia="Times New Roman" w:hAnsi="Times New Roman" w:cs="Times New Roman"/>
          <w:b/>
          <w:lang w:val="uk-UA" w:eastAsia="ru-RU"/>
        </w:rPr>
      </w:pPr>
      <w:r w:rsidRPr="00326C53">
        <w:rPr>
          <w:rFonts w:ascii="Times New Roman" w:eastAsia="Times New Roman" w:hAnsi="Times New Roman" w:cs="Times New Roman"/>
          <w:b/>
          <w:lang w:val="uk-UA" w:eastAsia="ru-RU"/>
        </w:rPr>
        <w:t>Запитання для самоперевірки</w:t>
      </w:r>
    </w:p>
    <w:p w:rsidR="00C87ED6" w:rsidRPr="00326C53" w:rsidRDefault="00C87ED6" w:rsidP="00C87ED6">
      <w:pPr>
        <w:spacing w:after="0" w:line="240" w:lineRule="auto"/>
        <w:ind w:firstLine="709"/>
        <w:jc w:val="both"/>
        <w:rPr>
          <w:rFonts w:ascii="Times New Roman" w:eastAsia="Times New Roman" w:hAnsi="Times New Roman" w:cs="Times New Roman"/>
          <w:lang w:val="uk-UA" w:eastAsia="ru-RU"/>
        </w:rPr>
      </w:pPr>
      <w:r w:rsidRPr="00326C53">
        <w:rPr>
          <w:rFonts w:ascii="Times New Roman" w:eastAsia="Times New Roman" w:hAnsi="Times New Roman" w:cs="Times New Roman"/>
          <w:lang w:val="uk-UA" w:eastAsia="ru-RU"/>
        </w:rPr>
        <w:t>1. Дайте визначення поняттю загальні збори членів біржі.</w:t>
      </w:r>
    </w:p>
    <w:p w:rsidR="00C87ED6" w:rsidRPr="00326C53" w:rsidRDefault="00C87ED6" w:rsidP="00C87ED6">
      <w:pPr>
        <w:spacing w:after="0" w:line="240" w:lineRule="auto"/>
        <w:ind w:firstLine="709"/>
        <w:jc w:val="both"/>
        <w:rPr>
          <w:rFonts w:ascii="Times New Roman" w:eastAsia="Times New Roman" w:hAnsi="Times New Roman" w:cs="Times New Roman"/>
          <w:lang w:val="uk-UA" w:eastAsia="ru-RU"/>
        </w:rPr>
      </w:pPr>
      <w:r w:rsidRPr="00326C53">
        <w:rPr>
          <w:rFonts w:ascii="Times New Roman" w:eastAsia="Times New Roman" w:hAnsi="Times New Roman" w:cs="Times New Roman"/>
          <w:lang w:val="uk-UA" w:eastAsia="ru-RU"/>
        </w:rPr>
        <w:t>2. Визначте правові складові категорії «організація біржового управління» та дайте їх характеристику.</w:t>
      </w:r>
    </w:p>
    <w:p w:rsidR="00C87ED6" w:rsidRPr="00326C53" w:rsidRDefault="00C87ED6" w:rsidP="00C87ED6">
      <w:pPr>
        <w:spacing w:after="0" w:line="240" w:lineRule="auto"/>
        <w:ind w:firstLine="709"/>
        <w:jc w:val="both"/>
        <w:rPr>
          <w:rFonts w:ascii="Times New Roman" w:eastAsia="Times New Roman" w:hAnsi="Times New Roman" w:cs="Times New Roman"/>
          <w:lang w:val="uk-UA" w:eastAsia="ru-RU"/>
        </w:rPr>
      </w:pPr>
      <w:r w:rsidRPr="00326C53">
        <w:rPr>
          <w:rFonts w:ascii="Times New Roman" w:eastAsia="Times New Roman" w:hAnsi="Times New Roman" w:cs="Times New Roman"/>
          <w:lang w:val="uk-UA" w:eastAsia="ru-RU"/>
        </w:rPr>
        <w:lastRenderedPageBreak/>
        <w:t>3. Розкрийте поняття «органи управління біржею» та дайте характеристику правовим складовим даної категорії.</w:t>
      </w:r>
    </w:p>
    <w:p w:rsidR="00C87ED6" w:rsidRPr="00326C53" w:rsidRDefault="00C87ED6" w:rsidP="00C87ED6">
      <w:pPr>
        <w:spacing w:after="0" w:line="240" w:lineRule="auto"/>
        <w:ind w:firstLine="709"/>
        <w:jc w:val="both"/>
        <w:rPr>
          <w:rFonts w:ascii="Times New Roman" w:eastAsia="Times New Roman" w:hAnsi="Times New Roman" w:cs="Times New Roman"/>
          <w:lang w:val="uk-UA" w:eastAsia="ru-RU"/>
        </w:rPr>
      </w:pPr>
      <w:r w:rsidRPr="00326C53">
        <w:rPr>
          <w:rFonts w:ascii="Times New Roman" w:eastAsia="Times New Roman" w:hAnsi="Times New Roman" w:cs="Times New Roman"/>
          <w:lang w:val="uk-UA" w:eastAsia="ru-RU"/>
        </w:rPr>
        <w:t xml:space="preserve">4. Які органи управління біржею Ви знаєте? </w:t>
      </w:r>
    </w:p>
    <w:p w:rsidR="00C87ED6" w:rsidRPr="00326C53" w:rsidRDefault="00C87ED6" w:rsidP="00C87ED6">
      <w:pPr>
        <w:spacing w:after="0" w:line="240" w:lineRule="auto"/>
        <w:ind w:firstLine="709"/>
        <w:jc w:val="both"/>
        <w:rPr>
          <w:rFonts w:ascii="Times New Roman" w:eastAsia="Times New Roman" w:hAnsi="Times New Roman" w:cs="Times New Roman"/>
          <w:lang w:val="uk-UA" w:eastAsia="ru-RU"/>
        </w:rPr>
      </w:pPr>
      <w:r w:rsidRPr="00326C53">
        <w:rPr>
          <w:rFonts w:ascii="Times New Roman" w:eastAsia="Times New Roman" w:hAnsi="Times New Roman" w:cs="Times New Roman"/>
          <w:lang w:val="uk-UA" w:eastAsia="ru-RU"/>
        </w:rPr>
        <w:t>5. Дайте визначення категорії «біржовий комітет», розкрийте правову природу цієї категорії.</w:t>
      </w:r>
    </w:p>
    <w:p w:rsidR="00C87ED6" w:rsidRPr="00326C53" w:rsidRDefault="00C87ED6" w:rsidP="00C87ED6">
      <w:pPr>
        <w:spacing w:after="0" w:line="240" w:lineRule="auto"/>
        <w:ind w:firstLine="709"/>
        <w:jc w:val="both"/>
        <w:rPr>
          <w:rFonts w:ascii="Times New Roman" w:eastAsia="Times New Roman" w:hAnsi="Times New Roman" w:cs="Times New Roman"/>
          <w:lang w:val="uk-UA" w:eastAsia="ru-RU"/>
        </w:rPr>
      </w:pPr>
      <w:r w:rsidRPr="00326C53">
        <w:rPr>
          <w:rFonts w:ascii="Times New Roman" w:eastAsia="Times New Roman" w:hAnsi="Times New Roman" w:cs="Times New Roman"/>
          <w:lang w:val="uk-UA" w:eastAsia="ru-RU"/>
        </w:rPr>
        <w:t>6. Назвіть характерні відмінності біржо</w:t>
      </w:r>
      <w:r w:rsidR="00326C53">
        <w:rPr>
          <w:rFonts w:ascii="Times New Roman" w:eastAsia="Times New Roman" w:hAnsi="Times New Roman" w:cs="Times New Roman"/>
          <w:lang w:val="uk-UA" w:eastAsia="ru-RU"/>
        </w:rPr>
        <w:t>вого комітету та дирекції біржі.</w:t>
      </w:r>
    </w:p>
    <w:p w:rsidR="00C87ED6" w:rsidRPr="00326C53" w:rsidRDefault="00C87ED6" w:rsidP="00C87ED6">
      <w:pPr>
        <w:spacing w:after="0" w:line="240" w:lineRule="auto"/>
        <w:ind w:firstLine="709"/>
        <w:jc w:val="both"/>
        <w:rPr>
          <w:rFonts w:ascii="Times New Roman" w:eastAsia="Times New Roman" w:hAnsi="Times New Roman" w:cs="Courier New"/>
          <w:color w:val="000000"/>
          <w:lang w:val="uk-UA" w:eastAsia="uk-UA"/>
        </w:rPr>
      </w:pPr>
      <w:r w:rsidRPr="00326C53">
        <w:rPr>
          <w:rFonts w:ascii="Times New Roman" w:eastAsia="Times New Roman" w:hAnsi="Times New Roman" w:cs="Times New Roman"/>
          <w:lang w:val="uk-UA" w:eastAsia="ru-RU"/>
        </w:rPr>
        <w:t>7. Визначте права та обов’язки маклера</w:t>
      </w:r>
      <w:r w:rsidR="00326C53">
        <w:rPr>
          <w:rFonts w:ascii="Times New Roman" w:eastAsia="Times New Roman" w:hAnsi="Times New Roman" w:cs="Courier New"/>
          <w:color w:val="000000"/>
          <w:lang w:val="uk-UA" w:eastAsia="uk-UA"/>
        </w:rPr>
        <w:t>.</w:t>
      </w:r>
    </w:p>
    <w:p w:rsidR="00C87ED6" w:rsidRPr="00C87ED6" w:rsidRDefault="00C87ED6" w:rsidP="00C87ED6">
      <w:pPr>
        <w:spacing w:after="0" w:line="240" w:lineRule="auto"/>
        <w:ind w:firstLine="709"/>
        <w:jc w:val="both"/>
        <w:rPr>
          <w:rFonts w:ascii="Times New Roman" w:eastAsia="Times New Roman" w:hAnsi="Times New Roman" w:cs="Courier New"/>
          <w:color w:val="000000"/>
          <w:lang w:val="uk-UA" w:eastAsia="uk-UA"/>
        </w:rPr>
      </w:pPr>
    </w:p>
    <w:p w:rsidR="00C87ED6" w:rsidRPr="00C87ED6" w:rsidRDefault="00C87ED6" w:rsidP="00C87ED6">
      <w:pPr>
        <w:spacing w:after="0" w:line="240" w:lineRule="auto"/>
        <w:ind w:firstLine="709"/>
        <w:jc w:val="both"/>
        <w:rPr>
          <w:rFonts w:ascii="Times New Roman" w:eastAsia="Times New Roman" w:hAnsi="Times New Roman" w:cs="Courier New"/>
          <w:b/>
          <w:color w:val="000000"/>
          <w:lang w:val="uk-UA" w:eastAsia="uk-UA"/>
        </w:rPr>
      </w:pPr>
      <w:r w:rsidRPr="00C87ED6">
        <w:rPr>
          <w:rFonts w:ascii="Times New Roman" w:eastAsia="Times New Roman" w:hAnsi="Times New Roman" w:cs="Times New Roman"/>
          <w:b/>
          <w:bCs/>
          <w:lang w:val="uk-UA" w:eastAsia="ru-RU"/>
        </w:rPr>
        <w:t>Тема 3.</w:t>
      </w:r>
      <w:r w:rsidRPr="00C87ED6">
        <w:rPr>
          <w:rFonts w:ascii="Times New Roman" w:eastAsia="Times New Roman" w:hAnsi="Times New Roman" w:cs="Courier New"/>
          <w:color w:val="000000"/>
          <w:sz w:val="28"/>
          <w:szCs w:val="24"/>
          <w:lang w:val="uk-UA" w:eastAsia="uk-UA"/>
        </w:rPr>
        <w:t xml:space="preserve"> </w:t>
      </w:r>
      <w:r w:rsidRPr="00C87ED6">
        <w:rPr>
          <w:rFonts w:ascii="Times New Roman" w:eastAsia="Times New Roman" w:hAnsi="Times New Roman" w:cs="Courier New"/>
          <w:b/>
          <w:color w:val="000000"/>
          <w:lang w:val="uk-UA" w:eastAsia="uk-UA"/>
        </w:rPr>
        <w:t>Суб’єкти біржової діяльності. (6 годин)</w:t>
      </w:r>
    </w:p>
    <w:p w:rsidR="00C87ED6" w:rsidRPr="00C87ED6" w:rsidRDefault="00C87ED6" w:rsidP="00C87ED6">
      <w:pPr>
        <w:spacing w:after="0" w:line="240" w:lineRule="auto"/>
        <w:ind w:firstLine="301"/>
        <w:jc w:val="center"/>
        <w:rPr>
          <w:rFonts w:ascii="Times New Roman" w:eastAsia="Times New Roman" w:hAnsi="Times New Roman" w:cs="Times New Roman"/>
          <w:b/>
          <w:bCs/>
          <w:lang w:val="uk-UA" w:eastAsia="ru-RU"/>
        </w:rPr>
      </w:pPr>
    </w:p>
    <w:p w:rsidR="00C87ED6" w:rsidRPr="00C87ED6" w:rsidRDefault="00C87ED6" w:rsidP="00C87ED6">
      <w:pPr>
        <w:spacing w:after="0" w:line="240" w:lineRule="auto"/>
        <w:ind w:firstLine="301"/>
        <w:jc w:val="center"/>
        <w:rPr>
          <w:rFonts w:ascii="Times New Roman" w:eastAsia="Times New Roman" w:hAnsi="Times New Roman" w:cs="Times New Roman"/>
          <w:b/>
          <w:bCs/>
          <w:lang w:val="uk-UA" w:eastAsia="ru-RU"/>
        </w:rPr>
      </w:pPr>
      <w:r w:rsidRPr="00C87ED6">
        <w:rPr>
          <w:rFonts w:ascii="Times New Roman" w:eastAsia="Times New Roman" w:hAnsi="Times New Roman" w:cs="Times New Roman"/>
          <w:b/>
          <w:bCs/>
          <w:lang w:val="uk-UA" w:eastAsia="ru-RU"/>
        </w:rPr>
        <w:t>План</w:t>
      </w:r>
    </w:p>
    <w:p w:rsidR="00C87ED6" w:rsidRPr="00C87ED6" w:rsidRDefault="00C87ED6" w:rsidP="00C87ED6">
      <w:pPr>
        <w:widowControl w:val="0"/>
        <w:spacing w:after="0" w:line="240" w:lineRule="auto"/>
        <w:ind w:firstLine="709"/>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1. Правовий статус суб’єктів біржової діяльності.</w:t>
      </w:r>
    </w:p>
    <w:p w:rsidR="00C87ED6" w:rsidRPr="00C87ED6" w:rsidRDefault="00C87ED6" w:rsidP="00C87ED6">
      <w:pPr>
        <w:widowControl w:val="0"/>
        <w:spacing w:after="0" w:line="240" w:lineRule="auto"/>
        <w:ind w:firstLine="709"/>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 xml:space="preserve">2. Правове регулювання правового становища брокера. </w:t>
      </w:r>
    </w:p>
    <w:p w:rsidR="00C87ED6" w:rsidRPr="00C87ED6" w:rsidRDefault="00C87ED6" w:rsidP="00C87ED6">
      <w:pPr>
        <w:widowControl w:val="0"/>
        <w:spacing w:after="0" w:line="240" w:lineRule="auto"/>
        <w:ind w:firstLine="709"/>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3. Правове становище дилера</w:t>
      </w:r>
    </w:p>
    <w:p w:rsidR="00C87ED6" w:rsidRPr="00C87ED6" w:rsidRDefault="00C87ED6" w:rsidP="00C87ED6">
      <w:pPr>
        <w:widowControl w:val="0"/>
        <w:spacing w:after="0" w:line="240" w:lineRule="auto"/>
        <w:ind w:firstLine="709"/>
        <w:jc w:val="both"/>
        <w:rPr>
          <w:rFonts w:ascii="Times New Roman" w:eastAsia="Times New Roman" w:hAnsi="Times New Roman" w:cs="Courier New"/>
          <w:color w:val="000000"/>
          <w:lang w:val="uk-UA" w:eastAsia="uk-UA"/>
        </w:rPr>
      </w:pPr>
    </w:p>
    <w:p w:rsidR="00C87ED6" w:rsidRPr="00C87ED6" w:rsidRDefault="00C87ED6" w:rsidP="00C87ED6">
      <w:pPr>
        <w:tabs>
          <w:tab w:val="left" w:pos="426"/>
        </w:tabs>
        <w:spacing w:after="0" w:line="240" w:lineRule="auto"/>
        <w:ind w:firstLine="301"/>
        <w:jc w:val="center"/>
        <w:rPr>
          <w:rFonts w:ascii="Times New Roman" w:eastAsia="Times New Roman" w:hAnsi="Times New Roman" w:cs="Times New Roman"/>
          <w:b/>
          <w:lang w:val="uk-UA"/>
        </w:rPr>
      </w:pPr>
      <w:r w:rsidRPr="00C87ED6">
        <w:rPr>
          <w:rFonts w:ascii="Times New Roman" w:eastAsia="Times New Roman" w:hAnsi="Times New Roman" w:cs="Times New Roman"/>
          <w:b/>
          <w:lang w:val="uk-UA"/>
        </w:rPr>
        <w:t>Методичні рекомендації</w:t>
      </w:r>
    </w:p>
    <w:p w:rsidR="00C87ED6" w:rsidRPr="00C87ED6" w:rsidRDefault="00C87ED6" w:rsidP="00C87ED6">
      <w:pPr>
        <w:tabs>
          <w:tab w:val="left" w:pos="426"/>
        </w:tabs>
        <w:spacing w:after="0" w:line="240" w:lineRule="auto"/>
        <w:ind w:firstLine="301"/>
        <w:jc w:val="center"/>
        <w:rPr>
          <w:rFonts w:ascii="Times New Roman" w:eastAsia="Times New Roman" w:hAnsi="Times New Roman" w:cs="Times New Roman"/>
          <w:b/>
          <w:lang w:val="uk-UA"/>
        </w:rPr>
      </w:pPr>
    </w:p>
    <w:p w:rsidR="00C87ED6" w:rsidRPr="00C87ED6" w:rsidRDefault="00C87ED6" w:rsidP="00C87ED6">
      <w:pPr>
        <w:spacing w:after="0" w:line="240" w:lineRule="auto"/>
        <w:ind w:firstLine="720"/>
        <w:jc w:val="both"/>
        <w:rPr>
          <w:rFonts w:ascii="Times New Roman" w:eastAsia="Calibri" w:hAnsi="Times New Roman" w:cs="Times New Roman"/>
          <w:lang w:val="uk-UA"/>
        </w:rPr>
      </w:pPr>
      <w:r w:rsidRPr="00C87ED6">
        <w:rPr>
          <w:rFonts w:ascii="Times New Roman" w:eastAsia="Calibri" w:hAnsi="Times New Roman" w:cs="Times New Roman"/>
        </w:rPr>
        <w:t xml:space="preserve">1. </w:t>
      </w:r>
      <w:r w:rsidRPr="00C87ED6">
        <w:rPr>
          <w:rFonts w:ascii="Times New Roman" w:eastAsia="Calibri" w:hAnsi="Times New Roman" w:cs="Times New Roman"/>
          <w:lang w:val="uk-UA"/>
        </w:rPr>
        <w:t>Ознайомитися з літературою та законспектувати такі питання: 1) Статус брокера в Україні та ЄС.; 2) Основи брокерської діяльності.</w:t>
      </w:r>
    </w:p>
    <w:p w:rsidR="00C87ED6" w:rsidRPr="00C87ED6" w:rsidRDefault="00C87ED6" w:rsidP="00C87ED6">
      <w:pPr>
        <w:spacing w:after="0" w:line="240" w:lineRule="auto"/>
        <w:ind w:firstLine="720"/>
        <w:jc w:val="both"/>
        <w:rPr>
          <w:rFonts w:ascii="Times New Roman" w:eastAsia="Calibri" w:hAnsi="Times New Roman" w:cs="Times New Roman"/>
          <w:lang w:val="uk-UA"/>
        </w:rPr>
      </w:pPr>
      <w:r w:rsidRPr="00C87ED6">
        <w:rPr>
          <w:rFonts w:ascii="Times New Roman" w:eastAsia="Calibri" w:hAnsi="Times New Roman" w:cs="Times New Roman"/>
        </w:rPr>
        <w:t>2.</w:t>
      </w:r>
      <w:r w:rsidRPr="00C87ED6">
        <w:rPr>
          <w:rFonts w:ascii="Times New Roman" w:eastAsia="Calibri" w:hAnsi="Times New Roman" w:cs="Times New Roman"/>
          <w:lang w:val="uk-UA"/>
        </w:rPr>
        <w:t xml:space="preserve"> Скласти схему контролю за посередницькою діяльністю на біржі</w:t>
      </w:r>
    </w:p>
    <w:p w:rsidR="00C87ED6" w:rsidRPr="00C87ED6" w:rsidRDefault="00C87ED6" w:rsidP="00C87ED6">
      <w:pPr>
        <w:spacing w:after="0" w:line="240" w:lineRule="auto"/>
        <w:ind w:firstLine="720"/>
        <w:jc w:val="both"/>
        <w:rPr>
          <w:rFonts w:ascii="Times New Roman" w:eastAsia="Calibri" w:hAnsi="Times New Roman" w:cs="Times New Roman"/>
          <w:lang w:val="uk-UA"/>
        </w:rPr>
      </w:pPr>
      <w:r w:rsidRPr="00C87ED6">
        <w:rPr>
          <w:rFonts w:ascii="Times New Roman" w:eastAsia="Calibri" w:hAnsi="Times New Roman" w:cs="Times New Roman"/>
        </w:rPr>
        <w:t>3.</w:t>
      </w:r>
      <w:r w:rsidRPr="00C87ED6">
        <w:rPr>
          <w:rFonts w:ascii="Times New Roman" w:eastAsia="Calibri" w:hAnsi="Times New Roman" w:cs="Times New Roman"/>
          <w:lang w:val="uk-UA"/>
        </w:rPr>
        <w:t xml:space="preserve"> Скласти задачу, що стосується рішення брокера по конкретній справі. </w:t>
      </w:r>
    </w:p>
    <w:p w:rsidR="00C87ED6" w:rsidRPr="00C87ED6" w:rsidRDefault="00C87ED6" w:rsidP="00C87ED6">
      <w:pPr>
        <w:shd w:val="clear" w:color="auto" w:fill="FFFFFF"/>
        <w:spacing w:after="0" w:line="240" w:lineRule="auto"/>
        <w:ind w:left="661"/>
        <w:jc w:val="both"/>
        <w:rPr>
          <w:rFonts w:ascii="Times New Roman" w:eastAsia="Times New Roman" w:hAnsi="Times New Roman" w:cs="Times New Roman"/>
          <w:b/>
          <w:bCs/>
          <w:lang w:val="uk-UA" w:eastAsia="ru-RU"/>
        </w:rPr>
      </w:pPr>
    </w:p>
    <w:p w:rsidR="00C87ED6" w:rsidRPr="00C87ED6" w:rsidRDefault="00C87ED6" w:rsidP="00C87ED6">
      <w:pPr>
        <w:shd w:val="clear" w:color="auto" w:fill="FFFFFF"/>
        <w:spacing w:after="0" w:line="240" w:lineRule="auto"/>
        <w:ind w:left="661"/>
        <w:jc w:val="both"/>
        <w:rPr>
          <w:rFonts w:ascii="Times New Roman" w:eastAsia="Times New Roman" w:hAnsi="Times New Roman" w:cs="Times New Roman"/>
          <w:b/>
          <w:bCs/>
          <w:lang w:val="uk-UA" w:eastAsia="ru-RU"/>
        </w:rPr>
      </w:pPr>
      <w:r w:rsidRPr="00C87ED6">
        <w:rPr>
          <w:rFonts w:ascii="Times New Roman" w:eastAsia="Times New Roman" w:hAnsi="Times New Roman" w:cs="Times New Roman"/>
          <w:b/>
          <w:bCs/>
          <w:lang w:val="uk-UA" w:eastAsia="ru-RU"/>
        </w:rPr>
        <w:t xml:space="preserve">Джерела основні: </w:t>
      </w:r>
      <w:r w:rsidRPr="00C87ED6">
        <w:rPr>
          <w:rFonts w:ascii="Times New Roman" w:eastAsia="Times New Roman" w:hAnsi="Times New Roman" w:cs="Times New Roman"/>
          <w:lang w:val="uk-UA" w:eastAsia="ru-RU"/>
        </w:rPr>
        <w:t>[1]; [4]; [5].</w:t>
      </w:r>
    </w:p>
    <w:p w:rsidR="00C87ED6" w:rsidRPr="00C87ED6" w:rsidRDefault="00C87ED6" w:rsidP="00C87ED6">
      <w:pPr>
        <w:shd w:val="clear" w:color="auto" w:fill="FFFFFF"/>
        <w:spacing w:after="0" w:line="240" w:lineRule="auto"/>
        <w:ind w:left="661"/>
        <w:jc w:val="both"/>
        <w:rPr>
          <w:rFonts w:ascii="Times New Roman" w:eastAsia="Times New Roman" w:hAnsi="Times New Roman" w:cs="Times New Roman"/>
          <w:b/>
          <w:bCs/>
          <w:lang w:val="uk-UA" w:eastAsia="ru-RU"/>
        </w:rPr>
      </w:pPr>
      <w:r w:rsidRPr="00C87ED6">
        <w:rPr>
          <w:rFonts w:ascii="Times New Roman" w:eastAsia="Times New Roman" w:hAnsi="Times New Roman" w:cs="Times New Roman"/>
          <w:b/>
          <w:bCs/>
          <w:lang w:val="uk-UA" w:eastAsia="ru-RU"/>
        </w:rPr>
        <w:t xml:space="preserve">Джерела додаткові: </w:t>
      </w:r>
      <w:r w:rsidRPr="00C87ED6">
        <w:rPr>
          <w:rFonts w:ascii="Times New Roman" w:eastAsia="Times New Roman" w:hAnsi="Times New Roman" w:cs="Times New Roman"/>
          <w:lang w:val="uk-UA" w:eastAsia="ru-RU"/>
        </w:rPr>
        <w:t>[1]; [2]; [3]; [4]; [5].</w:t>
      </w:r>
    </w:p>
    <w:p w:rsidR="00C87ED6" w:rsidRPr="00C87ED6" w:rsidRDefault="00C87ED6" w:rsidP="00C87ED6">
      <w:pPr>
        <w:shd w:val="clear" w:color="auto" w:fill="FFFFFF"/>
        <w:spacing w:after="0" w:line="240" w:lineRule="auto"/>
        <w:ind w:firstLine="301"/>
        <w:jc w:val="center"/>
        <w:rPr>
          <w:rFonts w:ascii="Times New Roman" w:eastAsia="Times New Roman" w:hAnsi="Times New Roman" w:cs="Times New Roman"/>
          <w:b/>
          <w:lang w:val="uk-UA" w:eastAsia="ru-RU"/>
        </w:rPr>
      </w:pPr>
    </w:p>
    <w:p w:rsidR="00C87ED6" w:rsidRPr="00C87ED6" w:rsidRDefault="00C87ED6" w:rsidP="00C87ED6">
      <w:pPr>
        <w:shd w:val="clear" w:color="auto" w:fill="FFFFFF"/>
        <w:spacing w:after="0" w:line="240" w:lineRule="auto"/>
        <w:ind w:firstLine="301"/>
        <w:jc w:val="center"/>
        <w:rPr>
          <w:rFonts w:ascii="Times New Roman" w:eastAsia="Times New Roman" w:hAnsi="Times New Roman" w:cs="Times New Roman"/>
          <w:b/>
          <w:lang w:val="uk-UA" w:eastAsia="ru-RU"/>
        </w:rPr>
      </w:pPr>
      <w:r w:rsidRPr="00C87ED6">
        <w:rPr>
          <w:rFonts w:ascii="Times New Roman" w:eastAsia="Times New Roman" w:hAnsi="Times New Roman" w:cs="Times New Roman"/>
          <w:b/>
          <w:lang w:val="uk-UA" w:eastAsia="ru-RU"/>
        </w:rPr>
        <w:t>Запитання для самоперевірки</w:t>
      </w:r>
    </w:p>
    <w:p w:rsidR="00C87ED6" w:rsidRPr="00C87ED6" w:rsidRDefault="00C87ED6" w:rsidP="00C87ED6">
      <w:pPr>
        <w:widowControl w:val="0"/>
        <w:spacing w:after="0" w:line="240" w:lineRule="auto"/>
        <w:ind w:firstLine="709"/>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1. Які правові засади участі у біржовій діяльності суб’єктів цієї діяльності Ви знаєте?</w:t>
      </w:r>
    </w:p>
    <w:p w:rsidR="00C87ED6" w:rsidRPr="00C87ED6" w:rsidRDefault="00C87ED6" w:rsidP="00C87ED6">
      <w:pPr>
        <w:widowControl w:val="0"/>
        <w:spacing w:after="0" w:line="240" w:lineRule="auto"/>
        <w:ind w:firstLine="709"/>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2. Дайте визначення категорії суб’єкт біржової</w:t>
      </w:r>
      <w:r w:rsidR="00326C53">
        <w:rPr>
          <w:rFonts w:ascii="Times New Roman" w:eastAsia="Times New Roman" w:hAnsi="Times New Roman" w:cs="Courier New"/>
          <w:color w:val="000000"/>
          <w:lang w:val="uk-UA" w:eastAsia="uk-UA"/>
        </w:rPr>
        <w:t xml:space="preserve"> діяльності та категорії брокер.</w:t>
      </w:r>
    </w:p>
    <w:p w:rsidR="00C87ED6" w:rsidRPr="00C87ED6" w:rsidRDefault="00C87ED6" w:rsidP="00C87ED6">
      <w:pPr>
        <w:widowControl w:val="0"/>
        <w:spacing w:after="0" w:line="240" w:lineRule="auto"/>
        <w:ind w:firstLine="709"/>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 xml:space="preserve">3. Назвіть основні правові ознаки брокерської та </w:t>
      </w:r>
      <w:r w:rsidR="00326C53">
        <w:rPr>
          <w:rFonts w:ascii="Times New Roman" w:eastAsia="Times New Roman" w:hAnsi="Times New Roman" w:cs="Courier New"/>
          <w:color w:val="000000"/>
          <w:lang w:val="uk-UA" w:eastAsia="uk-UA"/>
        </w:rPr>
        <w:t>дилерської діяльності.</w:t>
      </w:r>
    </w:p>
    <w:p w:rsidR="00C87ED6" w:rsidRPr="00C87ED6" w:rsidRDefault="00C87ED6" w:rsidP="00C87ED6">
      <w:pPr>
        <w:widowControl w:val="0"/>
        <w:spacing w:after="0" w:line="240" w:lineRule="auto"/>
        <w:ind w:firstLine="709"/>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4. Дайте визначення та назвіть порядок проведення д</w:t>
      </w:r>
      <w:r w:rsidR="00326C53">
        <w:rPr>
          <w:rFonts w:ascii="Times New Roman" w:eastAsia="Times New Roman" w:hAnsi="Times New Roman" w:cs="Courier New"/>
          <w:color w:val="000000"/>
          <w:lang w:val="uk-UA" w:eastAsia="uk-UA"/>
        </w:rPr>
        <w:t>іяльності біржових посередників.</w:t>
      </w:r>
    </w:p>
    <w:p w:rsidR="00C87ED6" w:rsidRPr="00C87ED6" w:rsidRDefault="00C87ED6" w:rsidP="00C87ED6">
      <w:pPr>
        <w:widowControl w:val="0"/>
        <w:spacing w:after="0" w:line="240" w:lineRule="auto"/>
        <w:ind w:firstLine="709"/>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 xml:space="preserve">5. Дайте характеристику правового статусу брокера, дилера та </w:t>
      </w:r>
      <w:proofErr w:type="spellStart"/>
      <w:r w:rsidRPr="00C87ED6">
        <w:rPr>
          <w:rFonts w:ascii="Times New Roman" w:eastAsia="Times New Roman" w:hAnsi="Times New Roman" w:cs="Courier New"/>
          <w:color w:val="000000"/>
          <w:lang w:val="uk-UA" w:eastAsia="uk-UA"/>
        </w:rPr>
        <w:t>трейдера</w:t>
      </w:r>
      <w:proofErr w:type="spellEnd"/>
      <w:r w:rsidRPr="00C87ED6">
        <w:rPr>
          <w:rFonts w:ascii="Times New Roman" w:eastAsia="Times New Roman" w:hAnsi="Times New Roman" w:cs="Courier New"/>
          <w:color w:val="000000"/>
          <w:lang w:val="uk-UA" w:eastAsia="uk-UA"/>
        </w:rPr>
        <w:t>.</w:t>
      </w:r>
    </w:p>
    <w:p w:rsidR="00C87ED6" w:rsidRPr="00C87ED6" w:rsidRDefault="00C87ED6" w:rsidP="00C87ED6">
      <w:pPr>
        <w:widowControl w:val="0"/>
        <w:spacing w:after="0" w:line="240" w:lineRule="auto"/>
        <w:ind w:firstLine="709"/>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6. Розкрийте сутність посередницької діяльності на біржі.</w:t>
      </w:r>
    </w:p>
    <w:p w:rsidR="00C87ED6" w:rsidRPr="00C87ED6" w:rsidRDefault="00C87ED6" w:rsidP="00C87ED6">
      <w:pPr>
        <w:widowControl w:val="0"/>
        <w:spacing w:after="0" w:line="240" w:lineRule="auto"/>
        <w:ind w:firstLine="709"/>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7. Дайте характеристику системі побудови участі суб’єктів біржов</w:t>
      </w:r>
      <w:r w:rsidR="00326C53">
        <w:rPr>
          <w:rFonts w:ascii="Times New Roman" w:eastAsia="Times New Roman" w:hAnsi="Times New Roman" w:cs="Courier New"/>
          <w:color w:val="000000"/>
          <w:lang w:val="uk-UA" w:eastAsia="uk-UA"/>
        </w:rPr>
        <w:t>ої діяльності у торгах на біржі.</w:t>
      </w:r>
    </w:p>
    <w:p w:rsidR="00C87ED6" w:rsidRPr="00C87ED6" w:rsidRDefault="00C87ED6" w:rsidP="00C87ED6">
      <w:pPr>
        <w:widowControl w:val="0"/>
        <w:spacing w:after="0" w:line="240" w:lineRule="auto"/>
        <w:ind w:firstLine="709"/>
        <w:jc w:val="both"/>
        <w:rPr>
          <w:rFonts w:ascii="Times New Roman" w:eastAsia="Times New Roman" w:hAnsi="Times New Roman" w:cs="Courier New"/>
          <w:color w:val="000000"/>
          <w:lang w:val="uk-UA" w:eastAsia="uk-UA"/>
        </w:rPr>
      </w:pPr>
    </w:p>
    <w:p w:rsidR="00C87ED6" w:rsidRPr="00C87ED6" w:rsidRDefault="00C87ED6" w:rsidP="00C87ED6">
      <w:pPr>
        <w:widowControl w:val="0"/>
        <w:spacing w:after="0" w:line="240" w:lineRule="auto"/>
        <w:ind w:firstLine="709"/>
        <w:jc w:val="both"/>
        <w:rPr>
          <w:rFonts w:ascii="Times New Roman" w:eastAsia="Times New Roman" w:hAnsi="Times New Roman" w:cs="Times New Roman"/>
          <w:b/>
          <w:bCs/>
          <w:lang w:val="uk-UA" w:eastAsia="ru-RU"/>
        </w:rPr>
      </w:pPr>
    </w:p>
    <w:p w:rsidR="00C87ED6" w:rsidRPr="00C87ED6" w:rsidRDefault="00C87ED6" w:rsidP="00C87ED6">
      <w:pPr>
        <w:widowControl w:val="0"/>
        <w:spacing w:after="0" w:line="240" w:lineRule="auto"/>
        <w:ind w:firstLine="709"/>
        <w:jc w:val="both"/>
        <w:rPr>
          <w:rFonts w:ascii="Times New Roman" w:eastAsia="Times New Roman" w:hAnsi="Times New Roman" w:cs="Times New Roman"/>
          <w:b/>
          <w:bCs/>
          <w:lang w:val="uk-UA" w:eastAsia="ru-RU"/>
        </w:rPr>
      </w:pPr>
    </w:p>
    <w:p w:rsidR="00C87ED6" w:rsidRPr="00C87ED6" w:rsidRDefault="00C87ED6" w:rsidP="00C87ED6">
      <w:pPr>
        <w:widowControl w:val="0"/>
        <w:spacing w:after="0" w:line="240" w:lineRule="auto"/>
        <w:ind w:firstLine="709"/>
        <w:jc w:val="both"/>
        <w:rPr>
          <w:rFonts w:ascii="Times New Roman" w:eastAsia="Times New Roman" w:hAnsi="Times New Roman" w:cs="Times New Roman"/>
          <w:b/>
          <w:bCs/>
          <w:lang w:val="uk-UA" w:eastAsia="ru-RU"/>
        </w:rPr>
      </w:pPr>
    </w:p>
    <w:p w:rsidR="00C87ED6" w:rsidRPr="00C87ED6" w:rsidRDefault="00C87ED6" w:rsidP="00326C53">
      <w:pPr>
        <w:widowControl w:val="0"/>
        <w:spacing w:after="0" w:line="240" w:lineRule="auto"/>
        <w:ind w:firstLine="709"/>
        <w:jc w:val="center"/>
        <w:rPr>
          <w:rFonts w:ascii="Times New Roman" w:eastAsia="Times New Roman" w:hAnsi="Times New Roman" w:cs="Courier New"/>
          <w:b/>
          <w:color w:val="000000"/>
          <w:lang w:val="uk-UA" w:eastAsia="uk-UA"/>
        </w:rPr>
      </w:pPr>
      <w:r w:rsidRPr="00C87ED6">
        <w:rPr>
          <w:rFonts w:ascii="Times New Roman" w:eastAsia="Times New Roman" w:hAnsi="Times New Roman" w:cs="Times New Roman"/>
          <w:b/>
          <w:bCs/>
          <w:lang w:val="uk-UA" w:eastAsia="ru-RU"/>
        </w:rPr>
        <w:t xml:space="preserve">Тема 4. </w:t>
      </w:r>
      <w:r w:rsidRPr="00C87ED6">
        <w:rPr>
          <w:rFonts w:ascii="Times New Roman" w:eastAsia="Times New Roman" w:hAnsi="Times New Roman" w:cs="Courier New"/>
          <w:color w:val="000000"/>
          <w:lang w:val="uk-UA" w:eastAsia="uk-UA"/>
        </w:rPr>
        <w:t xml:space="preserve"> </w:t>
      </w:r>
      <w:r w:rsidR="00326C53">
        <w:rPr>
          <w:rFonts w:ascii="Times New Roman" w:eastAsia="Times New Roman" w:hAnsi="Times New Roman" w:cs="Courier New"/>
          <w:b/>
          <w:color w:val="000000"/>
          <w:lang w:val="uk-UA" w:eastAsia="uk-UA"/>
        </w:rPr>
        <w:t>Правила біржової торгівлі (</w:t>
      </w:r>
      <w:r w:rsidRPr="00C87ED6">
        <w:rPr>
          <w:rFonts w:ascii="Times New Roman" w:eastAsia="Times New Roman" w:hAnsi="Times New Roman" w:cs="Courier New"/>
          <w:b/>
          <w:color w:val="000000"/>
          <w:lang w:val="uk-UA" w:eastAsia="uk-UA"/>
        </w:rPr>
        <w:t>6 годин)</w:t>
      </w:r>
    </w:p>
    <w:p w:rsidR="00C87ED6" w:rsidRPr="00C87ED6" w:rsidRDefault="00C87ED6" w:rsidP="00C87ED6">
      <w:pPr>
        <w:widowControl w:val="0"/>
        <w:spacing w:after="0" w:line="240" w:lineRule="auto"/>
        <w:ind w:firstLine="709"/>
        <w:jc w:val="center"/>
        <w:rPr>
          <w:rFonts w:ascii="Times New Roman" w:eastAsia="Times New Roman" w:hAnsi="Times New Roman" w:cs="Courier New"/>
          <w:b/>
          <w:color w:val="000000"/>
          <w:lang w:val="uk-UA" w:eastAsia="uk-UA"/>
        </w:rPr>
      </w:pPr>
    </w:p>
    <w:p w:rsidR="00C87ED6" w:rsidRPr="00C87ED6" w:rsidRDefault="00C87ED6" w:rsidP="00C87ED6">
      <w:pPr>
        <w:widowControl w:val="0"/>
        <w:spacing w:after="0" w:line="240" w:lineRule="auto"/>
        <w:ind w:firstLine="709"/>
        <w:jc w:val="center"/>
        <w:rPr>
          <w:rFonts w:ascii="Times New Roman" w:eastAsia="Times New Roman" w:hAnsi="Times New Roman" w:cs="Courier New"/>
          <w:b/>
          <w:color w:val="000000"/>
          <w:lang w:val="uk-UA" w:eastAsia="uk-UA"/>
        </w:rPr>
      </w:pPr>
      <w:r w:rsidRPr="00C87ED6">
        <w:rPr>
          <w:rFonts w:ascii="Times New Roman" w:eastAsia="Times New Roman" w:hAnsi="Times New Roman" w:cs="Courier New"/>
          <w:b/>
          <w:color w:val="000000"/>
          <w:lang w:val="uk-UA" w:eastAsia="uk-UA"/>
        </w:rPr>
        <w:t>План</w:t>
      </w:r>
    </w:p>
    <w:p w:rsidR="00C87ED6" w:rsidRPr="00C87ED6" w:rsidRDefault="00C87ED6" w:rsidP="00C87ED6">
      <w:pPr>
        <w:widowControl w:val="0"/>
        <w:spacing w:after="0" w:line="240" w:lineRule="auto"/>
        <w:ind w:firstLine="709"/>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1. Правові основи правил біржової торгівлі та біржової діяльності.</w:t>
      </w:r>
    </w:p>
    <w:p w:rsidR="00C87ED6" w:rsidRPr="00C87ED6" w:rsidRDefault="00C87ED6" w:rsidP="00C87ED6">
      <w:pPr>
        <w:widowControl w:val="0"/>
        <w:spacing w:after="0" w:line="240" w:lineRule="auto"/>
        <w:ind w:firstLine="709"/>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 xml:space="preserve">2.Поняття та особливості правил біржової торгівлі в Україні та ЄС. </w:t>
      </w:r>
    </w:p>
    <w:p w:rsidR="00C87ED6" w:rsidRPr="00C87ED6" w:rsidRDefault="00C87ED6" w:rsidP="00C87ED6">
      <w:pPr>
        <w:widowControl w:val="0"/>
        <w:spacing w:after="0" w:line="240" w:lineRule="auto"/>
        <w:ind w:firstLine="709"/>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3.Мета, основні завдання правил біржової торгівлі.</w:t>
      </w:r>
    </w:p>
    <w:p w:rsidR="00C87ED6" w:rsidRPr="00C87ED6" w:rsidRDefault="00C87ED6" w:rsidP="00C87ED6">
      <w:pPr>
        <w:spacing w:after="0" w:line="240" w:lineRule="auto"/>
        <w:ind w:firstLine="301"/>
        <w:rPr>
          <w:rFonts w:ascii="Times New Roman" w:eastAsia="Times New Roman" w:hAnsi="Times New Roman" w:cs="Times New Roman"/>
          <w:lang w:val="uk-UA" w:eastAsia="ru-RU"/>
        </w:rPr>
      </w:pPr>
    </w:p>
    <w:p w:rsidR="00C87ED6" w:rsidRPr="00C87ED6" w:rsidRDefault="00C87ED6" w:rsidP="00C87ED6">
      <w:pPr>
        <w:tabs>
          <w:tab w:val="left" w:pos="426"/>
        </w:tabs>
        <w:spacing w:after="0" w:line="240" w:lineRule="auto"/>
        <w:ind w:firstLine="301"/>
        <w:jc w:val="center"/>
        <w:rPr>
          <w:rFonts w:ascii="Times New Roman" w:eastAsia="Times New Roman" w:hAnsi="Times New Roman" w:cs="Times New Roman"/>
          <w:b/>
          <w:lang w:val="uk-UA"/>
        </w:rPr>
      </w:pPr>
      <w:r w:rsidRPr="00C87ED6">
        <w:rPr>
          <w:rFonts w:ascii="Times New Roman" w:eastAsia="Times New Roman" w:hAnsi="Times New Roman" w:cs="Times New Roman"/>
          <w:b/>
          <w:lang w:val="uk-UA"/>
        </w:rPr>
        <w:t>Методичні рекомендації</w:t>
      </w:r>
    </w:p>
    <w:p w:rsidR="00C87ED6" w:rsidRPr="00C87ED6" w:rsidRDefault="00C87ED6" w:rsidP="00C87ED6">
      <w:pPr>
        <w:spacing w:after="0" w:line="240" w:lineRule="auto"/>
        <w:ind w:firstLine="720"/>
        <w:jc w:val="both"/>
        <w:rPr>
          <w:rFonts w:ascii="Times New Roman" w:eastAsia="Calibri" w:hAnsi="Times New Roman" w:cs="Times New Roman"/>
          <w:lang w:val="uk-UA" w:eastAsia="ru-RU"/>
        </w:rPr>
      </w:pPr>
    </w:p>
    <w:p w:rsidR="00C87ED6" w:rsidRPr="00C87ED6" w:rsidRDefault="00C87ED6" w:rsidP="00C87ED6">
      <w:pPr>
        <w:spacing w:after="0" w:line="240" w:lineRule="auto"/>
        <w:ind w:firstLine="720"/>
        <w:jc w:val="both"/>
        <w:rPr>
          <w:rFonts w:ascii="Times New Roman" w:eastAsia="Calibri" w:hAnsi="Times New Roman" w:cs="Times New Roman"/>
          <w:lang w:val="uk-UA"/>
        </w:rPr>
      </w:pPr>
      <w:r w:rsidRPr="00C87ED6">
        <w:rPr>
          <w:rFonts w:ascii="Times New Roman" w:eastAsia="Calibri" w:hAnsi="Times New Roman" w:cs="Times New Roman"/>
          <w:lang w:eastAsia="ru-RU"/>
        </w:rPr>
        <w:t>1.</w:t>
      </w:r>
      <w:r w:rsidRPr="00C87ED6">
        <w:rPr>
          <w:rFonts w:ascii="Times New Roman" w:eastAsia="Calibri" w:hAnsi="Times New Roman" w:cs="Times New Roman"/>
        </w:rPr>
        <w:t xml:space="preserve"> </w:t>
      </w:r>
      <w:r w:rsidRPr="00C87ED6">
        <w:rPr>
          <w:rFonts w:ascii="Times New Roman" w:eastAsia="Calibri" w:hAnsi="Times New Roman" w:cs="Times New Roman"/>
          <w:lang w:val="uk-UA"/>
        </w:rPr>
        <w:t xml:space="preserve">Ознайомитися з літературою та законспектувати питання: </w:t>
      </w:r>
    </w:p>
    <w:p w:rsidR="00C87ED6" w:rsidRPr="00C87ED6" w:rsidRDefault="00C87ED6" w:rsidP="00C87ED6">
      <w:pPr>
        <w:spacing w:after="0" w:line="240" w:lineRule="auto"/>
        <w:ind w:firstLine="720"/>
        <w:jc w:val="both"/>
        <w:rPr>
          <w:rFonts w:ascii="Times New Roman" w:eastAsia="Calibri" w:hAnsi="Times New Roman" w:cs="Times New Roman"/>
          <w:lang w:val="uk-UA"/>
        </w:rPr>
      </w:pPr>
      <w:r w:rsidRPr="00C87ED6">
        <w:rPr>
          <w:rFonts w:ascii="Times New Roman" w:eastAsia="Calibri" w:hAnsi="Times New Roman" w:cs="Times New Roman"/>
          <w:lang w:val="uk-UA"/>
        </w:rPr>
        <w:t>1) основні складові правил біржової торгівлі;  2) правове значення правил біржової торгівлі; 3) встановлення правил і процедур введення біржової діяльності; 4) забезпечення стабільності біржової діяльності завдяки правилам біржової торгівлі; 5) повноваження загальних зборів по прийняттю правил біржової торгівлі.</w:t>
      </w:r>
    </w:p>
    <w:p w:rsidR="00C87ED6" w:rsidRPr="00C87ED6" w:rsidRDefault="00C87ED6" w:rsidP="00C87ED6">
      <w:pPr>
        <w:spacing w:after="0" w:line="240" w:lineRule="auto"/>
        <w:ind w:firstLine="720"/>
        <w:jc w:val="both"/>
        <w:rPr>
          <w:rFonts w:ascii="Times New Roman" w:eastAsia="Calibri" w:hAnsi="Times New Roman" w:cs="Times New Roman"/>
          <w:lang w:val="uk-UA"/>
        </w:rPr>
      </w:pPr>
      <w:r w:rsidRPr="00C87ED6">
        <w:rPr>
          <w:rFonts w:ascii="Times New Roman" w:eastAsia="Calibri" w:hAnsi="Times New Roman" w:cs="Times New Roman"/>
          <w:lang w:val="uk-UA"/>
        </w:rPr>
        <w:t>2. Скласти таблиці на тему «Правові основи правил біржової торгівлі» та «Європейський досвід правил біржової торгівлі».</w:t>
      </w:r>
    </w:p>
    <w:p w:rsidR="00C87ED6" w:rsidRPr="00C87ED6" w:rsidRDefault="00C87ED6" w:rsidP="00C87ED6">
      <w:pPr>
        <w:spacing w:after="0" w:line="240" w:lineRule="auto"/>
        <w:ind w:firstLine="720"/>
        <w:jc w:val="both"/>
        <w:rPr>
          <w:rFonts w:ascii="Times New Roman" w:eastAsia="Calibri" w:hAnsi="Times New Roman" w:cs="Times New Roman"/>
          <w:lang w:val="uk-UA"/>
        </w:rPr>
      </w:pPr>
      <w:r w:rsidRPr="00C87ED6">
        <w:rPr>
          <w:rFonts w:ascii="Times New Roman" w:eastAsia="Calibri" w:hAnsi="Times New Roman" w:cs="Times New Roman"/>
          <w:lang w:val="uk-UA"/>
        </w:rPr>
        <w:t>3.Скласти макет правил біржової торгівлі.</w:t>
      </w:r>
    </w:p>
    <w:p w:rsidR="00C87ED6" w:rsidRPr="00C87ED6" w:rsidRDefault="00C87ED6" w:rsidP="00C87ED6">
      <w:pPr>
        <w:shd w:val="clear" w:color="auto" w:fill="FFFFFF"/>
        <w:spacing w:after="0" w:line="240" w:lineRule="auto"/>
        <w:ind w:left="661"/>
        <w:jc w:val="both"/>
        <w:rPr>
          <w:rFonts w:ascii="Times New Roman" w:eastAsia="Times New Roman" w:hAnsi="Times New Roman" w:cs="Times New Roman"/>
          <w:b/>
          <w:bCs/>
          <w:lang w:val="uk-UA" w:eastAsia="ru-RU"/>
        </w:rPr>
      </w:pPr>
    </w:p>
    <w:p w:rsidR="00C87ED6" w:rsidRPr="00C87ED6" w:rsidRDefault="00C87ED6" w:rsidP="00C87ED6">
      <w:pPr>
        <w:shd w:val="clear" w:color="auto" w:fill="FFFFFF"/>
        <w:spacing w:after="0" w:line="240" w:lineRule="auto"/>
        <w:ind w:left="661"/>
        <w:jc w:val="both"/>
        <w:rPr>
          <w:rFonts w:ascii="Times New Roman" w:eastAsia="Times New Roman" w:hAnsi="Times New Roman" w:cs="Times New Roman"/>
          <w:b/>
          <w:bCs/>
          <w:lang w:val="uk-UA" w:eastAsia="ru-RU"/>
        </w:rPr>
      </w:pPr>
      <w:r w:rsidRPr="00C87ED6">
        <w:rPr>
          <w:rFonts w:ascii="Times New Roman" w:eastAsia="Times New Roman" w:hAnsi="Times New Roman" w:cs="Times New Roman"/>
          <w:b/>
          <w:bCs/>
          <w:lang w:val="uk-UA" w:eastAsia="ru-RU"/>
        </w:rPr>
        <w:t xml:space="preserve">Джерела основні: </w:t>
      </w:r>
      <w:r w:rsidRPr="00C87ED6">
        <w:rPr>
          <w:rFonts w:ascii="Times New Roman" w:eastAsia="Times New Roman" w:hAnsi="Times New Roman" w:cs="Times New Roman"/>
          <w:lang w:val="uk-UA" w:eastAsia="ru-RU"/>
        </w:rPr>
        <w:t>[1]; [2]; [3]; [4]; [5].</w:t>
      </w:r>
    </w:p>
    <w:p w:rsidR="00C87ED6" w:rsidRPr="00C87ED6" w:rsidRDefault="00C87ED6" w:rsidP="00C87ED6">
      <w:pPr>
        <w:shd w:val="clear" w:color="auto" w:fill="FFFFFF"/>
        <w:spacing w:after="0" w:line="240" w:lineRule="auto"/>
        <w:ind w:left="661"/>
        <w:jc w:val="both"/>
        <w:rPr>
          <w:rFonts w:ascii="Times New Roman" w:eastAsia="Times New Roman" w:hAnsi="Times New Roman" w:cs="Times New Roman"/>
          <w:b/>
          <w:bCs/>
          <w:lang w:val="uk-UA" w:eastAsia="ru-RU"/>
        </w:rPr>
      </w:pPr>
      <w:r w:rsidRPr="00C87ED6">
        <w:rPr>
          <w:rFonts w:ascii="Times New Roman" w:eastAsia="Times New Roman" w:hAnsi="Times New Roman" w:cs="Times New Roman"/>
          <w:b/>
          <w:bCs/>
          <w:lang w:val="uk-UA" w:eastAsia="ru-RU"/>
        </w:rPr>
        <w:lastRenderedPageBreak/>
        <w:t xml:space="preserve">Джерела додаткові: </w:t>
      </w:r>
      <w:r w:rsidRPr="00C87ED6">
        <w:rPr>
          <w:rFonts w:ascii="Times New Roman" w:eastAsia="Times New Roman" w:hAnsi="Times New Roman" w:cs="Times New Roman"/>
          <w:lang w:val="uk-UA" w:eastAsia="ru-RU"/>
        </w:rPr>
        <w:t>[1]; [2]; [3]; [4]; [5]; [6]; [7]; [8].</w:t>
      </w:r>
    </w:p>
    <w:p w:rsidR="00C87ED6" w:rsidRPr="00C87ED6" w:rsidRDefault="00C87ED6" w:rsidP="00C87ED6">
      <w:pPr>
        <w:shd w:val="clear" w:color="auto" w:fill="FFFFFF"/>
        <w:spacing w:after="0" w:line="240" w:lineRule="auto"/>
        <w:ind w:firstLine="301"/>
        <w:jc w:val="center"/>
        <w:rPr>
          <w:rFonts w:ascii="Times New Roman" w:eastAsia="Times New Roman" w:hAnsi="Times New Roman" w:cs="Times New Roman"/>
          <w:b/>
          <w:lang w:val="uk-UA" w:eastAsia="ru-RU"/>
        </w:rPr>
      </w:pPr>
    </w:p>
    <w:p w:rsidR="00C87ED6" w:rsidRPr="00C87ED6" w:rsidRDefault="00C87ED6" w:rsidP="00C87ED6">
      <w:pPr>
        <w:shd w:val="clear" w:color="auto" w:fill="FFFFFF"/>
        <w:spacing w:after="0" w:line="240" w:lineRule="auto"/>
        <w:ind w:firstLine="301"/>
        <w:jc w:val="center"/>
        <w:rPr>
          <w:rFonts w:ascii="Times New Roman" w:eastAsia="Times New Roman" w:hAnsi="Times New Roman" w:cs="Times New Roman"/>
          <w:b/>
          <w:lang w:val="uk-UA" w:eastAsia="ru-RU"/>
        </w:rPr>
      </w:pPr>
      <w:r w:rsidRPr="00C87ED6">
        <w:rPr>
          <w:rFonts w:ascii="Times New Roman" w:eastAsia="Times New Roman" w:hAnsi="Times New Roman" w:cs="Times New Roman"/>
          <w:b/>
          <w:lang w:val="uk-UA" w:eastAsia="ru-RU"/>
        </w:rPr>
        <w:t>Запитання для самоперевірки</w:t>
      </w:r>
    </w:p>
    <w:p w:rsidR="00C87ED6" w:rsidRPr="00C87ED6" w:rsidRDefault="00C87ED6" w:rsidP="00C87ED6">
      <w:pPr>
        <w:spacing w:after="0" w:line="240" w:lineRule="auto"/>
        <w:ind w:firstLine="301"/>
        <w:jc w:val="both"/>
        <w:rPr>
          <w:rFonts w:ascii="Times New Roman" w:eastAsia="Times New Roman" w:hAnsi="Times New Roman" w:cs="Times New Roman"/>
          <w:lang w:val="uk-UA" w:eastAsia="ru-RU"/>
        </w:rPr>
      </w:pPr>
      <w:r w:rsidRPr="00C87ED6">
        <w:rPr>
          <w:rFonts w:ascii="Times New Roman" w:eastAsia="Times New Roman" w:hAnsi="Times New Roman" w:cs="Times New Roman"/>
          <w:lang w:val="uk-UA" w:eastAsia="ru-RU"/>
        </w:rPr>
        <w:t>1. Розкрийте катего</w:t>
      </w:r>
      <w:r w:rsidR="00326C53">
        <w:rPr>
          <w:rFonts w:ascii="Times New Roman" w:eastAsia="Times New Roman" w:hAnsi="Times New Roman" w:cs="Times New Roman"/>
          <w:lang w:val="uk-UA" w:eastAsia="ru-RU"/>
        </w:rPr>
        <w:t>рію «правила біржової торгівлі».</w:t>
      </w:r>
    </w:p>
    <w:p w:rsidR="00C87ED6" w:rsidRPr="00C87ED6" w:rsidRDefault="00C87ED6" w:rsidP="00C87ED6">
      <w:pPr>
        <w:spacing w:after="0" w:line="240" w:lineRule="auto"/>
        <w:ind w:firstLine="301"/>
        <w:jc w:val="both"/>
        <w:rPr>
          <w:rFonts w:ascii="Times New Roman" w:eastAsia="Times New Roman" w:hAnsi="Times New Roman" w:cs="Times New Roman"/>
          <w:lang w:val="uk-UA" w:eastAsia="ru-RU"/>
        </w:rPr>
      </w:pPr>
      <w:r w:rsidRPr="00C87ED6">
        <w:rPr>
          <w:rFonts w:ascii="Times New Roman" w:eastAsia="Times New Roman" w:hAnsi="Times New Roman" w:cs="Times New Roman"/>
          <w:lang w:val="uk-UA" w:eastAsia="ru-RU"/>
        </w:rPr>
        <w:t>2. Які основні напрямки в правовому регулювання правил біржової торгівлі  Ви можете назвати?</w:t>
      </w:r>
    </w:p>
    <w:p w:rsidR="00C87ED6" w:rsidRPr="00C87ED6" w:rsidRDefault="00C87ED6" w:rsidP="00C87ED6">
      <w:pPr>
        <w:spacing w:after="0" w:line="240" w:lineRule="auto"/>
        <w:ind w:firstLine="301"/>
        <w:jc w:val="both"/>
        <w:rPr>
          <w:rFonts w:ascii="Times New Roman" w:eastAsia="Times New Roman" w:hAnsi="Times New Roman" w:cs="Times New Roman"/>
          <w:lang w:val="uk-UA" w:eastAsia="ru-RU"/>
        </w:rPr>
      </w:pPr>
      <w:r w:rsidRPr="00C87ED6">
        <w:rPr>
          <w:rFonts w:ascii="Times New Roman" w:eastAsia="Times New Roman" w:hAnsi="Times New Roman" w:cs="Times New Roman"/>
          <w:lang w:val="uk-UA" w:eastAsia="ru-RU"/>
        </w:rPr>
        <w:t>3. Розкрийте правову п</w:t>
      </w:r>
      <w:r w:rsidR="00326C53">
        <w:rPr>
          <w:rFonts w:ascii="Times New Roman" w:eastAsia="Times New Roman" w:hAnsi="Times New Roman" w:cs="Times New Roman"/>
          <w:lang w:val="uk-UA" w:eastAsia="ru-RU"/>
        </w:rPr>
        <w:t>рироду правил біржової торгівлі.</w:t>
      </w:r>
    </w:p>
    <w:p w:rsidR="00C87ED6" w:rsidRPr="00C87ED6" w:rsidRDefault="00C87ED6" w:rsidP="00C87ED6">
      <w:pPr>
        <w:spacing w:after="0" w:line="240" w:lineRule="auto"/>
        <w:ind w:firstLine="301"/>
        <w:jc w:val="both"/>
        <w:rPr>
          <w:rFonts w:ascii="Times New Roman" w:eastAsia="Times New Roman" w:hAnsi="Times New Roman" w:cs="Times New Roman"/>
          <w:lang w:val="uk-UA" w:eastAsia="ru-RU"/>
        </w:rPr>
      </w:pPr>
      <w:r w:rsidRPr="00C87ED6">
        <w:rPr>
          <w:rFonts w:ascii="Times New Roman" w:eastAsia="Times New Roman" w:hAnsi="Times New Roman" w:cs="Times New Roman"/>
          <w:lang w:val="uk-UA" w:eastAsia="ru-RU"/>
        </w:rPr>
        <w:t>4. Назвіть мету та за</w:t>
      </w:r>
      <w:r w:rsidR="00326C53">
        <w:rPr>
          <w:rFonts w:ascii="Times New Roman" w:eastAsia="Times New Roman" w:hAnsi="Times New Roman" w:cs="Times New Roman"/>
          <w:lang w:val="uk-UA" w:eastAsia="ru-RU"/>
        </w:rPr>
        <w:t>вдання правил біржової торгівлі.</w:t>
      </w:r>
    </w:p>
    <w:p w:rsidR="00C87ED6" w:rsidRPr="00C87ED6" w:rsidRDefault="00C87ED6" w:rsidP="00C87ED6">
      <w:pPr>
        <w:spacing w:after="0" w:line="240" w:lineRule="auto"/>
        <w:ind w:firstLine="301"/>
        <w:jc w:val="both"/>
        <w:rPr>
          <w:rFonts w:ascii="Times New Roman" w:eastAsia="Times New Roman" w:hAnsi="Times New Roman" w:cs="Times New Roman"/>
          <w:lang w:val="uk-UA" w:eastAsia="ru-RU"/>
        </w:rPr>
      </w:pPr>
      <w:r w:rsidRPr="00C87ED6">
        <w:rPr>
          <w:rFonts w:ascii="Times New Roman" w:eastAsia="Times New Roman" w:hAnsi="Times New Roman" w:cs="Times New Roman"/>
          <w:lang w:val="uk-UA" w:eastAsia="ru-RU"/>
        </w:rPr>
        <w:t>5. Які основі підпункти, що обов’язково повинні включатись до правил біржової торгівлі Ви знаєте?</w:t>
      </w:r>
    </w:p>
    <w:p w:rsidR="00C87ED6" w:rsidRPr="00C87ED6" w:rsidRDefault="00C87ED6" w:rsidP="00C87ED6">
      <w:pPr>
        <w:spacing w:after="0" w:line="240" w:lineRule="auto"/>
        <w:ind w:firstLine="301"/>
        <w:jc w:val="both"/>
        <w:rPr>
          <w:rFonts w:ascii="Times New Roman" w:eastAsia="Times New Roman" w:hAnsi="Times New Roman" w:cs="Times New Roman"/>
          <w:lang w:val="uk-UA" w:eastAsia="ru-RU"/>
        </w:rPr>
      </w:pPr>
      <w:r w:rsidRPr="00C87ED6">
        <w:rPr>
          <w:rFonts w:ascii="Times New Roman" w:eastAsia="Times New Roman" w:hAnsi="Times New Roman" w:cs="Times New Roman"/>
          <w:lang w:val="uk-UA" w:eastAsia="ru-RU"/>
        </w:rPr>
        <w:t>6. Які правові основи для створення правил біржової торгівлі Ви можете назвати?</w:t>
      </w:r>
    </w:p>
    <w:p w:rsidR="00C87ED6" w:rsidRPr="00C87ED6" w:rsidRDefault="00C87ED6" w:rsidP="00C87ED6">
      <w:pPr>
        <w:spacing w:after="0" w:line="240" w:lineRule="auto"/>
        <w:ind w:firstLine="301"/>
        <w:jc w:val="both"/>
        <w:rPr>
          <w:rFonts w:ascii="Times New Roman" w:eastAsia="Times New Roman" w:hAnsi="Times New Roman" w:cs="Times New Roman"/>
          <w:lang w:val="uk-UA" w:eastAsia="ru-RU"/>
        </w:rPr>
      </w:pPr>
      <w:r w:rsidRPr="00C87ED6">
        <w:rPr>
          <w:rFonts w:ascii="Times New Roman" w:eastAsia="Times New Roman" w:hAnsi="Times New Roman" w:cs="Times New Roman"/>
          <w:lang w:val="uk-UA" w:eastAsia="ru-RU"/>
        </w:rPr>
        <w:t>7. Який порядок прийняття правил біржової торгівлі в України Ви можете назвати?</w:t>
      </w:r>
    </w:p>
    <w:p w:rsidR="00C87ED6" w:rsidRPr="00C87ED6" w:rsidRDefault="00C87ED6" w:rsidP="00C87ED6">
      <w:pPr>
        <w:spacing w:after="0" w:line="240" w:lineRule="auto"/>
        <w:ind w:firstLine="301"/>
        <w:jc w:val="both"/>
        <w:rPr>
          <w:rFonts w:ascii="Times New Roman" w:eastAsia="Times New Roman" w:hAnsi="Times New Roman" w:cs="Courier New"/>
          <w:color w:val="000000"/>
          <w:lang w:val="uk-UA" w:eastAsia="uk-UA"/>
        </w:rPr>
      </w:pPr>
    </w:p>
    <w:p w:rsidR="00C87ED6" w:rsidRPr="00C87ED6" w:rsidRDefault="00C87ED6" w:rsidP="00C87ED6">
      <w:pPr>
        <w:spacing w:after="0" w:line="240" w:lineRule="auto"/>
        <w:ind w:firstLine="301"/>
        <w:jc w:val="both"/>
        <w:rPr>
          <w:rFonts w:ascii="Times New Roman" w:eastAsia="Times New Roman" w:hAnsi="Times New Roman" w:cs="Courier New"/>
          <w:b/>
          <w:color w:val="000000"/>
          <w:lang w:val="uk-UA" w:eastAsia="uk-UA"/>
        </w:rPr>
      </w:pPr>
    </w:p>
    <w:p w:rsidR="00C87ED6" w:rsidRPr="00C87ED6" w:rsidRDefault="00C87ED6" w:rsidP="00326C53">
      <w:pPr>
        <w:spacing w:after="0" w:line="240" w:lineRule="auto"/>
        <w:ind w:firstLine="301"/>
        <w:jc w:val="center"/>
        <w:rPr>
          <w:rFonts w:ascii="Times New Roman" w:eastAsia="Times New Roman" w:hAnsi="Times New Roman" w:cs="Courier New"/>
          <w:b/>
          <w:color w:val="000000"/>
          <w:lang w:val="uk-UA" w:eastAsia="uk-UA"/>
        </w:rPr>
      </w:pPr>
      <w:r w:rsidRPr="00C87ED6">
        <w:rPr>
          <w:rFonts w:ascii="Times New Roman" w:eastAsia="Times New Roman" w:hAnsi="Times New Roman" w:cs="Times New Roman"/>
          <w:b/>
          <w:bCs/>
          <w:lang w:val="uk-UA" w:eastAsia="ru-RU"/>
        </w:rPr>
        <w:t>Тема 5.</w:t>
      </w:r>
      <w:r w:rsidRPr="00C87ED6">
        <w:rPr>
          <w:rFonts w:ascii="Times New Roman" w:eastAsia="Times New Roman" w:hAnsi="Times New Roman" w:cs="Courier New"/>
          <w:color w:val="000000"/>
          <w:sz w:val="28"/>
          <w:szCs w:val="24"/>
          <w:lang w:val="uk-UA" w:eastAsia="uk-UA"/>
        </w:rPr>
        <w:t xml:space="preserve"> </w:t>
      </w:r>
      <w:r w:rsidR="00326C53">
        <w:rPr>
          <w:rFonts w:ascii="Times New Roman" w:eastAsia="Times New Roman" w:hAnsi="Times New Roman" w:cs="Courier New"/>
          <w:b/>
          <w:color w:val="000000"/>
          <w:lang w:val="uk-UA" w:eastAsia="uk-UA"/>
        </w:rPr>
        <w:t>Біржові угоди (</w:t>
      </w:r>
      <w:r w:rsidRPr="00C87ED6">
        <w:rPr>
          <w:rFonts w:ascii="Times New Roman" w:eastAsia="Times New Roman" w:hAnsi="Times New Roman" w:cs="Courier New"/>
          <w:b/>
          <w:color w:val="000000"/>
          <w:lang w:val="uk-UA" w:eastAsia="uk-UA"/>
        </w:rPr>
        <w:t>4 години)</w:t>
      </w:r>
    </w:p>
    <w:p w:rsidR="00C87ED6" w:rsidRPr="00C87ED6" w:rsidRDefault="00C87ED6" w:rsidP="00C87ED6">
      <w:pPr>
        <w:spacing w:after="0" w:line="240" w:lineRule="auto"/>
        <w:ind w:firstLine="301"/>
        <w:jc w:val="center"/>
        <w:rPr>
          <w:rFonts w:ascii="Times New Roman" w:eastAsia="Times New Roman" w:hAnsi="Times New Roman" w:cs="Times New Roman"/>
          <w:b/>
          <w:bCs/>
          <w:lang w:val="uk-UA" w:eastAsia="ru-RU"/>
        </w:rPr>
      </w:pPr>
    </w:p>
    <w:p w:rsidR="00C87ED6" w:rsidRPr="00C87ED6" w:rsidRDefault="00C87ED6" w:rsidP="00C87ED6">
      <w:pPr>
        <w:spacing w:after="0" w:line="240" w:lineRule="auto"/>
        <w:ind w:firstLine="301"/>
        <w:jc w:val="center"/>
        <w:rPr>
          <w:rFonts w:ascii="Times New Roman" w:eastAsia="Times New Roman" w:hAnsi="Times New Roman" w:cs="Times New Roman"/>
          <w:b/>
          <w:bCs/>
          <w:lang w:val="uk-UA" w:eastAsia="ru-RU"/>
        </w:rPr>
      </w:pPr>
      <w:r w:rsidRPr="00C87ED6">
        <w:rPr>
          <w:rFonts w:ascii="Times New Roman" w:eastAsia="Times New Roman" w:hAnsi="Times New Roman" w:cs="Times New Roman"/>
          <w:b/>
          <w:bCs/>
          <w:lang w:val="uk-UA" w:eastAsia="ru-RU"/>
        </w:rPr>
        <w:t>План</w:t>
      </w:r>
    </w:p>
    <w:p w:rsidR="00C87ED6" w:rsidRPr="00C87ED6" w:rsidRDefault="00C87ED6" w:rsidP="00C87ED6">
      <w:pPr>
        <w:spacing w:after="0" w:line="240" w:lineRule="auto"/>
        <w:ind w:firstLine="301"/>
        <w:jc w:val="center"/>
        <w:rPr>
          <w:rFonts w:ascii="Times New Roman" w:eastAsia="Times New Roman" w:hAnsi="Times New Roman" w:cs="Times New Roman"/>
          <w:b/>
          <w:bCs/>
          <w:lang w:val="uk-UA" w:eastAsia="ru-RU"/>
        </w:rPr>
      </w:pPr>
    </w:p>
    <w:p w:rsidR="00C87ED6" w:rsidRPr="00C87ED6" w:rsidRDefault="00C87ED6" w:rsidP="00C87ED6">
      <w:pPr>
        <w:widowControl w:val="0"/>
        <w:spacing w:after="0" w:line="240" w:lineRule="auto"/>
        <w:ind w:firstLine="709"/>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1.Теоретико-правове поняття біржових угод та їх функціональне призначення в Україні.</w:t>
      </w:r>
    </w:p>
    <w:p w:rsidR="00C87ED6" w:rsidRPr="00C87ED6" w:rsidRDefault="00C87ED6" w:rsidP="00C87ED6">
      <w:pPr>
        <w:widowControl w:val="0"/>
        <w:spacing w:after="0" w:line="240" w:lineRule="auto"/>
        <w:ind w:firstLine="709"/>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 xml:space="preserve">2.Особливості понять «біржова угода», «біржовий договір», «біржовий контракт». </w:t>
      </w:r>
    </w:p>
    <w:p w:rsidR="00C87ED6" w:rsidRPr="00C87ED6" w:rsidRDefault="00C87ED6" w:rsidP="00C87ED6">
      <w:pPr>
        <w:widowControl w:val="0"/>
        <w:spacing w:after="0" w:line="240" w:lineRule="auto"/>
        <w:ind w:firstLine="709"/>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 xml:space="preserve">3.Особливості укладення, оформлення, реєстрації, зміни та розірвання біржової угоди. </w:t>
      </w:r>
    </w:p>
    <w:p w:rsidR="00C87ED6" w:rsidRPr="00C87ED6" w:rsidRDefault="00C87ED6" w:rsidP="00C87E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color w:val="000000"/>
          <w:lang w:val="uk-UA" w:eastAsia="uk-UA"/>
        </w:rPr>
      </w:pPr>
    </w:p>
    <w:p w:rsidR="00C87ED6" w:rsidRPr="00C87ED6" w:rsidRDefault="00C87ED6" w:rsidP="00C87ED6">
      <w:pPr>
        <w:tabs>
          <w:tab w:val="left" w:pos="426"/>
        </w:tabs>
        <w:spacing w:after="0" w:line="240" w:lineRule="auto"/>
        <w:ind w:firstLine="301"/>
        <w:jc w:val="center"/>
        <w:rPr>
          <w:rFonts w:ascii="Times New Roman" w:eastAsia="Times New Roman" w:hAnsi="Times New Roman" w:cs="Times New Roman"/>
          <w:b/>
          <w:lang w:val="uk-UA"/>
        </w:rPr>
      </w:pPr>
      <w:r w:rsidRPr="00C87ED6">
        <w:rPr>
          <w:rFonts w:ascii="Times New Roman" w:eastAsia="Times New Roman" w:hAnsi="Times New Roman" w:cs="Times New Roman"/>
          <w:b/>
          <w:lang w:val="uk-UA"/>
        </w:rPr>
        <w:t>Методичні рекомендації</w:t>
      </w:r>
    </w:p>
    <w:p w:rsidR="00C87ED6" w:rsidRPr="00C87ED6" w:rsidRDefault="00C87ED6" w:rsidP="00C87ED6">
      <w:pPr>
        <w:spacing w:after="0" w:line="240" w:lineRule="auto"/>
        <w:ind w:firstLine="720"/>
        <w:jc w:val="both"/>
        <w:rPr>
          <w:rFonts w:ascii="Times New Roman" w:eastAsia="Calibri" w:hAnsi="Times New Roman" w:cs="Times New Roman"/>
          <w:lang w:val="uk-UA"/>
        </w:rPr>
      </w:pPr>
    </w:p>
    <w:p w:rsidR="00C87ED6" w:rsidRPr="00C87ED6" w:rsidRDefault="00C87ED6" w:rsidP="00C87ED6">
      <w:pPr>
        <w:spacing w:after="0" w:line="240" w:lineRule="auto"/>
        <w:ind w:firstLine="720"/>
        <w:jc w:val="both"/>
        <w:rPr>
          <w:rFonts w:ascii="Times New Roman" w:eastAsia="Calibri" w:hAnsi="Times New Roman" w:cs="Times New Roman"/>
          <w:lang w:val="uk-UA"/>
        </w:rPr>
      </w:pPr>
      <w:r w:rsidRPr="00C87ED6">
        <w:rPr>
          <w:rFonts w:ascii="Times New Roman" w:eastAsia="Calibri" w:hAnsi="Times New Roman" w:cs="Times New Roman"/>
          <w:lang w:val="uk-UA"/>
        </w:rPr>
        <w:t xml:space="preserve">1. Ознайомитися з літературою та законспектувати питання: </w:t>
      </w:r>
    </w:p>
    <w:p w:rsidR="00C87ED6" w:rsidRPr="00C87ED6" w:rsidRDefault="00C87ED6" w:rsidP="00C87ED6">
      <w:pPr>
        <w:spacing w:after="0" w:line="240" w:lineRule="auto"/>
        <w:ind w:firstLine="720"/>
        <w:jc w:val="both"/>
        <w:rPr>
          <w:rFonts w:ascii="Times New Roman" w:eastAsia="Calibri" w:hAnsi="Times New Roman" w:cs="Times New Roman"/>
          <w:lang w:val="uk-UA"/>
        </w:rPr>
      </w:pPr>
      <w:r w:rsidRPr="00C87ED6">
        <w:rPr>
          <w:rFonts w:ascii="Times New Roman" w:eastAsia="Calibri" w:hAnsi="Times New Roman" w:cs="Times New Roman"/>
          <w:lang w:val="uk-UA"/>
        </w:rPr>
        <w:t xml:space="preserve">1) функції біржових угод; 2) ф’ючерсні біржові угоди;  3) опціонні біржові угоди; 4) порівняльна характеристика </w:t>
      </w:r>
      <w:proofErr w:type="spellStart"/>
      <w:r w:rsidRPr="00C87ED6">
        <w:rPr>
          <w:rFonts w:ascii="Times New Roman" w:eastAsia="Calibri" w:hAnsi="Times New Roman" w:cs="Times New Roman"/>
          <w:lang w:val="uk-UA"/>
        </w:rPr>
        <w:t>спотових</w:t>
      </w:r>
      <w:proofErr w:type="spellEnd"/>
      <w:r w:rsidRPr="00C87ED6">
        <w:rPr>
          <w:rFonts w:ascii="Times New Roman" w:eastAsia="Calibri" w:hAnsi="Times New Roman" w:cs="Times New Roman"/>
          <w:lang w:val="uk-UA"/>
        </w:rPr>
        <w:t xml:space="preserve"> та ф’ючерсних біржових угод.</w:t>
      </w:r>
    </w:p>
    <w:p w:rsidR="00C87ED6" w:rsidRPr="00C87ED6" w:rsidRDefault="00C87ED6" w:rsidP="00C87ED6">
      <w:pPr>
        <w:spacing w:after="0" w:line="240" w:lineRule="auto"/>
        <w:ind w:firstLine="720"/>
        <w:jc w:val="both"/>
        <w:rPr>
          <w:rFonts w:ascii="Times New Roman" w:eastAsia="Calibri" w:hAnsi="Times New Roman" w:cs="Times New Roman"/>
          <w:lang w:val="uk-UA"/>
        </w:rPr>
      </w:pPr>
      <w:r w:rsidRPr="00C87ED6">
        <w:rPr>
          <w:rFonts w:ascii="Times New Roman" w:eastAsia="Calibri" w:hAnsi="Times New Roman" w:cs="Times New Roman"/>
          <w:lang w:val="uk-UA"/>
        </w:rPr>
        <w:t>2. Скласти таблиці по питанням: ознаки біржових угод; види біржових угод</w:t>
      </w:r>
      <w:r w:rsidRPr="00C87ED6">
        <w:rPr>
          <w:rFonts w:ascii="Times New Roman" w:eastAsia="Calibri" w:hAnsi="Times New Roman" w:cs="Times New Roman"/>
          <w:color w:val="000000"/>
          <w:lang w:val="uk-UA"/>
        </w:rPr>
        <w:t>.</w:t>
      </w:r>
    </w:p>
    <w:p w:rsidR="00C87ED6" w:rsidRPr="00C87ED6" w:rsidRDefault="00C87ED6" w:rsidP="00C87ED6">
      <w:pPr>
        <w:spacing w:after="0" w:line="240" w:lineRule="auto"/>
        <w:ind w:firstLine="720"/>
        <w:jc w:val="both"/>
        <w:rPr>
          <w:rFonts w:ascii="Times New Roman" w:eastAsia="Calibri" w:hAnsi="Times New Roman" w:cs="Times New Roman"/>
          <w:lang w:val="uk-UA"/>
        </w:rPr>
      </w:pPr>
      <w:r w:rsidRPr="00C87ED6">
        <w:rPr>
          <w:rFonts w:ascii="Times New Roman" w:eastAsia="Calibri" w:hAnsi="Times New Roman" w:cs="Times New Roman"/>
          <w:lang w:val="uk-UA"/>
        </w:rPr>
        <w:t>3.Скласти тести на тему: «Поняття та види біржових угод в Україні» (12-21 тестове запитання з відповідями).</w:t>
      </w:r>
    </w:p>
    <w:p w:rsidR="00C87ED6" w:rsidRPr="00C87ED6" w:rsidRDefault="00C87ED6" w:rsidP="00C87ED6">
      <w:pPr>
        <w:spacing w:after="0" w:line="240" w:lineRule="auto"/>
        <w:ind w:firstLine="720"/>
        <w:jc w:val="both"/>
        <w:rPr>
          <w:rFonts w:ascii="Times New Roman" w:eastAsia="Calibri" w:hAnsi="Times New Roman" w:cs="Times New Roman"/>
          <w:lang w:val="uk-UA"/>
        </w:rPr>
      </w:pPr>
    </w:p>
    <w:p w:rsidR="00C87ED6" w:rsidRPr="00C87ED6" w:rsidRDefault="00C87ED6" w:rsidP="00C87ED6">
      <w:pPr>
        <w:spacing w:after="0" w:line="240" w:lineRule="auto"/>
        <w:ind w:firstLine="301"/>
        <w:jc w:val="both"/>
        <w:rPr>
          <w:rFonts w:ascii="Times New Roman" w:eastAsia="Times New Roman" w:hAnsi="Times New Roman" w:cs="Times New Roman"/>
          <w:b/>
          <w:bCs/>
          <w:lang w:val="uk-UA" w:eastAsia="ru-RU"/>
        </w:rPr>
      </w:pPr>
      <w:r w:rsidRPr="00C87ED6">
        <w:rPr>
          <w:rFonts w:ascii="Times New Roman" w:eastAsia="Times New Roman" w:hAnsi="Times New Roman" w:cs="Times New Roman"/>
          <w:b/>
          <w:bCs/>
          <w:lang w:val="uk-UA" w:eastAsia="ru-RU"/>
        </w:rPr>
        <w:t>Джерела основні:</w:t>
      </w:r>
      <w:r w:rsidRPr="00C87ED6">
        <w:rPr>
          <w:rFonts w:ascii="Times New Roman" w:eastAsia="Times New Roman" w:hAnsi="Times New Roman" w:cs="Times New Roman"/>
          <w:lang w:val="uk-UA" w:eastAsia="ru-RU"/>
        </w:rPr>
        <w:t xml:space="preserve"> [1]; [2]; [3]; [4]; [10]</w:t>
      </w:r>
    </w:p>
    <w:p w:rsidR="00C87ED6" w:rsidRPr="00C87ED6" w:rsidRDefault="00C87ED6" w:rsidP="00C87ED6">
      <w:pPr>
        <w:spacing w:after="0" w:line="240" w:lineRule="auto"/>
        <w:ind w:firstLine="301"/>
        <w:jc w:val="both"/>
        <w:rPr>
          <w:rFonts w:ascii="Times New Roman" w:eastAsia="Times New Roman" w:hAnsi="Times New Roman" w:cs="Times New Roman"/>
          <w:lang w:val="uk-UA" w:eastAsia="ru-RU"/>
        </w:rPr>
      </w:pPr>
      <w:r w:rsidRPr="00C87ED6">
        <w:rPr>
          <w:rFonts w:ascii="Times New Roman" w:eastAsia="Times New Roman" w:hAnsi="Times New Roman" w:cs="Times New Roman"/>
          <w:b/>
          <w:bCs/>
          <w:lang w:val="uk-UA" w:eastAsia="ru-RU"/>
        </w:rPr>
        <w:t xml:space="preserve">Джерела додаткові  </w:t>
      </w:r>
      <w:r w:rsidRPr="00C87ED6">
        <w:rPr>
          <w:rFonts w:ascii="Times New Roman" w:eastAsia="Times New Roman" w:hAnsi="Times New Roman" w:cs="Times New Roman"/>
          <w:lang w:val="uk-UA" w:eastAsia="ru-RU"/>
        </w:rPr>
        <w:t>[1]; [2]; [3]; [4]; [10].</w:t>
      </w:r>
    </w:p>
    <w:p w:rsidR="00C87ED6" w:rsidRPr="00C87ED6" w:rsidRDefault="00C87ED6" w:rsidP="00C87ED6">
      <w:pPr>
        <w:spacing w:after="0" w:line="240" w:lineRule="auto"/>
        <w:ind w:firstLine="301"/>
        <w:jc w:val="both"/>
        <w:rPr>
          <w:rFonts w:ascii="Times New Roman" w:eastAsia="Times New Roman" w:hAnsi="Times New Roman" w:cs="Times New Roman"/>
          <w:lang w:val="uk-UA" w:eastAsia="ru-RU"/>
        </w:rPr>
      </w:pPr>
    </w:p>
    <w:p w:rsidR="00C87ED6" w:rsidRPr="00C87ED6" w:rsidRDefault="00C87ED6" w:rsidP="00C87ED6">
      <w:pPr>
        <w:shd w:val="clear" w:color="auto" w:fill="FFFFFF"/>
        <w:spacing w:after="0" w:line="240" w:lineRule="auto"/>
        <w:ind w:firstLine="301"/>
        <w:jc w:val="center"/>
        <w:rPr>
          <w:rFonts w:ascii="Times New Roman" w:eastAsia="Times New Roman" w:hAnsi="Times New Roman" w:cs="Times New Roman"/>
          <w:b/>
          <w:lang w:val="uk-UA" w:eastAsia="ru-RU"/>
        </w:rPr>
      </w:pPr>
      <w:r w:rsidRPr="00C87ED6">
        <w:rPr>
          <w:rFonts w:ascii="Times New Roman" w:eastAsia="Times New Roman" w:hAnsi="Times New Roman" w:cs="Times New Roman"/>
          <w:b/>
          <w:lang w:val="uk-UA" w:eastAsia="ru-RU"/>
        </w:rPr>
        <w:t>Запитання для самоперевірки</w:t>
      </w:r>
    </w:p>
    <w:p w:rsidR="00C87ED6" w:rsidRPr="00C87ED6" w:rsidRDefault="00C87ED6" w:rsidP="00C87ED6">
      <w:pPr>
        <w:spacing w:after="0" w:line="240" w:lineRule="auto"/>
        <w:jc w:val="both"/>
        <w:rPr>
          <w:rFonts w:ascii="Times New Roman" w:eastAsia="Times New Roman" w:hAnsi="Times New Roman" w:cs="Courier New"/>
          <w:color w:val="000000"/>
          <w:lang w:val="uk-UA" w:eastAsia="uk-UA"/>
        </w:rPr>
      </w:pPr>
      <w:r w:rsidRPr="00C87ED6">
        <w:rPr>
          <w:rFonts w:ascii="Times New Roman" w:eastAsia="Times New Roman" w:hAnsi="Times New Roman" w:cs="Times New Roman"/>
          <w:lang w:val="uk-UA" w:eastAsia="ru-RU"/>
        </w:rPr>
        <w:t xml:space="preserve">1. Визначте </w:t>
      </w:r>
      <w:proofErr w:type="spellStart"/>
      <w:r w:rsidRPr="00C87ED6">
        <w:rPr>
          <w:rFonts w:ascii="Times New Roman" w:eastAsia="Times New Roman" w:hAnsi="Times New Roman" w:cs="Times New Roman"/>
          <w:lang w:val="uk-UA" w:eastAsia="ru-RU"/>
        </w:rPr>
        <w:t>т</w:t>
      </w:r>
      <w:r w:rsidRPr="00C87ED6">
        <w:rPr>
          <w:rFonts w:ascii="Times New Roman" w:eastAsia="Times New Roman" w:hAnsi="Times New Roman" w:cs="Courier New"/>
          <w:color w:val="000000"/>
          <w:lang w:val="uk-UA" w:eastAsia="uk-UA"/>
        </w:rPr>
        <w:t>еоретико-правове</w:t>
      </w:r>
      <w:proofErr w:type="spellEnd"/>
      <w:r w:rsidRPr="00C87ED6">
        <w:rPr>
          <w:rFonts w:ascii="Times New Roman" w:eastAsia="Times New Roman" w:hAnsi="Times New Roman" w:cs="Courier New"/>
          <w:color w:val="000000"/>
          <w:lang w:val="uk-UA" w:eastAsia="uk-UA"/>
        </w:rPr>
        <w:t xml:space="preserve"> поняття біржової угоди.</w:t>
      </w:r>
    </w:p>
    <w:p w:rsidR="00C87ED6" w:rsidRPr="00C87ED6" w:rsidRDefault="00C87ED6" w:rsidP="00C87ED6">
      <w:pPr>
        <w:spacing w:after="0" w:line="240" w:lineRule="auto"/>
        <w:jc w:val="both"/>
        <w:rPr>
          <w:rFonts w:ascii="Times New Roman" w:eastAsia="Times New Roman" w:hAnsi="Times New Roman" w:cs="Courier New"/>
          <w:color w:val="000000"/>
          <w:lang w:val="uk-UA" w:eastAsia="uk-UA"/>
        </w:rPr>
      </w:pPr>
      <w:r w:rsidRPr="00C87ED6">
        <w:rPr>
          <w:rFonts w:ascii="Times New Roman" w:eastAsia="Times New Roman" w:hAnsi="Times New Roman" w:cs="Times New Roman"/>
          <w:lang w:val="uk-UA" w:eastAsia="ru-RU"/>
        </w:rPr>
        <w:t xml:space="preserve">2. Дайте характеристику </w:t>
      </w:r>
      <w:r w:rsidRPr="00C87ED6">
        <w:rPr>
          <w:rFonts w:ascii="Times New Roman" w:eastAsia="Times New Roman" w:hAnsi="Times New Roman" w:cs="Courier New"/>
          <w:color w:val="000000"/>
          <w:lang w:val="uk-UA" w:eastAsia="uk-UA"/>
        </w:rPr>
        <w:t>основним видам біржових угод в Україні.</w:t>
      </w:r>
    </w:p>
    <w:p w:rsidR="00C87ED6" w:rsidRPr="00C87ED6" w:rsidRDefault="00C87ED6" w:rsidP="00C87ED6">
      <w:pPr>
        <w:spacing w:after="0" w:line="240" w:lineRule="auto"/>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 xml:space="preserve">3. Назвіть види біржових угод. Дайте характеристику кожного з цих видів. </w:t>
      </w:r>
    </w:p>
    <w:p w:rsidR="00C87ED6" w:rsidRPr="00C87ED6" w:rsidRDefault="00C87ED6" w:rsidP="00C87ED6">
      <w:pPr>
        <w:spacing w:after="0" w:line="240" w:lineRule="auto"/>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 xml:space="preserve">4. Дайте характеристику ф’ючерсним, </w:t>
      </w:r>
      <w:proofErr w:type="spellStart"/>
      <w:r w:rsidRPr="00C87ED6">
        <w:rPr>
          <w:rFonts w:ascii="Times New Roman" w:eastAsia="Times New Roman" w:hAnsi="Times New Roman" w:cs="Courier New"/>
          <w:color w:val="000000"/>
          <w:lang w:val="uk-UA" w:eastAsia="uk-UA"/>
        </w:rPr>
        <w:t>спотовим</w:t>
      </w:r>
      <w:proofErr w:type="spellEnd"/>
      <w:r w:rsidRPr="00C87ED6">
        <w:rPr>
          <w:rFonts w:ascii="Times New Roman" w:eastAsia="Times New Roman" w:hAnsi="Times New Roman" w:cs="Courier New"/>
          <w:color w:val="000000"/>
          <w:lang w:val="uk-UA" w:eastAsia="uk-UA"/>
        </w:rPr>
        <w:t>, форвардним та опціонним біржовим угодам.</w:t>
      </w:r>
    </w:p>
    <w:p w:rsidR="00C87ED6" w:rsidRPr="00C87ED6" w:rsidRDefault="00C87ED6" w:rsidP="00C87ED6">
      <w:pPr>
        <w:spacing w:after="0" w:line="240" w:lineRule="auto"/>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5. Назвіть та дайте характеристику особливостей укладення та виконання кожного з виду біржових угод.</w:t>
      </w:r>
    </w:p>
    <w:p w:rsidR="00C87ED6" w:rsidRPr="00C87ED6" w:rsidRDefault="00C87ED6" w:rsidP="00C87ED6">
      <w:pPr>
        <w:spacing w:after="0" w:line="240" w:lineRule="auto"/>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6.Дайте правовий аналіз правової основи функціонування похідних фінансових інструментів на біржах</w:t>
      </w:r>
      <w:r w:rsidR="00326C53">
        <w:rPr>
          <w:rFonts w:ascii="Times New Roman" w:eastAsia="Times New Roman" w:hAnsi="Times New Roman" w:cs="Courier New"/>
          <w:color w:val="000000"/>
          <w:lang w:val="uk-UA" w:eastAsia="uk-UA"/>
        </w:rPr>
        <w:t>.</w:t>
      </w:r>
    </w:p>
    <w:p w:rsidR="00C87ED6" w:rsidRPr="00C87ED6" w:rsidRDefault="00C87ED6" w:rsidP="00C87ED6">
      <w:pPr>
        <w:spacing w:after="0" w:line="240" w:lineRule="auto"/>
        <w:jc w:val="both"/>
        <w:rPr>
          <w:rFonts w:ascii="Times New Roman" w:eastAsia="Times New Roman" w:hAnsi="Times New Roman" w:cs="Courier New"/>
          <w:color w:val="000000"/>
          <w:lang w:val="uk-UA" w:eastAsia="uk-UA"/>
        </w:rPr>
      </w:pPr>
      <w:r w:rsidRPr="00C87ED6">
        <w:rPr>
          <w:rFonts w:ascii="Times New Roman" w:eastAsia="Times New Roman" w:hAnsi="Times New Roman" w:cs="Courier New"/>
          <w:color w:val="000000"/>
          <w:lang w:val="uk-UA" w:eastAsia="uk-UA"/>
        </w:rPr>
        <w:t>7. Дайте визначення категоріям «дерив</w:t>
      </w:r>
      <w:r w:rsidR="00326C53">
        <w:rPr>
          <w:rFonts w:ascii="Times New Roman" w:eastAsia="Times New Roman" w:hAnsi="Times New Roman" w:cs="Courier New"/>
          <w:color w:val="000000"/>
          <w:lang w:val="uk-UA" w:eastAsia="uk-UA"/>
        </w:rPr>
        <w:t>ативи», «фінансові інструменти».</w:t>
      </w:r>
    </w:p>
    <w:p w:rsidR="00326C53" w:rsidRDefault="00326C53" w:rsidP="00C87ED6">
      <w:pPr>
        <w:spacing w:after="0" w:line="240" w:lineRule="auto"/>
        <w:jc w:val="both"/>
        <w:rPr>
          <w:rFonts w:ascii="Times New Roman" w:eastAsia="Times New Roman" w:hAnsi="Times New Roman" w:cs="Times New Roman"/>
          <w:b/>
          <w:bCs/>
          <w:lang w:val="uk-UA" w:eastAsia="ru-RU"/>
        </w:rPr>
      </w:pPr>
    </w:p>
    <w:p w:rsidR="00C87ED6" w:rsidRPr="00C87ED6" w:rsidRDefault="00C87ED6" w:rsidP="00326C53">
      <w:pPr>
        <w:spacing w:after="0" w:line="240" w:lineRule="auto"/>
        <w:jc w:val="center"/>
        <w:rPr>
          <w:rFonts w:ascii="Times New Roman" w:eastAsia="Times New Roman" w:hAnsi="Times New Roman" w:cs="Courier New"/>
          <w:b/>
          <w:color w:val="000000"/>
          <w:lang w:val="uk-UA" w:eastAsia="uk-UA"/>
        </w:rPr>
      </w:pPr>
      <w:r w:rsidRPr="00C87ED6">
        <w:rPr>
          <w:rFonts w:ascii="Times New Roman" w:eastAsia="Times New Roman" w:hAnsi="Times New Roman" w:cs="Times New Roman"/>
          <w:b/>
          <w:bCs/>
          <w:lang w:val="uk-UA" w:eastAsia="ru-RU"/>
        </w:rPr>
        <w:t>Тема 6.</w:t>
      </w:r>
      <w:r w:rsidRPr="00C87ED6">
        <w:rPr>
          <w:rFonts w:ascii="Times New Roman" w:eastAsia="Times New Roman" w:hAnsi="Times New Roman" w:cs="Courier New"/>
          <w:color w:val="000000"/>
          <w:sz w:val="28"/>
          <w:szCs w:val="24"/>
          <w:lang w:val="uk-UA" w:eastAsia="uk-UA"/>
        </w:rPr>
        <w:t xml:space="preserve"> </w:t>
      </w:r>
      <w:r w:rsidRPr="00C87ED6">
        <w:rPr>
          <w:rFonts w:ascii="Times New Roman" w:eastAsia="Times New Roman" w:hAnsi="Times New Roman" w:cs="Courier New"/>
          <w:b/>
          <w:color w:val="000000"/>
          <w:lang w:val="uk-UA" w:eastAsia="uk-UA"/>
        </w:rPr>
        <w:t>Поняття та</w:t>
      </w:r>
      <w:r w:rsidR="00326C53">
        <w:rPr>
          <w:rFonts w:ascii="Times New Roman" w:eastAsia="Times New Roman" w:hAnsi="Times New Roman" w:cs="Courier New"/>
          <w:b/>
          <w:color w:val="000000"/>
          <w:lang w:val="uk-UA" w:eastAsia="uk-UA"/>
        </w:rPr>
        <w:t xml:space="preserve"> види біржового товару (</w:t>
      </w:r>
      <w:r w:rsidRPr="00C87ED6">
        <w:rPr>
          <w:rFonts w:ascii="Times New Roman" w:eastAsia="Times New Roman" w:hAnsi="Times New Roman" w:cs="Courier New"/>
          <w:b/>
          <w:color w:val="000000"/>
          <w:lang w:val="uk-UA" w:eastAsia="uk-UA"/>
        </w:rPr>
        <w:t>6 годин)</w:t>
      </w:r>
    </w:p>
    <w:p w:rsidR="00C87ED6" w:rsidRPr="00C87ED6" w:rsidRDefault="00C87ED6" w:rsidP="00C87ED6">
      <w:pPr>
        <w:spacing w:after="0" w:line="240" w:lineRule="auto"/>
        <w:ind w:firstLine="301"/>
        <w:jc w:val="center"/>
        <w:rPr>
          <w:rFonts w:ascii="Times New Roman" w:eastAsia="Times New Roman" w:hAnsi="Times New Roman" w:cs="Times New Roman"/>
          <w:b/>
          <w:bCs/>
          <w:lang w:val="uk-UA" w:eastAsia="ru-RU"/>
        </w:rPr>
      </w:pPr>
    </w:p>
    <w:p w:rsidR="00C87ED6" w:rsidRPr="00C87ED6" w:rsidRDefault="00C87ED6" w:rsidP="00C87ED6">
      <w:pPr>
        <w:spacing w:after="0" w:line="240" w:lineRule="auto"/>
        <w:ind w:firstLine="301"/>
        <w:jc w:val="center"/>
        <w:rPr>
          <w:rFonts w:ascii="Times New Roman" w:eastAsia="Times New Roman" w:hAnsi="Times New Roman" w:cs="Times New Roman"/>
          <w:b/>
          <w:bCs/>
          <w:lang w:val="uk-UA" w:eastAsia="ru-RU"/>
        </w:rPr>
      </w:pPr>
      <w:r w:rsidRPr="00C87ED6">
        <w:rPr>
          <w:rFonts w:ascii="Times New Roman" w:eastAsia="Times New Roman" w:hAnsi="Times New Roman" w:cs="Times New Roman"/>
          <w:b/>
          <w:bCs/>
          <w:lang w:val="uk-UA" w:eastAsia="ru-RU"/>
        </w:rPr>
        <w:t>План</w:t>
      </w:r>
    </w:p>
    <w:p w:rsidR="00C87ED6" w:rsidRPr="00C87ED6" w:rsidRDefault="00C87ED6" w:rsidP="00C87ED6">
      <w:pPr>
        <w:widowControl w:val="0"/>
        <w:spacing w:after="0" w:line="240" w:lineRule="auto"/>
        <w:ind w:firstLine="709"/>
        <w:jc w:val="both"/>
        <w:rPr>
          <w:rFonts w:ascii="Times New Roman" w:eastAsia="Times New Roman" w:hAnsi="Times New Roman" w:cs="Courier New"/>
          <w:bCs/>
          <w:color w:val="000000"/>
          <w:lang w:val="uk-UA" w:eastAsia="uk-UA"/>
        </w:rPr>
      </w:pPr>
    </w:p>
    <w:p w:rsidR="00C87ED6" w:rsidRPr="00C87ED6" w:rsidRDefault="00C87ED6" w:rsidP="00C87ED6">
      <w:pPr>
        <w:widowControl w:val="0"/>
        <w:spacing w:after="0" w:line="240" w:lineRule="auto"/>
        <w:ind w:firstLine="709"/>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color w:val="000000"/>
          <w:lang w:val="uk-UA" w:eastAsia="uk-UA"/>
        </w:rPr>
        <w:t>1.Правові основи належності товарів до біржових.</w:t>
      </w:r>
    </w:p>
    <w:p w:rsidR="00C87ED6" w:rsidRPr="00C87ED6" w:rsidRDefault="00C87ED6" w:rsidP="00C87ED6">
      <w:pPr>
        <w:widowControl w:val="0"/>
        <w:spacing w:after="0" w:line="240" w:lineRule="auto"/>
        <w:ind w:firstLine="709"/>
        <w:jc w:val="both"/>
        <w:rPr>
          <w:rFonts w:ascii="Times New Roman" w:eastAsia="Times New Roman" w:hAnsi="Times New Roman" w:cs="Courier New"/>
          <w:bCs/>
          <w:caps/>
          <w:color w:val="000000"/>
          <w:lang w:val="uk-UA" w:eastAsia="uk-UA"/>
        </w:rPr>
      </w:pPr>
      <w:r w:rsidRPr="00C87ED6">
        <w:rPr>
          <w:rFonts w:ascii="Times New Roman" w:eastAsia="Times New Roman" w:hAnsi="Times New Roman" w:cs="Courier New"/>
          <w:bCs/>
          <w:color w:val="000000"/>
          <w:lang w:val="uk-UA" w:eastAsia="uk-UA"/>
        </w:rPr>
        <w:t>2.Поняття біржового товару та його суттєві ознаки</w:t>
      </w:r>
      <w:r w:rsidRPr="00C87ED6">
        <w:rPr>
          <w:rFonts w:ascii="Times New Roman" w:eastAsia="Times New Roman" w:hAnsi="Times New Roman" w:cs="Courier New"/>
          <w:bCs/>
          <w:caps/>
          <w:color w:val="000000"/>
          <w:lang w:val="uk-UA" w:eastAsia="uk-UA"/>
        </w:rPr>
        <w:t xml:space="preserve">. </w:t>
      </w:r>
    </w:p>
    <w:p w:rsidR="00C87ED6" w:rsidRPr="00C87ED6" w:rsidRDefault="00C87ED6" w:rsidP="00C87ED6">
      <w:pPr>
        <w:widowControl w:val="0"/>
        <w:spacing w:after="0" w:line="240" w:lineRule="auto"/>
        <w:ind w:firstLine="709"/>
        <w:jc w:val="both"/>
        <w:rPr>
          <w:rFonts w:ascii="Times New Roman" w:eastAsia="Times New Roman" w:hAnsi="Times New Roman" w:cs="Courier New"/>
          <w:bCs/>
          <w:caps/>
          <w:color w:val="000000"/>
          <w:lang w:val="uk-UA" w:eastAsia="uk-UA"/>
        </w:rPr>
      </w:pPr>
      <w:r w:rsidRPr="00C87ED6">
        <w:rPr>
          <w:rFonts w:ascii="Times New Roman" w:eastAsia="Times New Roman" w:hAnsi="Times New Roman" w:cs="Courier New"/>
          <w:bCs/>
          <w:color w:val="000000"/>
          <w:lang w:val="uk-UA" w:eastAsia="uk-UA"/>
        </w:rPr>
        <w:t>3.Загальна характеристика сільськогосподарських біржових товарів.</w:t>
      </w:r>
    </w:p>
    <w:p w:rsidR="00C87ED6" w:rsidRPr="00C87ED6" w:rsidRDefault="00C87ED6" w:rsidP="00C87ED6">
      <w:pPr>
        <w:spacing w:after="0" w:line="240" w:lineRule="auto"/>
        <w:ind w:firstLine="301"/>
        <w:jc w:val="both"/>
        <w:rPr>
          <w:rFonts w:ascii="Times New Roman" w:eastAsia="Times New Roman" w:hAnsi="Times New Roman" w:cs="Times New Roman"/>
          <w:b/>
          <w:bCs/>
          <w:lang w:val="uk-UA" w:eastAsia="ru-RU"/>
        </w:rPr>
      </w:pPr>
    </w:p>
    <w:p w:rsidR="00C87ED6" w:rsidRPr="00C87ED6" w:rsidRDefault="00C87ED6" w:rsidP="00C87ED6">
      <w:pPr>
        <w:spacing w:after="0" w:line="240" w:lineRule="auto"/>
        <w:ind w:firstLine="301"/>
        <w:jc w:val="both"/>
        <w:rPr>
          <w:rFonts w:ascii="Times New Roman" w:eastAsia="Times New Roman" w:hAnsi="Times New Roman" w:cs="Times New Roman"/>
          <w:b/>
          <w:bCs/>
          <w:lang w:val="uk-UA" w:eastAsia="ru-RU"/>
        </w:rPr>
      </w:pPr>
      <w:r w:rsidRPr="00C87ED6">
        <w:rPr>
          <w:rFonts w:ascii="Times New Roman" w:eastAsia="Times New Roman" w:hAnsi="Times New Roman" w:cs="Times New Roman"/>
          <w:b/>
          <w:bCs/>
          <w:lang w:val="uk-UA" w:eastAsia="ru-RU"/>
        </w:rPr>
        <w:t>Джерела основні:</w:t>
      </w:r>
      <w:r w:rsidRPr="00C87ED6">
        <w:rPr>
          <w:rFonts w:ascii="Times New Roman" w:eastAsia="Times New Roman" w:hAnsi="Times New Roman" w:cs="Times New Roman"/>
          <w:lang w:val="uk-UA" w:eastAsia="ru-RU"/>
        </w:rPr>
        <w:t xml:space="preserve"> [9].</w:t>
      </w:r>
    </w:p>
    <w:p w:rsidR="00C87ED6" w:rsidRPr="00C87ED6" w:rsidRDefault="00C87ED6" w:rsidP="00C87ED6">
      <w:pPr>
        <w:spacing w:after="0" w:line="240" w:lineRule="auto"/>
        <w:ind w:firstLine="301"/>
        <w:jc w:val="both"/>
        <w:rPr>
          <w:rFonts w:ascii="Times New Roman" w:eastAsia="Times New Roman" w:hAnsi="Times New Roman" w:cs="Times New Roman"/>
          <w:lang w:val="uk-UA" w:eastAsia="ru-RU"/>
        </w:rPr>
      </w:pPr>
      <w:r w:rsidRPr="00C87ED6">
        <w:rPr>
          <w:rFonts w:ascii="Times New Roman" w:eastAsia="Times New Roman" w:hAnsi="Times New Roman" w:cs="Times New Roman"/>
          <w:b/>
          <w:bCs/>
          <w:lang w:val="uk-UA" w:eastAsia="ru-RU"/>
        </w:rPr>
        <w:t xml:space="preserve">Джерела додаткові: </w:t>
      </w:r>
      <w:r w:rsidRPr="00C87ED6">
        <w:rPr>
          <w:rFonts w:ascii="Times New Roman" w:eastAsia="Times New Roman" w:hAnsi="Times New Roman" w:cs="Times New Roman"/>
          <w:lang w:val="uk-UA" w:eastAsia="ru-RU"/>
        </w:rPr>
        <w:t>[1]; [2]; [3]; [4]; [5]; [6]; [7]; [8]</w:t>
      </w:r>
    </w:p>
    <w:p w:rsidR="00C87ED6" w:rsidRPr="00C87ED6" w:rsidRDefault="00C87ED6" w:rsidP="00C87ED6">
      <w:pPr>
        <w:tabs>
          <w:tab w:val="left" w:pos="426"/>
        </w:tabs>
        <w:spacing w:after="0" w:line="240" w:lineRule="auto"/>
        <w:ind w:firstLine="301"/>
        <w:jc w:val="center"/>
        <w:rPr>
          <w:rFonts w:ascii="Times New Roman" w:eastAsia="Times New Roman" w:hAnsi="Times New Roman" w:cs="Times New Roman"/>
          <w:b/>
          <w:lang w:val="uk-UA"/>
        </w:rPr>
      </w:pPr>
    </w:p>
    <w:p w:rsidR="00C87ED6" w:rsidRPr="00C87ED6" w:rsidRDefault="00C87ED6" w:rsidP="00C87ED6">
      <w:pPr>
        <w:tabs>
          <w:tab w:val="left" w:pos="426"/>
        </w:tabs>
        <w:spacing w:after="0" w:line="240" w:lineRule="auto"/>
        <w:ind w:firstLine="301"/>
        <w:jc w:val="center"/>
        <w:rPr>
          <w:rFonts w:ascii="Times New Roman" w:eastAsia="Times New Roman" w:hAnsi="Times New Roman" w:cs="Times New Roman"/>
          <w:b/>
          <w:lang w:val="uk-UA"/>
        </w:rPr>
      </w:pPr>
      <w:r w:rsidRPr="00C87ED6">
        <w:rPr>
          <w:rFonts w:ascii="Times New Roman" w:eastAsia="Times New Roman" w:hAnsi="Times New Roman" w:cs="Times New Roman"/>
          <w:b/>
          <w:lang w:val="uk-UA"/>
        </w:rPr>
        <w:t>Методичні рекомендації</w:t>
      </w:r>
    </w:p>
    <w:p w:rsidR="00C87ED6" w:rsidRPr="00C87ED6" w:rsidRDefault="00C87ED6" w:rsidP="00C87ED6">
      <w:pPr>
        <w:spacing w:after="0" w:line="240" w:lineRule="auto"/>
        <w:ind w:firstLine="720"/>
        <w:jc w:val="both"/>
        <w:rPr>
          <w:rFonts w:ascii="Times New Roman" w:eastAsia="Calibri" w:hAnsi="Times New Roman" w:cs="Times New Roman"/>
          <w:lang w:val="uk-UA"/>
        </w:rPr>
      </w:pPr>
      <w:r w:rsidRPr="00C87ED6">
        <w:rPr>
          <w:rFonts w:ascii="Times New Roman" w:eastAsia="Calibri" w:hAnsi="Times New Roman" w:cs="Times New Roman"/>
          <w:lang w:val="uk-UA"/>
        </w:rPr>
        <w:lastRenderedPageBreak/>
        <w:t xml:space="preserve">1. Ознайомитися з літературою та законспектувати питання: </w:t>
      </w:r>
    </w:p>
    <w:p w:rsidR="00C87ED6" w:rsidRPr="00C87ED6" w:rsidRDefault="00C87ED6" w:rsidP="00C87ED6">
      <w:pPr>
        <w:spacing w:after="0" w:line="240" w:lineRule="auto"/>
        <w:ind w:firstLine="720"/>
        <w:jc w:val="both"/>
        <w:rPr>
          <w:rFonts w:ascii="Times New Roman" w:eastAsia="Calibri" w:hAnsi="Times New Roman" w:cs="Times New Roman"/>
          <w:bCs/>
          <w:lang w:val="uk-UA"/>
        </w:rPr>
      </w:pPr>
      <w:r w:rsidRPr="00C87ED6">
        <w:rPr>
          <w:rFonts w:ascii="Times New Roman" w:eastAsia="Calibri" w:hAnsi="Times New Roman" w:cs="Times New Roman"/>
          <w:lang w:val="uk-UA"/>
        </w:rPr>
        <w:t>1) поняття біржових товарів; 2) завдання правової регламентації біржових товарів; 3) поняття фінансових інструментів</w:t>
      </w:r>
      <w:r w:rsidRPr="00C87ED6">
        <w:rPr>
          <w:rFonts w:ascii="Times New Roman" w:eastAsia="Calibri" w:hAnsi="Times New Roman" w:cs="Times New Roman"/>
          <w:color w:val="000000"/>
          <w:lang w:val="uk-UA"/>
        </w:rPr>
        <w:t>; 4)</w:t>
      </w:r>
      <w:r w:rsidRPr="00C87ED6">
        <w:rPr>
          <w:rFonts w:ascii="Times New Roman" w:eastAsia="Calibri" w:hAnsi="Times New Roman" w:cs="Times New Roman"/>
          <w:lang w:val="uk-UA"/>
        </w:rPr>
        <w:t xml:space="preserve"> похідні фінансові інструменти</w:t>
      </w:r>
      <w:r w:rsidRPr="00C87ED6">
        <w:rPr>
          <w:rFonts w:ascii="Times New Roman" w:eastAsia="Calibri" w:hAnsi="Times New Roman" w:cs="Times New Roman"/>
          <w:bCs/>
          <w:lang w:val="uk-UA"/>
        </w:rPr>
        <w:t>.</w:t>
      </w:r>
    </w:p>
    <w:p w:rsidR="00C87ED6" w:rsidRPr="00C87ED6" w:rsidRDefault="00C87ED6" w:rsidP="00C87ED6">
      <w:pPr>
        <w:spacing w:after="0" w:line="240" w:lineRule="auto"/>
        <w:ind w:firstLine="720"/>
        <w:jc w:val="both"/>
        <w:rPr>
          <w:rFonts w:ascii="Times New Roman" w:eastAsia="Calibri" w:hAnsi="Times New Roman" w:cs="Times New Roman"/>
          <w:lang w:val="uk-UA"/>
        </w:rPr>
      </w:pPr>
      <w:r w:rsidRPr="00C87ED6">
        <w:rPr>
          <w:rFonts w:ascii="Times New Roman" w:eastAsia="Calibri" w:hAnsi="Times New Roman" w:cs="Times New Roman"/>
          <w:lang w:val="uk-UA"/>
        </w:rPr>
        <w:t>2. Скласти презентація на тему : «</w:t>
      </w:r>
      <w:r w:rsidRPr="00C87ED6">
        <w:rPr>
          <w:rFonts w:ascii="Times New Roman" w:eastAsia="Calibri" w:hAnsi="Times New Roman" w:cs="Times New Roman"/>
          <w:bCs/>
          <w:lang w:val="uk-UA"/>
        </w:rPr>
        <w:t>Основні види біржових товарів та їх характерні відмінності</w:t>
      </w:r>
      <w:r w:rsidRPr="00C87ED6">
        <w:rPr>
          <w:rFonts w:ascii="Times New Roman" w:eastAsia="Calibri" w:hAnsi="Times New Roman" w:cs="Times New Roman"/>
          <w:lang w:val="uk-UA"/>
        </w:rPr>
        <w:t>».</w:t>
      </w:r>
    </w:p>
    <w:p w:rsidR="00C87ED6" w:rsidRPr="00C87ED6" w:rsidRDefault="00C87ED6" w:rsidP="00C87ED6">
      <w:pPr>
        <w:spacing w:after="0" w:line="240" w:lineRule="auto"/>
        <w:ind w:firstLine="720"/>
        <w:jc w:val="both"/>
        <w:rPr>
          <w:rFonts w:ascii="Times New Roman" w:eastAsia="Calibri" w:hAnsi="Times New Roman" w:cs="Times New Roman"/>
          <w:lang w:val="uk-UA"/>
        </w:rPr>
      </w:pPr>
      <w:r w:rsidRPr="00C87ED6">
        <w:rPr>
          <w:rFonts w:ascii="Times New Roman" w:eastAsia="Calibri" w:hAnsi="Times New Roman" w:cs="Times New Roman"/>
          <w:lang w:val="uk-UA"/>
        </w:rPr>
        <w:t>3. Скласти таблиці: порівняльна характеристика видів біржових товарів</w:t>
      </w:r>
      <w:r w:rsidRPr="00C87ED6">
        <w:rPr>
          <w:rFonts w:ascii="Times New Roman" w:eastAsia="Calibri" w:hAnsi="Times New Roman" w:cs="Times New Roman"/>
          <w:bCs/>
          <w:lang w:val="uk-UA"/>
        </w:rPr>
        <w:t>.</w:t>
      </w:r>
    </w:p>
    <w:p w:rsidR="00C87ED6" w:rsidRPr="00C87ED6" w:rsidRDefault="00C87ED6" w:rsidP="00C87ED6">
      <w:pPr>
        <w:shd w:val="clear" w:color="auto" w:fill="FFFFFF"/>
        <w:spacing w:after="0" w:line="240" w:lineRule="auto"/>
        <w:ind w:firstLine="301"/>
        <w:jc w:val="center"/>
        <w:rPr>
          <w:rFonts w:ascii="Times New Roman" w:eastAsia="Times New Roman" w:hAnsi="Times New Roman" w:cs="Times New Roman"/>
          <w:b/>
          <w:lang w:val="uk-UA" w:eastAsia="ru-RU"/>
        </w:rPr>
      </w:pPr>
    </w:p>
    <w:p w:rsidR="00C87ED6" w:rsidRPr="00C87ED6" w:rsidRDefault="00C87ED6" w:rsidP="00C87ED6">
      <w:pPr>
        <w:shd w:val="clear" w:color="auto" w:fill="FFFFFF"/>
        <w:spacing w:after="0" w:line="240" w:lineRule="auto"/>
        <w:ind w:firstLine="301"/>
        <w:jc w:val="center"/>
        <w:rPr>
          <w:rFonts w:ascii="Times New Roman" w:eastAsia="Times New Roman" w:hAnsi="Times New Roman" w:cs="Times New Roman"/>
          <w:b/>
          <w:lang w:val="uk-UA" w:eastAsia="ru-RU"/>
        </w:rPr>
      </w:pPr>
      <w:r w:rsidRPr="00C87ED6">
        <w:rPr>
          <w:rFonts w:ascii="Times New Roman" w:eastAsia="Times New Roman" w:hAnsi="Times New Roman" w:cs="Times New Roman"/>
          <w:b/>
          <w:lang w:val="uk-UA" w:eastAsia="ru-RU"/>
        </w:rPr>
        <w:t>Запитання для самоперевірки</w:t>
      </w:r>
    </w:p>
    <w:p w:rsidR="00C87ED6" w:rsidRPr="00C87ED6" w:rsidRDefault="00C87ED6" w:rsidP="00C87ED6">
      <w:pPr>
        <w:widowControl w:val="0"/>
        <w:spacing w:after="0" w:line="240" w:lineRule="auto"/>
        <w:ind w:firstLine="709"/>
        <w:jc w:val="both"/>
        <w:rPr>
          <w:rFonts w:ascii="Times New Roman" w:eastAsia="Times New Roman" w:hAnsi="Times New Roman" w:cs="Courier New"/>
          <w:bCs/>
          <w:color w:val="000000"/>
          <w:lang w:val="uk-UA" w:eastAsia="uk-UA"/>
        </w:rPr>
      </w:pPr>
      <w:r w:rsidRPr="00C87ED6">
        <w:rPr>
          <w:rFonts w:ascii="Times New Roman" w:eastAsia="Times New Roman" w:hAnsi="Times New Roman" w:cs="Times New Roman"/>
          <w:lang w:val="uk-UA" w:eastAsia="ru-RU"/>
        </w:rPr>
        <w:t>1</w:t>
      </w:r>
      <w:r w:rsidRPr="00C87ED6">
        <w:rPr>
          <w:rFonts w:ascii="Times New Roman" w:eastAsia="Times New Roman" w:hAnsi="Times New Roman" w:cs="Times New Roman"/>
          <w:b/>
          <w:lang w:val="uk-UA" w:eastAsia="ru-RU"/>
        </w:rPr>
        <w:t>.</w:t>
      </w:r>
      <w:r w:rsidRPr="00C87ED6">
        <w:rPr>
          <w:rFonts w:ascii="Times New Roman" w:eastAsia="Times New Roman" w:hAnsi="Times New Roman" w:cs="Courier New"/>
          <w:bCs/>
          <w:color w:val="000000"/>
          <w:lang w:val="uk-UA" w:eastAsia="uk-UA"/>
        </w:rPr>
        <w:t xml:space="preserve"> Визначте правові характеристики біржових товарів в Україні.</w:t>
      </w:r>
    </w:p>
    <w:p w:rsidR="00C87ED6" w:rsidRPr="00C87ED6" w:rsidRDefault="00C87ED6" w:rsidP="00C87ED6">
      <w:pPr>
        <w:widowControl w:val="0"/>
        <w:spacing w:after="0" w:line="240" w:lineRule="auto"/>
        <w:ind w:firstLine="709"/>
        <w:jc w:val="both"/>
        <w:rPr>
          <w:rFonts w:ascii="Times New Roman" w:eastAsia="Times New Roman" w:hAnsi="Times New Roman" w:cs="Courier New"/>
          <w:bCs/>
          <w:caps/>
          <w:color w:val="000000"/>
          <w:lang w:val="uk-UA" w:eastAsia="uk-UA"/>
        </w:rPr>
      </w:pPr>
      <w:r w:rsidRPr="00C87ED6">
        <w:rPr>
          <w:rFonts w:ascii="Times New Roman" w:eastAsia="Times New Roman" w:hAnsi="Times New Roman" w:cs="Courier New"/>
          <w:bCs/>
          <w:color w:val="000000"/>
          <w:lang w:val="uk-UA" w:eastAsia="uk-UA"/>
        </w:rPr>
        <w:t>2. Дайте визначення та визначте поняття біржовий товар та дайте його ознаки</w:t>
      </w:r>
      <w:r w:rsidRPr="00C87ED6">
        <w:rPr>
          <w:rFonts w:ascii="Times New Roman" w:eastAsia="Times New Roman" w:hAnsi="Times New Roman" w:cs="Courier New"/>
          <w:bCs/>
          <w:caps/>
          <w:color w:val="000000"/>
          <w:lang w:val="uk-UA" w:eastAsia="uk-UA"/>
        </w:rPr>
        <w:t xml:space="preserve">. </w:t>
      </w:r>
    </w:p>
    <w:p w:rsidR="00C87ED6" w:rsidRPr="00C87ED6" w:rsidRDefault="00C87ED6" w:rsidP="00C87ED6">
      <w:pPr>
        <w:widowControl w:val="0"/>
        <w:spacing w:after="0" w:line="240" w:lineRule="auto"/>
        <w:ind w:firstLine="709"/>
        <w:jc w:val="both"/>
        <w:rPr>
          <w:rFonts w:ascii="Times New Roman" w:eastAsia="Times New Roman" w:hAnsi="Times New Roman" w:cs="Courier New"/>
          <w:bCs/>
          <w:caps/>
          <w:color w:val="000000"/>
          <w:lang w:val="uk-UA" w:eastAsia="uk-UA"/>
        </w:rPr>
      </w:pPr>
      <w:r w:rsidRPr="00C87ED6">
        <w:rPr>
          <w:rFonts w:ascii="Times New Roman" w:eastAsia="Times New Roman" w:hAnsi="Times New Roman" w:cs="Courier New"/>
          <w:bCs/>
          <w:color w:val="000000"/>
          <w:lang w:val="uk-UA" w:eastAsia="uk-UA"/>
        </w:rPr>
        <w:t>3. Дайте характеристику сільськогосподарським біржовим товарам.</w:t>
      </w:r>
    </w:p>
    <w:p w:rsidR="00C87ED6" w:rsidRPr="00C87ED6" w:rsidRDefault="00C87ED6" w:rsidP="00C87ED6">
      <w:pPr>
        <w:widowControl w:val="0"/>
        <w:spacing w:after="0" w:line="240" w:lineRule="auto"/>
        <w:ind w:firstLine="709"/>
        <w:jc w:val="both"/>
        <w:rPr>
          <w:rFonts w:ascii="Times New Roman" w:eastAsia="Times New Roman" w:hAnsi="Times New Roman" w:cs="Courier New"/>
          <w:bCs/>
          <w:caps/>
          <w:color w:val="000000"/>
          <w:lang w:val="uk-UA" w:eastAsia="uk-UA"/>
        </w:rPr>
      </w:pPr>
      <w:r w:rsidRPr="00C87ED6">
        <w:rPr>
          <w:rFonts w:ascii="Times New Roman" w:eastAsia="Times New Roman" w:hAnsi="Times New Roman" w:cs="Courier New"/>
          <w:bCs/>
          <w:color w:val="000000"/>
          <w:lang w:val="uk-UA" w:eastAsia="uk-UA"/>
        </w:rPr>
        <w:t>4. Визначте загальні засади організації торгівлі біржовими товарами.</w:t>
      </w:r>
    </w:p>
    <w:p w:rsidR="00C87ED6" w:rsidRPr="00C87ED6" w:rsidRDefault="00C87ED6" w:rsidP="00C87ED6">
      <w:pPr>
        <w:widowControl w:val="0"/>
        <w:spacing w:after="0" w:line="240" w:lineRule="auto"/>
        <w:ind w:firstLine="709"/>
        <w:jc w:val="both"/>
        <w:rPr>
          <w:rFonts w:ascii="Times New Roman" w:eastAsia="Times New Roman" w:hAnsi="Times New Roman" w:cs="Courier New"/>
          <w:bCs/>
          <w:caps/>
          <w:color w:val="000000"/>
          <w:lang w:val="uk-UA" w:eastAsia="uk-UA"/>
        </w:rPr>
      </w:pPr>
      <w:r w:rsidRPr="00C87ED6">
        <w:rPr>
          <w:rFonts w:ascii="Times New Roman" w:eastAsia="Times New Roman" w:hAnsi="Times New Roman" w:cs="Courier New"/>
          <w:color w:val="000000"/>
          <w:lang w:val="uk-UA" w:eastAsia="uk-UA"/>
        </w:rPr>
        <w:t>5. Який порядок доступу біржових товарів на біржову торгівлю.</w:t>
      </w:r>
    </w:p>
    <w:p w:rsidR="00C87ED6" w:rsidRPr="00C87ED6" w:rsidRDefault="00C87ED6" w:rsidP="00C87ED6">
      <w:pPr>
        <w:widowControl w:val="0"/>
        <w:spacing w:after="0" w:line="240" w:lineRule="auto"/>
        <w:ind w:firstLine="709"/>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color w:val="000000"/>
          <w:lang w:val="uk-UA" w:eastAsia="uk-UA"/>
        </w:rPr>
        <w:t>6. Дайте визначення поняття фін</w:t>
      </w:r>
      <w:r w:rsidR="00326C53">
        <w:rPr>
          <w:rFonts w:ascii="Times New Roman" w:eastAsia="Times New Roman" w:hAnsi="Times New Roman" w:cs="Courier New"/>
          <w:bCs/>
          <w:color w:val="000000"/>
          <w:lang w:val="uk-UA" w:eastAsia="uk-UA"/>
        </w:rPr>
        <w:t>ансовий інструмент та дериватив.</w:t>
      </w:r>
    </w:p>
    <w:p w:rsidR="00C87ED6" w:rsidRPr="00C87ED6" w:rsidRDefault="00C87ED6" w:rsidP="00C87ED6">
      <w:pPr>
        <w:widowControl w:val="0"/>
        <w:spacing w:after="0" w:line="240" w:lineRule="auto"/>
        <w:ind w:firstLine="709"/>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color w:val="000000"/>
          <w:lang w:val="uk-UA" w:eastAsia="uk-UA"/>
        </w:rPr>
        <w:t xml:space="preserve">7. Які товари можна назвати біржовими? В чому їх характерні відмінності від </w:t>
      </w:r>
      <w:proofErr w:type="spellStart"/>
      <w:r w:rsidRPr="00C87ED6">
        <w:rPr>
          <w:rFonts w:ascii="Times New Roman" w:eastAsia="Times New Roman" w:hAnsi="Times New Roman" w:cs="Courier New"/>
          <w:bCs/>
          <w:color w:val="000000"/>
          <w:lang w:val="uk-UA" w:eastAsia="uk-UA"/>
        </w:rPr>
        <w:t>небіржових</w:t>
      </w:r>
      <w:proofErr w:type="spellEnd"/>
      <w:r w:rsidRPr="00C87ED6">
        <w:rPr>
          <w:rFonts w:ascii="Times New Roman" w:eastAsia="Times New Roman" w:hAnsi="Times New Roman" w:cs="Courier New"/>
          <w:bCs/>
          <w:color w:val="000000"/>
          <w:lang w:val="uk-UA" w:eastAsia="uk-UA"/>
        </w:rPr>
        <w:t>?</w:t>
      </w:r>
    </w:p>
    <w:p w:rsidR="00C87ED6" w:rsidRPr="00C87ED6" w:rsidRDefault="00C87ED6" w:rsidP="00C87ED6">
      <w:pPr>
        <w:spacing w:after="0" w:line="240" w:lineRule="auto"/>
        <w:rPr>
          <w:rFonts w:ascii="Times New Roman" w:eastAsia="Times New Roman" w:hAnsi="Times New Roman" w:cs="Times New Roman"/>
          <w:b/>
          <w:lang w:val="uk-UA" w:eastAsia="ru-RU"/>
        </w:rPr>
      </w:pPr>
    </w:p>
    <w:p w:rsidR="00C87ED6" w:rsidRPr="00C87ED6" w:rsidRDefault="00C87ED6" w:rsidP="00326C53">
      <w:pPr>
        <w:spacing w:after="0" w:line="240" w:lineRule="auto"/>
        <w:jc w:val="center"/>
        <w:rPr>
          <w:rFonts w:ascii="Times New Roman" w:eastAsia="Times New Roman" w:hAnsi="Times New Roman" w:cs="Courier New"/>
          <w:b/>
          <w:color w:val="000000"/>
          <w:lang w:val="uk-UA" w:eastAsia="uk-UA"/>
        </w:rPr>
      </w:pPr>
      <w:r w:rsidRPr="00C87ED6">
        <w:rPr>
          <w:rFonts w:ascii="Times New Roman" w:eastAsia="Times New Roman" w:hAnsi="Times New Roman" w:cs="Times New Roman"/>
          <w:b/>
          <w:bCs/>
          <w:lang w:val="uk-UA" w:eastAsia="ru-RU"/>
        </w:rPr>
        <w:t>Тема 7.</w:t>
      </w:r>
      <w:r w:rsidRPr="00C87ED6">
        <w:rPr>
          <w:rFonts w:ascii="Times New Roman" w:eastAsia="Times New Roman" w:hAnsi="Times New Roman" w:cs="Courier New"/>
          <w:color w:val="000000"/>
          <w:sz w:val="28"/>
          <w:szCs w:val="24"/>
          <w:lang w:val="uk-UA" w:eastAsia="uk-UA"/>
        </w:rPr>
        <w:t xml:space="preserve"> </w:t>
      </w:r>
      <w:r w:rsidRPr="00C87ED6">
        <w:rPr>
          <w:rFonts w:ascii="Times New Roman" w:eastAsia="Times New Roman" w:hAnsi="Times New Roman" w:cs="Courier New"/>
          <w:b/>
          <w:color w:val="000000"/>
          <w:lang w:val="uk-UA" w:eastAsia="uk-UA"/>
        </w:rPr>
        <w:t xml:space="preserve">Правовий статус </w:t>
      </w:r>
      <w:r w:rsidR="00326C53">
        <w:rPr>
          <w:rFonts w:ascii="Times New Roman" w:eastAsia="Times New Roman" w:hAnsi="Times New Roman" w:cs="Courier New"/>
          <w:b/>
          <w:color w:val="000000"/>
          <w:lang w:val="uk-UA" w:eastAsia="uk-UA"/>
        </w:rPr>
        <w:t>фондової біржі. (</w:t>
      </w:r>
      <w:r w:rsidRPr="00C87ED6">
        <w:rPr>
          <w:rFonts w:ascii="Times New Roman" w:eastAsia="Times New Roman" w:hAnsi="Times New Roman" w:cs="Courier New"/>
          <w:b/>
          <w:color w:val="000000"/>
          <w:lang w:val="uk-UA" w:eastAsia="uk-UA"/>
        </w:rPr>
        <w:t>5 годин)</w:t>
      </w:r>
    </w:p>
    <w:p w:rsidR="00C87ED6" w:rsidRPr="00C87ED6" w:rsidRDefault="00C87ED6" w:rsidP="00C87ED6">
      <w:pPr>
        <w:spacing w:after="0" w:line="240" w:lineRule="auto"/>
        <w:ind w:firstLine="301"/>
        <w:jc w:val="center"/>
        <w:rPr>
          <w:rFonts w:ascii="Times New Roman" w:eastAsia="Times New Roman" w:hAnsi="Times New Roman" w:cs="Times New Roman"/>
          <w:b/>
          <w:bCs/>
          <w:lang w:val="uk-UA" w:eastAsia="ru-RU"/>
        </w:rPr>
      </w:pPr>
    </w:p>
    <w:p w:rsidR="00C87ED6" w:rsidRPr="00C87ED6" w:rsidRDefault="00C87ED6" w:rsidP="00C87ED6">
      <w:pPr>
        <w:spacing w:after="0" w:line="240" w:lineRule="auto"/>
        <w:ind w:firstLine="301"/>
        <w:jc w:val="center"/>
        <w:rPr>
          <w:rFonts w:ascii="Times New Roman" w:eastAsia="Times New Roman" w:hAnsi="Times New Roman" w:cs="Times New Roman"/>
          <w:b/>
          <w:bCs/>
          <w:lang w:val="uk-UA" w:eastAsia="ru-RU"/>
        </w:rPr>
      </w:pPr>
      <w:r w:rsidRPr="00C87ED6">
        <w:rPr>
          <w:rFonts w:ascii="Times New Roman" w:eastAsia="Times New Roman" w:hAnsi="Times New Roman" w:cs="Times New Roman"/>
          <w:b/>
          <w:bCs/>
          <w:lang w:val="uk-UA" w:eastAsia="ru-RU"/>
        </w:rPr>
        <w:t>План</w:t>
      </w:r>
    </w:p>
    <w:p w:rsidR="00C87ED6" w:rsidRPr="00C87ED6" w:rsidRDefault="00C87ED6" w:rsidP="00C87ED6">
      <w:pPr>
        <w:spacing w:after="0" w:line="240" w:lineRule="auto"/>
        <w:ind w:firstLine="301"/>
        <w:jc w:val="center"/>
        <w:rPr>
          <w:rFonts w:ascii="Times New Roman" w:eastAsia="Times New Roman" w:hAnsi="Times New Roman" w:cs="Times New Roman"/>
          <w:b/>
          <w:bCs/>
          <w:lang w:val="uk-UA" w:eastAsia="ru-RU"/>
        </w:rPr>
      </w:pPr>
    </w:p>
    <w:p w:rsidR="00C87ED6" w:rsidRPr="00C87ED6" w:rsidRDefault="00C87ED6" w:rsidP="00C87ED6">
      <w:pPr>
        <w:widowControl w:val="0"/>
        <w:spacing w:after="0" w:line="240" w:lineRule="auto"/>
        <w:ind w:firstLine="709"/>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color w:val="000000"/>
          <w:lang w:val="uk-UA" w:eastAsia="uk-UA"/>
        </w:rPr>
        <w:t>1.Поняття та правові засади функціонування фондової біржі.</w:t>
      </w:r>
    </w:p>
    <w:p w:rsidR="00C87ED6" w:rsidRPr="00C87ED6" w:rsidRDefault="00C87ED6" w:rsidP="00C87ED6">
      <w:pPr>
        <w:widowControl w:val="0"/>
        <w:spacing w:after="0" w:line="240" w:lineRule="auto"/>
        <w:ind w:firstLine="709"/>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color w:val="000000"/>
          <w:lang w:val="uk-UA" w:eastAsia="uk-UA"/>
        </w:rPr>
        <w:t>2.Органи управляння і контролю за діяльністю фондової біржі.</w:t>
      </w:r>
    </w:p>
    <w:p w:rsidR="00C87ED6" w:rsidRPr="00C87ED6" w:rsidRDefault="00C87ED6" w:rsidP="00C87ED6">
      <w:pPr>
        <w:widowControl w:val="0"/>
        <w:spacing w:after="0" w:line="240" w:lineRule="auto"/>
        <w:ind w:firstLine="709"/>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color w:val="000000"/>
          <w:lang w:val="uk-UA" w:eastAsia="uk-UA"/>
        </w:rPr>
        <w:t>3.Основні завдання фондової біржі.</w:t>
      </w:r>
    </w:p>
    <w:p w:rsidR="00C87ED6" w:rsidRPr="00C87ED6" w:rsidRDefault="00C87ED6" w:rsidP="00C87ED6">
      <w:pPr>
        <w:spacing w:after="0" w:line="240" w:lineRule="auto"/>
        <w:ind w:firstLine="301"/>
        <w:jc w:val="both"/>
        <w:rPr>
          <w:rFonts w:ascii="Times New Roman" w:eastAsia="Times New Roman" w:hAnsi="Times New Roman" w:cs="Times New Roman"/>
          <w:b/>
          <w:bCs/>
          <w:lang w:val="uk-UA" w:eastAsia="ru-RU"/>
        </w:rPr>
      </w:pPr>
    </w:p>
    <w:p w:rsidR="00C87ED6" w:rsidRPr="00C87ED6" w:rsidRDefault="00C87ED6" w:rsidP="00C87ED6">
      <w:pPr>
        <w:spacing w:after="0" w:line="240" w:lineRule="auto"/>
        <w:ind w:firstLine="301"/>
        <w:jc w:val="both"/>
        <w:rPr>
          <w:rFonts w:ascii="Times New Roman" w:eastAsia="Times New Roman" w:hAnsi="Times New Roman" w:cs="Times New Roman"/>
          <w:b/>
          <w:bCs/>
          <w:lang w:val="uk-UA" w:eastAsia="ru-RU"/>
        </w:rPr>
      </w:pPr>
      <w:r w:rsidRPr="00C87ED6">
        <w:rPr>
          <w:rFonts w:ascii="Times New Roman" w:eastAsia="Times New Roman" w:hAnsi="Times New Roman" w:cs="Times New Roman"/>
          <w:b/>
          <w:bCs/>
          <w:lang w:val="uk-UA" w:eastAsia="ru-RU"/>
        </w:rPr>
        <w:t>Джерела основні:</w:t>
      </w:r>
      <w:r w:rsidRPr="00C87ED6">
        <w:rPr>
          <w:rFonts w:ascii="Times New Roman" w:eastAsia="Times New Roman" w:hAnsi="Times New Roman" w:cs="Times New Roman"/>
          <w:lang w:val="uk-UA" w:eastAsia="ru-RU"/>
        </w:rPr>
        <w:t xml:space="preserve"> [5]; [6]; [7]; [8].</w:t>
      </w:r>
    </w:p>
    <w:p w:rsidR="00C87ED6" w:rsidRPr="00C87ED6" w:rsidRDefault="00C87ED6" w:rsidP="00C87ED6">
      <w:pPr>
        <w:spacing w:after="0" w:line="240" w:lineRule="auto"/>
        <w:ind w:firstLine="301"/>
        <w:jc w:val="both"/>
        <w:rPr>
          <w:rFonts w:ascii="Times New Roman" w:eastAsia="Times New Roman" w:hAnsi="Times New Roman" w:cs="Times New Roman"/>
          <w:lang w:val="uk-UA" w:eastAsia="ru-RU"/>
        </w:rPr>
      </w:pPr>
      <w:r w:rsidRPr="00C87ED6">
        <w:rPr>
          <w:rFonts w:ascii="Times New Roman" w:eastAsia="Times New Roman" w:hAnsi="Times New Roman" w:cs="Times New Roman"/>
          <w:b/>
          <w:bCs/>
          <w:lang w:val="uk-UA" w:eastAsia="ru-RU"/>
        </w:rPr>
        <w:t xml:space="preserve">Джерела: </w:t>
      </w:r>
      <w:r w:rsidRPr="00C87ED6">
        <w:rPr>
          <w:rFonts w:ascii="Times New Roman" w:eastAsia="Times New Roman" w:hAnsi="Times New Roman" w:cs="Times New Roman"/>
          <w:lang w:val="uk-UA" w:eastAsia="ru-RU"/>
        </w:rPr>
        <w:t>[1]; [2]; [3]; [4]; [5]; [6]; [7]; [8]</w:t>
      </w:r>
    </w:p>
    <w:p w:rsidR="00C87ED6" w:rsidRPr="00C87ED6" w:rsidRDefault="00C87ED6" w:rsidP="00C87ED6">
      <w:pPr>
        <w:tabs>
          <w:tab w:val="left" w:pos="426"/>
        </w:tabs>
        <w:spacing w:after="0" w:line="240" w:lineRule="auto"/>
        <w:ind w:firstLine="301"/>
        <w:jc w:val="center"/>
        <w:rPr>
          <w:rFonts w:ascii="Times New Roman" w:eastAsia="Times New Roman" w:hAnsi="Times New Roman" w:cs="Times New Roman"/>
          <w:b/>
          <w:lang w:val="uk-UA"/>
        </w:rPr>
      </w:pPr>
    </w:p>
    <w:p w:rsidR="00C87ED6" w:rsidRPr="00C87ED6" w:rsidRDefault="00C87ED6" w:rsidP="00C87ED6">
      <w:pPr>
        <w:tabs>
          <w:tab w:val="left" w:pos="426"/>
        </w:tabs>
        <w:spacing w:after="0" w:line="240" w:lineRule="auto"/>
        <w:ind w:firstLine="301"/>
        <w:jc w:val="center"/>
        <w:rPr>
          <w:rFonts w:ascii="Times New Roman" w:eastAsia="Times New Roman" w:hAnsi="Times New Roman" w:cs="Times New Roman"/>
          <w:b/>
          <w:lang w:val="uk-UA"/>
        </w:rPr>
      </w:pPr>
      <w:r w:rsidRPr="00C87ED6">
        <w:rPr>
          <w:rFonts w:ascii="Times New Roman" w:eastAsia="Times New Roman" w:hAnsi="Times New Roman" w:cs="Times New Roman"/>
          <w:b/>
          <w:lang w:val="uk-UA"/>
        </w:rPr>
        <w:t>Методичні рекомендації</w:t>
      </w:r>
    </w:p>
    <w:p w:rsidR="00C87ED6" w:rsidRPr="00C87ED6" w:rsidRDefault="00C87ED6" w:rsidP="00C87ED6">
      <w:pPr>
        <w:spacing w:after="0" w:line="240" w:lineRule="auto"/>
        <w:ind w:firstLine="720"/>
        <w:jc w:val="both"/>
        <w:rPr>
          <w:rFonts w:ascii="Times New Roman" w:eastAsia="Calibri" w:hAnsi="Times New Roman" w:cs="Times New Roman"/>
          <w:lang w:val="uk-UA"/>
        </w:rPr>
      </w:pPr>
      <w:r w:rsidRPr="00C87ED6">
        <w:rPr>
          <w:rFonts w:ascii="Times New Roman" w:eastAsia="Calibri" w:hAnsi="Times New Roman" w:cs="Times New Roman"/>
          <w:lang w:val="uk-UA"/>
        </w:rPr>
        <w:t xml:space="preserve">1. Ознайомитися з літературою та законспектувати питання: </w:t>
      </w:r>
    </w:p>
    <w:p w:rsidR="00C87ED6" w:rsidRPr="00C87ED6" w:rsidRDefault="00C87ED6" w:rsidP="00C87ED6">
      <w:pPr>
        <w:spacing w:after="0" w:line="240" w:lineRule="auto"/>
        <w:ind w:firstLine="720"/>
        <w:jc w:val="both"/>
        <w:rPr>
          <w:rFonts w:ascii="Times New Roman" w:eastAsia="Calibri" w:hAnsi="Times New Roman" w:cs="Times New Roman"/>
          <w:lang w:val="uk-UA"/>
        </w:rPr>
      </w:pPr>
      <w:r w:rsidRPr="00C87ED6">
        <w:rPr>
          <w:rFonts w:ascii="Times New Roman" w:eastAsia="Calibri" w:hAnsi="Times New Roman" w:cs="Times New Roman"/>
          <w:lang w:val="uk-UA"/>
        </w:rPr>
        <w:t>1) Поняття фондового ринку; 2) нормативне регулювання фондового ринку;  3) правове становище фондової біржі та її органів; 4) завдання фондової біржі.</w:t>
      </w:r>
    </w:p>
    <w:p w:rsidR="00C87ED6" w:rsidRPr="00C87ED6" w:rsidRDefault="00C87ED6" w:rsidP="00C87ED6">
      <w:pPr>
        <w:spacing w:after="0" w:line="240" w:lineRule="auto"/>
        <w:ind w:firstLine="720"/>
        <w:jc w:val="both"/>
        <w:rPr>
          <w:rFonts w:ascii="Times New Roman" w:eastAsia="Calibri" w:hAnsi="Times New Roman" w:cs="Times New Roman"/>
          <w:lang w:val="uk-UA"/>
        </w:rPr>
      </w:pPr>
      <w:r w:rsidRPr="00C87ED6">
        <w:rPr>
          <w:rFonts w:ascii="Times New Roman" w:eastAsia="Calibri" w:hAnsi="Times New Roman" w:cs="Times New Roman"/>
          <w:lang w:val="uk-UA"/>
        </w:rPr>
        <w:t xml:space="preserve">2. Скласти таблиці по питанням: правове становище </w:t>
      </w:r>
      <w:r w:rsidRPr="00C87ED6">
        <w:rPr>
          <w:rFonts w:ascii="Times New Roman" w:eastAsia="Calibri" w:hAnsi="Times New Roman" w:cs="Times New Roman"/>
          <w:bCs/>
          <w:lang w:val="uk-UA"/>
        </w:rPr>
        <w:t>фондової біржі</w:t>
      </w:r>
      <w:r w:rsidRPr="00C87ED6">
        <w:rPr>
          <w:rFonts w:ascii="Times New Roman" w:eastAsia="Calibri" w:hAnsi="Times New Roman" w:cs="Times New Roman"/>
          <w:lang w:val="uk-UA"/>
        </w:rPr>
        <w:t>; права та обов’язки фондової біржі; типові правила біржової діяльності на фондовій біржі</w:t>
      </w:r>
      <w:r w:rsidRPr="00C87ED6">
        <w:rPr>
          <w:rFonts w:ascii="Times New Roman" w:eastAsia="Calibri" w:hAnsi="Times New Roman" w:cs="Times New Roman"/>
          <w:color w:val="000000"/>
          <w:lang w:val="uk-UA"/>
        </w:rPr>
        <w:t>.</w:t>
      </w:r>
    </w:p>
    <w:p w:rsidR="00C87ED6" w:rsidRPr="00C87ED6" w:rsidRDefault="00C87ED6" w:rsidP="00C87ED6">
      <w:pPr>
        <w:spacing w:after="0" w:line="240" w:lineRule="auto"/>
        <w:ind w:firstLine="720"/>
        <w:jc w:val="both"/>
        <w:rPr>
          <w:rFonts w:ascii="Times New Roman" w:eastAsia="Calibri" w:hAnsi="Times New Roman" w:cs="Times New Roman"/>
          <w:lang w:val="uk-UA"/>
        </w:rPr>
      </w:pPr>
      <w:r w:rsidRPr="00C87ED6">
        <w:rPr>
          <w:rFonts w:ascii="Times New Roman" w:eastAsia="Calibri" w:hAnsi="Times New Roman" w:cs="Times New Roman"/>
          <w:lang w:val="uk-UA"/>
        </w:rPr>
        <w:t>3.Скласти тести на тему: «Правовий статус фондової біржі в Україні» (12-16 тестове запитання з відповідями).</w:t>
      </w:r>
    </w:p>
    <w:p w:rsidR="00C87ED6" w:rsidRPr="00C87ED6" w:rsidRDefault="00C87ED6" w:rsidP="00C87ED6">
      <w:pPr>
        <w:spacing w:after="0" w:line="240" w:lineRule="auto"/>
        <w:ind w:firstLine="720"/>
        <w:jc w:val="both"/>
        <w:rPr>
          <w:rFonts w:ascii="Times New Roman" w:eastAsia="Calibri" w:hAnsi="Times New Roman" w:cs="Times New Roman"/>
          <w:lang w:val="uk-UA"/>
        </w:rPr>
      </w:pPr>
    </w:p>
    <w:p w:rsidR="00C87ED6" w:rsidRPr="00C87ED6" w:rsidRDefault="00C87ED6" w:rsidP="00C87ED6">
      <w:pPr>
        <w:shd w:val="clear" w:color="auto" w:fill="FFFFFF"/>
        <w:spacing w:after="0" w:line="240" w:lineRule="auto"/>
        <w:ind w:firstLine="301"/>
        <w:jc w:val="center"/>
        <w:rPr>
          <w:rFonts w:ascii="Times New Roman" w:eastAsia="Times New Roman" w:hAnsi="Times New Roman" w:cs="Times New Roman"/>
          <w:b/>
          <w:lang w:val="uk-UA" w:eastAsia="ru-RU"/>
        </w:rPr>
      </w:pPr>
      <w:r w:rsidRPr="00C87ED6">
        <w:rPr>
          <w:rFonts w:ascii="Times New Roman" w:eastAsia="Times New Roman" w:hAnsi="Times New Roman" w:cs="Times New Roman"/>
          <w:b/>
          <w:lang w:val="uk-UA" w:eastAsia="ru-RU"/>
        </w:rPr>
        <w:t>Запитання для самоперевірки</w:t>
      </w:r>
    </w:p>
    <w:p w:rsidR="00C87ED6" w:rsidRPr="00C87ED6" w:rsidRDefault="00C87ED6" w:rsidP="00C87ED6">
      <w:pPr>
        <w:widowControl w:val="0"/>
        <w:spacing w:after="0" w:line="240" w:lineRule="auto"/>
        <w:ind w:firstLine="709"/>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color w:val="000000"/>
          <w:lang w:val="uk-UA" w:eastAsia="uk-UA"/>
        </w:rPr>
        <w:t>1. Дайте визначення поняття та правові засад</w:t>
      </w:r>
      <w:r w:rsidR="00326C53">
        <w:rPr>
          <w:rFonts w:ascii="Times New Roman" w:eastAsia="Times New Roman" w:hAnsi="Times New Roman" w:cs="Courier New"/>
          <w:bCs/>
          <w:color w:val="000000"/>
          <w:lang w:val="uk-UA" w:eastAsia="uk-UA"/>
        </w:rPr>
        <w:t>и функціонування фондової біржі.</w:t>
      </w:r>
    </w:p>
    <w:p w:rsidR="00C87ED6" w:rsidRPr="00C87ED6" w:rsidRDefault="00C87ED6" w:rsidP="00C87ED6">
      <w:pPr>
        <w:widowControl w:val="0"/>
        <w:spacing w:after="0" w:line="240" w:lineRule="auto"/>
        <w:ind w:firstLine="709"/>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color w:val="000000"/>
          <w:lang w:val="uk-UA" w:eastAsia="uk-UA"/>
        </w:rPr>
        <w:t>2. Які органи управляння і контролю фондової біржі Ви знаєте? Які їх повноваження?</w:t>
      </w:r>
    </w:p>
    <w:p w:rsidR="00C87ED6" w:rsidRPr="00C87ED6" w:rsidRDefault="00C87ED6" w:rsidP="00C87ED6">
      <w:pPr>
        <w:widowControl w:val="0"/>
        <w:spacing w:after="0" w:line="240" w:lineRule="auto"/>
        <w:ind w:firstLine="709"/>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color w:val="000000"/>
          <w:lang w:val="uk-UA" w:eastAsia="uk-UA"/>
        </w:rPr>
        <w:t>3. Визначте основні завдання фондової біржі.</w:t>
      </w:r>
    </w:p>
    <w:p w:rsidR="00C87ED6" w:rsidRPr="00C87ED6" w:rsidRDefault="00C87ED6" w:rsidP="00C87ED6">
      <w:pPr>
        <w:widowControl w:val="0"/>
        <w:spacing w:after="0" w:line="240" w:lineRule="auto"/>
        <w:ind w:firstLine="709"/>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color w:val="000000"/>
          <w:lang w:val="uk-UA" w:eastAsia="uk-UA"/>
        </w:rPr>
        <w:t>4. Дайте характеристику та аналіз пов</w:t>
      </w:r>
      <w:r w:rsidR="00326C53">
        <w:rPr>
          <w:rFonts w:ascii="Times New Roman" w:eastAsia="Times New Roman" w:hAnsi="Times New Roman" w:cs="Courier New"/>
          <w:bCs/>
          <w:color w:val="000000"/>
          <w:lang w:val="uk-UA" w:eastAsia="uk-UA"/>
        </w:rPr>
        <w:t>новажень органів фондової біржі.</w:t>
      </w:r>
    </w:p>
    <w:p w:rsidR="00C87ED6" w:rsidRPr="00C87ED6" w:rsidRDefault="00C87ED6" w:rsidP="00C87ED6">
      <w:pPr>
        <w:widowControl w:val="0"/>
        <w:spacing w:after="0" w:line="240" w:lineRule="auto"/>
        <w:ind w:firstLine="709"/>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color w:val="000000"/>
          <w:lang w:val="uk-UA" w:eastAsia="uk-UA"/>
        </w:rPr>
        <w:t>5. Дайте характеристику державному регул</w:t>
      </w:r>
      <w:r w:rsidR="00326C53">
        <w:rPr>
          <w:rFonts w:ascii="Times New Roman" w:eastAsia="Times New Roman" w:hAnsi="Times New Roman" w:cs="Courier New"/>
          <w:bCs/>
          <w:color w:val="000000"/>
          <w:lang w:val="uk-UA" w:eastAsia="uk-UA"/>
        </w:rPr>
        <w:t>юванню діяльності фондових бірж.</w:t>
      </w:r>
    </w:p>
    <w:p w:rsidR="00C87ED6" w:rsidRPr="00C87ED6" w:rsidRDefault="00C87ED6" w:rsidP="00C87ED6">
      <w:pPr>
        <w:widowControl w:val="0"/>
        <w:spacing w:after="0" w:line="240" w:lineRule="auto"/>
        <w:ind w:firstLine="709"/>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color w:val="000000"/>
          <w:lang w:val="uk-UA" w:eastAsia="uk-UA"/>
        </w:rPr>
        <w:t xml:space="preserve">6. Розкрити поняття процедури лістингу на </w:t>
      </w:r>
      <w:r w:rsidR="00326C53">
        <w:rPr>
          <w:rFonts w:ascii="Times New Roman" w:eastAsia="Times New Roman" w:hAnsi="Times New Roman" w:cs="Courier New"/>
          <w:bCs/>
          <w:color w:val="000000"/>
          <w:lang w:val="uk-UA" w:eastAsia="uk-UA"/>
        </w:rPr>
        <w:t>фондових біржах України і світу.</w:t>
      </w:r>
    </w:p>
    <w:p w:rsidR="00C87ED6" w:rsidRPr="00C87ED6" w:rsidRDefault="00C87ED6" w:rsidP="00C87ED6">
      <w:pPr>
        <w:widowControl w:val="0"/>
        <w:spacing w:after="0" w:line="240" w:lineRule="auto"/>
        <w:ind w:firstLine="709"/>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color w:val="000000"/>
          <w:lang w:val="uk-UA" w:eastAsia="uk-UA"/>
        </w:rPr>
        <w:t>7.Правові засади забезпечення правильності та прозорості ведення біржової діяльності на фондових біржах.</w:t>
      </w:r>
    </w:p>
    <w:p w:rsidR="00C87ED6" w:rsidRPr="00C87ED6" w:rsidRDefault="00C87ED6" w:rsidP="00C87ED6">
      <w:pPr>
        <w:widowControl w:val="0"/>
        <w:spacing w:after="0" w:line="240" w:lineRule="auto"/>
        <w:ind w:firstLine="709"/>
        <w:jc w:val="both"/>
        <w:rPr>
          <w:rFonts w:ascii="Times New Roman" w:eastAsia="Times New Roman" w:hAnsi="Times New Roman" w:cs="Courier New"/>
          <w:bCs/>
          <w:color w:val="000000"/>
          <w:sz w:val="27"/>
          <w:szCs w:val="27"/>
          <w:lang w:val="uk-UA" w:eastAsia="uk-UA"/>
        </w:rPr>
      </w:pPr>
    </w:p>
    <w:p w:rsidR="00C87ED6" w:rsidRPr="00C87ED6" w:rsidRDefault="00C87ED6" w:rsidP="00C87ED6">
      <w:pPr>
        <w:widowControl w:val="0"/>
        <w:spacing w:after="0" w:line="240" w:lineRule="auto"/>
        <w:ind w:firstLine="709"/>
        <w:jc w:val="both"/>
        <w:rPr>
          <w:rFonts w:ascii="Times New Roman" w:eastAsia="Times New Roman" w:hAnsi="Times New Roman" w:cs="Times New Roman"/>
          <w:b/>
          <w:bCs/>
          <w:lang w:val="uk-UA" w:eastAsia="ru-RU"/>
        </w:rPr>
      </w:pPr>
    </w:p>
    <w:p w:rsidR="00C87ED6" w:rsidRPr="00C87ED6" w:rsidRDefault="00C87ED6" w:rsidP="00326C53">
      <w:pPr>
        <w:widowControl w:val="0"/>
        <w:spacing w:after="0" w:line="240" w:lineRule="auto"/>
        <w:ind w:firstLine="709"/>
        <w:jc w:val="center"/>
        <w:rPr>
          <w:rFonts w:ascii="Times New Roman" w:eastAsia="Times New Roman" w:hAnsi="Times New Roman" w:cs="Courier New"/>
          <w:b/>
          <w:color w:val="000000"/>
          <w:lang w:val="uk-UA" w:eastAsia="uk-UA"/>
        </w:rPr>
      </w:pPr>
      <w:r w:rsidRPr="00C87ED6">
        <w:rPr>
          <w:rFonts w:ascii="Times New Roman" w:eastAsia="Times New Roman" w:hAnsi="Times New Roman" w:cs="Times New Roman"/>
          <w:b/>
          <w:bCs/>
          <w:lang w:val="uk-UA" w:eastAsia="ru-RU"/>
        </w:rPr>
        <w:t xml:space="preserve">Тема 8. </w:t>
      </w:r>
      <w:r w:rsidRPr="00C87ED6">
        <w:rPr>
          <w:rFonts w:ascii="Times New Roman" w:eastAsia="Times New Roman" w:hAnsi="Times New Roman" w:cs="Courier New"/>
          <w:b/>
          <w:color w:val="000000"/>
          <w:lang w:val="uk-UA" w:eastAsia="uk-UA"/>
        </w:rPr>
        <w:t>Цінні папери як предмет угод на фондові біржі. (4 години)</w:t>
      </w:r>
    </w:p>
    <w:p w:rsidR="00C87ED6" w:rsidRPr="00C87ED6" w:rsidRDefault="00C87ED6" w:rsidP="00C87ED6">
      <w:pPr>
        <w:spacing w:after="0" w:line="240" w:lineRule="auto"/>
        <w:ind w:firstLine="301"/>
        <w:jc w:val="center"/>
        <w:rPr>
          <w:rFonts w:ascii="Times New Roman" w:eastAsia="Times New Roman" w:hAnsi="Times New Roman" w:cs="Times New Roman"/>
          <w:b/>
          <w:bCs/>
          <w:lang w:val="uk-UA" w:eastAsia="ru-RU"/>
        </w:rPr>
      </w:pPr>
    </w:p>
    <w:p w:rsidR="00C87ED6" w:rsidRPr="00C87ED6" w:rsidRDefault="00C87ED6" w:rsidP="00C87ED6">
      <w:pPr>
        <w:spacing w:after="0" w:line="240" w:lineRule="auto"/>
        <w:ind w:firstLine="301"/>
        <w:jc w:val="center"/>
        <w:rPr>
          <w:rFonts w:ascii="Times New Roman" w:eastAsia="Times New Roman" w:hAnsi="Times New Roman" w:cs="Times New Roman"/>
          <w:b/>
          <w:bCs/>
          <w:lang w:val="uk-UA" w:eastAsia="ru-RU"/>
        </w:rPr>
      </w:pPr>
      <w:r w:rsidRPr="00C87ED6">
        <w:rPr>
          <w:rFonts w:ascii="Times New Roman" w:eastAsia="Times New Roman" w:hAnsi="Times New Roman" w:cs="Times New Roman"/>
          <w:b/>
          <w:bCs/>
          <w:lang w:val="uk-UA" w:eastAsia="ru-RU"/>
        </w:rPr>
        <w:t>План</w:t>
      </w:r>
    </w:p>
    <w:p w:rsidR="00C87ED6" w:rsidRPr="00C87ED6" w:rsidRDefault="00C87ED6" w:rsidP="00C87ED6">
      <w:pPr>
        <w:widowControl w:val="0"/>
        <w:spacing w:after="0" w:line="240" w:lineRule="auto"/>
        <w:ind w:firstLine="709"/>
        <w:jc w:val="both"/>
        <w:rPr>
          <w:rFonts w:ascii="Times New Roman" w:eastAsia="Times New Roman" w:hAnsi="Times New Roman" w:cs="Courier New"/>
          <w:bCs/>
          <w:color w:val="000000"/>
          <w:lang w:val="uk-UA" w:eastAsia="uk-UA"/>
        </w:rPr>
      </w:pPr>
    </w:p>
    <w:p w:rsidR="00C87ED6" w:rsidRPr="00C87ED6" w:rsidRDefault="00C87ED6" w:rsidP="00C87ED6">
      <w:pPr>
        <w:widowControl w:val="0"/>
        <w:spacing w:after="0" w:line="240" w:lineRule="auto"/>
        <w:ind w:firstLine="709"/>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color w:val="000000"/>
          <w:lang w:val="uk-UA" w:eastAsia="uk-UA"/>
        </w:rPr>
        <w:t>1.Поняття та види цінних паперів як предмету угод на фондовій біржі.</w:t>
      </w:r>
    </w:p>
    <w:p w:rsidR="00C87ED6" w:rsidRPr="00C87ED6" w:rsidRDefault="00C87ED6" w:rsidP="00C87ED6">
      <w:pPr>
        <w:widowControl w:val="0"/>
        <w:spacing w:after="0" w:line="240" w:lineRule="auto"/>
        <w:ind w:firstLine="709"/>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color w:val="000000"/>
          <w:lang w:val="uk-UA" w:eastAsia="uk-UA"/>
        </w:rPr>
        <w:t>2.Процедура розміщення цінних паперів на біржі.</w:t>
      </w:r>
    </w:p>
    <w:p w:rsidR="00C87ED6" w:rsidRPr="00C87ED6" w:rsidRDefault="00C87ED6" w:rsidP="00C87ED6">
      <w:pPr>
        <w:widowControl w:val="0"/>
        <w:spacing w:after="0" w:line="240" w:lineRule="auto"/>
        <w:ind w:firstLine="709"/>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color w:val="000000"/>
          <w:lang w:val="uk-UA" w:eastAsia="uk-UA"/>
        </w:rPr>
        <w:t xml:space="preserve">3.Порядок організації біржової торгівлі цінними паперами на фондових біржах. </w:t>
      </w:r>
    </w:p>
    <w:p w:rsidR="00C87ED6" w:rsidRPr="00C87ED6" w:rsidRDefault="00C87ED6" w:rsidP="00C87ED6">
      <w:pPr>
        <w:spacing w:after="0" w:line="240" w:lineRule="auto"/>
        <w:ind w:firstLine="301"/>
        <w:jc w:val="both"/>
        <w:rPr>
          <w:rFonts w:ascii="Times New Roman" w:eastAsia="Times New Roman" w:hAnsi="Times New Roman" w:cs="Times New Roman"/>
          <w:b/>
          <w:bCs/>
          <w:lang w:val="uk-UA" w:eastAsia="ru-RU"/>
        </w:rPr>
      </w:pPr>
    </w:p>
    <w:p w:rsidR="00C87ED6" w:rsidRPr="00C87ED6" w:rsidRDefault="00C87ED6" w:rsidP="00C87ED6">
      <w:pPr>
        <w:spacing w:after="0" w:line="240" w:lineRule="auto"/>
        <w:ind w:firstLine="301"/>
        <w:jc w:val="both"/>
        <w:rPr>
          <w:rFonts w:ascii="Times New Roman" w:eastAsia="Times New Roman" w:hAnsi="Times New Roman" w:cs="Times New Roman"/>
          <w:b/>
          <w:bCs/>
          <w:lang w:val="uk-UA" w:eastAsia="ru-RU"/>
        </w:rPr>
      </w:pPr>
      <w:r w:rsidRPr="00C87ED6">
        <w:rPr>
          <w:rFonts w:ascii="Times New Roman" w:eastAsia="Times New Roman" w:hAnsi="Times New Roman" w:cs="Times New Roman"/>
          <w:b/>
          <w:bCs/>
          <w:lang w:val="uk-UA" w:eastAsia="ru-RU"/>
        </w:rPr>
        <w:t xml:space="preserve">Джерела основні: </w:t>
      </w:r>
      <w:r w:rsidRPr="00C87ED6">
        <w:rPr>
          <w:rFonts w:ascii="Times New Roman" w:eastAsia="Times New Roman" w:hAnsi="Times New Roman" w:cs="Times New Roman"/>
          <w:lang w:val="uk-UA" w:eastAsia="ru-RU"/>
        </w:rPr>
        <w:t>[1]; [2]; [10];</w:t>
      </w:r>
    </w:p>
    <w:p w:rsidR="00C87ED6" w:rsidRPr="00C87ED6" w:rsidRDefault="00C87ED6" w:rsidP="00C87ED6">
      <w:pPr>
        <w:spacing w:after="0" w:line="240" w:lineRule="auto"/>
        <w:ind w:firstLine="301"/>
        <w:jc w:val="both"/>
        <w:rPr>
          <w:rFonts w:ascii="Times New Roman" w:eastAsia="Times New Roman" w:hAnsi="Times New Roman" w:cs="Times New Roman"/>
          <w:lang w:val="uk-UA" w:eastAsia="ru-RU"/>
        </w:rPr>
      </w:pPr>
      <w:r w:rsidRPr="00C87ED6">
        <w:rPr>
          <w:rFonts w:ascii="Times New Roman" w:eastAsia="Times New Roman" w:hAnsi="Times New Roman" w:cs="Times New Roman"/>
          <w:b/>
          <w:bCs/>
          <w:lang w:val="uk-UA" w:eastAsia="ru-RU"/>
        </w:rPr>
        <w:t xml:space="preserve">Джерела: </w:t>
      </w:r>
      <w:r w:rsidRPr="00C87ED6">
        <w:rPr>
          <w:rFonts w:ascii="Times New Roman" w:eastAsia="Times New Roman" w:hAnsi="Times New Roman" w:cs="Times New Roman"/>
          <w:lang w:val="uk-UA" w:eastAsia="ru-RU"/>
        </w:rPr>
        <w:t>[1]; [2]; [3]; [4]; [5]; [6]; [7]; [8]</w:t>
      </w:r>
    </w:p>
    <w:p w:rsidR="00C87ED6" w:rsidRPr="00C87ED6" w:rsidRDefault="00C87ED6" w:rsidP="00C87ED6">
      <w:pPr>
        <w:widowControl w:val="0"/>
        <w:spacing w:after="0" w:line="240" w:lineRule="auto"/>
        <w:ind w:firstLine="709"/>
        <w:jc w:val="center"/>
        <w:rPr>
          <w:rFonts w:ascii="Times New Roman" w:eastAsia="Times New Roman" w:hAnsi="Times New Roman" w:cs="Courier New"/>
          <w:b/>
          <w:bCs/>
          <w:color w:val="000000"/>
          <w:lang w:val="uk-UA" w:eastAsia="uk-UA"/>
        </w:rPr>
      </w:pPr>
    </w:p>
    <w:p w:rsidR="00C87ED6" w:rsidRPr="00C87ED6" w:rsidRDefault="00C87ED6" w:rsidP="00C87ED6">
      <w:pPr>
        <w:tabs>
          <w:tab w:val="left" w:pos="426"/>
        </w:tabs>
        <w:spacing w:after="0" w:line="240" w:lineRule="auto"/>
        <w:ind w:firstLine="301"/>
        <w:jc w:val="center"/>
        <w:rPr>
          <w:rFonts w:ascii="Times New Roman" w:eastAsia="Times New Roman" w:hAnsi="Times New Roman" w:cs="Times New Roman"/>
          <w:b/>
          <w:lang w:val="uk-UA"/>
        </w:rPr>
      </w:pPr>
      <w:r w:rsidRPr="00C87ED6">
        <w:rPr>
          <w:rFonts w:ascii="Times New Roman" w:eastAsia="Times New Roman" w:hAnsi="Times New Roman" w:cs="Times New Roman"/>
          <w:b/>
          <w:lang w:val="uk-UA"/>
        </w:rPr>
        <w:t>Методичні рекомендації</w:t>
      </w:r>
    </w:p>
    <w:p w:rsidR="00C87ED6" w:rsidRPr="00C87ED6" w:rsidRDefault="00C87ED6" w:rsidP="00C87ED6">
      <w:pPr>
        <w:spacing w:after="0" w:line="240" w:lineRule="auto"/>
        <w:ind w:firstLine="720"/>
        <w:jc w:val="both"/>
        <w:rPr>
          <w:rFonts w:ascii="Times New Roman" w:eastAsia="Calibri" w:hAnsi="Times New Roman" w:cs="Times New Roman"/>
          <w:lang w:val="uk-UA"/>
        </w:rPr>
      </w:pPr>
      <w:r w:rsidRPr="00C87ED6">
        <w:rPr>
          <w:rFonts w:ascii="Times New Roman" w:eastAsia="Calibri" w:hAnsi="Times New Roman" w:cs="Times New Roman"/>
          <w:lang w:val="uk-UA"/>
        </w:rPr>
        <w:t xml:space="preserve">1. Ознайомитися з літературою та законспектувати такі питання: 1) </w:t>
      </w:r>
      <w:r w:rsidRPr="00C87ED6">
        <w:rPr>
          <w:rFonts w:ascii="Times New Roman" w:eastAsia="Calibri" w:hAnsi="Times New Roman" w:cs="Times New Roman"/>
          <w:bCs/>
          <w:lang w:val="uk-UA"/>
        </w:rPr>
        <w:t>процедура розміщення цінних паперів на біржі</w:t>
      </w:r>
      <w:r w:rsidRPr="00C87ED6">
        <w:rPr>
          <w:rFonts w:ascii="Times New Roman" w:eastAsia="Calibri" w:hAnsi="Times New Roman" w:cs="Times New Roman"/>
          <w:lang w:val="uk-UA"/>
        </w:rPr>
        <w:t>; 2) правове становище біржових посередників на фондовій біржі; 3) о</w:t>
      </w:r>
      <w:r w:rsidRPr="00C87ED6">
        <w:rPr>
          <w:rFonts w:ascii="Times New Roman" w:eastAsia="Calibri" w:hAnsi="Times New Roman" w:cs="Times New Roman"/>
          <w:bCs/>
          <w:lang w:val="uk-UA"/>
        </w:rPr>
        <w:t>бов’язки органів фондової біржі по торгівлі цінними паперами; 4) порядок проведення торгівлі цінними паперами</w:t>
      </w:r>
      <w:r w:rsidRPr="00C87ED6">
        <w:rPr>
          <w:rFonts w:ascii="Times New Roman" w:eastAsia="Calibri" w:hAnsi="Times New Roman" w:cs="Times New Roman"/>
          <w:lang w:val="uk-UA"/>
        </w:rPr>
        <w:t>.</w:t>
      </w:r>
    </w:p>
    <w:p w:rsidR="00C87ED6" w:rsidRPr="00C87ED6" w:rsidRDefault="00C87ED6" w:rsidP="00C87ED6">
      <w:pPr>
        <w:spacing w:after="0" w:line="240" w:lineRule="auto"/>
        <w:ind w:firstLine="720"/>
        <w:jc w:val="both"/>
        <w:rPr>
          <w:rFonts w:ascii="Times New Roman" w:eastAsia="Calibri" w:hAnsi="Times New Roman" w:cs="Times New Roman"/>
          <w:lang w:val="uk-UA"/>
        </w:rPr>
      </w:pPr>
      <w:r w:rsidRPr="00C87ED6">
        <w:rPr>
          <w:rFonts w:ascii="Times New Roman" w:eastAsia="Calibri" w:hAnsi="Times New Roman" w:cs="Times New Roman"/>
          <w:lang w:val="uk-UA"/>
        </w:rPr>
        <w:t xml:space="preserve">Скласти схему контролю </w:t>
      </w:r>
      <w:r w:rsidRPr="00C87ED6">
        <w:rPr>
          <w:rFonts w:ascii="Times New Roman" w:eastAsia="Calibri" w:hAnsi="Times New Roman" w:cs="Times New Roman"/>
          <w:bCs/>
          <w:lang w:val="uk-UA"/>
        </w:rPr>
        <w:t>проведення торгівлі цінними паперами.</w:t>
      </w:r>
    </w:p>
    <w:p w:rsidR="00C87ED6" w:rsidRPr="00C87ED6" w:rsidRDefault="00C87ED6" w:rsidP="00C87ED6">
      <w:pPr>
        <w:spacing w:after="0" w:line="240" w:lineRule="auto"/>
        <w:ind w:firstLine="720"/>
        <w:jc w:val="both"/>
        <w:rPr>
          <w:rFonts w:ascii="Times New Roman" w:eastAsia="Calibri" w:hAnsi="Times New Roman" w:cs="Times New Roman"/>
          <w:lang w:val="uk-UA"/>
        </w:rPr>
      </w:pPr>
      <w:r w:rsidRPr="00C87ED6">
        <w:rPr>
          <w:rFonts w:ascii="Times New Roman" w:eastAsia="Calibri" w:hAnsi="Times New Roman" w:cs="Times New Roman"/>
          <w:lang w:val="uk-UA"/>
        </w:rPr>
        <w:t>Скласти задачу, що стосується відповідальності за порушення порядку торгівлі цінними паперами.</w:t>
      </w:r>
    </w:p>
    <w:p w:rsidR="00C87ED6" w:rsidRPr="00C87ED6" w:rsidRDefault="00C87ED6" w:rsidP="00C87ED6">
      <w:pPr>
        <w:shd w:val="clear" w:color="auto" w:fill="FFFFFF"/>
        <w:spacing w:after="0" w:line="240" w:lineRule="auto"/>
        <w:ind w:firstLine="301"/>
        <w:jc w:val="center"/>
        <w:rPr>
          <w:rFonts w:ascii="Times New Roman" w:eastAsia="Times New Roman" w:hAnsi="Times New Roman" w:cs="Times New Roman"/>
          <w:b/>
          <w:lang w:val="uk-UA" w:eastAsia="ru-RU"/>
        </w:rPr>
      </w:pPr>
    </w:p>
    <w:p w:rsidR="00C87ED6" w:rsidRPr="00C87ED6" w:rsidRDefault="00C87ED6" w:rsidP="00C87ED6">
      <w:pPr>
        <w:shd w:val="clear" w:color="auto" w:fill="FFFFFF"/>
        <w:spacing w:after="0" w:line="240" w:lineRule="auto"/>
        <w:ind w:firstLine="301"/>
        <w:jc w:val="center"/>
        <w:rPr>
          <w:rFonts w:ascii="Times New Roman" w:eastAsia="Times New Roman" w:hAnsi="Times New Roman" w:cs="Times New Roman"/>
          <w:b/>
          <w:lang w:val="uk-UA" w:eastAsia="ru-RU"/>
        </w:rPr>
      </w:pPr>
      <w:r w:rsidRPr="00C87ED6">
        <w:rPr>
          <w:rFonts w:ascii="Times New Roman" w:eastAsia="Times New Roman" w:hAnsi="Times New Roman" w:cs="Times New Roman"/>
          <w:b/>
          <w:lang w:val="uk-UA" w:eastAsia="ru-RU"/>
        </w:rPr>
        <w:t>Запитання для самоперевірки</w:t>
      </w:r>
    </w:p>
    <w:p w:rsidR="00C87ED6" w:rsidRPr="00C87ED6" w:rsidRDefault="00C87ED6" w:rsidP="00C87ED6">
      <w:pPr>
        <w:widowControl w:val="0"/>
        <w:spacing w:after="0" w:line="240" w:lineRule="auto"/>
        <w:ind w:firstLine="709"/>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color w:val="000000"/>
          <w:lang w:val="uk-UA" w:eastAsia="uk-UA"/>
        </w:rPr>
        <w:t>1.Дайте визначення поняття цінні папери як предмет угод на фондовій біржі.</w:t>
      </w:r>
    </w:p>
    <w:p w:rsidR="00C87ED6" w:rsidRPr="00C87ED6" w:rsidRDefault="00C87ED6" w:rsidP="00C87ED6">
      <w:pPr>
        <w:widowControl w:val="0"/>
        <w:spacing w:after="0" w:line="240" w:lineRule="auto"/>
        <w:ind w:firstLine="709"/>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color w:val="000000"/>
          <w:lang w:val="uk-UA" w:eastAsia="uk-UA"/>
        </w:rPr>
        <w:t>2. Який порядок проведення торгів цінними паперами на фондовій біржі?</w:t>
      </w:r>
    </w:p>
    <w:p w:rsidR="00C87ED6" w:rsidRPr="00C87ED6" w:rsidRDefault="00C87ED6" w:rsidP="00C87ED6">
      <w:pPr>
        <w:widowControl w:val="0"/>
        <w:spacing w:after="0" w:line="240" w:lineRule="auto"/>
        <w:ind w:firstLine="709"/>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color w:val="000000"/>
          <w:lang w:val="uk-UA" w:eastAsia="uk-UA"/>
        </w:rPr>
        <w:t xml:space="preserve">3. Визначте порядок організації торгівлі цінними паперами на фондовій біржі. </w:t>
      </w:r>
    </w:p>
    <w:p w:rsidR="00C87ED6" w:rsidRPr="00C87ED6" w:rsidRDefault="00C87ED6" w:rsidP="00C87ED6">
      <w:pPr>
        <w:widowControl w:val="0"/>
        <w:spacing w:after="0" w:line="240" w:lineRule="auto"/>
        <w:ind w:firstLine="709"/>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color w:val="000000"/>
          <w:lang w:val="uk-UA" w:eastAsia="uk-UA"/>
        </w:rPr>
        <w:t>4. Охарактеризуйте процедуру розміщення ц</w:t>
      </w:r>
      <w:r w:rsidR="00326C53">
        <w:rPr>
          <w:rFonts w:ascii="Times New Roman" w:eastAsia="Times New Roman" w:hAnsi="Times New Roman" w:cs="Courier New"/>
          <w:color w:val="000000"/>
          <w:lang w:val="uk-UA" w:eastAsia="uk-UA"/>
        </w:rPr>
        <w:t>інних паперів на фондовій біржі.</w:t>
      </w:r>
    </w:p>
    <w:p w:rsidR="00C87ED6" w:rsidRPr="00C87ED6" w:rsidRDefault="00C87ED6" w:rsidP="00C87ED6">
      <w:pPr>
        <w:widowControl w:val="0"/>
        <w:spacing w:after="0" w:line="240" w:lineRule="auto"/>
        <w:ind w:firstLine="709"/>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color w:val="000000"/>
          <w:lang w:val="uk-UA" w:eastAsia="uk-UA"/>
        </w:rPr>
        <w:t>5. Дайте визначення поняття вексель, іпотечний сертифікат.</w:t>
      </w:r>
    </w:p>
    <w:p w:rsidR="00C87ED6" w:rsidRPr="00C87ED6" w:rsidRDefault="00C87ED6" w:rsidP="00C87ED6">
      <w:pPr>
        <w:widowControl w:val="0"/>
        <w:spacing w:after="0" w:line="240" w:lineRule="auto"/>
        <w:ind w:firstLine="709"/>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color w:val="000000"/>
          <w:lang w:val="uk-UA" w:eastAsia="uk-UA"/>
        </w:rPr>
        <w:t>6. Порівняльно-правова характеристика основних видів цінних паперів.</w:t>
      </w:r>
    </w:p>
    <w:p w:rsidR="00C87ED6" w:rsidRPr="00C87ED6" w:rsidRDefault="00C87ED6" w:rsidP="00C87ED6">
      <w:pPr>
        <w:widowControl w:val="0"/>
        <w:spacing w:after="0" w:line="240" w:lineRule="auto"/>
        <w:ind w:firstLine="709"/>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color w:val="000000"/>
          <w:lang w:val="uk-UA" w:eastAsia="uk-UA"/>
        </w:rPr>
        <w:t>7.  Охарактеризуйте діяльність брокерів.</w:t>
      </w:r>
      <w:r w:rsidRPr="00C87ED6">
        <w:rPr>
          <w:rFonts w:ascii="Times New Roman" w:eastAsia="Times New Roman" w:hAnsi="Times New Roman" w:cs="Times New Roman"/>
          <w:lang w:val="uk-UA" w:eastAsia="ru-RU"/>
        </w:rPr>
        <w:br w:type="page"/>
      </w:r>
      <w:r w:rsidRPr="00C87ED6">
        <w:rPr>
          <w:rFonts w:ascii="Times New Roman" w:eastAsia="Times New Roman" w:hAnsi="Times New Roman" w:cs="Times New Roman"/>
          <w:b/>
          <w:sz w:val="20"/>
          <w:szCs w:val="20"/>
          <w:lang w:val="uk-UA" w:eastAsia="ru-RU"/>
        </w:rPr>
        <w:lastRenderedPageBreak/>
        <w:t>СПИСОК ВИКОРИСТАНИХ ДЖЕРЕЛ</w:t>
      </w:r>
    </w:p>
    <w:p w:rsidR="00C87ED6" w:rsidRPr="00C87ED6" w:rsidRDefault="00C87ED6" w:rsidP="00C87ED6">
      <w:pPr>
        <w:widowControl w:val="0"/>
        <w:spacing w:after="0" w:line="240" w:lineRule="auto"/>
        <w:ind w:firstLine="709"/>
        <w:jc w:val="both"/>
        <w:rPr>
          <w:rFonts w:ascii="Times New Roman" w:eastAsia="Times New Roman" w:hAnsi="Times New Roman" w:cs="Courier New"/>
          <w:b/>
          <w:bCs/>
          <w:color w:val="000000"/>
          <w:lang w:val="uk-UA" w:eastAsia="uk-UA"/>
        </w:rPr>
      </w:pPr>
      <w:r w:rsidRPr="00C87ED6">
        <w:rPr>
          <w:rFonts w:ascii="Times New Roman" w:eastAsia="Times New Roman" w:hAnsi="Times New Roman" w:cs="Courier New"/>
          <w:b/>
          <w:bCs/>
          <w:color w:val="000000"/>
          <w:lang w:val="uk-UA" w:eastAsia="uk-UA"/>
        </w:rPr>
        <w:t>1. Основні рекомендовані джерела</w:t>
      </w:r>
    </w:p>
    <w:p w:rsidR="00C87ED6" w:rsidRPr="00C87ED6" w:rsidRDefault="00C87ED6" w:rsidP="00C87ED6">
      <w:pPr>
        <w:spacing w:after="0" w:line="240" w:lineRule="auto"/>
        <w:ind w:firstLine="709"/>
        <w:jc w:val="both"/>
        <w:rPr>
          <w:rFonts w:ascii="Times New Roman" w:eastAsia="Times New Roman" w:hAnsi="Times New Roman" w:cs="Times New Roman"/>
          <w:lang w:val="uk-UA" w:eastAsia="ru-RU"/>
        </w:rPr>
      </w:pPr>
      <w:r w:rsidRPr="00C87ED6">
        <w:rPr>
          <w:rFonts w:ascii="Times New Roman" w:eastAsia="Times New Roman" w:hAnsi="Times New Roman" w:cs="Times New Roman"/>
          <w:lang w:val="uk-UA" w:eastAsia="ru-RU"/>
        </w:rPr>
        <w:t xml:space="preserve">1. </w:t>
      </w:r>
      <w:r w:rsidRPr="00C87ED6">
        <w:rPr>
          <w:rFonts w:ascii="Times New Roman" w:eastAsia="Times New Roman" w:hAnsi="Times New Roman" w:cs="Times New Roman"/>
          <w:i/>
          <w:lang w:val="uk-UA" w:eastAsia="ru-RU"/>
        </w:rPr>
        <w:t>Конституція</w:t>
      </w:r>
      <w:r w:rsidRPr="00C87ED6">
        <w:rPr>
          <w:rFonts w:ascii="Times New Roman" w:eastAsia="Times New Roman" w:hAnsi="Times New Roman" w:cs="Times New Roman"/>
          <w:lang w:val="uk-UA" w:eastAsia="ru-RU"/>
        </w:rPr>
        <w:t xml:space="preserve"> України від 28 червня 1996 р. // Відомості Верховної Ради України. – 1996. – № 30. – Ст. 141. </w:t>
      </w:r>
    </w:p>
    <w:p w:rsidR="00C87ED6" w:rsidRPr="00C87ED6" w:rsidRDefault="00C87ED6" w:rsidP="00C87ED6">
      <w:pPr>
        <w:spacing w:after="0" w:line="240" w:lineRule="auto"/>
        <w:ind w:firstLine="709"/>
        <w:jc w:val="both"/>
        <w:rPr>
          <w:rFonts w:ascii="Times New Roman" w:eastAsia="Times New Roman" w:hAnsi="Times New Roman" w:cs="Times New Roman"/>
          <w:lang w:val="uk-UA" w:eastAsia="ru-RU"/>
        </w:rPr>
      </w:pPr>
      <w:r w:rsidRPr="00C87ED6">
        <w:rPr>
          <w:rFonts w:ascii="Times New Roman" w:eastAsia="Times New Roman" w:hAnsi="Times New Roman" w:cs="Times New Roman"/>
          <w:lang w:val="uk-UA" w:eastAsia="ru-RU"/>
        </w:rPr>
        <w:t xml:space="preserve">2. </w:t>
      </w:r>
      <w:r w:rsidRPr="00C87ED6">
        <w:rPr>
          <w:rFonts w:ascii="Times New Roman" w:eastAsia="Times New Roman" w:hAnsi="Times New Roman" w:cs="Times New Roman"/>
          <w:i/>
          <w:lang w:val="uk-UA" w:eastAsia="ru-RU"/>
        </w:rPr>
        <w:t>Господарський</w:t>
      </w:r>
      <w:r w:rsidRPr="00C87ED6">
        <w:rPr>
          <w:rFonts w:ascii="Times New Roman" w:eastAsia="Times New Roman" w:hAnsi="Times New Roman" w:cs="Times New Roman"/>
          <w:lang w:val="uk-UA" w:eastAsia="ru-RU"/>
        </w:rPr>
        <w:t xml:space="preserve"> кодекс України від 16 січня 2003 р. із змінами і доповненнями // Відомості Верховної Ради України. – 2003. – № 18, № 19-20, № 21-22. – Ст.144.</w:t>
      </w:r>
    </w:p>
    <w:p w:rsidR="00C87ED6" w:rsidRPr="00C87ED6" w:rsidRDefault="00C87ED6" w:rsidP="00C87ED6">
      <w:pPr>
        <w:spacing w:after="0" w:line="240" w:lineRule="auto"/>
        <w:ind w:firstLine="709"/>
        <w:jc w:val="both"/>
        <w:rPr>
          <w:rFonts w:ascii="Times New Roman" w:eastAsia="Times New Roman" w:hAnsi="Times New Roman" w:cs="Times New Roman"/>
          <w:lang w:val="uk-UA" w:eastAsia="ru-RU"/>
        </w:rPr>
      </w:pPr>
      <w:r w:rsidRPr="00C87ED6">
        <w:rPr>
          <w:rFonts w:ascii="Times New Roman" w:eastAsia="Times New Roman" w:hAnsi="Times New Roman" w:cs="Times New Roman"/>
          <w:lang w:val="uk-UA" w:eastAsia="ru-RU"/>
        </w:rPr>
        <w:t xml:space="preserve">3. </w:t>
      </w:r>
      <w:r w:rsidRPr="00C87ED6">
        <w:rPr>
          <w:rFonts w:ascii="Times New Roman" w:eastAsia="Times New Roman" w:hAnsi="Times New Roman" w:cs="Times New Roman"/>
          <w:i/>
          <w:lang w:val="uk-UA" w:eastAsia="ru-RU"/>
        </w:rPr>
        <w:t>Господарський</w:t>
      </w:r>
      <w:r w:rsidRPr="00C87ED6">
        <w:rPr>
          <w:rFonts w:ascii="Times New Roman" w:eastAsia="Times New Roman" w:hAnsi="Times New Roman" w:cs="Times New Roman"/>
          <w:lang w:val="uk-UA" w:eastAsia="ru-RU"/>
        </w:rPr>
        <w:t xml:space="preserve"> процесуальний кодекс України від </w:t>
      </w:r>
      <w:r w:rsidRPr="00C87ED6">
        <w:rPr>
          <w:rFonts w:ascii="Times New Roman" w:eastAsia="Times New Roman" w:hAnsi="Times New Roman" w:cs="Times New Roman"/>
          <w:iCs/>
          <w:lang w:val="uk-UA" w:eastAsia="ru-RU"/>
        </w:rPr>
        <w:t>06 листопада 1991р.</w:t>
      </w:r>
      <w:r w:rsidRPr="00C87ED6">
        <w:rPr>
          <w:rFonts w:ascii="Times New Roman" w:eastAsia="Times New Roman" w:hAnsi="Times New Roman" w:cs="Times New Roman"/>
          <w:lang w:val="uk-UA" w:eastAsia="ru-RU"/>
        </w:rPr>
        <w:t xml:space="preserve"> із змінами і доповненнями // Відомості Верховної Ради України. – 1992. – № 6. – Ст. 56. </w:t>
      </w:r>
    </w:p>
    <w:p w:rsidR="00C87ED6" w:rsidRPr="00C87ED6" w:rsidRDefault="00C87ED6" w:rsidP="00C87ED6">
      <w:pPr>
        <w:spacing w:after="0" w:line="240" w:lineRule="auto"/>
        <w:ind w:firstLine="709"/>
        <w:jc w:val="both"/>
        <w:rPr>
          <w:rFonts w:ascii="Times New Roman" w:eastAsia="Times New Roman" w:hAnsi="Times New Roman" w:cs="Times New Roman"/>
          <w:lang w:val="uk-UA" w:eastAsia="ru-RU"/>
        </w:rPr>
      </w:pPr>
      <w:r w:rsidRPr="00C87ED6">
        <w:rPr>
          <w:rFonts w:ascii="Times New Roman" w:eastAsia="Times New Roman" w:hAnsi="Times New Roman" w:cs="Times New Roman"/>
          <w:lang w:val="uk-UA" w:eastAsia="ru-RU"/>
        </w:rPr>
        <w:t xml:space="preserve">4. </w:t>
      </w:r>
      <w:r w:rsidRPr="00C87ED6">
        <w:rPr>
          <w:rFonts w:ascii="Times New Roman" w:eastAsia="Times New Roman" w:hAnsi="Times New Roman" w:cs="Times New Roman"/>
          <w:i/>
          <w:lang w:val="uk-UA" w:eastAsia="ru-RU"/>
        </w:rPr>
        <w:t>Цивільний</w:t>
      </w:r>
      <w:r w:rsidRPr="00C87ED6">
        <w:rPr>
          <w:rFonts w:ascii="Times New Roman" w:eastAsia="Times New Roman" w:hAnsi="Times New Roman" w:cs="Times New Roman"/>
          <w:lang w:val="uk-UA" w:eastAsia="ru-RU"/>
        </w:rPr>
        <w:t xml:space="preserve"> кодекс України від 16 січня 2003 р. із змінами і доповненнями // Відомості Верховної Ради України. – 2003. – № 40-44. – Ст. 356.</w:t>
      </w:r>
    </w:p>
    <w:p w:rsidR="00C87ED6" w:rsidRPr="00C87ED6" w:rsidRDefault="00C87ED6" w:rsidP="00C87ED6">
      <w:pPr>
        <w:spacing w:after="0" w:line="240" w:lineRule="auto"/>
        <w:ind w:firstLine="709"/>
        <w:jc w:val="both"/>
        <w:rPr>
          <w:rFonts w:ascii="Times New Roman" w:eastAsia="Times New Roman" w:hAnsi="Times New Roman" w:cs="Times New Roman"/>
          <w:lang w:val="uk-UA" w:eastAsia="ru-RU"/>
        </w:rPr>
      </w:pPr>
      <w:r w:rsidRPr="00C87ED6">
        <w:rPr>
          <w:rFonts w:ascii="Times New Roman" w:eastAsia="Times New Roman" w:hAnsi="Times New Roman" w:cs="Times New Roman"/>
          <w:lang w:val="uk-UA" w:eastAsia="ru-RU"/>
        </w:rPr>
        <w:t xml:space="preserve">5. </w:t>
      </w:r>
      <w:r w:rsidRPr="00C87ED6">
        <w:rPr>
          <w:rFonts w:ascii="Times New Roman" w:eastAsia="Times New Roman" w:hAnsi="Times New Roman" w:cs="Times New Roman"/>
          <w:i/>
          <w:lang w:val="uk-UA" w:eastAsia="ru-RU"/>
        </w:rPr>
        <w:t>Повітряний</w:t>
      </w:r>
      <w:r w:rsidRPr="00C87ED6">
        <w:rPr>
          <w:rFonts w:ascii="Times New Roman" w:eastAsia="Times New Roman" w:hAnsi="Times New Roman" w:cs="Times New Roman"/>
          <w:lang w:val="uk-UA" w:eastAsia="ru-RU"/>
        </w:rPr>
        <w:t xml:space="preserve"> кодекс України від 04 квітня.1993 р. із змінами і доповненнями // Відомості Верховної Ради України. – 1993. – № 25. – Ст. 275.</w:t>
      </w:r>
    </w:p>
    <w:p w:rsidR="00C87ED6" w:rsidRPr="00C87ED6" w:rsidRDefault="00C87ED6" w:rsidP="00C87ED6">
      <w:pPr>
        <w:spacing w:after="0" w:line="240" w:lineRule="auto"/>
        <w:ind w:firstLine="709"/>
        <w:jc w:val="both"/>
        <w:rPr>
          <w:rFonts w:ascii="Times New Roman" w:eastAsia="Times New Roman" w:hAnsi="Times New Roman" w:cs="Times New Roman"/>
          <w:lang w:val="uk-UA" w:eastAsia="ru-RU"/>
        </w:rPr>
      </w:pPr>
      <w:r w:rsidRPr="00C87ED6">
        <w:rPr>
          <w:rFonts w:ascii="Times New Roman" w:eastAsia="Times New Roman" w:hAnsi="Times New Roman" w:cs="Times New Roman"/>
          <w:lang w:val="uk-UA" w:eastAsia="ru-RU"/>
        </w:rPr>
        <w:t xml:space="preserve">6. </w:t>
      </w:r>
      <w:r w:rsidRPr="00C87ED6">
        <w:rPr>
          <w:rFonts w:ascii="Times New Roman" w:eastAsia="Times New Roman" w:hAnsi="Times New Roman" w:cs="Times New Roman"/>
          <w:i/>
          <w:lang w:val="uk-UA" w:eastAsia="ru-RU"/>
        </w:rPr>
        <w:t xml:space="preserve">Про державну </w:t>
      </w:r>
      <w:r w:rsidRPr="00C87ED6">
        <w:rPr>
          <w:rFonts w:ascii="Times New Roman" w:eastAsia="Times New Roman" w:hAnsi="Times New Roman" w:cs="Times New Roman"/>
          <w:lang w:val="uk-UA" w:eastAsia="ru-RU"/>
        </w:rPr>
        <w:t xml:space="preserve">реєстрацію юридичних осіб та фізичних осіб – підприємців: Закон України від 15 травня 2003 р. із змінами і доповненнями // Відомості Верховної Ради України. – 2003. – № 31-32. – Ст. 263. </w:t>
      </w:r>
    </w:p>
    <w:p w:rsidR="00C87ED6" w:rsidRPr="00C87ED6" w:rsidRDefault="00C87ED6" w:rsidP="00C87ED6">
      <w:pPr>
        <w:spacing w:after="0" w:line="240" w:lineRule="auto"/>
        <w:ind w:firstLine="709"/>
        <w:jc w:val="both"/>
        <w:rPr>
          <w:rFonts w:ascii="Times New Roman" w:eastAsia="Times New Roman" w:hAnsi="Times New Roman" w:cs="Times New Roman"/>
          <w:lang w:val="uk-UA" w:eastAsia="ru-RU"/>
        </w:rPr>
      </w:pPr>
      <w:r w:rsidRPr="00C87ED6">
        <w:rPr>
          <w:rFonts w:ascii="Times New Roman" w:eastAsia="Times New Roman" w:hAnsi="Times New Roman" w:cs="Times New Roman"/>
          <w:lang w:val="uk-UA" w:eastAsia="ru-RU"/>
        </w:rPr>
        <w:t xml:space="preserve">7. </w:t>
      </w:r>
      <w:r w:rsidRPr="00C87ED6">
        <w:rPr>
          <w:rFonts w:ascii="Times New Roman" w:eastAsia="Times New Roman" w:hAnsi="Times New Roman" w:cs="Times New Roman"/>
          <w:i/>
          <w:lang w:val="uk-UA" w:eastAsia="ru-RU"/>
        </w:rPr>
        <w:t>Про зовнішньоекономічну</w:t>
      </w:r>
      <w:r w:rsidRPr="00C87ED6">
        <w:rPr>
          <w:rFonts w:ascii="Times New Roman" w:eastAsia="Times New Roman" w:hAnsi="Times New Roman" w:cs="Times New Roman"/>
          <w:lang w:val="uk-UA" w:eastAsia="ru-RU"/>
        </w:rPr>
        <w:t xml:space="preserve"> діяльність: Закон України від 16 квітня1991 р. із змінами і доповненнями //</w:t>
      </w:r>
      <w:r w:rsidRPr="00C87ED6">
        <w:rPr>
          <w:rFonts w:ascii="Times New Roman" w:eastAsia="Times New Roman" w:hAnsi="Times New Roman" w:cs="Times New Roman"/>
          <w:iCs/>
          <w:lang w:val="uk-UA" w:eastAsia="ru-RU"/>
        </w:rPr>
        <w:t xml:space="preserve"> Відомості Верховної Ради України. – 1991. – </w:t>
      </w:r>
      <w:r w:rsidRPr="00C87ED6">
        <w:rPr>
          <w:rFonts w:ascii="Times New Roman" w:eastAsia="Times New Roman" w:hAnsi="Times New Roman" w:cs="Times New Roman"/>
          <w:lang w:val="uk-UA" w:eastAsia="ru-RU"/>
        </w:rPr>
        <w:t>№</w:t>
      </w:r>
      <w:r w:rsidRPr="00C87ED6">
        <w:rPr>
          <w:rFonts w:ascii="Times New Roman" w:eastAsia="Times New Roman" w:hAnsi="Times New Roman" w:cs="Times New Roman"/>
          <w:iCs/>
          <w:lang w:val="uk-UA" w:eastAsia="ru-RU"/>
        </w:rPr>
        <w:t xml:space="preserve"> 29. – Ст. 377.</w:t>
      </w:r>
    </w:p>
    <w:p w:rsidR="00C87ED6" w:rsidRPr="00C87ED6" w:rsidRDefault="00C87ED6" w:rsidP="00C87ED6">
      <w:pPr>
        <w:spacing w:after="0" w:line="240" w:lineRule="auto"/>
        <w:ind w:firstLine="709"/>
        <w:jc w:val="both"/>
        <w:rPr>
          <w:rFonts w:ascii="Times New Roman" w:eastAsia="Times New Roman" w:hAnsi="Times New Roman" w:cs="Times New Roman"/>
          <w:lang w:val="uk-UA" w:eastAsia="ru-RU"/>
        </w:rPr>
      </w:pPr>
      <w:r w:rsidRPr="00C87ED6">
        <w:rPr>
          <w:rFonts w:ascii="Times New Roman" w:eastAsia="Times New Roman" w:hAnsi="Times New Roman" w:cs="Times New Roman"/>
          <w:lang w:val="uk-UA" w:eastAsia="ru-RU"/>
        </w:rPr>
        <w:t xml:space="preserve">8. </w:t>
      </w:r>
      <w:r w:rsidRPr="00C87ED6">
        <w:rPr>
          <w:rFonts w:ascii="Times New Roman" w:eastAsia="Times New Roman" w:hAnsi="Times New Roman" w:cs="Times New Roman"/>
          <w:i/>
          <w:lang w:val="uk-UA" w:eastAsia="ru-RU"/>
        </w:rPr>
        <w:t>Про страхування</w:t>
      </w:r>
      <w:r w:rsidRPr="00C87ED6">
        <w:rPr>
          <w:rFonts w:ascii="Times New Roman" w:eastAsia="Times New Roman" w:hAnsi="Times New Roman" w:cs="Times New Roman"/>
          <w:lang w:val="uk-UA" w:eastAsia="ru-RU"/>
        </w:rPr>
        <w:t xml:space="preserve">: Закон України від 07 березня 1996 р. із змінами і доповненнями // Відомості Верховної Ради України. – 1996. – № 18. – Ст. 78. </w:t>
      </w:r>
    </w:p>
    <w:p w:rsidR="00C87ED6" w:rsidRPr="00C87ED6" w:rsidRDefault="00C87ED6" w:rsidP="00C87ED6">
      <w:pPr>
        <w:spacing w:after="0" w:line="240" w:lineRule="auto"/>
        <w:ind w:firstLine="709"/>
        <w:jc w:val="both"/>
        <w:rPr>
          <w:rFonts w:ascii="Times New Roman" w:eastAsia="Times New Roman" w:hAnsi="Times New Roman" w:cs="Times New Roman"/>
          <w:lang w:val="uk-UA" w:eastAsia="ru-RU"/>
        </w:rPr>
      </w:pPr>
      <w:r w:rsidRPr="00C87ED6">
        <w:rPr>
          <w:rFonts w:ascii="Times New Roman" w:eastAsia="Times New Roman" w:hAnsi="Times New Roman" w:cs="Times New Roman"/>
          <w:lang w:val="uk-UA" w:eastAsia="ru-RU"/>
        </w:rPr>
        <w:t xml:space="preserve">9. </w:t>
      </w:r>
      <w:r w:rsidRPr="00C87ED6">
        <w:rPr>
          <w:rFonts w:ascii="Times New Roman" w:eastAsia="Times New Roman" w:hAnsi="Times New Roman" w:cs="Times New Roman"/>
          <w:i/>
          <w:lang w:val="uk-UA" w:eastAsia="ru-RU"/>
        </w:rPr>
        <w:t xml:space="preserve">Про товарну </w:t>
      </w:r>
      <w:r w:rsidRPr="00C87ED6">
        <w:rPr>
          <w:rFonts w:ascii="Times New Roman" w:eastAsia="Times New Roman" w:hAnsi="Times New Roman" w:cs="Times New Roman"/>
          <w:lang w:val="uk-UA" w:eastAsia="ru-RU"/>
        </w:rPr>
        <w:t xml:space="preserve">біржу: Закон України від 10 грудня 1991 р. із змінами і доповненнями // Відомості Верховної Ради України. – 1992. – № 10. – Ст. 139. </w:t>
      </w:r>
    </w:p>
    <w:p w:rsidR="00C87ED6" w:rsidRPr="00C87ED6" w:rsidRDefault="00C87ED6" w:rsidP="00C87ED6">
      <w:pPr>
        <w:spacing w:after="0" w:line="240" w:lineRule="auto"/>
        <w:ind w:firstLine="709"/>
        <w:jc w:val="both"/>
        <w:rPr>
          <w:rFonts w:ascii="Times New Roman" w:eastAsia="Times New Roman" w:hAnsi="Times New Roman" w:cs="Times New Roman"/>
          <w:lang w:val="uk-UA" w:eastAsia="ru-RU"/>
        </w:rPr>
      </w:pPr>
      <w:r w:rsidRPr="00C87ED6">
        <w:rPr>
          <w:rFonts w:ascii="Times New Roman" w:eastAsia="Times New Roman" w:hAnsi="Times New Roman" w:cs="Times New Roman"/>
          <w:lang w:val="uk-UA" w:eastAsia="ru-RU"/>
        </w:rPr>
        <w:t xml:space="preserve">10. </w:t>
      </w:r>
      <w:r w:rsidRPr="00C87ED6">
        <w:rPr>
          <w:rFonts w:ascii="Times New Roman" w:eastAsia="Times New Roman" w:hAnsi="Times New Roman" w:cs="Times New Roman"/>
          <w:i/>
          <w:lang w:val="uk-UA" w:eastAsia="ru-RU"/>
        </w:rPr>
        <w:t xml:space="preserve">Про цінні </w:t>
      </w:r>
      <w:r w:rsidRPr="00C87ED6">
        <w:rPr>
          <w:rFonts w:ascii="Times New Roman" w:eastAsia="Times New Roman" w:hAnsi="Times New Roman" w:cs="Times New Roman"/>
          <w:lang w:val="uk-UA" w:eastAsia="ru-RU"/>
        </w:rPr>
        <w:t xml:space="preserve">папери та фондовий ринок: Закон України від 23 лютого 2006 р. із змінами і доповненнями // Відомості Верховної Ради України. – 2006. – № 31. – Ст. 268. </w:t>
      </w:r>
    </w:p>
    <w:p w:rsidR="00C87ED6" w:rsidRPr="00C87ED6" w:rsidRDefault="00C87ED6" w:rsidP="00C87ED6">
      <w:pPr>
        <w:spacing w:after="0" w:line="240" w:lineRule="auto"/>
        <w:ind w:firstLine="709"/>
        <w:jc w:val="both"/>
        <w:rPr>
          <w:rFonts w:ascii="Times New Roman" w:eastAsia="Times New Roman" w:hAnsi="Times New Roman" w:cs="Times New Roman"/>
          <w:lang w:val="uk-UA" w:eastAsia="ru-RU"/>
        </w:rPr>
      </w:pPr>
    </w:p>
    <w:p w:rsidR="00C87ED6" w:rsidRPr="00C87ED6" w:rsidRDefault="00C87ED6" w:rsidP="00C87ED6">
      <w:pPr>
        <w:widowControl w:val="0"/>
        <w:spacing w:after="0" w:line="240" w:lineRule="auto"/>
        <w:ind w:firstLine="709"/>
        <w:jc w:val="both"/>
        <w:rPr>
          <w:rFonts w:ascii="Times New Roman" w:eastAsia="Times New Roman" w:hAnsi="Times New Roman" w:cs="Courier New"/>
          <w:b/>
          <w:bCs/>
          <w:color w:val="000000"/>
          <w:lang w:val="uk-UA" w:eastAsia="uk-UA"/>
        </w:rPr>
      </w:pPr>
      <w:r w:rsidRPr="00C87ED6">
        <w:rPr>
          <w:rFonts w:ascii="Times New Roman" w:eastAsia="Times New Roman" w:hAnsi="Times New Roman" w:cs="Courier New"/>
          <w:b/>
          <w:bCs/>
          <w:color w:val="000000"/>
          <w:lang w:val="uk-UA" w:eastAsia="uk-UA"/>
        </w:rPr>
        <w:t>2. Додаткові рекомендовані джерела</w:t>
      </w:r>
    </w:p>
    <w:p w:rsidR="00C87ED6" w:rsidRPr="00C87ED6" w:rsidRDefault="00C87ED6" w:rsidP="00C87ED6">
      <w:pPr>
        <w:spacing w:after="0" w:line="240" w:lineRule="auto"/>
        <w:ind w:firstLine="301"/>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color w:val="000000"/>
          <w:lang w:val="uk-UA" w:eastAsia="uk-UA"/>
        </w:rPr>
        <w:t xml:space="preserve">1. </w:t>
      </w:r>
      <w:proofErr w:type="spellStart"/>
      <w:r w:rsidRPr="00C87ED6">
        <w:rPr>
          <w:rFonts w:ascii="Times New Roman" w:eastAsia="Times New Roman" w:hAnsi="Times New Roman" w:cs="Courier New"/>
          <w:bCs/>
          <w:i/>
          <w:color w:val="000000"/>
          <w:lang w:val="uk-UA" w:eastAsia="uk-UA"/>
        </w:rPr>
        <w:t>Берлач</w:t>
      </w:r>
      <w:proofErr w:type="spellEnd"/>
      <w:r w:rsidRPr="00C87ED6">
        <w:rPr>
          <w:rFonts w:ascii="Times New Roman" w:eastAsia="Times New Roman" w:hAnsi="Times New Roman" w:cs="Courier New"/>
          <w:bCs/>
          <w:i/>
          <w:color w:val="000000"/>
          <w:lang w:val="uk-UA" w:eastAsia="uk-UA"/>
        </w:rPr>
        <w:t xml:space="preserve"> А. І.</w:t>
      </w:r>
      <w:r w:rsidRPr="00C87ED6">
        <w:rPr>
          <w:rFonts w:ascii="Times New Roman" w:eastAsia="Times New Roman" w:hAnsi="Times New Roman" w:cs="Courier New"/>
          <w:bCs/>
          <w:color w:val="000000"/>
          <w:lang w:val="uk-UA" w:eastAsia="uk-UA"/>
        </w:rPr>
        <w:t xml:space="preserve"> Біржове право України: </w:t>
      </w:r>
      <w:proofErr w:type="spellStart"/>
      <w:r w:rsidRPr="00C87ED6">
        <w:rPr>
          <w:rFonts w:ascii="Times New Roman" w:eastAsia="Times New Roman" w:hAnsi="Times New Roman" w:cs="Courier New"/>
          <w:bCs/>
          <w:color w:val="000000"/>
          <w:lang w:val="uk-UA" w:eastAsia="uk-UA"/>
        </w:rPr>
        <w:t>навч</w:t>
      </w:r>
      <w:proofErr w:type="spellEnd"/>
      <w:r w:rsidRPr="00C87ED6">
        <w:rPr>
          <w:rFonts w:ascii="Times New Roman" w:eastAsia="Times New Roman" w:hAnsi="Times New Roman" w:cs="Courier New"/>
          <w:bCs/>
          <w:color w:val="000000"/>
          <w:lang w:val="uk-UA" w:eastAsia="uk-UA"/>
        </w:rPr>
        <w:t xml:space="preserve">. </w:t>
      </w:r>
      <w:proofErr w:type="spellStart"/>
      <w:r w:rsidRPr="00C87ED6">
        <w:rPr>
          <w:rFonts w:ascii="Times New Roman" w:eastAsia="Times New Roman" w:hAnsi="Times New Roman" w:cs="Courier New"/>
          <w:bCs/>
          <w:color w:val="000000"/>
          <w:lang w:val="uk-UA" w:eastAsia="uk-UA"/>
        </w:rPr>
        <w:t>посіб</w:t>
      </w:r>
      <w:proofErr w:type="spellEnd"/>
      <w:r w:rsidRPr="00C87ED6">
        <w:rPr>
          <w:rFonts w:ascii="Times New Roman" w:eastAsia="Times New Roman" w:hAnsi="Times New Roman" w:cs="Courier New"/>
          <w:bCs/>
          <w:color w:val="000000"/>
          <w:lang w:val="uk-UA" w:eastAsia="uk-UA"/>
        </w:rPr>
        <w:t xml:space="preserve">. / А. І. </w:t>
      </w:r>
      <w:proofErr w:type="spellStart"/>
      <w:r w:rsidRPr="00C87ED6">
        <w:rPr>
          <w:rFonts w:ascii="Times New Roman" w:eastAsia="Times New Roman" w:hAnsi="Times New Roman" w:cs="Courier New"/>
          <w:bCs/>
          <w:color w:val="000000"/>
          <w:lang w:val="uk-UA" w:eastAsia="uk-UA"/>
        </w:rPr>
        <w:t>Берлач</w:t>
      </w:r>
      <w:proofErr w:type="spellEnd"/>
      <w:r w:rsidRPr="00C87ED6">
        <w:rPr>
          <w:rFonts w:ascii="Times New Roman" w:eastAsia="Times New Roman" w:hAnsi="Times New Roman" w:cs="Courier New"/>
          <w:bCs/>
          <w:color w:val="000000"/>
          <w:lang w:val="uk-UA" w:eastAsia="uk-UA"/>
        </w:rPr>
        <w:t>. – К. : Університет «Україна», 2007. – 316 с.</w:t>
      </w:r>
    </w:p>
    <w:p w:rsidR="00C87ED6" w:rsidRPr="00C87ED6" w:rsidRDefault="00C87ED6" w:rsidP="00C87ED6">
      <w:pPr>
        <w:spacing w:after="0" w:line="240" w:lineRule="auto"/>
        <w:ind w:firstLine="301"/>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iCs/>
          <w:color w:val="000000"/>
          <w:lang w:val="uk-UA" w:eastAsia="uk-UA"/>
        </w:rPr>
        <w:t xml:space="preserve">2. </w:t>
      </w:r>
      <w:proofErr w:type="spellStart"/>
      <w:r w:rsidRPr="00C87ED6">
        <w:rPr>
          <w:rFonts w:ascii="Times New Roman" w:eastAsia="Times New Roman" w:hAnsi="Times New Roman" w:cs="Courier New"/>
          <w:bCs/>
          <w:i/>
          <w:iCs/>
          <w:color w:val="000000"/>
          <w:lang w:val="uk-UA" w:eastAsia="uk-UA"/>
        </w:rPr>
        <w:t>Бобкова</w:t>
      </w:r>
      <w:proofErr w:type="spellEnd"/>
      <w:r w:rsidRPr="00C87ED6">
        <w:rPr>
          <w:rFonts w:ascii="Times New Roman" w:eastAsia="Times New Roman" w:hAnsi="Times New Roman" w:cs="Courier New"/>
          <w:bCs/>
          <w:i/>
          <w:iCs/>
          <w:color w:val="000000"/>
          <w:lang w:val="uk-UA" w:eastAsia="uk-UA"/>
        </w:rPr>
        <w:t xml:space="preserve"> А. Г. </w:t>
      </w:r>
      <w:r w:rsidRPr="00C87ED6">
        <w:rPr>
          <w:rFonts w:ascii="Times New Roman" w:eastAsia="Times New Roman" w:hAnsi="Times New Roman" w:cs="Courier New"/>
          <w:bCs/>
          <w:iCs/>
          <w:color w:val="000000"/>
          <w:lang w:val="uk-UA" w:eastAsia="uk-UA"/>
        </w:rPr>
        <w:t xml:space="preserve">Біржове право: </w:t>
      </w:r>
      <w:proofErr w:type="spellStart"/>
      <w:r w:rsidRPr="00C87ED6">
        <w:rPr>
          <w:rFonts w:ascii="Times New Roman" w:eastAsia="Times New Roman" w:hAnsi="Times New Roman" w:cs="Courier New"/>
          <w:bCs/>
          <w:iCs/>
          <w:color w:val="000000"/>
          <w:lang w:val="uk-UA" w:eastAsia="uk-UA"/>
        </w:rPr>
        <w:t>навч</w:t>
      </w:r>
      <w:proofErr w:type="spellEnd"/>
      <w:r w:rsidRPr="00C87ED6">
        <w:rPr>
          <w:rFonts w:ascii="Times New Roman" w:eastAsia="Times New Roman" w:hAnsi="Times New Roman" w:cs="Courier New"/>
          <w:bCs/>
          <w:iCs/>
          <w:color w:val="000000"/>
          <w:lang w:val="uk-UA" w:eastAsia="uk-UA"/>
        </w:rPr>
        <w:t xml:space="preserve">. </w:t>
      </w:r>
      <w:proofErr w:type="spellStart"/>
      <w:r w:rsidRPr="00C87ED6">
        <w:rPr>
          <w:rFonts w:ascii="Times New Roman" w:eastAsia="Times New Roman" w:hAnsi="Times New Roman" w:cs="Courier New"/>
          <w:bCs/>
          <w:iCs/>
          <w:color w:val="000000"/>
          <w:lang w:val="uk-UA" w:eastAsia="uk-UA"/>
        </w:rPr>
        <w:t>посіб</w:t>
      </w:r>
      <w:proofErr w:type="spellEnd"/>
      <w:r w:rsidRPr="00C87ED6">
        <w:rPr>
          <w:rFonts w:ascii="Times New Roman" w:eastAsia="Times New Roman" w:hAnsi="Times New Roman" w:cs="Courier New"/>
          <w:bCs/>
          <w:iCs/>
          <w:color w:val="000000"/>
          <w:lang w:val="uk-UA" w:eastAsia="uk-UA"/>
        </w:rPr>
        <w:t xml:space="preserve">. / А. Г. </w:t>
      </w:r>
      <w:proofErr w:type="spellStart"/>
      <w:r w:rsidRPr="00C87ED6">
        <w:rPr>
          <w:rFonts w:ascii="Times New Roman" w:eastAsia="Times New Roman" w:hAnsi="Times New Roman" w:cs="Courier New"/>
          <w:bCs/>
          <w:iCs/>
          <w:color w:val="000000"/>
          <w:lang w:val="uk-UA" w:eastAsia="uk-UA"/>
        </w:rPr>
        <w:t>Бобкова</w:t>
      </w:r>
      <w:proofErr w:type="spellEnd"/>
      <w:r w:rsidRPr="00C87ED6">
        <w:rPr>
          <w:rFonts w:ascii="Times New Roman" w:eastAsia="Times New Roman" w:hAnsi="Times New Roman" w:cs="Courier New"/>
          <w:bCs/>
          <w:iCs/>
          <w:color w:val="000000"/>
          <w:lang w:val="uk-UA" w:eastAsia="uk-UA"/>
        </w:rPr>
        <w:t xml:space="preserve">, Ю. О. </w:t>
      </w:r>
      <w:proofErr w:type="spellStart"/>
      <w:r w:rsidRPr="00C87ED6">
        <w:rPr>
          <w:rFonts w:ascii="Times New Roman" w:eastAsia="Times New Roman" w:hAnsi="Times New Roman" w:cs="Courier New"/>
          <w:bCs/>
          <w:iCs/>
          <w:color w:val="000000"/>
          <w:lang w:val="uk-UA" w:eastAsia="uk-UA"/>
        </w:rPr>
        <w:t>Моісеєв</w:t>
      </w:r>
      <w:proofErr w:type="spellEnd"/>
      <w:r w:rsidRPr="00C87ED6">
        <w:rPr>
          <w:rFonts w:ascii="Times New Roman" w:eastAsia="Times New Roman" w:hAnsi="Times New Roman" w:cs="Courier New"/>
          <w:bCs/>
          <w:iCs/>
          <w:color w:val="000000"/>
          <w:lang w:val="uk-UA" w:eastAsia="uk-UA"/>
        </w:rPr>
        <w:t>. – К. : Центр навчальної літератури, 2005. – 200 с.</w:t>
      </w:r>
    </w:p>
    <w:p w:rsidR="00C87ED6" w:rsidRPr="00C87ED6" w:rsidRDefault="00C87ED6" w:rsidP="00C87ED6">
      <w:pPr>
        <w:spacing w:after="0" w:line="240" w:lineRule="auto"/>
        <w:ind w:firstLine="301"/>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color w:val="000000"/>
          <w:lang w:val="uk-UA" w:eastAsia="uk-UA"/>
        </w:rPr>
        <w:t xml:space="preserve">3. </w:t>
      </w:r>
      <w:r w:rsidRPr="00C87ED6">
        <w:rPr>
          <w:rFonts w:ascii="Times New Roman" w:eastAsia="Times New Roman" w:hAnsi="Times New Roman" w:cs="Courier New"/>
          <w:bCs/>
          <w:i/>
          <w:iCs/>
          <w:color w:val="000000"/>
          <w:lang w:val="uk-UA" w:eastAsia="uk-UA"/>
        </w:rPr>
        <w:t>Булгакова І. В.</w:t>
      </w:r>
      <w:r w:rsidRPr="00C87ED6">
        <w:rPr>
          <w:rFonts w:ascii="Times New Roman" w:eastAsia="Times New Roman" w:hAnsi="Times New Roman" w:cs="Courier New"/>
          <w:bCs/>
          <w:iCs/>
          <w:color w:val="000000"/>
          <w:lang w:val="uk-UA" w:eastAsia="uk-UA"/>
        </w:rPr>
        <w:t xml:space="preserve"> Господарське право України: </w:t>
      </w:r>
      <w:proofErr w:type="spellStart"/>
      <w:r w:rsidRPr="00C87ED6">
        <w:rPr>
          <w:rFonts w:ascii="Times New Roman" w:eastAsia="Times New Roman" w:hAnsi="Times New Roman" w:cs="Courier New"/>
          <w:bCs/>
          <w:iCs/>
          <w:color w:val="000000"/>
          <w:lang w:val="uk-UA" w:eastAsia="uk-UA"/>
        </w:rPr>
        <w:t>навч</w:t>
      </w:r>
      <w:proofErr w:type="spellEnd"/>
      <w:r w:rsidRPr="00C87ED6">
        <w:rPr>
          <w:rFonts w:ascii="Times New Roman" w:eastAsia="Times New Roman" w:hAnsi="Times New Roman" w:cs="Courier New"/>
          <w:bCs/>
          <w:iCs/>
          <w:color w:val="000000"/>
          <w:lang w:val="uk-UA" w:eastAsia="uk-UA"/>
        </w:rPr>
        <w:t xml:space="preserve">. </w:t>
      </w:r>
      <w:proofErr w:type="spellStart"/>
      <w:r w:rsidRPr="00C87ED6">
        <w:rPr>
          <w:rFonts w:ascii="Times New Roman" w:eastAsia="Times New Roman" w:hAnsi="Times New Roman" w:cs="Courier New"/>
          <w:bCs/>
          <w:iCs/>
          <w:color w:val="000000"/>
          <w:lang w:val="uk-UA" w:eastAsia="uk-UA"/>
        </w:rPr>
        <w:t>посіб</w:t>
      </w:r>
      <w:proofErr w:type="spellEnd"/>
      <w:r w:rsidRPr="00C87ED6">
        <w:rPr>
          <w:rFonts w:ascii="Times New Roman" w:eastAsia="Times New Roman" w:hAnsi="Times New Roman" w:cs="Courier New"/>
          <w:bCs/>
          <w:iCs/>
          <w:color w:val="000000"/>
          <w:lang w:val="uk-UA" w:eastAsia="uk-UA"/>
        </w:rPr>
        <w:t>. / І. В. Булгакова. – К. : Прецедент, 2006. – 346 с.</w:t>
      </w:r>
    </w:p>
    <w:p w:rsidR="00C87ED6" w:rsidRPr="00C87ED6" w:rsidRDefault="00C87ED6" w:rsidP="00C87ED6">
      <w:pPr>
        <w:spacing w:after="0" w:line="240" w:lineRule="auto"/>
        <w:ind w:firstLine="301"/>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color w:val="000000"/>
          <w:lang w:val="uk-UA" w:eastAsia="uk-UA"/>
        </w:rPr>
        <w:t xml:space="preserve">4. </w:t>
      </w:r>
      <w:proofErr w:type="spellStart"/>
      <w:r w:rsidRPr="00C87ED6">
        <w:rPr>
          <w:rFonts w:ascii="Times New Roman" w:eastAsia="Times New Roman" w:hAnsi="Times New Roman" w:cs="Courier New"/>
          <w:bCs/>
          <w:i/>
          <w:color w:val="000000"/>
          <w:lang w:val="uk-UA" w:eastAsia="uk-UA"/>
        </w:rPr>
        <w:t>Вінник</w:t>
      </w:r>
      <w:proofErr w:type="spellEnd"/>
      <w:r w:rsidRPr="00C87ED6">
        <w:rPr>
          <w:rFonts w:ascii="Times New Roman" w:eastAsia="Times New Roman" w:hAnsi="Times New Roman" w:cs="Courier New"/>
          <w:bCs/>
          <w:i/>
          <w:color w:val="000000"/>
          <w:lang w:val="uk-UA" w:eastAsia="uk-UA"/>
        </w:rPr>
        <w:t xml:space="preserve"> О. М.</w:t>
      </w:r>
      <w:r w:rsidRPr="00C87ED6">
        <w:rPr>
          <w:rFonts w:ascii="Times New Roman" w:eastAsia="Times New Roman" w:hAnsi="Times New Roman" w:cs="Courier New"/>
          <w:bCs/>
          <w:color w:val="000000"/>
          <w:lang w:val="uk-UA" w:eastAsia="uk-UA"/>
        </w:rPr>
        <w:t xml:space="preserve"> Господарське право: </w:t>
      </w:r>
      <w:proofErr w:type="spellStart"/>
      <w:r w:rsidRPr="00C87ED6">
        <w:rPr>
          <w:rFonts w:ascii="Times New Roman" w:eastAsia="Times New Roman" w:hAnsi="Times New Roman" w:cs="Courier New"/>
          <w:bCs/>
          <w:color w:val="000000"/>
          <w:lang w:val="uk-UA" w:eastAsia="uk-UA"/>
        </w:rPr>
        <w:t>навч</w:t>
      </w:r>
      <w:proofErr w:type="spellEnd"/>
      <w:r w:rsidRPr="00C87ED6">
        <w:rPr>
          <w:rFonts w:ascii="Times New Roman" w:eastAsia="Times New Roman" w:hAnsi="Times New Roman" w:cs="Courier New"/>
          <w:bCs/>
          <w:color w:val="000000"/>
          <w:lang w:val="uk-UA" w:eastAsia="uk-UA"/>
        </w:rPr>
        <w:t xml:space="preserve">. </w:t>
      </w:r>
      <w:proofErr w:type="spellStart"/>
      <w:r w:rsidRPr="00C87ED6">
        <w:rPr>
          <w:rFonts w:ascii="Times New Roman" w:eastAsia="Times New Roman" w:hAnsi="Times New Roman" w:cs="Courier New"/>
          <w:bCs/>
          <w:color w:val="000000"/>
          <w:lang w:val="uk-UA" w:eastAsia="uk-UA"/>
        </w:rPr>
        <w:t>посіб</w:t>
      </w:r>
      <w:proofErr w:type="spellEnd"/>
      <w:r w:rsidRPr="00C87ED6">
        <w:rPr>
          <w:rFonts w:ascii="Times New Roman" w:eastAsia="Times New Roman" w:hAnsi="Times New Roman" w:cs="Courier New"/>
          <w:bCs/>
          <w:color w:val="000000"/>
          <w:lang w:val="uk-UA" w:eastAsia="uk-UA"/>
        </w:rPr>
        <w:t xml:space="preserve">. / О. М. </w:t>
      </w:r>
      <w:proofErr w:type="spellStart"/>
      <w:r w:rsidRPr="00C87ED6">
        <w:rPr>
          <w:rFonts w:ascii="Times New Roman" w:eastAsia="Times New Roman" w:hAnsi="Times New Roman" w:cs="Courier New"/>
          <w:bCs/>
          <w:color w:val="000000"/>
          <w:lang w:val="uk-UA" w:eastAsia="uk-UA"/>
        </w:rPr>
        <w:t>Вінник</w:t>
      </w:r>
      <w:proofErr w:type="spellEnd"/>
      <w:r w:rsidRPr="00C87ED6">
        <w:rPr>
          <w:rFonts w:ascii="Times New Roman" w:eastAsia="Times New Roman" w:hAnsi="Times New Roman" w:cs="Courier New"/>
          <w:bCs/>
          <w:color w:val="000000"/>
          <w:lang w:val="uk-UA" w:eastAsia="uk-UA"/>
        </w:rPr>
        <w:t>. – К. : Правова єдність, 2009. – 766 с.</w:t>
      </w:r>
    </w:p>
    <w:p w:rsidR="00C87ED6" w:rsidRPr="00C87ED6" w:rsidRDefault="00C87ED6" w:rsidP="00C87ED6">
      <w:pPr>
        <w:spacing w:after="0" w:line="240" w:lineRule="auto"/>
        <w:ind w:firstLine="301"/>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iCs/>
          <w:color w:val="000000"/>
          <w:lang w:val="uk-UA" w:eastAsia="uk-UA"/>
        </w:rPr>
        <w:t xml:space="preserve">5. </w:t>
      </w:r>
      <w:r w:rsidRPr="00C87ED6">
        <w:rPr>
          <w:rFonts w:ascii="Times New Roman" w:eastAsia="Times New Roman" w:hAnsi="Times New Roman" w:cs="Courier New"/>
          <w:bCs/>
          <w:i/>
          <w:iCs/>
          <w:color w:val="000000"/>
          <w:lang w:val="uk-UA" w:eastAsia="uk-UA"/>
        </w:rPr>
        <w:t>Губський Б. В</w:t>
      </w:r>
      <w:r w:rsidRPr="00C87ED6">
        <w:rPr>
          <w:rFonts w:ascii="Times New Roman" w:eastAsia="Times New Roman" w:hAnsi="Times New Roman" w:cs="Courier New"/>
          <w:bCs/>
          <w:iCs/>
          <w:color w:val="000000"/>
          <w:lang w:val="uk-UA" w:eastAsia="uk-UA"/>
        </w:rPr>
        <w:t xml:space="preserve">. Біржові технології ринку. / Б. В. Губський. – К. : </w:t>
      </w:r>
      <w:proofErr w:type="spellStart"/>
      <w:r w:rsidRPr="00C87ED6">
        <w:rPr>
          <w:rFonts w:ascii="Times New Roman" w:eastAsia="Times New Roman" w:hAnsi="Times New Roman" w:cs="Courier New"/>
          <w:bCs/>
          <w:iCs/>
          <w:color w:val="000000"/>
          <w:lang w:val="uk-UA" w:eastAsia="uk-UA"/>
        </w:rPr>
        <w:t>Нора-прінт</w:t>
      </w:r>
      <w:proofErr w:type="spellEnd"/>
      <w:r w:rsidRPr="00C87ED6">
        <w:rPr>
          <w:rFonts w:ascii="Times New Roman" w:eastAsia="Times New Roman" w:hAnsi="Times New Roman" w:cs="Courier New"/>
          <w:bCs/>
          <w:iCs/>
          <w:color w:val="000000"/>
          <w:lang w:val="uk-UA" w:eastAsia="uk-UA"/>
        </w:rPr>
        <w:t xml:space="preserve">, 1997. – 296 с. </w:t>
      </w:r>
    </w:p>
    <w:p w:rsidR="00C87ED6" w:rsidRPr="00C87ED6" w:rsidRDefault="00C87ED6" w:rsidP="00C87ED6">
      <w:pPr>
        <w:spacing w:after="0" w:line="240" w:lineRule="auto"/>
        <w:ind w:firstLine="301"/>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iCs/>
          <w:color w:val="000000"/>
          <w:lang w:val="uk-UA" w:eastAsia="uk-UA"/>
        </w:rPr>
        <w:t xml:space="preserve">6. </w:t>
      </w:r>
      <w:proofErr w:type="spellStart"/>
      <w:r w:rsidRPr="00C87ED6">
        <w:rPr>
          <w:rFonts w:ascii="Times New Roman" w:eastAsia="Times New Roman" w:hAnsi="Times New Roman" w:cs="Courier New"/>
          <w:bCs/>
          <w:i/>
          <w:iCs/>
          <w:color w:val="000000"/>
          <w:lang w:val="uk-UA" w:eastAsia="uk-UA"/>
        </w:rPr>
        <w:t>Дмитрук</w:t>
      </w:r>
      <w:proofErr w:type="spellEnd"/>
      <w:r w:rsidRPr="00C87ED6">
        <w:rPr>
          <w:rFonts w:ascii="Times New Roman" w:eastAsia="Times New Roman" w:hAnsi="Times New Roman" w:cs="Courier New"/>
          <w:bCs/>
          <w:i/>
          <w:iCs/>
          <w:color w:val="000000"/>
          <w:lang w:val="uk-UA" w:eastAsia="uk-UA"/>
        </w:rPr>
        <w:t xml:space="preserve"> Б. П. </w:t>
      </w:r>
      <w:r w:rsidRPr="00C87ED6">
        <w:rPr>
          <w:rFonts w:ascii="Times New Roman" w:eastAsia="Times New Roman" w:hAnsi="Times New Roman" w:cs="Courier New"/>
          <w:bCs/>
          <w:iCs/>
          <w:color w:val="000000"/>
          <w:lang w:val="uk-UA" w:eastAsia="uk-UA"/>
        </w:rPr>
        <w:t xml:space="preserve">Організація біржової діяльності в агропромисловому комплексі: </w:t>
      </w:r>
      <w:proofErr w:type="spellStart"/>
      <w:r w:rsidRPr="00C87ED6">
        <w:rPr>
          <w:rFonts w:ascii="Times New Roman" w:eastAsia="Times New Roman" w:hAnsi="Times New Roman" w:cs="Courier New"/>
          <w:bCs/>
          <w:iCs/>
          <w:color w:val="000000"/>
          <w:lang w:val="uk-UA" w:eastAsia="uk-UA"/>
        </w:rPr>
        <w:t>навч</w:t>
      </w:r>
      <w:proofErr w:type="spellEnd"/>
      <w:r w:rsidRPr="00C87ED6">
        <w:rPr>
          <w:rFonts w:ascii="Times New Roman" w:eastAsia="Times New Roman" w:hAnsi="Times New Roman" w:cs="Courier New"/>
          <w:bCs/>
          <w:iCs/>
          <w:color w:val="000000"/>
          <w:lang w:val="uk-UA" w:eastAsia="uk-UA"/>
        </w:rPr>
        <w:t xml:space="preserve">. </w:t>
      </w:r>
      <w:proofErr w:type="spellStart"/>
      <w:r w:rsidRPr="00C87ED6">
        <w:rPr>
          <w:rFonts w:ascii="Times New Roman" w:eastAsia="Times New Roman" w:hAnsi="Times New Roman" w:cs="Courier New"/>
          <w:bCs/>
          <w:iCs/>
          <w:color w:val="000000"/>
          <w:lang w:val="uk-UA" w:eastAsia="uk-UA"/>
        </w:rPr>
        <w:t>посіб</w:t>
      </w:r>
      <w:proofErr w:type="spellEnd"/>
      <w:r w:rsidRPr="00C87ED6">
        <w:rPr>
          <w:rFonts w:ascii="Times New Roman" w:eastAsia="Times New Roman" w:hAnsi="Times New Roman" w:cs="Courier New"/>
          <w:bCs/>
          <w:iCs/>
          <w:color w:val="000000"/>
          <w:lang w:val="uk-UA" w:eastAsia="uk-UA"/>
        </w:rPr>
        <w:t xml:space="preserve">. / Б. П. </w:t>
      </w:r>
      <w:proofErr w:type="spellStart"/>
      <w:r w:rsidRPr="00C87ED6">
        <w:rPr>
          <w:rFonts w:ascii="Times New Roman" w:eastAsia="Times New Roman" w:hAnsi="Times New Roman" w:cs="Courier New"/>
          <w:bCs/>
          <w:iCs/>
          <w:color w:val="000000"/>
          <w:lang w:val="uk-UA" w:eastAsia="uk-UA"/>
        </w:rPr>
        <w:t>Дмитрук</w:t>
      </w:r>
      <w:proofErr w:type="spellEnd"/>
      <w:r w:rsidRPr="00C87ED6">
        <w:rPr>
          <w:rFonts w:ascii="Times New Roman" w:eastAsia="Times New Roman" w:hAnsi="Times New Roman" w:cs="Courier New"/>
          <w:bCs/>
          <w:iCs/>
          <w:color w:val="000000"/>
          <w:lang w:val="uk-UA" w:eastAsia="uk-UA"/>
        </w:rPr>
        <w:t>. – К.: Либідь, 2001. – 344 с.</w:t>
      </w:r>
    </w:p>
    <w:p w:rsidR="00C87ED6" w:rsidRPr="00C87ED6" w:rsidRDefault="00C87ED6" w:rsidP="00C87ED6">
      <w:pPr>
        <w:spacing w:after="0" w:line="240" w:lineRule="auto"/>
        <w:ind w:firstLine="301"/>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color w:val="000000"/>
          <w:lang w:val="uk-UA" w:eastAsia="uk-UA"/>
        </w:rPr>
        <w:t xml:space="preserve">7. </w:t>
      </w:r>
      <w:r w:rsidRPr="00C87ED6">
        <w:rPr>
          <w:rFonts w:ascii="Times New Roman" w:eastAsia="Times New Roman" w:hAnsi="Times New Roman" w:cs="Courier New"/>
          <w:bCs/>
          <w:i/>
          <w:color w:val="000000"/>
          <w:lang w:val="uk-UA" w:eastAsia="uk-UA"/>
        </w:rPr>
        <w:t>Кононенко І. В.</w:t>
      </w:r>
      <w:r w:rsidRPr="00C87ED6">
        <w:rPr>
          <w:rFonts w:ascii="Times New Roman" w:eastAsia="Times New Roman" w:hAnsi="Times New Roman" w:cs="Courier New"/>
          <w:bCs/>
          <w:color w:val="000000"/>
          <w:lang w:val="uk-UA" w:eastAsia="uk-UA"/>
        </w:rPr>
        <w:t xml:space="preserve"> Основи біржового права: </w:t>
      </w:r>
      <w:proofErr w:type="spellStart"/>
      <w:r w:rsidRPr="00C87ED6">
        <w:rPr>
          <w:rFonts w:ascii="Times New Roman" w:eastAsia="Times New Roman" w:hAnsi="Times New Roman" w:cs="Courier New"/>
          <w:bCs/>
          <w:color w:val="000000"/>
          <w:lang w:val="uk-UA" w:eastAsia="uk-UA"/>
        </w:rPr>
        <w:t>навч</w:t>
      </w:r>
      <w:proofErr w:type="spellEnd"/>
      <w:r w:rsidRPr="00C87ED6">
        <w:rPr>
          <w:rFonts w:ascii="Times New Roman" w:eastAsia="Times New Roman" w:hAnsi="Times New Roman" w:cs="Courier New"/>
          <w:bCs/>
          <w:color w:val="000000"/>
          <w:lang w:val="uk-UA" w:eastAsia="uk-UA"/>
        </w:rPr>
        <w:t xml:space="preserve">. </w:t>
      </w:r>
      <w:proofErr w:type="spellStart"/>
      <w:r w:rsidRPr="00C87ED6">
        <w:rPr>
          <w:rFonts w:ascii="Times New Roman" w:eastAsia="Times New Roman" w:hAnsi="Times New Roman" w:cs="Courier New"/>
          <w:bCs/>
          <w:color w:val="000000"/>
          <w:lang w:val="uk-UA" w:eastAsia="uk-UA"/>
        </w:rPr>
        <w:t>посіб</w:t>
      </w:r>
      <w:proofErr w:type="spellEnd"/>
      <w:r w:rsidRPr="00C87ED6">
        <w:rPr>
          <w:rFonts w:ascii="Times New Roman" w:eastAsia="Times New Roman" w:hAnsi="Times New Roman" w:cs="Courier New"/>
          <w:bCs/>
          <w:color w:val="000000"/>
          <w:lang w:val="uk-UA" w:eastAsia="uk-UA"/>
        </w:rPr>
        <w:t>. / І. В. Кононенко. – К. : Кондор, 2007. – 576 с.</w:t>
      </w:r>
    </w:p>
    <w:p w:rsidR="00C87ED6" w:rsidRPr="00C87ED6" w:rsidRDefault="00C87ED6" w:rsidP="00C87ED6">
      <w:pPr>
        <w:spacing w:after="0" w:line="240" w:lineRule="auto"/>
        <w:ind w:firstLine="301"/>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color w:val="000000"/>
          <w:lang w:val="uk-UA" w:eastAsia="uk-UA"/>
        </w:rPr>
        <w:t xml:space="preserve">8. </w:t>
      </w:r>
      <w:proofErr w:type="spellStart"/>
      <w:r w:rsidRPr="00C87ED6">
        <w:rPr>
          <w:rFonts w:ascii="Times New Roman" w:eastAsia="Times New Roman" w:hAnsi="Times New Roman" w:cs="Courier New"/>
          <w:bCs/>
          <w:i/>
          <w:color w:val="000000"/>
          <w:lang w:val="uk-UA" w:eastAsia="uk-UA"/>
        </w:rPr>
        <w:t>Котирло</w:t>
      </w:r>
      <w:proofErr w:type="spellEnd"/>
      <w:r w:rsidRPr="00C87ED6">
        <w:rPr>
          <w:rFonts w:ascii="Times New Roman" w:eastAsia="Times New Roman" w:hAnsi="Times New Roman" w:cs="Courier New"/>
          <w:bCs/>
          <w:i/>
          <w:color w:val="000000"/>
          <w:lang w:val="uk-UA" w:eastAsia="uk-UA"/>
        </w:rPr>
        <w:t xml:space="preserve"> О. О. </w:t>
      </w:r>
      <w:r w:rsidRPr="00C87ED6">
        <w:rPr>
          <w:rFonts w:ascii="Times New Roman" w:eastAsia="Times New Roman" w:hAnsi="Times New Roman" w:cs="Courier New"/>
          <w:bCs/>
          <w:color w:val="000000"/>
          <w:lang w:val="uk-UA" w:eastAsia="uk-UA"/>
        </w:rPr>
        <w:t xml:space="preserve"> Біржове право: </w:t>
      </w:r>
      <w:proofErr w:type="spellStart"/>
      <w:r w:rsidRPr="00C87ED6">
        <w:rPr>
          <w:rFonts w:ascii="Times New Roman" w:eastAsia="Times New Roman" w:hAnsi="Times New Roman" w:cs="Courier New"/>
          <w:bCs/>
          <w:color w:val="000000"/>
          <w:lang w:val="uk-UA" w:eastAsia="uk-UA"/>
        </w:rPr>
        <w:t>навч</w:t>
      </w:r>
      <w:proofErr w:type="spellEnd"/>
      <w:r w:rsidRPr="00C87ED6">
        <w:rPr>
          <w:rFonts w:ascii="Times New Roman" w:eastAsia="Times New Roman" w:hAnsi="Times New Roman" w:cs="Courier New"/>
          <w:bCs/>
          <w:color w:val="000000"/>
          <w:lang w:val="uk-UA" w:eastAsia="uk-UA"/>
        </w:rPr>
        <w:t xml:space="preserve">. </w:t>
      </w:r>
      <w:proofErr w:type="spellStart"/>
      <w:r w:rsidRPr="00C87ED6">
        <w:rPr>
          <w:rFonts w:ascii="Times New Roman" w:eastAsia="Times New Roman" w:hAnsi="Times New Roman" w:cs="Courier New"/>
          <w:bCs/>
          <w:color w:val="000000"/>
          <w:lang w:val="uk-UA" w:eastAsia="uk-UA"/>
        </w:rPr>
        <w:t>посіб</w:t>
      </w:r>
      <w:proofErr w:type="spellEnd"/>
      <w:r w:rsidRPr="00C87ED6">
        <w:rPr>
          <w:rFonts w:ascii="Times New Roman" w:eastAsia="Times New Roman" w:hAnsi="Times New Roman" w:cs="Courier New"/>
          <w:bCs/>
          <w:color w:val="000000"/>
          <w:lang w:val="uk-UA" w:eastAsia="uk-UA"/>
        </w:rPr>
        <w:t>. / О. О. Котило. – К. : «Видавництво «Центр учбової літератури», 2012. – 268 с.</w:t>
      </w:r>
    </w:p>
    <w:p w:rsidR="00C87ED6" w:rsidRPr="00C87ED6" w:rsidRDefault="00C87ED6" w:rsidP="00C87ED6">
      <w:pPr>
        <w:spacing w:after="0" w:line="240" w:lineRule="auto"/>
        <w:ind w:firstLine="301"/>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color w:val="000000"/>
          <w:lang w:val="uk-UA" w:eastAsia="uk-UA"/>
        </w:rPr>
        <w:t xml:space="preserve">9. </w:t>
      </w:r>
      <w:r w:rsidRPr="00C87ED6">
        <w:rPr>
          <w:rFonts w:ascii="Times New Roman" w:eastAsia="Times New Roman" w:hAnsi="Times New Roman" w:cs="Courier New"/>
          <w:bCs/>
          <w:i/>
          <w:color w:val="000000"/>
          <w:lang w:val="uk-UA" w:eastAsia="uk-UA"/>
        </w:rPr>
        <w:t>Кравченко Ю. Я.</w:t>
      </w:r>
      <w:r w:rsidRPr="00C87ED6">
        <w:rPr>
          <w:rFonts w:ascii="Times New Roman" w:eastAsia="Times New Roman" w:hAnsi="Times New Roman" w:cs="Courier New"/>
          <w:bCs/>
          <w:color w:val="000000"/>
          <w:lang w:val="uk-UA" w:eastAsia="uk-UA"/>
        </w:rPr>
        <w:t xml:space="preserve"> </w:t>
      </w:r>
      <w:proofErr w:type="spellStart"/>
      <w:r w:rsidRPr="00C87ED6">
        <w:rPr>
          <w:rFonts w:ascii="Times New Roman" w:eastAsia="Times New Roman" w:hAnsi="Times New Roman" w:cs="Courier New"/>
          <w:bCs/>
          <w:color w:val="000000"/>
          <w:lang w:val="uk-UA" w:eastAsia="uk-UA"/>
        </w:rPr>
        <w:t>Рынок</w:t>
      </w:r>
      <w:proofErr w:type="spellEnd"/>
      <w:r w:rsidRPr="00C87ED6">
        <w:rPr>
          <w:rFonts w:ascii="Times New Roman" w:eastAsia="Times New Roman" w:hAnsi="Times New Roman" w:cs="Courier New"/>
          <w:bCs/>
          <w:color w:val="000000"/>
          <w:lang w:val="uk-UA" w:eastAsia="uk-UA"/>
        </w:rPr>
        <w:t xml:space="preserve"> </w:t>
      </w:r>
      <w:proofErr w:type="spellStart"/>
      <w:r w:rsidRPr="00C87ED6">
        <w:rPr>
          <w:rFonts w:ascii="Times New Roman" w:eastAsia="Times New Roman" w:hAnsi="Times New Roman" w:cs="Courier New"/>
          <w:bCs/>
          <w:color w:val="000000"/>
          <w:lang w:val="uk-UA" w:eastAsia="uk-UA"/>
        </w:rPr>
        <w:t>ценных</w:t>
      </w:r>
      <w:proofErr w:type="spellEnd"/>
      <w:r w:rsidRPr="00C87ED6">
        <w:rPr>
          <w:rFonts w:ascii="Times New Roman" w:eastAsia="Times New Roman" w:hAnsi="Times New Roman" w:cs="Courier New"/>
          <w:bCs/>
          <w:color w:val="000000"/>
          <w:lang w:val="uk-UA" w:eastAsia="uk-UA"/>
        </w:rPr>
        <w:t xml:space="preserve"> </w:t>
      </w:r>
      <w:proofErr w:type="spellStart"/>
      <w:r w:rsidRPr="00C87ED6">
        <w:rPr>
          <w:rFonts w:ascii="Times New Roman" w:eastAsia="Times New Roman" w:hAnsi="Times New Roman" w:cs="Courier New"/>
          <w:bCs/>
          <w:color w:val="000000"/>
          <w:lang w:val="uk-UA" w:eastAsia="uk-UA"/>
        </w:rPr>
        <w:t>бумаг</w:t>
      </w:r>
      <w:proofErr w:type="spellEnd"/>
      <w:r w:rsidRPr="00C87ED6">
        <w:rPr>
          <w:rFonts w:ascii="Times New Roman" w:eastAsia="Times New Roman" w:hAnsi="Times New Roman" w:cs="Courier New"/>
          <w:bCs/>
          <w:color w:val="000000"/>
          <w:lang w:val="uk-UA" w:eastAsia="uk-UA"/>
        </w:rPr>
        <w:t xml:space="preserve">: </w:t>
      </w:r>
      <w:proofErr w:type="spellStart"/>
      <w:r w:rsidRPr="00C87ED6">
        <w:rPr>
          <w:rFonts w:ascii="Times New Roman" w:eastAsia="Times New Roman" w:hAnsi="Times New Roman" w:cs="Courier New"/>
          <w:bCs/>
          <w:color w:val="000000"/>
          <w:lang w:val="uk-UA" w:eastAsia="uk-UA"/>
        </w:rPr>
        <w:t>учеб</w:t>
      </w:r>
      <w:proofErr w:type="spellEnd"/>
      <w:r w:rsidRPr="00C87ED6">
        <w:rPr>
          <w:rFonts w:ascii="Times New Roman" w:eastAsia="Times New Roman" w:hAnsi="Times New Roman" w:cs="Courier New"/>
          <w:bCs/>
          <w:color w:val="000000"/>
          <w:lang w:val="uk-UA" w:eastAsia="uk-UA"/>
        </w:rPr>
        <w:t xml:space="preserve">. пособ. / Ю. А. Кравченко. – 2-е </w:t>
      </w:r>
      <w:proofErr w:type="spellStart"/>
      <w:r w:rsidRPr="00C87ED6">
        <w:rPr>
          <w:rFonts w:ascii="Times New Roman" w:eastAsia="Times New Roman" w:hAnsi="Times New Roman" w:cs="Courier New"/>
          <w:bCs/>
          <w:color w:val="000000"/>
          <w:lang w:val="uk-UA" w:eastAsia="uk-UA"/>
        </w:rPr>
        <w:t>изд</w:t>
      </w:r>
      <w:proofErr w:type="spellEnd"/>
      <w:r w:rsidRPr="00C87ED6">
        <w:rPr>
          <w:rFonts w:ascii="Times New Roman" w:eastAsia="Times New Roman" w:hAnsi="Times New Roman" w:cs="Courier New"/>
          <w:bCs/>
          <w:color w:val="000000"/>
          <w:lang w:val="uk-UA" w:eastAsia="uk-UA"/>
        </w:rPr>
        <w:t xml:space="preserve">. – К. : </w:t>
      </w:r>
      <w:proofErr w:type="spellStart"/>
      <w:r w:rsidRPr="00C87ED6">
        <w:rPr>
          <w:rFonts w:ascii="Times New Roman" w:eastAsia="Times New Roman" w:hAnsi="Times New Roman" w:cs="Courier New"/>
          <w:bCs/>
          <w:color w:val="000000"/>
          <w:lang w:val="uk-UA" w:eastAsia="uk-UA"/>
        </w:rPr>
        <w:t>Дакор</w:t>
      </w:r>
      <w:proofErr w:type="spellEnd"/>
      <w:r w:rsidRPr="00C87ED6">
        <w:rPr>
          <w:rFonts w:ascii="Times New Roman" w:eastAsia="Times New Roman" w:hAnsi="Times New Roman" w:cs="Courier New"/>
          <w:bCs/>
          <w:color w:val="000000"/>
          <w:lang w:val="uk-UA" w:eastAsia="uk-UA"/>
        </w:rPr>
        <w:t>; КНТ, 2006. – 712 с.</w:t>
      </w:r>
    </w:p>
    <w:p w:rsidR="00C87ED6" w:rsidRPr="00C87ED6" w:rsidRDefault="00C87ED6" w:rsidP="00C87ED6">
      <w:pPr>
        <w:spacing w:after="0" w:line="240" w:lineRule="auto"/>
        <w:ind w:firstLine="301"/>
        <w:jc w:val="both"/>
        <w:rPr>
          <w:rFonts w:ascii="Times New Roman" w:eastAsia="Times New Roman" w:hAnsi="Times New Roman" w:cs="Courier New"/>
          <w:bCs/>
          <w:color w:val="000000"/>
          <w:lang w:val="uk-UA" w:eastAsia="uk-UA"/>
        </w:rPr>
      </w:pPr>
      <w:r w:rsidRPr="00C87ED6">
        <w:rPr>
          <w:rFonts w:ascii="Times New Roman" w:eastAsia="Times New Roman" w:hAnsi="Times New Roman" w:cs="Courier New"/>
          <w:bCs/>
          <w:color w:val="000000"/>
          <w:lang w:val="uk-UA" w:eastAsia="uk-UA"/>
        </w:rPr>
        <w:t xml:space="preserve">10. </w:t>
      </w:r>
      <w:r w:rsidRPr="00C87ED6">
        <w:rPr>
          <w:rFonts w:ascii="Times New Roman" w:eastAsia="Times New Roman" w:hAnsi="Times New Roman" w:cs="Courier New"/>
          <w:bCs/>
          <w:i/>
          <w:color w:val="000000"/>
          <w:lang w:val="uk-UA" w:eastAsia="uk-UA"/>
        </w:rPr>
        <w:t>Крамаренко В. І.</w:t>
      </w:r>
      <w:r w:rsidRPr="00C87ED6">
        <w:rPr>
          <w:rFonts w:ascii="Times New Roman" w:eastAsia="Times New Roman" w:hAnsi="Times New Roman" w:cs="Courier New"/>
          <w:bCs/>
          <w:color w:val="000000"/>
          <w:lang w:val="uk-UA" w:eastAsia="uk-UA"/>
        </w:rPr>
        <w:t xml:space="preserve"> Біржова діяльність: </w:t>
      </w:r>
      <w:proofErr w:type="spellStart"/>
      <w:r w:rsidRPr="00C87ED6">
        <w:rPr>
          <w:rFonts w:ascii="Times New Roman" w:eastAsia="Times New Roman" w:hAnsi="Times New Roman" w:cs="Courier New"/>
          <w:bCs/>
          <w:color w:val="000000"/>
          <w:lang w:val="uk-UA" w:eastAsia="uk-UA"/>
        </w:rPr>
        <w:t>навч</w:t>
      </w:r>
      <w:proofErr w:type="spellEnd"/>
      <w:r w:rsidRPr="00C87ED6">
        <w:rPr>
          <w:rFonts w:ascii="Times New Roman" w:eastAsia="Times New Roman" w:hAnsi="Times New Roman" w:cs="Courier New"/>
          <w:bCs/>
          <w:color w:val="000000"/>
          <w:lang w:val="uk-UA" w:eastAsia="uk-UA"/>
        </w:rPr>
        <w:t xml:space="preserve">. </w:t>
      </w:r>
      <w:proofErr w:type="spellStart"/>
      <w:r w:rsidRPr="00C87ED6">
        <w:rPr>
          <w:rFonts w:ascii="Times New Roman" w:eastAsia="Times New Roman" w:hAnsi="Times New Roman" w:cs="Courier New"/>
          <w:bCs/>
          <w:color w:val="000000"/>
          <w:lang w:val="uk-UA" w:eastAsia="uk-UA"/>
        </w:rPr>
        <w:t>посіб</w:t>
      </w:r>
      <w:proofErr w:type="spellEnd"/>
      <w:r w:rsidRPr="00C87ED6">
        <w:rPr>
          <w:rFonts w:ascii="Times New Roman" w:eastAsia="Times New Roman" w:hAnsi="Times New Roman" w:cs="Courier New"/>
          <w:bCs/>
          <w:color w:val="000000"/>
          <w:lang w:val="uk-UA" w:eastAsia="uk-UA"/>
        </w:rPr>
        <w:t xml:space="preserve">. / В. І. </w:t>
      </w:r>
      <w:proofErr w:type="spellStart"/>
      <w:r w:rsidRPr="00C87ED6">
        <w:rPr>
          <w:rFonts w:ascii="Times New Roman" w:eastAsia="Times New Roman" w:hAnsi="Times New Roman" w:cs="Courier New"/>
          <w:bCs/>
          <w:color w:val="000000"/>
          <w:lang w:val="uk-UA" w:eastAsia="uk-UA"/>
        </w:rPr>
        <w:t>Крамареко</w:t>
      </w:r>
      <w:proofErr w:type="spellEnd"/>
      <w:r w:rsidRPr="00C87ED6">
        <w:rPr>
          <w:rFonts w:ascii="Times New Roman" w:eastAsia="Times New Roman" w:hAnsi="Times New Roman" w:cs="Courier New"/>
          <w:bCs/>
          <w:color w:val="000000"/>
          <w:lang w:val="uk-UA" w:eastAsia="uk-UA"/>
        </w:rPr>
        <w:t>. – К. : ЦУЛ, 2003. – 264 с.</w:t>
      </w:r>
    </w:p>
    <w:p w:rsidR="00643043" w:rsidRPr="00C87ED6" w:rsidRDefault="00643043">
      <w:pPr>
        <w:rPr>
          <w:lang w:val="uk-UA"/>
        </w:rPr>
      </w:pPr>
    </w:p>
    <w:sectPr w:rsidR="00643043" w:rsidRPr="00C87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78BB44"/>
    <w:lvl w:ilvl="0">
      <w:numFmt w:val="decimal"/>
      <w:lvlText w:val="*"/>
      <w:lvlJc w:val="left"/>
    </w:lvl>
  </w:abstractNum>
  <w:abstractNum w:abstractNumId="1">
    <w:nsid w:val="5FC25198"/>
    <w:multiLevelType w:val="hybridMultilevel"/>
    <w:tmpl w:val="6CFEEA34"/>
    <w:lvl w:ilvl="0" w:tplc="0B7CE5B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num w:numId="1">
    <w:abstractNumId w:val="0"/>
    <w:lvlOverride w:ilvl="0">
      <w:lvl w:ilvl="0">
        <w:start w:val="65535"/>
        <w:numFmt w:val="bullet"/>
        <w:lvlText w:val="□"/>
        <w:legacy w:legacy="1" w:legacySpace="0" w:legacyIndent="6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D3"/>
    <w:rsid w:val="00326C53"/>
    <w:rsid w:val="0047603D"/>
    <w:rsid w:val="00643043"/>
    <w:rsid w:val="009B26D3"/>
    <w:rsid w:val="00C87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3912</Words>
  <Characters>22304</Characters>
  <Application>Microsoft Office Word</Application>
  <DocSecurity>0</DocSecurity>
  <Lines>185</Lines>
  <Paragraphs>52</Paragraphs>
  <ScaleCrop>false</ScaleCrop>
  <Company>WareZ Provider </Company>
  <LinksUpToDate>false</LinksUpToDate>
  <CharactersWithSpaces>26164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Admin</cp:lastModifiedBy>
  <cp:revision>4</cp:revision>
  <dcterms:created xsi:type="dcterms:W3CDTF">2016-09-23T17:45:00Z</dcterms:created>
  <dcterms:modified xsi:type="dcterms:W3CDTF">2018-09-06T13:17:00Z</dcterms:modified>
</cp:coreProperties>
</file>