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E82" w:rsidRPr="00854C09" w:rsidRDefault="00A20E82" w:rsidP="003A4AA3">
      <w:pPr>
        <w:pStyle w:val="33"/>
        <w:jc w:val="right"/>
      </w:pPr>
      <w:bookmarkStart w:id="0" w:name="_GoBack"/>
      <w:bookmarkEnd w:id="0"/>
      <w:r w:rsidRPr="00854C09">
        <w:t>(Ф 03.02–</w:t>
      </w:r>
      <w:r>
        <w:rPr>
          <w:lang w:val="uk-UA"/>
        </w:rPr>
        <w:t>101</w:t>
      </w:r>
      <w:r w:rsidRPr="00854C09">
        <w:t>)</w:t>
      </w:r>
    </w:p>
    <w:p w:rsidR="00A20E82" w:rsidRPr="00854C09" w:rsidRDefault="00A20E82" w:rsidP="003A4AA3">
      <w:pPr>
        <w:pStyle w:val="33"/>
        <w:jc w:val="center"/>
        <w:rPr>
          <w:szCs w:val="28"/>
          <w:lang w:val="uk-UA"/>
        </w:rPr>
      </w:pPr>
      <w:r w:rsidRPr="00854C09">
        <w:rPr>
          <w:color w:val="000000"/>
          <w:szCs w:val="28"/>
          <w:lang w:val="uk-UA"/>
        </w:rPr>
        <w:t>МІНІСТЕРСТВО ОСВІТИ І НАУКИ УКРАЇНИ</w:t>
      </w:r>
    </w:p>
    <w:p w:rsidR="00A20E82" w:rsidRPr="00854C09" w:rsidRDefault="00A20E82" w:rsidP="003A4AA3">
      <w:pPr>
        <w:pStyle w:val="33"/>
        <w:jc w:val="center"/>
        <w:rPr>
          <w:szCs w:val="28"/>
          <w:lang w:val="uk-UA"/>
        </w:rPr>
      </w:pPr>
      <w:r w:rsidRPr="00854C09">
        <w:rPr>
          <w:sz w:val="32"/>
          <w:szCs w:val="32"/>
          <w:lang w:val="uk-UA"/>
        </w:rPr>
        <w:t>Н</w:t>
      </w:r>
      <w:r w:rsidRPr="00854C09">
        <w:rPr>
          <w:szCs w:val="28"/>
          <w:lang w:val="uk-UA"/>
        </w:rPr>
        <w:t>аціональний авіаційний університет</w:t>
      </w:r>
    </w:p>
    <w:p w:rsidR="00A20E82" w:rsidRPr="00854C09" w:rsidRDefault="00A20E82" w:rsidP="003A4AA3">
      <w:pPr>
        <w:jc w:val="center"/>
        <w:rPr>
          <w:sz w:val="28"/>
          <w:szCs w:val="28"/>
        </w:rPr>
      </w:pPr>
      <w:r w:rsidRPr="00854C09">
        <w:rPr>
          <w:sz w:val="28"/>
          <w:szCs w:val="28"/>
        </w:rPr>
        <w:t>Навчально-науковий інститут аеронавігації</w:t>
      </w:r>
    </w:p>
    <w:p w:rsidR="00A20E82" w:rsidRPr="00854C09" w:rsidRDefault="00A20E82" w:rsidP="003A4AA3">
      <w:pPr>
        <w:pStyle w:val="4"/>
        <w:jc w:val="center"/>
        <w:rPr>
          <w:rFonts w:ascii="Times New Roman" w:hAnsi="Times New Roman"/>
          <w:b w:val="0"/>
        </w:rPr>
      </w:pPr>
      <w:r w:rsidRPr="00854C09">
        <w:rPr>
          <w:rFonts w:ascii="Times New Roman" w:hAnsi="Times New Roman"/>
          <w:b w:val="0"/>
        </w:rPr>
        <w:t>Кафедра авіоніки</w:t>
      </w:r>
    </w:p>
    <w:p w:rsidR="00A20E82" w:rsidRPr="00854C09" w:rsidRDefault="00A20E82" w:rsidP="003A4AA3">
      <w:pPr>
        <w:jc w:val="center"/>
        <w:rPr>
          <w:sz w:val="28"/>
        </w:rPr>
      </w:pPr>
    </w:p>
    <w:tbl>
      <w:tblPr>
        <w:tblW w:w="5000" w:type="pct"/>
        <w:tblLook w:val="00A0" w:firstRow="1" w:lastRow="0" w:firstColumn="1" w:lastColumn="0" w:noHBand="0" w:noVBand="0"/>
      </w:tblPr>
      <w:tblGrid>
        <w:gridCol w:w="4571"/>
        <w:gridCol w:w="385"/>
        <w:gridCol w:w="839"/>
        <w:gridCol w:w="4016"/>
        <w:gridCol w:w="111"/>
      </w:tblGrid>
      <w:tr w:rsidR="00A20E82" w:rsidRPr="00854C09" w:rsidTr="00C66C07">
        <w:trPr>
          <w:gridAfter w:val="1"/>
          <w:wAfter w:w="56" w:type="pct"/>
        </w:trPr>
        <w:tc>
          <w:tcPr>
            <w:tcW w:w="2303" w:type="pct"/>
          </w:tcPr>
          <w:p w:rsidR="00A20E82" w:rsidRPr="00854C09" w:rsidRDefault="00A20E82" w:rsidP="006D2934">
            <w:pPr>
              <w:rPr>
                <w:sz w:val="28"/>
              </w:rPr>
            </w:pPr>
          </w:p>
        </w:tc>
        <w:tc>
          <w:tcPr>
            <w:tcW w:w="617" w:type="pct"/>
            <w:gridSpan w:val="2"/>
          </w:tcPr>
          <w:p w:rsidR="00A20E82" w:rsidRPr="00854C09" w:rsidRDefault="00A20E82" w:rsidP="003A4AA3">
            <w:pPr>
              <w:jc w:val="center"/>
              <w:rPr>
                <w:sz w:val="28"/>
              </w:rPr>
            </w:pPr>
          </w:p>
        </w:tc>
        <w:tc>
          <w:tcPr>
            <w:tcW w:w="2024" w:type="pct"/>
          </w:tcPr>
          <w:p w:rsidR="00A20E82" w:rsidRPr="00854C09" w:rsidRDefault="00A20E82" w:rsidP="003A4AA3">
            <w:pPr>
              <w:rPr>
                <w:sz w:val="28"/>
              </w:rPr>
            </w:pPr>
            <w:r w:rsidRPr="00854C09">
              <w:rPr>
                <w:sz w:val="28"/>
              </w:rPr>
              <w:t>ЗАТВЕРДЖУЮ</w:t>
            </w:r>
          </w:p>
          <w:p w:rsidR="00A20E82" w:rsidRPr="00854C09" w:rsidRDefault="00A20E82" w:rsidP="003A4AA3">
            <w:pPr>
              <w:rPr>
                <w:sz w:val="28"/>
              </w:rPr>
            </w:pPr>
            <w:r w:rsidRPr="00854C09">
              <w:rPr>
                <w:sz w:val="28"/>
                <w:szCs w:val="28"/>
              </w:rPr>
              <w:t>Проректор з навчальної та</w:t>
            </w:r>
          </w:p>
          <w:p w:rsidR="00A20E82" w:rsidRPr="00854C09" w:rsidRDefault="00A20E82" w:rsidP="003A4AA3">
            <w:pPr>
              <w:spacing w:before="60" w:after="60"/>
              <w:rPr>
                <w:sz w:val="28"/>
              </w:rPr>
            </w:pPr>
            <w:r w:rsidRPr="00854C09">
              <w:rPr>
                <w:sz w:val="28"/>
              </w:rPr>
              <w:t>виховної роботи</w:t>
            </w:r>
          </w:p>
          <w:p w:rsidR="00A20E82" w:rsidRPr="00854C09" w:rsidRDefault="00A20E82" w:rsidP="003A4AA3">
            <w:pPr>
              <w:spacing w:before="60" w:after="60"/>
              <w:rPr>
                <w:sz w:val="28"/>
              </w:rPr>
            </w:pPr>
            <w:r w:rsidRPr="00854C09">
              <w:rPr>
                <w:sz w:val="28"/>
              </w:rPr>
              <w:t>_________________Т. Іванова</w:t>
            </w:r>
          </w:p>
          <w:p w:rsidR="00A20E82" w:rsidRPr="00854C09" w:rsidRDefault="00A5782F" w:rsidP="00A5782F">
            <w:pPr>
              <w:rPr>
                <w:sz w:val="28"/>
              </w:rPr>
            </w:pPr>
            <w:r>
              <w:rPr>
                <w:sz w:val="28"/>
              </w:rPr>
              <w:t>«</w:t>
            </w:r>
            <w:r w:rsidRPr="00A5782F">
              <w:rPr>
                <w:sz w:val="28"/>
                <w:u w:val="single"/>
              </w:rPr>
              <w:t xml:space="preserve"> 11 </w:t>
            </w:r>
            <w:r w:rsidR="00A20E82" w:rsidRPr="00854C09">
              <w:rPr>
                <w:sz w:val="28"/>
              </w:rPr>
              <w:t xml:space="preserve">» </w:t>
            </w:r>
            <w:r>
              <w:rPr>
                <w:sz w:val="28"/>
                <w:u w:val="single"/>
              </w:rPr>
              <w:t xml:space="preserve">            </w:t>
            </w:r>
            <w:r w:rsidRPr="00A5782F">
              <w:rPr>
                <w:sz w:val="28"/>
                <w:u w:val="single"/>
              </w:rPr>
              <w:t>12</w:t>
            </w:r>
            <w:r>
              <w:rPr>
                <w:sz w:val="28"/>
                <w:u w:val="single"/>
              </w:rPr>
              <w:t xml:space="preserve">             </w:t>
            </w:r>
            <w:r w:rsidR="00A20E82" w:rsidRPr="00854C09">
              <w:rPr>
                <w:sz w:val="28"/>
              </w:rPr>
              <w:t xml:space="preserve"> 2017 р.</w:t>
            </w:r>
          </w:p>
        </w:tc>
      </w:tr>
      <w:tr w:rsidR="00A20E82" w:rsidRPr="00854C09" w:rsidTr="00C66C07">
        <w:tc>
          <w:tcPr>
            <w:tcW w:w="2497" w:type="pct"/>
            <w:gridSpan w:val="2"/>
          </w:tcPr>
          <w:p w:rsidR="00A20E82" w:rsidRPr="00854C09" w:rsidRDefault="00A20E82" w:rsidP="003A4AA3">
            <w:pPr>
              <w:widowControl w:val="0"/>
              <w:autoSpaceDE w:val="0"/>
              <w:autoSpaceDN w:val="0"/>
              <w:adjustRightInd w:val="0"/>
              <w:jc w:val="center"/>
              <w:rPr>
                <w:sz w:val="28"/>
                <w:szCs w:val="28"/>
              </w:rPr>
            </w:pPr>
          </w:p>
        </w:tc>
        <w:tc>
          <w:tcPr>
            <w:tcW w:w="2503" w:type="pct"/>
            <w:gridSpan w:val="3"/>
          </w:tcPr>
          <w:p w:rsidR="00A20E82" w:rsidRPr="00854C09" w:rsidRDefault="00A20E82" w:rsidP="003A4AA3">
            <w:pPr>
              <w:widowControl w:val="0"/>
              <w:autoSpaceDE w:val="0"/>
              <w:autoSpaceDN w:val="0"/>
              <w:adjustRightInd w:val="0"/>
              <w:jc w:val="center"/>
              <w:rPr>
                <w:sz w:val="28"/>
                <w:szCs w:val="28"/>
              </w:rPr>
            </w:pPr>
          </w:p>
        </w:tc>
      </w:tr>
    </w:tbl>
    <w:p w:rsidR="00A20E82" w:rsidRPr="00854C09" w:rsidRDefault="0080490B" w:rsidP="003A4AA3">
      <w:pPr>
        <w:jc w:val="center"/>
        <w:rPr>
          <w:sz w:val="27"/>
          <w:szCs w:val="27"/>
        </w:rPr>
      </w:pPr>
      <w:r>
        <w:rPr>
          <w:noProof/>
          <w:lang w:val="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2.1pt;margin-top:13.75pt;width:86.45pt;height:90pt;z-index:251658240;mso-position-horizontal-relative:text;mso-position-vertical-relative:text" wrapcoords="-223 0 -223 21386 21600 21386 21600 0 -223 0" fillcolor="window">
            <v:imagedata r:id="rId7" o:title=""/>
            <w10:wrap type="through"/>
          </v:shape>
          <o:OLEObject Type="Embed" ProgID="Word.Picture.8" ShapeID="_x0000_s1027" DrawAspect="Content" ObjectID="_1598347526" r:id="rId8"/>
        </w:object>
      </w:r>
      <w:r>
        <w:rPr>
          <w:noProof/>
          <w:lang w:eastAsia="uk-UA"/>
        </w:rPr>
        <mc:AlternateContent>
          <mc:Choice Requires="wps">
            <w:drawing>
              <wp:anchor distT="0" distB="0" distL="114300" distR="114300" simplePos="0" relativeHeight="251657216" behindDoc="0" locked="0" layoutInCell="1" allowOverlap="1">
                <wp:simplePos x="0" y="0"/>
                <wp:positionH relativeFrom="column">
                  <wp:posOffset>2315210</wp:posOffset>
                </wp:positionH>
                <wp:positionV relativeFrom="paragraph">
                  <wp:posOffset>3810</wp:posOffset>
                </wp:positionV>
                <wp:extent cx="1097915" cy="1143000"/>
                <wp:effectExtent l="0" t="0" r="1270" b="1905"/>
                <wp:wrapThrough wrapText="bothSides">
                  <wp:wrapPolygon edited="0">
                    <wp:start x="0" y="0"/>
                    <wp:lineTo x="21600" y="0"/>
                    <wp:lineTo x="21600" y="21600"/>
                    <wp:lineTo x="0" y="21600"/>
                    <wp:lineTo x="0" y="0"/>
                  </wp:wrapPolygon>
                </wp:wrapThrough>
                <wp:docPr id="2" name="Рисунок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7915" cy="1143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15B89" id="Рисунок 108" o:spid="_x0000_s1026" style="position:absolute;margin-left:182.3pt;margin-top:.3pt;width:86.4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" filled="f" stroked="f">
                <o:lock v:ext="edit" aspectratio="t"/>
                <w10:wrap type="through"/>
              </v:rect>
            </w:pict>
          </mc:Fallback>
        </mc:AlternateContent>
      </w:r>
    </w:p>
    <w:p w:rsidR="00A20E82" w:rsidRPr="00854C09" w:rsidRDefault="00A20E82" w:rsidP="003A4AA3">
      <w:pPr>
        <w:jc w:val="right"/>
        <w:rPr>
          <w:sz w:val="27"/>
          <w:szCs w:val="27"/>
        </w:rPr>
      </w:pPr>
    </w:p>
    <w:p w:rsidR="00A20E82" w:rsidRPr="00854C09" w:rsidRDefault="00A20E82" w:rsidP="003A4AA3">
      <w:pPr>
        <w:jc w:val="right"/>
        <w:rPr>
          <w:sz w:val="27"/>
          <w:szCs w:val="27"/>
        </w:rPr>
      </w:pPr>
    </w:p>
    <w:p w:rsidR="00A20E82" w:rsidRPr="00854C09" w:rsidRDefault="00A20E82" w:rsidP="003A4AA3">
      <w:pPr>
        <w:pStyle w:val="1"/>
        <w:rPr>
          <w:bCs/>
          <w:sz w:val="27"/>
          <w:szCs w:val="27"/>
        </w:rPr>
      </w:pPr>
    </w:p>
    <w:p w:rsidR="00A20E82" w:rsidRPr="00854C09" w:rsidRDefault="00A20E82" w:rsidP="003A4AA3"/>
    <w:p w:rsidR="00A20E82" w:rsidRDefault="00A20E82" w:rsidP="003A4AA3">
      <w:pPr>
        <w:pStyle w:val="1"/>
        <w:rPr>
          <w:bCs/>
          <w:sz w:val="28"/>
          <w:szCs w:val="28"/>
        </w:rPr>
      </w:pPr>
    </w:p>
    <w:p w:rsidR="00A20E82" w:rsidRPr="00686BD1" w:rsidRDefault="00A20E82" w:rsidP="00686BD1"/>
    <w:p w:rsidR="00A20E82" w:rsidRPr="00854C09" w:rsidRDefault="00A20E82" w:rsidP="00704945">
      <w:pPr>
        <w:pStyle w:val="1"/>
        <w:rPr>
          <w:rFonts w:ascii="Times New Roman" w:hAnsi="Times New Roman"/>
          <w:b w:val="0"/>
          <w:bCs/>
          <w:sz w:val="28"/>
          <w:szCs w:val="28"/>
        </w:rPr>
      </w:pPr>
      <w:r w:rsidRPr="00854C09">
        <w:rPr>
          <w:rFonts w:ascii="Times New Roman" w:hAnsi="Times New Roman"/>
          <w:b w:val="0"/>
          <w:sz w:val="28"/>
          <w:szCs w:val="28"/>
        </w:rPr>
        <w:t>Система менеджменту якості</w:t>
      </w:r>
    </w:p>
    <w:p w:rsidR="00A20E82" w:rsidRPr="00854C09" w:rsidRDefault="00A20E82" w:rsidP="00704945">
      <w:pPr>
        <w:jc w:val="center"/>
        <w:rPr>
          <w:sz w:val="28"/>
          <w:szCs w:val="28"/>
        </w:rPr>
      </w:pPr>
    </w:p>
    <w:p w:rsidR="00A20E82" w:rsidRPr="00854C09" w:rsidRDefault="00A20E82" w:rsidP="00704945">
      <w:pPr>
        <w:pStyle w:val="1"/>
        <w:rPr>
          <w:rFonts w:ascii="Times New Roman" w:hAnsi="Times New Roman"/>
          <w:b w:val="0"/>
          <w:bCs/>
          <w:sz w:val="28"/>
          <w:szCs w:val="28"/>
        </w:rPr>
      </w:pPr>
      <w:r w:rsidRPr="00854C09">
        <w:rPr>
          <w:rFonts w:ascii="Times New Roman" w:hAnsi="Times New Roman"/>
          <w:sz w:val="28"/>
          <w:szCs w:val="28"/>
        </w:rPr>
        <w:t>РОБОЧА ПРОГРАМА</w:t>
      </w:r>
    </w:p>
    <w:p w:rsidR="00A20E82" w:rsidRPr="00854C09" w:rsidRDefault="00A20E82" w:rsidP="00704945">
      <w:pPr>
        <w:spacing w:before="120"/>
        <w:jc w:val="center"/>
        <w:rPr>
          <w:b/>
          <w:bCs/>
          <w:sz w:val="28"/>
          <w:szCs w:val="28"/>
        </w:rPr>
      </w:pPr>
      <w:r w:rsidRPr="00854C09">
        <w:rPr>
          <w:b/>
          <w:bCs/>
          <w:sz w:val="28"/>
          <w:szCs w:val="28"/>
        </w:rPr>
        <w:t>навчальної дисципліни</w:t>
      </w:r>
    </w:p>
    <w:p w:rsidR="00A20E82" w:rsidRPr="00854C09" w:rsidRDefault="00A20E82" w:rsidP="003A4AA3">
      <w:pPr>
        <w:spacing w:before="120"/>
        <w:jc w:val="center"/>
        <w:rPr>
          <w:bCs/>
          <w:sz w:val="28"/>
          <w:szCs w:val="28"/>
        </w:rPr>
      </w:pPr>
    </w:p>
    <w:p w:rsidR="00A20E82" w:rsidRPr="00854C09" w:rsidRDefault="00A20E82" w:rsidP="003A4AA3">
      <w:pPr>
        <w:jc w:val="center"/>
        <w:rPr>
          <w:b/>
          <w:bCs/>
          <w:sz w:val="28"/>
          <w:szCs w:val="28"/>
        </w:rPr>
      </w:pPr>
      <w:r w:rsidRPr="00854C09">
        <w:rPr>
          <w:b/>
          <w:bCs/>
          <w:sz w:val="28"/>
          <w:szCs w:val="28"/>
        </w:rPr>
        <w:t>«Основи наукових досліджень та інноваційні технології в авіоніці»</w:t>
      </w:r>
    </w:p>
    <w:p w:rsidR="00A20E82" w:rsidRPr="00854C09" w:rsidRDefault="00A20E82" w:rsidP="003A4AA3">
      <w:pPr>
        <w:jc w:val="both"/>
        <w:rPr>
          <w:sz w:val="28"/>
          <w:szCs w:val="28"/>
        </w:rPr>
      </w:pPr>
    </w:p>
    <w:p w:rsidR="00A20E82" w:rsidRPr="00854C09" w:rsidRDefault="00A20E82" w:rsidP="003A4AA3">
      <w:pPr>
        <w:jc w:val="both"/>
        <w:rPr>
          <w:sz w:val="28"/>
        </w:rPr>
      </w:pPr>
    </w:p>
    <w:p w:rsidR="00A20E82" w:rsidRPr="00854C09" w:rsidRDefault="00A20E82" w:rsidP="003A4AA3">
      <w:pPr>
        <w:pStyle w:val="3"/>
        <w:rPr>
          <w:sz w:val="28"/>
          <w:szCs w:val="28"/>
        </w:rPr>
      </w:pPr>
      <w:r w:rsidRPr="00854C09">
        <w:rPr>
          <w:spacing w:val="-8"/>
          <w:sz w:val="28"/>
          <w:szCs w:val="28"/>
        </w:rPr>
        <w:t>Галузь знань:</w:t>
      </w:r>
      <w:r w:rsidRPr="00854C09">
        <w:rPr>
          <w:spacing w:val="-8"/>
          <w:sz w:val="28"/>
          <w:szCs w:val="28"/>
        </w:rPr>
        <w:tab/>
        <w:t>17    «</w:t>
      </w:r>
      <w:r w:rsidRPr="00854C09">
        <w:rPr>
          <w:sz w:val="28"/>
          <w:szCs w:val="28"/>
        </w:rPr>
        <w:t>Електроніка та телекомунікації»</w:t>
      </w:r>
    </w:p>
    <w:p w:rsidR="00A20E82" w:rsidRPr="00854C09" w:rsidRDefault="00A20E82" w:rsidP="003A4AA3">
      <w:pPr>
        <w:pStyle w:val="3"/>
        <w:rPr>
          <w:sz w:val="28"/>
          <w:szCs w:val="28"/>
        </w:rPr>
      </w:pPr>
      <w:r w:rsidRPr="00854C09">
        <w:rPr>
          <w:sz w:val="28"/>
          <w:szCs w:val="28"/>
        </w:rPr>
        <w:t>Спеціальність:</w:t>
      </w:r>
      <w:r w:rsidRPr="00854C09">
        <w:rPr>
          <w:sz w:val="28"/>
          <w:szCs w:val="28"/>
        </w:rPr>
        <w:tab/>
        <w:t>173 «Авіоніка»</w:t>
      </w:r>
    </w:p>
    <w:p w:rsidR="00A20E82" w:rsidRPr="00854C09" w:rsidRDefault="00A20E82" w:rsidP="003A4AA3">
      <w:pPr>
        <w:pStyle w:val="3"/>
        <w:rPr>
          <w:sz w:val="28"/>
          <w:szCs w:val="28"/>
        </w:rPr>
      </w:pPr>
      <w:r w:rsidRPr="00854C09">
        <w:rPr>
          <w:sz w:val="28"/>
          <w:szCs w:val="28"/>
        </w:rPr>
        <w:t xml:space="preserve">Спеціалізація: </w:t>
      </w:r>
      <w:r w:rsidRPr="00854C09">
        <w:rPr>
          <w:sz w:val="28"/>
          <w:szCs w:val="28"/>
        </w:rPr>
        <w:tab/>
        <w:t>«</w:t>
      </w:r>
      <w:r w:rsidRPr="00854C09">
        <w:rPr>
          <w:spacing w:val="-4"/>
          <w:sz w:val="28"/>
          <w:szCs w:val="28"/>
        </w:rPr>
        <w:t>Комплекси пілотажно-навігаційного обладнання</w:t>
      </w:r>
      <w:r w:rsidRPr="00854C09">
        <w:rPr>
          <w:sz w:val="28"/>
          <w:szCs w:val="28"/>
        </w:rPr>
        <w:t>»</w:t>
      </w:r>
    </w:p>
    <w:p w:rsidR="00A20E82" w:rsidRPr="00854C09" w:rsidRDefault="00A20E82" w:rsidP="003A4AA3">
      <w:pPr>
        <w:pStyle w:val="3"/>
        <w:rPr>
          <w:spacing w:val="-8"/>
          <w:szCs w:val="28"/>
        </w:rPr>
      </w:pPr>
    </w:p>
    <w:p w:rsidR="00A20E82" w:rsidRPr="00854C09" w:rsidRDefault="00A20E82" w:rsidP="003A4AA3">
      <w:pPr>
        <w:rPr>
          <w:spacing w:val="-8"/>
          <w:sz w:val="28"/>
          <w:szCs w:val="28"/>
        </w:rPr>
      </w:pPr>
    </w:p>
    <w:p w:rsidR="00A20E82" w:rsidRPr="00854C09" w:rsidRDefault="00A20E82" w:rsidP="003A4AA3">
      <w:pPr>
        <w:pStyle w:val="21"/>
        <w:jc w:val="left"/>
        <w:rPr>
          <w:sz w:val="28"/>
          <w:lang w:val="uk-UA"/>
        </w:rPr>
      </w:pPr>
      <w:r w:rsidRPr="00854C09">
        <w:rPr>
          <w:sz w:val="28"/>
          <w:lang w:val="uk-UA"/>
        </w:rPr>
        <w:t>Курс – 1</w:t>
      </w:r>
      <w:r w:rsidRPr="00854C09">
        <w:rPr>
          <w:sz w:val="28"/>
          <w:lang w:val="uk-UA"/>
        </w:rPr>
        <w:tab/>
        <w:t xml:space="preserve">     Семестр – 1</w:t>
      </w:r>
    </w:p>
    <w:p w:rsidR="00A20E82" w:rsidRPr="00854C09" w:rsidRDefault="00A20E82" w:rsidP="003A4AA3">
      <w:pPr>
        <w:pStyle w:val="21"/>
        <w:jc w:val="left"/>
        <w:rPr>
          <w:sz w:val="28"/>
          <w:lang w:val="uk-UA"/>
        </w:rPr>
      </w:pPr>
    </w:p>
    <w:p w:rsidR="00A20E82" w:rsidRPr="00854C09" w:rsidRDefault="00A20E82" w:rsidP="003A4AA3">
      <w:pPr>
        <w:pStyle w:val="21"/>
        <w:spacing w:before="60"/>
        <w:jc w:val="left"/>
        <w:rPr>
          <w:sz w:val="28"/>
          <w:lang w:val="uk-UA"/>
        </w:rPr>
      </w:pPr>
      <w:r w:rsidRPr="00854C09">
        <w:rPr>
          <w:sz w:val="28"/>
          <w:lang w:val="uk-UA"/>
        </w:rPr>
        <w:t xml:space="preserve">Лекції  </w:t>
      </w:r>
      <w:r w:rsidRPr="00854C09">
        <w:rPr>
          <w:sz w:val="28"/>
          <w:lang w:val="uk-UA"/>
        </w:rPr>
        <w:tab/>
      </w:r>
      <w:r w:rsidRPr="00854C09">
        <w:rPr>
          <w:sz w:val="28"/>
          <w:lang w:val="uk-UA"/>
        </w:rPr>
        <w:tab/>
      </w:r>
      <w:r w:rsidRPr="00854C09">
        <w:rPr>
          <w:sz w:val="28"/>
          <w:lang w:val="uk-UA"/>
        </w:rPr>
        <w:tab/>
        <w:t>– 17</w:t>
      </w:r>
      <w:r w:rsidRPr="00854C09">
        <w:rPr>
          <w:sz w:val="28"/>
          <w:lang w:val="uk-UA"/>
        </w:rPr>
        <w:tab/>
      </w:r>
      <w:r w:rsidRPr="00854C09">
        <w:rPr>
          <w:sz w:val="28"/>
          <w:lang w:val="uk-UA"/>
        </w:rPr>
        <w:tab/>
      </w:r>
      <w:r w:rsidRPr="00854C09">
        <w:rPr>
          <w:sz w:val="28"/>
          <w:lang w:val="uk-UA"/>
        </w:rPr>
        <w:tab/>
      </w:r>
      <w:r w:rsidRPr="00854C09">
        <w:rPr>
          <w:sz w:val="28"/>
          <w:lang w:val="uk-UA"/>
        </w:rPr>
        <w:tab/>
      </w:r>
      <w:r w:rsidRPr="00854C09">
        <w:rPr>
          <w:sz w:val="28"/>
          <w:lang w:val="uk-UA"/>
        </w:rPr>
        <w:tab/>
        <w:t>Екзамен – 1 семестр</w:t>
      </w:r>
    </w:p>
    <w:p w:rsidR="00A20E82" w:rsidRPr="00854C09" w:rsidRDefault="00A20E82" w:rsidP="003A4AA3">
      <w:pPr>
        <w:spacing w:before="60"/>
        <w:rPr>
          <w:bCs/>
          <w:sz w:val="28"/>
        </w:rPr>
      </w:pPr>
      <w:r w:rsidRPr="00854C09">
        <w:rPr>
          <w:bCs/>
          <w:sz w:val="28"/>
        </w:rPr>
        <w:t>Практичні заняття</w:t>
      </w:r>
      <w:r w:rsidRPr="00854C09">
        <w:rPr>
          <w:bCs/>
          <w:sz w:val="28"/>
        </w:rPr>
        <w:tab/>
      </w:r>
      <w:r w:rsidRPr="00854C09">
        <w:rPr>
          <w:sz w:val="28"/>
        </w:rPr>
        <w:t>–</w:t>
      </w:r>
      <w:r w:rsidRPr="00854C09">
        <w:rPr>
          <w:bCs/>
          <w:sz w:val="28"/>
        </w:rPr>
        <w:t xml:space="preserve"> 17</w:t>
      </w:r>
      <w:r w:rsidRPr="00854C09">
        <w:rPr>
          <w:bCs/>
          <w:sz w:val="28"/>
        </w:rPr>
        <w:tab/>
      </w:r>
      <w:r w:rsidRPr="00854C09">
        <w:rPr>
          <w:bCs/>
          <w:sz w:val="28"/>
        </w:rPr>
        <w:tab/>
      </w:r>
      <w:r w:rsidRPr="00854C09">
        <w:rPr>
          <w:sz w:val="28"/>
        </w:rPr>
        <w:tab/>
      </w:r>
      <w:r w:rsidRPr="00854C09">
        <w:rPr>
          <w:sz w:val="28"/>
        </w:rPr>
        <w:tab/>
      </w:r>
      <w:r w:rsidRPr="00854C09">
        <w:rPr>
          <w:sz w:val="28"/>
        </w:rPr>
        <w:tab/>
      </w:r>
    </w:p>
    <w:p w:rsidR="00A20E82" w:rsidRPr="00854C09" w:rsidRDefault="00A20E82" w:rsidP="003A4AA3">
      <w:pPr>
        <w:spacing w:before="60"/>
        <w:rPr>
          <w:bCs/>
          <w:sz w:val="28"/>
        </w:rPr>
      </w:pPr>
      <w:r w:rsidRPr="00854C09">
        <w:rPr>
          <w:bCs/>
          <w:sz w:val="28"/>
        </w:rPr>
        <w:t xml:space="preserve">Самостійна робота </w:t>
      </w:r>
      <w:r w:rsidRPr="00854C09">
        <w:rPr>
          <w:bCs/>
          <w:sz w:val="28"/>
        </w:rPr>
        <w:tab/>
      </w:r>
      <w:r w:rsidRPr="00854C09">
        <w:rPr>
          <w:sz w:val="28"/>
        </w:rPr>
        <w:t>– 146</w:t>
      </w:r>
    </w:p>
    <w:p w:rsidR="00A20E82" w:rsidRPr="00854C09" w:rsidRDefault="00A20E82" w:rsidP="003A4AA3">
      <w:pPr>
        <w:spacing w:before="60"/>
        <w:rPr>
          <w:sz w:val="28"/>
        </w:rPr>
      </w:pPr>
      <w:r w:rsidRPr="00854C09">
        <w:rPr>
          <w:bCs/>
          <w:sz w:val="28"/>
        </w:rPr>
        <w:t xml:space="preserve">Усього (годин/кредитів ECTS) </w:t>
      </w:r>
      <w:r w:rsidRPr="00854C09">
        <w:rPr>
          <w:sz w:val="28"/>
        </w:rPr>
        <w:t>– 180/6</w:t>
      </w:r>
    </w:p>
    <w:p w:rsidR="00A20E82" w:rsidRPr="00854C09" w:rsidRDefault="00A20E82" w:rsidP="003A4AA3">
      <w:pPr>
        <w:jc w:val="both"/>
        <w:rPr>
          <w:sz w:val="28"/>
        </w:rPr>
      </w:pPr>
    </w:p>
    <w:p w:rsidR="00A20E82" w:rsidRPr="00854C09" w:rsidRDefault="00A20E82" w:rsidP="003A4AA3">
      <w:pPr>
        <w:jc w:val="both"/>
        <w:rPr>
          <w:sz w:val="28"/>
        </w:rPr>
      </w:pPr>
      <w:r w:rsidRPr="00854C09">
        <w:rPr>
          <w:sz w:val="28"/>
        </w:rPr>
        <w:t>Домашнє завдання</w:t>
      </w:r>
      <w:r>
        <w:rPr>
          <w:sz w:val="28"/>
        </w:rPr>
        <w:t xml:space="preserve"> (1)</w:t>
      </w:r>
      <w:r w:rsidRPr="00854C09">
        <w:rPr>
          <w:sz w:val="28"/>
        </w:rPr>
        <w:t xml:space="preserve"> – 1 семестр</w:t>
      </w:r>
    </w:p>
    <w:p w:rsidR="00A20E82" w:rsidRPr="00854C09" w:rsidRDefault="00A20E82" w:rsidP="003A4AA3">
      <w:pPr>
        <w:jc w:val="both"/>
        <w:rPr>
          <w:sz w:val="28"/>
        </w:rPr>
      </w:pPr>
    </w:p>
    <w:p w:rsidR="00A20E82" w:rsidRPr="00854C09" w:rsidRDefault="00A20E82" w:rsidP="003A4AA3">
      <w:pPr>
        <w:rPr>
          <w:sz w:val="27"/>
          <w:szCs w:val="27"/>
        </w:rPr>
      </w:pPr>
      <w:r w:rsidRPr="00854C09">
        <w:rPr>
          <w:sz w:val="28"/>
        </w:rPr>
        <w:t xml:space="preserve">Індекс: </w:t>
      </w:r>
      <w:r w:rsidRPr="00854C09">
        <w:rPr>
          <w:sz w:val="27"/>
          <w:szCs w:val="27"/>
        </w:rPr>
        <w:t>РМ–14–173/17–3.10</w:t>
      </w:r>
    </w:p>
    <w:p w:rsidR="00A20E82" w:rsidRPr="00854C09" w:rsidRDefault="00A20E82" w:rsidP="003A4AA3">
      <w:pPr>
        <w:ind w:left="709"/>
        <w:rPr>
          <w:sz w:val="28"/>
        </w:rPr>
      </w:pPr>
    </w:p>
    <w:p w:rsidR="00A20E82" w:rsidRPr="00854C09" w:rsidRDefault="00A20E82" w:rsidP="003A4AA3">
      <w:pPr>
        <w:jc w:val="center"/>
        <w:rPr>
          <w:b/>
        </w:rPr>
      </w:pPr>
    </w:p>
    <w:p w:rsidR="00A20E82" w:rsidRPr="00854C09" w:rsidRDefault="00A20E82" w:rsidP="003A4AA3">
      <w:pPr>
        <w:jc w:val="center"/>
        <w:rPr>
          <w:b/>
          <w:sz w:val="28"/>
          <w:szCs w:val="28"/>
        </w:rPr>
      </w:pPr>
      <w:r w:rsidRPr="00854C09">
        <w:rPr>
          <w:b/>
          <w:sz w:val="28"/>
          <w:szCs w:val="28"/>
        </w:rPr>
        <w:t>СМЯ НАУ РП 22.01.05-01-2017</w:t>
      </w:r>
    </w:p>
    <w:p w:rsidR="00A20E82" w:rsidRPr="00854C09" w:rsidRDefault="00A20E82" w:rsidP="003A4AA3">
      <w:pPr>
        <w:ind w:firstLine="567"/>
        <w:jc w:val="both"/>
      </w:pPr>
      <w:r w:rsidRPr="00854C09">
        <w:lastRenderedPageBreak/>
        <w:t>Робочу програму дисципліни «Основи наукових досліджень та інноваційні технології в авіоніці» розроблено на основі</w:t>
      </w:r>
      <w:r>
        <w:t xml:space="preserve"> </w:t>
      </w:r>
      <w:r w:rsidRPr="00470F4F">
        <w:t>освітньої програми</w:t>
      </w:r>
      <w:r>
        <w:t xml:space="preserve"> та</w:t>
      </w:r>
      <w:r w:rsidRPr="00854C09">
        <w:t xml:space="preserve"> робочого навчального плану </w:t>
      </w:r>
      <w:r>
        <w:br/>
      </w:r>
      <w:r w:rsidRPr="00854C09">
        <w:t>№ РМ-14-173/17 підготовки фахівців освітнього ступеня «Магістр» за спеціальністю 173 «Авіоніка», спеціалізацією «Комплекси пілотажно-навігаційного обладнання», та відповідних нормативних документів.</w:t>
      </w:r>
    </w:p>
    <w:p w:rsidR="00A20E82" w:rsidRPr="00854C09" w:rsidRDefault="00A20E82" w:rsidP="003A4AA3">
      <w:pPr>
        <w:ind w:firstLine="720"/>
        <w:jc w:val="both"/>
        <w:rPr>
          <w:bCs/>
        </w:rPr>
      </w:pPr>
    </w:p>
    <w:p w:rsidR="00A20E82" w:rsidRPr="00854C09" w:rsidRDefault="00A20E82" w:rsidP="003A4AA3">
      <w:pPr>
        <w:ind w:firstLine="720"/>
        <w:jc w:val="both"/>
        <w:rPr>
          <w:bCs/>
        </w:rPr>
      </w:pPr>
    </w:p>
    <w:p w:rsidR="00A20E82" w:rsidRPr="00854C09" w:rsidRDefault="00A20E82" w:rsidP="003A4AA3">
      <w:pPr>
        <w:ind w:firstLine="720"/>
        <w:jc w:val="both"/>
        <w:rPr>
          <w:bCs/>
        </w:rPr>
      </w:pPr>
    </w:p>
    <w:p w:rsidR="00A20E82" w:rsidRPr="00854C09" w:rsidRDefault="00A20E82" w:rsidP="003A4AA3">
      <w:pPr>
        <w:ind w:firstLine="708"/>
        <w:jc w:val="both"/>
        <w:rPr>
          <w:bCs/>
        </w:rPr>
      </w:pPr>
      <w:r w:rsidRPr="00854C09">
        <w:rPr>
          <w:bCs/>
        </w:rPr>
        <w:t>Робочу програму розробили:</w:t>
      </w:r>
    </w:p>
    <w:p w:rsidR="00A20E82" w:rsidRPr="00854C09" w:rsidRDefault="00A20E82" w:rsidP="00C035C3">
      <w:pPr>
        <w:pStyle w:val="a7"/>
        <w:tabs>
          <w:tab w:val="left" w:pos="3969"/>
          <w:tab w:val="left" w:pos="7088"/>
        </w:tabs>
        <w:ind w:firstLine="709"/>
        <w:jc w:val="both"/>
      </w:pPr>
      <w:r w:rsidRPr="00854C09">
        <w:t xml:space="preserve">завідувач кафедри авіоніки _____________________ С. Павлова </w:t>
      </w:r>
    </w:p>
    <w:p w:rsidR="00A20E82" w:rsidRPr="00854C09" w:rsidRDefault="00A20E82" w:rsidP="00C035C3">
      <w:pPr>
        <w:ind w:firstLine="720"/>
        <w:jc w:val="both"/>
      </w:pPr>
      <w:r w:rsidRPr="00854C09">
        <w:t>доцент кафедри авіоніки _______________________ В. Лужбін</w:t>
      </w:r>
    </w:p>
    <w:p w:rsidR="00A20E82" w:rsidRPr="00854C09" w:rsidRDefault="00A20E82" w:rsidP="003A4AA3">
      <w:pPr>
        <w:jc w:val="both"/>
        <w:rPr>
          <w:bCs/>
        </w:rPr>
      </w:pPr>
    </w:p>
    <w:p w:rsidR="00A20E82" w:rsidRPr="00854C09" w:rsidRDefault="00A20E82" w:rsidP="003A4AA3">
      <w:pPr>
        <w:jc w:val="both"/>
        <w:rPr>
          <w:bCs/>
        </w:rPr>
      </w:pPr>
    </w:p>
    <w:p w:rsidR="00A20E82" w:rsidRPr="00854C09" w:rsidRDefault="00A20E82" w:rsidP="003A4AA3">
      <w:pPr>
        <w:jc w:val="both"/>
        <w:rPr>
          <w:bCs/>
        </w:rPr>
      </w:pPr>
    </w:p>
    <w:p w:rsidR="00A20E82" w:rsidRPr="00854C09" w:rsidRDefault="00A20E82" w:rsidP="003A4AA3">
      <w:pPr>
        <w:jc w:val="both"/>
        <w:rPr>
          <w:bCs/>
        </w:rPr>
      </w:pPr>
    </w:p>
    <w:p w:rsidR="00A20E82" w:rsidRPr="00854C09" w:rsidRDefault="00A20E82" w:rsidP="0057495D">
      <w:pPr>
        <w:ind w:firstLine="708"/>
        <w:jc w:val="both"/>
        <w:rPr>
          <w:bCs/>
        </w:rPr>
      </w:pPr>
      <w:r w:rsidRPr="00854C09">
        <w:rPr>
          <w:bCs/>
        </w:rPr>
        <w:t xml:space="preserve">Робочу програму обговорено та схвалено на засіданні випускової кафедри спеціальності 173 «Авіоніка» та спеціалізації «Комплекси пілотажно-навігаційного обладнання» – кафедри авіоніки, протокол № </w:t>
      </w:r>
      <w:r w:rsidRPr="00854C09">
        <w:rPr>
          <w:bCs/>
          <w:u w:val="single"/>
        </w:rPr>
        <w:t xml:space="preserve">     </w:t>
      </w:r>
      <w:r w:rsidRPr="00854C09">
        <w:rPr>
          <w:bCs/>
        </w:rPr>
        <w:t xml:space="preserve"> від  «</w:t>
      </w:r>
      <w:r w:rsidRPr="00854C09">
        <w:rPr>
          <w:bCs/>
          <w:u w:val="single"/>
        </w:rPr>
        <w:t xml:space="preserve">     </w:t>
      </w:r>
      <w:r w:rsidRPr="00854C09">
        <w:rPr>
          <w:bCs/>
        </w:rPr>
        <w:t>»  листопада 2017 р.</w:t>
      </w:r>
    </w:p>
    <w:p w:rsidR="00A20E82" w:rsidRPr="00854C09" w:rsidRDefault="00A20E82" w:rsidP="003A4AA3">
      <w:pPr>
        <w:ind w:firstLine="540"/>
        <w:jc w:val="both"/>
        <w:rPr>
          <w:bCs/>
        </w:rPr>
      </w:pPr>
    </w:p>
    <w:p w:rsidR="00A20E82" w:rsidRPr="00854C09" w:rsidRDefault="00A20E82" w:rsidP="003A4AA3">
      <w:pPr>
        <w:pStyle w:val="5"/>
        <w:ind w:firstLine="708"/>
        <w:jc w:val="left"/>
        <w:rPr>
          <w:rFonts w:ascii="Times New Roman" w:hAnsi="Times New Roman"/>
          <w:b w:val="0"/>
          <w:i w:val="0"/>
          <w:sz w:val="24"/>
          <w:szCs w:val="24"/>
        </w:rPr>
      </w:pPr>
      <w:r w:rsidRPr="00854C09">
        <w:rPr>
          <w:rFonts w:ascii="Times New Roman" w:hAnsi="Times New Roman"/>
          <w:b w:val="0"/>
          <w:i w:val="0"/>
          <w:sz w:val="24"/>
          <w:szCs w:val="24"/>
        </w:rPr>
        <w:t>Завідувач кафедри авіоніки_______________________ С. Павлова</w:t>
      </w:r>
    </w:p>
    <w:p w:rsidR="00A20E82" w:rsidRPr="00854C09" w:rsidRDefault="00A20E82" w:rsidP="003A4AA3">
      <w:pPr>
        <w:jc w:val="both"/>
        <w:rPr>
          <w:bCs/>
        </w:rPr>
      </w:pPr>
    </w:p>
    <w:p w:rsidR="00A20E82" w:rsidRPr="00854C09" w:rsidRDefault="00A20E82" w:rsidP="003A4AA3">
      <w:pPr>
        <w:jc w:val="both"/>
        <w:rPr>
          <w:bCs/>
        </w:rPr>
      </w:pPr>
    </w:p>
    <w:p w:rsidR="00A20E82" w:rsidRPr="00854C09" w:rsidRDefault="00A20E82" w:rsidP="003A4AA3">
      <w:pPr>
        <w:jc w:val="both"/>
        <w:rPr>
          <w:bCs/>
        </w:rPr>
      </w:pPr>
    </w:p>
    <w:p w:rsidR="00A20E82" w:rsidRPr="00854C09" w:rsidRDefault="00A20E82" w:rsidP="003A4AA3">
      <w:pPr>
        <w:jc w:val="both"/>
        <w:rPr>
          <w:bCs/>
        </w:rPr>
      </w:pPr>
    </w:p>
    <w:p w:rsidR="00A20E82" w:rsidRPr="00854C09" w:rsidRDefault="00A20E82" w:rsidP="003A4AA3">
      <w:pPr>
        <w:ind w:firstLine="708"/>
        <w:jc w:val="both"/>
        <w:rPr>
          <w:bCs/>
        </w:rPr>
      </w:pPr>
      <w:r w:rsidRPr="00854C09">
        <w:rPr>
          <w:bCs/>
        </w:rPr>
        <w:t>Робочу програму обговорено та схвалено на засіданні науково-методично-редакційної ради Навчально-наукового інституту аеронавігації, протокол № _</w:t>
      </w:r>
      <w:r w:rsidRPr="00854C09">
        <w:t>___</w:t>
      </w:r>
      <w:r w:rsidRPr="00854C09">
        <w:rPr>
          <w:bCs/>
        </w:rPr>
        <w:t xml:space="preserve">  від  «</w:t>
      </w:r>
      <w:r w:rsidRPr="00854C09">
        <w:rPr>
          <w:bCs/>
          <w:u w:val="single"/>
        </w:rPr>
        <w:t xml:space="preserve">     </w:t>
      </w:r>
      <w:r w:rsidRPr="00854C09">
        <w:rPr>
          <w:bCs/>
        </w:rPr>
        <w:t xml:space="preserve">» </w:t>
      </w:r>
      <w:r w:rsidRPr="00854C09">
        <w:t>__________ 2017</w:t>
      </w:r>
      <w:r w:rsidRPr="00854C09">
        <w:rPr>
          <w:bCs/>
        </w:rPr>
        <w:t xml:space="preserve"> р.</w:t>
      </w:r>
    </w:p>
    <w:p w:rsidR="00A20E82" w:rsidRPr="00854C09" w:rsidRDefault="00A20E82" w:rsidP="003A4AA3">
      <w:pPr>
        <w:ind w:firstLine="708"/>
        <w:jc w:val="both"/>
        <w:rPr>
          <w:bCs/>
        </w:rPr>
      </w:pPr>
    </w:p>
    <w:p w:rsidR="00A20E82" w:rsidRPr="00854C09" w:rsidRDefault="00A20E82" w:rsidP="003A4AA3">
      <w:pPr>
        <w:pStyle w:val="2"/>
        <w:spacing w:before="120"/>
        <w:ind w:firstLine="709"/>
        <w:rPr>
          <w:rFonts w:ascii="Times New Roman" w:hAnsi="Times New Roman"/>
          <w:b w:val="0"/>
          <w:bCs/>
          <w:i w:val="0"/>
          <w:sz w:val="24"/>
          <w:szCs w:val="24"/>
        </w:rPr>
      </w:pPr>
      <w:r w:rsidRPr="00854C09">
        <w:rPr>
          <w:rFonts w:ascii="Times New Roman" w:hAnsi="Times New Roman"/>
          <w:b w:val="0"/>
          <w:i w:val="0"/>
          <w:sz w:val="24"/>
          <w:szCs w:val="24"/>
        </w:rPr>
        <w:t>Голова НМРР</w:t>
      </w:r>
      <w:r w:rsidRPr="00854C09">
        <w:rPr>
          <w:rFonts w:ascii="Times New Roman" w:hAnsi="Times New Roman"/>
          <w:b w:val="0"/>
          <w:i w:val="0"/>
          <w:sz w:val="24"/>
          <w:szCs w:val="24"/>
        </w:rPr>
        <w:tab/>
        <w:t>________________________________ С. Креденцар</w:t>
      </w:r>
    </w:p>
    <w:p w:rsidR="00A20E82" w:rsidRPr="00854C09" w:rsidRDefault="00A20E82" w:rsidP="003A4AA3">
      <w:pPr>
        <w:ind w:firstLine="720"/>
        <w:jc w:val="both"/>
        <w:rPr>
          <w:bCs/>
        </w:rPr>
      </w:pPr>
    </w:p>
    <w:p w:rsidR="00A20E82" w:rsidRPr="00854C09" w:rsidRDefault="00A20E82" w:rsidP="003A4AA3">
      <w:pPr>
        <w:ind w:firstLine="720"/>
        <w:jc w:val="both"/>
        <w:rPr>
          <w:bCs/>
        </w:rPr>
      </w:pPr>
    </w:p>
    <w:p w:rsidR="00A20E82" w:rsidRPr="00854C09" w:rsidRDefault="00A20E82" w:rsidP="003A4AA3">
      <w:pPr>
        <w:ind w:firstLine="720"/>
        <w:jc w:val="both"/>
        <w:rPr>
          <w:bCs/>
        </w:rPr>
      </w:pPr>
    </w:p>
    <w:p w:rsidR="00A20E82" w:rsidRPr="00854C09" w:rsidRDefault="00A20E82" w:rsidP="003A4AA3">
      <w:pPr>
        <w:ind w:firstLine="720"/>
        <w:jc w:val="both"/>
        <w:rPr>
          <w:bCs/>
        </w:rPr>
      </w:pPr>
    </w:p>
    <w:p w:rsidR="00A20E82" w:rsidRPr="00854C09" w:rsidRDefault="00A20E82" w:rsidP="003A4AA3">
      <w:pPr>
        <w:ind w:firstLine="720"/>
        <w:jc w:val="both"/>
        <w:rPr>
          <w:bCs/>
        </w:rPr>
      </w:pPr>
    </w:p>
    <w:p w:rsidR="00A20E82" w:rsidRPr="00854C09" w:rsidRDefault="00A20E82" w:rsidP="00033DA6">
      <w:r w:rsidRPr="00854C09">
        <w:t>УЗГОДЖЕНО</w:t>
      </w:r>
    </w:p>
    <w:p w:rsidR="00A20E82" w:rsidRPr="00854C09" w:rsidRDefault="00A20E82" w:rsidP="00033DA6">
      <w:r w:rsidRPr="00854C09">
        <w:t>Директор Навчально-наукового</w:t>
      </w:r>
    </w:p>
    <w:p w:rsidR="00A20E82" w:rsidRPr="00854C09" w:rsidRDefault="00A20E82" w:rsidP="00033DA6">
      <w:r w:rsidRPr="00854C09">
        <w:t xml:space="preserve">інституту аеронавігації </w:t>
      </w:r>
    </w:p>
    <w:p w:rsidR="00A20E82" w:rsidRPr="00854C09" w:rsidRDefault="00A20E82" w:rsidP="00033DA6">
      <w:pPr>
        <w:spacing w:before="60" w:after="60"/>
      </w:pPr>
      <w:r w:rsidRPr="00854C09">
        <w:t>________________ І. Мачалін</w:t>
      </w:r>
    </w:p>
    <w:p w:rsidR="00A20E82" w:rsidRPr="00854C09" w:rsidRDefault="00A20E82" w:rsidP="002441D9">
      <w:pPr>
        <w:jc w:val="both"/>
        <w:rPr>
          <w:bCs/>
        </w:rPr>
      </w:pPr>
      <w:r w:rsidRPr="00854C09">
        <w:t>«___» _____________ 2017 р.</w:t>
      </w:r>
    </w:p>
    <w:p w:rsidR="00A20E82" w:rsidRPr="00854C09" w:rsidRDefault="00A20E82" w:rsidP="002441D9">
      <w:pPr>
        <w:jc w:val="both"/>
        <w:rPr>
          <w:bCs/>
        </w:rPr>
      </w:pPr>
    </w:p>
    <w:p w:rsidR="00A20E82" w:rsidRPr="00854C09" w:rsidRDefault="00A20E82" w:rsidP="002441D9">
      <w:pPr>
        <w:jc w:val="both"/>
        <w:rPr>
          <w:bCs/>
        </w:rPr>
      </w:pPr>
    </w:p>
    <w:p w:rsidR="00A20E82" w:rsidRPr="00854C09" w:rsidRDefault="00A20E82" w:rsidP="003A4AA3">
      <w:pPr>
        <w:jc w:val="both"/>
      </w:pPr>
    </w:p>
    <w:p w:rsidR="00A20E82" w:rsidRPr="00854C09" w:rsidRDefault="00A20E82" w:rsidP="003A4AA3">
      <w:pPr>
        <w:jc w:val="both"/>
      </w:pPr>
    </w:p>
    <w:p w:rsidR="00A20E82" w:rsidRPr="00854C09" w:rsidRDefault="00A20E82" w:rsidP="003A4AA3">
      <w:pPr>
        <w:jc w:val="both"/>
      </w:pPr>
    </w:p>
    <w:p w:rsidR="00A20E82" w:rsidRPr="00854C09" w:rsidRDefault="00A20E82" w:rsidP="003A4AA3">
      <w:pPr>
        <w:jc w:val="both"/>
      </w:pPr>
      <w:r w:rsidRPr="00854C09">
        <w:t>Рівень документа – 3б</w:t>
      </w:r>
    </w:p>
    <w:p w:rsidR="00A20E82" w:rsidRPr="00854C09" w:rsidRDefault="00A20E82" w:rsidP="003A4AA3">
      <w:pPr>
        <w:jc w:val="both"/>
      </w:pPr>
      <w:r w:rsidRPr="00854C09">
        <w:t>Плановий термін між ревізіями – 1 рік</w:t>
      </w:r>
    </w:p>
    <w:p w:rsidR="00A20E82" w:rsidRPr="00854C09" w:rsidRDefault="00A20E82" w:rsidP="0057495D">
      <w:pPr>
        <w:jc w:val="both"/>
        <w:rPr>
          <w:b/>
        </w:rPr>
      </w:pPr>
      <w:r w:rsidRPr="00854C09">
        <w:rPr>
          <w:b/>
        </w:rPr>
        <w:t>Контрольний примірник</w:t>
      </w:r>
    </w:p>
    <w:p w:rsidR="00A20E82" w:rsidRPr="00854C09" w:rsidRDefault="00A20E82" w:rsidP="0057495D">
      <w:pPr>
        <w:jc w:val="both"/>
      </w:pPr>
      <w:r w:rsidRPr="00854C09">
        <w:rPr>
          <w:b/>
        </w:rPr>
        <w:t>Врахований примірник № 1</w:t>
      </w:r>
    </w:p>
    <w:p w:rsidR="00A20E82" w:rsidRPr="00854C09" w:rsidRDefault="00A20E82" w:rsidP="0057495D">
      <w:pPr>
        <w:pStyle w:val="a7"/>
        <w:shd w:val="clear" w:color="auto" w:fill="FFFFFF"/>
        <w:ind w:firstLine="0"/>
        <w:rPr>
          <w:b/>
        </w:rPr>
      </w:pPr>
      <w:r w:rsidRPr="00854C09">
        <w:rPr>
          <w:b/>
        </w:rPr>
        <w:lastRenderedPageBreak/>
        <w:t>Врахований примірник № 2</w:t>
      </w:r>
    </w:p>
    <w:p w:rsidR="00A20E82" w:rsidRPr="00854C09" w:rsidRDefault="00A20E82" w:rsidP="00941B8D">
      <w:pPr>
        <w:jc w:val="center"/>
        <w:rPr>
          <w:b/>
          <w:bCs/>
        </w:rPr>
      </w:pPr>
      <w:r w:rsidRPr="00854C09">
        <w:rPr>
          <w:bCs/>
        </w:rPr>
        <w:br w:type="page"/>
      </w:r>
      <w:r w:rsidRPr="00854C09">
        <w:rPr>
          <w:b/>
          <w:bCs/>
        </w:rPr>
        <w:lastRenderedPageBreak/>
        <w:t>ЗМІСТ</w:t>
      </w:r>
    </w:p>
    <w:p w:rsidR="00A20E82" w:rsidRPr="00854C09" w:rsidRDefault="00A20E82" w:rsidP="00F23287">
      <w:pPr>
        <w:ind w:right="1133"/>
        <w:jc w:val="right"/>
        <w:rPr>
          <w:bCs/>
        </w:rPr>
      </w:pPr>
      <w:r w:rsidRPr="00854C09">
        <w:rPr>
          <w:bCs/>
        </w:rPr>
        <w:t>стор.</w:t>
      </w:r>
    </w:p>
    <w:p w:rsidR="00A20E82" w:rsidRPr="00854C09" w:rsidRDefault="00A20E82" w:rsidP="00832625">
      <w:pPr>
        <w:pStyle w:val="af2"/>
        <w:tabs>
          <w:tab w:val="left" w:pos="0"/>
        </w:tabs>
        <w:ind w:left="0" w:right="1133" w:firstLine="709"/>
        <w:rPr>
          <w:color w:val="000000"/>
        </w:rPr>
      </w:pPr>
      <w:r w:rsidRPr="00854C09">
        <w:rPr>
          <w:b/>
          <w:color w:val="000000"/>
        </w:rPr>
        <w:t>Вступ</w:t>
      </w:r>
      <w:r w:rsidRPr="00854C09">
        <w:rPr>
          <w:color w:val="000000"/>
        </w:rPr>
        <w:t>…………………………………………………………………………..…4</w:t>
      </w:r>
    </w:p>
    <w:p w:rsidR="00A20E82" w:rsidRPr="00854C09" w:rsidRDefault="00A20E82" w:rsidP="00832625">
      <w:pPr>
        <w:pStyle w:val="af2"/>
        <w:tabs>
          <w:tab w:val="left" w:pos="0"/>
        </w:tabs>
        <w:ind w:left="0" w:right="1133" w:firstLine="709"/>
        <w:rPr>
          <w:color w:val="000000"/>
        </w:rPr>
      </w:pPr>
      <w:r w:rsidRPr="00854C09">
        <w:rPr>
          <w:b/>
          <w:color w:val="000000"/>
        </w:rPr>
        <w:t>1. Пояснювальна записка</w:t>
      </w:r>
      <w:r w:rsidRPr="00854C09">
        <w:rPr>
          <w:color w:val="000000"/>
        </w:rPr>
        <w:t>……………………………………………………..4</w:t>
      </w:r>
    </w:p>
    <w:p w:rsidR="00A20E82" w:rsidRPr="00854C09" w:rsidRDefault="00A20E82" w:rsidP="00832625">
      <w:pPr>
        <w:pStyle w:val="af2"/>
        <w:tabs>
          <w:tab w:val="left" w:pos="0"/>
        </w:tabs>
        <w:ind w:left="0" w:right="1133"/>
        <w:rPr>
          <w:color w:val="000000"/>
        </w:rPr>
      </w:pPr>
      <w:r w:rsidRPr="00854C09">
        <w:rPr>
          <w:color w:val="000000"/>
          <w:lang w:val="ru-RU"/>
        </w:rPr>
        <w:t>1</w:t>
      </w:r>
      <w:r w:rsidRPr="00854C09">
        <w:rPr>
          <w:color w:val="000000"/>
        </w:rPr>
        <w:t>.1. Заплановані результати……………………………………….……………………4</w:t>
      </w:r>
    </w:p>
    <w:p w:rsidR="00A20E82" w:rsidRPr="00854C09" w:rsidRDefault="00A20E82" w:rsidP="00832625">
      <w:pPr>
        <w:pStyle w:val="af2"/>
        <w:tabs>
          <w:tab w:val="left" w:pos="1504"/>
        </w:tabs>
        <w:spacing w:before="50"/>
        <w:ind w:left="0" w:right="1133"/>
        <w:jc w:val="both"/>
        <w:rPr>
          <w:color w:val="000000"/>
        </w:rPr>
      </w:pPr>
      <w:r w:rsidRPr="00854C09">
        <w:rPr>
          <w:color w:val="000000"/>
        </w:rPr>
        <w:t>1.2. Програма навчальної</w:t>
      </w:r>
      <w:r w:rsidRPr="00854C09">
        <w:rPr>
          <w:color w:val="000000"/>
          <w:spacing w:val="-6"/>
        </w:rPr>
        <w:t xml:space="preserve"> </w:t>
      </w:r>
      <w:r>
        <w:rPr>
          <w:color w:val="000000"/>
        </w:rPr>
        <w:t>дисципліни…………………………………………………</w:t>
      </w:r>
      <w:r w:rsidRPr="00854C09">
        <w:rPr>
          <w:color w:val="000000"/>
        </w:rPr>
        <w:t>5</w:t>
      </w:r>
    </w:p>
    <w:p w:rsidR="00A20E82" w:rsidRPr="00854C09" w:rsidRDefault="00A20E82" w:rsidP="00832625">
      <w:pPr>
        <w:pStyle w:val="af2"/>
        <w:tabs>
          <w:tab w:val="left" w:pos="0"/>
        </w:tabs>
        <w:spacing w:before="47"/>
        <w:ind w:left="0" w:right="1133" w:firstLine="709"/>
        <w:jc w:val="both"/>
        <w:rPr>
          <w:color w:val="000000"/>
        </w:rPr>
      </w:pPr>
      <w:r w:rsidRPr="00854C09">
        <w:rPr>
          <w:b/>
          <w:color w:val="000000"/>
        </w:rPr>
        <w:t>2. Зміст навчальної дисципліни</w:t>
      </w:r>
      <w:r w:rsidRPr="00854C09">
        <w:rPr>
          <w:color w:val="000000"/>
        </w:rPr>
        <w:t>……………………………………………...6</w:t>
      </w:r>
    </w:p>
    <w:p w:rsidR="00A20E82" w:rsidRPr="00854C09" w:rsidRDefault="00A20E82" w:rsidP="00832625">
      <w:pPr>
        <w:pStyle w:val="af2"/>
        <w:tabs>
          <w:tab w:val="left" w:pos="0"/>
        </w:tabs>
        <w:spacing w:before="47"/>
        <w:ind w:left="0" w:right="1133"/>
        <w:jc w:val="both"/>
        <w:rPr>
          <w:color w:val="000000"/>
        </w:rPr>
      </w:pPr>
      <w:r w:rsidRPr="00854C09">
        <w:rPr>
          <w:color w:val="000000"/>
        </w:rPr>
        <w:t>2.1. Тематичний план навчальної</w:t>
      </w:r>
      <w:r w:rsidRPr="00854C09">
        <w:rPr>
          <w:color w:val="000000"/>
          <w:spacing w:val="-8"/>
        </w:rPr>
        <w:t xml:space="preserve"> </w:t>
      </w:r>
      <w:r w:rsidRPr="00854C09">
        <w:rPr>
          <w:color w:val="000000"/>
        </w:rPr>
        <w:t>дисципліни………………………………………...6</w:t>
      </w:r>
    </w:p>
    <w:p w:rsidR="00A20E82" w:rsidRPr="00854C09" w:rsidRDefault="00A20E82" w:rsidP="00832625">
      <w:pPr>
        <w:pStyle w:val="af2"/>
        <w:tabs>
          <w:tab w:val="left" w:pos="1504"/>
        </w:tabs>
        <w:spacing w:before="47"/>
        <w:ind w:left="0" w:right="1133"/>
        <w:jc w:val="both"/>
        <w:rPr>
          <w:color w:val="000000"/>
        </w:rPr>
      </w:pPr>
      <w:r w:rsidRPr="00854C09">
        <w:rPr>
          <w:color w:val="000000"/>
        </w:rPr>
        <w:t xml:space="preserve">2.2. </w:t>
      </w:r>
      <w:r w:rsidRPr="00854C09">
        <w:rPr>
          <w:bCs/>
        </w:rPr>
        <w:t>Лекційні заняття, їх тематика і обсяг.………………………………………….....7</w:t>
      </w:r>
    </w:p>
    <w:p w:rsidR="00A20E82" w:rsidRPr="00854C09" w:rsidRDefault="00A20E82" w:rsidP="00832625">
      <w:pPr>
        <w:pStyle w:val="af2"/>
        <w:tabs>
          <w:tab w:val="left" w:pos="1504"/>
        </w:tabs>
        <w:spacing w:before="47"/>
        <w:ind w:left="0" w:right="1133"/>
        <w:jc w:val="both"/>
        <w:rPr>
          <w:color w:val="000000"/>
        </w:rPr>
      </w:pPr>
      <w:r w:rsidRPr="00854C09">
        <w:rPr>
          <w:color w:val="000000"/>
        </w:rPr>
        <w:t>2.3. П</w:t>
      </w:r>
      <w:r w:rsidRPr="00854C09">
        <w:rPr>
          <w:bCs/>
        </w:rPr>
        <w:t>рактичні заняття, їх тематика і обсяг…….…………………….…………..……8</w:t>
      </w:r>
    </w:p>
    <w:p w:rsidR="00A20E82" w:rsidRPr="00854C09" w:rsidRDefault="00A20E82" w:rsidP="00832625">
      <w:pPr>
        <w:pStyle w:val="af2"/>
        <w:tabs>
          <w:tab w:val="left" w:pos="1504"/>
        </w:tabs>
        <w:spacing w:before="50"/>
        <w:ind w:left="0" w:right="1133"/>
        <w:jc w:val="both"/>
        <w:rPr>
          <w:bCs/>
        </w:rPr>
      </w:pPr>
      <w:r w:rsidRPr="00854C09">
        <w:rPr>
          <w:color w:val="000000"/>
        </w:rPr>
        <w:t xml:space="preserve">2.4. </w:t>
      </w:r>
      <w:r w:rsidRPr="00854C09">
        <w:rPr>
          <w:bCs/>
        </w:rPr>
        <w:t>Самостійна (індивідуальна) робота студента, її зміст та обсяг……….…..…….</w:t>
      </w:r>
      <w:r>
        <w:rPr>
          <w:bCs/>
        </w:rPr>
        <w:t>.</w:t>
      </w:r>
      <w:r w:rsidRPr="00854C09">
        <w:rPr>
          <w:bCs/>
        </w:rPr>
        <w:t>8</w:t>
      </w:r>
    </w:p>
    <w:p w:rsidR="00A20E82" w:rsidRPr="00854C09" w:rsidRDefault="00A20E82" w:rsidP="00832625">
      <w:pPr>
        <w:pStyle w:val="af2"/>
        <w:tabs>
          <w:tab w:val="left" w:pos="1504"/>
        </w:tabs>
        <w:spacing w:before="50"/>
        <w:ind w:left="0" w:right="1133"/>
        <w:jc w:val="both"/>
        <w:rPr>
          <w:bCs/>
        </w:rPr>
      </w:pPr>
      <w:r w:rsidRPr="00854C09">
        <w:rPr>
          <w:bCs/>
        </w:rPr>
        <w:t>2.4.1. Домашнє завдання………………………………………………………………...8</w:t>
      </w:r>
    </w:p>
    <w:p w:rsidR="00A20E82" w:rsidRPr="00854C09" w:rsidRDefault="00A20E82" w:rsidP="00832625">
      <w:pPr>
        <w:pStyle w:val="af2"/>
        <w:tabs>
          <w:tab w:val="left" w:pos="1504"/>
        </w:tabs>
        <w:spacing w:before="50"/>
        <w:ind w:left="0" w:right="1133" w:firstLine="709"/>
        <w:jc w:val="both"/>
        <w:rPr>
          <w:bCs/>
        </w:rPr>
      </w:pPr>
      <w:r w:rsidRPr="00854C09">
        <w:rPr>
          <w:b/>
          <w:color w:val="000000"/>
        </w:rPr>
        <w:t>3. Навчально-методичні матеріали з дисципліни</w:t>
      </w:r>
      <w:r w:rsidRPr="00854C09">
        <w:rPr>
          <w:color w:val="000000"/>
        </w:rPr>
        <w:t>………………….…..….</w:t>
      </w:r>
      <w:r>
        <w:rPr>
          <w:color w:val="000000"/>
        </w:rPr>
        <w:t>.</w:t>
      </w:r>
      <w:r w:rsidRPr="00854C09">
        <w:rPr>
          <w:color w:val="000000"/>
        </w:rPr>
        <w:t>9</w:t>
      </w:r>
    </w:p>
    <w:p w:rsidR="00A20E82" w:rsidRPr="00854C09" w:rsidRDefault="00A20E82" w:rsidP="00832625">
      <w:pPr>
        <w:pStyle w:val="af2"/>
        <w:tabs>
          <w:tab w:val="left" w:pos="1504"/>
        </w:tabs>
        <w:spacing w:before="50"/>
        <w:ind w:left="0" w:right="1133"/>
        <w:jc w:val="both"/>
        <w:rPr>
          <w:color w:val="000000"/>
        </w:rPr>
      </w:pPr>
      <w:r w:rsidRPr="00854C09">
        <w:rPr>
          <w:color w:val="000000"/>
        </w:rPr>
        <w:t>3.1. Методи</w:t>
      </w:r>
      <w:r w:rsidRPr="00854C09">
        <w:rPr>
          <w:color w:val="000000"/>
          <w:spacing w:val="-4"/>
        </w:rPr>
        <w:t xml:space="preserve"> </w:t>
      </w:r>
      <w:r w:rsidRPr="00854C09">
        <w:rPr>
          <w:color w:val="000000"/>
        </w:rPr>
        <w:t>навчання………………………………………………………………</w:t>
      </w:r>
      <w:r>
        <w:rPr>
          <w:color w:val="000000"/>
        </w:rPr>
        <w:t>.…...</w:t>
      </w:r>
      <w:r w:rsidRPr="00854C09">
        <w:rPr>
          <w:color w:val="000000"/>
        </w:rPr>
        <w:t>9</w:t>
      </w:r>
    </w:p>
    <w:p w:rsidR="00A20E82" w:rsidRPr="00854C09" w:rsidRDefault="00A20E82" w:rsidP="00832625">
      <w:pPr>
        <w:pStyle w:val="af2"/>
        <w:tabs>
          <w:tab w:val="left" w:pos="1504"/>
        </w:tabs>
        <w:spacing w:before="50"/>
        <w:ind w:left="0" w:right="1133"/>
        <w:jc w:val="both"/>
        <w:rPr>
          <w:color w:val="000000"/>
        </w:rPr>
      </w:pPr>
      <w:r w:rsidRPr="00854C09">
        <w:rPr>
          <w:color w:val="000000"/>
        </w:rPr>
        <w:t>3.2. Рекомендована</w:t>
      </w:r>
      <w:r w:rsidRPr="00854C09">
        <w:rPr>
          <w:color w:val="000000"/>
          <w:spacing w:val="-10"/>
        </w:rPr>
        <w:t xml:space="preserve"> </w:t>
      </w:r>
      <w:r w:rsidRPr="00854C09">
        <w:rPr>
          <w:color w:val="000000"/>
        </w:rPr>
        <w:t>література (базова і допоміжна)……………………………</w:t>
      </w:r>
      <w:r w:rsidRPr="00854C09">
        <w:rPr>
          <w:color w:val="000000"/>
          <w:lang w:val="ru-RU"/>
        </w:rPr>
        <w:t>..</w:t>
      </w:r>
      <w:r w:rsidRPr="00854C09">
        <w:rPr>
          <w:color w:val="000000"/>
        </w:rPr>
        <w:t>…</w:t>
      </w:r>
      <w:r>
        <w:rPr>
          <w:color w:val="000000"/>
        </w:rPr>
        <w:t>..</w:t>
      </w:r>
      <w:r w:rsidRPr="00854C09">
        <w:rPr>
          <w:color w:val="000000"/>
        </w:rPr>
        <w:t>.9</w:t>
      </w:r>
    </w:p>
    <w:p w:rsidR="00A20E82" w:rsidRPr="00854C09" w:rsidRDefault="00A20E82" w:rsidP="00832625">
      <w:pPr>
        <w:pStyle w:val="af2"/>
        <w:tabs>
          <w:tab w:val="left" w:pos="1504"/>
        </w:tabs>
        <w:spacing w:before="50"/>
        <w:ind w:left="0" w:right="1133"/>
        <w:jc w:val="both"/>
        <w:rPr>
          <w:color w:val="000000"/>
        </w:rPr>
      </w:pPr>
      <w:r w:rsidRPr="00854C09">
        <w:rPr>
          <w:color w:val="000000"/>
        </w:rPr>
        <w:t>3.3. Інформаційні</w:t>
      </w:r>
      <w:r w:rsidRPr="00854C09">
        <w:rPr>
          <w:color w:val="000000"/>
          <w:spacing w:val="-6"/>
        </w:rPr>
        <w:t xml:space="preserve"> </w:t>
      </w:r>
      <w:r w:rsidRPr="00854C09">
        <w:rPr>
          <w:color w:val="000000"/>
        </w:rPr>
        <w:t>ресурси в Інтернеті…………………………………………………</w:t>
      </w:r>
      <w:r>
        <w:rPr>
          <w:color w:val="000000"/>
        </w:rPr>
        <w:t>.10</w:t>
      </w:r>
    </w:p>
    <w:p w:rsidR="00A20E82" w:rsidRPr="00854C09" w:rsidRDefault="00A20E82" w:rsidP="00832625">
      <w:pPr>
        <w:pStyle w:val="a9"/>
        <w:ind w:left="360" w:right="1133" w:firstLine="349"/>
        <w:jc w:val="both"/>
        <w:rPr>
          <w:b/>
        </w:rPr>
      </w:pPr>
      <w:r w:rsidRPr="00854C09">
        <w:rPr>
          <w:b/>
          <w:color w:val="000000"/>
        </w:rPr>
        <w:t xml:space="preserve">4. </w:t>
      </w:r>
      <w:r w:rsidRPr="00854C09">
        <w:rPr>
          <w:b/>
        </w:rPr>
        <w:t>Рейтингова система оцінювання набутих студентом</w:t>
      </w:r>
    </w:p>
    <w:p w:rsidR="00A20E82" w:rsidRPr="00854C09" w:rsidRDefault="00A20E82" w:rsidP="00832625">
      <w:pPr>
        <w:pStyle w:val="a9"/>
        <w:ind w:left="360" w:right="1133" w:firstLine="349"/>
        <w:jc w:val="both"/>
      </w:pPr>
      <w:r w:rsidRPr="00854C09">
        <w:rPr>
          <w:b/>
        </w:rPr>
        <w:t xml:space="preserve"> знань та вмінь</w:t>
      </w:r>
      <w:r w:rsidRPr="00854C09">
        <w:t>……………………..………………………………………</w:t>
      </w:r>
      <w:r>
        <w:t>.</w:t>
      </w:r>
      <w:r w:rsidRPr="00854C09">
        <w:t>…..10</w:t>
      </w:r>
    </w:p>
    <w:p w:rsidR="00A20E82" w:rsidRPr="00854C09" w:rsidRDefault="00A20E82" w:rsidP="00832625">
      <w:pPr>
        <w:pStyle w:val="af2"/>
        <w:tabs>
          <w:tab w:val="left" w:pos="1504"/>
        </w:tabs>
        <w:spacing w:before="50"/>
        <w:ind w:left="0" w:right="1133"/>
        <w:rPr>
          <w:color w:val="000000"/>
        </w:rPr>
      </w:pPr>
      <w:r w:rsidRPr="00854C09">
        <w:rPr>
          <w:color w:val="000000"/>
        </w:rPr>
        <w:t>4.1. Методи контролю та схема нарахування балів…………………………………</w:t>
      </w:r>
      <w:r>
        <w:rPr>
          <w:color w:val="000000"/>
        </w:rPr>
        <w:t>.</w:t>
      </w:r>
      <w:r w:rsidRPr="00854C09">
        <w:rPr>
          <w:color w:val="000000"/>
        </w:rPr>
        <w:t>..10</w:t>
      </w:r>
    </w:p>
    <w:p w:rsidR="00A20E82" w:rsidRPr="00854C09" w:rsidRDefault="00A20E82" w:rsidP="00832625">
      <w:pPr>
        <w:spacing w:line="360" w:lineRule="auto"/>
        <w:ind w:right="1133" w:firstLine="709"/>
        <w:jc w:val="both"/>
        <w:rPr>
          <w:lang w:val="ru-RU"/>
        </w:rPr>
      </w:pPr>
      <w:r w:rsidRPr="00854C09">
        <w:rPr>
          <w:b/>
        </w:rPr>
        <w:t>5. Форми документів Системи менеджменту якості</w:t>
      </w:r>
      <w:r w:rsidRPr="00854C09">
        <w:rPr>
          <w:iCs/>
        </w:rPr>
        <w:t>…..............................</w:t>
      </w:r>
      <w:r>
        <w:rPr>
          <w:iCs/>
        </w:rPr>
        <w:t>.</w:t>
      </w:r>
      <w:r w:rsidRPr="00854C09">
        <w:rPr>
          <w:iCs/>
        </w:rPr>
        <w:t>.1</w:t>
      </w:r>
      <w:r>
        <w:rPr>
          <w:iCs/>
        </w:rPr>
        <w:t>3</w:t>
      </w:r>
    </w:p>
    <w:p w:rsidR="00A20E82" w:rsidRPr="00854C09" w:rsidRDefault="00A20E82" w:rsidP="00F23287">
      <w:pPr>
        <w:ind w:right="-143"/>
        <w:jc w:val="both"/>
        <w:rPr>
          <w:bCs/>
        </w:rPr>
      </w:pPr>
    </w:p>
    <w:p w:rsidR="00A20E82" w:rsidRPr="00854C09" w:rsidRDefault="00A20E82" w:rsidP="00F23287">
      <w:pPr>
        <w:ind w:right="-143"/>
        <w:jc w:val="both"/>
        <w:rPr>
          <w:bCs/>
        </w:rPr>
      </w:pPr>
    </w:p>
    <w:p w:rsidR="00A20E82" w:rsidRPr="00854C09" w:rsidRDefault="00A20E82" w:rsidP="001909A2">
      <w:pPr>
        <w:spacing w:before="120"/>
        <w:ind w:firstLine="709"/>
        <w:jc w:val="center"/>
        <w:rPr>
          <w:b/>
        </w:rPr>
      </w:pPr>
      <w:r w:rsidRPr="00854C09">
        <w:rPr>
          <w:b/>
          <w:bCs/>
          <w:i/>
          <w:iCs/>
        </w:rPr>
        <w:br w:type="page"/>
      </w:r>
      <w:r w:rsidRPr="00854C09">
        <w:rPr>
          <w:b/>
        </w:rPr>
        <w:t>ВСТУП</w:t>
      </w:r>
    </w:p>
    <w:p w:rsidR="00A20E82" w:rsidRPr="00854C09" w:rsidRDefault="00A20E82" w:rsidP="00941B8D">
      <w:pPr>
        <w:spacing w:before="120"/>
        <w:ind w:firstLine="709"/>
        <w:jc w:val="both"/>
      </w:pPr>
      <w:r w:rsidRPr="00854C09">
        <w:t xml:space="preserve">Робоча програма навчальної дисципліни «Основи наукових досліджень та інноваційні технології в авіоніці» розроблена на основі </w:t>
      </w:r>
      <w:r w:rsidRPr="00854C09">
        <w:rPr>
          <w:color w:val="000000"/>
        </w:rPr>
        <w:t>«Методичних рекомендацій до розроблення та оформлення робочої</w:t>
      </w:r>
      <w:r w:rsidRPr="00854C09">
        <w:t xml:space="preserve"> програми навчальної дисципліни», затверджених розпорядженням </w:t>
      </w:r>
      <w:r w:rsidRPr="00854C09">
        <w:br/>
        <w:t xml:space="preserve">№ 106/од, від </w:t>
      </w:r>
      <w:r w:rsidRPr="00854C09">
        <w:rPr>
          <w:u w:val="single"/>
        </w:rPr>
        <w:t>«13»</w:t>
      </w:r>
      <w:r w:rsidRPr="00854C09">
        <w:t xml:space="preserve"> </w:t>
      </w:r>
      <w:r w:rsidRPr="00854C09">
        <w:rPr>
          <w:u w:val="single"/>
        </w:rPr>
        <w:t>липня</w:t>
      </w:r>
      <w:r w:rsidRPr="00854C09">
        <w:t xml:space="preserve"> 2017 р., та відповідних нормативних документів</w:t>
      </w:r>
      <w:r w:rsidRPr="00854C09">
        <w:rPr>
          <w:spacing w:val="-2"/>
        </w:rPr>
        <w:t>.</w:t>
      </w:r>
    </w:p>
    <w:p w:rsidR="00A20E82" w:rsidRPr="00854C09" w:rsidRDefault="00A20E82" w:rsidP="003A4AA3">
      <w:pPr>
        <w:spacing w:before="120"/>
        <w:ind w:firstLine="709"/>
        <w:jc w:val="both"/>
      </w:pPr>
    </w:p>
    <w:p w:rsidR="00A20E82" w:rsidRPr="00854C09" w:rsidRDefault="00A20E82" w:rsidP="00803AED">
      <w:pPr>
        <w:tabs>
          <w:tab w:val="left" w:pos="540"/>
        </w:tabs>
        <w:ind w:left="709"/>
        <w:jc w:val="center"/>
        <w:rPr>
          <w:b/>
          <w:color w:val="000000"/>
        </w:rPr>
      </w:pPr>
      <w:r w:rsidRPr="00854C09">
        <w:rPr>
          <w:b/>
          <w:color w:val="000000"/>
        </w:rPr>
        <w:t>1. ПОЯСНЮВАЛЬНА ЗАПИСКА</w:t>
      </w:r>
    </w:p>
    <w:p w:rsidR="00A20E82" w:rsidRPr="00854C09" w:rsidRDefault="00A20E82" w:rsidP="001909A2">
      <w:pPr>
        <w:tabs>
          <w:tab w:val="left" w:pos="540"/>
        </w:tabs>
        <w:ind w:left="708"/>
        <w:jc w:val="both"/>
        <w:rPr>
          <w:b/>
          <w:color w:val="000000"/>
        </w:rPr>
      </w:pPr>
      <w:r w:rsidRPr="00854C09">
        <w:rPr>
          <w:b/>
          <w:color w:val="000000"/>
        </w:rPr>
        <w:t>1.1. Заплановані результати</w:t>
      </w:r>
    </w:p>
    <w:p w:rsidR="00A20E82" w:rsidRPr="00854C09" w:rsidRDefault="00A20E82" w:rsidP="001909A2">
      <w:pPr>
        <w:pStyle w:val="23"/>
        <w:tabs>
          <w:tab w:val="left" w:pos="851"/>
        </w:tabs>
        <w:ind w:firstLine="709"/>
        <w:rPr>
          <w:color w:val="000000"/>
          <w:szCs w:val="28"/>
        </w:rPr>
      </w:pPr>
      <w:r w:rsidRPr="00854C09">
        <w:rPr>
          <w:color w:val="000000"/>
          <w:szCs w:val="28"/>
        </w:rPr>
        <w:t>Дана навчальна дисципліна займає одне з провідних місць в системі підготовки наукових співробітників (авіоніка) та інженерів-дослідників в галузі авіоніки. Разом з іншими спеціальними навчальними дисциплінами ця дисципліна забезпечує необхідну основу для підготовки магістрів з технічної експлуатації сучасної та перспективної авіоніки повітряних суден.</w:t>
      </w:r>
    </w:p>
    <w:p w:rsidR="00A20E82" w:rsidRPr="00854C09" w:rsidRDefault="00A20E82" w:rsidP="001909A2">
      <w:pPr>
        <w:pStyle w:val="23"/>
        <w:tabs>
          <w:tab w:val="left" w:pos="851"/>
        </w:tabs>
        <w:ind w:firstLine="709"/>
        <w:rPr>
          <w:color w:val="000000"/>
          <w:szCs w:val="28"/>
        </w:rPr>
      </w:pPr>
      <w:r w:rsidRPr="00854C09">
        <w:rPr>
          <w:b/>
          <w:szCs w:val="28"/>
        </w:rPr>
        <w:t>Метою викладання</w:t>
      </w:r>
      <w:r w:rsidRPr="00854C09">
        <w:rPr>
          <w:szCs w:val="28"/>
        </w:rPr>
        <w:t xml:space="preserve"> навчальної дисципліни є розкриття та надання студентам теоретичних знань з загальних принципів наукових досліджень, </w:t>
      </w:r>
      <w:r w:rsidRPr="00854C09">
        <w:t xml:space="preserve">підготовка та залучення їх до здійснення науково-дослідницької діяльності, ознайомлення зі стратегією та тактикою проведення досліджень, надання їм певних знань щодо методології, методики й інструментарію дослідження </w:t>
      </w:r>
      <w:r w:rsidRPr="00854C09">
        <w:rPr>
          <w:szCs w:val="28"/>
        </w:rPr>
        <w:t>галузі авіаційного приладобудування за інноваційними технологіями, н</w:t>
      </w:r>
      <w:r w:rsidRPr="00854C09">
        <w:t>авчитись застосовувати в дослідженнях методи аналізу інформаційних джерел та організації наукової праці.</w:t>
      </w:r>
    </w:p>
    <w:p w:rsidR="00A20E82" w:rsidRPr="00854C09" w:rsidRDefault="00A20E82" w:rsidP="001909A2">
      <w:pPr>
        <w:pStyle w:val="23"/>
        <w:tabs>
          <w:tab w:val="left" w:pos="709"/>
          <w:tab w:val="left" w:pos="851"/>
          <w:tab w:val="left" w:pos="1197"/>
        </w:tabs>
        <w:ind w:firstLine="709"/>
        <w:rPr>
          <w:szCs w:val="28"/>
        </w:rPr>
      </w:pPr>
      <w:r w:rsidRPr="00854C09">
        <w:rPr>
          <w:b/>
          <w:szCs w:val="28"/>
        </w:rPr>
        <w:t>Завданнями</w:t>
      </w:r>
      <w:r w:rsidRPr="00854C09">
        <w:rPr>
          <w:szCs w:val="28"/>
        </w:rPr>
        <w:t xml:space="preserve"> вивчення навчальної дисципліни є:</w:t>
      </w:r>
    </w:p>
    <w:p w:rsidR="00A20E82" w:rsidRPr="00854C09" w:rsidRDefault="00A20E82" w:rsidP="001909A2">
      <w:pPr>
        <w:pStyle w:val="23"/>
        <w:tabs>
          <w:tab w:val="left" w:pos="709"/>
          <w:tab w:val="left" w:pos="851"/>
          <w:tab w:val="left" w:pos="1197"/>
        </w:tabs>
        <w:ind w:firstLine="709"/>
        <w:rPr>
          <w:szCs w:val="28"/>
        </w:rPr>
      </w:pPr>
      <w:r w:rsidRPr="00854C09">
        <w:rPr>
          <w:szCs w:val="28"/>
        </w:rPr>
        <w:t>– закладення навичок з практичного використання вивчених принципів, методів, форм та засобів науково-пізнавальної діяльності, спрямованої на дослідження конкретного об’єкта, наукової підтримки та становлення перспективних систем авіоніки;</w:t>
      </w:r>
    </w:p>
    <w:p w:rsidR="00A20E82" w:rsidRPr="00854C09" w:rsidRDefault="00A20E82" w:rsidP="00C12BEE">
      <w:pPr>
        <w:pStyle w:val="23"/>
        <w:tabs>
          <w:tab w:val="left" w:pos="709"/>
          <w:tab w:val="left" w:pos="851"/>
          <w:tab w:val="left" w:pos="1197"/>
        </w:tabs>
        <w:ind w:firstLine="709"/>
        <w:rPr>
          <w:szCs w:val="28"/>
        </w:rPr>
      </w:pPr>
      <w:r w:rsidRPr="00854C09">
        <w:rPr>
          <w:szCs w:val="28"/>
        </w:rPr>
        <w:t xml:space="preserve">– </w:t>
      </w:r>
      <w:r w:rsidRPr="00854C09">
        <w:t>сформувати та розширити у студентів спектр знань у сфері методології досліджень, дати їм необхідні знання та практичні навички в справі досліджень в авіаційної галузі, сприяти творчому розумінню необхідності розробки перспективних ЛА;</w:t>
      </w:r>
    </w:p>
    <w:p w:rsidR="00A20E82" w:rsidRPr="00854C09" w:rsidRDefault="00A20E82" w:rsidP="001909A2">
      <w:pPr>
        <w:pStyle w:val="23"/>
        <w:tabs>
          <w:tab w:val="left" w:pos="709"/>
          <w:tab w:val="left" w:pos="851"/>
          <w:tab w:val="left" w:pos="1197"/>
        </w:tabs>
        <w:ind w:firstLine="709"/>
        <w:rPr>
          <w:szCs w:val="28"/>
        </w:rPr>
      </w:pPr>
      <w:r w:rsidRPr="00854C09">
        <w:rPr>
          <w:szCs w:val="28"/>
        </w:rPr>
        <w:t>– оволодіння теоретичними засадами та принципами побудови приладів авіоніки за інноваційними технологіями;</w:t>
      </w:r>
    </w:p>
    <w:p w:rsidR="00A20E82" w:rsidRPr="00854C09" w:rsidRDefault="00A20E82" w:rsidP="001909A2">
      <w:pPr>
        <w:pStyle w:val="23"/>
        <w:tabs>
          <w:tab w:val="left" w:pos="709"/>
          <w:tab w:val="left" w:pos="851"/>
          <w:tab w:val="left" w:pos="1197"/>
        </w:tabs>
        <w:ind w:firstLine="709"/>
        <w:rPr>
          <w:szCs w:val="28"/>
        </w:rPr>
      </w:pPr>
      <w:r w:rsidRPr="00854C09">
        <w:rPr>
          <w:szCs w:val="28"/>
        </w:rPr>
        <w:t>– оволодіння методами розрахунку основних параметрів пристроїв авіоніки за інноваційними технологіями.</w:t>
      </w:r>
    </w:p>
    <w:p w:rsidR="00A20E82" w:rsidRPr="00854C09" w:rsidRDefault="00A20E82" w:rsidP="001909A2">
      <w:pPr>
        <w:pStyle w:val="23"/>
        <w:tabs>
          <w:tab w:val="left" w:pos="709"/>
          <w:tab w:val="left" w:pos="851"/>
          <w:tab w:val="left" w:pos="1197"/>
        </w:tabs>
        <w:ind w:firstLine="709"/>
        <w:rPr>
          <w:szCs w:val="28"/>
        </w:rPr>
      </w:pPr>
      <w:r w:rsidRPr="00854C09">
        <w:rPr>
          <w:szCs w:val="28"/>
        </w:rPr>
        <w:t>У результаті вивчення даної навчальної дисципліни студент повинен набути такі компетентності:</w:t>
      </w:r>
    </w:p>
    <w:p w:rsidR="00A20E82" w:rsidRPr="00854C09" w:rsidRDefault="00A20E82" w:rsidP="001909A2">
      <w:pPr>
        <w:pStyle w:val="23"/>
        <w:tabs>
          <w:tab w:val="left" w:pos="912"/>
        </w:tabs>
        <w:ind w:firstLine="709"/>
        <w:rPr>
          <w:szCs w:val="28"/>
        </w:rPr>
      </w:pPr>
      <w:r w:rsidRPr="00854C09">
        <w:rPr>
          <w:szCs w:val="28"/>
        </w:rPr>
        <w:t>– поняття науки і наукової діяльності;</w:t>
      </w:r>
    </w:p>
    <w:p w:rsidR="00A20E82" w:rsidRPr="00854C09" w:rsidRDefault="00A20E82" w:rsidP="001909A2">
      <w:pPr>
        <w:pStyle w:val="23"/>
        <w:tabs>
          <w:tab w:val="left" w:pos="912"/>
        </w:tabs>
        <w:ind w:firstLine="709"/>
      </w:pPr>
      <w:r w:rsidRPr="00854C09">
        <w:rPr>
          <w:i/>
          <w:szCs w:val="28"/>
        </w:rPr>
        <w:t xml:space="preserve">– </w:t>
      </w:r>
      <w:r w:rsidRPr="00854C09">
        <w:t>поняття та порядок здійснення наукового дослідження;</w:t>
      </w:r>
    </w:p>
    <w:p w:rsidR="00A20E82" w:rsidRPr="00854C09" w:rsidRDefault="00A20E82" w:rsidP="001909A2">
      <w:pPr>
        <w:pStyle w:val="23"/>
        <w:tabs>
          <w:tab w:val="left" w:pos="912"/>
        </w:tabs>
        <w:ind w:firstLine="709"/>
      </w:pPr>
      <w:r w:rsidRPr="00854C09">
        <w:t>– порядок вибору і формулювання проблеми і теми наукового дослідження;</w:t>
      </w:r>
    </w:p>
    <w:p w:rsidR="00A20E82" w:rsidRPr="00854C09" w:rsidRDefault="00A20E82" w:rsidP="007D24B3">
      <w:pPr>
        <w:pStyle w:val="23"/>
        <w:tabs>
          <w:tab w:val="left" w:pos="912"/>
        </w:tabs>
        <w:ind w:firstLine="709"/>
        <w:rPr>
          <w:szCs w:val="28"/>
        </w:rPr>
      </w:pPr>
      <w:r w:rsidRPr="00854C09">
        <w:rPr>
          <w:szCs w:val="28"/>
        </w:rPr>
        <w:t xml:space="preserve">– </w:t>
      </w:r>
      <w:r w:rsidRPr="00854C09">
        <w:t>формулювання плану наукового дослідження</w:t>
      </w:r>
      <w:r w:rsidRPr="00854C09">
        <w:rPr>
          <w:szCs w:val="28"/>
        </w:rPr>
        <w:t>;</w:t>
      </w:r>
    </w:p>
    <w:p w:rsidR="00A20E82" w:rsidRPr="00854C09" w:rsidRDefault="00A20E82" w:rsidP="001909A2">
      <w:pPr>
        <w:pStyle w:val="23"/>
        <w:tabs>
          <w:tab w:val="left" w:pos="912"/>
        </w:tabs>
        <w:ind w:firstLine="709"/>
        <w:rPr>
          <w:szCs w:val="28"/>
        </w:rPr>
      </w:pPr>
      <w:r w:rsidRPr="00854C09">
        <w:rPr>
          <w:szCs w:val="28"/>
        </w:rPr>
        <w:t xml:space="preserve">– методи та техніку </w:t>
      </w:r>
      <w:r w:rsidRPr="00854C09">
        <w:t>наукових досліджень, їх класифікацію</w:t>
      </w:r>
      <w:r w:rsidRPr="00854C09">
        <w:rPr>
          <w:szCs w:val="28"/>
        </w:rPr>
        <w:t>;</w:t>
      </w:r>
    </w:p>
    <w:p w:rsidR="00A20E82" w:rsidRPr="00854C09" w:rsidRDefault="00A20E82" w:rsidP="001909A2">
      <w:pPr>
        <w:pStyle w:val="23"/>
        <w:tabs>
          <w:tab w:val="left" w:pos="912"/>
        </w:tabs>
        <w:ind w:firstLine="709"/>
        <w:rPr>
          <w:szCs w:val="28"/>
        </w:rPr>
      </w:pPr>
      <w:r w:rsidRPr="00854C09">
        <w:rPr>
          <w:szCs w:val="28"/>
        </w:rPr>
        <w:t>– методи та інноваційні технології в галузі авіаційного приладобудування;</w:t>
      </w:r>
    </w:p>
    <w:p w:rsidR="00A20E82" w:rsidRPr="00854C09" w:rsidRDefault="00A20E82" w:rsidP="001909A2">
      <w:pPr>
        <w:pStyle w:val="23"/>
        <w:tabs>
          <w:tab w:val="left" w:pos="912"/>
          <w:tab w:val="left" w:pos="1197"/>
        </w:tabs>
        <w:ind w:firstLine="709"/>
        <w:rPr>
          <w:szCs w:val="28"/>
        </w:rPr>
      </w:pPr>
      <w:r w:rsidRPr="00854C09">
        <w:rPr>
          <w:i/>
          <w:szCs w:val="28"/>
        </w:rPr>
        <w:t>–</w:t>
      </w:r>
      <w:r w:rsidRPr="00854C09">
        <w:t xml:space="preserve"> знаходити необхідну інформацію та відбір матеріалу</w:t>
      </w:r>
      <w:r w:rsidRPr="00854C09">
        <w:rPr>
          <w:szCs w:val="28"/>
        </w:rPr>
        <w:t>;</w:t>
      </w:r>
    </w:p>
    <w:p w:rsidR="00A20E82" w:rsidRPr="00854C09" w:rsidRDefault="00A20E82" w:rsidP="001909A2">
      <w:pPr>
        <w:pStyle w:val="23"/>
        <w:tabs>
          <w:tab w:val="left" w:pos="912"/>
          <w:tab w:val="left" w:pos="1197"/>
        </w:tabs>
        <w:ind w:firstLine="709"/>
        <w:rPr>
          <w:szCs w:val="28"/>
        </w:rPr>
      </w:pPr>
      <w:r w:rsidRPr="00854C09">
        <w:t>– володіти формами та принципами організації науково-дослідної роботи студентів;</w:t>
      </w:r>
    </w:p>
    <w:p w:rsidR="00A20E82" w:rsidRPr="00854C09" w:rsidRDefault="00A20E82" w:rsidP="001909A2">
      <w:pPr>
        <w:pStyle w:val="23"/>
        <w:tabs>
          <w:tab w:val="left" w:pos="912"/>
          <w:tab w:val="left" w:pos="1197"/>
        </w:tabs>
        <w:ind w:firstLine="709"/>
        <w:rPr>
          <w:szCs w:val="28"/>
        </w:rPr>
      </w:pPr>
      <w:r w:rsidRPr="00854C09">
        <w:rPr>
          <w:szCs w:val="28"/>
        </w:rPr>
        <w:t>– вибирати та реалізовувати найбільш доцільні методи дослідження наукових проблем;</w:t>
      </w:r>
    </w:p>
    <w:p w:rsidR="00A20E82" w:rsidRPr="00854C09" w:rsidRDefault="00A20E82" w:rsidP="001909A2">
      <w:pPr>
        <w:pStyle w:val="23"/>
        <w:tabs>
          <w:tab w:val="left" w:pos="912"/>
          <w:tab w:val="left" w:pos="1197"/>
        </w:tabs>
        <w:ind w:firstLine="709"/>
        <w:rPr>
          <w:szCs w:val="28"/>
        </w:rPr>
      </w:pPr>
      <w:r w:rsidRPr="00854C09">
        <w:rPr>
          <w:szCs w:val="28"/>
        </w:rPr>
        <w:t>– здійснювати постановку проблеми, вибирати тему, робити інформаційний пошук для об’єктивного аналізу проблеми;</w:t>
      </w:r>
    </w:p>
    <w:p w:rsidR="00A20E82" w:rsidRPr="00854C09" w:rsidRDefault="00A20E82" w:rsidP="001909A2">
      <w:pPr>
        <w:pStyle w:val="23"/>
        <w:tabs>
          <w:tab w:val="left" w:pos="912"/>
          <w:tab w:val="left" w:pos="1197"/>
        </w:tabs>
        <w:ind w:firstLine="709"/>
        <w:rPr>
          <w:szCs w:val="28"/>
        </w:rPr>
      </w:pPr>
      <w:r w:rsidRPr="00854C09">
        <w:rPr>
          <w:szCs w:val="28"/>
        </w:rPr>
        <w:t>– обробляти отримані дані, оформляти матеріали досліджень;</w:t>
      </w:r>
    </w:p>
    <w:p w:rsidR="00A20E82" w:rsidRPr="00854C09" w:rsidRDefault="00A20E82" w:rsidP="001909A2">
      <w:pPr>
        <w:pStyle w:val="23"/>
        <w:tabs>
          <w:tab w:val="left" w:pos="912"/>
          <w:tab w:val="left" w:pos="1197"/>
        </w:tabs>
        <w:ind w:firstLine="709"/>
        <w:rPr>
          <w:szCs w:val="28"/>
        </w:rPr>
      </w:pPr>
      <w:r w:rsidRPr="00854C09">
        <w:rPr>
          <w:szCs w:val="28"/>
        </w:rPr>
        <w:t>– самостійно розробляти функціональні схеми приладів і створювати їх математичні моделі;</w:t>
      </w:r>
    </w:p>
    <w:p w:rsidR="00A20E82" w:rsidRPr="00854C09" w:rsidRDefault="00A20E82" w:rsidP="005C5E2A">
      <w:pPr>
        <w:pStyle w:val="23"/>
        <w:tabs>
          <w:tab w:val="left" w:pos="912"/>
          <w:tab w:val="left" w:pos="1197"/>
        </w:tabs>
        <w:ind w:firstLine="709"/>
        <w:rPr>
          <w:szCs w:val="28"/>
        </w:rPr>
      </w:pPr>
      <w:r w:rsidRPr="00854C09">
        <w:rPr>
          <w:szCs w:val="28"/>
        </w:rPr>
        <w:t>– визначати ефективність наукового пошуку;</w:t>
      </w:r>
    </w:p>
    <w:p w:rsidR="00A20E82" w:rsidRPr="00854C09" w:rsidRDefault="00A20E82" w:rsidP="00114BEF">
      <w:pPr>
        <w:pStyle w:val="23"/>
        <w:ind w:firstLine="709"/>
      </w:pPr>
      <w:r w:rsidRPr="00854C09">
        <w:lastRenderedPageBreak/>
        <w:t>– застосовувати набуті знання для подальшої наукової діяльності, вивчення інших дисциплін.</w:t>
      </w:r>
    </w:p>
    <w:p w:rsidR="00A20E82" w:rsidRPr="00854C09" w:rsidRDefault="00A20E82" w:rsidP="00803AED">
      <w:pPr>
        <w:ind w:firstLine="709"/>
        <w:jc w:val="both"/>
        <w:rPr>
          <w:sz w:val="28"/>
          <w:szCs w:val="28"/>
        </w:rPr>
      </w:pPr>
      <w:r w:rsidRPr="00854C09">
        <w:rPr>
          <w:szCs w:val="28"/>
        </w:rPr>
        <w:t>Навчальна дисципліна «Основи наукових досліджень та інноваційні технології в авіоніці» базується на знаннях таких дисциплін як: «Математичні методи оптимізації та моделювання систем і процесів», «Конструкція літака та його функціональні системи», «Автономні системи навігації повітряних суден» та є базою для вивчення таких дисциплін як: «Основні етапи життєвого циклу та менеджмент об’єктів авіоніки», «Міжнародне та державне моделювання та сертифікація в цивільній авіації», «Управління підтриманням льотної придатності повітряних суден» та інших.</w:t>
      </w:r>
    </w:p>
    <w:p w:rsidR="00A20E82" w:rsidRPr="00854C09" w:rsidRDefault="00A20E82" w:rsidP="00803AED">
      <w:pPr>
        <w:ind w:firstLine="709"/>
        <w:jc w:val="both"/>
      </w:pPr>
    </w:p>
    <w:p w:rsidR="00A20E82" w:rsidRPr="00854C09" w:rsidRDefault="00A20E82" w:rsidP="00803AED">
      <w:pPr>
        <w:ind w:firstLine="709"/>
        <w:jc w:val="both"/>
      </w:pPr>
      <w:r w:rsidRPr="00854C09">
        <w:rPr>
          <w:b/>
        </w:rPr>
        <w:t>1.2. Програма навчальної дисципліни</w:t>
      </w:r>
    </w:p>
    <w:p w:rsidR="00A20E82" w:rsidRPr="00854C09" w:rsidRDefault="00A20E82" w:rsidP="00803AED">
      <w:pPr>
        <w:pStyle w:val="23"/>
        <w:tabs>
          <w:tab w:val="left" w:pos="912"/>
          <w:tab w:val="left" w:pos="1197"/>
        </w:tabs>
        <w:ind w:firstLine="709"/>
        <w:rPr>
          <w:szCs w:val="28"/>
        </w:rPr>
      </w:pPr>
      <w:r w:rsidRPr="00854C09">
        <w:rPr>
          <w:szCs w:val="28"/>
        </w:rPr>
        <w:t>Навчальний матеріал дисципліни структурований за модульним принципом і складається з одного навчального модуля «</w:t>
      </w:r>
      <w:r w:rsidRPr="00854C09">
        <w:rPr>
          <w:color w:val="000000"/>
          <w:szCs w:val="28"/>
        </w:rPr>
        <w:t xml:space="preserve">Основи наукових досліджень </w:t>
      </w:r>
      <w:r w:rsidRPr="00854C09">
        <w:rPr>
          <w:szCs w:val="28"/>
        </w:rPr>
        <w:t>та інноваційні технології в авіоніці». Засвоєння модуля передбачає проведення модульної контрольної роботи та аналіз результатів її виконання, а саме:</w:t>
      </w:r>
    </w:p>
    <w:p w:rsidR="00A20E82" w:rsidRPr="00854C09" w:rsidRDefault="00A20E82" w:rsidP="00803AED">
      <w:pPr>
        <w:ind w:firstLine="709"/>
        <w:jc w:val="both"/>
      </w:pPr>
      <w:r w:rsidRPr="00854C09">
        <w:rPr>
          <w:color w:val="000000"/>
          <w:spacing w:val="5"/>
        </w:rPr>
        <w:t xml:space="preserve">Модуль 1. </w:t>
      </w:r>
      <w:r w:rsidRPr="00854C09">
        <w:rPr>
          <w:color w:val="000000"/>
        </w:rPr>
        <w:t xml:space="preserve">Основи наукових досліджень </w:t>
      </w:r>
      <w:r w:rsidRPr="00854C09">
        <w:t>та інноваційні технології в авіоніці</w:t>
      </w:r>
    </w:p>
    <w:p w:rsidR="00A20E82" w:rsidRPr="00854C09" w:rsidRDefault="00A20E82" w:rsidP="00803AED">
      <w:pPr>
        <w:pStyle w:val="p3"/>
        <w:shd w:val="clear" w:color="auto" w:fill="FFFFFF"/>
        <w:spacing w:before="0" w:beforeAutospacing="0" w:after="0" w:afterAutospacing="0"/>
        <w:ind w:firstLine="709"/>
        <w:jc w:val="both"/>
        <w:rPr>
          <w:lang w:val="uk-UA"/>
        </w:rPr>
      </w:pPr>
      <w:r w:rsidRPr="00854C09">
        <w:rPr>
          <w:lang w:val="uk-UA"/>
        </w:rPr>
        <w:t xml:space="preserve">Тема 1. </w:t>
      </w:r>
      <w:r w:rsidRPr="00854C09">
        <w:rPr>
          <w:color w:val="000000"/>
          <w:lang w:val="uk-UA"/>
        </w:rPr>
        <w:t>Загальні відомості про навчальну дисципліну</w:t>
      </w:r>
    </w:p>
    <w:p w:rsidR="00A20E82" w:rsidRPr="00854C09" w:rsidRDefault="00A20E82" w:rsidP="00803AED">
      <w:pPr>
        <w:pStyle w:val="a3"/>
        <w:ind w:firstLine="709"/>
        <w:jc w:val="both"/>
      </w:pPr>
      <w:r w:rsidRPr="00854C09">
        <w:t>Місце наукових досліджень у системі підготовки фахівців для роботи у сфері авіаційного приладобудування та експлуатації авіоніки. Актуальність вивчення дисципліни «Основи наукових досліджень та інноваційні технології в авіоніці», мета і завдання, значення дисципліни у формуванні особистості майбутнього фахівця, набутті навичок науково-дослідної роботи. Програма та послідовність вивчення навчальної дисципліни.</w:t>
      </w:r>
    </w:p>
    <w:p w:rsidR="00A20E82" w:rsidRPr="00854C09" w:rsidRDefault="00A20E82" w:rsidP="00803AED">
      <w:pPr>
        <w:ind w:firstLine="709"/>
        <w:jc w:val="both"/>
        <w:rPr>
          <w:color w:val="000000"/>
        </w:rPr>
      </w:pPr>
      <w:r w:rsidRPr="00854C09">
        <w:rPr>
          <w:color w:val="000000"/>
        </w:rPr>
        <w:t xml:space="preserve">Тема 2. </w:t>
      </w:r>
      <w:r w:rsidRPr="00854C09">
        <w:rPr>
          <w:bCs/>
          <w:color w:val="000000"/>
          <w:kern w:val="32"/>
        </w:rPr>
        <w:t>Наука та її роль у розвитку суспільства</w:t>
      </w:r>
    </w:p>
    <w:p w:rsidR="00A20E82" w:rsidRPr="00854C09" w:rsidRDefault="00A20E82" w:rsidP="00803AED">
      <w:pPr>
        <w:pStyle w:val="a3"/>
        <w:ind w:firstLine="709"/>
        <w:jc w:val="both"/>
      </w:pPr>
      <w:r w:rsidRPr="00854C09">
        <w:t>Предмет та поняття про науку, сутність, історичні аспекти розвитку. Процес пізнання, його види та структура, понятійний апарат, зміст і функції науки. Наука як система знань, закономірності розвитку. Гіпотези, докази та формування теорій. Класифікація науки, взаємозв'язок між трьома розділами наукового знання: природознавством, суспільними (соціальними) науками і філософією. Організація наукової діяльності в Україні та у вищих навчальних закладах. Наукові школи, їх головні ознаки.</w:t>
      </w:r>
    </w:p>
    <w:p w:rsidR="00A20E82" w:rsidRPr="00854C09" w:rsidRDefault="00A20E82" w:rsidP="00803AED">
      <w:pPr>
        <w:ind w:firstLine="709"/>
        <w:jc w:val="both"/>
        <w:rPr>
          <w:lang w:eastAsia="en-US"/>
        </w:rPr>
      </w:pPr>
      <w:r w:rsidRPr="00854C09">
        <w:rPr>
          <w:lang w:eastAsia="en-US"/>
        </w:rPr>
        <w:t>Тема 3. Наукові дослідження</w:t>
      </w:r>
    </w:p>
    <w:p w:rsidR="00A20E82" w:rsidRPr="00854C09" w:rsidRDefault="00A20E82" w:rsidP="00803AED">
      <w:pPr>
        <w:pStyle w:val="a3"/>
        <w:ind w:firstLine="709"/>
        <w:jc w:val="both"/>
      </w:pPr>
      <w:r w:rsidRPr="00854C09">
        <w:t xml:space="preserve">Суть і основні види та етапи наукових досліджень. Об'єкт, предмет наукового дослідження. </w:t>
      </w:r>
      <w:r w:rsidRPr="00854C09">
        <w:rPr>
          <w:color w:val="000000"/>
        </w:rPr>
        <w:t xml:space="preserve">Науково-дослідницька </w:t>
      </w:r>
      <w:r w:rsidRPr="00854C09">
        <w:t xml:space="preserve">діяльність студентів, напрями роботи та організаційна структура. Вибір теми та реалізація дослідження, визначення мети і задач наукового дослідження. Основні форми та етапи наукових досліджень студентів. Вивчення історичного аспекту проблеми. Попередній план та складання графіку роботи, план змісту роботи. Принцип системного підходу в наукових дослідженнях: цілісність, всебічність, системоутворюючі </w:t>
      </w:r>
      <w:r w:rsidRPr="00854C09">
        <w:rPr>
          <w:color w:val="000000"/>
        </w:rPr>
        <w:t>відносини,</w:t>
      </w:r>
      <w:r w:rsidRPr="00854C09">
        <w:t xml:space="preserve"> субординація, динамічність. Розрахунок ефективності науково-дослідних робіт, її критерії та проблеми оцінки. Ефективність наукової діяльності у вищому навчальному закладі.</w:t>
      </w:r>
    </w:p>
    <w:p w:rsidR="00A20E82" w:rsidRPr="00854C09" w:rsidRDefault="00A20E82" w:rsidP="00803AED">
      <w:pPr>
        <w:ind w:firstLine="709"/>
        <w:jc w:val="both"/>
        <w:rPr>
          <w:lang w:eastAsia="en-US"/>
        </w:rPr>
      </w:pPr>
      <w:r w:rsidRPr="00854C09">
        <w:rPr>
          <w:lang w:eastAsia="en-US"/>
        </w:rPr>
        <w:t>Тема 4. Основи методології науково-дослідної роботи</w:t>
      </w:r>
    </w:p>
    <w:p w:rsidR="00A20E82" w:rsidRPr="00854C09" w:rsidRDefault="00A20E82" w:rsidP="00803AED">
      <w:pPr>
        <w:pStyle w:val="a3"/>
        <w:ind w:firstLine="709"/>
        <w:jc w:val="both"/>
      </w:pPr>
      <w:r w:rsidRPr="00854C09">
        <w:t>Поняття про методологію досліджень, види та функції наукових досліджень. Два рівні пізнання в методології наукових досліджень: емпіричний і теоретичний. Загальна і часткова методології науки.</w:t>
      </w:r>
      <w:r w:rsidRPr="00854C09">
        <w:rPr>
          <w:lang w:val="ru-RU"/>
        </w:rPr>
        <w:t xml:space="preserve"> </w:t>
      </w:r>
      <w:r w:rsidRPr="00854C09">
        <w:t>Методи та техніка наукових досліджень, їх класифікація. Методи емпіричного дослідження. Методи теоретичного дослідження. Експеримент та його характерні особливості в процесі дослідження. Аналіз і синтез, індукція і дедукція, історичний і логічний методи дослідження. Гіпотези і докази у наукових дослідженнях. Способи встановлення істини: безпосередній і опосередкований. Стадії наукових досліджень: організаційна, дослідна, узагальнення, апробація, реалізація результатів.</w:t>
      </w:r>
    </w:p>
    <w:p w:rsidR="00A20E82" w:rsidRPr="00854C09" w:rsidRDefault="00A20E82" w:rsidP="00803AED">
      <w:pPr>
        <w:ind w:firstLine="709"/>
        <w:jc w:val="both"/>
        <w:rPr>
          <w:lang w:eastAsia="en-US"/>
        </w:rPr>
      </w:pPr>
      <w:r w:rsidRPr="00854C09">
        <w:rPr>
          <w:lang w:eastAsia="en-US"/>
        </w:rPr>
        <w:t>Тема 5. Інформаційне забезпечення наукових досліджень</w:t>
      </w:r>
    </w:p>
    <w:p w:rsidR="00A20E82" w:rsidRPr="00854C09" w:rsidRDefault="00A20E82" w:rsidP="00803AED">
      <w:pPr>
        <w:ind w:firstLine="709"/>
        <w:jc w:val="both"/>
      </w:pPr>
      <w:r w:rsidRPr="00854C09">
        <w:t xml:space="preserve">Поняття, терміни та роль інформації в проведенні наукових досліджень. Види та галузі інформації. Пошук вторинної документальної інформації з теми дослідження, бібліографічні </w:t>
      </w:r>
      <w:r w:rsidRPr="00854C09">
        <w:lastRenderedPageBreak/>
        <w:t>видання. Отримання й аналіз первинної інформації. Інформація в інформаційно-пошукових системах бібліотек та установах науково-технічної інформації. Вторинна інформація. Процес збору та аналізу наукової інформації. Бібліотечно-бібліографічні джерела інформації та автоматизовані системи обробки інформації на ЕОМ. Каталоги, види та характеристика. Техніка роботи з науковою літературою. Оформлення бібліографічного опису літератури та списку використаних джерел в процесі наукового дослідження.</w:t>
      </w:r>
    </w:p>
    <w:p w:rsidR="00A20E82" w:rsidRPr="00854C09" w:rsidRDefault="00A20E82" w:rsidP="00803AED">
      <w:pPr>
        <w:ind w:firstLine="720"/>
        <w:jc w:val="both"/>
        <w:rPr>
          <w:color w:val="000000"/>
        </w:rPr>
      </w:pPr>
      <w:r w:rsidRPr="00854C09">
        <w:rPr>
          <w:lang w:eastAsia="en-US"/>
        </w:rPr>
        <w:t xml:space="preserve">Тема 6. </w:t>
      </w:r>
      <w:r w:rsidRPr="00854C09">
        <w:t>Курсова</w:t>
      </w:r>
      <w:r w:rsidRPr="00854C09">
        <w:rPr>
          <w:lang w:val="ru-RU"/>
        </w:rPr>
        <w:t xml:space="preserve"> і</w:t>
      </w:r>
      <w:r w:rsidRPr="00854C09">
        <w:t xml:space="preserve"> дипломна (магістерська) роботи: написання, оформлення, захист</w:t>
      </w:r>
    </w:p>
    <w:p w:rsidR="00A20E82" w:rsidRPr="00854C09" w:rsidRDefault="00A20E82" w:rsidP="00803AED">
      <w:pPr>
        <w:ind w:firstLine="709"/>
        <w:jc w:val="both"/>
      </w:pPr>
      <w:r w:rsidRPr="00854C09">
        <w:t>Форми завершення наукових досліджень у вищих навчальних закладах освіти. Курсова (дипломна) робота: загальна характеристика, послідовність виконання, підготовчий етап, робота з текстом, оформлення. Керівництво курсовою (дипломною) роботою, її рецензування та захист. Магістерська (дипломна) робота як кваліфікаційне дослідження. Оформлення документів на дипломну (магістерську) роботу. Етапи написання. Підготовка до захисту дипломної роботи, повідомлення про основні результати наукового дослідження. Характерні недоліки при виконанні дипломної роботи.</w:t>
      </w:r>
    </w:p>
    <w:p w:rsidR="00A20E82" w:rsidRPr="00854C09" w:rsidRDefault="00A20E82" w:rsidP="00803AED">
      <w:pPr>
        <w:ind w:firstLine="709"/>
        <w:jc w:val="both"/>
      </w:pPr>
      <w:r w:rsidRPr="00854C09">
        <w:t>Тема 7. Оформлення та форми впровадження результатів наукового дослідження</w:t>
      </w:r>
    </w:p>
    <w:p w:rsidR="00A20E82" w:rsidRPr="00854C09" w:rsidRDefault="00A20E82" w:rsidP="00803AED">
      <w:pPr>
        <w:ind w:firstLine="709"/>
        <w:jc w:val="both"/>
      </w:pPr>
      <w:r w:rsidRPr="00854C09">
        <w:t>Сутність наукової публікації, її основні види, функції, кількість і обсяг. Наукова монографія, наукова стаття, тези наукової доповіді. Реферат. Доповідь. Методика написання тексту. Літературна обробка наукового тексту. Одиниці обчислення обсягу наукової роботи. Вимоги до тексту наукової статті та її викладу. Особливості цитування. Редагування тексту і підготовка його до друку. Типова структура рецензії (відгуку). Внесення правок після рецензування. Підручник, навчальний посібник, вимоги до написання та оформлення. Методика підготовки та оформлення публікацій, надання їм різних грифів. Форми звітності при науковому дослідженні та апробації результатів дослідження.</w:t>
      </w:r>
    </w:p>
    <w:p w:rsidR="00A20E82" w:rsidRPr="00854C09" w:rsidRDefault="00A20E82" w:rsidP="00803AED">
      <w:pPr>
        <w:pStyle w:val="23"/>
        <w:ind w:firstLine="709"/>
        <w:rPr>
          <w:szCs w:val="24"/>
        </w:rPr>
      </w:pPr>
      <w:r w:rsidRPr="00854C09">
        <w:rPr>
          <w:szCs w:val="24"/>
        </w:rPr>
        <w:t>Тема 8. Інноваційні технології в авіоніці</w:t>
      </w:r>
    </w:p>
    <w:p w:rsidR="00A20E82" w:rsidRPr="00854C09" w:rsidRDefault="00A20E82" w:rsidP="00803AED">
      <w:pPr>
        <w:widowControl w:val="0"/>
        <w:shd w:val="clear" w:color="auto" w:fill="FFFFFF"/>
        <w:autoSpaceDE w:val="0"/>
        <w:autoSpaceDN w:val="0"/>
        <w:adjustRightInd w:val="0"/>
        <w:ind w:firstLine="709"/>
        <w:jc w:val="both"/>
      </w:pPr>
      <w:r w:rsidRPr="00854C09">
        <w:t>Класифікація і динаміка розвитку технологій від штучних до інноваційних і технологій, створених природою. Нанотехнології і мікротехнології. Інтегральні технології. Теорія непарних множин. Нейронні мережі. Системи зі змінюваною конфігурацією і системи, засновані на знаннях. Інтелектуальні бортові системи перспективних ЛА. Експертні системи в авіоніці. Сонячні батареї безпілотних ЛА. Системи інформації про повітряну і наземну обстановку.</w:t>
      </w:r>
    </w:p>
    <w:p w:rsidR="00A20E82" w:rsidRPr="00854C09" w:rsidRDefault="00A20E82" w:rsidP="00803AED">
      <w:pPr>
        <w:ind w:firstLine="709"/>
        <w:jc w:val="both"/>
      </w:pPr>
    </w:p>
    <w:p w:rsidR="00A20E82" w:rsidRPr="00854C09" w:rsidRDefault="00A20E82" w:rsidP="003A4AA3">
      <w:pPr>
        <w:jc w:val="center"/>
        <w:rPr>
          <w:b/>
          <w:bCs/>
        </w:rPr>
      </w:pPr>
      <w:r w:rsidRPr="00854C09">
        <w:rPr>
          <w:b/>
          <w:bCs/>
        </w:rPr>
        <w:t>2. ЗМІСТ НАВЧАЛЬНОЇ ДИСЦИПЛІНИ</w:t>
      </w:r>
    </w:p>
    <w:p w:rsidR="00A20E82" w:rsidRPr="00854C09" w:rsidRDefault="00A20E82" w:rsidP="00E63210">
      <w:pPr>
        <w:tabs>
          <w:tab w:val="left" w:pos="1276"/>
        </w:tabs>
        <w:spacing w:before="60" w:after="120"/>
        <w:ind w:firstLine="709"/>
        <w:jc w:val="both"/>
        <w:rPr>
          <w:b/>
          <w:bCs/>
        </w:rPr>
      </w:pPr>
      <w:r w:rsidRPr="00854C09">
        <w:rPr>
          <w:b/>
          <w:bCs/>
        </w:rPr>
        <w:t>2.1. Тематичний план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671"/>
        <w:gridCol w:w="991"/>
        <w:gridCol w:w="850"/>
        <w:gridCol w:w="1275"/>
        <w:gridCol w:w="817"/>
      </w:tblGrid>
      <w:tr w:rsidR="00A20E82" w:rsidRPr="00854C09" w:rsidTr="000111D8">
        <w:trPr>
          <w:cantSplit/>
          <w:trHeight w:val="308"/>
        </w:trPr>
        <w:tc>
          <w:tcPr>
            <w:tcW w:w="263" w:type="pct"/>
            <w:vMerge w:val="restart"/>
            <w:vAlign w:val="center"/>
          </w:tcPr>
          <w:p w:rsidR="00A20E82" w:rsidRPr="00854C09" w:rsidRDefault="00A20E82" w:rsidP="007C62EA">
            <w:pPr>
              <w:tabs>
                <w:tab w:val="left" w:pos="851"/>
              </w:tabs>
              <w:ind w:left="-57" w:right="-57"/>
              <w:jc w:val="center"/>
            </w:pPr>
            <w:r w:rsidRPr="00854C09">
              <w:t>№ пор.</w:t>
            </w:r>
          </w:p>
        </w:tc>
        <w:tc>
          <w:tcPr>
            <w:tcW w:w="2797" w:type="pct"/>
            <w:vMerge w:val="restar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Назва теми</w:t>
            </w:r>
          </w:p>
          <w:p w:rsidR="00A20E82" w:rsidRPr="00854C09" w:rsidRDefault="00A20E82" w:rsidP="003A4AA3">
            <w:pPr>
              <w:jc w:val="center"/>
            </w:pPr>
            <w:r w:rsidRPr="00854C09">
              <w:t>(тематичного розділу)</w:t>
            </w:r>
          </w:p>
        </w:tc>
        <w:tc>
          <w:tcPr>
            <w:tcW w:w="1940" w:type="pct"/>
            <w:gridSpan w:val="4"/>
            <w:vAlign w:val="center"/>
          </w:tcPr>
          <w:p w:rsidR="00A20E82" w:rsidRPr="00854C09" w:rsidRDefault="00A20E82" w:rsidP="007B641A">
            <w:pPr>
              <w:tabs>
                <w:tab w:val="left" w:pos="851"/>
              </w:tabs>
              <w:spacing w:line="216" w:lineRule="auto"/>
              <w:ind w:left="-57" w:right="-57"/>
              <w:jc w:val="center"/>
            </w:pPr>
            <w:r w:rsidRPr="00854C09">
              <w:t>Обсяг навчальних  занять (год)</w:t>
            </w:r>
          </w:p>
        </w:tc>
      </w:tr>
      <w:tr w:rsidR="00A20E82" w:rsidRPr="00854C09" w:rsidTr="000111D8">
        <w:trPr>
          <w:cantSplit/>
          <w:trHeight w:val="485"/>
        </w:trPr>
        <w:tc>
          <w:tcPr>
            <w:tcW w:w="263" w:type="pct"/>
            <w:vMerge/>
            <w:vAlign w:val="center"/>
          </w:tcPr>
          <w:p w:rsidR="00A20E82" w:rsidRPr="00854C09" w:rsidRDefault="00A20E82" w:rsidP="003A4AA3">
            <w:pPr>
              <w:tabs>
                <w:tab w:val="left" w:pos="851"/>
              </w:tabs>
              <w:ind w:left="-57" w:right="-57"/>
              <w:jc w:val="center"/>
            </w:pPr>
          </w:p>
        </w:tc>
        <w:tc>
          <w:tcPr>
            <w:tcW w:w="2797" w:type="pct"/>
            <w:vMerge/>
            <w:vAlign w:val="center"/>
          </w:tcPr>
          <w:p w:rsidR="00A20E82" w:rsidRPr="00854C09" w:rsidRDefault="00A20E82" w:rsidP="003A4AA3">
            <w:pPr>
              <w:pStyle w:val="8"/>
              <w:rPr>
                <w:rFonts w:ascii="Times New Roman" w:hAnsi="Times New Roman"/>
                <w:i w:val="0"/>
                <w:szCs w:val="24"/>
              </w:rPr>
            </w:pP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Усього</w:t>
            </w:r>
          </w:p>
        </w:tc>
        <w:tc>
          <w:tcPr>
            <w:tcW w:w="419" w:type="pct"/>
            <w:vAlign w:val="center"/>
          </w:tcPr>
          <w:p w:rsidR="00A20E82" w:rsidRPr="00854C09" w:rsidRDefault="00A20E82" w:rsidP="003A4AA3">
            <w:pPr>
              <w:tabs>
                <w:tab w:val="left" w:pos="851"/>
              </w:tabs>
              <w:ind w:left="-57" w:right="-57"/>
              <w:jc w:val="center"/>
            </w:pPr>
            <w:r w:rsidRPr="00854C09">
              <w:t>Лекції</w:t>
            </w:r>
          </w:p>
        </w:tc>
        <w:tc>
          <w:tcPr>
            <w:tcW w:w="629" w:type="pct"/>
            <w:vAlign w:val="center"/>
          </w:tcPr>
          <w:p w:rsidR="00A20E82" w:rsidRPr="00854C09" w:rsidRDefault="00A20E82" w:rsidP="007C62EA">
            <w:pPr>
              <w:tabs>
                <w:tab w:val="left" w:pos="851"/>
              </w:tabs>
              <w:spacing w:line="216" w:lineRule="auto"/>
              <w:ind w:left="-113" w:right="-113"/>
              <w:jc w:val="center"/>
              <w:rPr>
                <w:spacing w:val="-6"/>
              </w:rPr>
            </w:pPr>
            <w:r w:rsidRPr="00854C09">
              <w:rPr>
                <w:spacing w:val="-6"/>
              </w:rPr>
              <w:t>Практичні заняття</w:t>
            </w:r>
          </w:p>
        </w:tc>
        <w:tc>
          <w:tcPr>
            <w:tcW w:w="403" w:type="pct"/>
            <w:vAlign w:val="center"/>
          </w:tcPr>
          <w:p w:rsidR="00A20E82" w:rsidRPr="00854C09" w:rsidRDefault="00A20E82" w:rsidP="003A4AA3">
            <w:pPr>
              <w:tabs>
                <w:tab w:val="left" w:pos="851"/>
              </w:tabs>
              <w:ind w:left="-57" w:right="-57"/>
              <w:jc w:val="center"/>
            </w:pPr>
            <w:r w:rsidRPr="00854C09">
              <w:t>СРС</w:t>
            </w:r>
          </w:p>
        </w:tc>
      </w:tr>
      <w:tr w:rsidR="00A20E82" w:rsidRPr="00854C09" w:rsidTr="000111D8">
        <w:trPr>
          <w:cantSplit/>
          <w:trHeight w:val="266"/>
        </w:trPr>
        <w:tc>
          <w:tcPr>
            <w:tcW w:w="263" w:type="pct"/>
            <w:vAlign w:val="center"/>
          </w:tcPr>
          <w:p w:rsidR="00A20E82" w:rsidRPr="00854C09" w:rsidRDefault="00A20E82" w:rsidP="003A4AA3">
            <w:pPr>
              <w:tabs>
                <w:tab w:val="left" w:pos="851"/>
              </w:tabs>
              <w:ind w:left="-57" w:right="-57"/>
              <w:jc w:val="center"/>
            </w:pPr>
            <w:r w:rsidRPr="00854C09">
              <w:t>1</w:t>
            </w:r>
          </w:p>
        </w:tc>
        <w:tc>
          <w:tcPr>
            <w:tcW w:w="2797"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3</w:t>
            </w:r>
          </w:p>
        </w:tc>
        <w:tc>
          <w:tcPr>
            <w:tcW w:w="419" w:type="pct"/>
          </w:tcPr>
          <w:p w:rsidR="00A20E82" w:rsidRPr="00854C09" w:rsidRDefault="00A20E82" w:rsidP="003A4AA3">
            <w:pPr>
              <w:tabs>
                <w:tab w:val="left" w:pos="851"/>
              </w:tabs>
              <w:jc w:val="center"/>
            </w:pPr>
            <w:r w:rsidRPr="00854C09">
              <w:t>4</w:t>
            </w:r>
          </w:p>
        </w:tc>
        <w:tc>
          <w:tcPr>
            <w:tcW w:w="629" w:type="pct"/>
          </w:tcPr>
          <w:p w:rsidR="00A20E82" w:rsidRPr="00854C09" w:rsidRDefault="00A20E82" w:rsidP="003A4AA3">
            <w:pPr>
              <w:tabs>
                <w:tab w:val="left" w:pos="851"/>
              </w:tabs>
              <w:jc w:val="center"/>
            </w:pPr>
            <w:r w:rsidRPr="00854C09">
              <w:t>5</w:t>
            </w:r>
          </w:p>
        </w:tc>
        <w:tc>
          <w:tcPr>
            <w:tcW w:w="403" w:type="pct"/>
            <w:vAlign w:val="center"/>
          </w:tcPr>
          <w:p w:rsidR="00A20E82" w:rsidRPr="00854C09" w:rsidRDefault="00A20E82" w:rsidP="003A4AA3">
            <w:pPr>
              <w:tabs>
                <w:tab w:val="left" w:pos="851"/>
              </w:tabs>
              <w:jc w:val="center"/>
            </w:pPr>
            <w:r w:rsidRPr="00854C09">
              <w:t>6</w:t>
            </w:r>
          </w:p>
        </w:tc>
      </w:tr>
      <w:tr w:rsidR="00A20E82" w:rsidRPr="00854C09" w:rsidTr="005C5E2A">
        <w:trPr>
          <w:cantSplit/>
          <w:trHeight w:val="340"/>
        </w:trPr>
        <w:tc>
          <w:tcPr>
            <w:tcW w:w="5000" w:type="pct"/>
            <w:gridSpan w:val="6"/>
            <w:shd w:val="clear" w:color="auto" w:fill="FFFFFF"/>
            <w:vAlign w:val="center"/>
          </w:tcPr>
          <w:p w:rsidR="00A20E82" w:rsidRPr="00854C09" w:rsidRDefault="00A20E82" w:rsidP="005E4BFD">
            <w:pPr>
              <w:pStyle w:val="9"/>
              <w:rPr>
                <w:rFonts w:ascii="Times New Roman" w:hAnsi="Times New Roman"/>
                <w:b/>
                <w:bCs/>
                <w:sz w:val="24"/>
                <w:szCs w:val="24"/>
              </w:rPr>
            </w:pPr>
            <w:r w:rsidRPr="00854C09">
              <w:rPr>
                <w:rFonts w:ascii="Times New Roman" w:hAnsi="Times New Roman"/>
                <w:b/>
                <w:bCs/>
                <w:sz w:val="24"/>
                <w:szCs w:val="24"/>
              </w:rPr>
              <w:t>1 семестр</w:t>
            </w:r>
          </w:p>
        </w:tc>
      </w:tr>
      <w:tr w:rsidR="00A20E82" w:rsidRPr="00854C09" w:rsidTr="005C5E2A">
        <w:trPr>
          <w:cantSplit/>
          <w:trHeight w:val="340"/>
        </w:trPr>
        <w:tc>
          <w:tcPr>
            <w:tcW w:w="5000" w:type="pct"/>
            <w:gridSpan w:val="6"/>
            <w:vAlign w:val="center"/>
          </w:tcPr>
          <w:p w:rsidR="00A20E82" w:rsidRPr="00854C09" w:rsidRDefault="00A20E82" w:rsidP="00401F63">
            <w:pPr>
              <w:pStyle w:val="9"/>
              <w:rPr>
                <w:rFonts w:ascii="Times New Roman" w:hAnsi="Times New Roman"/>
                <w:b/>
                <w:bCs/>
                <w:sz w:val="24"/>
                <w:szCs w:val="24"/>
              </w:rPr>
            </w:pPr>
            <w:r w:rsidRPr="00854C09">
              <w:rPr>
                <w:rFonts w:ascii="Times New Roman" w:hAnsi="Times New Roman"/>
                <w:b/>
                <w:bCs/>
                <w:sz w:val="24"/>
                <w:szCs w:val="24"/>
              </w:rPr>
              <w:t>Модуль № 1 «</w:t>
            </w:r>
            <w:r w:rsidRPr="00854C09">
              <w:rPr>
                <w:rFonts w:ascii="Times New Roman" w:hAnsi="Times New Roman"/>
                <w:b/>
                <w:sz w:val="24"/>
                <w:szCs w:val="24"/>
              </w:rPr>
              <w:t>Основи наукових досліджень та інноваційні технології в авіоніці</w:t>
            </w:r>
            <w:r w:rsidRPr="00854C09">
              <w:rPr>
                <w:rFonts w:ascii="Times New Roman" w:hAnsi="Times New Roman"/>
                <w:b/>
                <w:bCs/>
                <w:sz w:val="24"/>
                <w:szCs w:val="24"/>
              </w:rPr>
              <w:t>»</w:t>
            </w:r>
          </w:p>
        </w:tc>
      </w:tr>
      <w:tr w:rsidR="00A20E82" w:rsidRPr="00854C09" w:rsidTr="005C5E2A">
        <w:trPr>
          <w:cantSplit/>
          <w:trHeight w:val="340"/>
        </w:trPr>
        <w:tc>
          <w:tcPr>
            <w:tcW w:w="263" w:type="pct"/>
            <w:vAlign w:val="center"/>
          </w:tcPr>
          <w:p w:rsidR="00A20E82" w:rsidRPr="00854C09" w:rsidRDefault="00A20E82" w:rsidP="003A4AA3">
            <w:pPr>
              <w:tabs>
                <w:tab w:val="left" w:pos="851"/>
              </w:tabs>
              <w:ind w:left="-57" w:right="-57"/>
              <w:jc w:val="center"/>
            </w:pPr>
            <w:r w:rsidRPr="00854C09">
              <w:t>1.1</w:t>
            </w:r>
          </w:p>
        </w:tc>
        <w:tc>
          <w:tcPr>
            <w:tcW w:w="2797" w:type="pct"/>
            <w:vAlign w:val="center"/>
          </w:tcPr>
          <w:p w:rsidR="00A20E82" w:rsidRPr="00854C09" w:rsidRDefault="00A20E82" w:rsidP="005E4BFD">
            <w:pPr>
              <w:pStyle w:val="8"/>
              <w:spacing w:line="223" w:lineRule="auto"/>
              <w:jc w:val="both"/>
              <w:rPr>
                <w:rFonts w:ascii="Times New Roman" w:hAnsi="Times New Roman"/>
                <w:i w:val="0"/>
                <w:szCs w:val="24"/>
              </w:rPr>
            </w:pPr>
            <w:r w:rsidRPr="00854C09">
              <w:rPr>
                <w:rFonts w:ascii="Times New Roman" w:hAnsi="Times New Roman"/>
                <w:i w:val="0"/>
                <w:iCs/>
                <w:color w:val="000000"/>
                <w:szCs w:val="24"/>
              </w:rPr>
              <w:t>Загальні відомості про навчальну дисципліну</w:t>
            </w:r>
          </w:p>
        </w:tc>
        <w:tc>
          <w:tcPr>
            <w:tcW w:w="489" w:type="pct"/>
            <w:vAlign w:val="center"/>
          </w:tcPr>
          <w:p w:rsidR="00A20E82" w:rsidRPr="00854C09" w:rsidRDefault="00A20E82" w:rsidP="008F2427">
            <w:pPr>
              <w:pStyle w:val="8"/>
              <w:rPr>
                <w:rFonts w:ascii="Times New Roman" w:hAnsi="Times New Roman"/>
                <w:i w:val="0"/>
                <w:szCs w:val="24"/>
              </w:rPr>
            </w:pPr>
            <w:r w:rsidRPr="00854C09">
              <w:rPr>
                <w:rFonts w:ascii="Times New Roman" w:hAnsi="Times New Roman"/>
                <w:i w:val="0"/>
                <w:szCs w:val="24"/>
              </w:rPr>
              <w:t>7</w:t>
            </w:r>
          </w:p>
        </w:tc>
        <w:tc>
          <w:tcPr>
            <w:tcW w:w="41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w:t>
            </w:r>
          </w:p>
        </w:tc>
        <w:tc>
          <w:tcPr>
            <w:tcW w:w="629" w:type="pct"/>
            <w:vAlign w:val="center"/>
          </w:tcPr>
          <w:p w:rsidR="00A20E82" w:rsidRPr="00854C09" w:rsidRDefault="00A20E82" w:rsidP="003A4AA3">
            <w:pPr>
              <w:tabs>
                <w:tab w:val="left" w:pos="851"/>
              </w:tabs>
              <w:jc w:val="center"/>
            </w:pPr>
            <w:r w:rsidRPr="00854C09">
              <w:t>–</w:t>
            </w:r>
          </w:p>
        </w:tc>
        <w:tc>
          <w:tcPr>
            <w:tcW w:w="403" w:type="pct"/>
            <w:vAlign w:val="center"/>
          </w:tcPr>
          <w:p w:rsidR="00A20E82" w:rsidRPr="00854C09" w:rsidRDefault="00A20E82" w:rsidP="008F2427">
            <w:pPr>
              <w:tabs>
                <w:tab w:val="left" w:pos="851"/>
              </w:tabs>
              <w:jc w:val="center"/>
            </w:pPr>
            <w:r w:rsidRPr="00854C09">
              <w:t>5</w:t>
            </w:r>
          </w:p>
        </w:tc>
      </w:tr>
      <w:tr w:rsidR="00A20E82" w:rsidRPr="00854C09" w:rsidTr="005C5E2A">
        <w:trPr>
          <w:cantSplit/>
          <w:trHeight w:val="340"/>
        </w:trPr>
        <w:tc>
          <w:tcPr>
            <w:tcW w:w="263" w:type="pct"/>
            <w:vAlign w:val="center"/>
          </w:tcPr>
          <w:p w:rsidR="00A20E82" w:rsidRPr="00854C09" w:rsidRDefault="00A20E82" w:rsidP="003A4AA3">
            <w:pPr>
              <w:tabs>
                <w:tab w:val="left" w:pos="851"/>
              </w:tabs>
              <w:ind w:left="-57" w:right="-57"/>
              <w:jc w:val="center"/>
            </w:pPr>
            <w:r w:rsidRPr="00854C09">
              <w:t>1.2</w:t>
            </w:r>
          </w:p>
        </w:tc>
        <w:tc>
          <w:tcPr>
            <w:tcW w:w="2797" w:type="pct"/>
            <w:vAlign w:val="center"/>
          </w:tcPr>
          <w:p w:rsidR="00A20E82" w:rsidRPr="00854C09" w:rsidRDefault="00A20E82" w:rsidP="005E4BFD">
            <w:pPr>
              <w:pStyle w:val="8"/>
              <w:jc w:val="both"/>
              <w:rPr>
                <w:rFonts w:ascii="Times New Roman" w:hAnsi="Times New Roman"/>
                <w:i w:val="0"/>
                <w:spacing w:val="-2"/>
                <w:szCs w:val="24"/>
              </w:rPr>
            </w:pPr>
            <w:r w:rsidRPr="00854C09">
              <w:rPr>
                <w:rFonts w:ascii="Times New Roman" w:hAnsi="Times New Roman"/>
                <w:i w:val="0"/>
                <w:spacing w:val="-2"/>
                <w:szCs w:val="24"/>
              </w:rPr>
              <w:t>Наука та її роль у розвитку суспільства</w:t>
            </w:r>
          </w:p>
        </w:tc>
        <w:tc>
          <w:tcPr>
            <w:tcW w:w="489" w:type="pct"/>
            <w:vAlign w:val="center"/>
          </w:tcPr>
          <w:p w:rsidR="00A20E82" w:rsidRPr="00854C09" w:rsidRDefault="00A20E82" w:rsidP="00D23BAC">
            <w:pPr>
              <w:pStyle w:val="8"/>
              <w:rPr>
                <w:rFonts w:ascii="Times New Roman" w:hAnsi="Times New Roman"/>
                <w:i w:val="0"/>
                <w:szCs w:val="24"/>
              </w:rPr>
            </w:pPr>
            <w:r w:rsidRPr="00854C09">
              <w:rPr>
                <w:rFonts w:ascii="Times New Roman" w:hAnsi="Times New Roman"/>
                <w:i w:val="0"/>
                <w:szCs w:val="24"/>
              </w:rPr>
              <w:t>13</w:t>
            </w:r>
          </w:p>
        </w:tc>
        <w:tc>
          <w:tcPr>
            <w:tcW w:w="41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w:t>
            </w:r>
          </w:p>
        </w:tc>
        <w:tc>
          <w:tcPr>
            <w:tcW w:w="629" w:type="pct"/>
            <w:vAlign w:val="center"/>
          </w:tcPr>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D23BAC">
            <w:pPr>
              <w:tabs>
                <w:tab w:val="left" w:pos="851"/>
              </w:tabs>
              <w:jc w:val="center"/>
            </w:pPr>
            <w:r w:rsidRPr="00854C09">
              <w:t>9</w:t>
            </w:r>
          </w:p>
        </w:tc>
      </w:tr>
      <w:tr w:rsidR="00A20E82" w:rsidRPr="00854C09" w:rsidTr="005C5E2A">
        <w:trPr>
          <w:cantSplit/>
          <w:trHeight w:val="340"/>
        </w:trPr>
        <w:tc>
          <w:tcPr>
            <w:tcW w:w="263" w:type="pct"/>
            <w:vAlign w:val="center"/>
          </w:tcPr>
          <w:p w:rsidR="00A20E82" w:rsidRPr="00854C09" w:rsidRDefault="00A20E82" w:rsidP="003A4AA3">
            <w:pPr>
              <w:tabs>
                <w:tab w:val="left" w:pos="851"/>
              </w:tabs>
              <w:ind w:left="-57" w:right="-57"/>
              <w:jc w:val="center"/>
            </w:pPr>
            <w:r w:rsidRPr="00854C09">
              <w:t>1.3</w:t>
            </w:r>
          </w:p>
        </w:tc>
        <w:tc>
          <w:tcPr>
            <w:tcW w:w="2797" w:type="pct"/>
            <w:vAlign w:val="center"/>
          </w:tcPr>
          <w:p w:rsidR="00A20E82" w:rsidRPr="00854C09" w:rsidRDefault="00A20E82" w:rsidP="005E4BFD">
            <w:pPr>
              <w:pStyle w:val="8"/>
              <w:jc w:val="both"/>
              <w:rPr>
                <w:rFonts w:ascii="Times New Roman" w:hAnsi="Times New Roman"/>
                <w:i w:val="0"/>
                <w:szCs w:val="24"/>
              </w:rPr>
            </w:pPr>
            <w:r w:rsidRPr="00854C09">
              <w:rPr>
                <w:rFonts w:ascii="Times New Roman" w:hAnsi="Times New Roman"/>
                <w:i w:val="0"/>
                <w:iCs/>
                <w:szCs w:val="24"/>
                <w:lang w:eastAsia="en-US"/>
              </w:rPr>
              <w:t>Наукові дослідження</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20</w:t>
            </w:r>
          </w:p>
        </w:tc>
        <w:tc>
          <w:tcPr>
            <w:tcW w:w="419" w:type="pct"/>
            <w:vAlign w:val="center"/>
          </w:tcPr>
          <w:p w:rsidR="00A20E82" w:rsidRPr="00854C09" w:rsidRDefault="00A20E82" w:rsidP="004E1970">
            <w:pPr>
              <w:jc w:val="center"/>
            </w:pPr>
            <w:r w:rsidRPr="00854C09">
              <w:t>2</w:t>
            </w:r>
          </w:p>
        </w:tc>
        <w:tc>
          <w:tcPr>
            <w:tcW w:w="629" w:type="pct"/>
            <w:vAlign w:val="center"/>
          </w:tcPr>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D23BAC">
            <w:pPr>
              <w:tabs>
                <w:tab w:val="left" w:pos="851"/>
              </w:tabs>
              <w:jc w:val="center"/>
            </w:pPr>
            <w:r w:rsidRPr="00854C09">
              <w:t>16</w:t>
            </w:r>
          </w:p>
        </w:tc>
      </w:tr>
      <w:tr w:rsidR="00A20E82" w:rsidRPr="00854C09" w:rsidTr="005C5E2A">
        <w:trPr>
          <w:cantSplit/>
          <w:trHeight w:val="340"/>
        </w:trPr>
        <w:tc>
          <w:tcPr>
            <w:tcW w:w="263" w:type="pct"/>
            <w:vAlign w:val="center"/>
          </w:tcPr>
          <w:p w:rsidR="00A20E82" w:rsidRPr="00854C09" w:rsidRDefault="00A20E82" w:rsidP="003A4AA3">
            <w:pPr>
              <w:tabs>
                <w:tab w:val="left" w:pos="851"/>
              </w:tabs>
              <w:ind w:left="-57" w:right="-57"/>
              <w:jc w:val="center"/>
            </w:pPr>
            <w:r w:rsidRPr="00854C09">
              <w:t>1.4</w:t>
            </w:r>
          </w:p>
        </w:tc>
        <w:tc>
          <w:tcPr>
            <w:tcW w:w="2797" w:type="pct"/>
          </w:tcPr>
          <w:p w:rsidR="00A20E82" w:rsidRPr="00854C09" w:rsidRDefault="00A20E82" w:rsidP="00043D78">
            <w:pPr>
              <w:jc w:val="both"/>
            </w:pPr>
            <w:r w:rsidRPr="00854C09">
              <w:rPr>
                <w:lang w:eastAsia="en-US"/>
              </w:rPr>
              <w:t>Основи методології науково-дослідної роботи</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21</w:t>
            </w:r>
          </w:p>
        </w:tc>
        <w:tc>
          <w:tcPr>
            <w:tcW w:w="41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w:t>
            </w:r>
          </w:p>
        </w:tc>
        <w:tc>
          <w:tcPr>
            <w:tcW w:w="629" w:type="pct"/>
            <w:vAlign w:val="center"/>
          </w:tcPr>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3A4AA3">
            <w:pPr>
              <w:tabs>
                <w:tab w:val="left" w:pos="851"/>
              </w:tabs>
              <w:jc w:val="center"/>
            </w:pPr>
            <w:r w:rsidRPr="00854C09">
              <w:t>17</w:t>
            </w:r>
          </w:p>
        </w:tc>
      </w:tr>
      <w:tr w:rsidR="00A20E82" w:rsidRPr="00854C09" w:rsidTr="005C5E2A">
        <w:trPr>
          <w:cantSplit/>
          <w:trHeight w:val="340"/>
        </w:trPr>
        <w:tc>
          <w:tcPr>
            <w:tcW w:w="263" w:type="pct"/>
            <w:vAlign w:val="center"/>
          </w:tcPr>
          <w:p w:rsidR="00A20E82" w:rsidRPr="00854C09" w:rsidRDefault="00A20E82" w:rsidP="003A4AA3">
            <w:pPr>
              <w:tabs>
                <w:tab w:val="left" w:pos="851"/>
              </w:tabs>
              <w:ind w:left="-57" w:right="-57"/>
              <w:jc w:val="center"/>
            </w:pPr>
            <w:r w:rsidRPr="00854C09">
              <w:t>1.5</w:t>
            </w:r>
          </w:p>
        </w:tc>
        <w:tc>
          <w:tcPr>
            <w:tcW w:w="2797" w:type="pct"/>
          </w:tcPr>
          <w:p w:rsidR="00A20E82" w:rsidRPr="00854C09" w:rsidRDefault="00A20E82" w:rsidP="00043D78">
            <w:pPr>
              <w:jc w:val="both"/>
              <w:rPr>
                <w:bCs/>
              </w:rPr>
            </w:pPr>
            <w:r w:rsidRPr="00854C09">
              <w:rPr>
                <w:lang w:eastAsia="en-US"/>
              </w:rPr>
              <w:t>Інформаційне забезпечення наукових досліджень</w:t>
            </w:r>
          </w:p>
        </w:tc>
        <w:tc>
          <w:tcPr>
            <w:tcW w:w="489" w:type="pct"/>
            <w:vAlign w:val="center"/>
          </w:tcPr>
          <w:p w:rsidR="00A20E82" w:rsidRPr="00854C09" w:rsidRDefault="00A20E82" w:rsidP="008F2427">
            <w:pPr>
              <w:pStyle w:val="8"/>
              <w:rPr>
                <w:rFonts w:ascii="Times New Roman" w:hAnsi="Times New Roman"/>
                <w:i w:val="0"/>
                <w:szCs w:val="24"/>
              </w:rPr>
            </w:pPr>
            <w:r w:rsidRPr="00854C09">
              <w:rPr>
                <w:rFonts w:ascii="Times New Roman" w:hAnsi="Times New Roman"/>
                <w:i w:val="0"/>
                <w:szCs w:val="24"/>
              </w:rPr>
              <w:t>21</w:t>
            </w:r>
          </w:p>
        </w:tc>
        <w:tc>
          <w:tcPr>
            <w:tcW w:w="419" w:type="pct"/>
            <w:vAlign w:val="center"/>
          </w:tcPr>
          <w:p w:rsidR="00A20E82" w:rsidRPr="00854C09" w:rsidRDefault="00A20E82" w:rsidP="00685ECC">
            <w:pPr>
              <w:jc w:val="center"/>
            </w:pPr>
            <w:r w:rsidRPr="00854C09">
              <w:t>2</w:t>
            </w:r>
          </w:p>
        </w:tc>
        <w:tc>
          <w:tcPr>
            <w:tcW w:w="629" w:type="pct"/>
            <w:vAlign w:val="center"/>
          </w:tcPr>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8F2427">
            <w:pPr>
              <w:tabs>
                <w:tab w:val="left" w:pos="851"/>
              </w:tabs>
              <w:jc w:val="center"/>
            </w:pPr>
            <w:r w:rsidRPr="00854C09">
              <w:t>17</w:t>
            </w:r>
          </w:p>
        </w:tc>
      </w:tr>
      <w:tr w:rsidR="00A20E82" w:rsidRPr="00854C09" w:rsidTr="006A3B9D">
        <w:trPr>
          <w:cantSplit/>
          <w:trHeight w:val="567"/>
        </w:trPr>
        <w:tc>
          <w:tcPr>
            <w:tcW w:w="263" w:type="pct"/>
            <w:vAlign w:val="center"/>
          </w:tcPr>
          <w:p w:rsidR="00A20E82" w:rsidRPr="00854C09" w:rsidRDefault="00A20E82" w:rsidP="003A4AA3">
            <w:pPr>
              <w:tabs>
                <w:tab w:val="left" w:pos="851"/>
              </w:tabs>
              <w:ind w:left="-57" w:right="-57"/>
              <w:jc w:val="center"/>
            </w:pPr>
            <w:r w:rsidRPr="00854C09">
              <w:t>1.6</w:t>
            </w:r>
          </w:p>
        </w:tc>
        <w:tc>
          <w:tcPr>
            <w:tcW w:w="2797" w:type="pct"/>
          </w:tcPr>
          <w:p w:rsidR="00A20E82" w:rsidRPr="00854C09" w:rsidRDefault="00A20E82" w:rsidP="00043D78">
            <w:pPr>
              <w:jc w:val="both"/>
              <w:rPr>
                <w:bCs/>
              </w:rPr>
            </w:pPr>
            <w:r w:rsidRPr="00854C09">
              <w:t>Курсова</w:t>
            </w:r>
            <w:r w:rsidRPr="00854C09">
              <w:rPr>
                <w:lang w:val="ru-RU"/>
              </w:rPr>
              <w:t xml:space="preserve"> і</w:t>
            </w:r>
            <w:r w:rsidRPr="00854C09">
              <w:t xml:space="preserve"> дипломна (магістерська) роботи: написання, оформлення, захист</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24</w:t>
            </w:r>
          </w:p>
        </w:tc>
        <w:tc>
          <w:tcPr>
            <w:tcW w:w="41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w:t>
            </w:r>
          </w:p>
        </w:tc>
        <w:tc>
          <w:tcPr>
            <w:tcW w:w="629" w:type="pct"/>
            <w:vAlign w:val="center"/>
          </w:tcPr>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3A4AA3">
            <w:pPr>
              <w:tabs>
                <w:tab w:val="left" w:pos="851"/>
              </w:tabs>
              <w:jc w:val="center"/>
            </w:pPr>
            <w:r w:rsidRPr="00854C09">
              <w:t>20</w:t>
            </w:r>
          </w:p>
        </w:tc>
      </w:tr>
      <w:tr w:rsidR="00A20E82" w:rsidRPr="00854C09" w:rsidTr="006A3B9D">
        <w:trPr>
          <w:cantSplit/>
          <w:trHeight w:val="567"/>
        </w:trPr>
        <w:tc>
          <w:tcPr>
            <w:tcW w:w="263" w:type="pct"/>
            <w:vAlign w:val="center"/>
          </w:tcPr>
          <w:p w:rsidR="00A20E82" w:rsidRPr="00854C09" w:rsidRDefault="00A20E82" w:rsidP="003A4AA3">
            <w:pPr>
              <w:tabs>
                <w:tab w:val="left" w:pos="851"/>
              </w:tabs>
              <w:ind w:left="-57" w:right="-57"/>
              <w:jc w:val="center"/>
            </w:pPr>
            <w:r w:rsidRPr="00854C09">
              <w:t>1.7</w:t>
            </w:r>
          </w:p>
        </w:tc>
        <w:tc>
          <w:tcPr>
            <w:tcW w:w="2797" w:type="pct"/>
          </w:tcPr>
          <w:p w:rsidR="00A20E82" w:rsidRPr="00854C09" w:rsidRDefault="00A20E82" w:rsidP="00043D78">
            <w:pPr>
              <w:jc w:val="both"/>
              <w:rPr>
                <w:bCs/>
              </w:rPr>
            </w:pPr>
            <w:r w:rsidRPr="00854C09">
              <w:t>Оформлення та форми впровадження результатів наукового дослідження</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24</w:t>
            </w:r>
          </w:p>
        </w:tc>
        <w:tc>
          <w:tcPr>
            <w:tcW w:w="41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2</w:t>
            </w:r>
          </w:p>
        </w:tc>
        <w:tc>
          <w:tcPr>
            <w:tcW w:w="629" w:type="pct"/>
            <w:vAlign w:val="center"/>
          </w:tcPr>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3A4AA3">
            <w:pPr>
              <w:tabs>
                <w:tab w:val="left" w:pos="851"/>
              </w:tabs>
              <w:jc w:val="center"/>
            </w:pPr>
            <w:r w:rsidRPr="00854C09">
              <w:t>20</w:t>
            </w:r>
          </w:p>
        </w:tc>
      </w:tr>
      <w:tr w:rsidR="00A20E82" w:rsidRPr="00854C09" w:rsidTr="005C5E2A">
        <w:trPr>
          <w:trHeight w:val="340"/>
        </w:trPr>
        <w:tc>
          <w:tcPr>
            <w:tcW w:w="263" w:type="pct"/>
            <w:vAlign w:val="center"/>
          </w:tcPr>
          <w:p w:rsidR="00A20E82" w:rsidRPr="00854C09" w:rsidRDefault="00A20E82" w:rsidP="00E045BF">
            <w:pPr>
              <w:tabs>
                <w:tab w:val="left" w:pos="851"/>
              </w:tabs>
              <w:jc w:val="center"/>
            </w:pPr>
            <w:r w:rsidRPr="00854C09">
              <w:lastRenderedPageBreak/>
              <w:t>1</w:t>
            </w:r>
          </w:p>
        </w:tc>
        <w:tc>
          <w:tcPr>
            <w:tcW w:w="2797" w:type="pct"/>
            <w:vAlign w:val="center"/>
          </w:tcPr>
          <w:p w:rsidR="00A20E82" w:rsidRPr="00854C09" w:rsidRDefault="00A20E82" w:rsidP="00E045BF">
            <w:pPr>
              <w:pStyle w:val="8"/>
              <w:spacing w:line="223" w:lineRule="auto"/>
              <w:rPr>
                <w:rFonts w:ascii="Times New Roman" w:hAnsi="Times New Roman"/>
                <w:bCs/>
                <w:i w:val="0"/>
                <w:szCs w:val="24"/>
              </w:rPr>
            </w:pPr>
            <w:r w:rsidRPr="00854C09">
              <w:rPr>
                <w:rFonts w:ascii="Times New Roman" w:hAnsi="Times New Roman"/>
                <w:bCs/>
                <w:i w:val="0"/>
                <w:szCs w:val="24"/>
              </w:rPr>
              <w:t>2</w:t>
            </w:r>
          </w:p>
        </w:tc>
        <w:tc>
          <w:tcPr>
            <w:tcW w:w="489" w:type="pct"/>
            <w:vAlign w:val="center"/>
          </w:tcPr>
          <w:p w:rsidR="00A20E82" w:rsidRPr="00854C09" w:rsidRDefault="00A20E82" w:rsidP="00E045BF">
            <w:pPr>
              <w:pStyle w:val="8"/>
              <w:rPr>
                <w:rFonts w:ascii="Times New Roman" w:hAnsi="Times New Roman"/>
                <w:i w:val="0"/>
                <w:szCs w:val="24"/>
              </w:rPr>
            </w:pPr>
            <w:r w:rsidRPr="00854C09">
              <w:rPr>
                <w:rFonts w:ascii="Times New Roman" w:hAnsi="Times New Roman"/>
                <w:i w:val="0"/>
                <w:szCs w:val="24"/>
              </w:rPr>
              <w:t>3</w:t>
            </w:r>
          </w:p>
        </w:tc>
        <w:tc>
          <w:tcPr>
            <w:tcW w:w="419" w:type="pct"/>
            <w:vAlign w:val="center"/>
          </w:tcPr>
          <w:p w:rsidR="00A20E82" w:rsidRPr="00854C09" w:rsidRDefault="00A20E82" w:rsidP="00E045BF">
            <w:pPr>
              <w:pStyle w:val="8"/>
              <w:rPr>
                <w:rFonts w:ascii="Times New Roman" w:hAnsi="Times New Roman"/>
                <w:i w:val="0"/>
                <w:szCs w:val="24"/>
              </w:rPr>
            </w:pPr>
            <w:r w:rsidRPr="00854C09">
              <w:rPr>
                <w:rFonts w:ascii="Times New Roman" w:hAnsi="Times New Roman"/>
                <w:i w:val="0"/>
                <w:szCs w:val="24"/>
              </w:rPr>
              <w:t>4</w:t>
            </w:r>
          </w:p>
        </w:tc>
        <w:tc>
          <w:tcPr>
            <w:tcW w:w="629" w:type="pct"/>
            <w:vAlign w:val="center"/>
          </w:tcPr>
          <w:p w:rsidR="00A20E82" w:rsidRPr="00854C09" w:rsidRDefault="00A20E82" w:rsidP="00E045BF">
            <w:pPr>
              <w:tabs>
                <w:tab w:val="left" w:pos="851"/>
              </w:tabs>
              <w:jc w:val="center"/>
            </w:pPr>
            <w:r w:rsidRPr="00854C09">
              <w:t>5</w:t>
            </w:r>
          </w:p>
        </w:tc>
        <w:tc>
          <w:tcPr>
            <w:tcW w:w="403" w:type="pct"/>
            <w:vAlign w:val="center"/>
          </w:tcPr>
          <w:p w:rsidR="00A20E82" w:rsidRPr="00854C09" w:rsidRDefault="00A20E82" w:rsidP="00E045BF">
            <w:pPr>
              <w:tabs>
                <w:tab w:val="left" w:pos="851"/>
              </w:tabs>
              <w:jc w:val="center"/>
            </w:pPr>
            <w:r w:rsidRPr="00854C09">
              <w:t>6</w:t>
            </w:r>
          </w:p>
        </w:tc>
      </w:tr>
      <w:tr w:rsidR="00A20E82" w:rsidRPr="00854C09" w:rsidTr="005C5E2A">
        <w:trPr>
          <w:trHeight w:val="340"/>
        </w:trPr>
        <w:tc>
          <w:tcPr>
            <w:tcW w:w="263" w:type="pct"/>
            <w:vAlign w:val="center"/>
          </w:tcPr>
          <w:p w:rsidR="00A20E82" w:rsidRPr="00854C09" w:rsidRDefault="00A20E82" w:rsidP="006A3B9D">
            <w:pPr>
              <w:tabs>
                <w:tab w:val="left" w:pos="851"/>
              </w:tabs>
              <w:jc w:val="center"/>
            </w:pPr>
            <w:r w:rsidRPr="00854C09">
              <w:t>1.8</w:t>
            </w:r>
          </w:p>
        </w:tc>
        <w:tc>
          <w:tcPr>
            <w:tcW w:w="2797" w:type="pct"/>
            <w:vAlign w:val="center"/>
          </w:tcPr>
          <w:p w:rsidR="00A20E82" w:rsidRPr="00854C09" w:rsidRDefault="00A20E82" w:rsidP="00043D78">
            <w:pPr>
              <w:pStyle w:val="8"/>
              <w:spacing w:line="223" w:lineRule="auto"/>
              <w:jc w:val="both"/>
              <w:rPr>
                <w:rFonts w:ascii="Times New Roman" w:hAnsi="Times New Roman"/>
                <w:bCs/>
                <w:i w:val="0"/>
                <w:szCs w:val="24"/>
              </w:rPr>
            </w:pPr>
            <w:r w:rsidRPr="00854C09">
              <w:rPr>
                <w:rFonts w:ascii="Times New Roman" w:hAnsi="Times New Roman"/>
                <w:bCs/>
                <w:i w:val="0"/>
                <w:szCs w:val="24"/>
              </w:rPr>
              <w:t>Інноваційні технології в авіоніці</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37</w:t>
            </w:r>
          </w:p>
        </w:tc>
        <w:tc>
          <w:tcPr>
            <w:tcW w:w="419" w:type="pct"/>
            <w:vAlign w:val="center"/>
          </w:tcPr>
          <w:p w:rsidR="00A20E82" w:rsidRPr="00854C09" w:rsidRDefault="00A20E82" w:rsidP="000B593E">
            <w:pPr>
              <w:pStyle w:val="8"/>
              <w:rPr>
                <w:rFonts w:ascii="Times New Roman" w:hAnsi="Times New Roman"/>
                <w:i w:val="0"/>
                <w:szCs w:val="24"/>
              </w:rPr>
            </w:pPr>
            <w:r w:rsidRPr="00854C09">
              <w:rPr>
                <w:rFonts w:ascii="Times New Roman" w:hAnsi="Times New Roman"/>
                <w:i w:val="0"/>
                <w:szCs w:val="24"/>
              </w:rPr>
              <w:t>2</w:t>
            </w:r>
          </w:p>
          <w:p w:rsidR="00A20E82" w:rsidRPr="00854C09" w:rsidRDefault="00A20E82" w:rsidP="00657189">
            <w:pPr>
              <w:jc w:val="center"/>
            </w:pPr>
            <w:r w:rsidRPr="00854C09">
              <w:t>1</w:t>
            </w:r>
          </w:p>
        </w:tc>
        <w:tc>
          <w:tcPr>
            <w:tcW w:w="629" w:type="pct"/>
            <w:vAlign w:val="center"/>
          </w:tcPr>
          <w:p w:rsidR="00A20E82" w:rsidRPr="00854C09" w:rsidRDefault="00A20E82" w:rsidP="003A4AA3">
            <w:pPr>
              <w:tabs>
                <w:tab w:val="left" w:pos="851"/>
              </w:tabs>
              <w:jc w:val="center"/>
            </w:pPr>
            <w:r w:rsidRPr="00854C09">
              <w:t>2</w:t>
            </w:r>
          </w:p>
          <w:p w:rsidR="00A20E82" w:rsidRPr="00854C09" w:rsidRDefault="00A20E82" w:rsidP="003A4AA3">
            <w:pPr>
              <w:tabs>
                <w:tab w:val="left" w:pos="851"/>
              </w:tabs>
              <w:jc w:val="center"/>
            </w:pPr>
            <w:r w:rsidRPr="00854C09">
              <w:t>2</w:t>
            </w:r>
          </w:p>
        </w:tc>
        <w:tc>
          <w:tcPr>
            <w:tcW w:w="403" w:type="pct"/>
            <w:vAlign w:val="center"/>
          </w:tcPr>
          <w:p w:rsidR="00A20E82" w:rsidRPr="00854C09" w:rsidRDefault="00A20E82" w:rsidP="00675022">
            <w:pPr>
              <w:tabs>
                <w:tab w:val="left" w:pos="851"/>
              </w:tabs>
              <w:jc w:val="center"/>
            </w:pPr>
            <w:r w:rsidRPr="00854C09">
              <w:t>30</w:t>
            </w:r>
          </w:p>
        </w:tc>
      </w:tr>
      <w:tr w:rsidR="00A20E82" w:rsidRPr="00854C09" w:rsidTr="005C5E2A">
        <w:trPr>
          <w:trHeight w:val="340"/>
        </w:trPr>
        <w:tc>
          <w:tcPr>
            <w:tcW w:w="263" w:type="pct"/>
            <w:vAlign w:val="center"/>
          </w:tcPr>
          <w:p w:rsidR="00A20E82" w:rsidRPr="00854C09" w:rsidRDefault="00A20E82" w:rsidP="003A4AA3">
            <w:pPr>
              <w:tabs>
                <w:tab w:val="left" w:pos="851"/>
              </w:tabs>
              <w:ind w:left="-57" w:right="-57"/>
              <w:jc w:val="center"/>
            </w:pPr>
            <w:r w:rsidRPr="00854C09">
              <w:t>1.9</w:t>
            </w:r>
          </w:p>
        </w:tc>
        <w:tc>
          <w:tcPr>
            <w:tcW w:w="2797" w:type="pct"/>
            <w:vAlign w:val="center"/>
          </w:tcPr>
          <w:p w:rsidR="00A20E82" w:rsidRPr="00854C09" w:rsidRDefault="00A20E82" w:rsidP="003A4AA3">
            <w:pPr>
              <w:pStyle w:val="8"/>
              <w:jc w:val="left"/>
              <w:rPr>
                <w:rFonts w:ascii="Times New Roman" w:hAnsi="Times New Roman"/>
                <w:i w:val="0"/>
                <w:szCs w:val="24"/>
              </w:rPr>
            </w:pPr>
            <w:r w:rsidRPr="00854C09">
              <w:rPr>
                <w:rFonts w:ascii="Times New Roman" w:hAnsi="Times New Roman"/>
                <w:i w:val="0"/>
                <w:szCs w:val="24"/>
              </w:rPr>
              <w:t>Домашнє завдання</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8</w:t>
            </w:r>
          </w:p>
        </w:tc>
        <w:tc>
          <w:tcPr>
            <w:tcW w:w="419" w:type="pct"/>
            <w:vAlign w:val="center"/>
          </w:tcPr>
          <w:p w:rsidR="00A20E82" w:rsidRPr="00854C09" w:rsidRDefault="00A20E82" w:rsidP="003A4AA3">
            <w:pPr>
              <w:tabs>
                <w:tab w:val="left" w:pos="851"/>
              </w:tabs>
              <w:jc w:val="center"/>
            </w:pPr>
            <w:r w:rsidRPr="00854C09">
              <w:t>-</w:t>
            </w:r>
          </w:p>
        </w:tc>
        <w:tc>
          <w:tcPr>
            <w:tcW w:w="629" w:type="pct"/>
            <w:vAlign w:val="center"/>
          </w:tcPr>
          <w:p w:rsidR="00A20E82" w:rsidRPr="00854C09" w:rsidRDefault="00A20E82" w:rsidP="003A4AA3">
            <w:pPr>
              <w:tabs>
                <w:tab w:val="left" w:pos="851"/>
              </w:tabs>
              <w:jc w:val="center"/>
            </w:pPr>
            <w:r w:rsidRPr="00854C09">
              <w:t>-</w:t>
            </w:r>
          </w:p>
        </w:tc>
        <w:tc>
          <w:tcPr>
            <w:tcW w:w="403" w:type="pct"/>
            <w:vAlign w:val="center"/>
          </w:tcPr>
          <w:p w:rsidR="00A20E82" w:rsidRPr="00854C09" w:rsidRDefault="00A20E82" w:rsidP="003A4AA3">
            <w:pPr>
              <w:tabs>
                <w:tab w:val="left" w:pos="851"/>
              </w:tabs>
              <w:jc w:val="center"/>
            </w:pPr>
            <w:r w:rsidRPr="00854C09">
              <w:t>8</w:t>
            </w:r>
          </w:p>
        </w:tc>
      </w:tr>
      <w:tr w:rsidR="00A20E82" w:rsidRPr="00854C09" w:rsidTr="005C5E2A">
        <w:trPr>
          <w:trHeight w:val="340"/>
        </w:trPr>
        <w:tc>
          <w:tcPr>
            <w:tcW w:w="263" w:type="pct"/>
            <w:vAlign w:val="center"/>
          </w:tcPr>
          <w:p w:rsidR="00A20E82" w:rsidRPr="00854C09" w:rsidRDefault="00A20E82" w:rsidP="003A4AA3">
            <w:pPr>
              <w:tabs>
                <w:tab w:val="left" w:pos="851"/>
              </w:tabs>
              <w:ind w:left="-57" w:right="-57"/>
              <w:jc w:val="center"/>
            </w:pPr>
            <w:r w:rsidRPr="00854C09">
              <w:t>1.10</w:t>
            </w:r>
          </w:p>
        </w:tc>
        <w:tc>
          <w:tcPr>
            <w:tcW w:w="2797" w:type="pct"/>
            <w:vAlign w:val="center"/>
          </w:tcPr>
          <w:p w:rsidR="00A20E82" w:rsidRPr="00854C09" w:rsidRDefault="00A20E82" w:rsidP="003A4AA3">
            <w:pPr>
              <w:pStyle w:val="8"/>
              <w:jc w:val="left"/>
              <w:rPr>
                <w:rFonts w:ascii="Times New Roman" w:hAnsi="Times New Roman"/>
                <w:i w:val="0"/>
                <w:szCs w:val="24"/>
              </w:rPr>
            </w:pPr>
            <w:r w:rsidRPr="00854C09">
              <w:rPr>
                <w:rFonts w:ascii="Times New Roman" w:hAnsi="Times New Roman"/>
                <w:i w:val="0"/>
                <w:szCs w:val="24"/>
              </w:rPr>
              <w:t>Модульна контрольна робота № 1</w:t>
            </w:r>
          </w:p>
        </w:tc>
        <w:tc>
          <w:tcPr>
            <w:tcW w:w="489" w:type="pct"/>
            <w:vAlign w:val="center"/>
          </w:tcPr>
          <w:p w:rsidR="00A20E82" w:rsidRPr="00854C09" w:rsidRDefault="00A20E82" w:rsidP="003A4AA3">
            <w:pPr>
              <w:pStyle w:val="8"/>
              <w:rPr>
                <w:rFonts w:ascii="Times New Roman" w:hAnsi="Times New Roman"/>
                <w:i w:val="0"/>
                <w:szCs w:val="24"/>
              </w:rPr>
            </w:pPr>
            <w:r w:rsidRPr="00854C09">
              <w:rPr>
                <w:rFonts w:ascii="Times New Roman" w:hAnsi="Times New Roman"/>
                <w:i w:val="0"/>
                <w:szCs w:val="24"/>
              </w:rPr>
              <w:t>5</w:t>
            </w:r>
          </w:p>
        </w:tc>
        <w:tc>
          <w:tcPr>
            <w:tcW w:w="419" w:type="pct"/>
            <w:vAlign w:val="center"/>
          </w:tcPr>
          <w:p w:rsidR="00A20E82" w:rsidRPr="00854C09" w:rsidRDefault="00A20E82" w:rsidP="003A4AA3">
            <w:pPr>
              <w:tabs>
                <w:tab w:val="left" w:pos="851"/>
              </w:tabs>
              <w:jc w:val="center"/>
            </w:pPr>
            <w:r w:rsidRPr="00854C09">
              <w:t>-</w:t>
            </w:r>
          </w:p>
        </w:tc>
        <w:tc>
          <w:tcPr>
            <w:tcW w:w="629" w:type="pct"/>
            <w:vAlign w:val="center"/>
          </w:tcPr>
          <w:p w:rsidR="00A20E82" w:rsidRPr="00854C09" w:rsidRDefault="00A20E82" w:rsidP="003A4AA3">
            <w:pPr>
              <w:tabs>
                <w:tab w:val="left" w:pos="851"/>
              </w:tabs>
              <w:jc w:val="center"/>
            </w:pPr>
            <w:r w:rsidRPr="00854C09">
              <w:t>1</w:t>
            </w:r>
          </w:p>
        </w:tc>
        <w:tc>
          <w:tcPr>
            <w:tcW w:w="403" w:type="pct"/>
            <w:vAlign w:val="center"/>
          </w:tcPr>
          <w:p w:rsidR="00A20E82" w:rsidRPr="00854C09" w:rsidRDefault="00A20E82" w:rsidP="003A4AA3">
            <w:pPr>
              <w:tabs>
                <w:tab w:val="left" w:pos="851"/>
              </w:tabs>
              <w:jc w:val="center"/>
            </w:pPr>
            <w:r w:rsidRPr="00854C09">
              <w:t>4</w:t>
            </w:r>
          </w:p>
        </w:tc>
      </w:tr>
      <w:tr w:rsidR="00A20E82" w:rsidRPr="00854C09" w:rsidTr="005C5E2A">
        <w:trPr>
          <w:trHeight w:val="340"/>
        </w:trPr>
        <w:tc>
          <w:tcPr>
            <w:tcW w:w="3060" w:type="pct"/>
            <w:gridSpan w:val="2"/>
            <w:vAlign w:val="center"/>
          </w:tcPr>
          <w:p w:rsidR="00A20E82" w:rsidRPr="00854C09" w:rsidRDefault="00A20E82" w:rsidP="00685ECC">
            <w:pPr>
              <w:pStyle w:val="8"/>
              <w:keepNext w:val="0"/>
              <w:rPr>
                <w:rFonts w:ascii="Times New Roman" w:hAnsi="Times New Roman"/>
                <w:b/>
                <w:bCs/>
                <w:i w:val="0"/>
                <w:szCs w:val="24"/>
              </w:rPr>
            </w:pPr>
            <w:r w:rsidRPr="00854C09">
              <w:rPr>
                <w:rFonts w:ascii="Times New Roman" w:hAnsi="Times New Roman"/>
                <w:b/>
                <w:bCs/>
                <w:i w:val="0"/>
                <w:szCs w:val="24"/>
              </w:rPr>
              <w:t>Усього за модулем № 1</w:t>
            </w:r>
          </w:p>
        </w:tc>
        <w:tc>
          <w:tcPr>
            <w:tcW w:w="489" w:type="pct"/>
            <w:vAlign w:val="center"/>
          </w:tcPr>
          <w:p w:rsidR="00A20E82" w:rsidRPr="00854C09" w:rsidRDefault="00A20E82" w:rsidP="00685ECC">
            <w:pPr>
              <w:jc w:val="center"/>
            </w:pPr>
            <w:r w:rsidRPr="00854C09">
              <w:rPr>
                <w:b/>
                <w:bCs/>
                <w:iCs/>
              </w:rPr>
              <w:t>180</w:t>
            </w:r>
          </w:p>
        </w:tc>
        <w:tc>
          <w:tcPr>
            <w:tcW w:w="419" w:type="pct"/>
            <w:vAlign w:val="center"/>
          </w:tcPr>
          <w:p w:rsidR="00A20E82" w:rsidRPr="00854C09" w:rsidRDefault="00A20E82" w:rsidP="00685ECC">
            <w:pPr>
              <w:pStyle w:val="8"/>
              <w:keepNext w:val="0"/>
              <w:rPr>
                <w:rFonts w:ascii="Times New Roman" w:hAnsi="Times New Roman"/>
                <w:b/>
                <w:bCs/>
                <w:i w:val="0"/>
                <w:szCs w:val="24"/>
              </w:rPr>
            </w:pPr>
            <w:r w:rsidRPr="00854C09">
              <w:rPr>
                <w:rFonts w:ascii="Times New Roman" w:hAnsi="Times New Roman"/>
                <w:b/>
                <w:bCs/>
                <w:i w:val="0"/>
                <w:szCs w:val="24"/>
              </w:rPr>
              <w:t>17</w:t>
            </w:r>
          </w:p>
        </w:tc>
        <w:tc>
          <w:tcPr>
            <w:tcW w:w="629" w:type="pct"/>
            <w:vAlign w:val="center"/>
          </w:tcPr>
          <w:p w:rsidR="00A20E82" w:rsidRPr="00854C09" w:rsidRDefault="00A20E82" w:rsidP="00685ECC">
            <w:pPr>
              <w:tabs>
                <w:tab w:val="left" w:pos="851"/>
              </w:tabs>
              <w:jc w:val="center"/>
              <w:rPr>
                <w:b/>
                <w:bCs/>
              </w:rPr>
            </w:pPr>
            <w:r w:rsidRPr="00854C09">
              <w:rPr>
                <w:b/>
                <w:bCs/>
              </w:rPr>
              <w:t>17</w:t>
            </w:r>
          </w:p>
        </w:tc>
        <w:tc>
          <w:tcPr>
            <w:tcW w:w="403" w:type="pct"/>
            <w:vAlign w:val="center"/>
          </w:tcPr>
          <w:p w:rsidR="00A20E82" w:rsidRPr="00854C09" w:rsidRDefault="00A20E82" w:rsidP="00685ECC">
            <w:pPr>
              <w:tabs>
                <w:tab w:val="left" w:pos="851"/>
              </w:tabs>
              <w:jc w:val="center"/>
              <w:rPr>
                <w:b/>
                <w:bCs/>
              </w:rPr>
            </w:pPr>
            <w:r w:rsidRPr="00854C09">
              <w:rPr>
                <w:b/>
                <w:bCs/>
              </w:rPr>
              <w:t>146</w:t>
            </w:r>
          </w:p>
        </w:tc>
      </w:tr>
      <w:tr w:rsidR="00A20E82" w:rsidRPr="00854C09" w:rsidTr="005C5E2A">
        <w:trPr>
          <w:trHeight w:val="340"/>
        </w:trPr>
        <w:tc>
          <w:tcPr>
            <w:tcW w:w="3060" w:type="pct"/>
            <w:gridSpan w:val="2"/>
            <w:vAlign w:val="center"/>
          </w:tcPr>
          <w:p w:rsidR="00A20E82" w:rsidRPr="00854C09" w:rsidRDefault="00A20E82" w:rsidP="00685ECC">
            <w:pPr>
              <w:pStyle w:val="8"/>
              <w:rPr>
                <w:rFonts w:ascii="Times New Roman" w:hAnsi="Times New Roman"/>
                <w:b/>
                <w:bCs/>
                <w:i w:val="0"/>
                <w:szCs w:val="24"/>
              </w:rPr>
            </w:pPr>
            <w:r w:rsidRPr="00854C09">
              <w:rPr>
                <w:rFonts w:ascii="Times New Roman" w:hAnsi="Times New Roman"/>
                <w:b/>
                <w:bCs/>
                <w:i w:val="0"/>
                <w:szCs w:val="24"/>
              </w:rPr>
              <w:t>Усього за 1 семестр</w:t>
            </w:r>
          </w:p>
        </w:tc>
        <w:tc>
          <w:tcPr>
            <w:tcW w:w="489" w:type="pct"/>
            <w:vAlign w:val="center"/>
          </w:tcPr>
          <w:p w:rsidR="00A20E82" w:rsidRPr="00854C09" w:rsidRDefault="00A20E82" w:rsidP="00685ECC">
            <w:pPr>
              <w:jc w:val="center"/>
            </w:pPr>
            <w:r w:rsidRPr="00854C09">
              <w:rPr>
                <w:b/>
                <w:bCs/>
                <w:iCs/>
              </w:rPr>
              <w:t>180</w:t>
            </w:r>
          </w:p>
        </w:tc>
        <w:tc>
          <w:tcPr>
            <w:tcW w:w="419" w:type="pct"/>
            <w:vAlign w:val="center"/>
          </w:tcPr>
          <w:p w:rsidR="00A20E82" w:rsidRPr="00854C09" w:rsidRDefault="00A20E82" w:rsidP="00685ECC">
            <w:pPr>
              <w:pStyle w:val="8"/>
              <w:rPr>
                <w:rFonts w:ascii="Times New Roman" w:hAnsi="Times New Roman"/>
                <w:b/>
                <w:bCs/>
                <w:i w:val="0"/>
                <w:szCs w:val="24"/>
              </w:rPr>
            </w:pPr>
            <w:r w:rsidRPr="00854C09">
              <w:rPr>
                <w:rFonts w:ascii="Times New Roman" w:hAnsi="Times New Roman"/>
                <w:b/>
                <w:bCs/>
                <w:i w:val="0"/>
                <w:szCs w:val="24"/>
              </w:rPr>
              <w:t>17</w:t>
            </w:r>
          </w:p>
        </w:tc>
        <w:tc>
          <w:tcPr>
            <w:tcW w:w="629" w:type="pct"/>
            <w:vAlign w:val="center"/>
          </w:tcPr>
          <w:p w:rsidR="00A20E82" w:rsidRPr="00854C09" w:rsidRDefault="00A20E82" w:rsidP="00685ECC">
            <w:pPr>
              <w:tabs>
                <w:tab w:val="left" w:pos="851"/>
              </w:tabs>
              <w:jc w:val="center"/>
              <w:rPr>
                <w:b/>
                <w:bCs/>
              </w:rPr>
            </w:pPr>
            <w:r w:rsidRPr="00854C09">
              <w:rPr>
                <w:b/>
                <w:bCs/>
              </w:rPr>
              <w:t>17</w:t>
            </w:r>
          </w:p>
        </w:tc>
        <w:tc>
          <w:tcPr>
            <w:tcW w:w="403" w:type="pct"/>
            <w:vAlign w:val="center"/>
          </w:tcPr>
          <w:p w:rsidR="00A20E82" w:rsidRPr="00854C09" w:rsidRDefault="00A20E82" w:rsidP="00685ECC">
            <w:pPr>
              <w:tabs>
                <w:tab w:val="left" w:pos="851"/>
              </w:tabs>
              <w:jc w:val="center"/>
              <w:rPr>
                <w:b/>
                <w:bCs/>
              </w:rPr>
            </w:pPr>
            <w:r w:rsidRPr="00854C09">
              <w:rPr>
                <w:b/>
                <w:bCs/>
              </w:rPr>
              <w:t>146</w:t>
            </w:r>
          </w:p>
        </w:tc>
      </w:tr>
      <w:tr w:rsidR="00A20E82" w:rsidRPr="00854C09" w:rsidTr="005C5E2A">
        <w:trPr>
          <w:trHeight w:val="340"/>
        </w:trPr>
        <w:tc>
          <w:tcPr>
            <w:tcW w:w="3060" w:type="pct"/>
            <w:gridSpan w:val="2"/>
            <w:vAlign w:val="center"/>
          </w:tcPr>
          <w:p w:rsidR="00A20E82" w:rsidRPr="00854C09" w:rsidRDefault="00A20E82" w:rsidP="00685ECC">
            <w:pPr>
              <w:pStyle w:val="8"/>
              <w:rPr>
                <w:rFonts w:ascii="Times New Roman" w:hAnsi="Times New Roman"/>
                <w:b/>
                <w:bCs/>
                <w:i w:val="0"/>
                <w:szCs w:val="24"/>
              </w:rPr>
            </w:pPr>
            <w:r w:rsidRPr="00854C09">
              <w:rPr>
                <w:rFonts w:ascii="Times New Roman" w:hAnsi="Times New Roman"/>
                <w:b/>
                <w:bCs/>
                <w:i w:val="0"/>
                <w:szCs w:val="24"/>
              </w:rPr>
              <w:t>Усього за навчальною дисципліною</w:t>
            </w:r>
          </w:p>
        </w:tc>
        <w:tc>
          <w:tcPr>
            <w:tcW w:w="489" w:type="pct"/>
            <w:vAlign w:val="center"/>
          </w:tcPr>
          <w:p w:rsidR="00A20E82" w:rsidRPr="00854C09" w:rsidRDefault="00A20E82" w:rsidP="00685ECC">
            <w:pPr>
              <w:jc w:val="center"/>
            </w:pPr>
            <w:r w:rsidRPr="00854C09">
              <w:rPr>
                <w:b/>
                <w:bCs/>
                <w:iCs/>
              </w:rPr>
              <w:t>180</w:t>
            </w:r>
          </w:p>
        </w:tc>
        <w:tc>
          <w:tcPr>
            <w:tcW w:w="419" w:type="pct"/>
            <w:vAlign w:val="center"/>
          </w:tcPr>
          <w:p w:rsidR="00A20E82" w:rsidRPr="00854C09" w:rsidRDefault="00A20E82" w:rsidP="00685ECC">
            <w:pPr>
              <w:pStyle w:val="8"/>
              <w:rPr>
                <w:rFonts w:ascii="Times New Roman" w:hAnsi="Times New Roman"/>
                <w:b/>
                <w:bCs/>
                <w:i w:val="0"/>
                <w:szCs w:val="24"/>
              </w:rPr>
            </w:pPr>
            <w:r w:rsidRPr="00854C09">
              <w:rPr>
                <w:rFonts w:ascii="Times New Roman" w:hAnsi="Times New Roman"/>
                <w:b/>
                <w:bCs/>
                <w:i w:val="0"/>
                <w:szCs w:val="24"/>
              </w:rPr>
              <w:t>17</w:t>
            </w:r>
          </w:p>
        </w:tc>
        <w:tc>
          <w:tcPr>
            <w:tcW w:w="629" w:type="pct"/>
            <w:vAlign w:val="center"/>
          </w:tcPr>
          <w:p w:rsidR="00A20E82" w:rsidRPr="00854C09" w:rsidRDefault="00A20E82" w:rsidP="00685ECC">
            <w:pPr>
              <w:tabs>
                <w:tab w:val="left" w:pos="851"/>
              </w:tabs>
              <w:jc w:val="center"/>
              <w:rPr>
                <w:b/>
                <w:bCs/>
              </w:rPr>
            </w:pPr>
            <w:r w:rsidRPr="00854C09">
              <w:rPr>
                <w:b/>
                <w:bCs/>
              </w:rPr>
              <w:t>17</w:t>
            </w:r>
          </w:p>
        </w:tc>
        <w:tc>
          <w:tcPr>
            <w:tcW w:w="403" w:type="pct"/>
            <w:vAlign w:val="center"/>
          </w:tcPr>
          <w:p w:rsidR="00A20E82" w:rsidRPr="00854C09" w:rsidRDefault="00A20E82" w:rsidP="00685ECC">
            <w:pPr>
              <w:tabs>
                <w:tab w:val="left" w:pos="851"/>
              </w:tabs>
              <w:jc w:val="center"/>
              <w:rPr>
                <w:b/>
                <w:bCs/>
              </w:rPr>
            </w:pPr>
            <w:r w:rsidRPr="00854C09">
              <w:rPr>
                <w:b/>
                <w:bCs/>
              </w:rPr>
              <w:t>146</w:t>
            </w:r>
          </w:p>
        </w:tc>
      </w:tr>
    </w:tbl>
    <w:p w:rsidR="00A20E82" w:rsidRPr="00854C09" w:rsidRDefault="00A20E82" w:rsidP="003A4AA3">
      <w:pPr>
        <w:tabs>
          <w:tab w:val="left" w:pos="851"/>
        </w:tabs>
        <w:jc w:val="both"/>
      </w:pPr>
    </w:p>
    <w:p w:rsidR="00A20E82" w:rsidRPr="00854C09" w:rsidRDefault="00A20E82" w:rsidP="003A4AA3">
      <w:pPr>
        <w:tabs>
          <w:tab w:val="left" w:pos="851"/>
        </w:tabs>
        <w:jc w:val="both"/>
      </w:pPr>
    </w:p>
    <w:p w:rsidR="00A20E82" w:rsidRPr="00854C09" w:rsidRDefault="00A20E82" w:rsidP="00955B5E">
      <w:pPr>
        <w:ind w:left="708"/>
        <w:jc w:val="both"/>
        <w:rPr>
          <w:b/>
          <w:bCs/>
        </w:rPr>
      </w:pPr>
      <w:r w:rsidRPr="00854C09">
        <w:rPr>
          <w:b/>
          <w:bCs/>
        </w:rPr>
        <w:t>2.2. Лекційні заняття, їх тематика і обсяг</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3"/>
        <w:gridCol w:w="7729"/>
        <w:gridCol w:w="55"/>
        <w:gridCol w:w="949"/>
        <w:gridCol w:w="710"/>
        <w:gridCol w:w="12"/>
      </w:tblGrid>
      <w:tr w:rsidR="00A20E82" w:rsidRPr="00854C09" w:rsidTr="00F1554D">
        <w:trPr>
          <w:gridAfter w:val="1"/>
          <w:wAfter w:w="6" w:type="pct"/>
          <w:cantSplit/>
          <w:trHeight w:val="285"/>
        </w:trPr>
        <w:tc>
          <w:tcPr>
            <w:tcW w:w="337" w:type="pct"/>
            <w:vMerge w:val="restart"/>
            <w:vAlign w:val="center"/>
          </w:tcPr>
          <w:p w:rsidR="00A20E82" w:rsidRPr="00854C09" w:rsidRDefault="00A20E82" w:rsidP="00F1554D">
            <w:pPr>
              <w:jc w:val="center"/>
            </w:pPr>
            <w:r w:rsidRPr="00854C09">
              <w:t>№</w:t>
            </w:r>
          </w:p>
          <w:p w:rsidR="00A20E82" w:rsidRPr="00854C09" w:rsidRDefault="00A20E82" w:rsidP="00F1554D">
            <w:pPr>
              <w:jc w:val="center"/>
            </w:pPr>
            <w:r w:rsidRPr="00854C09">
              <w:t>пор.</w:t>
            </w:r>
          </w:p>
        </w:tc>
        <w:tc>
          <w:tcPr>
            <w:tcW w:w="3812" w:type="pct"/>
            <w:vMerge w:val="restart"/>
            <w:vAlign w:val="center"/>
          </w:tcPr>
          <w:p w:rsidR="00A20E82" w:rsidRPr="00854C09" w:rsidRDefault="00A20E82" w:rsidP="00F1554D">
            <w:pPr>
              <w:tabs>
                <w:tab w:val="left" w:pos="8505"/>
              </w:tabs>
              <w:ind w:left="-113" w:right="-113"/>
              <w:jc w:val="center"/>
              <w:rPr>
                <w:bCs/>
                <w:iCs/>
                <w:lang w:val="ru-RU"/>
              </w:rPr>
            </w:pPr>
            <w:r w:rsidRPr="00854C09">
              <w:rPr>
                <w:bCs/>
                <w:iCs/>
              </w:rPr>
              <w:t>Назва теми</w:t>
            </w:r>
          </w:p>
          <w:p w:rsidR="00A20E82" w:rsidRPr="00854C09" w:rsidRDefault="00A20E82" w:rsidP="00F1554D">
            <w:pPr>
              <w:tabs>
                <w:tab w:val="left" w:pos="8505"/>
              </w:tabs>
              <w:ind w:left="-113" w:right="-113"/>
              <w:jc w:val="center"/>
            </w:pPr>
          </w:p>
        </w:tc>
        <w:tc>
          <w:tcPr>
            <w:tcW w:w="845" w:type="pct"/>
            <w:gridSpan w:val="3"/>
            <w:vAlign w:val="center"/>
          </w:tcPr>
          <w:p w:rsidR="00A20E82" w:rsidRPr="00854C09" w:rsidRDefault="00A20E82" w:rsidP="00F1554D">
            <w:pPr>
              <w:jc w:val="center"/>
            </w:pPr>
            <w:r w:rsidRPr="00854C09">
              <w:t>Обсяг навч</w:t>
            </w:r>
            <w:r w:rsidRPr="00854C09">
              <w:rPr>
                <w:lang w:val="ru-RU"/>
              </w:rPr>
              <w:t>.</w:t>
            </w:r>
            <w:r w:rsidRPr="00854C09">
              <w:t xml:space="preserve"> занять (год)</w:t>
            </w:r>
          </w:p>
        </w:tc>
      </w:tr>
      <w:tr w:rsidR="00A20E82" w:rsidRPr="00854C09" w:rsidTr="00F1554D">
        <w:trPr>
          <w:gridAfter w:val="1"/>
          <w:wAfter w:w="6" w:type="pct"/>
          <w:cantSplit/>
          <w:trHeight w:val="71"/>
        </w:trPr>
        <w:tc>
          <w:tcPr>
            <w:tcW w:w="337" w:type="pct"/>
            <w:vMerge/>
            <w:vAlign w:val="center"/>
          </w:tcPr>
          <w:p w:rsidR="00A20E82" w:rsidRPr="00854C09" w:rsidRDefault="00A20E82" w:rsidP="00F1554D">
            <w:pPr>
              <w:jc w:val="center"/>
            </w:pPr>
          </w:p>
        </w:tc>
        <w:tc>
          <w:tcPr>
            <w:tcW w:w="3812" w:type="pct"/>
            <w:vMerge/>
            <w:vAlign w:val="center"/>
          </w:tcPr>
          <w:p w:rsidR="00A20E82" w:rsidRPr="00854C09" w:rsidRDefault="00A20E82" w:rsidP="00F1554D">
            <w:pPr>
              <w:pStyle w:val="4"/>
              <w:numPr>
                <w:ilvl w:val="3"/>
                <w:numId w:val="0"/>
              </w:numPr>
              <w:tabs>
                <w:tab w:val="num" w:pos="864"/>
              </w:tabs>
              <w:overflowPunct w:val="0"/>
              <w:autoSpaceDE w:val="0"/>
              <w:autoSpaceDN w:val="0"/>
              <w:adjustRightInd w:val="0"/>
              <w:ind w:left="864" w:hanging="864"/>
              <w:textAlignment w:val="baseline"/>
              <w:rPr>
                <w:bCs/>
                <w:sz w:val="20"/>
                <w:szCs w:val="28"/>
              </w:rPr>
            </w:pPr>
          </w:p>
        </w:tc>
        <w:tc>
          <w:tcPr>
            <w:tcW w:w="495" w:type="pct"/>
            <w:gridSpan w:val="2"/>
            <w:vAlign w:val="center"/>
          </w:tcPr>
          <w:p w:rsidR="00A20E82" w:rsidRPr="00854C09" w:rsidRDefault="00A20E82" w:rsidP="00F1554D">
            <w:pPr>
              <w:jc w:val="center"/>
            </w:pPr>
            <w:r w:rsidRPr="00854C09">
              <w:t>Лекції</w:t>
            </w:r>
          </w:p>
        </w:tc>
        <w:tc>
          <w:tcPr>
            <w:tcW w:w="350" w:type="pct"/>
            <w:vAlign w:val="center"/>
          </w:tcPr>
          <w:p w:rsidR="00A20E82" w:rsidRPr="00854C09" w:rsidRDefault="00A20E82" w:rsidP="00F1554D">
            <w:pPr>
              <w:jc w:val="center"/>
            </w:pPr>
            <w:r w:rsidRPr="00854C09">
              <w:t>СРС</w:t>
            </w:r>
          </w:p>
        </w:tc>
      </w:tr>
      <w:tr w:rsidR="00A20E82" w:rsidRPr="00854C09" w:rsidTr="00F1554D">
        <w:trPr>
          <w:gridAfter w:val="1"/>
          <w:wAfter w:w="6" w:type="pct"/>
          <w:trHeight w:val="384"/>
        </w:trPr>
        <w:tc>
          <w:tcPr>
            <w:tcW w:w="4994" w:type="pct"/>
            <w:gridSpan w:val="5"/>
            <w:shd w:val="clear" w:color="auto" w:fill="D9D9D9"/>
            <w:vAlign w:val="center"/>
          </w:tcPr>
          <w:p w:rsidR="00A20E82" w:rsidRPr="00854C09" w:rsidRDefault="00A20E82" w:rsidP="00955B5E">
            <w:pPr>
              <w:jc w:val="center"/>
              <w:rPr>
                <w:bCs/>
              </w:rPr>
            </w:pPr>
            <w:r w:rsidRPr="00854C09">
              <w:rPr>
                <w:b/>
                <w:bCs/>
              </w:rPr>
              <w:t>1 семестр</w:t>
            </w:r>
          </w:p>
        </w:tc>
      </w:tr>
      <w:tr w:rsidR="00A20E82" w:rsidRPr="00854C09" w:rsidTr="00F1554D">
        <w:trPr>
          <w:gridAfter w:val="1"/>
          <w:wAfter w:w="6" w:type="pct"/>
          <w:cantSplit/>
          <w:trHeight w:val="400"/>
        </w:trPr>
        <w:tc>
          <w:tcPr>
            <w:tcW w:w="4994" w:type="pct"/>
            <w:gridSpan w:val="5"/>
            <w:vAlign w:val="center"/>
          </w:tcPr>
          <w:p w:rsidR="00A20E82" w:rsidRPr="00854C09" w:rsidRDefault="00A20E82" w:rsidP="00746664">
            <w:pPr>
              <w:jc w:val="center"/>
              <w:rPr>
                <w:b/>
                <w:bCs/>
              </w:rPr>
            </w:pPr>
            <w:r w:rsidRPr="00854C09">
              <w:rPr>
                <w:b/>
                <w:bCs/>
              </w:rPr>
              <w:t>Модуль № 1 «</w:t>
            </w:r>
            <w:r w:rsidRPr="00854C09">
              <w:rPr>
                <w:b/>
              </w:rPr>
              <w:t>Основи наукових досліджень та інноваційні технології в авіоніці</w:t>
            </w:r>
            <w:r w:rsidRPr="00854C09">
              <w:rPr>
                <w:b/>
                <w:bCs/>
              </w:rPr>
              <w:t>»</w:t>
            </w:r>
          </w:p>
        </w:tc>
      </w:tr>
      <w:tr w:rsidR="00A20E82" w:rsidRPr="00854C09" w:rsidTr="007B1460">
        <w:trPr>
          <w:gridAfter w:val="1"/>
          <w:wAfter w:w="6" w:type="pct"/>
        </w:trPr>
        <w:tc>
          <w:tcPr>
            <w:tcW w:w="337" w:type="pct"/>
          </w:tcPr>
          <w:p w:rsidR="00A20E82" w:rsidRPr="00854C09" w:rsidRDefault="00A20E82" w:rsidP="00F1554D">
            <w:pPr>
              <w:tabs>
                <w:tab w:val="left" w:pos="851"/>
              </w:tabs>
              <w:jc w:val="center"/>
            </w:pPr>
            <w:r w:rsidRPr="00854C09">
              <w:t>1.1</w:t>
            </w:r>
          </w:p>
        </w:tc>
        <w:tc>
          <w:tcPr>
            <w:tcW w:w="3839" w:type="pct"/>
            <w:gridSpan w:val="2"/>
          </w:tcPr>
          <w:p w:rsidR="00A20E82" w:rsidRPr="00854C09" w:rsidRDefault="00A20E82" w:rsidP="007B1460">
            <w:pPr>
              <w:jc w:val="both"/>
              <w:rPr>
                <w:i/>
              </w:rPr>
            </w:pPr>
            <w:r w:rsidRPr="00854C09">
              <w:rPr>
                <w:color w:val="000000"/>
              </w:rPr>
              <w:t>Вступ. Загальні відомості про навчальну дисципліну. Предмет і сутність науки як сфери людської діяльності</w:t>
            </w:r>
          </w:p>
        </w:tc>
        <w:tc>
          <w:tcPr>
            <w:tcW w:w="468" w:type="pct"/>
            <w:vAlign w:val="center"/>
          </w:tcPr>
          <w:p w:rsidR="00A20E82" w:rsidRPr="00854C09" w:rsidRDefault="00A20E82" w:rsidP="00F1554D">
            <w:pPr>
              <w:jc w:val="center"/>
            </w:pPr>
            <w:r w:rsidRPr="00854C09">
              <w:t>2</w:t>
            </w:r>
          </w:p>
        </w:tc>
        <w:tc>
          <w:tcPr>
            <w:tcW w:w="350" w:type="pct"/>
            <w:vAlign w:val="center"/>
          </w:tcPr>
          <w:p w:rsidR="00A20E82" w:rsidRPr="00854C09" w:rsidRDefault="00A20E82" w:rsidP="00F1554D">
            <w:pPr>
              <w:jc w:val="center"/>
            </w:pPr>
            <w:r w:rsidRPr="00854C09">
              <w:t>6</w:t>
            </w:r>
          </w:p>
        </w:tc>
      </w:tr>
      <w:tr w:rsidR="00A20E82" w:rsidRPr="00854C09" w:rsidTr="00BC5E74">
        <w:trPr>
          <w:gridAfter w:val="1"/>
          <w:wAfter w:w="6" w:type="pct"/>
        </w:trPr>
        <w:tc>
          <w:tcPr>
            <w:tcW w:w="337" w:type="pct"/>
          </w:tcPr>
          <w:p w:rsidR="00A20E82" w:rsidRPr="00854C09" w:rsidRDefault="00A20E82" w:rsidP="00172745">
            <w:pPr>
              <w:tabs>
                <w:tab w:val="left" w:pos="851"/>
              </w:tabs>
              <w:jc w:val="center"/>
            </w:pPr>
            <w:r w:rsidRPr="00854C09">
              <w:t>1.2</w:t>
            </w:r>
          </w:p>
        </w:tc>
        <w:tc>
          <w:tcPr>
            <w:tcW w:w="3839" w:type="pct"/>
            <w:gridSpan w:val="2"/>
          </w:tcPr>
          <w:p w:rsidR="00A20E82" w:rsidRPr="00854C09" w:rsidRDefault="00A20E82" w:rsidP="0090611A">
            <w:pPr>
              <w:jc w:val="both"/>
              <w:rPr>
                <w:i/>
              </w:rPr>
            </w:pPr>
            <w:r w:rsidRPr="00854C09">
              <w:rPr>
                <w:color w:val="000000"/>
              </w:rPr>
              <w:t>Понятійний апарат, зміст та класифікація наук. Організація наукової діяльності в Україні</w:t>
            </w:r>
          </w:p>
        </w:tc>
        <w:tc>
          <w:tcPr>
            <w:tcW w:w="468" w:type="pct"/>
            <w:vAlign w:val="center"/>
          </w:tcPr>
          <w:p w:rsidR="00A20E82" w:rsidRPr="00854C09" w:rsidRDefault="00A20E82" w:rsidP="00172745">
            <w:pPr>
              <w:jc w:val="center"/>
            </w:pPr>
            <w:r w:rsidRPr="00854C09">
              <w:t>2</w:t>
            </w:r>
          </w:p>
        </w:tc>
        <w:tc>
          <w:tcPr>
            <w:tcW w:w="350" w:type="pct"/>
            <w:vAlign w:val="center"/>
          </w:tcPr>
          <w:p w:rsidR="00A20E82" w:rsidRPr="00854C09" w:rsidRDefault="00A20E82" w:rsidP="00172745">
            <w:pPr>
              <w:jc w:val="center"/>
            </w:pPr>
            <w:r w:rsidRPr="00854C09">
              <w:t>6</w:t>
            </w:r>
          </w:p>
        </w:tc>
      </w:tr>
      <w:tr w:rsidR="00A20E82" w:rsidRPr="00854C09" w:rsidTr="00BC5E74">
        <w:tc>
          <w:tcPr>
            <w:tcW w:w="337" w:type="pct"/>
          </w:tcPr>
          <w:p w:rsidR="00A20E82" w:rsidRPr="00854C09" w:rsidRDefault="00A20E82" w:rsidP="00172745">
            <w:pPr>
              <w:tabs>
                <w:tab w:val="left" w:pos="851"/>
              </w:tabs>
              <w:jc w:val="center"/>
            </w:pPr>
            <w:r w:rsidRPr="00854C09">
              <w:t>1.3</w:t>
            </w:r>
          </w:p>
        </w:tc>
        <w:tc>
          <w:tcPr>
            <w:tcW w:w="3839" w:type="pct"/>
            <w:gridSpan w:val="2"/>
          </w:tcPr>
          <w:p w:rsidR="00A20E82" w:rsidRPr="00854C09" w:rsidRDefault="00A20E82" w:rsidP="00657189">
            <w:pPr>
              <w:pStyle w:val="8"/>
              <w:jc w:val="both"/>
              <w:rPr>
                <w:rFonts w:ascii="Times New Roman" w:hAnsi="Times New Roman"/>
                <w:i w:val="0"/>
                <w:iCs/>
                <w:szCs w:val="24"/>
              </w:rPr>
            </w:pPr>
            <w:r w:rsidRPr="00854C09">
              <w:rPr>
                <w:rFonts w:ascii="Times New Roman" w:hAnsi="Times New Roman"/>
                <w:i w:val="0"/>
                <w:iCs/>
                <w:szCs w:val="24"/>
              </w:rPr>
              <w:t>Процес наукового дослідження та його характеристика. Етапи проведення наукового дослідження. Науково - дослідницька діяльність студентів. Вибір теми та реалізація наукового дослідження. Ефективність наукових досліджень</w:t>
            </w:r>
          </w:p>
        </w:tc>
        <w:tc>
          <w:tcPr>
            <w:tcW w:w="468" w:type="pct"/>
            <w:vAlign w:val="center"/>
          </w:tcPr>
          <w:p w:rsidR="00A20E82" w:rsidRPr="00854C09" w:rsidRDefault="00A20E82" w:rsidP="00172745">
            <w:pPr>
              <w:jc w:val="center"/>
            </w:pPr>
            <w:r w:rsidRPr="00854C09">
              <w:t>2</w:t>
            </w:r>
          </w:p>
        </w:tc>
        <w:tc>
          <w:tcPr>
            <w:tcW w:w="356" w:type="pct"/>
            <w:gridSpan w:val="2"/>
            <w:vAlign w:val="center"/>
          </w:tcPr>
          <w:p w:rsidR="00A20E82" w:rsidRPr="00854C09" w:rsidRDefault="00A20E82" w:rsidP="00172745">
            <w:pPr>
              <w:jc w:val="center"/>
            </w:pPr>
            <w:r w:rsidRPr="00854C09">
              <w:t>6</w:t>
            </w:r>
          </w:p>
        </w:tc>
      </w:tr>
      <w:tr w:rsidR="00A20E82" w:rsidRPr="00854C09" w:rsidTr="00BC5E74">
        <w:trPr>
          <w:gridAfter w:val="1"/>
          <w:wAfter w:w="6" w:type="pct"/>
          <w:trHeight w:val="72"/>
        </w:trPr>
        <w:tc>
          <w:tcPr>
            <w:tcW w:w="337" w:type="pct"/>
          </w:tcPr>
          <w:p w:rsidR="00A20E82" w:rsidRPr="00854C09" w:rsidRDefault="00A20E82" w:rsidP="00172745">
            <w:pPr>
              <w:jc w:val="center"/>
            </w:pPr>
            <w:r w:rsidRPr="00854C09">
              <w:t>1.4</w:t>
            </w:r>
          </w:p>
        </w:tc>
        <w:tc>
          <w:tcPr>
            <w:tcW w:w="3839" w:type="pct"/>
            <w:gridSpan w:val="2"/>
          </w:tcPr>
          <w:p w:rsidR="00A20E82" w:rsidRPr="00854C09" w:rsidRDefault="00A20E82" w:rsidP="0090611A">
            <w:pPr>
              <w:jc w:val="both"/>
            </w:pPr>
            <w:r w:rsidRPr="00854C09">
              <w:rPr>
                <w:w w:val="105"/>
                <w:lang w:eastAsia="en-US"/>
              </w:rPr>
              <w:t>Поняття про методологію досліджень, види та функції наукових досліджень</w:t>
            </w:r>
            <w:r w:rsidRPr="00854C09">
              <w:rPr>
                <w:w w:val="110"/>
                <w:lang w:eastAsia="en-US"/>
              </w:rPr>
              <w:t>. Методи та техніка наукових досліджень.</w:t>
            </w:r>
            <w:r w:rsidRPr="00854C09">
              <w:rPr>
                <w:color w:val="000000"/>
                <w:w w:val="110"/>
                <w:lang w:eastAsia="en-US"/>
              </w:rPr>
              <w:t xml:space="preserve"> Методи емпіричного дослідження</w:t>
            </w:r>
            <w:r w:rsidRPr="00854C09">
              <w:rPr>
                <w:spacing w:val="-11"/>
                <w:w w:val="105"/>
              </w:rPr>
              <w:t xml:space="preserve">. Методи </w:t>
            </w:r>
            <w:r w:rsidRPr="00854C09">
              <w:rPr>
                <w:spacing w:val="-5"/>
                <w:w w:val="105"/>
              </w:rPr>
              <w:t xml:space="preserve">досліджень </w:t>
            </w:r>
            <w:r w:rsidRPr="00854C09">
              <w:rPr>
                <w:spacing w:val="-4"/>
                <w:w w:val="105"/>
              </w:rPr>
              <w:t xml:space="preserve">на </w:t>
            </w:r>
            <w:r w:rsidRPr="00854C09">
              <w:rPr>
                <w:color w:val="000000"/>
                <w:spacing w:val="-7"/>
                <w:w w:val="105"/>
              </w:rPr>
              <w:t xml:space="preserve">емпіричному </w:t>
            </w:r>
            <w:r w:rsidRPr="00854C09">
              <w:rPr>
                <w:color w:val="000000"/>
                <w:spacing w:val="-4"/>
                <w:w w:val="105"/>
              </w:rPr>
              <w:t xml:space="preserve">та </w:t>
            </w:r>
            <w:r w:rsidRPr="00854C09">
              <w:rPr>
                <w:color w:val="000000"/>
                <w:spacing w:val="-8"/>
                <w:w w:val="105"/>
              </w:rPr>
              <w:t xml:space="preserve">теоретичному </w:t>
            </w:r>
            <w:r w:rsidRPr="00854C09">
              <w:rPr>
                <w:color w:val="000000"/>
                <w:spacing w:val="-3"/>
                <w:w w:val="105"/>
              </w:rPr>
              <w:t>рівнях</w:t>
            </w:r>
          </w:p>
        </w:tc>
        <w:tc>
          <w:tcPr>
            <w:tcW w:w="468" w:type="pct"/>
            <w:vAlign w:val="center"/>
          </w:tcPr>
          <w:p w:rsidR="00A20E82" w:rsidRPr="00854C09" w:rsidRDefault="00A20E82" w:rsidP="00172745">
            <w:pPr>
              <w:jc w:val="center"/>
            </w:pPr>
            <w:r w:rsidRPr="00854C09">
              <w:t>2</w:t>
            </w:r>
          </w:p>
        </w:tc>
        <w:tc>
          <w:tcPr>
            <w:tcW w:w="350" w:type="pct"/>
            <w:vAlign w:val="center"/>
          </w:tcPr>
          <w:p w:rsidR="00A20E82" w:rsidRPr="00854C09" w:rsidRDefault="00A20E82" w:rsidP="00172745">
            <w:pPr>
              <w:jc w:val="center"/>
            </w:pPr>
            <w:r w:rsidRPr="00854C09">
              <w:t>6</w:t>
            </w:r>
          </w:p>
        </w:tc>
      </w:tr>
      <w:tr w:rsidR="00A20E82" w:rsidRPr="00854C09" w:rsidTr="00BC5E74">
        <w:trPr>
          <w:gridAfter w:val="1"/>
          <w:wAfter w:w="6" w:type="pct"/>
          <w:trHeight w:val="72"/>
        </w:trPr>
        <w:tc>
          <w:tcPr>
            <w:tcW w:w="337" w:type="pct"/>
          </w:tcPr>
          <w:p w:rsidR="00A20E82" w:rsidRPr="00854C09" w:rsidRDefault="00A20E82" w:rsidP="00172745">
            <w:pPr>
              <w:jc w:val="center"/>
            </w:pPr>
            <w:r w:rsidRPr="00854C09">
              <w:t>1.5</w:t>
            </w:r>
          </w:p>
        </w:tc>
        <w:tc>
          <w:tcPr>
            <w:tcW w:w="3839" w:type="pct"/>
            <w:gridSpan w:val="2"/>
          </w:tcPr>
          <w:p w:rsidR="00A20E82" w:rsidRPr="00854C09" w:rsidRDefault="00A20E82" w:rsidP="0090611A">
            <w:pPr>
              <w:tabs>
                <w:tab w:val="left" w:pos="4921"/>
              </w:tabs>
              <w:jc w:val="both"/>
            </w:pPr>
            <w:r w:rsidRPr="00854C09">
              <w:rPr>
                <w:lang w:eastAsia="en-US"/>
              </w:rPr>
              <w:t>Поняття про наукову інформацію та її роль у проведенні наукових досліджень. Джерела інформації та їх використання в науково-дослідній роботі. Техніка роботи зі спеціальною літературою</w:t>
            </w:r>
          </w:p>
        </w:tc>
        <w:tc>
          <w:tcPr>
            <w:tcW w:w="468" w:type="pct"/>
            <w:vAlign w:val="center"/>
          </w:tcPr>
          <w:p w:rsidR="00A20E82" w:rsidRPr="00854C09" w:rsidRDefault="00A20E82" w:rsidP="00172745">
            <w:pPr>
              <w:jc w:val="center"/>
            </w:pPr>
            <w:r w:rsidRPr="00854C09">
              <w:t>2</w:t>
            </w:r>
          </w:p>
        </w:tc>
        <w:tc>
          <w:tcPr>
            <w:tcW w:w="350" w:type="pct"/>
            <w:vAlign w:val="center"/>
          </w:tcPr>
          <w:p w:rsidR="00A20E82" w:rsidRPr="00854C09" w:rsidRDefault="00A20E82" w:rsidP="00172745">
            <w:pPr>
              <w:jc w:val="center"/>
            </w:pPr>
            <w:r w:rsidRPr="00854C09">
              <w:t>6</w:t>
            </w:r>
          </w:p>
        </w:tc>
      </w:tr>
      <w:tr w:rsidR="00A20E82" w:rsidRPr="00854C09" w:rsidTr="00BC5E74">
        <w:trPr>
          <w:gridAfter w:val="1"/>
          <w:wAfter w:w="6" w:type="pct"/>
          <w:trHeight w:val="72"/>
        </w:trPr>
        <w:tc>
          <w:tcPr>
            <w:tcW w:w="337" w:type="pct"/>
          </w:tcPr>
          <w:p w:rsidR="00A20E82" w:rsidRPr="00854C09" w:rsidRDefault="00A20E82" w:rsidP="00172745">
            <w:pPr>
              <w:jc w:val="center"/>
            </w:pPr>
            <w:r w:rsidRPr="00854C09">
              <w:t>1.6</w:t>
            </w:r>
          </w:p>
        </w:tc>
        <w:tc>
          <w:tcPr>
            <w:tcW w:w="3839" w:type="pct"/>
            <w:gridSpan w:val="2"/>
          </w:tcPr>
          <w:p w:rsidR="00A20E82" w:rsidRPr="00854C09" w:rsidRDefault="00A20E82" w:rsidP="00D6053B">
            <w:pPr>
              <w:jc w:val="both"/>
            </w:pPr>
            <w:r w:rsidRPr="00854C09">
              <w:rPr>
                <w:color w:val="000000"/>
              </w:rPr>
              <w:t xml:space="preserve">Загальні положення. </w:t>
            </w:r>
            <w:r w:rsidRPr="00854C09">
              <w:rPr>
                <w:bCs/>
                <w:iCs/>
                <w:color w:val="000000"/>
              </w:rPr>
              <w:t>Курсова робота.</w:t>
            </w:r>
            <w:r w:rsidRPr="00854C09">
              <w:rPr>
                <w:color w:val="000000"/>
              </w:rPr>
              <w:t xml:space="preserve"> </w:t>
            </w:r>
            <w:r w:rsidRPr="00854C09">
              <w:rPr>
                <w:bCs/>
                <w:iCs/>
                <w:color w:val="000000"/>
              </w:rPr>
              <w:t>Дипломна робота.</w:t>
            </w:r>
            <w:r w:rsidRPr="00854C09">
              <w:rPr>
                <w:lang w:eastAsia="en-US"/>
              </w:rPr>
              <w:t xml:space="preserve"> </w:t>
            </w:r>
            <w:r w:rsidRPr="00854C09">
              <w:rPr>
                <w:color w:val="000000"/>
                <w:lang w:eastAsia="en-US"/>
              </w:rPr>
              <w:t xml:space="preserve">Етапи роботи над дослідженням і </w:t>
            </w:r>
            <w:r w:rsidRPr="00854C09">
              <w:rPr>
                <w:bCs/>
                <w:color w:val="000000"/>
                <w:lang w:eastAsia="en-US"/>
              </w:rPr>
              <w:t xml:space="preserve">оформленням </w:t>
            </w:r>
            <w:r w:rsidRPr="00854C09">
              <w:rPr>
                <w:color w:val="000000"/>
                <w:lang w:eastAsia="en-US"/>
              </w:rPr>
              <w:t>курсової і дипломної робіт.</w:t>
            </w:r>
            <w:r w:rsidRPr="00854C09">
              <w:rPr>
                <w:w w:val="110"/>
                <w:lang w:eastAsia="en-US"/>
              </w:rPr>
              <w:t xml:space="preserve"> Магістерська робота як кваліфікаційне дослідження</w:t>
            </w:r>
          </w:p>
        </w:tc>
        <w:tc>
          <w:tcPr>
            <w:tcW w:w="468" w:type="pct"/>
            <w:vAlign w:val="center"/>
          </w:tcPr>
          <w:p w:rsidR="00A20E82" w:rsidRPr="00854C09" w:rsidRDefault="00A20E82" w:rsidP="00172745">
            <w:pPr>
              <w:jc w:val="center"/>
            </w:pPr>
            <w:r w:rsidRPr="00854C09">
              <w:t>2</w:t>
            </w:r>
          </w:p>
        </w:tc>
        <w:tc>
          <w:tcPr>
            <w:tcW w:w="350" w:type="pct"/>
            <w:vAlign w:val="center"/>
          </w:tcPr>
          <w:p w:rsidR="00A20E82" w:rsidRPr="00854C09" w:rsidRDefault="00A20E82" w:rsidP="00172745">
            <w:pPr>
              <w:jc w:val="center"/>
            </w:pPr>
            <w:r w:rsidRPr="00854C09">
              <w:t>6</w:t>
            </w:r>
          </w:p>
        </w:tc>
      </w:tr>
      <w:tr w:rsidR="00A20E82" w:rsidRPr="00854C09" w:rsidTr="00BC5E74">
        <w:trPr>
          <w:gridAfter w:val="1"/>
          <w:wAfter w:w="6" w:type="pct"/>
          <w:trHeight w:val="72"/>
        </w:trPr>
        <w:tc>
          <w:tcPr>
            <w:tcW w:w="337" w:type="pct"/>
          </w:tcPr>
          <w:p w:rsidR="00A20E82" w:rsidRPr="00854C09" w:rsidRDefault="00A20E82" w:rsidP="00172745">
            <w:pPr>
              <w:jc w:val="center"/>
            </w:pPr>
            <w:r w:rsidRPr="00854C09">
              <w:t>1.7</w:t>
            </w:r>
          </w:p>
        </w:tc>
        <w:tc>
          <w:tcPr>
            <w:tcW w:w="3839" w:type="pct"/>
            <w:gridSpan w:val="2"/>
          </w:tcPr>
          <w:p w:rsidR="00A20E82" w:rsidRPr="00854C09" w:rsidRDefault="00A20E82" w:rsidP="0090611A">
            <w:pPr>
              <w:jc w:val="both"/>
            </w:pPr>
            <w:r w:rsidRPr="00854C09">
              <w:rPr>
                <w:color w:val="000000"/>
              </w:rPr>
              <w:t>Наукова публікація: поняття, функції, основні види. Наукова монографія, наукова стаття, теза доповіді. Реферат, доповідь, виступ. Методика підготовки та оформлення публікацій до видання. Форми звітності при науковому дослідженні</w:t>
            </w:r>
          </w:p>
        </w:tc>
        <w:tc>
          <w:tcPr>
            <w:tcW w:w="468" w:type="pct"/>
            <w:vAlign w:val="center"/>
          </w:tcPr>
          <w:p w:rsidR="00A20E82" w:rsidRPr="00854C09" w:rsidRDefault="00A20E82" w:rsidP="00172745">
            <w:pPr>
              <w:jc w:val="center"/>
            </w:pPr>
            <w:r w:rsidRPr="00854C09">
              <w:t>2</w:t>
            </w:r>
          </w:p>
        </w:tc>
        <w:tc>
          <w:tcPr>
            <w:tcW w:w="350" w:type="pct"/>
            <w:vAlign w:val="center"/>
          </w:tcPr>
          <w:p w:rsidR="00A20E82" w:rsidRPr="00854C09" w:rsidRDefault="00A20E82" w:rsidP="00172745">
            <w:pPr>
              <w:jc w:val="center"/>
            </w:pPr>
            <w:r w:rsidRPr="00854C09">
              <w:t>6</w:t>
            </w:r>
          </w:p>
        </w:tc>
      </w:tr>
      <w:tr w:rsidR="00A20E82" w:rsidRPr="00854C09" w:rsidTr="00BC5E74">
        <w:trPr>
          <w:gridAfter w:val="1"/>
          <w:wAfter w:w="6" w:type="pct"/>
          <w:trHeight w:val="72"/>
        </w:trPr>
        <w:tc>
          <w:tcPr>
            <w:tcW w:w="337" w:type="pct"/>
          </w:tcPr>
          <w:p w:rsidR="00A20E82" w:rsidRPr="00854C09" w:rsidRDefault="00A20E82" w:rsidP="00172745">
            <w:pPr>
              <w:jc w:val="center"/>
            </w:pPr>
            <w:r w:rsidRPr="00854C09">
              <w:t>1.8</w:t>
            </w:r>
          </w:p>
        </w:tc>
        <w:tc>
          <w:tcPr>
            <w:tcW w:w="3839" w:type="pct"/>
            <w:gridSpan w:val="2"/>
          </w:tcPr>
          <w:p w:rsidR="00A20E82" w:rsidRPr="00854C09" w:rsidRDefault="00A20E82" w:rsidP="0090611A">
            <w:pPr>
              <w:jc w:val="both"/>
            </w:pPr>
            <w:r w:rsidRPr="00854C09">
              <w:t>Класифікація і динаміка розвитку технологій від штучних до інноваційних і технологій, створених природою. Нанотехнології і мікротехнології</w:t>
            </w:r>
          </w:p>
        </w:tc>
        <w:tc>
          <w:tcPr>
            <w:tcW w:w="468" w:type="pct"/>
            <w:vAlign w:val="center"/>
          </w:tcPr>
          <w:p w:rsidR="00A20E82" w:rsidRPr="00854C09" w:rsidRDefault="00A20E82" w:rsidP="00172745">
            <w:pPr>
              <w:jc w:val="center"/>
            </w:pPr>
            <w:r w:rsidRPr="00854C09">
              <w:t>2</w:t>
            </w:r>
          </w:p>
        </w:tc>
        <w:tc>
          <w:tcPr>
            <w:tcW w:w="350" w:type="pct"/>
            <w:vAlign w:val="center"/>
          </w:tcPr>
          <w:p w:rsidR="00A20E82" w:rsidRPr="00854C09" w:rsidRDefault="00A20E82" w:rsidP="00172745">
            <w:pPr>
              <w:jc w:val="center"/>
            </w:pPr>
            <w:r w:rsidRPr="00854C09">
              <w:t>6</w:t>
            </w:r>
          </w:p>
        </w:tc>
      </w:tr>
      <w:tr w:rsidR="00A20E82" w:rsidRPr="00854C09" w:rsidTr="00015046">
        <w:trPr>
          <w:gridAfter w:val="1"/>
          <w:wAfter w:w="6" w:type="pct"/>
          <w:trHeight w:val="397"/>
        </w:trPr>
        <w:tc>
          <w:tcPr>
            <w:tcW w:w="337" w:type="pct"/>
          </w:tcPr>
          <w:p w:rsidR="00A20E82" w:rsidRPr="00854C09" w:rsidRDefault="00A20E82" w:rsidP="00F1554D">
            <w:pPr>
              <w:jc w:val="center"/>
            </w:pPr>
            <w:r w:rsidRPr="00854C09">
              <w:t>1.9</w:t>
            </w:r>
          </w:p>
        </w:tc>
        <w:tc>
          <w:tcPr>
            <w:tcW w:w="3839" w:type="pct"/>
            <w:gridSpan w:val="2"/>
          </w:tcPr>
          <w:p w:rsidR="00A20E82" w:rsidRPr="00854C09" w:rsidRDefault="00A20E82" w:rsidP="000F3B70">
            <w:pPr>
              <w:jc w:val="both"/>
            </w:pPr>
            <w:r w:rsidRPr="00854C09">
              <w:t>Інтегральні технології. Теорія непарних множин. Нейронні мережі</w:t>
            </w:r>
          </w:p>
        </w:tc>
        <w:tc>
          <w:tcPr>
            <w:tcW w:w="468" w:type="pct"/>
            <w:vAlign w:val="center"/>
          </w:tcPr>
          <w:p w:rsidR="00A20E82" w:rsidRPr="00854C09" w:rsidRDefault="00A20E82" w:rsidP="00F1554D">
            <w:pPr>
              <w:jc w:val="center"/>
            </w:pPr>
            <w:r w:rsidRPr="00854C09">
              <w:t>1</w:t>
            </w:r>
          </w:p>
        </w:tc>
        <w:tc>
          <w:tcPr>
            <w:tcW w:w="350" w:type="pct"/>
            <w:vAlign w:val="center"/>
          </w:tcPr>
          <w:p w:rsidR="00A20E82" w:rsidRPr="00854C09" w:rsidRDefault="00A20E82" w:rsidP="00F1554D">
            <w:pPr>
              <w:jc w:val="center"/>
            </w:pPr>
            <w:r w:rsidRPr="00854C09">
              <w:t>3</w:t>
            </w:r>
          </w:p>
        </w:tc>
      </w:tr>
      <w:tr w:rsidR="00A20E82" w:rsidRPr="00854C09" w:rsidTr="00015046">
        <w:trPr>
          <w:gridAfter w:val="1"/>
          <w:wAfter w:w="6" w:type="pct"/>
          <w:trHeight w:val="397"/>
        </w:trPr>
        <w:tc>
          <w:tcPr>
            <w:tcW w:w="4176" w:type="pct"/>
            <w:gridSpan w:val="3"/>
          </w:tcPr>
          <w:p w:rsidR="00A20E82" w:rsidRPr="00854C09" w:rsidRDefault="00A20E82" w:rsidP="00F1554D">
            <w:pPr>
              <w:jc w:val="center"/>
              <w:rPr>
                <w:b/>
                <w:bCs/>
                <w:color w:val="000000"/>
              </w:rPr>
            </w:pPr>
            <w:r w:rsidRPr="00854C09">
              <w:rPr>
                <w:b/>
                <w:bCs/>
                <w:color w:val="000000"/>
              </w:rPr>
              <w:t>Усього за модулем №1</w:t>
            </w:r>
          </w:p>
        </w:tc>
        <w:tc>
          <w:tcPr>
            <w:tcW w:w="468" w:type="pct"/>
            <w:vAlign w:val="center"/>
          </w:tcPr>
          <w:p w:rsidR="00A20E82" w:rsidRPr="00854C09" w:rsidRDefault="00A20E82" w:rsidP="00F1554D">
            <w:pPr>
              <w:jc w:val="center"/>
              <w:rPr>
                <w:b/>
                <w:bCs/>
                <w:color w:val="000000"/>
              </w:rPr>
            </w:pPr>
            <w:r w:rsidRPr="00854C09">
              <w:rPr>
                <w:b/>
                <w:bCs/>
                <w:color w:val="000000"/>
              </w:rPr>
              <w:t>17</w:t>
            </w:r>
          </w:p>
        </w:tc>
        <w:tc>
          <w:tcPr>
            <w:tcW w:w="350" w:type="pct"/>
            <w:vAlign w:val="center"/>
          </w:tcPr>
          <w:p w:rsidR="00A20E82" w:rsidRPr="00854C09" w:rsidRDefault="00A20E82" w:rsidP="00F1554D">
            <w:pPr>
              <w:jc w:val="center"/>
              <w:rPr>
                <w:b/>
                <w:bCs/>
                <w:color w:val="000000"/>
              </w:rPr>
            </w:pPr>
            <w:r w:rsidRPr="00854C09">
              <w:rPr>
                <w:b/>
                <w:bCs/>
                <w:color w:val="000000"/>
              </w:rPr>
              <w:t>51</w:t>
            </w:r>
          </w:p>
        </w:tc>
      </w:tr>
      <w:tr w:rsidR="00A20E82" w:rsidRPr="00854C09" w:rsidTr="00015046">
        <w:trPr>
          <w:gridAfter w:val="1"/>
          <w:wAfter w:w="6" w:type="pct"/>
          <w:trHeight w:val="397"/>
        </w:trPr>
        <w:tc>
          <w:tcPr>
            <w:tcW w:w="4176" w:type="pct"/>
            <w:gridSpan w:val="3"/>
          </w:tcPr>
          <w:p w:rsidR="00A20E82" w:rsidRPr="00854C09" w:rsidRDefault="00A20E82" w:rsidP="00F1554D">
            <w:pPr>
              <w:jc w:val="center"/>
              <w:rPr>
                <w:b/>
                <w:bCs/>
                <w:color w:val="000000"/>
              </w:rPr>
            </w:pPr>
            <w:r w:rsidRPr="00854C09">
              <w:rPr>
                <w:b/>
                <w:bCs/>
                <w:color w:val="000000"/>
              </w:rPr>
              <w:t>Усього за навчальною дисципліною</w:t>
            </w:r>
          </w:p>
        </w:tc>
        <w:tc>
          <w:tcPr>
            <w:tcW w:w="468" w:type="pct"/>
            <w:vAlign w:val="center"/>
          </w:tcPr>
          <w:p w:rsidR="00A20E82" w:rsidRPr="00854C09" w:rsidRDefault="00A20E82" w:rsidP="00F1554D">
            <w:pPr>
              <w:jc w:val="center"/>
              <w:rPr>
                <w:b/>
                <w:bCs/>
                <w:color w:val="000000"/>
              </w:rPr>
            </w:pPr>
            <w:r w:rsidRPr="00854C09">
              <w:rPr>
                <w:b/>
                <w:bCs/>
                <w:color w:val="000000"/>
              </w:rPr>
              <w:t>17</w:t>
            </w:r>
          </w:p>
        </w:tc>
        <w:tc>
          <w:tcPr>
            <w:tcW w:w="350" w:type="pct"/>
            <w:vAlign w:val="center"/>
          </w:tcPr>
          <w:p w:rsidR="00A20E82" w:rsidRPr="00854C09" w:rsidRDefault="00A20E82" w:rsidP="00F1554D">
            <w:pPr>
              <w:jc w:val="center"/>
              <w:rPr>
                <w:b/>
                <w:bCs/>
                <w:color w:val="000000"/>
              </w:rPr>
            </w:pPr>
            <w:r w:rsidRPr="00854C09">
              <w:rPr>
                <w:b/>
                <w:bCs/>
                <w:color w:val="000000"/>
              </w:rPr>
              <w:t>51</w:t>
            </w:r>
          </w:p>
        </w:tc>
      </w:tr>
    </w:tbl>
    <w:p w:rsidR="00A20E82" w:rsidRPr="00854C09" w:rsidRDefault="00A20E82" w:rsidP="00746664">
      <w:pPr>
        <w:ind w:firstLine="567"/>
        <w:jc w:val="both"/>
        <w:rPr>
          <w:bCs/>
          <w:sz w:val="28"/>
          <w:szCs w:val="28"/>
        </w:rPr>
      </w:pPr>
    </w:p>
    <w:p w:rsidR="00A20E82" w:rsidRPr="00854C09" w:rsidRDefault="00A20E82" w:rsidP="00746664">
      <w:pPr>
        <w:ind w:firstLine="567"/>
        <w:jc w:val="both"/>
        <w:rPr>
          <w:b/>
          <w:bCs/>
          <w:lang w:val="ru-RU"/>
        </w:rPr>
      </w:pPr>
      <w:r w:rsidRPr="00854C09">
        <w:rPr>
          <w:b/>
          <w:bCs/>
        </w:rPr>
        <w:lastRenderedPageBreak/>
        <w:t>2.3. Практичні заняття, їх тематика і обсяг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513"/>
        <w:gridCol w:w="1134"/>
        <w:gridCol w:w="709"/>
      </w:tblGrid>
      <w:tr w:rsidR="00A20E82" w:rsidRPr="00854C09" w:rsidTr="000A52B9">
        <w:trPr>
          <w:cantSplit/>
          <w:trHeight w:val="467"/>
        </w:trPr>
        <w:tc>
          <w:tcPr>
            <w:tcW w:w="709" w:type="dxa"/>
            <w:vMerge w:val="restart"/>
            <w:vAlign w:val="center"/>
          </w:tcPr>
          <w:p w:rsidR="00A20E82" w:rsidRPr="00854C09" w:rsidRDefault="00A20E82" w:rsidP="00F1554D">
            <w:pPr>
              <w:tabs>
                <w:tab w:val="left" w:pos="851"/>
              </w:tabs>
              <w:ind w:left="-57" w:right="-57"/>
              <w:jc w:val="center"/>
            </w:pPr>
            <w:r w:rsidRPr="00854C09">
              <w:t>№</w:t>
            </w:r>
          </w:p>
          <w:p w:rsidR="00A20E82" w:rsidRPr="00854C09" w:rsidRDefault="00A20E82" w:rsidP="00F1554D">
            <w:pPr>
              <w:tabs>
                <w:tab w:val="left" w:pos="851"/>
              </w:tabs>
              <w:ind w:left="-57" w:right="-57"/>
              <w:jc w:val="center"/>
            </w:pPr>
            <w:r w:rsidRPr="00854C09">
              <w:t>пор.</w:t>
            </w:r>
          </w:p>
          <w:p w:rsidR="00A20E82" w:rsidRPr="00854C09" w:rsidRDefault="00A20E82" w:rsidP="00F1554D">
            <w:pPr>
              <w:tabs>
                <w:tab w:val="left" w:pos="851"/>
              </w:tabs>
              <w:ind w:left="-57" w:right="-57"/>
              <w:jc w:val="center"/>
            </w:pPr>
          </w:p>
        </w:tc>
        <w:tc>
          <w:tcPr>
            <w:tcW w:w="7513" w:type="dxa"/>
            <w:vMerge w:val="restart"/>
            <w:vAlign w:val="center"/>
          </w:tcPr>
          <w:p w:rsidR="00A20E82" w:rsidRPr="00854C09" w:rsidRDefault="00A20E82" w:rsidP="00F1554D">
            <w:pPr>
              <w:keepNext/>
              <w:tabs>
                <w:tab w:val="left" w:pos="851"/>
              </w:tabs>
              <w:jc w:val="center"/>
              <w:outlineLvl w:val="7"/>
            </w:pPr>
            <w:r w:rsidRPr="00854C09">
              <w:t>Назва теми</w:t>
            </w:r>
          </w:p>
        </w:tc>
        <w:tc>
          <w:tcPr>
            <w:tcW w:w="1843" w:type="dxa"/>
            <w:gridSpan w:val="2"/>
            <w:vAlign w:val="center"/>
          </w:tcPr>
          <w:p w:rsidR="00A20E82" w:rsidRPr="00854C09" w:rsidRDefault="00A20E82" w:rsidP="00037414">
            <w:pPr>
              <w:tabs>
                <w:tab w:val="left" w:pos="851"/>
              </w:tabs>
              <w:ind w:left="-57" w:right="-57"/>
              <w:jc w:val="center"/>
            </w:pPr>
            <w:r w:rsidRPr="00854C09">
              <w:t>Обсяг навчаль</w:t>
            </w:r>
            <w:r w:rsidRPr="00854C09">
              <w:rPr>
                <w:lang w:val="ru-RU"/>
              </w:rPr>
              <w:t>-</w:t>
            </w:r>
            <w:r w:rsidRPr="00854C09">
              <w:t>них занять (год.)</w:t>
            </w:r>
          </w:p>
        </w:tc>
      </w:tr>
      <w:tr w:rsidR="00A20E82" w:rsidRPr="00854C09" w:rsidTr="000A52B9">
        <w:trPr>
          <w:cantSplit/>
          <w:trHeight w:val="485"/>
        </w:trPr>
        <w:tc>
          <w:tcPr>
            <w:tcW w:w="709" w:type="dxa"/>
            <w:vMerge/>
            <w:vAlign w:val="center"/>
          </w:tcPr>
          <w:p w:rsidR="00A20E82" w:rsidRPr="00854C09" w:rsidRDefault="00A20E82" w:rsidP="00F1554D">
            <w:pPr>
              <w:tabs>
                <w:tab w:val="left" w:pos="851"/>
              </w:tabs>
              <w:ind w:left="-57" w:right="-57"/>
              <w:jc w:val="center"/>
            </w:pPr>
          </w:p>
        </w:tc>
        <w:tc>
          <w:tcPr>
            <w:tcW w:w="7513" w:type="dxa"/>
            <w:vMerge/>
            <w:vAlign w:val="center"/>
          </w:tcPr>
          <w:p w:rsidR="00A20E82" w:rsidRPr="00854C09" w:rsidRDefault="00A20E82" w:rsidP="00F1554D">
            <w:pPr>
              <w:keepNext/>
              <w:tabs>
                <w:tab w:val="left" w:pos="851"/>
              </w:tabs>
              <w:jc w:val="center"/>
              <w:outlineLvl w:val="7"/>
            </w:pPr>
          </w:p>
        </w:tc>
        <w:tc>
          <w:tcPr>
            <w:tcW w:w="1134" w:type="dxa"/>
            <w:vAlign w:val="center"/>
          </w:tcPr>
          <w:p w:rsidR="00A20E82" w:rsidRPr="00854C09" w:rsidRDefault="00A20E82" w:rsidP="00037414">
            <w:pPr>
              <w:tabs>
                <w:tab w:val="left" w:pos="851"/>
              </w:tabs>
              <w:ind w:left="-57" w:right="-57"/>
              <w:jc w:val="center"/>
            </w:pPr>
            <w:r w:rsidRPr="00854C09">
              <w:t>Практич</w:t>
            </w:r>
            <w:r w:rsidRPr="00854C09">
              <w:rPr>
                <w:lang w:val="en-US"/>
              </w:rPr>
              <w:t>-</w:t>
            </w:r>
            <w:r w:rsidRPr="00854C09">
              <w:t>ні заняття</w:t>
            </w:r>
          </w:p>
        </w:tc>
        <w:tc>
          <w:tcPr>
            <w:tcW w:w="709" w:type="dxa"/>
            <w:vAlign w:val="center"/>
          </w:tcPr>
          <w:p w:rsidR="00A20E82" w:rsidRPr="00854C09" w:rsidRDefault="00A20E82" w:rsidP="00F1554D">
            <w:pPr>
              <w:tabs>
                <w:tab w:val="left" w:pos="851"/>
              </w:tabs>
              <w:ind w:left="-57" w:right="-57"/>
              <w:jc w:val="center"/>
            </w:pPr>
            <w:r w:rsidRPr="00854C09">
              <w:t>СРС</w:t>
            </w:r>
          </w:p>
        </w:tc>
      </w:tr>
      <w:tr w:rsidR="00A20E82" w:rsidRPr="00854C09" w:rsidTr="00500029">
        <w:trPr>
          <w:cantSplit/>
          <w:trHeight w:val="266"/>
        </w:trPr>
        <w:tc>
          <w:tcPr>
            <w:tcW w:w="10065" w:type="dxa"/>
            <w:gridSpan w:val="4"/>
            <w:shd w:val="clear" w:color="auto" w:fill="D9D9D9"/>
          </w:tcPr>
          <w:p w:rsidR="00A20E82" w:rsidRPr="00854C09" w:rsidRDefault="00A20E82" w:rsidP="00F1554D">
            <w:pPr>
              <w:tabs>
                <w:tab w:val="left" w:pos="851"/>
              </w:tabs>
              <w:jc w:val="center"/>
              <w:rPr>
                <w:b/>
                <w:bCs/>
              </w:rPr>
            </w:pPr>
            <w:r w:rsidRPr="00854C09">
              <w:rPr>
                <w:b/>
                <w:bCs/>
              </w:rPr>
              <w:t>1 семестр</w:t>
            </w:r>
          </w:p>
        </w:tc>
      </w:tr>
      <w:tr w:rsidR="00A20E82" w:rsidRPr="00854C09" w:rsidTr="00500029">
        <w:trPr>
          <w:cantSplit/>
          <w:trHeight w:val="266"/>
        </w:trPr>
        <w:tc>
          <w:tcPr>
            <w:tcW w:w="10065" w:type="dxa"/>
            <w:gridSpan w:val="4"/>
          </w:tcPr>
          <w:p w:rsidR="00A20E82" w:rsidRPr="00854C09" w:rsidRDefault="00A20E82" w:rsidP="00F1554D">
            <w:pPr>
              <w:keepNext/>
              <w:tabs>
                <w:tab w:val="left" w:pos="851"/>
              </w:tabs>
              <w:jc w:val="center"/>
              <w:outlineLvl w:val="8"/>
              <w:rPr>
                <w:b/>
                <w:bCs/>
              </w:rPr>
            </w:pPr>
            <w:r w:rsidRPr="00854C09">
              <w:rPr>
                <w:b/>
                <w:bCs/>
              </w:rPr>
              <w:t>Модуль № 1 «</w:t>
            </w:r>
            <w:r w:rsidRPr="00854C09">
              <w:rPr>
                <w:b/>
              </w:rPr>
              <w:t>Основи наукових досліджень та інноваційні технології в авіоніці</w:t>
            </w:r>
            <w:r w:rsidRPr="00854C09">
              <w:rPr>
                <w:b/>
                <w:bCs/>
              </w:rPr>
              <w:t>»</w:t>
            </w:r>
          </w:p>
        </w:tc>
      </w:tr>
      <w:tr w:rsidR="00A20E82" w:rsidRPr="00854C09" w:rsidTr="000A52B9">
        <w:trPr>
          <w:cantSplit/>
          <w:trHeight w:val="266"/>
        </w:trPr>
        <w:tc>
          <w:tcPr>
            <w:tcW w:w="709" w:type="dxa"/>
          </w:tcPr>
          <w:p w:rsidR="00A20E82" w:rsidRPr="00854C09" w:rsidRDefault="00A20E82" w:rsidP="00657189">
            <w:pPr>
              <w:tabs>
                <w:tab w:val="left" w:pos="851"/>
              </w:tabs>
              <w:ind w:left="-57" w:right="-57"/>
              <w:jc w:val="center"/>
            </w:pPr>
            <w:r w:rsidRPr="00854C09">
              <w:t>1.1</w:t>
            </w:r>
          </w:p>
        </w:tc>
        <w:tc>
          <w:tcPr>
            <w:tcW w:w="7513" w:type="dxa"/>
          </w:tcPr>
          <w:p w:rsidR="00A20E82" w:rsidRPr="005E4DA1" w:rsidRDefault="00A20E82" w:rsidP="000F3B70">
            <w:pPr>
              <w:pStyle w:val="36"/>
              <w:shd w:val="clear" w:color="auto" w:fill="auto"/>
              <w:spacing w:after="0" w:line="260" w:lineRule="exact"/>
              <w:jc w:val="both"/>
              <w:rPr>
                <w:rFonts w:ascii="Times New Roman" w:hAnsi="Times New Roman"/>
                <w:sz w:val="24"/>
                <w:szCs w:val="24"/>
                <w:lang w:val="uk-UA"/>
              </w:rPr>
            </w:pPr>
            <w:r w:rsidRPr="00854C09">
              <w:rPr>
                <w:rFonts w:ascii="Times New Roman" w:hAnsi="Times New Roman"/>
                <w:sz w:val="24"/>
                <w:szCs w:val="24"/>
                <w:lang w:val="uk-UA"/>
              </w:rPr>
              <w:t xml:space="preserve">Принцип системного підходу в наукових дослідженнях: цілісність, всебічність, системоутворюючі </w:t>
            </w:r>
            <w:r w:rsidRPr="00854C09">
              <w:rPr>
                <w:rFonts w:ascii="Times New Roman" w:hAnsi="Times New Roman"/>
                <w:color w:val="000000"/>
                <w:sz w:val="24"/>
                <w:szCs w:val="24"/>
                <w:lang w:val="uk-UA"/>
              </w:rPr>
              <w:t>відносини,</w:t>
            </w:r>
            <w:r w:rsidRPr="00854C09">
              <w:rPr>
                <w:rFonts w:ascii="Times New Roman" w:hAnsi="Times New Roman"/>
                <w:sz w:val="24"/>
                <w:szCs w:val="24"/>
                <w:lang w:val="uk-UA"/>
              </w:rPr>
              <w:t xml:space="preserve"> субординація, динамічність. </w:t>
            </w:r>
            <w:r w:rsidRPr="00796B1B">
              <w:rPr>
                <w:rFonts w:ascii="Times New Roman" w:hAnsi="Times New Roman"/>
                <w:sz w:val="24"/>
                <w:szCs w:val="24"/>
              </w:rPr>
              <w:t>ДСТУ 3973-2000</w:t>
            </w:r>
          </w:p>
        </w:tc>
        <w:tc>
          <w:tcPr>
            <w:tcW w:w="1134" w:type="dxa"/>
            <w:vAlign w:val="center"/>
          </w:tcPr>
          <w:p w:rsidR="00A20E82" w:rsidRPr="00854C09" w:rsidRDefault="00A20E82" w:rsidP="00F1554D">
            <w:pPr>
              <w:jc w:val="center"/>
            </w:pPr>
            <w:r w:rsidRPr="00854C09">
              <w:t>2</w:t>
            </w:r>
          </w:p>
        </w:tc>
        <w:tc>
          <w:tcPr>
            <w:tcW w:w="709" w:type="dxa"/>
            <w:vAlign w:val="center"/>
          </w:tcPr>
          <w:p w:rsidR="00A20E82" w:rsidRPr="00854C09" w:rsidRDefault="00A20E82" w:rsidP="00F1554D">
            <w:pPr>
              <w:keepNext/>
              <w:tabs>
                <w:tab w:val="left" w:pos="851"/>
              </w:tabs>
              <w:jc w:val="center"/>
              <w:outlineLvl w:val="7"/>
            </w:pPr>
            <w:r w:rsidRPr="00854C09">
              <w:t>10</w:t>
            </w:r>
          </w:p>
        </w:tc>
      </w:tr>
      <w:tr w:rsidR="00A20E82" w:rsidRPr="00854C09" w:rsidTr="000A52B9">
        <w:trPr>
          <w:cantSplit/>
          <w:trHeight w:val="266"/>
        </w:trPr>
        <w:tc>
          <w:tcPr>
            <w:tcW w:w="709" w:type="dxa"/>
          </w:tcPr>
          <w:p w:rsidR="00A20E82" w:rsidRPr="00854C09" w:rsidRDefault="00A20E82" w:rsidP="00657189">
            <w:pPr>
              <w:jc w:val="center"/>
            </w:pPr>
            <w:r w:rsidRPr="00854C09">
              <w:t>1.2</w:t>
            </w:r>
          </w:p>
        </w:tc>
        <w:tc>
          <w:tcPr>
            <w:tcW w:w="7513" w:type="dxa"/>
          </w:tcPr>
          <w:p w:rsidR="00A20E82" w:rsidRPr="005E4DA1" w:rsidRDefault="00A20E82" w:rsidP="00657189">
            <w:pPr>
              <w:pStyle w:val="36"/>
              <w:shd w:val="clear" w:color="auto" w:fill="auto"/>
              <w:spacing w:after="0" w:line="260" w:lineRule="exact"/>
              <w:jc w:val="both"/>
              <w:rPr>
                <w:rFonts w:ascii="Times New Roman" w:hAnsi="Times New Roman"/>
                <w:sz w:val="24"/>
                <w:szCs w:val="24"/>
                <w:lang w:val="uk-UA"/>
              </w:rPr>
            </w:pPr>
            <w:r w:rsidRPr="00854C09">
              <w:rPr>
                <w:rFonts w:ascii="Times New Roman" w:hAnsi="Times New Roman"/>
                <w:sz w:val="24"/>
                <w:szCs w:val="24"/>
                <w:lang w:val="uk-UA"/>
              </w:rPr>
              <w:t>Процес пізнання, його види та структура, понятійний апарат, зміст і функції науки. Наука як система знань, закономірності розвитку. Гіпотези, докази та формування теорій</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657189">
            <w:pPr>
              <w:keepNext/>
              <w:tabs>
                <w:tab w:val="left" w:pos="851"/>
              </w:tabs>
              <w:jc w:val="center"/>
              <w:outlineLvl w:val="7"/>
            </w:pPr>
            <w:r w:rsidRPr="00854C09">
              <w:t>10</w:t>
            </w:r>
          </w:p>
        </w:tc>
      </w:tr>
      <w:tr w:rsidR="00A20E82" w:rsidRPr="00854C09" w:rsidTr="000A52B9">
        <w:trPr>
          <w:cantSplit/>
          <w:trHeight w:val="266"/>
        </w:trPr>
        <w:tc>
          <w:tcPr>
            <w:tcW w:w="709" w:type="dxa"/>
          </w:tcPr>
          <w:p w:rsidR="00A20E82" w:rsidRPr="00854C09" w:rsidRDefault="00A20E82" w:rsidP="00657189">
            <w:pPr>
              <w:jc w:val="center"/>
            </w:pPr>
            <w:r w:rsidRPr="00854C09">
              <w:t>1.3</w:t>
            </w:r>
          </w:p>
        </w:tc>
        <w:tc>
          <w:tcPr>
            <w:tcW w:w="7513" w:type="dxa"/>
          </w:tcPr>
          <w:p w:rsidR="00A20E82" w:rsidRPr="00854C09" w:rsidRDefault="00A20E82" w:rsidP="00657189">
            <w:pPr>
              <w:pStyle w:val="a3"/>
              <w:jc w:val="both"/>
              <w:rPr>
                <w:szCs w:val="24"/>
              </w:rPr>
            </w:pPr>
            <w:r w:rsidRPr="00854C09">
              <w:rPr>
                <w:szCs w:val="24"/>
              </w:rPr>
              <w:t>Експеримент та його характерні особливості в процесі дослідження. Стадії наукових досліджень: організаційна, дослідна, узагальнення, апробація, реалізація результатів</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4E7C4C">
            <w:pPr>
              <w:keepNext/>
              <w:tabs>
                <w:tab w:val="left" w:pos="851"/>
              </w:tabs>
              <w:jc w:val="center"/>
              <w:outlineLvl w:val="7"/>
            </w:pPr>
            <w:r w:rsidRPr="00854C09">
              <w:t>10</w:t>
            </w:r>
          </w:p>
        </w:tc>
      </w:tr>
      <w:tr w:rsidR="00A20E82" w:rsidRPr="00854C09" w:rsidTr="000A52B9">
        <w:trPr>
          <w:cantSplit/>
          <w:trHeight w:val="266"/>
        </w:trPr>
        <w:tc>
          <w:tcPr>
            <w:tcW w:w="709" w:type="dxa"/>
          </w:tcPr>
          <w:p w:rsidR="00A20E82" w:rsidRPr="00854C09" w:rsidRDefault="00A20E82" w:rsidP="00657189">
            <w:pPr>
              <w:jc w:val="center"/>
            </w:pPr>
            <w:r w:rsidRPr="00854C09">
              <w:t>1.4</w:t>
            </w:r>
          </w:p>
        </w:tc>
        <w:tc>
          <w:tcPr>
            <w:tcW w:w="7513" w:type="dxa"/>
          </w:tcPr>
          <w:p w:rsidR="00A20E82" w:rsidRPr="00854C09" w:rsidRDefault="00A20E82" w:rsidP="00657189">
            <w:pPr>
              <w:jc w:val="both"/>
            </w:pPr>
            <w:r w:rsidRPr="00854C09">
              <w:t>Процес збору та аналізу наукової інформації. Бібліотечно-бібліографічні джерела інформації та автоматизовані системи обробки інформації на ЕОМ</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4E7C4C">
            <w:pPr>
              <w:keepNext/>
              <w:tabs>
                <w:tab w:val="left" w:pos="851"/>
              </w:tabs>
              <w:jc w:val="center"/>
              <w:outlineLvl w:val="7"/>
            </w:pPr>
            <w:r w:rsidRPr="00854C09">
              <w:t>10</w:t>
            </w:r>
          </w:p>
        </w:tc>
      </w:tr>
      <w:tr w:rsidR="00A20E82" w:rsidRPr="00854C09" w:rsidTr="000A52B9">
        <w:trPr>
          <w:cantSplit/>
          <w:trHeight w:val="266"/>
        </w:trPr>
        <w:tc>
          <w:tcPr>
            <w:tcW w:w="709" w:type="dxa"/>
          </w:tcPr>
          <w:p w:rsidR="00A20E82" w:rsidRPr="00854C09" w:rsidRDefault="00A20E82" w:rsidP="00657189">
            <w:pPr>
              <w:jc w:val="center"/>
            </w:pPr>
            <w:r w:rsidRPr="00854C09">
              <w:t>1.5</w:t>
            </w:r>
          </w:p>
        </w:tc>
        <w:tc>
          <w:tcPr>
            <w:tcW w:w="7513" w:type="dxa"/>
          </w:tcPr>
          <w:p w:rsidR="00A20E82" w:rsidRPr="00854C09" w:rsidRDefault="00A20E82" w:rsidP="00657189">
            <w:pPr>
              <w:jc w:val="both"/>
            </w:pPr>
            <w:r w:rsidRPr="00854C09">
              <w:t>Написання, оформлення і захист курсової та дипломної (магістерської) робіт</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4E7C4C">
            <w:pPr>
              <w:keepNext/>
              <w:tabs>
                <w:tab w:val="left" w:pos="851"/>
              </w:tabs>
              <w:jc w:val="center"/>
              <w:outlineLvl w:val="7"/>
            </w:pPr>
            <w:r w:rsidRPr="00854C09">
              <w:t>11</w:t>
            </w:r>
          </w:p>
        </w:tc>
      </w:tr>
      <w:tr w:rsidR="00A20E82" w:rsidRPr="00854C09" w:rsidTr="000A52B9">
        <w:trPr>
          <w:cantSplit/>
          <w:trHeight w:val="266"/>
        </w:trPr>
        <w:tc>
          <w:tcPr>
            <w:tcW w:w="709" w:type="dxa"/>
          </w:tcPr>
          <w:p w:rsidR="00A20E82" w:rsidRPr="00854C09" w:rsidRDefault="00A20E82" w:rsidP="00657189">
            <w:pPr>
              <w:jc w:val="center"/>
            </w:pPr>
            <w:r w:rsidRPr="00854C09">
              <w:t>1.6</w:t>
            </w:r>
          </w:p>
        </w:tc>
        <w:tc>
          <w:tcPr>
            <w:tcW w:w="7513" w:type="dxa"/>
          </w:tcPr>
          <w:p w:rsidR="00A20E82" w:rsidRPr="00854C09" w:rsidRDefault="00A20E82" w:rsidP="00657189">
            <w:pPr>
              <w:jc w:val="both"/>
            </w:pPr>
            <w:r w:rsidRPr="00854C09">
              <w:t>Вимоги до тексту наукової статті та її викладу. Підручник, навчальний посібник, вимоги до написання та оформлення. ДСТУ 3008</w:t>
            </w:r>
            <w:r w:rsidRPr="00854C09">
              <w:rPr>
                <w:lang w:val="ru-RU"/>
              </w:rPr>
              <w:t>–95</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4E7C4C">
            <w:pPr>
              <w:keepNext/>
              <w:tabs>
                <w:tab w:val="left" w:pos="851"/>
              </w:tabs>
              <w:jc w:val="center"/>
              <w:outlineLvl w:val="7"/>
            </w:pPr>
            <w:r w:rsidRPr="00854C09">
              <w:t>11</w:t>
            </w:r>
          </w:p>
        </w:tc>
      </w:tr>
      <w:tr w:rsidR="00A20E82" w:rsidRPr="00854C09" w:rsidTr="000A52B9">
        <w:trPr>
          <w:cantSplit/>
          <w:trHeight w:val="266"/>
        </w:trPr>
        <w:tc>
          <w:tcPr>
            <w:tcW w:w="709" w:type="dxa"/>
          </w:tcPr>
          <w:p w:rsidR="00A20E82" w:rsidRPr="00854C09" w:rsidRDefault="00A20E82" w:rsidP="00657189">
            <w:pPr>
              <w:jc w:val="center"/>
            </w:pPr>
            <w:r w:rsidRPr="00854C09">
              <w:t>1.7</w:t>
            </w:r>
          </w:p>
        </w:tc>
        <w:tc>
          <w:tcPr>
            <w:tcW w:w="7513" w:type="dxa"/>
          </w:tcPr>
          <w:p w:rsidR="00A20E82" w:rsidRPr="00854C09" w:rsidRDefault="00A20E82" w:rsidP="00657189">
            <w:pPr>
              <w:jc w:val="both"/>
            </w:pPr>
            <w:r w:rsidRPr="00854C09">
              <w:t>Системи зі змінюваною конфігурацією і системи, засновані на знаннях. Інтелектуальні бортові системи перспективних ЛА. Експертні системи в авіоніці</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4E7C4C">
            <w:pPr>
              <w:keepNext/>
              <w:tabs>
                <w:tab w:val="left" w:pos="851"/>
              </w:tabs>
              <w:jc w:val="center"/>
              <w:outlineLvl w:val="7"/>
            </w:pPr>
            <w:r w:rsidRPr="00854C09">
              <w:t>11</w:t>
            </w:r>
          </w:p>
        </w:tc>
      </w:tr>
      <w:tr w:rsidR="00A20E82" w:rsidRPr="00854C09" w:rsidTr="000A52B9">
        <w:trPr>
          <w:cantSplit/>
          <w:trHeight w:val="266"/>
        </w:trPr>
        <w:tc>
          <w:tcPr>
            <w:tcW w:w="709" w:type="dxa"/>
          </w:tcPr>
          <w:p w:rsidR="00A20E82" w:rsidRPr="00854C09" w:rsidRDefault="00A20E82" w:rsidP="00657189">
            <w:pPr>
              <w:jc w:val="center"/>
            </w:pPr>
            <w:r w:rsidRPr="00854C09">
              <w:t>1.8</w:t>
            </w:r>
          </w:p>
        </w:tc>
        <w:tc>
          <w:tcPr>
            <w:tcW w:w="7513" w:type="dxa"/>
          </w:tcPr>
          <w:p w:rsidR="00A20E82" w:rsidRPr="00854C09" w:rsidRDefault="00A20E82" w:rsidP="00657189">
            <w:pPr>
              <w:jc w:val="both"/>
            </w:pPr>
            <w:r w:rsidRPr="00854C09">
              <w:t>Сонячні батареї безпілотних ЛА. Системи інформації про повітряну і наземну обстановку</w:t>
            </w:r>
          </w:p>
        </w:tc>
        <w:tc>
          <w:tcPr>
            <w:tcW w:w="1134" w:type="dxa"/>
            <w:vAlign w:val="center"/>
          </w:tcPr>
          <w:p w:rsidR="00A20E82" w:rsidRPr="00854C09" w:rsidRDefault="00A20E82" w:rsidP="00657189">
            <w:pPr>
              <w:jc w:val="center"/>
            </w:pPr>
            <w:r w:rsidRPr="00854C09">
              <w:t>2</w:t>
            </w:r>
          </w:p>
        </w:tc>
        <w:tc>
          <w:tcPr>
            <w:tcW w:w="709" w:type="dxa"/>
            <w:vAlign w:val="center"/>
          </w:tcPr>
          <w:p w:rsidR="00A20E82" w:rsidRPr="00854C09" w:rsidRDefault="00A20E82" w:rsidP="004E7C4C">
            <w:pPr>
              <w:keepNext/>
              <w:tabs>
                <w:tab w:val="left" w:pos="851"/>
              </w:tabs>
              <w:jc w:val="center"/>
              <w:outlineLvl w:val="7"/>
            </w:pPr>
            <w:r w:rsidRPr="00854C09">
              <w:t>10</w:t>
            </w:r>
          </w:p>
        </w:tc>
      </w:tr>
      <w:tr w:rsidR="00A20E82" w:rsidRPr="00854C09" w:rsidTr="000A52B9">
        <w:trPr>
          <w:cantSplit/>
          <w:trHeight w:val="266"/>
        </w:trPr>
        <w:tc>
          <w:tcPr>
            <w:tcW w:w="709" w:type="dxa"/>
          </w:tcPr>
          <w:p w:rsidR="00A20E82" w:rsidRPr="00854C09" w:rsidRDefault="00A20E82" w:rsidP="00657189">
            <w:pPr>
              <w:tabs>
                <w:tab w:val="left" w:pos="851"/>
              </w:tabs>
              <w:ind w:left="-57" w:right="-57"/>
              <w:jc w:val="center"/>
            </w:pPr>
            <w:r w:rsidRPr="00854C09">
              <w:t>1.9</w:t>
            </w:r>
          </w:p>
        </w:tc>
        <w:tc>
          <w:tcPr>
            <w:tcW w:w="7513" w:type="dxa"/>
          </w:tcPr>
          <w:p w:rsidR="00A20E82" w:rsidRPr="00854C09" w:rsidRDefault="00A20E82" w:rsidP="00746664">
            <w:pPr>
              <w:jc w:val="both"/>
            </w:pPr>
            <w:r w:rsidRPr="00854C09">
              <w:rPr>
                <w:bCs/>
                <w:lang w:eastAsia="uk-UA"/>
              </w:rPr>
              <w:t>Модульна контрольна робота №1</w:t>
            </w:r>
          </w:p>
        </w:tc>
        <w:tc>
          <w:tcPr>
            <w:tcW w:w="1134" w:type="dxa"/>
            <w:vAlign w:val="center"/>
          </w:tcPr>
          <w:p w:rsidR="00A20E82" w:rsidRPr="00854C09" w:rsidRDefault="00A20E82" w:rsidP="00746664">
            <w:pPr>
              <w:jc w:val="center"/>
            </w:pPr>
            <w:r w:rsidRPr="00854C09">
              <w:t>1</w:t>
            </w:r>
          </w:p>
        </w:tc>
        <w:tc>
          <w:tcPr>
            <w:tcW w:w="709" w:type="dxa"/>
            <w:vAlign w:val="center"/>
          </w:tcPr>
          <w:p w:rsidR="00A20E82" w:rsidRPr="00854C09" w:rsidRDefault="00A20E82" w:rsidP="00746664">
            <w:pPr>
              <w:keepNext/>
              <w:tabs>
                <w:tab w:val="left" w:pos="851"/>
              </w:tabs>
              <w:jc w:val="center"/>
              <w:outlineLvl w:val="7"/>
            </w:pPr>
            <w:r w:rsidRPr="00854C09">
              <w:t>4</w:t>
            </w:r>
          </w:p>
        </w:tc>
      </w:tr>
      <w:tr w:rsidR="00A20E82" w:rsidRPr="00854C09" w:rsidTr="000A52B9">
        <w:trPr>
          <w:cantSplit/>
          <w:trHeight w:val="266"/>
        </w:trPr>
        <w:tc>
          <w:tcPr>
            <w:tcW w:w="8222" w:type="dxa"/>
            <w:gridSpan w:val="2"/>
          </w:tcPr>
          <w:p w:rsidR="00A20E82" w:rsidRPr="00854C09" w:rsidRDefault="00A20E82" w:rsidP="00746664">
            <w:pPr>
              <w:keepNext/>
              <w:tabs>
                <w:tab w:val="left" w:pos="851"/>
              </w:tabs>
              <w:jc w:val="center"/>
              <w:outlineLvl w:val="7"/>
              <w:rPr>
                <w:b/>
                <w:bCs/>
              </w:rPr>
            </w:pPr>
            <w:r w:rsidRPr="00854C09">
              <w:rPr>
                <w:b/>
                <w:bCs/>
              </w:rPr>
              <w:t>Усього за модулем №1</w:t>
            </w:r>
          </w:p>
        </w:tc>
        <w:tc>
          <w:tcPr>
            <w:tcW w:w="1134" w:type="dxa"/>
            <w:vAlign w:val="center"/>
          </w:tcPr>
          <w:p w:rsidR="00A20E82" w:rsidRPr="00854C09" w:rsidRDefault="00A20E82" w:rsidP="00F1554D">
            <w:pPr>
              <w:tabs>
                <w:tab w:val="left" w:pos="851"/>
              </w:tabs>
              <w:jc w:val="center"/>
              <w:rPr>
                <w:b/>
                <w:bCs/>
                <w:lang w:val="ru-RU"/>
              </w:rPr>
            </w:pPr>
            <w:r w:rsidRPr="00854C09">
              <w:rPr>
                <w:b/>
                <w:bCs/>
                <w:lang w:val="ru-RU"/>
              </w:rPr>
              <w:t>17</w:t>
            </w:r>
          </w:p>
        </w:tc>
        <w:tc>
          <w:tcPr>
            <w:tcW w:w="709" w:type="dxa"/>
            <w:vAlign w:val="center"/>
          </w:tcPr>
          <w:p w:rsidR="00A20E82" w:rsidRPr="00854C09" w:rsidRDefault="00A20E82" w:rsidP="00F1554D">
            <w:pPr>
              <w:tabs>
                <w:tab w:val="left" w:pos="851"/>
              </w:tabs>
              <w:jc w:val="center"/>
              <w:rPr>
                <w:b/>
                <w:bCs/>
              </w:rPr>
            </w:pPr>
            <w:r w:rsidRPr="00854C09">
              <w:rPr>
                <w:b/>
                <w:bCs/>
              </w:rPr>
              <w:t>87</w:t>
            </w:r>
          </w:p>
        </w:tc>
      </w:tr>
      <w:tr w:rsidR="00A20E82" w:rsidRPr="00854C09" w:rsidTr="000A52B9">
        <w:trPr>
          <w:cantSplit/>
          <w:trHeight w:val="266"/>
        </w:trPr>
        <w:tc>
          <w:tcPr>
            <w:tcW w:w="8222" w:type="dxa"/>
            <w:gridSpan w:val="2"/>
          </w:tcPr>
          <w:p w:rsidR="00A20E82" w:rsidRPr="00854C09" w:rsidRDefault="00A20E82" w:rsidP="00746664">
            <w:pPr>
              <w:keepNext/>
              <w:tabs>
                <w:tab w:val="left" w:pos="851"/>
              </w:tabs>
              <w:jc w:val="center"/>
              <w:outlineLvl w:val="7"/>
              <w:rPr>
                <w:b/>
                <w:bCs/>
              </w:rPr>
            </w:pPr>
            <w:r w:rsidRPr="00854C09">
              <w:rPr>
                <w:b/>
                <w:bCs/>
              </w:rPr>
              <w:t>Усього за навчальною дисципліною</w:t>
            </w:r>
          </w:p>
        </w:tc>
        <w:tc>
          <w:tcPr>
            <w:tcW w:w="1134" w:type="dxa"/>
            <w:vAlign w:val="center"/>
          </w:tcPr>
          <w:p w:rsidR="00A20E82" w:rsidRPr="00854C09" w:rsidRDefault="00A20E82" w:rsidP="00F1554D">
            <w:pPr>
              <w:tabs>
                <w:tab w:val="left" w:pos="851"/>
              </w:tabs>
              <w:jc w:val="center"/>
              <w:rPr>
                <w:b/>
                <w:bCs/>
                <w:lang w:val="ru-RU"/>
              </w:rPr>
            </w:pPr>
            <w:r w:rsidRPr="00854C09">
              <w:rPr>
                <w:b/>
                <w:bCs/>
                <w:lang w:val="ru-RU"/>
              </w:rPr>
              <w:t>17</w:t>
            </w:r>
          </w:p>
        </w:tc>
        <w:tc>
          <w:tcPr>
            <w:tcW w:w="709" w:type="dxa"/>
            <w:vAlign w:val="center"/>
          </w:tcPr>
          <w:p w:rsidR="00A20E82" w:rsidRPr="00854C09" w:rsidRDefault="00A20E82" w:rsidP="00F1554D">
            <w:pPr>
              <w:tabs>
                <w:tab w:val="left" w:pos="851"/>
              </w:tabs>
              <w:jc w:val="center"/>
              <w:rPr>
                <w:b/>
                <w:bCs/>
              </w:rPr>
            </w:pPr>
            <w:r w:rsidRPr="00854C09">
              <w:rPr>
                <w:b/>
                <w:bCs/>
              </w:rPr>
              <w:t>87</w:t>
            </w:r>
          </w:p>
        </w:tc>
      </w:tr>
    </w:tbl>
    <w:p w:rsidR="00A20E82" w:rsidRPr="00854C09" w:rsidRDefault="00A20E82" w:rsidP="00427EEB">
      <w:pPr>
        <w:pStyle w:val="33"/>
        <w:tabs>
          <w:tab w:val="clear" w:pos="993"/>
          <w:tab w:val="left" w:pos="1134"/>
        </w:tabs>
        <w:ind w:firstLine="567"/>
        <w:rPr>
          <w:bCs/>
          <w:sz w:val="24"/>
          <w:szCs w:val="24"/>
          <w:lang w:val="uk-UA"/>
        </w:rPr>
      </w:pPr>
    </w:p>
    <w:p w:rsidR="00A20E82" w:rsidRPr="00854C09" w:rsidRDefault="00A20E82" w:rsidP="00312CAB">
      <w:pPr>
        <w:pStyle w:val="33"/>
        <w:ind w:firstLine="708"/>
        <w:rPr>
          <w:sz w:val="24"/>
          <w:szCs w:val="24"/>
          <w:lang w:val="uk-UA"/>
        </w:rPr>
      </w:pPr>
      <w:r w:rsidRPr="00854C09">
        <w:rPr>
          <w:b/>
          <w:bCs/>
          <w:sz w:val="24"/>
          <w:szCs w:val="24"/>
          <w:lang w:val="uk-UA"/>
        </w:rPr>
        <w:t>2.4. Самостійна (і</w:t>
      </w:r>
      <w:r w:rsidRPr="00854C09">
        <w:rPr>
          <w:b/>
          <w:color w:val="000000"/>
          <w:sz w:val="24"/>
          <w:szCs w:val="24"/>
          <w:lang w:val="uk-UA"/>
        </w:rPr>
        <w:t>ндивідуальна)</w:t>
      </w:r>
      <w:r w:rsidRPr="00854C09">
        <w:rPr>
          <w:b/>
          <w:bCs/>
          <w:sz w:val="24"/>
          <w:szCs w:val="24"/>
          <w:lang w:val="uk-UA"/>
        </w:rPr>
        <w:t xml:space="preserve"> робота студента, її зміст та обсяг</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8346"/>
        <w:gridCol w:w="1134"/>
      </w:tblGrid>
      <w:tr w:rsidR="00A20E82" w:rsidRPr="00854C09" w:rsidTr="00DD6092">
        <w:tc>
          <w:tcPr>
            <w:tcW w:w="693" w:type="dxa"/>
          </w:tcPr>
          <w:p w:rsidR="00A20E82" w:rsidRPr="00854C09" w:rsidRDefault="00A20E82" w:rsidP="007C5E3F">
            <w:pPr>
              <w:pStyle w:val="33"/>
              <w:ind w:firstLine="0"/>
              <w:jc w:val="center"/>
              <w:rPr>
                <w:sz w:val="24"/>
                <w:szCs w:val="24"/>
                <w:lang w:val="uk-UA"/>
              </w:rPr>
            </w:pPr>
            <w:r w:rsidRPr="00854C09">
              <w:rPr>
                <w:sz w:val="24"/>
                <w:szCs w:val="24"/>
                <w:lang w:val="uk-UA"/>
              </w:rPr>
              <w:t>№ п/п</w:t>
            </w:r>
          </w:p>
        </w:tc>
        <w:tc>
          <w:tcPr>
            <w:tcW w:w="8346" w:type="dxa"/>
            <w:vAlign w:val="center"/>
          </w:tcPr>
          <w:p w:rsidR="00A20E82" w:rsidRPr="00854C09" w:rsidRDefault="00A20E82" w:rsidP="007C5E3F">
            <w:pPr>
              <w:pStyle w:val="33"/>
              <w:ind w:firstLine="0"/>
              <w:jc w:val="center"/>
              <w:rPr>
                <w:sz w:val="24"/>
                <w:szCs w:val="24"/>
                <w:lang w:val="uk-UA"/>
              </w:rPr>
            </w:pPr>
            <w:r w:rsidRPr="00854C09">
              <w:rPr>
                <w:sz w:val="24"/>
                <w:szCs w:val="24"/>
                <w:lang w:val="uk-UA"/>
              </w:rPr>
              <w:t>Зміст самостійної роботи студента</w:t>
            </w:r>
          </w:p>
        </w:tc>
        <w:tc>
          <w:tcPr>
            <w:tcW w:w="1134" w:type="dxa"/>
          </w:tcPr>
          <w:p w:rsidR="00A20E82" w:rsidRPr="00854C09" w:rsidRDefault="00A20E82" w:rsidP="007C5E3F">
            <w:pPr>
              <w:pStyle w:val="33"/>
              <w:ind w:hanging="116"/>
              <w:jc w:val="center"/>
              <w:rPr>
                <w:sz w:val="22"/>
                <w:szCs w:val="22"/>
                <w:lang w:val="uk-UA"/>
              </w:rPr>
            </w:pPr>
            <w:r w:rsidRPr="00854C09">
              <w:rPr>
                <w:sz w:val="22"/>
                <w:szCs w:val="22"/>
                <w:lang w:val="uk-UA"/>
              </w:rPr>
              <w:t xml:space="preserve">Обсяг СРС </w:t>
            </w:r>
          </w:p>
          <w:p w:rsidR="00A20E82" w:rsidRPr="00854C09" w:rsidRDefault="00A20E82" w:rsidP="007C5E3F">
            <w:pPr>
              <w:pStyle w:val="33"/>
              <w:ind w:hanging="116"/>
              <w:jc w:val="center"/>
              <w:rPr>
                <w:sz w:val="24"/>
                <w:szCs w:val="24"/>
                <w:lang w:val="uk-UA"/>
              </w:rPr>
            </w:pPr>
            <w:r w:rsidRPr="00854C09">
              <w:rPr>
                <w:sz w:val="22"/>
                <w:szCs w:val="22"/>
                <w:lang w:val="uk-UA"/>
              </w:rPr>
              <w:t>(годин)</w:t>
            </w:r>
          </w:p>
        </w:tc>
      </w:tr>
      <w:tr w:rsidR="00A20E82" w:rsidRPr="00854C09" w:rsidTr="007C5E3F">
        <w:trPr>
          <w:trHeight w:val="397"/>
        </w:trPr>
        <w:tc>
          <w:tcPr>
            <w:tcW w:w="10173" w:type="dxa"/>
            <w:gridSpan w:val="3"/>
            <w:vAlign w:val="center"/>
          </w:tcPr>
          <w:p w:rsidR="00A20E82" w:rsidRPr="00854C09" w:rsidRDefault="00A20E82" w:rsidP="007C5E3F">
            <w:pPr>
              <w:pStyle w:val="33"/>
              <w:ind w:firstLine="0"/>
              <w:jc w:val="center"/>
              <w:rPr>
                <w:b/>
                <w:sz w:val="24"/>
                <w:szCs w:val="24"/>
                <w:lang w:val="uk-UA"/>
              </w:rPr>
            </w:pPr>
            <w:r w:rsidRPr="00854C09">
              <w:rPr>
                <w:b/>
                <w:sz w:val="24"/>
                <w:szCs w:val="24"/>
                <w:lang w:val="uk-UA"/>
              </w:rPr>
              <w:t>1 семестр</w:t>
            </w:r>
          </w:p>
        </w:tc>
      </w:tr>
      <w:tr w:rsidR="00A20E82" w:rsidRPr="00854C09" w:rsidTr="007C5E3F">
        <w:trPr>
          <w:trHeight w:val="397"/>
        </w:trPr>
        <w:tc>
          <w:tcPr>
            <w:tcW w:w="10173" w:type="dxa"/>
            <w:gridSpan w:val="3"/>
            <w:vAlign w:val="center"/>
          </w:tcPr>
          <w:p w:rsidR="00A20E82" w:rsidRPr="00854C09" w:rsidRDefault="00A20E82" w:rsidP="007C5E3F">
            <w:pPr>
              <w:pStyle w:val="33"/>
              <w:ind w:firstLine="0"/>
              <w:jc w:val="center"/>
              <w:rPr>
                <w:b/>
                <w:sz w:val="24"/>
                <w:szCs w:val="24"/>
                <w:lang w:val="uk-UA"/>
              </w:rPr>
            </w:pPr>
            <w:r w:rsidRPr="00854C09">
              <w:rPr>
                <w:b/>
                <w:bCs/>
                <w:sz w:val="24"/>
                <w:szCs w:val="24"/>
                <w:lang w:val="uk-UA"/>
              </w:rPr>
              <w:t>Модуль № 1 «</w:t>
            </w:r>
            <w:r w:rsidRPr="00854C09">
              <w:rPr>
                <w:b/>
                <w:sz w:val="24"/>
                <w:szCs w:val="24"/>
                <w:lang w:val="uk-UA"/>
              </w:rPr>
              <w:t>Основи наукових досліджень та інноваційні технології в авіоніці</w:t>
            </w:r>
            <w:r w:rsidRPr="00854C09">
              <w:rPr>
                <w:b/>
                <w:bCs/>
                <w:sz w:val="24"/>
                <w:szCs w:val="24"/>
                <w:lang w:val="uk-UA"/>
              </w:rPr>
              <w:t>»</w:t>
            </w:r>
          </w:p>
        </w:tc>
      </w:tr>
      <w:tr w:rsidR="00A20E82" w:rsidRPr="00854C09" w:rsidTr="00DD6092">
        <w:trPr>
          <w:trHeight w:val="295"/>
        </w:trPr>
        <w:tc>
          <w:tcPr>
            <w:tcW w:w="693" w:type="dxa"/>
          </w:tcPr>
          <w:p w:rsidR="00A20E82" w:rsidRPr="00854C09" w:rsidRDefault="00A20E82" w:rsidP="00B7793F">
            <w:pPr>
              <w:pStyle w:val="33"/>
              <w:ind w:firstLine="0"/>
              <w:jc w:val="center"/>
              <w:rPr>
                <w:sz w:val="24"/>
                <w:szCs w:val="24"/>
                <w:lang w:val="uk-UA"/>
              </w:rPr>
            </w:pPr>
            <w:r w:rsidRPr="00854C09">
              <w:rPr>
                <w:sz w:val="24"/>
                <w:szCs w:val="24"/>
                <w:lang w:val="uk-UA"/>
              </w:rPr>
              <w:t>1.</w:t>
            </w:r>
          </w:p>
        </w:tc>
        <w:tc>
          <w:tcPr>
            <w:tcW w:w="8346" w:type="dxa"/>
          </w:tcPr>
          <w:p w:rsidR="00A20E82" w:rsidRPr="00854C09" w:rsidRDefault="00A20E82" w:rsidP="00B7793F">
            <w:r w:rsidRPr="00854C09">
              <w:t>Опрацювання лекційного матеріалу</w:t>
            </w:r>
          </w:p>
        </w:tc>
        <w:tc>
          <w:tcPr>
            <w:tcW w:w="1134" w:type="dxa"/>
          </w:tcPr>
          <w:p w:rsidR="00A20E82" w:rsidRPr="00854C09" w:rsidRDefault="00A20E82" w:rsidP="00B7793F">
            <w:pPr>
              <w:pStyle w:val="33"/>
              <w:ind w:firstLine="0"/>
              <w:jc w:val="center"/>
              <w:rPr>
                <w:sz w:val="24"/>
                <w:szCs w:val="24"/>
                <w:lang w:val="uk-UA"/>
              </w:rPr>
            </w:pPr>
            <w:r w:rsidRPr="00854C09">
              <w:rPr>
                <w:sz w:val="24"/>
                <w:szCs w:val="24"/>
                <w:lang w:val="uk-UA"/>
              </w:rPr>
              <w:t>51</w:t>
            </w:r>
          </w:p>
        </w:tc>
      </w:tr>
      <w:tr w:rsidR="00A20E82" w:rsidRPr="00854C09" w:rsidTr="00DD6092">
        <w:tc>
          <w:tcPr>
            <w:tcW w:w="693" w:type="dxa"/>
          </w:tcPr>
          <w:p w:rsidR="00A20E82" w:rsidRPr="00854C09" w:rsidRDefault="00A20E82" w:rsidP="00B7793F">
            <w:pPr>
              <w:pStyle w:val="33"/>
              <w:ind w:firstLine="0"/>
              <w:jc w:val="center"/>
              <w:rPr>
                <w:sz w:val="24"/>
                <w:szCs w:val="24"/>
                <w:lang w:val="uk-UA"/>
              </w:rPr>
            </w:pPr>
            <w:r w:rsidRPr="00854C09">
              <w:rPr>
                <w:sz w:val="24"/>
                <w:szCs w:val="24"/>
                <w:lang w:val="uk-UA"/>
              </w:rPr>
              <w:t>2.</w:t>
            </w:r>
          </w:p>
        </w:tc>
        <w:tc>
          <w:tcPr>
            <w:tcW w:w="8346" w:type="dxa"/>
          </w:tcPr>
          <w:p w:rsidR="00A20E82" w:rsidRPr="00854C09" w:rsidRDefault="00A20E82" w:rsidP="00B7793F">
            <w:r w:rsidRPr="00854C09">
              <w:t>Підготовка до практичних занять</w:t>
            </w:r>
          </w:p>
        </w:tc>
        <w:tc>
          <w:tcPr>
            <w:tcW w:w="1134" w:type="dxa"/>
          </w:tcPr>
          <w:p w:rsidR="00A20E82" w:rsidRPr="00854C09" w:rsidRDefault="00A20E82" w:rsidP="00B7793F">
            <w:pPr>
              <w:pStyle w:val="33"/>
              <w:ind w:firstLine="0"/>
              <w:jc w:val="center"/>
              <w:rPr>
                <w:sz w:val="24"/>
                <w:szCs w:val="24"/>
                <w:lang w:val="uk-UA"/>
              </w:rPr>
            </w:pPr>
            <w:r w:rsidRPr="00854C09">
              <w:rPr>
                <w:sz w:val="24"/>
                <w:szCs w:val="24"/>
                <w:lang w:val="uk-UA"/>
              </w:rPr>
              <w:t>8</w:t>
            </w:r>
            <w:r>
              <w:rPr>
                <w:sz w:val="24"/>
                <w:szCs w:val="24"/>
                <w:lang w:val="uk-UA"/>
              </w:rPr>
              <w:t>3</w:t>
            </w:r>
          </w:p>
        </w:tc>
      </w:tr>
      <w:tr w:rsidR="00A20E82" w:rsidRPr="00854C09" w:rsidTr="00DD6092">
        <w:tc>
          <w:tcPr>
            <w:tcW w:w="693" w:type="dxa"/>
          </w:tcPr>
          <w:p w:rsidR="00A20E82" w:rsidRPr="00854C09" w:rsidRDefault="00A20E82" w:rsidP="00B7793F">
            <w:pPr>
              <w:pStyle w:val="33"/>
              <w:ind w:firstLine="0"/>
              <w:jc w:val="center"/>
              <w:rPr>
                <w:bCs/>
                <w:sz w:val="24"/>
                <w:szCs w:val="24"/>
                <w:lang w:val="uk-UA"/>
              </w:rPr>
            </w:pPr>
            <w:r w:rsidRPr="00854C09">
              <w:rPr>
                <w:bCs/>
                <w:sz w:val="24"/>
                <w:szCs w:val="24"/>
                <w:lang w:val="uk-UA"/>
              </w:rPr>
              <w:t>3.</w:t>
            </w:r>
          </w:p>
        </w:tc>
        <w:tc>
          <w:tcPr>
            <w:tcW w:w="8346" w:type="dxa"/>
          </w:tcPr>
          <w:p w:rsidR="00A20E82" w:rsidRPr="00854C09" w:rsidRDefault="00A20E82" w:rsidP="00B7793F">
            <w:r w:rsidRPr="00854C09">
              <w:t>Виконання домашнього завдання № 1</w:t>
            </w:r>
          </w:p>
        </w:tc>
        <w:tc>
          <w:tcPr>
            <w:tcW w:w="1134" w:type="dxa"/>
          </w:tcPr>
          <w:p w:rsidR="00A20E82" w:rsidRPr="00854C09" w:rsidRDefault="00A20E82" w:rsidP="00B7793F">
            <w:pPr>
              <w:pStyle w:val="33"/>
              <w:ind w:firstLine="0"/>
              <w:jc w:val="center"/>
              <w:rPr>
                <w:bCs/>
                <w:sz w:val="24"/>
                <w:szCs w:val="24"/>
                <w:lang w:val="uk-UA"/>
              </w:rPr>
            </w:pPr>
            <w:r w:rsidRPr="00854C09">
              <w:rPr>
                <w:bCs/>
                <w:sz w:val="24"/>
                <w:szCs w:val="24"/>
                <w:lang w:val="uk-UA"/>
              </w:rPr>
              <w:t>8</w:t>
            </w:r>
          </w:p>
        </w:tc>
      </w:tr>
      <w:tr w:rsidR="00A20E82" w:rsidRPr="00854C09" w:rsidTr="00DD6092">
        <w:tc>
          <w:tcPr>
            <w:tcW w:w="693" w:type="dxa"/>
          </w:tcPr>
          <w:p w:rsidR="00A20E82" w:rsidRPr="00854C09" w:rsidRDefault="00A20E82" w:rsidP="00B7793F">
            <w:pPr>
              <w:pStyle w:val="33"/>
              <w:ind w:firstLine="0"/>
              <w:jc w:val="center"/>
              <w:rPr>
                <w:bCs/>
                <w:sz w:val="24"/>
                <w:szCs w:val="24"/>
                <w:lang w:val="uk-UA"/>
              </w:rPr>
            </w:pPr>
            <w:r w:rsidRPr="00854C09">
              <w:rPr>
                <w:bCs/>
                <w:sz w:val="24"/>
                <w:szCs w:val="24"/>
                <w:lang w:val="uk-UA"/>
              </w:rPr>
              <w:t>4.</w:t>
            </w:r>
          </w:p>
        </w:tc>
        <w:tc>
          <w:tcPr>
            <w:tcW w:w="8346" w:type="dxa"/>
          </w:tcPr>
          <w:p w:rsidR="00A20E82" w:rsidRPr="00854C09" w:rsidRDefault="00A20E82" w:rsidP="00B7793F">
            <w:r w:rsidRPr="00854C09">
              <w:t>Підготовка до модульної контрольної роботи</w:t>
            </w:r>
          </w:p>
        </w:tc>
        <w:tc>
          <w:tcPr>
            <w:tcW w:w="1134" w:type="dxa"/>
          </w:tcPr>
          <w:p w:rsidR="00A20E82" w:rsidRPr="00854C09" w:rsidRDefault="00A20E82" w:rsidP="00B7793F">
            <w:pPr>
              <w:pStyle w:val="33"/>
              <w:ind w:firstLine="0"/>
              <w:jc w:val="center"/>
              <w:rPr>
                <w:bCs/>
                <w:sz w:val="24"/>
                <w:szCs w:val="24"/>
                <w:lang w:val="uk-UA"/>
              </w:rPr>
            </w:pPr>
            <w:r>
              <w:rPr>
                <w:bCs/>
                <w:sz w:val="24"/>
                <w:szCs w:val="24"/>
                <w:lang w:val="uk-UA"/>
              </w:rPr>
              <w:t>4</w:t>
            </w:r>
          </w:p>
        </w:tc>
      </w:tr>
      <w:tr w:rsidR="00A20E82" w:rsidRPr="00854C09" w:rsidTr="00DD6092">
        <w:tc>
          <w:tcPr>
            <w:tcW w:w="9039" w:type="dxa"/>
            <w:gridSpan w:val="2"/>
          </w:tcPr>
          <w:p w:rsidR="00A20E82" w:rsidRPr="00854C09" w:rsidRDefault="00A20E82" w:rsidP="007C5E3F">
            <w:pPr>
              <w:pStyle w:val="33"/>
              <w:ind w:firstLine="0"/>
              <w:jc w:val="center"/>
              <w:rPr>
                <w:b/>
                <w:bCs/>
                <w:sz w:val="24"/>
                <w:szCs w:val="24"/>
                <w:lang w:val="uk-UA"/>
              </w:rPr>
            </w:pPr>
            <w:r w:rsidRPr="00854C09">
              <w:rPr>
                <w:b/>
                <w:bCs/>
                <w:sz w:val="24"/>
                <w:szCs w:val="24"/>
                <w:lang w:val="uk-UA"/>
              </w:rPr>
              <w:t>Усього за навчальною дисципліною</w:t>
            </w:r>
          </w:p>
        </w:tc>
        <w:tc>
          <w:tcPr>
            <w:tcW w:w="1134" w:type="dxa"/>
          </w:tcPr>
          <w:p w:rsidR="00A20E82" w:rsidRPr="00854C09" w:rsidRDefault="00A20E82" w:rsidP="007C5E3F">
            <w:pPr>
              <w:pStyle w:val="33"/>
              <w:ind w:firstLine="0"/>
              <w:jc w:val="center"/>
              <w:rPr>
                <w:b/>
                <w:bCs/>
                <w:sz w:val="24"/>
                <w:szCs w:val="24"/>
                <w:lang w:val="uk-UA"/>
              </w:rPr>
            </w:pPr>
            <w:r w:rsidRPr="00854C09">
              <w:rPr>
                <w:b/>
                <w:bCs/>
                <w:sz w:val="24"/>
                <w:szCs w:val="24"/>
                <w:lang w:val="uk-UA"/>
              </w:rPr>
              <w:t>146</w:t>
            </w:r>
          </w:p>
        </w:tc>
      </w:tr>
    </w:tbl>
    <w:p w:rsidR="00A20E82" w:rsidRPr="00854C09" w:rsidRDefault="00A20E82" w:rsidP="00E25CA9">
      <w:pPr>
        <w:pStyle w:val="33"/>
        <w:tabs>
          <w:tab w:val="left" w:pos="567"/>
        </w:tabs>
        <w:rPr>
          <w:bCs/>
          <w:szCs w:val="28"/>
          <w:lang w:val="uk-UA"/>
        </w:rPr>
      </w:pPr>
    </w:p>
    <w:p w:rsidR="00A20E82" w:rsidRPr="00854C09" w:rsidRDefault="00A20E82" w:rsidP="00E25CA9">
      <w:pPr>
        <w:pStyle w:val="33"/>
        <w:tabs>
          <w:tab w:val="left" w:pos="567"/>
        </w:tabs>
        <w:rPr>
          <w:bCs/>
          <w:sz w:val="24"/>
          <w:szCs w:val="24"/>
          <w:lang w:val="uk-UA"/>
        </w:rPr>
      </w:pPr>
      <w:r w:rsidRPr="00854C09">
        <w:rPr>
          <w:b/>
          <w:bCs/>
          <w:sz w:val="24"/>
          <w:szCs w:val="24"/>
          <w:lang w:val="uk-UA"/>
        </w:rPr>
        <w:t>2.4.1</w:t>
      </w:r>
      <w:r w:rsidRPr="00854C09">
        <w:rPr>
          <w:bCs/>
          <w:sz w:val="24"/>
          <w:szCs w:val="24"/>
          <w:lang w:val="uk-UA"/>
        </w:rPr>
        <w:t xml:space="preserve"> Домашнє завдання</w:t>
      </w:r>
    </w:p>
    <w:p w:rsidR="00A20E82" w:rsidRPr="00854C09" w:rsidRDefault="00A20E82" w:rsidP="00E25CA9">
      <w:pPr>
        <w:tabs>
          <w:tab w:val="left" w:pos="6804"/>
          <w:tab w:val="left" w:pos="6946"/>
          <w:tab w:val="left" w:pos="7088"/>
        </w:tabs>
        <w:spacing w:before="60"/>
        <w:ind w:firstLine="709"/>
        <w:jc w:val="both"/>
        <w:rPr>
          <w:spacing w:val="-4"/>
        </w:rPr>
      </w:pPr>
      <w:r w:rsidRPr="00854C09">
        <w:rPr>
          <w:spacing w:val="-2"/>
        </w:rPr>
        <w:t>Домашнє завдання виконується в першому семестрі, відповідно до затверджених в установленому порядку методичних вказівок, з метою закріплення та поглиблення теоретичних знань та вмінь студентів і є важливим етапом у засвоєнні навчального матеріалу дисципліни</w:t>
      </w:r>
      <w:r w:rsidRPr="00854C09">
        <w:rPr>
          <w:spacing w:val="-4"/>
        </w:rPr>
        <w:t xml:space="preserve"> «Основи наукових досліджень та інноваційні технології в авіоніці».</w:t>
      </w:r>
    </w:p>
    <w:p w:rsidR="00A20E82" w:rsidRPr="00854C09" w:rsidRDefault="00A20E82" w:rsidP="002E7B26">
      <w:pPr>
        <w:tabs>
          <w:tab w:val="left" w:pos="6804"/>
          <w:tab w:val="left" w:pos="6946"/>
          <w:tab w:val="left" w:pos="7088"/>
        </w:tabs>
        <w:ind w:firstLine="709"/>
        <w:jc w:val="both"/>
      </w:pPr>
      <w:r w:rsidRPr="00854C09">
        <w:lastRenderedPageBreak/>
        <w:t xml:space="preserve">Домашнє завдання виконується на основі навчального матеріалу, винесеного на самостійне опрацювання студентами, і є складовою модулю </w:t>
      </w:r>
      <w:r w:rsidRPr="00854C09">
        <w:rPr>
          <w:bCs/>
        </w:rPr>
        <w:t>«Основи наукових досліджень та інноваційні технології в авіоніці»</w:t>
      </w:r>
      <w:r w:rsidRPr="00854C09">
        <w:t>.</w:t>
      </w:r>
    </w:p>
    <w:p w:rsidR="00A20E82" w:rsidRPr="00854C09" w:rsidRDefault="00A20E82" w:rsidP="002E7B26">
      <w:pPr>
        <w:tabs>
          <w:tab w:val="left" w:pos="6804"/>
          <w:tab w:val="left" w:pos="6946"/>
          <w:tab w:val="left" w:pos="7088"/>
        </w:tabs>
        <w:ind w:firstLine="709"/>
        <w:jc w:val="both"/>
      </w:pPr>
      <w:r w:rsidRPr="00854C09">
        <w:t>В залежності від варіанту завдання, його конкретна мета полягає в закріпленні і розширенні знань та умінь студента щодо комплексного забезпечення методики наукових досліджень.</w:t>
      </w:r>
    </w:p>
    <w:p w:rsidR="00A20E82" w:rsidRPr="00854C09" w:rsidRDefault="00A20E82" w:rsidP="002E7B26">
      <w:pPr>
        <w:pStyle w:val="31"/>
        <w:tabs>
          <w:tab w:val="left" w:pos="851"/>
        </w:tabs>
        <w:ind w:firstLine="709"/>
        <w:rPr>
          <w:szCs w:val="24"/>
        </w:rPr>
      </w:pPr>
      <w:r w:rsidRPr="00854C09">
        <w:rPr>
          <w:szCs w:val="24"/>
        </w:rPr>
        <w:t>Виконання, оформлення та захист домашнього завдання здійснюється студентом в індивідуальному порядку відповідно до методичних вказівок.</w:t>
      </w:r>
    </w:p>
    <w:p w:rsidR="00A20E82" w:rsidRPr="00854C09" w:rsidRDefault="00A20E82" w:rsidP="00F442A8">
      <w:pPr>
        <w:pStyle w:val="33"/>
        <w:tabs>
          <w:tab w:val="clear" w:pos="993"/>
          <w:tab w:val="left" w:pos="1134"/>
        </w:tabs>
      </w:pPr>
      <w:r w:rsidRPr="00854C09">
        <w:rPr>
          <w:sz w:val="24"/>
          <w:szCs w:val="24"/>
          <w:lang w:val="uk-UA"/>
        </w:rPr>
        <w:t>Час, потрібний для виконання домашнього завдання, складає 8 годин самостійної роботи студента. Терміни підготовки та захисту домашнього завдання від 7 до 14 тижня першого семестру.</w:t>
      </w:r>
    </w:p>
    <w:p w:rsidR="00A20E82" w:rsidRPr="00854C09" w:rsidRDefault="00A20E82" w:rsidP="002E7B26">
      <w:pPr>
        <w:pStyle w:val="31"/>
        <w:tabs>
          <w:tab w:val="left" w:pos="851"/>
        </w:tabs>
        <w:ind w:firstLine="709"/>
        <w:rPr>
          <w:spacing w:val="-2"/>
          <w:szCs w:val="24"/>
        </w:rPr>
      </w:pPr>
    </w:p>
    <w:p w:rsidR="00A20E82" w:rsidRPr="00854C09" w:rsidRDefault="00A20E82" w:rsidP="002E7B26">
      <w:pPr>
        <w:ind w:firstLine="709"/>
        <w:jc w:val="center"/>
        <w:rPr>
          <w:color w:val="000000"/>
        </w:rPr>
      </w:pPr>
      <w:r w:rsidRPr="00854C09">
        <w:rPr>
          <w:b/>
          <w:color w:val="000000"/>
        </w:rPr>
        <w:t>3.</w:t>
      </w:r>
      <w:r w:rsidRPr="00854C09">
        <w:rPr>
          <w:b/>
          <w:i/>
          <w:color w:val="000000"/>
        </w:rPr>
        <w:t xml:space="preserve"> </w:t>
      </w:r>
      <w:r w:rsidRPr="00854C09">
        <w:rPr>
          <w:b/>
          <w:color w:val="000000"/>
        </w:rPr>
        <w:t>НАВЧАЛЬНО-МЕТОДИЧНІ МАТЕРІАЛИ З ДИСЦИПЛІНИ</w:t>
      </w:r>
    </w:p>
    <w:p w:rsidR="00A20E82" w:rsidRPr="00854C09" w:rsidRDefault="00A20E82" w:rsidP="002E7B26">
      <w:pPr>
        <w:pStyle w:val="1"/>
        <w:keepNext w:val="0"/>
        <w:widowControl w:val="0"/>
        <w:tabs>
          <w:tab w:val="left" w:pos="0"/>
        </w:tabs>
        <w:ind w:firstLine="709"/>
        <w:jc w:val="both"/>
        <w:rPr>
          <w:rFonts w:ascii="Times New Roman" w:hAnsi="Times New Roman"/>
          <w:color w:val="000000"/>
          <w:sz w:val="24"/>
          <w:szCs w:val="24"/>
        </w:rPr>
      </w:pPr>
      <w:r w:rsidRPr="00854C09">
        <w:rPr>
          <w:rFonts w:ascii="Times New Roman" w:hAnsi="Times New Roman"/>
          <w:color w:val="000000"/>
          <w:sz w:val="24"/>
          <w:szCs w:val="24"/>
        </w:rPr>
        <w:t>3.1. Методи навчання</w:t>
      </w:r>
    </w:p>
    <w:p w:rsidR="00A20E82" w:rsidRPr="00854C09" w:rsidRDefault="00A20E82" w:rsidP="002E7B26">
      <w:pPr>
        <w:pStyle w:val="31"/>
        <w:tabs>
          <w:tab w:val="left" w:pos="851"/>
        </w:tabs>
        <w:ind w:firstLine="709"/>
        <w:rPr>
          <w:color w:val="000000"/>
          <w:szCs w:val="24"/>
        </w:rPr>
      </w:pPr>
      <w:r w:rsidRPr="00854C09">
        <w:rPr>
          <w:color w:val="000000"/>
          <w:szCs w:val="24"/>
        </w:rPr>
        <w:t>Під час вивчення дисципліни лекції проводяться з використанням мультимедійних презентацій, а матеріал практичних занять вивчається в комп’ютерному класі.</w:t>
      </w:r>
    </w:p>
    <w:p w:rsidR="00A20E82" w:rsidRPr="00854C09" w:rsidRDefault="00A20E82" w:rsidP="002E7B26">
      <w:pPr>
        <w:ind w:firstLine="709"/>
        <w:jc w:val="both"/>
        <w:rPr>
          <w:b/>
          <w:bCs/>
        </w:rPr>
      </w:pPr>
      <w:r w:rsidRPr="00854C09">
        <w:rPr>
          <w:b/>
          <w:bCs/>
        </w:rPr>
        <w:t>3.2. Список рекомендованих джерел</w:t>
      </w:r>
    </w:p>
    <w:p w:rsidR="00A20E82" w:rsidRPr="00854C09" w:rsidRDefault="00A20E82" w:rsidP="002E7B26">
      <w:pPr>
        <w:ind w:firstLine="709"/>
        <w:rPr>
          <w:bCs/>
          <w:color w:val="000000"/>
        </w:rPr>
      </w:pPr>
      <w:r w:rsidRPr="00854C09">
        <w:rPr>
          <w:b/>
          <w:bCs/>
          <w:color w:val="000000"/>
        </w:rPr>
        <w:t>Базова література</w:t>
      </w:r>
    </w:p>
    <w:p w:rsidR="00A20E82" w:rsidRPr="00854C09" w:rsidRDefault="00A20E82" w:rsidP="00296634">
      <w:pPr>
        <w:ind w:firstLine="709"/>
        <w:jc w:val="both"/>
        <w:rPr>
          <w:color w:val="000000"/>
        </w:rPr>
      </w:pPr>
      <w:r w:rsidRPr="00854C09">
        <w:rPr>
          <w:color w:val="000000"/>
        </w:rPr>
        <w:t xml:space="preserve">3.2.1. </w:t>
      </w:r>
      <w:r w:rsidRPr="00854C09">
        <w:rPr>
          <w:i/>
          <w:color w:val="000000"/>
        </w:rPr>
        <w:t>Лужбін В.М.</w:t>
      </w:r>
      <w:r w:rsidRPr="00854C09">
        <w:rPr>
          <w:color w:val="000000"/>
        </w:rPr>
        <w:t xml:space="preserve"> Конспект лекцій. Електронний варіант. Матеріали кафедри, 2017.</w:t>
      </w:r>
    </w:p>
    <w:p w:rsidR="00A20E82" w:rsidRPr="00854C09" w:rsidRDefault="00A20E82" w:rsidP="00296634">
      <w:pPr>
        <w:ind w:firstLine="709"/>
        <w:jc w:val="both"/>
        <w:rPr>
          <w:color w:val="000000"/>
        </w:rPr>
      </w:pPr>
      <w:r w:rsidRPr="00854C09">
        <w:rPr>
          <w:color w:val="000000"/>
        </w:rPr>
        <w:t xml:space="preserve">3.2.2. </w:t>
      </w:r>
      <w:r w:rsidRPr="00854C09">
        <w:rPr>
          <w:i/>
          <w:color w:val="000000"/>
        </w:rPr>
        <w:t>Лужбін В.М.</w:t>
      </w:r>
      <w:r w:rsidRPr="00854C09">
        <w:rPr>
          <w:color w:val="000000"/>
        </w:rPr>
        <w:t xml:space="preserve"> Матеріали до практичних занять. Електронний варіант. Матеріали кафедри, 2017.</w:t>
      </w:r>
    </w:p>
    <w:p w:rsidR="00A20E82" w:rsidRPr="00854C09" w:rsidRDefault="00A20E82" w:rsidP="00296634">
      <w:pPr>
        <w:ind w:firstLine="709"/>
        <w:jc w:val="both"/>
        <w:rPr>
          <w:color w:val="000000"/>
        </w:rPr>
      </w:pPr>
      <w:r w:rsidRPr="00854C09">
        <w:rPr>
          <w:color w:val="000000"/>
        </w:rPr>
        <w:t xml:space="preserve">3.2.3. </w:t>
      </w:r>
      <w:r w:rsidRPr="00854C09">
        <w:rPr>
          <w:i/>
          <w:color w:val="000000"/>
        </w:rPr>
        <w:t>Лужбін В.М., Тронько В.Д.</w:t>
      </w:r>
      <w:r w:rsidRPr="00854C09">
        <w:rPr>
          <w:color w:val="000000"/>
        </w:rPr>
        <w:t xml:space="preserve"> Методичні вказівки з виконання домашнього завдання з дисципліни «Основи наукових досліджень та інноваційні технології в авіоніці». Електронний варіант. Матеріали кафедри, 2017.</w:t>
      </w:r>
    </w:p>
    <w:p w:rsidR="00A20E82" w:rsidRPr="00854C09" w:rsidRDefault="00A20E82" w:rsidP="00296634">
      <w:pPr>
        <w:ind w:firstLine="709"/>
        <w:jc w:val="both"/>
        <w:rPr>
          <w:color w:val="000000"/>
        </w:rPr>
      </w:pPr>
      <w:r w:rsidRPr="00854C09">
        <w:rPr>
          <w:color w:val="000000"/>
        </w:rPr>
        <w:t xml:space="preserve">3.2.4. </w:t>
      </w:r>
      <w:r w:rsidRPr="00854C09">
        <w:rPr>
          <w:i/>
          <w:color w:val="000000"/>
        </w:rPr>
        <w:t>Колісниченко Е.В.</w:t>
      </w:r>
      <w:r w:rsidRPr="00854C09">
        <w:rPr>
          <w:color w:val="000000"/>
        </w:rPr>
        <w:t xml:space="preserve"> </w:t>
      </w:r>
      <w:r w:rsidRPr="00854C09">
        <w:rPr>
          <w:iCs/>
          <w:color w:val="000000"/>
          <w:lang w:eastAsia="uk-UA"/>
        </w:rPr>
        <w:t xml:space="preserve">Основи наукових досліджень. </w:t>
      </w:r>
      <w:r w:rsidRPr="00854C09">
        <w:rPr>
          <w:color w:val="000000"/>
        </w:rPr>
        <w:t>– Суми: Сумський державний університет, 2012. – 83 с.</w:t>
      </w:r>
    </w:p>
    <w:p w:rsidR="00A20E82" w:rsidRPr="00854C09" w:rsidRDefault="00A20E82" w:rsidP="00296634">
      <w:pPr>
        <w:ind w:firstLine="709"/>
        <w:jc w:val="both"/>
        <w:rPr>
          <w:color w:val="000000"/>
        </w:rPr>
      </w:pPr>
      <w:r w:rsidRPr="00854C09">
        <w:rPr>
          <w:color w:val="000000"/>
        </w:rPr>
        <w:t xml:space="preserve">3.2.5. </w:t>
      </w:r>
      <w:r w:rsidRPr="00854C09">
        <w:rPr>
          <w:i/>
          <w:color w:val="000000"/>
        </w:rPr>
        <w:t>Чумак В.Л., Іванов С.В., Максимюк М.Р.</w:t>
      </w:r>
      <w:r w:rsidRPr="00854C09">
        <w:rPr>
          <w:color w:val="000000"/>
        </w:rPr>
        <w:t xml:space="preserve"> Основи наукових досліджень. – К.: НАУ-друк, 2009. – 304 с.</w:t>
      </w:r>
    </w:p>
    <w:p w:rsidR="00A20E82" w:rsidRPr="00854C09" w:rsidRDefault="00A20E82" w:rsidP="00296634">
      <w:pPr>
        <w:ind w:firstLine="709"/>
        <w:jc w:val="both"/>
        <w:rPr>
          <w:color w:val="000000"/>
          <w:lang w:eastAsia="uk-UA"/>
        </w:rPr>
      </w:pPr>
      <w:r w:rsidRPr="00854C09">
        <w:rPr>
          <w:color w:val="000000"/>
        </w:rPr>
        <w:t xml:space="preserve">3.2.6. </w:t>
      </w:r>
      <w:r w:rsidRPr="00854C09">
        <w:rPr>
          <w:i/>
          <w:iCs/>
          <w:color w:val="000000"/>
          <w:lang w:eastAsia="uk-UA"/>
        </w:rPr>
        <w:t>Черба В.М</w:t>
      </w:r>
      <w:r w:rsidRPr="00854C09">
        <w:rPr>
          <w:iCs/>
          <w:color w:val="000000"/>
          <w:lang w:eastAsia="uk-UA"/>
        </w:rPr>
        <w:t xml:space="preserve">. Основи наукових досліджень. </w:t>
      </w:r>
      <w:r w:rsidRPr="00854C09">
        <w:rPr>
          <w:color w:val="000000"/>
        </w:rPr>
        <w:t xml:space="preserve">– </w:t>
      </w:r>
      <w:r w:rsidRPr="00854C09">
        <w:rPr>
          <w:color w:val="000000"/>
          <w:lang w:eastAsia="uk-UA"/>
        </w:rPr>
        <w:t>Дніпропетровськ: Дніпропетровська державна фінансова академія, 2008. – 92 с.</w:t>
      </w:r>
    </w:p>
    <w:p w:rsidR="00A20E82" w:rsidRPr="00854C09" w:rsidRDefault="00A20E82" w:rsidP="00296634">
      <w:pPr>
        <w:ind w:firstLine="709"/>
        <w:jc w:val="both"/>
        <w:rPr>
          <w:color w:val="000000"/>
        </w:rPr>
      </w:pPr>
      <w:r w:rsidRPr="00854C09">
        <w:rPr>
          <w:color w:val="000000"/>
        </w:rPr>
        <w:t xml:space="preserve">3.2.7. </w:t>
      </w:r>
      <w:r w:rsidRPr="00854C09">
        <w:rPr>
          <w:i/>
          <w:color w:val="000000"/>
        </w:rPr>
        <w:t>Бурау Н.І</w:t>
      </w:r>
      <w:r w:rsidRPr="00854C09">
        <w:rPr>
          <w:color w:val="000000"/>
        </w:rPr>
        <w:t>. Основи наукових досліджень.–К.: НТУУ «КПІ», 2007.–33 с.</w:t>
      </w:r>
    </w:p>
    <w:p w:rsidR="00A20E82" w:rsidRPr="00854C09" w:rsidRDefault="00A20E82" w:rsidP="00296634">
      <w:pPr>
        <w:tabs>
          <w:tab w:val="left" w:pos="0"/>
          <w:tab w:val="num" w:pos="709"/>
        </w:tabs>
        <w:ind w:firstLine="709"/>
        <w:jc w:val="both"/>
      </w:pPr>
      <w:r w:rsidRPr="00854C09">
        <w:t>3.2.8.</w:t>
      </w:r>
      <w:r w:rsidRPr="00854C09">
        <w:rPr>
          <w:lang w:val="ru-RU"/>
        </w:rPr>
        <w:t xml:space="preserve"> </w:t>
      </w:r>
      <w:r w:rsidRPr="00854C09">
        <w:rPr>
          <w:i/>
          <w:lang w:val="ru-RU"/>
        </w:rPr>
        <w:t>Дудкин В.И., Пахомов Л.Н.</w:t>
      </w:r>
      <w:r w:rsidRPr="00854C09">
        <w:rPr>
          <w:lang w:val="ru-RU"/>
        </w:rPr>
        <w:t xml:space="preserve"> Квантовая электроника. Приборы и их применение: учебное пособие. – М.: Техносфера,</w:t>
      </w:r>
      <w:r w:rsidRPr="00854C09">
        <w:t xml:space="preserve"> 2006. – 402 с.</w:t>
      </w:r>
    </w:p>
    <w:p w:rsidR="00A20E82" w:rsidRPr="00854C09" w:rsidRDefault="00A20E82" w:rsidP="00296634">
      <w:pPr>
        <w:tabs>
          <w:tab w:val="left" w:pos="0"/>
          <w:tab w:val="num" w:pos="709"/>
        </w:tabs>
        <w:ind w:firstLine="709"/>
        <w:jc w:val="both"/>
      </w:pPr>
      <w:r w:rsidRPr="00854C09">
        <w:t>3.2.9.</w:t>
      </w:r>
      <w:r w:rsidRPr="00854C09">
        <w:rPr>
          <w:i/>
          <w:lang w:val="ru-RU"/>
        </w:rPr>
        <w:t xml:space="preserve"> </w:t>
      </w:r>
      <w:r w:rsidRPr="00854C09">
        <w:rPr>
          <w:i/>
        </w:rPr>
        <w:t>Законодавство</w:t>
      </w:r>
      <w:r w:rsidRPr="00854C09">
        <w:t xml:space="preserve"> України про інтелектуальну власність. – К.: ТОВ «Одисей», 2002. – 592 с.</w:t>
      </w:r>
    </w:p>
    <w:p w:rsidR="00A20E82" w:rsidRPr="00854C09" w:rsidRDefault="00A20E82" w:rsidP="0094460A">
      <w:pPr>
        <w:shd w:val="clear" w:color="auto" w:fill="F9F9F9"/>
        <w:ind w:firstLine="709"/>
        <w:jc w:val="both"/>
        <w:rPr>
          <w:color w:val="000000"/>
        </w:rPr>
      </w:pPr>
      <w:r w:rsidRPr="00854C09">
        <w:t xml:space="preserve">3.2.10. </w:t>
      </w:r>
      <w:r w:rsidRPr="00854C09">
        <w:rPr>
          <w:color w:val="000000"/>
        </w:rPr>
        <w:t>ДСТУ 3973-2000 Система розроблення та поставлення продукції на виробництво. Правила виконання науково-дослідних робіт. Загальні положення. – К.: Держстандарт України, 2001.</w:t>
      </w:r>
    </w:p>
    <w:p w:rsidR="00A20E82" w:rsidRPr="00854C09" w:rsidRDefault="00A20E82" w:rsidP="0094460A">
      <w:pPr>
        <w:shd w:val="clear" w:color="auto" w:fill="F9F9F9"/>
        <w:ind w:firstLine="709"/>
        <w:jc w:val="both"/>
        <w:rPr>
          <w:color w:val="000000"/>
        </w:rPr>
      </w:pPr>
      <w:r w:rsidRPr="00854C09">
        <w:rPr>
          <w:color w:val="000000"/>
        </w:rPr>
        <w:t>3.2.11. ДСТУ 3008-95 Документація. Звіти у сфері науки і техніки. Структура і правила оформлення. – К.: Держстандарт України, 1995.</w:t>
      </w:r>
    </w:p>
    <w:p w:rsidR="00A20E82" w:rsidRPr="00854C09" w:rsidRDefault="00A20E82" w:rsidP="00296634">
      <w:pPr>
        <w:tabs>
          <w:tab w:val="left" w:pos="0"/>
          <w:tab w:val="num" w:pos="709"/>
        </w:tabs>
        <w:ind w:firstLine="709"/>
        <w:jc w:val="both"/>
      </w:pPr>
      <w:r w:rsidRPr="00854C09">
        <w:rPr>
          <w:b/>
          <w:color w:val="000000"/>
        </w:rPr>
        <w:t xml:space="preserve">Допоміжна </w:t>
      </w:r>
      <w:r w:rsidRPr="00854C09">
        <w:rPr>
          <w:b/>
          <w:bCs/>
          <w:color w:val="000000"/>
        </w:rPr>
        <w:t>література</w:t>
      </w:r>
    </w:p>
    <w:p w:rsidR="00A20E82" w:rsidRPr="00854C09" w:rsidRDefault="00A20E82" w:rsidP="00296634">
      <w:pPr>
        <w:ind w:firstLine="709"/>
        <w:jc w:val="both"/>
        <w:rPr>
          <w:color w:val="000000"/>
        </w:rPr>
      </w:pPr>
      <w:r w:rsidRPr="00854C09">
        <w:rPr>
          <w:color w:val="000000"/>
        </w:rPr>
        <w:t xml:space="preserve">3.2.12. </w:t>
      </w:r>
      <w:r w:rsidRPr="00854C09">
        <w:rPr>
          <w:i/>
          <w:color w:val="000000"/>
        </w:rPr>
        <w:t>Пушкар О. І., Єрмоленко О. А.</w:t>
      </w:r>
      <w:r w:rsidRPr="00854C09">
        <w:rPr>
          <w:color w:val="000000"/>
        </w:rPr>
        <w:t xml:space="preserve"> Основи наукових досліджень. – Харків: Вид. ХНЕУ, 2005. – 87 с.</w:t>
      </w:r>
    </w:p>
    <w:p w:rsidR="00A20E82" w:rsidRPr="00854C09" w:rsidRDefault="00A20E82" w:rsidP="00296634">
      <w:pPr>
        <w:ind w:firstLine="709"/>
        <w:jc w:val="both"/>
        <w:rPr>
          <w:color w:val="000000"/>
        </w:rPr>
      </w:pPr>
      <w:r w:rsidRPr="00854C09">
        <w:rPr>
          <w:color w:val="000000"/>
        </w:rPr>
        <w:t xml:space="preserve">3.2.13. </w:t>
      </w:r>
      <w:r w:rsidRPr="00854C09">
        <w:rPr>
          <w:i/>
          <w:color w:val="000000"/>
        </w:rPr>
        <w:t>Ковальчук В.В., Моїсєєв Л.М</w:t>
      </w:r>
      <w:r w:rsidRPr="00854C09">
        <w:rPr>
          <w:color w:val="000000"/>
        </w:rPr>
        <w:t>. Основи наукових досліджень. – К.: Професіонал, 2004 – 208 с.</w:t>
      </w:r>
    </w:p>
    <w:p w:rsidR="00A20E82" w:rsidRPr="00854C09" w:rsidRDefault="00A20E82" w:rsidP="00296634">
      <w:pPr>
        <w:shd w:val="clear" w:color="auto" w:fill="F9F9F9"/>
        <w:ind w:firstLine="709"/>
        <w:jc w:val="both"/>
        <w:rPr>
          <w:color w:val="000000"/>
        </w:rPr>
      </w:pPr>
      <w:r w:rsidRPr="00854C09">
        <w:rPr>
          <w:color w:val="000000"/>
        </w:rPr>
        <w:t xml:space="preserve">3.2.14. </w:t>
      </w:r>
      <w:r w:rsidRPr="00854C09">
        <w:rPr>
          <w:i/>
          <w:color w:val="000000"/>
        </w:rPr>
        <w:t>Філіпенко А.С</w:t>
      </w:r>
      <w:r w:rsidRPr="00854C09">
        <w:rPr>
          <w:color w:val="000000"/>
        </w:rPr>
        <w:t>. Основи наукових досліджень. – К.: Академвидав, 2004. – 208 с.</w:t>
      </w:r>
    </w:p>
    <w:p w:rsidR="00A20E82" w:rsidRPr="00854C09" w:rsidRDefault="00A20E82" w:rsidP="00296634">
      <w:pPr>
        <w:shd w:val="clear" w:color="auto" w:fill="F9F9F9"/>
        <w:ind w:firstLine="709"/>
        <w:jc w:val="both"/>
        <w:rPr>
          <w:color w:val="000000"/>
        </w:rPr>
      </w:pPr>
      <w:r w:rsidRPr="00854C09">
        <w:rPr>
          <w:color w:val="000000"/>
        </w:rPr>
        <w:t xml:space="preserve">3.2.15. </w:t>
      </w:r>
      <w:r w:rsidRPr="00854C09">
        <w:rPr>
          <w:i/>
          <w:color w:val="000000"/>
        </w:rPr>
        <w:t>П'ятницька І.С</w:t>
      </w:r>
      <w:r w:rsidRPr="00854C09">
        <w:rPr>
          <w:color w:val="000000"/>
        </w:rPr>
        <w:t>. Основи наукових досліджень в вищій школі. Навчальний посібник. – К.: ЦУЛ, 2003. – 320 с.</w:t>
      </w:r>
    </w:p>
    <w:p w:rsidR="00A20E82" w:rsidRDefault="00A20E82" w:rsidP="00432D20">
      <w:pPr>
        <w:shd w:val="clear" w:color="auto" w:fill="F9F9F9"/>
        <w:ind w:firstLine="709"/>
        <w:jc w:val="both"/>
        <w:rPr>
          <w:lang w:val="ru-RU"/>
        </w:rPr>
      </w:pPr>
      <w:r w:rsidRPr="00854C09">
        <w:rPr>
          <w:color w:val="000000"/>
        </w:rPr>
        <w:t>3.2.16.</w:t>
      </w:r>
      <w:r w:rsidRPr="00854C09">
        <w:t xml:space="preserve"> </w:t>
      </w:r>
      <w:r w:rsidRPr="00854C09">
        <w:rPr>
          <w:i/>
          <w:lang w:val="ru-RU"/>
        </w:rPr>
        <w:t>Убайдулаеев Р.Р.</w:t>
      </w:r>
      <w:r w:rsidRPr="00854C09">
        <w:rPr>
          <w:lang w:val="ru-RU"/>
        </w:rPr>
        <w:t xml:space="preserve"> Волоконно-оптические сети. – М.: Эко-Тренз, 2001. – 267 с.</w:t>
      </w:r>
    </w:p>
    <w:p w:rsidR="00A20E82" w:rsidRPr="00854C09" w:rsidRDefault="00A20E82" w:rsidP="00432D20">
      <w:pPr>
        <w:shd w:val="clear" w:color="auto" w:fill="F9F9F9"/>
        <w:ind w:firstLine="709"/>
        <w:jc w:val="both"/>
        <w:rPr>
          <w:lang w:val="ru-RU"/>
        </w:rPr>
      </w:pPr>
    </w:p>
    <w:p w:rsidR="00A20E82" w:rsidRPr="00854C09" w:rsidRDefault="00A20E82" w:rsidP="002E7B26">
      <w:pPr>
        <w:ind w:firstLine="709"/>
        <w:jc w:val="both"/>
        <w:rPr>
          <w:color w:val="000000"/>
        </w:rPr>
      </w:pPr>
      <w:r w:rsidRPr="00854C09">
        <w:rPr>
          <w:b/>
          <w:color w:val="000000"/>
        </w:rPr>
        <w:lastRenderedPageBreak/>
        <w:t>3.3</w:t>
      </w:r>
      <w:r w:rsidRPr="00854C09">
        <w:rPr>
          <w:b/>
          <w:color w:val="000000"/>
          <w:lang w:val="ru-RU"/>
        </w:rPr>
        <w:t>.</w:t>
      </w:r>
      <w:r w:rsidRPr="00854C09">
        <w:rPr>
          <w:b/>
          <w:color w:val="000000"/>
        </w:rPr>
        <w:t xml:space="preserve"> Інформаційні ресурси в Інтернеті</w:t>
      </w:r>
    </w:p>
    <w:p w:rsidR="00A20E82" w:rsidRPr="00854C09" w:rsidRDefault="00A20E82" w:rsidP="002E7B26">
      <w:pPr>
        <w:pStyle w:val="a3"/>
        <w:ind w:firstLine="709"/>
        <w:jc w:val="both"/>
        <w:rPr>
          <w:color w:val="000000"/>
        </w:rPr>
      </w:pPr>
      <w:r w:rsidRPr="00854C09">
        <w:rPr>
          <w:color w:val="000000"/>
        </w:rPr>
        <w:t>3.</w:t>
      </w:r>
      <w:r w:rsidRPr="00854C09">
        <w:rPr>
          <w:color w:val="000000"/>
          <w:lang w:val="ru-RU"/>
        </w:rPr>
        <w:t>3</w:t>
      </w:r>
      <w:r w:rsidRPr="00854C09">
        <w:rPr>
          <w:color w:val="000000"/>
        </w:rPr>
        <w:t>.</w:t>
      </w:r>
      <w:r w:rsidRPr="00854C09">
        <w:rPr>
          <w:color w:val="000000"/>
          <w:lang w:val="ru-RU"/>
        </w:rPr>
        <w:t>1</w:t>
      </w:r>
      <w:r w:rsidRPr="00854C09">
        <w:rPr>
          <w:color w:val="000000"/>
        </w:rPr>
        <w:t xml:space="preserve">. </w:t>
      </w:r>
      <w:hyperlink r:id="rId9" w:history="1">
        <w:r w:rsidRPr="00854C09">
          <w:rPr>
            <w:color w:val="000000"/>
            <w:u w:val="single"/>
          </w:rPr>
          <w:t>http://prometheus.org.ua/dataanalysis/</w:t>
        </w:r>
      </w:hyperlink>
    </w:p>
    <w:p w:rsidR="00A20E82" w:rsidRPr="00854C09" w:rsidRDefault="00A20E82" w:rsidP="002E7B26">
      <w:pPr>
        <w:pStyle w:val="a3"/>
        <w:ind w:firstLine="709"/>
        <w:jc w:val="both"/>
        <w:rPr>
          <w:color w:val="000000"/>
          <w:lang w:val="ru-RU"/>
        </w:rPr>
      </w:pPr>
      <w:r w:rsidRPr="00854C09">
        <w:rPr>
          <w:color w:val="000000"/>
        </w:rPr>
        <w:t>3.</w:t>
      </w:r>
      <w:r w:rsidRPr="00854C09">
        <w:rPr>
          <w:color w:val="000000"/>
          <w:lang w:val="ru-RU"/>
        </w:rPr>
        <w:t>3</w:t>
      </w:r>
      <w:r w:rsidRPr="00854C09">
        <w:rPr>
          <w:color w:val="000000"/>
        </w:rPr>
        <w:t>.</w:t>
      </w:r>
      <w:r w:rsidRPr="00854C09">
        <w:rPr>
          <w:color w:val="000000"/>
          <w:lang w:val="ru-RU"/>
        </w:rPr>
        <w:t>2</w:t>
      </w:r>
      <w:r w:rsidRPr="00854C09">
        <w:rPr>
          <w:color w:val="000000"/>
        </w:rPr>
        <w:t xml:space="preserve">. </w:t>
      </w:r>
      <w:r w:rsidRPr="00854C09">
        <w:rPr>
          <w:color w:val="000000"/>
          <w:u w:val="single"/>
        </w:rPr>
        <w:t>http://</w:t>
      </w:r>
      <w:r w:rsidRPr="00854C09">
        <w:rPr>
          <w:color w:val="000000"/>
          <w:u w:val="single"/>
          <w:lang w:val="en-US"/>
        </w:rPr>
        <w:t>avionics</w:t>
      </w:r>
      <w:r w:rsidRPr="00854C09">
        <w:rPr>
          <w:color w:val="000000"/>
          <w:u w:val="single"/>
          <w:lang w:val="ru-RU"/>
        </w:rPr>
        <w:t>.</w:t>
      </w:r>
      <w:r w:rsidRPr="00854C09">
        <w:rPr>
          <w:color w:val="000000"/>
          <w:u w:val="single"/>
          <w:lang w:val="en-US"/>
        </w:rPr>
        <w:t>nau</w:t>
      </w:r>
      <w:r w:rsidRPr="00854C09">
        <w:rPr>
          <w:color w:val="000000"/>
          <w:u w:val="single"/>
          <w:lang w:val="ru-RU"/>
        </w:rPr>
        <w:t>.</w:t>
      </w:r>
      <w:r w:rsidRPr="00854C09">
        <w:rPr>
          <w:color w:val="000000"/>
          <w:u w:val="single"/>
          <w:lang w:val="en-US"/>
        </w:rPr>
        <w:t>edu</w:t>
      </w:r>
      <w:r w:rsidRPr="00854C09">
        <w:rPr>
          <w:color w:val="000000"/>
          <w:u w:val="single"/>
          <w:lang w:val="ru-RU"/>
        </w:rPr>
        <w:t>.</w:t>
      </w:r>
      <w:r w:rsidRPr="00854C09">
        <w:rPr>
          <w:color w:val="000000"/>
          <w:u w:val="single"/>
          <w:lang w:val="en-US"/>
        </w:rPr>
        <w:t>ua</w:t>
      </w:r>
    </w:p>
    <w:p w:rsidR="00A20E82" w:rsidRPr="00854C09" w:rsidRDefault="00A20E82" w:rsidP="002E7B26">
      <w:pPr>
        <w:pStyle w:val="a3"/>
        <w:ind w:firstLine="709"/>
        <w:jc w:val="both"/>
        <w:rPr>
          <w:color w:val="000000"/>
        </w:rPr>
      </w:pPr>
    </w:p>
    <w:p w:rsidR="00A20E82" w:rsidRPr="00854C09" w:rsidRDefault="00A20E82" w:rsidP="003A4AA3">
      <w:pPr>
        <w:jc w:val="center"/>
        <w:rPr>
          <w:b/>
          <w:bCs/>
        </w:rPr>
      </w:pPr>
      <w:r w:rsidRPr="00854C09">
        <w:rPr>
          <w:b/>
          <w:bCs/>
        </w:rPr>
        <w:t>4. РЕЙТИНГОВА СИСТЕМА ОЦІНЮВАННЯ НАБУТИХ</w:t>
      </w:r>
    </w:p>
    <w:p w:rsidR="00A20E82" w:rsidRPr="00854C09" w:rsidRDefault="00A20E82" w:rsidP="003A4AA3">
      <w:pPr>
        <w:jc w:val="center"/>
        <w:rPr>
          <w:b/>
          <w:bCs/>
        </w:rPr>
      </w:pPr>
      <w:r w:rsidRPr="00854C09">
        <w:rPr>
          <w:b/>
          <w:bCs/>
        </w:rPr>
        <w:t>СТУДЕНТОМ ЗНАНЬ ТА ВМІНЬ</w:t>
      </w:r>
    </w:p>
    <w:p w:rsidR="00A20E82" w:rsidRPr="00854C09" w:rsidRDefault="00A20E82" w:rsidP="003E61B0">
      <w:pPr>
        <w:ind w:firstLine="709"/>
        <w:jc w:val="both"/>
        <w:rPr>
          <w:color w:val="000000"/>
        </w:rPr>
      </w:pPr>
      <w:r w:rsidRPr="00854C09">
        <w:rPr>
          <w:b/>
          <w:color w:val="000000"/>
        </w:rPr>
        <w:t>4.1. Методи контролю та схема нарахування балів</w:t>
      </w:r>
    </w:p>
    <w:p w:rsidR="00A20E82" w:rsidRPr="00854C09" w:rsidRDefault="00A20E82" w:rsidP="00FF0757">
      <w:pPr>
        <w:ind w:firstLine="709"/>
        <w:jc w:val="both"/>
        <w:rPr>
          <w:iCs/>
          <w:spacing w:val="-2"/>
        </w:rPr>
      </w:pPr>
      <w:r w:rsidRPr="00854C09">
        <w:rPr>
          <w:iCs/>
          <w:spacing w:val="-2"/>
        </w:rPr>
        <w:t>Оцінювання окремих видів виконаної студентом навчальної роботи та набутих знань та умінь здійснюється в балах відповідно до табл. 4.1.</w:t>
      </w:r>
    </w:p>
    <w:p w:rsidR="00A20E82" w:rsidRPr="00854C09" w:rsidRDefault="00A20E82" w:rsidP="003A4AA3">
      <w:pPr>
        <w:pStyle w:val="33"/>
        <w:tabs>
          <w:tab w:val="clear" w:pos="993"/>
        </w:tabs>
        <w:spacing w:line="233" w:lineRule="auto"/>
        <w:ind w:firstLine="0"/>
        <w:jc w:val="right"/>
        <w:rPr>
          <w:iCs/>
          <w:spacing w:val="-2"/>
          <w:sz w:val="24"/>
          <w:szCs w:val="24"/>
        </w:rPr>
      </w:pPr>
      <w:r w:rsidRPr="00854C09">
        <w:rPr>
          <w:iCs/>
          <w:spacing w:val="-2"/>
          <w:sz w:val="24"/>
          <w:szCs w:val="24"/>
          <w:lang w:val="uk-UA"/>
        </w:rPr>
        <w:t>Таблиця 4.</w:t>
      </w:r>
      <w:r w:rsidRPr="00854C09">
        <w:rPr>
          <w:iCs/>
          <w:spacing w:val="-2"/>
          <w:sz w:val="24"/>
          <w:szCs w:val="24"/>
        </w:rPr>
        <w:t>1</w:t>
      </w:r>
    </w:p>
    <w:p w:rsidR="00A20E82" w:rsidRPr="00854C09" w:rsidRDefault="00A20E82" w:rsidP="006C1D12">
      <w:pPr>
        <w:jc w:val="center"/>
        <w:rPr>
          <w:iCs/>
          <w:color w:val="000000"/>
        </w:rPr>
      </w:pPr>
      <w:r w:rsidRPr="00854C09">
        <w:rPr>
          <w:iCs/>
          <w:color w:val="000000"/>
        </w:rPr>
        <w:t>Оцінювання окремих видів виконаної студентом навчальної роботи</w:t>
      </w:r>
    </w:p>
    <w:p w:rsidR="00A20E82" w:rsidRPr="00854C09" w:rsidRDefault="00A20E82" w:rsidP="006C1D12">
      <w:pPr>
        <w:pStyle w:val="33"/>
        <w:tabs>
          <w:tab w:val="clear" w:pos="993"/>
        </w:tabs>
        <w:ind w:firstLine="0"/>
        <w:jc w:val="center"/>
        <w:rPr>
          <w:iCs/>
          <w:spacing w:val="-2"/>
          <w:sz w:val="24"/>
          <w:szCs w:val="24"/>
        </w:rPr>
      </w:pPr>
      <w:r w:rsidRPr="00854C09">
        <w:rPr>
          <w:iCs/>
          <w:color w:val="000000"/>
          <w:sz w:val="24"/>
          <w:szCs w:val="24"/>
          <w:lang w:val="uk-UA"/>
        </w:rPr>
        <w:t>та набутих знань та умінь</w:t>
      </w:r>
    </w:p>
    <w:tbl>
      <w:tblPr>
        <w:tblW w:w="103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8"/>
        <w:gridCol w:w="742"/>
        <w:gridCol w:w="2331"/>
        <w:gridCol w:w="1269"/>
      </w:tblGrid>
      <w:tr w:rsidR="00A20E82" w:rsidRPr="00854C09" w:rsidTr="00445E10">
        <w:trPr>
          <w:trHeight w:val="397"/>
        </w:trPr>
        <w:tc>
          <w:tcPr>
            <w:tcW w:w="9051" w:type="dxa"/>
            <w:gridSpan w:val="3"/>
            <w:vAlign w:val="center"/>
          </w:tcPr>
          <w:p w:rsidR="00A20E82" w:rsidRPr="00854C09" w:rsidRDefault="00A20E82" w:rsidP="008631A2">
            <w:pPr>
              <w:jc w:val="center"/>
              <w:rPr>
                <w:color w:val="000000"/>
              </w:rPr>
            </w:pPr>
            <w:r w:rsidRPr="00854C09">
              <w:rPr>
                <w:b/>
                <w:color w:val="000000"/>
              </w:rPr>
              <w:t>1 семестр</w:t>
            </w:r>
          </w:p>
        </w:tc>
        <w:tc>
          <w:tcPr>
            <w:tcW w:w="1269" w:type="dxa"/>
            <w:vMerge w:val="restart"/>
          </w:tcPr>
          <w:p w:rsidR="00A20E82" w:rsidRPr="00854C09" w:rsidRDefault="00A20E82" w:rsidP="008631A2">
            <w:pPr>
              <w:jc w:val="center"/>
              <w:rPr>
                <w:b/>
                <w:color w:val="000000"/>
              </w:rPr>
            </w:pPr>
            <w:r w:rsidRPr="00854C09">
              <w:rPr>
                <w:color w:val="000000"/>
              </w:rPr>
              <w:t>Максима</w:t>
            </w:r>
            <w:r>
              <w:rPr>
                <w:color w:val="000000"/>
              </w:rPr>
              <w:t>-</w:t>
            </w:r>
            <w:r w:rsidRPr="00854C09">
              <w:rPr>
                <w:color w:val="000000"/>
              </w:rPr>
              <w:t>льна кількість балів</w:t>
            </w:r>
          </w:p>
        </w:tc>
      </w:tr>
      <w:tr w:rsidR="00A20E82" w:rsidRPr="00854C09" w:rsidTr="00445E10">
        <w:trPr>
          <w:trHeight w:val="397"/>
        </w:trPr>
        <w:tc>
          <w:tcPr>
            <w:tcW w:w="6720" w:type="dxa"/>
            <w:gridSpan w:val="2"/>
            <w:vAlign w:val="center"/>
          </w:tcPr>
          <w:p w:rsidR="00A20E82" w:rsidRPr="00854C09" w:rsidRDefault="00A20E82" w:rsidP="008631A2">
            <w:pPr>
              <w:jc w:val="center"/>
              <w:rPr>
                <w:color w:val="000000"/>
              </w:rPr>
            </w:pPr>
            <w:r w:rsidRPr="00854C09">
              <w:rPr>
                <w:color w:val="000000"/>
              </w:rPr>
              <w:t xml:space="preserve">Вид </w:t>
            </w:r>
            <w:r w:rsidRPr="00854C09">
              <w:rPr>
                <w:bCs/>
                <w:iCs/>
                <w:color w:val="000000"/>
              </w:rPr>
              <w:t>навчальної</w:t>
            </w:r>
            <w:r w:rsidRPr="00854C09">
              <w:rPr>
                <w:color w:val="000000"/>
              </w:rPr>
              <w:t xml:space="preserve"> роботи</w:t>
            </w:r>
          </w:p>
        </w:tc>
        <w:tc>
          <w:tcPr>
            <w:tcW w:w="2331" w:type="dxa"/>
            <w:vAlign w:val="center"/>
          </w:tcPr>
          <w:p w:rsidR="00A20E82" w:rsidRPr="00854C09" w:rsidRDefault="00A20E82" w:rsidP="008631A2">
            <w:pPr>
              <w:jc w:val="center"/>
              <w:rPr>
                <w:color w:val="000000"/>
              </w:rPr>
            </w:pPr>
            <w:r w:rsidRPr="00854C09">
              <w:rPr>
                <w:color w:val="000000"/>
              </w:rPr>
              <w:t>Макс кількість балів</w:t>
            </w:r>
          </w:p>
        </w:tc>
        <w:tc>
          <w:tcPr>
            <w:tcW w:w="1269" w:type="dxa"/>
            <w:vMerge/>
            <w:vAlign w:val="center"/>
          </w:tcPr>
          <w:p w:rsidR="00A20E82" w:rsidRPr="00854C09" w:rsidRDefault="00A20E82" w:rsidP="008631A2">
            <w:pPr>
              <w:jc w:val="center"/>
              <w:rPr>
                <w:color w:val="000000"/>
              </w:rPr>
            </w:pPr>
          </w:p>
        </w:tc>
      </w:tr>
      <w:tr w:rsidR="00A20E82" w:rsidRPr="00854C09" w:rsidTr="00445E10">
        <w:trPr>
          <w:trHeight w:val="397"/>
        </w:trPr>
        <w:tc>
          <w:tcPr>
            <w:tcW w:w="6720" w:type="dxa"/>
            <w:gridSpan w:val="2"/>
            <w:vAlign w:val="center"/>
          </w:tcPr>
          <w:p w:rsidR="00A20E82" w:rsidRPr="00854C09" w:rsidRDefault="00A20E82" w:rsidP="008631A2">
            <w:pPr>
              <w:jc w:val="both"/>
              <w:rPr>
                <w:color w:val="000000"/>
              </w:rPr>
            </w:pPr>
            <w:r w:rsidRPr="00854C09">
              <w:rPr>
                <w:color w:val="000000"/>
              </w:rPr>
              <w:t xml:space="preserve">Виконання та захист завдань на практичних заняттях </w:t>
            </w:r>
            <w:r w:rsidRPr="00854C09">
              <w:rPr>
                <w:color w:val="000000"/>
              </w:rPr>
              <w:br/>
              <w:t>1.1 – 1.</w:t>
            </w:r>
            <w:r>
              <w:rPr>
                <w:color w:val="000000"/>
              </w:rPr>
              <w:t>8</w:t>
            </w:r>
          </w:p>
        </w:tc>
        <w:tc>
          <w:tcPr>
            <w:tcW w:w="2331" w:type="dxa"/>
            <w:vAlign w:val="center"/>
          </w:tcPr>
          <w:p w:rsidR="00A20E82" w:rsidRPr="00854C09" w:rsidRDefault="00A20E82" w:rsidP="008631A2">
            <w:pPr>
              <w:jc w:val="center"/>
              <w:rPr>
                <w:color w:val="000000"/>
              </w:rPr>
            </w:pPr>
            <w:r w:rsidRPr="00854C09">
              <w:rPr>
                <w:color w:val="000000"/>
              </w:rPr>
              <w:t>4</w:t>
            </w:r>
            <w:r>
              <w:rPr>
                <w:color w:val="000000"/>
              </w:rPr>
              <w:t>0</w:t>
            </w:r>
            <w:r w:rsidRPr="00854C09">
              <w:rPr>
                <w:color w:val="000000"/>
              </w:rPr>
              <w:t xml:space="preserve"> (</w:t>
            </w:r>
            <w:r>
              <w:rPr>
                <w:color w:val="000000"/>
              </w:rPr>
              <w:t>5</w:t>
            </w:r>
            <w:r w:rsidRPr="00854C09">
              <w:rPr>
                <w:color w:val="000000"/>
              </w:rPr>
              <w:t>×</w:t>
            </w:r>
            <w:r>
              <w:rPr>
                <w:color w:val="000000"/>
              </w:rPr>
              <w:t>8</w:t>
            </w:r>
            <w:r w:rsidRPr="00854C09">
              <w:rPr>
                <w:color w:val="000000"/>
              </w:rPr>
              <w:t>)</w:t>
            </w:r>
          </w:p>
        </w:tc>
        <w:tc>
          <w:tcPr>
            <w:tcW w:w="1269" w:type="dxa"/>
            <w:vMerge/>
            <w:vAlign w:val="center"/>
          </w:tcPr>
          <w:p w:rsidR="00A20E82" w:rsidRPr="00854C09" w:rsidRDefault="00A20E82" w:rsidP="008631A2">
            <w:pPr>
              <w:jc w:val="center"/>
              <w:rPr>
                <w:color w:val="000000"/>
              </w:rPr>
            </w:pPr>
          </w:p>
        </w:tc>
      </w:tr>
      <w:tr w:rsidR="00A20E82" w:rsidRPr="00854C09" w:rsidTr="00445E10">
        <w:trPr>
          <w:trHeight w:val="518"/>
        </w:trPr>
        <w:tc>
          <w:tcPr>
            <w:tcW w:w="6720" w:type="dxa"/>
            <w:gridSpan w:val="2"/>
            <w:vAlign w:val="center"/>
          </w:tcPr>
          <w:p w:rsidR="00A20E82" w:rsidRPr="00854C09" w:rsidRDefault="00A20E82" w:rsidP="008631A2">
            <w:pPr>
              <w:jc w:val="both"/>
              <w:rPr>
                <w:color w:val="000000"/>
              </w:rPr>
            </w:pPr>
            <w:r w:rsidRPr="00854C09">
              <w:rPr>
                <w:color w:val="000000"/>
              </w:rPr>
              <w:t>Виконання контрольних завдань, активність на лекціях, наявність і повнота конспекту, тощо</w:t>
            </w:r>
          </w:p>
        </w:tc>
        <w:tc>
          <w:tcPr>
            <w:tcW w:w="2331" w:type="dxa"/>
            <w:vAlign w:val="center"/>
          </w:tcPr>
          <w:p w:rsidR="00A20E82" w:rsidRPr="00854C09" w:rsidRDefault="00A20E82" w:rsidP="008631A2">
            <w:pPr>
              <w:jc w:val="center"/>
              <w:rPr>
                <w:color w:val="000000"/>
              </w:rPr>
            </w:pPr>
            <w:r w:rsidRPr="00854C09">
              <w:rPr>
                <w:color w:val="000000"/>
              </w:rPr>
              <w:t>12 (сумарно)</w:t>
            </w:r>
          </w:p>
        </w:tc>
        <w:tc>
          <w:tcPr>
            <w:tcW w:w="1269" w:type="dxa"/>
            <w:vMerge/>
            <w:vAlign w:val="center"/>
          </w:tcPr>
          <w:p w:rsidR="00A20E82" w:rsidRPr="00854C09" w:rsidRDefault="00A20E82" w:rsidP="008631A2">
            <w:pPr>
              <w:jc w:val="center"/>
              <w:rPr>
                <w:color w:val="000000"/>
              </w:rPr>
            </w:pPr>
          </w:p>
        </w:tc>
      </w:tr>
      <w:tr w:rsidR="00A20E82" w:rsidRPr="00854C09" w:rsidTr="00445E10">
        <w:trPr>
          <w:trHeight w:val="518"/>
        </w:trPr>
        <w:tc>
          <w:tcPr>
            <w:tcW w:w="6720" w:type="dxa"/>
            <w:gridSpan w:val="2"/>
            <w:vAlign w:val="center"/>
          </w:tcPr>
          <w:p w:rsidR="00A20E82" w:rsidRPr="00854C09" w:rsidRDefault="00A20E82" w:rsidP="008631A2">
            <w:pPr>
              <w:jc w:val="both"/>
              <w:rPr>
                <w:color w:val="000000"/>
              </w:rPr>
            </w:pPr>
            <w:r w:rsidRPr="00854C09">
              <w:rPr>
                <w:color w:val="000000"/>
              </w:rPr>
              <w:t>Виконання та захист домашнього завдання</w:t>
            </w:r>
          </w:p>
        </w:tc>
        <w:tc>
          <w:tcPr>
            <w:tcW w:w="2331" w:type="dxa"/>
            <w:vAlign w:val="center"/>
          </w:tcPr>
          <w:p w:rsidR="00A20E82" w:rsidRPr="00854C09" w:rsidRDefault="00A20E82" w:rsidP="008631A2">
            <w:pPr>
              <w:jc w:val="center"/>
              <w:rPr>
                <w:color w:val="000000"/>
              </w:rPr>
            </w:pPr>
            <w:r w:rsidRPr="00854C09">
              <w:rPr>
                <w:color w:val="000000"/>
              </w:rPr>
              <w:t>14</w:t>
            </w:r>
          </w:p>
        </w:tc>
        <w:tc>
          <w:tcPr>
            <w:tcW w:w="1269" w:type="dxa"/>
            <w:vMerge/>
            <w:vAlign w:val="center"/>
          </w:tcPr>
          <w:p w:rsidR="00A20E82" w:rsidRPr="00854C09" w:rsidRDefault="00A20E82" w:rsidP="008631A2">
            <w:pPr>
              <w:jc w:val="center"/>
              <w:rPr>
                <w:color w:val="000000"/>
              </w:rPr>
            </w:pPr>
          </w:p>
        </w:tc>
      </w:tr>
      <w:tr w:rsidR="00A20E82" w:rsidRPr="00854C09" w:rsidTr="00445E10">
        <w:trPr>
          <w:trHeight w:val="397"/>
        </w:trPr>
        <w:tc>
          <w:tcPr>
            <w:tcW w:w="9051" w:type="dxa"/>
            <w:gridSpan w:val="3"/>
            <w:vAlign w:val="center"/>
          </w:tcPr>
          <w:p w:rsidR="00A20E82" w:rsidRPr="00854C09" w:rsidRDefault="00A20E82" w:rsidP="008631A2">
            <w:pPr>
              <w:jc w:val="center"/>
              <w:rPr>
                <w:b/>
                <w:i/>
                <w:iCs/>
                <w:color w:val="000000"/>
              </w:rPr>
            </w:pPr>
            <w:r w:rsidRPr="00854C09">
              <w:rPr>
                <w:b/>
                <w:i/>
                <w:color w:val="000000"/>
              </w:rPr>
              <w:t xml:space="preserve">Увага! </w:t>
            </w:r>
            <w:r w:rsidRPr="00854C09">
              <w:rPr>
                <w:b/>
                <w:i/>
                <w:iCs/>
                <w:color w:val="000000"/>
              </w:rPr>
              <w:t xml:space="preserve">Для допуску до виконання модульної контрольної роботи студент має </w:t>
            </w:r>
          </w:p>
          <w:p w:rsidR="00A20E82" w:rsidRPr="00854C09" w:rsidRDefault="00A20E82" w:rsidP="002F3C18">
            <w:pPr>
              <w:jc w:val="center"/>
              <w:rPr>
                <w:i/>
                <w:color w:val="000000"/>
              </w:rPr>
            </w:pPr>
            <w:r w:rsidRPr="00854C09">
              <w:rPr>
                <w:b/>
                <w:i/>
                <w:iCs/>
                <w:color w:val="000000"/>
              </w:rPr>
              <w:t>набрати не менше 41 бал</w:t>
            </w:r>
          </w:p>
        </w:tc>
        <w:tc>
          <w:tcPr>
            <w:tcW w:w="1269" w:type="dxa"/>
            <w:vMerge/>
            <w:vAlign w:val="center"/>
          </w:tcPr>
          <w:p w:rsidR="00A20E82" w:rsidRPr="00854C09" w:rsidRDefault="00A20E82" w:rsidP="008631A2">
            <w:pPr>
              <w:jc w:val="center"/>
              <w:rPr>
                <w:i/>
                <w:color w:val="000000"/>
              </w:rPr>
            </w:pPr>
          </w:p>
        </w:tc>
      </w:tr>
      <w:tr w:rsidR="00A20E82" w:rsidRPr="00854C09" w:rsidTr="00445E10">
        <w:trPr>
          <w:trHeight w:val="507"/>
        </w:trPr>
        <w:tc>
          <w:tcPr>
            <w:tcW w:w="5978" w:type="dxa"/>
            <w:vAlign w:val="center"/>
          </w:tcPr>
          <w:p w:rsidR="00A20E82" w:rsidRPr="00854C09" w:rsidRDefault="00A20E82" w:rsidP="008631A2">
            <w:pPr>
              <w:jc w:val="both"/>
              <w:rPr>
                <w:color w:val="000000"/>
              </w:rPr>
            </w:pPr>
            <w:r w:rsidRPr="00854C09">
              <w:rPr>
                <w:color w:val="000000"/>
              </w:rPr>
              <w:t>Виконання модульної контрольної роботи</w:t>
            </w:r>
          </w:p>
        </w:tc>
        <w:tc>
          <w:tcPr>
            <w:tcW w:w="3073" w:type="dxa"/>
            <w:gridSpan w:val="2"/>
            <w:vAlign w:val="center"/>
          </w:tcPr>
          <w:p w:rsidR="00A20E82" w:rsidRPr="00854C09" w:rsidRDefault="00A20E82" w:rsidP="008631A2">
            <w:pPr>
              <w:jc w:val="center"/>
              <w:rPr>
                <w:color w:val="000000"/>
              </w:rPr>
            </w:pPr>
            <w:r w:rsidRPr="00854C09">
              <w:rPr>
                <w:color w:val="000000"/>
              </w:rPr>
              <w:t>2</w:t>
            </w:r>
            <w:r>
              <w:rPr>
                <w:color w:val="000000"/>
              </w:rPr>
              <w:t>2</w:t>
            </w:r>
          </w:p>
        </w:tc>
        <w:tc>
          <w:tcPr>
            <w:tcW w:w="1269" w:type="dxa"/>
            <w:vMerge/>
            <w:vAlign w:val="center"/>
          </w:tcPr>
          <w:p w:rsidR="00A20E82" w:rsidRPr="00854C09" w:rsidRDefault="00A20E82" w:rsidP="008631A2">
            <w:pPr>
              <w:jc w:val="center"/>
              <w:rPr>
                <w:color w:val="000000"/>
              </w:rPr>
            </w:pPr>
          </w:p>
        </w:tc>
      </w:tr>
      <w:tr w:rsidR="00A20E82" w:rsidRPr="00854C09" w:rsidTr="00445E10">
        <w:trPr>
          <w:trHeight w:val="399"/>
        </w:trPr>
        <w:tc>
          <w:tcPr>
            <w:tcW w:w="5978" w:type="dxa"/>
            <w:vAlign w:val="center"/>
          </w:tcPr>
          <w:p w:rsidR="00A20E82" w:rsidRPr="00854C09" w:rsidRDefault="00A20E82" w:rsidP="008631A2">
            <w:pPr>
              <w:jc w:val="center"/>
              <w:rPr>
                <w:b/>
                <w:color w:val="000000"/>
              </w:rPr>
            </w:pPr>
            <w:r w:rsidRPr="00854C09">
              <w:rPr>
                <w:b/>
                <w:color w:val="000000"/>
              </w:rPr>
              <w:t>Усього за модулем</w:t>
            </w:r>
          </w:p>
        </w:tc>
        <w:tc>
          <w:tcPr>
            <w:tcW w:w="3073" w:type="dxa"/>
            <w:gridSpan w:val="2"/>
            <w:vAlign w:val="center"/>
          </w:tcPr>
          <w:p w:rsidR="00A20E82" w:rsidRPr="00854C09" w:rsidRDefault="00A20E82" w:rsidP="008631A2">
            <w:pPr>
              <w:jc w:val="center"/>
              <w:rPr>
                <w:b/>
                <w:color w:val="000000"/>
              </w:rPr>
            </w:pPr>
            <w:r w:rsidRPr="00854C09">
              <w:rPr>
                <w:b/>
                <w:color w:val="000000"/>
              </w:rPr>
              <w:t>88</w:t>
            </w:r>
          </w:p>
        </w:tc>
        <w:tc>
          <w:tcPr>
            <w:tcW w:w="1269" w:type="dxa"/>
            <w:vMerge/>
            <w:vAlign w:val="center"/>
          </w:tcPr>
          <w:p w:rsidR="00A20E82" w:rsidRPr="00854C09" w:rsidRDefault="00A20E82" w:rsidP="008631A2">
            <w:pPr>
              <w:jc w:val="center"/>
              <w:rPr>
                <w:b/>
                <w:color w:val="000000"/>
              </w:rPr>
            </w:pPr>
          </w:p>
        </w:tc>
      </w:tr>
      <w:tr w:rsidR="00A20E82" w:rsidRPr="00854C09" w:rsidTr="00445E10">
        <w:trPr>
          <w:trHeight w:val="435"/>
        </w:trPr>
        <w:tc>
          <w:tcPr>
            <w:tcW w:w="9051" w:type="dxa"/>
            <w:gridSpan w:val="3"/>
            <w:vAlign w:val="center"/>
          </w:tcPr>
          <w:p w:rsidR="00A20E82" w:rsidRPr="00854C09" w:rsidRDefault="00A20E82" w:rsidP="008631A2">
            <w:pPr>
              <w:jc w:val="center"/>
              <w:rPr>
                <w:b/>
                <w:color w:val="000000"/>
              </w:rPr>
            </w:pPr>
            <w:r w:rsidRPr="00854C09">
              <w:rPr>
                <w:b/>
                <w:color w:val="000000"/>
              </w:rPr>
              <w:t>Семестровий екзамен</w:t>
            </w:r>
          </w:p>
        </w:tc>
        <w:tc>
          <w:tcPr>
            <w:tcW w:w="1269" w:type="dxa"/>
            <w:vAlign w:val="center"/>
          </w:tcPr>
          <w:p w:rsidR="00A20E82" w:rsidRPr="00854C09" w:rsidRDefault="00A20E82" w:rsidP="008631A2">
            <w:pPr>
              <w:jc w:val="center"/>
              <w:rPr>
                <w:b/>
                <w:color w:val="000000"/>
              </w:rPr>
            </w:pPr>
            <w:r w:rsidRPr="00854C09">
              <w:rPr>
                <w:b/>
                <w:color w:val="000000"/>
              </w:rPr>
              <w:t>12</w:t>
            </w:r>
          </w:p>
        </w:tc>
      </w:tr>
      <w:tr w:rsidR="00A20E82" w:rsidRPr="00854C09" w:rsidTr="00445E10">
        <w:trPr>
          <w:trHeight w:val="427"/>
        </w:trPr>
        <w:tc>
          <w:tcPr>
            <w:tcW w:w="9051" w:type="dxa"/>
            <w:gridSpan w:val="3"/>
            <w:vAlign w:val="center"/>
          </w:tcPr>
          <w:p w:rsidR="00A20E82" w:rsidRPr="00854C09" w:rsidRDefault="00A20E82" w:rsidP="008631A2">
            <w:pPr>
              <w:jc w:val="center"/>
              <w:rPr>
                <w:b/>
                <w:color w:val="000000"/>
              </w:rPr>
            </w:pPr>
            <w:r w:rsidRPr="00854C09">
              <w:rPr>
                <w:b/>
                <w:color w:val="000000"/>
              </w:rPr>
              <w:t>Усього за навчальною дисципліною</w:t>
            </w:r>
          </w:p>
        </w:tc>
        <w:tc>
          <w:tcPr>
            <w:tcW w:w="1269" w:type="dxa"/>
            <w:vAlign w:val="center"/>
          </w:tcPr>
          <w:p w:rsidR="00A20E82" w:rsidRPr="00854C09" w:rsidRDefault="00A20E82" w:rsidP="008631A2">
            <w:pPr>
              <w:jc w:val="center"/>
              <w:rPr>
                <w:b/>
                <w:color w:val="000000"/>
              </w:rPr>
            </w:pPr>
            <w:r w:rsidRPr="00854C09">
              <w:rPr>
                <w:b/>
                <w:color w:val="000000"/>
              </w:rPr>
              <w:t>100</w:t>
            </w:r>
          </w:p>
        </w:tc>
      </w:tr>
    </w:tbl>
    <w:p w:rsidR="00A20E82" w:rsidRDefault="00A20E82" w:rsidP="003A4AA3">
      <w:pPr>
        <w:ind w:firstLine="720"/>
        <w:jc w:val="both"/>
      </w:pPr>
    </w:p>
    <w:p w:rsidR="00A20E82" w:rsidRPr="00854C09" w:rsidRDefault="00A20E82" w:rsidP="003A4AA3">
      <w:pPr>
        <w:ind w:firstLine="720"/>
        <w:jc w:val="both"/>
        <w:rPr>
          <w:spacing w:val="-2"/>
        </w:rPr>
      </w:pPr>
      <w:r w:rsidRPr="00854C09">
        <w:t xml:space="preserve">4.2. </w:t>
      </w:r>
      <w:r w:rsidRPr="00854C09">
        <w:rPr>
          <w:spacing w:val="5"/>
        </w:rPr>
        <w:t xml:space="preserve">Виконані </w:t>
      </w:r>
      <w:r w:rsidRPr="00854C09">
        <w:t xml:space="preserve">види навчальної роботи зараховуються студенту, якщо </w:t>
      </w:r>
      <w:r w:rsidRPr="00854C09">
        <w:rPr>
          <w:spacing w:val="-2"/>
        </w:rPr>
        <w:t>він отримав за них позитивну рейтингову оцінку (табл. 4.2).</w:t>
      </w:r>
    </w:p>
    <w:p w:rsidR="00A20E82" w:rsidRPr="00854C09" w:rsidRDefault="00A20E82" w:rsidP="003A4AA3">
      <w:pPr>
        <w:pStyle w:val="33"/>
        <w:ind w:firstLine="7921"/>
        <w:jc w:val="right"/>
        <w:rPr>
          <w:iCs/>
          <w:spacing w:val="-2"/>
          <w:sz w:val="24"/>
          <w:szCs w:val="24"/>
          <w:lang w:val="uk-UA"/>
        </w:rPr>
      </w:pPr>
      <w:r w:rsidRPr="00854C09">
        <w:rPr>
          <w:iCs/>
          <w:spacing w:val="-2"/>
          <w:sz w:val="24"/>
          <w:szCs w:val="24"/>
          <w:lang w:val="uk-UA"/>
        </w:rPr>
        <w:t>Таблиця 4.2</w:t>
      </w:r>
    </w:p>
    <w:p w:rsidR="00A20E82" w:rsidRPr="00854C09" w:rsidRDefault="00A20E82" w:rsidP="003A4AA3">
      <w:pPr>
        <w:pStyle w:val="33"/>
        <w:ind w:firstLine="0"/>
        <w:jc w:val="center"/>
        <w:rPr>
          <w:iCs/>
          <w:spacing w:val="-2"/>
          <w:sz w:val="24"/>
          <w:szCs w:val="24"/>
          <w:lang w:val="uk-UA"/>
        </w:rPr>
      </w:pPr>
      <w:r w:rsidRPr="00854C09">
        <w:rPr>
          <w:iCs/>
          <w:spacing w:val="-2"/>
          <w:sz w:val="24"/>
          <w:szCs w:val="24"/>
          <w:lang w:val="uk-UA"/>
        </w:rPr>
        <w:t>Відповідність рейтингових оцінок за окремі види навчальної роботи</w:t>
      </w:r>
    </w:p>
    <w:p w:rsidR="00A20E82" w:rsidRPr="00854C09" w:rsidRDefault="00A20E82" w:rsidP="003A4AA3">
      <w:pPr>
        <w:pStyle w:val="33"/>
        <w:ind w:firstLine="357"/>
        <w:jc w:val="center"/>
        <w:rPr>
          <w:iCs/>
          <w:spacing w:val="-2"/>
          <w:sz w:val="24"/>
          <w:szCs w:val="24"/>
          <w:lang w:val="uk-UA"/>
        </w:rPr>
      </w:pPr>
      <w:r w:rsidRPr="00854C09">
        <w:rPr>
          <w:iCs/>
          <w:spacing w:val="-2"/>
          <w:sz w:val="24"/>
          <w:szCs w:val="24"/>
          <w:lang w:val="uk-UA"/>
        </w:rPr>
        <w:t>у балах оцінкам за національною шкалою</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2186"/>
        <w:gridCol w:w="1546"/>
        <w:gridCol w:w="2170"/>
        <w:gridCol w:w="1941"/>
      </w:tblGrid>
      <w:tr w:rsidR="00A20E82" w:rsidRPr="00854C09" w:rsidTr="008631A2">
        <w:trPr>
          <w:jc w:val="center"/>
        </w:trPr>
        <w:tc>
          <w:tcPr>
            <w:tcW w:w="7862" w:type="dxa"/>
            <w:gridSpan w:val="4"/>
            <w:vAlign w:val="center"/>
          </w:tcPr>
          <w:p w:rsidR="00A20E82" w:rsidRPr="00854C09" w:rsidRDefault="00A20E82" w:rsidP="006C1D12">
            <w:pPr>
              <w:pStyle w:val="33"/>
              <w:ind w:firstLine="0"/>
              <w:jc w:val="center"/>
              <w:rPr>
                <w:color w:val="000000"/>
                <w:sz w:val="24"/>
                <w:szCs w:val="24"/>
                <w:lang w:val="uk-UA"/>
              </w:rPr>
            </w:pPr>
            <w:r w:rsidRPr="00854C09">
              <w:rPr>
                <w:color w:val="000000"/>
                <w:sz w:val="24"/>
                <w:szCs w:val="24"/>
                <w:lang w:val="uk-UA"/>
              </w:rPr>
              <w:t>Оцінка в балах</w:t>
            </w:r>
          </w:p>
        </w:tc>
        <w:tc>
          <w:tcPr>
            <w:tcW w:w="1941" w:type="dxa"/>
            <w:vMerge w:val="restart"/>
            <w:vAlign w:val="center"/>
          </w:tcPr>
          <w:p w:rsidR="00A20E82" w:rsidRPr="00854C09" w:rsidRDefault="00A20E82" w:rsidP="006C1D12">
            <w:pPr>
              <w:pStyle w:val="33"/>
              <w:ind w:firstLine="0"/>
              <w:jc w:val="center"/>
              <w:rPr>
                <w:iCs/>
                <w:color w:val="000000"/>
                <w:sz w:val="24"/>
                <w:szCs w:val="24"/>
                <w:lang w:val="uk-UA"/>
              </w:rPr>
            </w:pPr>
            <w:r w:rsidRPr="00854C09">
              <w:rPr>
                <w:color w:val="000000"/>
                <w:sz w:val="24"/>
                <w:szCs w:val="24"/>
                <w:lang w:val="uk-UA"/>
              </w:rPr>
              <w:t>Оцінка за національною шкалою</w:t>
            </w:r>
          </w:p>
        </w:tc>
      </w:tr>
      <w:tr w:rsidR="00A20E82" w:rsidRPr="00854C09" w:rsidTr="008631A2">
        <w:trPr>
          <w:trHeight w:val="1124"/>
          <w:jc w:val="center"/>
        </w:trPr>
        <w:tc>
          <w:tcPr>
            <w:tcW w:w="1960" w:type="dxa"/>
            <w:vAlign w:val="center"/>
          </w:tcPr>
          <w:p w:rsidR="00A20E82" w:rsidRPr="00854C09" w:rsidRDefault="00A20E82" w:rsidP="006C1D12">
            <w:pPr>
              <w:pStyle w:val="33"/>
              <w:ind w:firstLine="0"/>
              <w:jc w:val="center"/>
              <w:rPr>
                <w:iCs/>
                <w:color w:val="000000"/>
                <w:sz w:val="24"/>
                <w:szCs w:val="24"/>
                <w:lang w:val="uk-UA"/>
              </w:rPr>
            </w:pPr>
            <w:r w:rsidRPr="00854C09">
              <w:rPr>
                <w:color w:val="000000"/>
                <w:sz w:val="24"/>
                <w:szCs w:val="24"/>
                <w:lang w:val="uk-UA"/>
              </w:rPr>
              <w:t>Виконання та захист завдань на практичних заняттях</w:t>
            </w:r>
          </w:p>
        </w:tc>
        <w:tc>
          <w:tcPr>
            <w:tcW w:w="2186" w:type="dxa"/>
            <w:vAlign w:val="center"/>
          </w:tcPr>
          <w:p w:rsidR="00A20E82" w:rsidRPr="00854C09" w:rsidRDefault="00A20E82" w:rsidP="006C1D12">
            <w:pPr>
              <w:jc w:val="center"/>
              <w:rPr>
                <w:color w:val="000000"/>
              </w:rPr>
            </w:pPr>
            <w:r w:rsidRPr="00854C09">
              <w:rPr>
                <w:color w:val="000000"/>
              </w:rPr>
              <w:t>Виконання контрольних завдань, активність на лекціях, наявність і повнота конспекту, тощо</w:t>
            </w:r>
          </w:p>
        </w:tc>
        <w:tc>
          <w:tcPr>
            <w:tcW w:w="1546" w:type="dxa"/>
            <w:vAlign w:val="center"/>
          </w:tcPr>
          <w:p w:rsidR="00A20E82" w:rsidRPr="00854C09" w:rsidRDefault="00A20E82" w:rsidP="006C1D12">
            <w:pPr>
              <w:pStyle w:val="33"/>
              <w:ind w:firstLine="0"/>
              <w:jc w:val="center"/>
              <w:rPr>
                <w:iCs/>
                <w:color w:val="000000"/>
                <w:sz w:val="24"/>
                <w:szCs w:val="24"/>
                <w:lang w:val="uk-UA"/>
              </w:rPr>
            </w:pPr>
            <w:r w:rsidRPr="00854C09">
              <w:rPr>
                <w:color w:val="000000"/>
                <w:sz w:val="24"/>
                <w:szCs w:val="24"/>
                <w:lang w:val="uk-UA"/>
              </w:rPr>
              <w:t>Виконання та захист домашнього завдання</w:t>
            </w:r>
          </w:p>
        </w:tc>
        <w:tc>
          <w:tcPr>
            <w:tcW w:w="2170" w:type="dxa"/>
            <w:vAlign w:val="center"/>
          </w:tcPr>
          <w:p w:rsidR="00A20E82" w:rsidRPr="00854C09" w:rsidRDefault="00A20E82" w:rsidP="006C1D12">
            <w:pPr>
              <w:pStyle w:val="33"/>
              <w:ind w:firstLine="0"/>
              <w:jc w:val="center"/>
              <w:rPr>
                <w:iCs/>
                <w:color w:val="000000"/>
                <w:sz w:val="24"/>
                <w:szCs w:val="24"/>
                <w:lang w:val="uk-UA"/>
              </w:rPr>
            </w:pPr>
            <w:r w:rsidRPr="00854C09">
              <w:rPr>
                <w:color w:val="000000"/>
                <w:sz w:val="24"/>
                <w:szCs w:val="24"/>
                <w:lang w:val="uk-UA"/>
              </w:rPr>
              <w:t>Виконання модульної контрольної роботи</w:t>
            </w:r>
          </w:p>
        </w:tc>
        <w:tc>
          <w:tcPr>
            <w:tcW w:w="1941" w:type="dxa"/>
            <w:vMerge/>
            <w:vAlign w:val="center"/>
          </w:tcPr>
          <w:p w:rsidR="00A20E82" w:rsidRPr="00854C09" w:rsidRDefault="00A20E82" w:rsidP="006C1D12">
            <w:pPr>
              <w:pStyle w:val="33"/>
              <w:ind w:firstLine="0"/>
              <w:jc w:val="center"/>
              <w:rPr>
                <w:iCs/>
                <w:color w:val="000000"/>
                <w:sz w:val="24"/>
                <w:szCs w:val="24"/>
                <w:lang w:val="uk-UA"/>
              </w:rPr>
            </w:pPr>
          </w:p>
        </w:tc>
      </w:tr>
      <w:tr w:rsidR="00A20E82" w:rsidRPr="00854C09" w:rsidTr="008631A2">
        <w:trPr>
          <w:jc w:val="center"/>
        </w:trPr>
        <w:tc>
          <w:tcPr>
            <w:tcW w:w="1960"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3</w:t>
            </w:r>
            <w:r>
              <w:rPr>
                <w:iCs/>
                <w:color w:val="000000"/>
                <w:sz w:val="24"/>
                <w:szCs w:val="24"/>
                <w:lang w:val="uk-UA"/>
              </w:rPr>
              <w:t>6</w:t>
            </w:r>
            <w:r w:rsidRPr="00854C09">
              <w:rPr>
                <w:iCs/>
                <w:color w:val="000000"/>
                <w:sz w:val="24"/>
                <w:szCs w:val="24"/>
                <w:lang w:val="uk-UA"/>
              </w:rPr>
              <w:t>-4</w:t>
            </w:r>
            <w:r>
              <w:rPr>
                <w:iCs/>
                <w:color w:val="000000"/>
                <w:sz w:val="24"/>
                <w:szCs w:val="24"/>
                <w:lang w:val="uk-UA"/>
              </w:rPr>
              <w:t>0</w:t>
            </w:r>
          </w:p>
        </w:tc>
        <w:tc>
          <w:tcPr>
            <w:tcW w:w="2186"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11-12</w:t>
            </w:r>
          </w:p>
        </w:tc>
        <w:tc>
          <w:tcPr>
            <w:tcW w:w="1546"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13-14</w:t>
            </w:r>
          </w:p>
        </w:tc>
        <w:tc>
          <w:tcPr>
            <w:tcW w:w="2170" w:type="dxa"/>
            <w:vAlign w:val="center"/>
          </w:tcPr>
          <w:p w:rsidR="00A20E82" w:rsidRPr="00854C09" w:rsidRDefault="00A20E82" w:rsidP="006C1D12">
            <w:pPr>
              <w:jc w:val="center"/>
              <w:rPr>
                <w:color w:val="000000"/>
              </w:rPr>
            </w:pPr>
            <w:r>
              <w:rPr>
                <w:color w:val="000000"/>
              </w:rPr>
              <w:t>20</w:t>
            </w:r>
            <w:r w:rsidRPr="00854C09">
              <w:rPr>
                <w:color w:val="000000"/>
              </w:rPr>
              <w:t>-2</w:t>
            </w:r>
            <w:r>
              <w:rPr>
                <w:color w:val="000000"/>
              </w:rPr>
              <w:t>2</w:t>
            </w:r>
          </w:p>
        </w:tc>
        <w:tc>
          <w:tcPr>
            <w:tcW w:w="1941"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Відмінно</w:t>
            </w:r>
          </w:p>
        </w:tc>
      </w:tr>
      <w:tr w:rsidR="00A20E82" w:rsidRPr="00854C09" w:rsidTr="008631A2">
        <w:trPr>
          <w:jc w:val="center"/>
        </w:trPr>
        <w:tc>
          <w:tcPr>
            <w:tcW w:w="1960" w:type="dxa"/>
            <w:vAlign w:val="center"/>
          </w:tcPr>
          <w:p w:rsidR="00A20E82" w:rsidRPr="00854C09" w:rsidRDefault="00A20E82" w:rsidP="000F3B70">
            <w:pPr>
              <w:pStyle w:val="33"/>
              <w:ind w:firstLine="0"/>
              <w:jc w:val="center"/>
              <w:rPr>
                <w:iCs/>
                <w:color w:val="000000"/>
                <w:sz w:val="24"/>
                <w:szCs w:val="24"/>
                <w:lang w:val="uk-UA"/>
              </w:rPr>
            </w:pPr>
            <w:r w:rsidRPr="00854C09">
              <w:rPr>
                <w:iCs/>
                <w:color w:val="000000"/>
                <w:sz w:val="24"/>
                <w:szCs w:val="24"/>
                <w:lang w:val="uk-UA"/>
              </w:rPr>
              <w:t>3</w:t>
            </w:r>
            <w:r>
              <w:rPr>
                <w:iCs/>
                <w:color w:val="000000"/>
                <w:sz w:val="24"/>
                <w:szCs w:val="24"/>
                <w:lang w:val="uk-UA"/>
              </w:rPr>
              <w:t>0</w:t>
            </w:r>
            <w:r w:rsidRPr="00854C09">
              <w:rPr>
                <w:iCs/>
                <w:color w:val="000000"/>
                <w:sz w:val="24"/>
                <w:szCs w:val="24"/>
                <w:lang w:val="uk-UA"/>
              </w:rPr>
              <w:t>-3</w:t>
            </w:r>
            <w:r>
              <w:rPr>
                <w:iCs/>
                <w:color w:val="000000"/>
                <w:sz w:val="24"/>
                <w:szCs w:val="24"/>
                <w:lang w:val="uk-UA"/>
              </w:rPr>
              <w:t>5</w:t>
            </w:r>
          </w:p>
        </w:tc>
        <w:tc>
          <w:tcPr>
            <w:tcW w:w="2186"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9-10</w:t>
            </w:r>
          </w:p>
        </w:tc>
        <w:tc>
          <w:tcPr>
            <w:tcW w:w="1546" w:type="dxa"/>
            <w:vAlign w:val="center"/>
          </w:tcPr>
          <w:p w:rsidR="00A20E82" w:rsidRPr="00854C09" w:rsidRDefault="00A20E82" w:rsidP="000F3B70">
            <w:pPr>
              <w:pStyle w:val="33"/>
              <w:ind w:firstLine="0"/>
              <w:jc w:val="center"/>
              <w:rPr>
                <w:iCs/>
                <w:color w:val="000000"/>
                <w:sz w:val="24"/>
                <w:szCs w:val="24"/>
                <w:lang w:val="uk-UA"/>
              </w:rPr>
            </w:pPr>
            <w:r w:rsidRPr="00854C09">
              <w:rPr>
                <w:iCs/>
                <w:color w:val="000000"/>
                <w:sz w:val="24"/>
                <w:szCs w:val="24"/>
                <w:lang w:val="uk-UA"/>
              </w:rPr>
              <w:t>11-12</w:t>
            </w:r>
          </w:p>
        </w:tc>
        <w:tc>
          <w:tcPr>
            <w:tcW w:w="2170" w:type="dxa"/>
            <w:vAlign w:val="center"/>
          </w:tcPr>
          <w:p w:rsidR="00A20E82" w:rsidRPr="00854C09" w:rsidRDefault="00A20E82" w:rsidP="006C1D12">
            <w:pPr>
              <w:jc w:val="center"/>
              <w:rPr>
                <w:color w:val="000000"/>
              </w:rPr>
            </w:pPr>
            <w:r w:rsidRPr="00854C09">
              <w:rPr>
                <w:color w:val="000000"/>
              </w:rPr>
              <w:t>1</w:t>
            </w:r>
            <w:r>
              <w:rPr>
                <w:color w:val="000000"/>
              </w:rPr>
              <w:t>7</w:t>
            </w:r>
            <w:r w:rsidRPr="00854C09">
              <w:rPr>
                <w:color w:val="000000"/>
              </w:rPr>
              <w:t>-1</w:t>
            </w:r>
            <w:r>
              <w:rPr>
                <w:color w:val="000000"/>
              </w:rPr>
              <w:t>9</w:t>
            </w:r>
          </w:p>
        </w:tc>
        <w:tc>
          <w:tcPr>
            <w:tcW w:w="1941"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Добре</w:t>
            </w:r>
          </w:p>
        </w:tc>
      </w:tr>
      <w:tr w:rsidR="00A20E82" w:rsidRPr="00854C09" w:rsidTr="008631A2">
        <w:trPr>
          <w:jc w:val="center"/>
        </w:trPr>
        <w:tc>
          <w:tcPr>
            <w:tcW w:w="1960" w:type="dxa"/>
            <w:vAlign w:val="center"/>
          </w:tcPr>
          <w:p w:rsidR="00A20E82" w:rsidRPr="00854C09" w:rsidRDefault="00A20E82" w:rsidP="000F3B70">
            <w:pPr>
              <w:pStyle w:val="33"/>
              <w:ind w:firstLine="0"/>
              <w:jc w:val="center"/>
              <w:rPr>
                <w:iCs/>
                <w:color w:val="000000"/>
                <w:sz w:val="24"/>
                <w:szCs w:val="24"/>
                <w:lang w:val="uk-UA"/>
              </w:rPr>
            </w:pPr>
            <w:r w:rsidRPr="00854C09">
              <w:rPr>
                <w:iCs/>
                <w:color w:val="000000"/>
                <w:sz w:val="24"/>
                <w:szCs w:val="24"/>
                <w:lang w:val="uk-UA"/>
              </w:rPr>
              <w:t>2</w:t>
            </w:r>
            <w:r>
              <w:rPr>
                <w:iCs/>
                <w:color w:val="000000"/>
                <w:sz w:val="24"/>
                <w:szCs w:val="24"/>
                <w:lang w:val="uk-UA"/>
              </w:rPr>
              <w:t>4</w:t>
            </w:r>
            <w:r w:rsidRPr="00854C09">
              <w:rPr>
                <w:iCs/>
                <w:color w:val="000000"/>
                <w:sz w:val="24"/>
                <w:szCs w:val="24"/>
                <w:lang w:val="uk-UA"/>
              </w:rPr>
              <w:t>-</w:t>
            </w:r>
            <w:r>
              <w:rPr>
                <w:iCs/>
                <w:color w:val="000000"/>
                <w:sz w:val="24"/>
                <w:szCs w:val="24"/>
                <w:lang w:val="uk-UA"/>
              </w:rPr>
              <w:t>29</w:t>
            </w:r>
          </w:p>
        </w:tc>
        <w:tc>
          <w:tcPr>
            <w:tcW w:w="2186"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7-8</w:t>
            </w:r>
          </w:p>
        </w:tc>
        <w:tc>
          <w:tcPr>
            <w:tcW w:w="1546" w:type="dxa"/>
            <w:vAlign w:val="center"/>
          </w:tcPr>
          <w:p w:rsidR="00A20E82" w:rsidRPr="00854C09" w:rsidRDefault="00A20E82" w:rsidP="000F3B70">
            <w:pPr>
              <w:pStyle w:val="33"/>
              <w:ind w:firstLine="0"/>
              <w:jc w:val="center"/>
              <w:rPr>
                <w:iCs/>
                <w:color w:val="000000"/>
                <w:sz w:val="24"/>
                <w:szCs w:val="24"/>
                <w:lang w:val="uk-UA"/>
              </w:rPr>
            </w:pPr>
            <w:r w:rsidRPr="00854C09">
              <w:rPr>
                <w:iCs/>
                <w:color w:val="000000"/>
                <w:sz w:val="24"/>
                <w:szCs w:val="24"/>
                <w:lang w:val="uk-UA"/>
              </w:rPr>
              <w:t>9-10</w:t>
            </w:r>
          </w:p>
        </w:tc>
        <w:tc>
          <w:tcPr>
            <w:tcW w:w="2170" w:type="dxa"/>
            <w:vAlign w:val="center"/>
          </w:tcPr>
          <w:p w:rsidR="00A20E82" w:rsidRPr="00854C09" w:rsidRDefault="00A20E82" w:rsidP="006C1D12">
            <w:pPr>
              <w:jc w:val="center"/>
              <w:rPr>
                <w:color w:val="000000"/>
              </w:rPr>
            </w:pPr>
            <w:r w:rsidRPr="00854C09">
              <w:rPr>
                <w:color w:val="000000"/>
              </w:rPr>
              <w:t>1</w:t>
            </w:r>
            <w:r>
              <w:rPr>
                <w:color w:val="000000"/>
              </w:rPr>
              <w:t>3</w:t>
            </w:r>
            <w:r w:rsidRPr="00854C09">
              <w:rPr>
                <w:color w:val="000000"/>
              </w:rPr>
              <w:t>-1</w:t>
            </w:r>
            <w:r>
              <w:rPr>
                <w:color w:val="000000"/>
              </w:rPr>
              <w:t>6</w:t>
            </w:r>
          </w:p>
        </w:tc>
        <w:tc>
          <w:tcPr>
            <w:tcW w:w="1941"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Задовільно</w:t>
            </w:r>
          </w:p>
        </w:tc>
      </w:tr>
      <w:tr w:rsidR="00A20E82" w:rsidRPr="00854C09" w:rsidTr="008631A2">
        <w:trPr>
          <w:jc w:val="center"/>
        </w:trPr>
        <w:tc>
          <w:tcPr>
            <w:tcW w:w="1960"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менше 2</w:t>
            </w:r>
            <w:r>
              <w:rPr>
                <w:iCs/>
                <w:color w:val="000000"/>
                <w:sz w:val="24"/>
                <w:szCs w:val="24"/>
                <w:lang w:val="uk-UA"/>
              </w:rPr>
              <w:t>4</w:t>
            </w:r>
          </w:p>
        </w:tc>
        <w:tc>
          <w:tcPr>
            <w:tcW w:w="2186"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менше 7</w:t>
            </w:r>
          </w:p>
        </w:tc>
        <w:tc>
          <w:tcPr>
            <w:tcW w:w="1546" w:type="dxa"/>
            <w:vAlign w:val="center"/>
          </w:tcPr>
          <w:p w:rsidR="00A20E82" w:rsidRPr="00854C09" w:rsidRDefault="00A20E82" w:rsidP="000F3B70">
            <w:pPr>
              <w:pStyle w:val="33"/>
              <w:ind w:firstLine="0"/>
              <w:jc w:val="center"/>
              <w:rPr>
                <w:iCs/>
                <w:color w:val="000000"/>
                <w:sz w:val="24"/>
                <w:szCs w:val="24"/>
                <w:lang w:val="uk-UA"/>
              </w:rPr>
            </w:pPr>
            <w:r w:rsidRPr="00854C09">
              <w:rPr>
                <w:iCs/>
                <w:color w:val="000000"/>
                <w:sz w:val="24"/>
                <w:szCs w:val="24"/>
                <w:lang w:val="uk-UA"/>
              </w:rPr>
              <w:t>менше 9</w:t>
            </w:r>
          </w:p>
        </w:tc>
        <w:tc>
          <w:tcPr>
            <w:tcW w:w="2170" w:type="dxa"/>
            <w:vAlign w:val="center"/>
          </w:tcPr>
          <w:p w:rsidR="00A20E82" w:rsidRPr="00854C09" w:rsidRDefault="00A20E82" w:rsidP="006C1D12">
            <w:pPr>
              <w:jc w:val="center"/>
              <w:rPr>
                <w:color w:val="000000"/>
              </w:rPr>
            </w:pPr>
            <w:r w:rsidRPr="00854C09">
              <w:rPr>
                <w:iCs/>
                <w:color w:val="000000"/>
              </w:rPr>
              <w:t>менше 12</w:t>
            </w:r>
          </w:p>
        </w:tc>
        <w:tc>
          <w:tcPr>
            <w:tcW w:w="1941" w:type="dxa"/>
            <w:vAlign w:val="center"/>
          </w:tcPr>
          <w:p w:rsidR="00A20E82" w:rsidRPr="00854C09" w:rsidRDefault="00A20E82" w:rsidP="006C1D12">
            <w:pPr>
              <w:pStyle w:val="33"/>
              <w:ind w:firstLine="0"/>
              <w:jc w:val="center"/>
              <w:rPr>
                <w:iCs/>
                <w:color w:val="000000"/>
                <w:sz w:val="24"/>
                <w:szCs w:val="24"/>
                <w:lang w:val="uk-UA"/>
              </w:rPr>
            </w:pPr>
            <w:r w:rsidRPr="00854C09">
              <w:rPr>
                <w:iCs/>
                <w:color w:val="000000"/>
                <w:sz w:val="24"/>
                <w:szCs w:val="24"/>
                <w:lang w:val="uk-UA"/>
              </w:rPr>
              <w:t>Незадовільно</w:t>
            </w:r>
          </w:p>
        </w:tc>
      </w:tr>
    </w:tbl>
    <w:p w:rsidR="00A20E82" w:rsidRPr="00854C09" w:rsidRDefault="00A20E82" w:rsidP="003A4AA3">
      <w:pPr>
        <w:pStyle w:val="33"/>
        <w:ind w:firstLine="720"/>
        <w:rPr>
          <w:iCs/>
          <w:spacing w:val="-2"/>
          <w:sz w:val="24"/>
          <w:szCs w:val="24"/>
          <w:lang w:val="uk-UA"/>
        </w:rPr>
      </w:pPr>
      <w:r w:rsidRPr="00854C09">
        <w:rPr>
          <w:iCs/>
          <w:spacing w:val="-2"/>
          <w:sz w:val="24"/>
          <w:szCs w:val="24"/>
          <w:lang w:val="uk-UA"/>
        </w:rPr>
        <w:lastRenderedPageBreak/>
        <w:t>4.4. Сума поточної та контрольної модульних рейтингових оцінок становить підсумкову модульну рейтингову оцінку (табл. 4.3), яка в балах та за національною шкалою заноситься до відомості модульного контролю.</w:t>
      </w:r>
    </w:p>
    <w:p w:rsidR="00A20E82" w:rsidRPr="00854C09" w:rsidRDefault="00A20E82" w:rsidP="003A4AA3">
      <w:pPr>
        <w:pStyle w:val="33"/>
        <w:jc w:val="right"/>
        <w:rPr>
          <w:iCs/>
          <w:spacing w:val="-2"/>
          <w:sz w:val="24"/>
          <w:szCs w:val="24"/>
          <w:lang w:val="uk-UA"/>
        </w:rPr>
      </w:pPr>
      <w:r w:rsidRPr="00854C09">
        <w:rPr>
          <w:iCs/>
          <w:spacing w:val="-2"/>
          <w:sz w:val="24"/>
          <w:szCs w:val="24"/>
          <w:lang w:val="uk-UA"/>
        </w:rPr>
        <w:t>Таблиця 4.3</w:t>
      </w:r>
    </w:p>
    <w:p w:rsidR="00A20E82" w:rsidRPr="00854C09" w:rsidRDefault="00A20E82" w:rsidP="003A4AA3">
      <w:pPr>
        <w:pStyle w:val="33"/>
        <w:jc w:val="center"/>
        <w:rPr>
          <w:iCs/>
          <w:spacing w:val="-2"/>
          <w:sz w:val="24"/>
          <w:szCs w:val="24"/>
          <w:lang w:val="uk-UA"/>
        </w:rPr>
      </w:pPr>
      <w:r w:rsidRPr="00854C09">
        <w:rPr>
          <w:iCs/>
          <w:spacing w:val="-2"/>
          <w:sz w:val="24"/>
          <w:szCs w:val="24"/>
          <w:lang w:val="uk-UA"/>
        </w:rPr>
        <w:t xml:space="preserve">Відповідність підсумкових модульних рейтингових оцінок </w:t>
      </w:r>
    </w:p>
    <w:p w:rsidR="00A20E82" w:rsidRPr="00854C09" w:rsidRDefault="00A20E82" w:rsidP="003A4AA3">
      <w:pPr>
        <w:pStyle w:val="33"/>
        <w:jc w:val="center"/>
        <w:rPr>
          <w:iCs/>
          <w:spacing w:val="-2"/>
          <w:sz w:val="24"/>
          <w:szCs w:val="24"/>
          <w:lang w:val="uk-UA"/>
        </w:rPr>
      </w:pPr>
      <w:r w:rsidRPr="00854C09">
        <w:rPr>
          <w:iCs/>
          <w:spacing w:val="-2"/>
          <w:sz w:val="24"/>
          <w:szCs w:val="24"/>
          <w:lang w:val="uk-UA"/>
        </w:rPr>
        <w:t>у балах оцінкам за національною шкалою</w:t>
      </w:r>
    </w:p>
    <w:tbl>
      <w:tblPr>
        <w:tblW w:w="0" w:type="auto"/>
        <w:tblInd w:w="1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793"/>
      </w:tblGrid>
      <w:tr w:rsidR="00A20E82" w:rsidRPr="00854C09" w:rsidTr="008631A2">
        <w:tc>
          <w:tcPr>
            <w:tcW w:w="3261" w:type="dxa"/>
            <w:vAlign w:val="center"/>
          </w:tcPr>
          <w:p w:rsidR="00A20E82" w:rsidRPr="00854C09" w:rsidRDefault="00A20E82" w:rsidP="008631A2">
            <w:pPr>
              <w:widowControl w:val="0"/>
              <w:autoSpaceDE w:val="0"/>
              <w:autoSpaceDN w:val="0"/>
              <w:adjustRightInd w:val="0"/>
              <w:jc w:val="center"/>
              <w:rPr>
                <w:color w:val="000000"/>
                <w:sz w:val="26"/>
                <w:szCs w:val="26"/>
              </w:rPr>
            </w:pPr>
            <w:r w:rsidRPr="00854C09">
              <w:rPr>
                <w:color w:val="000000"/>
              </w:rPr>
              <w:t>Модуль № 1</w:t>
            </w:r>
          </w:p>
        </w:tc>
        <w:tc>
          <w:tcPr>
            <w:tcW w:w="3793" w:type="dxa"/>
            <w:vAlign w:val="center"/>
          </w:tcPr>
          <w:p w:rsidR="00A20E82" w:rsidRPr="00854C09" w:rsidRDefault="00A20E82" w:rsidP="009D5730">
            <w:pPr>
              <w:pStyle w:val="33"/>
              <w:ind w:hanging="155"/>
              <w:jc w:val="center"/>
              <w:rPr>
                <w:iCs/>
                <w:color w:val="000000"/>
                <w:sz w:val="24"/>
                <w:szCs w:val="24"/>
                <w:lang w:val="uk-UA"/>
              </w:rPr>
            </w:pPr>
            <w:r w:rsidRPr="00854C09">
              <w:rPr>
                <w:color w:val="000000"/>
                <w:sz w:val="24"/>
                <w:szCs w:val="24"/>
                <w:lang w:val="uk-UA"/>
              </w:rPr>
              <w:t>Оцінка за національною шкалою</w:t>
            </w:r>
          </w:p>
        </w:tc>
      </w:tr>
      <w:tr w:rsidR="00A20E82" w:rsidRPr="00854C09" w:rsidTr="008631A2">
        <w:tc>
          <w:tcPr>
            <w:tcW w:w="3261" w:type="dxa"/>
          </w:tcPr>
          <w:p w:rsidR="00A20E82" w:rsidRPr="00854C09" w:rsidRDefault="00A20E82" w:rsidP="008631A2">
            <w:pPr>
              <w:widowControl w:val="0"/>
              <w:autoSpaceDE w:val="0"/>
              <w:autoSpaceDN w:val="0"/>
              <w:adjustRightInd w:val="0"/>
              <w:jc w:val="center"/>
              <w:rPr>
                <w:color w:val="000000"/>
                <w:sz w:val="26"/>
                <w:szCs w:val="26"/>
              </w:rPr>
            </w:pPr>
            <w:r w:rsidRPr="00854C09">
              <w:rPr>
                <w:color w:val="000000"/>
                <w:szCs w:val="27"/>
              </w:rPr>
              <w:t>79-88</w:t>
            </w:r>
          </w:p>
        </w:tc>
        <w:tc>
          <w:tcPr>
            <w:tcW w:w="3793" w:type="dxa"/>
            <w:vAlign w:val="center"/>
          </w:tcPr>
          <w:p w:rsidR="00A20E82" w:rsidRPr="00854C09" w:rsidRDefault="00A20E82" w:rsidP="00874EFF">
            <w:pPr>
              <w:pStyle w:val="33"/>
              <w:ind w:hanging="155"/>
              <w:jc w:val="center"/>
              <w:rPr>
                <w:iCs/>
                <w:color w:val="000000"/>
                <w:sz w:val="24"/>
                <w:szCs w:val="24"/>
                <w:lang w:val="uk-UA"/>
              </w:rPr>
            </w:pPr>
            <w:r w:rsidRPr="00854C09">
              <w:rPr>
                <w:iCs/>
                <w:color w:val="000000"/>
                <w:sz w:val="24"/>
                <w:szCs w:val="24"/>
                <w:lang w:val="uk-UA"/>
              </w:rPr>
              <w:t>Відмінно</w:t>
            </w:r>
          </w:p>
        </w:tc>
      </w:tr>
      <w:tr w:rsidR="00A20E82" w:rsidRPr="00854C09" w:rsidTr="008631A2">
        <w:tc>
          <w:tcPr>
            <w:tcW w:w="3261" w:type="dxa"/>
          </w:tcPr>
          <w:p w:rsidR="00A20E82" w:rsidRPr="00854C09" w:rsidRDefault="00A20E82" w:rsidP="008631A2">
            <w:pPr>
              <w:widowControl w:val="0"/>
              <w:autoSpaceDE w:val="0"/>
              <w:autoSpaceDN w:val="0"/>
              <w:adjustRightInd w:val="0"/>
              <w:jc w:val="center"/>
              <w:rPr>
                <w:color w:val="000000"/>
                <w:sz w:val="26"/>
                <w:szCs w:val="26"/>
              </w:rPr>
            </w:pPr>
            <w:r w:rsidRPr="00854C09">
              <w:rPr>
                <w:color w:val="000000"/>
                <w:szCs w:val="27"/>
              </w:rPr>
              <w:t>66-78</w:t>
            </w:r>
          </w:p>
        </w:tc>
        <w:tc>
          <w:tcPr>
            <w:tcW w:w="3793" w:type="dxa"/>
            <w:vAlign w:val="center"/>
          </w:tcPr>
          <w:p w:rsidR="00A20E82" w:rsidRPr="00854C09" w:rsidRDefault="00A20E82" w:rsidP="00874EFF">
            <w:pPr>
              <w:pStyle w:val="33"/>
              <w:ind w:hanging="155"/>
              <w:jc w:val="center"/>
              <w:rPr>
                <w:iCs/>
                <w:color w:val="000000"/>
                <w:sz w:val="24"/>
                <w:szCs w:val="24"/>
                <w:lang w:val="uk-UA"/>
              </w:rPr>
            </w:pPr>
            <w:r w:rsidRPr="00854C09">
              <w:rPr>
                <w:iCs/>
                <w:color w:val="000000"/>
                <w:sz w:val="24"/>
                <w:szCs w:val="24"/>
                <w:lang w:val="uk-UA"/>
              </w:rPr>
              <w:t>Добре</w:t>
            </w:r>
          </w:p>
        </w:tc>
      </w:tr>
      <w:tr w:rsidR="00A20E82" w:rsidRPr="00854C09" w:rsidTr="008631A2">
        <w:tc>
          <w:tcPr>
            <w:tcW w:w="3261" w:type="dxa"/>
          </w:tcPr>
          <w:p w:rsidR="00A20E82" w:rsidRPr="00854C09" w:rsidRDefault="00A20E82" w:rsidP="008631A2">
            <w:pPr>
              <w:widowControl w:val="0"/>
              <w:autoSpaceDE w:val="0"/>
              <w:autoSpaceDN w:val="0"/>
              <w:adjustRightInd w:val="0"/>
              <w:jc w:val="center"/>
              <w:rPr>
                <w:color w:val="000000"/>
                <w:sz w:val="26"/>
                <w:szCs w:val="26"/>
              </w:rPr>
            </w:pPr>
            <w:r w:rsidRPr="00854C09">
              <w:rPr>
                <w:color w:val="000000"/>
                <w:szCs w:val="27"/>
              </w:rPr>
              <w:t>53-65</w:t>
            </w:r>
          </w:p>
        </w:tc>
        <w:tc>
          <w:tcPr>
            <w:tcW w:w="3793" w:type="dxa"/>
            <w:vAlign w:val="center"/>
          </w:tcPr>
          <w:p w:rsidR="00A20E82" w:rsidRPr="00854C09" w:rsidRDefault="00A20E82" w:rsidP="00874EFF">
            <w:pPr>
              <w:pStyle w:val="33"/>
              <w:ind w:hanging="155"/>
              <w:jc w:val="center"/>
              <w:rPr>
                <w:iCs/>
                <w:color w:val="000000"/>
                <w:sz w:val="24"/>
                <w:szCs w:val="24"/>
                <w:lang w:val="uk-UA"/>
              </w:rPr>
            </w:pPr>
            <w:r w:rsidRPr="00854C09">
              <w:rPr>
                <w:iCs/>
                <w:color w:val="000000"/>
                <w:sz w:val="24"/>
                <w:szCs w:val="24"/>
                <w:lang w:val="uk-UA"/>
              </w:rPr>
              <w:t>Задовільно</w:t>
            </w:r>
          </w:p>
        </w:tc>
      </w:tr>
      <w:tr w:rsidR="00A20E82" w:rsidRPr="00854C09" w:rsidTr="008631A2">
        <w:tc>
          <w:tcPr>
            <w:tcW w:w="3261" w:type="dxa"/>
          </w:tcPr>
          <w:p w:rsidR="00A20E82" w:rsidRPr="00854C09" w:rsidRDefault="00A20E82" w:rsidP="008631A2">
            <w:pPr>
              <w:widowControl w:val="0"/>
              <w:autoSpaceDE w:val="0"/>
              <w:autoSpaceDN w:val="0"/>
              <w:adjustRightInd w:val="0"/>
              <w:jc w:val="center"/>
              <w:rPr>
                <w:color w:val="000000"/>
              </w:rPr>
            </w:pPr>
            <w:r w:rsidRPr="00854C09">
              <w:rPr>
                <w:color w:val="000000"/>
              </w:rPr>
              <w:t>менше 53</w:t>
            </w:r>
          </w:p>
        </w:tc>
        <w:tc>
          <w:tcPr>
            <w:tcW w:w="3793" w:type="dxa"/>
            <w:vAlign w:val="center"/>
          </w:tcPr>
          <w:p w:rsidR="00A20E82" w:rsidRPr="00854C09" w:rsidRDefault="00A20E82" w:rsidP="00874EFF">
            <w:pPr>
              <w:pStyle w:val="33"/>
              <w:ind w:hanging="155"/>
              <w:jc w:val="center"/>
              <w:rPr>
                <w:iCs/>
                <w:color w:val="000000"/>
                <w:sz w:val="24"/>
                <w:szCs w:val="24"/>
                <w:lang w:val="uk-UA"/>
              </w:rPr>
            </w:pPr>
            <w:r w:rsidRPr="00854C09">
              <w:rPr>
                <w:iCs/>
                <w:color w:val="000000"/>
                <w:sz w:val="24"/>
                <w:szCs w:val="24"/>
                <w:lang w:val="uk-UA"/>
              </w:rPr>
              <w:t>Незадовільно</w:t>
            </w:r>
          </w:p>
        </w:tc>
      </w:tr>
    </w:tbl>
    <w:p w:rsidR="00A20E82" w:rsidRPr="00854C09" w:rsidRDefault="00A20E82" w:rsidP="00886A57">
      <w:pPr>
        <w:shd w:val="clear" w:color="auto" w:fill="FFFFFF"/>
        <w:ind w:firstLine="567"/>
        <w:jc w:val="both"/>
        <w:rPr>
          <w:spacing w:val="-3"/>
        </w:rPr>
      </w:pPr>
      <w:r w:rsidRPr="00854C09">
        <w:t xml:space="preserve">4.5. </w:t>
      </w:r>
      <w:r w:rsidRPr="00854C09">
        <w:rPr>
          <w:spacing w:val="3"/>
        </w:rPr>
        <w:t xml:space="preserve">Підсумкова модульна рейтингова оцінка у балах </w:t>
      </w:r>
      <w:r w:rsidRPr="00854C09">
        <w:rPr>
          <w:spacing w:val="-1"/>
        </w:rPr>
        <w:t xml:space="preserve">становить підсумкову семестрову модульну рейтингову оцінку, яка </w:t>
      </w:r>
      <w:r w:rsidRPr="00854C09">
        <w:rPr>
          <w:spacing w:val="-3"/>
        </w:rPr>
        <w:t>перераховується в оцінку за національною шкалою (табл. 4.4).</w:t>
      </w:r>
    </w:p>
    <w:p w:rsidR="00A20E82" w:rsidRPr="00854C09" w:rsidRDefault="00A20E82" w:rsidP="00157CD6">
      <w:pPr>
        <w:spacing w:after="60"/>
        <w:ind w:firstLine="567"/>
        <w:jc w:val="both"/>
      </w:pPr>
      <w:r w:rsidRPr="00854C09">
        <w:t>4.6. Сума підсумкової семестрової модульної та екзаменаційної (табл. 4.5) рейтингових оцінок у балах становить підсумкову семестрову рейтингову оцінку, яка перераховується в оцінки за національною шкалою та шкалою ECTS (табл. 4.6).</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552"/>
        <w:gridCol w:w="284"/>
        <w:gridCol w:w="1275"/>
        <w:gridCol w:w="3191"/>
      </w:tblGrid>
      <w:tr w:rsidR="00A20E82" w:rsidRPr="00854C09" w:rsidTr="00A11913">
        <w:trPr>
          <w:cantSplit/>
          <w:trHeight w:val="249"/>
        </w:trPr>
        <w:tc>
          <w:tcPr>
            <w:tcW w:w="5078" w:type="dxa"/>
            <w:gridSpan w:val="2"/>
            <w:tcBorders>
              <w:top w:val="nil"/>
              <w:left w:val="nil"/>
              <w:bottom w:val="nil"/>
              <w:right w:val="nil"/>
            </w:tcBorders>
            <w:vAlign w:val="bottom"/>
          </w:tcPr>
          <w:p w:rsidR="00A20E82" w:rsidRPr="009D5730" w:rsidRDefault="00A20E82" w:rsidP="003A4AA3">
            <w:pPr>
              <w:jc w:val="right"/>
            </w:pPr>
            <w:r w:rsidRPr="009D5730">
              <w:rPr>
                <w:spacing w:val="-3"/>
              </w:rPr>
              <w:t>Таблиця 4.4</w:t>
            </w:r>
          </w:p>
        </w:tc>
        <w:tc>
          <w:tcPr>
            <w:tcW w:w="284" w:type="dxa"/>
            <w:tcBorders>
              <w:top w:val="nil"/>
              <w:left w:val="nil"/>
              <w:bottom w:val="nil"/>
              <w:right w:val="nil"/>
            </w:tcBorders>
            <w:vAlign w:val="bottom"/>
          </w:tcPr>
          <w:p w:rsidR="00A20E82" w:rsidRPr="00854C09" w:rsidRDefault="00A20E82" w:rsidP="003A4AA3">
            <w:pPr>
              <w:jc w:val="center"/>
              <w:rPr>
                <w:spacing w:val="-2"/>
              </w:rPr>
            </w:pPr>
          </w:p>
        </w:tc>
        <w:tc>
          <w:tcPr>
            <w:tcW w:w="4466" w:type="dxa"/>
            <w:gridSpan w:val="2"/>
            <w:tcBorders>
              <w:top w:val="nil"/>
              <w:left w:val="nil"/>
              <w:bottom w:val="nil"/>
              <w:right w:val="nil"/>
            </w:tcBorders>
            <w:vAlign w:val="bottom"/>
          </w:tcPr>
          <w:p w:rsidR="00A20E82" w:rsidRPr="00854C09" w:rsidRDefault="00A20E82" w:rsidP="003A4AA3">
            <w:pPr>
              <w:jc w:val="right"/>
              <w:rPr>
                <w:spacing w:val="-3"/>
              </w:rPr>
            </w:pPr>
            <w:r w:rsidRPr="00854C09">
              <w:rPr>
                <w:spacing w:val="-3"/>
              </w:rPr>
              <w:t>Таблиця 4.5</w:t>
            </w:r>
          </w:p>
        </w:tc>
      </w:tr>
      <w:tr w:rsidR="00A20E82" w:rsidRPr="00854C09" w:rsidTr="00A11913">
        <w:trPr>
          <w:cantSplit/>
          <w:trHeight w:val="909"/>
        </w:trPr>
        <w:tc>
          <w:tcPr>
            <w:tcW w:w="5078" w:type="dxa"/>
            <w:gridSpan w:val="2"/>
            <w:tcBorders>
              <w:top w:val="nil"/>
              <w:left w:val="nil"/>
              <w:bottom w:val="nil"/>
              <w:right w:val="nil"/>
            </w:tcBorders>
            <w:vAlign w:val="center"/>
          </w:tcPr>
          <w:p w:rsidR="00A20E82" w:rsidRPr="00854C09" w:rsidRDefault="00A20E82" w:rsidP="003A4AA3">
            <w:pPr>
              <w:ind w:left="-142" w:right="-108"/>
              <w:jc w:val="center"/>
              <w:rPr>
                <w:spacing w:val="-4"/>
              </w:rPr>
            </w:pPr>
            <w:r w:rsidRPr="00854C09">
              <w:rPr>
                <w:spacing w:val="-4"/>
              </w:rPr>
              <w:t xml:space="preserve">Відповідність підсумкової семестрової </w:t>
            </w:r>
          </w:p>
          <w:p w:rsidR="00A20E82" w:rsidRPr="00854C09" w:rsidRDefault="00A20E82" w:rsidP="003A4AA3">
            <w:pPr>
              <w:ind w:left="-142" w:right="-108"/>
              <w:jc w:val="center"/>
              <w:rPr>
                <w:spacing w:val="-4"/>
              </w:rPr>
            </w:pPr>
            <w:r w:rsidRPr="00854C09">
              <w:rPr>
                <w:spacing w:val="-4"/>
              </w:rPr>
              <w:t xml:space="preserve">модульної рейтингової оцінки в балах </w:t>
            </w:r>
          </w:p>
          <w:p w:rsidR="00A20E82" w:rsidRPr="00854C09" w:rsidRDefault="00A20E82" w:rsidP="003A4AA3">
            <w:pPr>
              <w:ind w:left="-142" w:right="-108"/>
              <w:jc w:val="center"/>
            </w:pPr>
            <w:r w:rsidRPr="00854C09">
              <w:rPr>
                <w:spacing w:val="-2"/>
              </w:rPr>
              <w:t>оцінкам за національною шкалою</w:t>
            </w:r>
          </w:p>
        </w:tc>
        <w:tc>
          <w:tcPr>
            <w:tcW w:w="284" w:type="dxa"/>
            <w:tcBorders>
              <w:top w:val="nil"/>
              <w:left w:val="nil"/>
              <w:bottom w:val="nil"/>
              <w:right w:val="nil"/>
            </w:tcBorders>
          </w:tcPr>
          <w:p w:rsidR="00A20E82" w:rsidRPr="00854C09" w:rsidRDefault="00A20E82" w:rsidP="003A4AA3">
            <w:pPr>
              <w:jc w:val="center"/>
              <w:rPr>
                <w:spacing w:val="-2"/>
              </w:rPr>
            </w:pPr>
          </w:p>
        </w:tc>
        <w:tc>
          <w:tcPr>
            <w:tcW w:w="4466" w:type="dxa"/>
            <w:gridSpan w:val="2"/>
            <w:tcBorders>
              <w:top w:val="nil"/>
              <w:left w:val="nil"/>
              <w:bottom w:val="nil"/>
              <w:right w:val="nil"/>
            </w:tcBorders>
            <w:vAlign w:val="center"/>
          </w:tcPr>
          <w:p w:rsidR="00A20E82" w:rsidRPr="00854C09" w:rsidRDefault="00A20E82" w:rsidP="003A4AA3">
            <w:pPr>
              <w:jc w:val="center"/>
              <w:rPr>
                <w:spacing w:val="-1"/>
              </w:rPr>
            </w:pPr>
            <w:r w:rsidRPr="00854C09">
              <w:rPr>
                <w:spacing w:val="-1"/>
              </w:rPr>
              <w:t xml:space="preserve">Відповідність екзаменаційної </w:t>
            </w:r>
          </w:p>
          <w:p w:rsidR="00A20E82" w:rsidRPr="00854C09" w:rsidRDefault="00A20E82" w:rsidP="003A4AA3">
            <w:pPr>
              <w:jc w:val="center"/>
              <w:rPr>
                <w:spacing w:val="-4"/>
              </w:rPr>
            </w:pPr>
            <w:r w:rsidRPr="00854C09">
              <w:rPr>
                <w:spacing w:val="-4"/>
              </w:rPr>
              <w:t>рейтингової оцінки в балах оцінці</w:t>
            </w:r>
          </w:p>
          <w:p w:rsidR="00A20E82" w:rsidRPr="00854C09" w:rsidRDefault="00A20E82" w:rsidP="003A4AA3">
            <w:pPr>
              <w:jc w:val="center"/>
              <w:rPr>
                <w:spacing w:val="-2"/>
              </w:rPr>
            </w:pPr>
            <w:r w:rsidRPr="00854C09">
              <w:rPr>
                <w:spacing w:val="-2"/>
              </w:rPr>
              <w:t>за національною шкалою</w:t>
            </w:r>
          </w:p>
        </w:tc>
      </w:tr>
      <w:tr w:rsidR="00A20E82" w:rsidRPr="00854C09" w:rsidTr="00A11913">
        <w:trPr>
          <w:trHeight w:val="699"/>
        </w:trPr>
        <w:tc>
          <w:tcPr>
            <w:tcW w:w="1526" w:type="dxa"/>
            <w:vAlign w:val="center"/>
          </w:tcPr>
          <w:p w:rsidR="00A20E82" w:rsidRPr="00854C09" w:rsidRDefault="00A20E82" w:rsidP="00157CD6">
            <w:pPr>
              <w:jc w:val="center"/>
              <w:rPr>
                <w:spacing w:val="-2"/>
              </w:rPr>
            </w:pPr>
            <w:r w:rsidRPr="00854C09">
              <w:rPr>
                <w:spacing w:val="-1"/>
              </w:rPr>
              <w:t>Оцінка в</w:t>
            </w:r>
            <w:r w:rsidRPr="00854C09">
              <w:rPr>
                <w:spacing w:val="-4"/>
              </w:rPr>
              <w:t xml:space="preserve"> балах</w:t>
            </w:r>
          </w:p>
        </w:tc>
        <w:tc>
          <w:tcPr>
            <w:tcW w:w="3552" w:type="dxa"/>
            <w:tcBorders>
              <w:right w:val="nil"/>
            </w:tcBorders>
            <w:vAlign w:val="center"/>
          </w:tcPr>
          <w:p w:rsidR="00A20E82" w:rsidRPr="00854C09" w:rsidRDefault="00A20E82" w:rsidP="00157CD6">
            <w:pPr>
              <w:jc w:val="center"/>
              <w:rPr>
                <w:spacing w:val="-5"/>
              </w:rPr>
            </w:pPr>
            <w:r w:rsidRPr="00854C09">
              <w:rPr>
                <w:spacing w:val="-3"/>
              </w:rPr>
              <w:t xml:space="preserve">Оцінка </w:t>
            </w:r>
            <w:r w:rsidRPr="00854C09">
              <w:rPr>
                <w:spacing w:val="-5"/>
              </w:rPr>
              <w:t xml:space="preserve">за національною </w:t>
            </w:r>
          </w:p>
          <w:p w:rsidR="00A20E82" w:rsidRPr="00854C09" w:rsidRDefault="00A20E82" w:rsidP="00157CD6">
            <w:pPr>
              <w:jc w:val="center"/>
            </w:pPr>
            <w:r w:rsidRPr="00854C09">
              <w:rPr>
                <w:spacing w:val="-5"/>
              </w:rPr>
              <w:t>шкалою</w:t>
            </w:r>
          </w:p>
        </w:tc>
        <w:tc>
          <w:tcPr>
            <w:tcW w:w="284" w:type="dxa"/>
            <w:tcBorders>
              <w:top w:val="nil"/>
              <w:bottom w:val="nil"/>
            </w:tcBorders>
            <w:vAlign w:val="center"/>
          </w:tcPr>
          <w:p w:rsidR="00A20E82" w:rsidRPr="00854C09" w:rsidRDefault="00A20E82" w:rsidP="00157CD6">
            <w:pPr>
              <w:jc w:val="center"/>
              <w:rPr>
                <w:spacing w:val="-2"/>
              </w:rPr>
            </w:pPr>
          </w:p>
        </w:tc>
        <w:tc>
          <w:tcPr>
            <w:tcW w:w="1275" w:type="dxa"/>
            <w:tcBorders>
              <w:left w:val="nil"/>
            </w:tcBorders>
            <w:vAlign w:val="center"/>
          </w:tcPr>
          <w:p w:rsidR="00A20E82" w:rsidRPr="00854C09" w:rsidRDefault="00A20E82" w:rsidP="00157CD6">
            <w:pPr>
              <w:jc w:val="center"/>
            </w:pPr>
            <w:r w:rsidRPr="00854C09">
              <w:rPr>
                <w:spacing w:val="-2"/>
              </w:rPr>
              <w:t>О</w:t>
            </w:r>
            <w:r w:rsidRPr="00854C09">
              <w:rPr>
                <w:spacing w:val="-3"/>
              </w:rPr>
              <w:t>цінка в</w:t>
            </w:r>
            <w:r w:rsidRPr="00854C09">
              <w:rPr>
                <w:spacing w:val="-6"/>
              </w:rPr>
              <w:t xml:space="preserve"> балах</w:t>
            </w:r>
          </w:p>
        </w:tc>
        <w:tc>
          <w:tcPr>
            <w:tcW w:w="3191" w:type="dxa"/>
            <w:vAlign w:val="center"/>
          </w:tcPr>
          <w:p w:rsidR="00A20E82" w:rsidRPr="00854C09" w:rsidRDefault="00A20E82" w:rsidP="00157CD6">
            <w:pPr>
              <w:jc w:val="center"/>
              <w:rPr>
                <w:spacing w:val="-5"/>
              </w:rPr>
            </w:pPr>
            <w:r w:rsidRPr="00854C09">
              <w:rPr>
                <w:spacing w:val="-2"/>
              </w:rPr>
              <w:t xml:space="preserve">Оцінка </w:t>
            </w:r>
            <w:r w:rsidRPr="00854C09">
              <w:rPr>
                <w:spacing w:val="-5"/>
              </w:rPr>
              <w:t xml:space="preserve">за національною </w:t>
            </w:r>
          </w:p>
          <w:p w:rsidR="00A20E82" w:rsidRPr="00854C09" w:rsidRDefault="00A20E82" w:rsidP="00157CD6">
            <w:pPr>
              <w:jc w:val="center"/>
            </w:pPr>
            <w:r w:rsidRPr="00854C09">
              <w:rPr>
                <w:spacing w:val="-5"/>
              </w:rPr>
              <w:t>шкалою</w:t>
            </w:r>
          </w:p>
        </w:tc>
      </w:tr>
      <w:tr w:rsidR="00A20E82" w:rsidRPr="00854C09" w:rsidTr="00A11913">
        <w:trPr>
          <w:trHeight w:val="283"/>
        </w:trPr>
        <w:tc>
          <w:tcPr>
            <w:tcW w:w="1526" w:type="dxa"/>
            <w:vAlign w:val="center"/>
          </w:tcPr>
          <w:p w:rsidR="00A20E82" w:rsidRPr="00854C09" w:rsidRDefault="00A20E82" w:rsidP="003A4AA3">
            <w:pPr>
              <w:jc w:val="center"/>
            </w:pPr>
            <w:r w:rsidRPr="00854C09">
              <w:rPr>
                <w:spacing w:val="-7"/>
              </w:rPr>
              <w:t>79-88</w:t>
            </w:r>
          </w:p>
        </w:tc>
        <w:tc>
          <w:tcPr>
            <w:tcW w:w="3552" w:type="dxa"/>
            <w:tcBorders>
              <w:right w:val="nil"/>
            </w:tcBorders>
            <w:vAlign w:val="center"/>
          </w:tcPr>
          <w:p w:rsidR="00A20E82" w:rsidRPr="00854C09" w:rsidRDefault="00A20E82" w:rsidP="003A4AA3">
            <w:pPr>
              <w:jc w:val="center"/>
            </w:pPr>
            <w:r w:rsidRPr="00854C09">
              <w:rPr>
                <w:spacing w:val="-5"/>
              </w:rPr>
              <w:t>Відмінно</w:t>
            </w:r>
          </w:p>
        </w:tc>
        <w:tc>
          <w:tcPr>
            <w:tcW w:w="284" w:type="dxa"/>
            <w:tcBorders>
              <w:top w:val="nil"/>
              <w:bottom w:val="nil"/>
            </w:tcBorders>
            <w:vAlign w:val="center"/>
          </w:tcPr>
          <w:p w:rsidR="00A20E82" w:rsidRPr="00854C09" w:rsidRDefault="00A20E82" w:rsidP="003A4AA3">
            <w:pPr>
              <w:jc w:val="center"/>
              <w:rPr>
                <w:spacing w:val="-2"/>
              </w:rPr>
            </w:pPr>
          </w:p>
        </w:tc>
        <w:tc>
          <w:tcPr>
            <w:tcW w:w="1275" w:type="dxa"/>
            <w:tcBorders>
              <w:left w:val="nil"/>
            </w:tcBorders>
            <w:vAlign w:val="center"/>
          </w:tcPr>
          <w:p w:rsidR="00A20E82" w:rsidRPr="00854C09" w:rsidRDefault="00A20E82" w:rsidP="003A4AA3">
            <w:pPr>
              <w:jc w:val="center"/>
            </w:pPr>
            <w:r w:rsidRPr="00854C09">
              <w:rPr>
                <w:spacing w:val="-12"/>
              </w:rPr>
              <w:t>11-12</w:t>
            </w:r>
          </w:p>
        </w:tc>
        <w:tc>
          <w:tcPr>
            <w:tcW w:w="3191" w:type="dxa"/>
            <w:vAlign w:val="center"/>
          </w:tcPr>
          <w:p w:rsidR="00A20E82" w:rsidRPr="00854C09" w:rsidRDefault="00A20E82" w:rsidP="003A4AA3">
            <w:pPr>
              <w:jc w:val="center"/>
            </w:pPr>
            <w:r w:rsidRPr="00854C09">
              <w:rPr>
                <w:spacing w:val="-5"/>
              </w:rPr>
              <w:t>Відмінно</w:t>
            </w:r>
          </w:p>
        </w:tc>
      </w:tr>
      <w:tr w:rsidR="00A20E82" w:rsidRPr="00854C09" w:rsidTr="00A11913">
        <w:trPr>
          <w:trHeight w:val="218"/>
        </w:trPr>
        <w:tc>
          <w:tcPr>
            <w:tcW w:w="1526" w:type="dxa"/>
            <w:vAlign w:val="center"/>
          </w:tcPr>
          <w:p w:rsidR="00A20E82" w:rsidRPr="00854C09" w:rsidRDefault="00A20E82" w:rsidP="003A4AA3">
            <w:pPr>
              <w:jc w:val="center"/>
            </w:pPr>
            <w:r w:rsidRPr="00854C09">
              <w:rPr>
                <w:spacing w:val="-7"/>
              </w:rPr>
              <w:t>66-78</w:t>
            </w:r>
          </w:p>
        </w:tc>
        <w:tc>
          <w:tcPr>
            <w:tcW w:w="3552" w:type="dxa"/>
            <w:tcBorders>
              <w:right w:val="nil"/>
            </w:tcBorders>
            <w:vAlign w:val="center"/>
          </w:tcPr>
          <w:p w:rsidR="00A20E82" w:rsidRPr="00854C09" w:rsidRDefault="00A20E82" w:rsidP="003A4AA3">
            <w:pPr>
              <w:jc w:val="center"/>
            </w:pPr>
            <w:r w:rsidRPr="00854C09">
              <w:rPr>
                <w:spacing w:val="-7"/>
              </w:rPr>
              <w:t>Добре</w:t>
            </w:r>
          </w:p>
        </w:tc>
        <w:tc>
          <w:tcPr>
            <w:tcW w:w="284" w:type="dxa"/>
            <w:tcBorders>
              <w:top w:val="nil"/>
              <w:bottom w:val="nil"/>
            </w:tcBorders>
            <w:vAlign w:val="center"/>
          </w:tcPr>
          <w:p w:rsidR="00A20E82" w:rsidRPr="00854C09" w:rsidRDefault="00A20E82" w:rsidP="003A4AA3">
            <w:pPr>
              <w:jc w:val="center"/>
              <w:rPr>
                <w:spacing w:val="-2"/>
              </w:rPr>
            </w:pPr>
          </w:p>
        </w:tc>
        <w:tc>
          <w:tcPr>
            <w:tcW w:w="1275" w:type="dxa"/>
            <w:tcBorders>
              <w:left w:val="nil"/>
            </w:tcBorders>
            <w:vAlign w:val="center"/>
          </w:tcPr>
          <w:p w:rsidR="00A20E82" w:rsidRPr="00854C09" w:rsidRDefault="00A20E82" w:rsidP="003A4AA3">
            <w:pPr>
              <w:jc w:val="center"/>
            </w:pPr>
            <w:r w:rsidRPr="00854C09">
              <w:rPr>
                <w:spacing w:val="-11"/>
              </w:rPr>
              <w:t>9-10</w:t>
            </w:r>
          </w:p>
        </w:tc>
        <w:tc>
          <w:tcPr>
            <w:tcW w:w="3191" w:type="dxa"/>
            <w:vAlign w:val="center"/>
          </w:tcPr>
          <w:p w:rsidR="00A20E82" w:rsidRPr="00854C09" w:rsidRDefault="00A20E82" w:rsidP="003A4AA3">
            <w:pPr>
              <w:jc w:val="center"/>
            </w:pPr>
            <w:r w:rsidRPr="00854C09">
              <w:rPr>
                <w:spacing w:val="-6"/>
              </w:rPr>
              <w:t>Добре</w:t>
            </w:r>
          </w:p>
        </w:tc>
      </w:tr>
      <w:tr w:rsidR="00A20E82" w:rsidRPr="00854C09" w:rsidTr="00A11913">
        <w:trPr>
          <w:trHeight w:val="307"/>
        </w:trPr>
        <w:tc>
          <w:tcPr>
            <w:tcW w:w="1526" w:type="dxa"/>
            <w:vAlign w:val="center"/>
          </w:tcPr>
          <w:p w:rsidR="00A20E82" w:rsidRPr="00854C09" w:rsidRDefault="00A20E82" w:rsidP="003A4AA3">
            <w:pPr>
              <w:jc w:val="center"/>
            </w:pPr>
            <w:r w:rsidRPr="00854C09">
              <w:rPr>
                <w:spacing w:val="-10"/>
              </w:rPr>
              <w:t>53-65</w:t>
            </w:r>
          </w:p>
        </w:tc>
        <w:tc>
          <w:tcPr>
            <w:tcW w:w="3552" w:type="dxa"/>
            <w:tcBorders>
              <w:right w:val="nil"/>
            </w:tcBorders>
            <w:vAlign w:val="center"/>
          </w:tcPr>
          <w:p w:rsidR="00A20E82" w:rsidRPr="00854C09" w:rsidRDefault="00A20E82" w:rsidP="003A4AA3">
            <w:pPr>
              <w:jc w:val="center"/>
            </w:pPr>
            <w:r w:rsidRPr="00854C09">
              <w:rPr>
                <w:spacing w:val="-6"/>
              </w:rPr>
              <w:t>Задовільно</w:t>
            </w:r>
          </w:p>
        </w:tc>
        <w:tc>
          <w:tcPr>
            <w:tcW w:w="284" w:type="dxa"/>
            <w:tcBorders>
              <w:top w:val="nil"/>
              <w:bottom w:val="nil"/>
            </w:tcBorders>
            <w:vAlign w:val="center"/>
          </w:tcPr>
          <w:p w:rsidR="00A20E82" w:rsidRPr="00854C09" w:rsidRDefault="00A20E82" w:rsidP="003A4AA3">
            <w:pPr>
              <w:jc w:val="center"/>
              <w:rPr>
                <w:spacing w:val="-2"/>
              </w:rPr>
            </w:pPr>
          </w:p>
        </w:tc>
        <w:tc>
          <w:tcPr>
            <w:tcW w:w="1275" w:type="dxa"/>
            <w:tcBorders>
              <w:left w:val="nil"/>
            </w:tcBorders>
            <w:vAlign w:val="center"/>
          </w:tcPr>
          <w:p w:rsidR="00A20E82" w:rsidRPr="00854C09" w:rsidRDefault="00A20E82" w:rsidP="003A4AA3">
            <w:pPr>
              <w:jc w:val="center"/>
            </w:pPr>
            <w:r w:rsidRPr="00854C09">
              <w:t>7-8</w:t>
            </w:r>
          </w:p>
        </w:tc>
        <w:tc>
          <w:tcPr>
            <w:tcW w:w="3191" w:type="dxa"/>
            <w:vAlign w:val="center"/>
          </w:tcPr>
          <w:p w:rsidR="00A20E82" w:rsidRPr="00854C09" w:rsidRDefault="00A20E82" w:rsidP="003A4AA3">
            <w:pPr>
              <w:jc w:val="center"/>
            </w:pPr>
            <w:r w:rsidRPr="00854C09">
              <w:rPr>
                <w:spacing w:val="-5"/>
              </w:rPr>
              <w:t>Задовільно</w:t>
            </w:r>
          </w:p>
        </w:tc>
      </w:tr>
      <w:tr w:rsidR="00A20E82" w:rsidRPr="00854C09" w:rsidTr="00A11913">
        <w:trPr>
          <w:trHeight w:val="256"/>
        </w:trPr>
        <w:tc>
          <w:tcPr>
            <w:tcW w:w="1526" w:type="dxa"/>
            <w:vAlign w:val="center"/>
          </w:tcPr>
          <w:p w:rsidR="00A20E82" w:rsidRPr="00854C09" w:rsidRDefault="00A20E82" w:rsidP="003A4AA3">
            <w:pPr>
              <w:jc w:val="center"/>
            </w:pPr>
            <w:r w:rsidRPr="00854C09">
              <w:rPr>
                <w:spacing w:val="-7"/>
              </w:rPr>
              <w:t>менше 53</w:t>
            </w:r>
          </w:p>
        </w:tc>
        <w:tc>
          <w:tcPr>
            <w:tcW w:w="3552" w:type="dxa"/>
            <w:tcBorders>
              <w:right w:val="nil"/>
            </w:tcBorders>
            <w:vAlign w:val="center"/>
          </w:tcPr>
          <w:p w:rsidR="00A20E82" w:rsidRPr="00854C09" w:rsidRDefault="00A20E82" w:rsidP="003A4AA3">
            <w:pPr>
              <w:jc w:val="center"/>
            </w:pPr>
            <w:r w:rsidRPr="00854C09">
              <w:rPr>
                <w:spacing w:val="-5"/>
              </w:rPr>
              <w:t>Незадовільно</w:t>
            </w:r>
          </w:p>
        </w:tc>
        <w:tc>
          <w:tcPr>
            <w:tcW w:w="284" w:type="dxa"/>
            <w:tcBorders>
              <w:top w:val="nil"/>
              <w:bottom w:val="nil"/>
            </w:tcBorders>
            <w:vAlign w:val="center"/>
          </w:tcPr>
          <w:p w:rsidR="00A20E82" w:rsidRPr="00854C09" w:rsidRDefault="00A20E82" w:rsidP="003A4AA3">
            <w:pPr>
              <w:jc w:val="center"/>
              <w:rPr>
                <w:spacing w:val="-2"/>
              </w:rPr>
            </w:pPr>
          </w:p>
        </w:tc>
        <w:tc>
          <w:tcPr>
            <w:tcW w:w="1275" w:type="dxa"/>
            <w:tcBorders>
              <w:left w:val="nil"/>
            </w:tcBorders>
            <w:vAlign w:val="center"/>
          </w:tcPr>
          <w:p w:rsidR="00A20E82" w:rsidRPr="00854C09" w:rsidRDefault="00A20E82" w:rsidP="003A4AA3">
            <w:pPr>
              <w:jc w:val="center"/>
            </w:pPr>
            <w:r w:rsidRPr="00854C09">
              <w:rPr>
                <w:spacing w:val="-6"/>
              </w:rPr>
              <w:t>менше 7</w:t>
            </w:r>
          </w:p>
        </w:tc>
        <w:tc>
          <w:tcPr>
            <w:tcW w:w="3191" w:type="dxa"/>
            <w:vAlign w:val="center"/>
          </w:tcPr>
          <w:p w:rsidR="00A20E82" w:rsidRPr="00854C09" w:rsidRDefault="00A20E82" w:rsidP="003A4AA3">
            <w:pPr>
              <w:jc w:val="center"/>
            </w:pPr>
            <w:r w:rsidRPr="00854C09">
              <w:rPr>
                <w:spacing w:val="-4"/>
              </w:rPr>
              <w:t>Незадовільно</w:t>
            </w:r>
          </w:p>
        </w:tc>
      </w:tr>
    </w:tbl>
    <w:p w:rsidR="00A20E82" w:rsidRPr="00854C09" w:rsidRDefault="00A20E82" w:rsidP="003A4AA3">
      <w:pPr>
        <w:ind w:firstLine="567"/>
        <w:jc w:val="both"/>
      </w:pPr>
    </w:p>
    <w:p w:rsidR="00A20E82" w:rsidRPr="00854C09" w:rsidRDefault="00A20E82" w:rsidP="003A4AA3">
      <w:pPr>
        <w:ind w:firstLine="567"/>
        <w:jc w:val="right"/>
        <w:rPr>
          <w:spacing w:val="-5"/>
        </w:rPr>
      </w:pPr>
      <w:r w:rsidRPr="00854C09">
        <w:rPr>
          <w:iCs/>
          <w:spacing w:val="-2"/>
        </w:rPr>
        <w:t>Таблиця 4.6</w:t>
      </w:r>
    </w:p>
    <w:p w:rsidR="00A20E82" w:rsidRPr="00854C09" w:rsidRDefault="00A20E82" w:rsidP="003A4AA3">
      <w:pPr>
        <w:ind w:firstLine="567"/>
        <w:jc w:val="center"/>
        <w:rPr>
          <w:spacing w:val="-2"/>
        </w:rPr>
      </w:pPr>
      <w:r w:rsidRPr="00854C09">
        <w:rPr>
          <w:spacing w:val="-1"/>
        </w:rPr>
        <w:t xml:space="preserve">Відповідність </w:t>
      </w:r>
      <w:r w:rsidRPr="00854C09">
        <w:rPr>
          <w:spacing w:val="-3"/>
        </w:rPr>
        <w:t xml:space="preserve">підсумкової </w:t>
      </w:r>
      <w:r w:rsidRPr="00854C09">
        <w:rPr>
          <w:spacing w:val="-1"/>
        </w:rPr>
        <w:t>семестрової рейтингової оцінки в</w:t>
      </w:r>
      <w:r w:rsidRPr="00854C09">
        <w:rPr>
          <w:spacing w:val="-2"/>
        </w:rPr>
        <w:t xml:space="preserve"> балах </w:t>
      </w:r>
    </w:p>
    <w:p w:rsidR="00A20E82" w:rsidRPr="00854C09" w:rsidRDefault="00A20E82" w:rsidP="003A4AA3">
      <w:pPr>
        <w:ind w:firstLine="567"/>
        <w:jc w:val="center"/>
        <w:rPr>
          <w:spacing w:val="-2"/>
        </w:rPr>
      </w:pPr>
      <w:r w:rsidRPr="00854C09">
        <w:rPr>
          <w:spacing w:val="-2"/>
        </w:rPr>
        <w:t>оцінці за національною шкалою та шкалою ЕСТS</w:t>
      </w:r>
    </w:p>
    <w:tbl>
      <w:tblPr>
        <w:tblW w:w="9923" w:type="dxa"/>
        <w:tblInd w:w="40" w:type="dxa"/>
        <w:tblLayout w:type="fixed"/>
        <w:tblCellMar>
          <w:left w:w="40" w:type="dxa"/>
          <w:right w:w="40" w:type="dxa"/>
        </w:tblCellMar>
        <w:tblLook w:val="0000" w:firstRow="0" w:lastRow="0" w:firstColumn="0" w:lastColumn="0" w:noHBand="0" w:noVBand="0"/>
      </w:tblPr>
      <w:tblGrid>
        <w:gridCol w:w="1134"/>
        <w:gridCol w:w="1701"/>
        <w:gridCol w:w="851"/>
        <w:gridCol w:w="6237"/>
      </w:tblGrid>
      <w:tr w:rsidR="00A20E82" w:rsidRPr="00854C09" w:rsidTr="008A2FC2">
        <w:tc>
          <w:tcPr>
            <w:tcW w:w="1134" w:type="dxa"/>
            <w:vMerge w:val="restart"/>
            <w:tcBorders>
              <w:top w:val="single" w:sz="6" w:space="0" w:color="auto"/>
              <w:left w:val="single" w:sz="6" w:space="0" w:color="auto"/>
              <w:bottom w:val="nil"/>
              <w:right w:val="single" w:sz="6" w:space="0" w:color="auto"/>
            </w:tcBorders>
            <w:shd w:val="clear" w:color="auto" w:fill="FFFFFF"/>
            <w:vAlign w:val="center"/>
          </w:tcPr>
          <w:p w:rsidR="00A20E82" w:rsidRPr="00854C09" w:rsidRDefault="00A20E82" w:rsidP="003A4AA3">
            <w:pPr>
              <w:jc w:val="center"/>
            </w:pPr>
            <w:r w:rsidRPr="00854C09">
              <w:t>Оцінка в балах</w:t>
            </w:r>
          </w:p>
        </w:tc>
        <w:tc>
          <w:tcPr>
            <w:tcW w:w="1701" w:type="dxa"/>
            <w:vMerge w:val="restart"/>
            <w:tcBorders>
              <w:top w:val="single" w:sz="6" w:space="0" w:color="auto"/>
              <w:left w:val="single" w:sz="6" w:space="0" w:color="auto"/>
              <w:bottom w:val="nil"/>
              <w:right w:val="single" w:sz="6" w:space="0" w:color="auto"/>
            </w:tcBorders>
            <w:shd w:val="clear" w:color="auto" w:fill="FFFFFF"/>
            <w:vAlign w:val="center"/>
          </w:tcPr>
          <w:p w:rsidR="00A20E82" w:rsidRPr="00854C09" w:rsidRDefault="00A20E82" w:rsidP="002A6A9B">
            <w:pPr>
              <w:jc w:val="center"/>
            </w:pPr>
            <w:r w:rsidRPr="00854C09">
              <w:t>Оцінка за національною шкалою</w:t>
            </w:r>
          </w:p>
        </w:tc>
        <w:tc>
          <w:tcPr>
            <w:tcW w:w="708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t>Оцінка за шкалою ЕСТS</w:t>
            </w:r>
          </w:p>
        </w:tc>
      </w:tr>
      <w:tr w:rsidR="00A20E82" w:rsidRPr="00854C09" w:rsidTr="008A2FC2">
        <w:tc>
          <w:tcPr>
            <w:tcW w:w="1134" w:type="dxa"/>
            <w:vMerge/>
            <w:tcBorders>
              <w:top w:val="nil"/>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p>
        </w:tc>
        <w:tc>
          <w:tcPr>
            <w:tcW w:w="1701" w:type="dxa"/>
            <w:vMerge/>
            <w:tcBorders>
              <w:top w:val="nil"/>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t>Оцінка</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t>Пояснення</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90-100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Відмінно</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А</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ind w:left="-57" w:right="-57"/>
              <w:jc w:val="center"/>
              <w:rPr>
                <w:b/>
                <w:bCs/>
              </w:rPr>
            </w:pPr>
            <w:r w:rsidRPr="00854C09">
              <w:rPr>
                <w:b/>
                <w:bCs/>
              </w:rPr>
              <w:t>Відмінно</w:t>
            </w:r>
          </w:p>
          <w:p w:rsidR="00A20E82" w:rsidRPr="00854C09" w:rsidRDefault="00A20E82" w:rsidP="003A4AA3">
            <w:pPr>
              <w:ind w:left="-57" w:right="-57"/>
              <w:jc w:val="center"/>
              <w:rPr>
                <w:spacing w:val="-4"/>
              </w:rPr>
            </w:pPr>
            <w:r w:rsidRPr="00854C09">
              <w:rPr>
                <w:spacing w:val="-4"/>
              </w:rPr>
              <w:t>(відмінне виконання лише з незначною кількістю помилок)</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82-89</w:t>
            </w:r>
          </w:p>
        </w:tc>
        <w:tc>
          <w:tcPr>
            <w:tcW w:w="1701" w:type="dxa"/>
            <w:vMerge w:val="restart"/>
            <w:tcBorders>
              <w:top w:val="single" w:sz="6" w:space="0" w:color="auto"/>
              <w:left w:val="single" w:sz="6" w:space="0" w:color="auto"/>
              <w:bottom w:val="nil"/>
              <w:right w:val="single" w:sz="6" w:space="0" w:color="auto"/>
            </w:tcBorders>
            <w:shd w:val="clear" w:color="auto" w:fill="FFFFFF"/>
            <w:vAlign w:val="center"/>
          </w:tcPr>
          <w:p w:rsidR="00A20E82" w:rsidRPr="00854C09" w:rsidRDefault="00A20E82" w:rsidP="003A4AA3">
            <w:pPr>
              <w:jc w:val="center"/>
            </w:pPr>
            <w:r w:rsidRPr="00854C09">
              <w:rPr>
                <w:b/>
                <w:bCs/>
              </w:rPr>
              <w:t>Добре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В</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ind w:left="-57" w:right="-57"/>
              <w:jc w:val="center"/>
            </w:pPr>
            <w:r w:rsidRPr="00854C09">
              <w:rPr>
                <w:b/>
              </w:rPr>
              <w:t xml:space="preserve">Дуже </w:t>
            </w:r>
            <w:r w:rsidRPr="00854C09">
              <w:rPr>
                <w:b/>
                <w:bCs/>
              </w:rPr>
              <w:t>добре</w:t>
            </w:r>
            <w:r w:rsidRPr="00854C09">
              <w:rPr>
                <w:b/>
                <w:bCs/>
              </w:rPr>
              <w:br/>
            </w:r>
            <w:r w:rsidRPr="00854C09">
              <w:t>(вище середнього рівня з кількома помилками)</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75-81</w:t>
            </w:r>
          </w:p>
        </w:tc>
        <w:tc>
          <w:tcPr>
            <w:tcW w:w="1701" w:type="dxa"/>
            <w:vMerge/>
            <w:tcBorders>
              <w:top w:val="nil"/>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С</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ind w:left="-57" w:right="-57"/>
              <w:jc w:val="center"/>
            </w:pPr>
            <w:r w:rsidRPr="00854C09">
              <w:rPr>
                <w:b/>
                <w:bCs/>
              </w:rPr>
              <w:t>Добре</w:t>
            </w:r>
            <w:r w:rsidRPr="00854C09">
              <w:rPr>
                <w:b/>
                <w:bCs/>
              </w:rPr>
              <w:br/>
            </w:r>
            <w:r w:rsidRPr="00854C09">
              <w:t>(в загальному вірне виконання з певною кількістю суттєвих помилок)</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67-74</w:t>
            </w:r>
          </w:p>
        </w:tc>
        <w:tc>
          <w:tcPr>
            <w:tcW w:w="1701" w:type="dxa"/>
            <w:vMerge w:val="restart"/>
            <w:tcBorders>
              <w:top w:val="single" w:sz="6" w:space="0" w:color="auto"/>
              <w:left w:val="single" w:sz="6" w:space="0" w:color="auto"/>
              <w:bottom w:val="nil"/>
              <w:right w:val="single" w:sz="6" w:space="0" w:color="auto"/>
            </w:tcBorders>
            <w:shd w:val="clear" w:color="auto" w:fill="FFFFFF"/>
            <w:vAlign w:val="center"/>
          </w:tcPr>
          <w:p w:rsidR="00A20E82" w:rsidRPr="00854C09" w:rsidRDefault="00A20E82" w:rsidP="003A4AA3">
            <w:pPr>
              <w:jc w:val="center"/>
            </w:pPr>
            <w:r w:rsidRPr="00854C09">
              <w:rPr>
                <w:b/>
                <w:bCs/>
              </w:rPr>
              <w:t>Задовільно</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D</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ind w:left="-57" w:right="-57"/>
              <w:jc w:val="center"/>
            </w:pPr>
            <w:r w:rsidRPr="00854C09">
              <w:rPr>
                <w:b/>
                <w:bCs/>
              </w:rPr>
              <w:t>Задовільно</w:t>
            </w:r>
            <w:r w:rsidRPr="00854C09">
              <w:rPr>
                <w:b/>
                <w:bCs/>
              </w:rPr>
              <w:br/>
            </w:r>
            <w:r w:rsidRPr="00854C09">
              <w:t>(непогано, але зі значною кількістю недоліків)</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60-66</w:t>
            </w:r>
          </w:p>
        </w:tc>
        <w:tc>
          <w:tcPr>
            <w:tcW w:w="1701" w:type="dxa"/>
            <w:vMerge/>
            <w:tcBorders>
              <w:top w:val="nil"/>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Е</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ind w:left="-57" w:right="-57"/>
              <w:jc w:val="center"/>
            </w:pPr>
            <w:r w:rsidRPr="00854C09">
              <w:rPr>
                <w:b/>
                <w:bCs/>
              </w:rPr>
              <w:t>Достатньо</w:t>
            </w:r>
            <w:r w:rsidRPr="00854C09">
              <w:rPr>
                <w:b/>
                <w:bCs/>
              </w:rPr>
              <w:br/>
            </w:r>
            <w:r w:rsidRPr="00854C09">
              <w:t>(виконання задовольняє мінімальним критеріям)</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35-59</w:t>
            </w:r>
          </w:p>
        </w:tc>
        <w:tc>
          <w:tcPr>
            <w:tcW w:w="1701" w:type="dxa"/>
            <w:vMerge w:val="restart"/>
            <w:tcBorders>
              <w:top w:val="single" w:sz="6" w:space="0" w:color="auto"/>
              <w:left w:val="single" w:sz="6" w:space="0" w:color="auto"/>
              <w:bottom w:val="nil"/>
              <w:right w:val="single" w:sz="6" w:space="0" w:color="auto"/>
            </w:tcBorders>
            <w:shd w:val="clear" w:color="auto" w:fill="FFFFFF"/>
            <w:vAlign w:val="center"/>
          </w:tcPr>
          <w:p w:rsidR="00A20E82" w:rsidRPr="00854C09" w:rsidRDefault="00A20E82" w:rsidP="003A4AA3">
            <w:pPr>
              <w:jc w:val="center"/>
            </w:pPr>
            <w:r w:rsidRPr="00854C09">
              <w:rPr>
                <w:b/>
                <w:bCs/>
              </w:rPr>
              <w:t>Незадовільно</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FХ</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ind w:left="-57" w:right="-57"/>
              <w:jc w:val="center"/>
            </w:pPr>
            <w:r w:rsidRPr="00854C09">
              <w:rPr>
                <w:b/>
                <w:bCs/>
              </w:rPr>
              <w:t>Незадовільно</w:t>
            </w:r>
            <w:r w:rsidRPr="00854C09">
              <w:rPr>
                <w:b/>
                <w:bCs/>
              </w:rPr>
              <w:br/>
            </w:r>
            <w:r w:rsidRPr="00854C09">
              <w:t>(з можливістю повторного складання)</w:t>
            </w:r>
          </w:p>
        </w:tc>
      </w:tr>
      <w:tr w:rsidR="00A20E82" w:rsidRPr="00854C09" w:rsidTr="008A2FC2">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1-34</w:t>
            </w:r>
          </w:p>
        </w:tc>
        <w:tc>
          <w:tcPr>
            <w:tcW w:w="1701" w:type="dxa"/>
            <w:vMerge/>
            <w:tcBorders>
              <w:top w:val="nil"/>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rPr>
                <w:b/>
              </w:rPr>
            </w:pPr>
            <w:r w:rsidRPr="00854C09">
              <w:rPr>
                <w:b/>
              </w:rPr>
              <w:t>F</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A20E82" w:rsidRPr="00854C09" w:rsidRDefault="00A20E82" w:rsidP="003A4AA3">
            <w:pPr>
              <w:jc w:val="center"/>
            </w:pPr>
            <w:r w:rsidRPr="00854C09">
              <w:rPr>
                <w:b/>
                <w:bCs/>
              </w:rPr>
              <w:t>Незадовільно</w:t>
            </w:r>
            <w:r w:rsidRPr="00854C09">
              <w:rPr>
                <w:b/>
                <w:bCs/>
              </w:rPr>
              <w:br/>
            </w:r>
            <w:r w:rsidRPr="00854C09">
              <w:t>(з обов'язковим повторним курсом)</w:t>
            </w:r>
          </w:p>
        </w:tc>
      </w:tr>
    </w:tbl>
    <w:p w:rsidR="00A20E82" w:rsidRPr="00854C09" w:rsidRDefault="00A20E82" w:rsidP="009D5730">
      <w:pPr>
        <w:ind w:firstLine="567"/>
        <w:jc w:val="both"/>
      </w:pPr>
      <w:r w:rsidRPr="00854C09">
        <w:lastRenderedPageBreak/>
        <w:t>4.7. Підсумкова семестрова рейтингова оцінка в балах, за національною шкалою та шкалою ECTS заноситься до заліково-екзаменаційної відомості, навчальної картки та залікової книжки студента.</w:t>
      </w:r>
    </w:p>
    <w:p w:rsidR="00A20E82" w:rsidRPr="00854C09" w:rsidRDefault="00A20E82" w:rsidP="009D5730">
      <w:pPr>
        <w:ind w:firstLine="567"/>
        <w:jc w:val="both"/>
      </w:pPr>
      <w:r w:rsidRPr="00854C09">
        <w:t xml:space="preserve">4.8. Підсумкова семестрова рейтингова оцінка заноситься до залікової книжки та навчальної картки студента, наприклад, так: </w:t>
      </w:r>
      <w:r w:rsidRPr="00854C09">
        <w:rPr>
          <w:b/>
          <w:i/>
        </w:rPr>
        <w:t>92/Відм./А, 87/Добре/В, 79/Добре/С, 68/Задов./D, 65/Задов./Е</w:t>
      </w:r>
      <w:r w:rsidRPr="00854C09">
        <w:t xml:space="preserve"> тощо.</w:t>
      </w:r>
    </w:p>
    <w:p w:rsidR="00A20E82" w:rsidRPr="00854C09" w:rsidRDefault="00A20E82" w:rsidP="009D5730">
      <w:pPr>
        <w:ind w:firstLine="567"/>
        <w:jc w:val="both"/>
      </w:pPr>
      <w:r w:rsidRPr="00854C09">
        <w:t>4.9. Підсумкова рейтингова оцінка з дисципліни дорівнює підсумковій семестровій рейтинговій оцінці. Зазначена підсумкова рейтингова оцінка з дисципліни заноситься до Додатку до диплома.</w:t>
      </w: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Pr="00854C09" w:rsidRDefault="00A20E82" w:rsidP="009D5730">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Default="00A20E82" w:rsidP="003A4AA3">
      <w:pPr>
        <w:ind w:firstLine="567"/>
        <w:jc w:val="both"/>
      </w:pPr>
    </w:p>
    <w:p w:rsidR="00A20E82" w:rsidRPr="00854C09" w:rsidRDefault="00A20E82" w:rsidP="003A4AA3">
      <w:pPr>
        <w:ind w:firstLine="567"/>
        <w:jc w:val="both"/>
        <w:sectPr w:rsidR="00A20E82" w:rsidRPr="00854C09" w:rsidSect="00EC2E67">
          <w:headerReference w:type="default" r:id="rId10"/>
          <w:footerReference w:type="even" r:id="rId11"/>
          <w:footerReference w:type="default" r:id="rId12"/>
          <w:type w:val="continuous"/>
          <w:pgSz w:w="11907" w:h="16840" w:code="9"/>
          <w:pgMar w:top="851" w:right="567" w:bottom="851" w:left="1418" w:header="709" w:footer="709" w:gutter="0"/>
          <w:cols w:space="708"/>
          <w:titlePg/>
          <w:docGrid w:linePitch="360" w:charSpace="1"/>
        </w:sectPr>
      </w:pPr>
    </w:p>
    <w:p w:rsidR="00A20E82" w:rsidRDefault="00A20E82" w:rsidP="00F1554D">
      <w:pPr>
        <w:pStyle w:val="ac"/>
        <w:ind w:left="0" w:right="708" w:firstLine="708"/>
        <w:jc w:val="right"/>
        <w:rPr>
          <w:rFonts w:ascii="Times New Roman" w:hAnsi="Times New Roman" w:cs="Times New Roman"/>
          <w:b/>
          <w:bCs/>
        </w:rPr>
      </w:pPr>
      <w:r w:rsidRPr="00854C09">
        <w:rPr>
          <w:rFonts w:ascii="Times New Roman" w:hAnsi="Times New Roman" w:cs="Times New Roman"/>
          <w:b/>
          <w:bCs/>
        </w:rPr>
        <w:lastRenderedPageBreak/>
        <w:t>(Ф 03.02 – 01)</w:t>
      </w:r>
    </w:p>
    <w:p w:rsidR="00A20E82" w:rsidRPr="00854C09" w:rsidRDefault="00A20E82" w:rsidP="003A4AA3">
      <w:pPr>
        <w:pStyle w:val="ac"/>
        <w:ind w:left="0" w:right="-2"/>
        <w:rPr>
          <w:rFonts w:ascii="Times New Roman" w:hAnsi="Times New Roman" w:cs="Times New Roman"/>
          <w:b/>
          <w:bCs/>
        </w:rPr>
      </w:pPr>
      <w:r w:rsidRPr="00854C09">
        <w:rPr>
          <w:rFonts w:ascii="Times New Roman" w:hAnsi="Times New Roman" w:cs="Times New Roman"/>
          <w:b/>
          <w:bCs/>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A20E82" w:rsidRPr="00854C09" w:rsidTr="00F73ADE">
        <w:tc>
          <w:tcPr>
            <w:tcW w:w="709" w:type="dxa"/>
            <w:tcBorders>
              <w:top w:val="single" w:sz="4" w:space="0" w:color="000000"/>
              <w:left w:val="single" w:sz="4" w:space="0" w:color="000000"/>
              <w:bottom w:val="single" w:sz="4" w:space="0" w:color="000000"/>
            </w:tcBorders>
            <w:vAlign w:val="center"/>
          </w:tcPr>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w:t>
            </w:r>
          </w:p>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 xml:space="preserve">Дата </w:t>
            </w:r>
          </w:p>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A20E82" w:rsidRPr="00854C09" w:rsidRDefault="00A20E82" w:rsidP="003A4AA3">
            <w:pPr>
              <w:pStyle w:val="TableContents"/>
              <w:spacing w:line="216" w:lineRule="auto"/>
              <w:ind w:left="-57" w:right="-57"/>
              <w:jc w:val="center"/>
              <w:rPr>
                <w:sz w:val="24"/>
                <w:szCs w:val="24"/>
                <w:lang w:val="uk-UA"/>
              </w:rPr>
            </w:pPr>
            <w:r w:rsidRPr="00854C09">
              <w:rPr>
                <w:sz w:val="24"/>
                <w:szCs w:val="24"/>
                <w:lang w:val="uk-UA"/>
              </w:rPr>
              <w:t>Примітки</w:t>
            </w: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20E82" w:rsidRPr="00854C09" w:rsidRDefault="00A20E82" w:rsidP="003A4AA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TableContents"/>
              <w:ind w:left="-55" w:right="-55"/>
              <w:jc w:val="left"/>
              <w:rPr>
                <w:sz w:val="24"/>
                <w:szCs w:val="24"/>
                <w:lang w:val="uk-UA"/>
              </w:rPr>
            </w:pPr>
          </w:p>
        </w:tc>
      </w:tr>
    </w:tbl>
    <w:p w:rsidR="00A20E82" w:rsidRPr="00854C09" w:rsidRDefault="00A20E82" w:rsidP="003A4AA3">
      <w:pPr>
        <w:pStyle w:val="ac"/>
        <w:ind w:left="0" w:right="-2"/>
        <w:jc w:val="both"/>
        <w:rPr>
          <w:rFonts w:ascii="Times New Roman" w:hAnsi="Times New Roman" w:cs="Times New Roman"/>
          <w:iCs/>
        </w:rPr>
      </w:pPr>
    </w:p>
    <w:p w:rsidR="00A20E82" w:rsidRPr="00854C09" w:rsidRDefault="00A20E82" w:rsidP="003A4AA3">
      <w:pPr>
        <w:pStyle w:val="ac"/>
        <w:ind w:left="0" w:right="-2" w:firstLine="708"/>
        <w:jc w:val="right"/>
        <w:rPr>
          <w:rFonts w:ascii="Times New Roman" w:hAnsi="Times New Roman" w:cs="Times New Roman"/>
          <w:b/>
          <w:bCs/>
        </w:rPr>
      </w:pPr>
      <w:r w:rsidRPr="00854C09">
        <w:rPr>
          <w:rFonts w:ascii="Times New Roman" w:hAnsi="Times New Roman" w:cs="Times New Roman"/>
          <w:b/>
          <w:bCs/>
        </w:rPr>
        <w:t>(Ф 03.02 – 02)</w:t>
      </w:r>
    </w:p>
    <w:p w:rsidR="00A20E82" w:rsidRPr="00854C09" w:rsidRDefault="00A20E82" w:rsidP="003A4AA3">
      <w:pPr>
        <w:pStyle w:val="ac"/>
        <w:ind w:left="0" w:right="-2"/>
        <w:rPr>
          <w:rFonts w:ascii="Times New Roman" w:hAnsi="Times New Roman" w:cs="Times New Roman"/>
          <w:b/>
          <w:bCs/>
        </w:rPr>
      </w:pPr>
      <w:r w:rsidRPr="00854C09">
        <w:rPr>
          <w:rFonts w:ascii="Times New Roman" w:hAnsi="Times New Roman" w:cs="Times New Roman"/>
          <w:b/>
          <w:bCs/>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A20E82" w:rsidRPr="00854C09" w:rsidTr="00266330">
        <w:trPr>
          <w:cantSplit/>
          <w:trHeight w:val="683"/>
        </w:trPr>
        <w:tc>
          <w:tcPr>
            <w:tcW w:w="709"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21"/>
                <w:tab w:val="right" w:pos="8303"/>
              </w:tabs>
              <w:snapToGrid w:val="0"/>
              <w:spacing w:line="216" w:lineRule="auto"/>
              <w:ind w:left="-6" w:right="-6"/>
              <w:jc w:val="center"/>
              <w:rPr>
                <w:szCs w:val="24"/>
                <w:lang w:eastAsia="ar-SA"/>
              </w:rPr>
            </w:pPr>
            <w:r w:rsidRPr="00854C09">
              <w:rPr>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21"/>
                <w:tab w:val="right" w:pos="8303"/>
              </w:tabs>
              <w:snapToGrid w:val="0"/>
              <w:spacing w:line="216" w:lineRule="auto"/>
              <w:ind w:left="-6" w:right="-6"/>
              <w:jc w:val="center"/>
              <w:rPr>
                <w:szCs w:val="24"/>
                <w:lang w:eastAsia="ar-SA"/>
              </w:rPr>
            </w:pPr>
            <w:r w:rsidRPr="00854C09">
              <w:rPr>
                <w:szCs w:val="24"/>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21"/>
                <w:tab w:val="right" w:pos="8303"/>
              </w:tabs>
              <w:snapToGrid w:val="0"/>
              <w:spacing w:line="216" w:lineRule="auto"/>
              <w:ind w:left="-6" w:right="-6"/>
              <w:jc w:val="center"/>
              <w:rPr>
                <w:szCs w:val="24"/>
                <w:lang w:eastAsia="ar-SA"/>
              </w:rPr>
            </w:pPr>
            <w:r w:rsidRPr="00854C09">
              <w:rPr>
                <w:szCs w:val="24"/>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21"/>
                <w:tab w:val="right" w:pos="8303"/>
              </w:tabs>
              <w:snapToGrid w:val="0"/>
              <w:spacing w:line="216" w:lineRule="auto"/>
              <w:ind w:left="-6" w:right="-6"/>
              <w:jc w:val="center"/>
              <w:rPr>
                <w:szCs w:val="24"/>
                <w:lang w:eastAsia="ar-SA"/>
              </w:rPr>
            </w:pPr>
            <w:r w:rsidRPr="00854C09">
              <w:rPr>
                <w:szCs w:val="24"/>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A20E82" w:rsidRPr="00854C09" w:rsidRDefault="00A20E82" w:rsidP="003A4AA3">
            <w:pPr>
              <w:pStyle w:val="af"/>
              <w:tabs>
                <w:tab w:val="center" w:pos="-1421"/>
                <w:tab w:val="right" w:pos="8303"/>
              </w:tabs>
              <w:snapToGrid w:val="0"/>
              <w:spacing w:line="216" w:lineRule="auto"/>
              <w:ind w:left="-6" w:right="-6"/>
              <w:jc w:val="center"/>
              <w:rPr>
                <w:szCs w:val="24"/>
                <w:lang w:eastAsia="ar-SA"/>
              </w:rPr>
            </w:pPr>
            <w:r w:rsidRPr="00854C09">
              <w:rPr>
                <w:szCs w:val="24"/>
                <w:lang w:eastAsia="ar-SA"/>
              </w:rPr>
              <w:t>Примітки</w:t>
            </w: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9B0DD0">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8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920"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306"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bl>
    <w:p w:rsidR="00A20E82" w:rsidRPr="00854C09" w:rsidRDefault="00A20E82" w:rsidP="003A4AA3">
      <w:pPr>
        <w:pStyle w:val="ac"/>
        <w:ind w:left="0" w:right="-2" w:firstLine="708"/>
        <w:jc w:val="right"/>
        <w:rPr>
          <w:rFonts w:ascii="Times New Roman" w:hAnsi="Times New Roman" w:cs="Times New Roman"/>
          <w:b/>
          <w:bCs/>
        </w:rPr>
      </w:pPr>
      <w:r w:rsidRPr="00854C09">
        <w:rPr>
          <w:rFonts w:ascii="Times New Roman" w:hAnsi="Times New Roman" w:cs="Times New Roman"/>
          <w:b/>
          <w:bCs/>
        </w:rPr>
        <w:lastRenderedPageBreak/>
        <w:t>(Ф 03.02 – 04)</w:t>
      </w:r>
    </w:p>
    <w:p w:rsidR="00A20E82" w:rsidRPr="00854C09" w:rsidRDefault="00A20E82" w:rsidP="003A4AA3">
      <w:pPr>
        <w:pStyle w:val="ac"/>
        <w:ind w:left="0" w:right="-2"/>
        <w:rPr>
          <w:rFonts w:ascii="Times New Roman" w:hAnsi="Times New Roman" w:cs="Times New Roman"/>
          <w:b/>
          <w:bCs/>
        </w:rPr>
      </w:pPr>
      <w:r w:rsidRPr="00854C09">
        <w:rPr>
          <w:rFonts w:ascii="Times New Roman" w:hAnsi="Times New Roman" w:cs="Times New Roman"/>
          <w:b/>
          <w:bCs/>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A20E82" w:rsidRPr="00854C09" w:rsidTr="00F53E1F">
        <w:trPr>
          <w:cantSplit/>
          <w:trHeight w:val="517"/>
        </w:trPr>
        <w:tc>
          <w:tcPr>
            <w:tcW w:w="709"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18"/>
              </w:tabs>
              <w:snapToGrid w:val="0"/>
              <w:spacing w:line="216" w:lineRule="auto"/>
              <w:jc w:val="center"/>
              <w:rPr>
                <w:szCs w:val="24"/>
                <w:lang w:eastAsia="ar-SA"/>
              </w:rPr>
            </w:pPr>
            <w:r w:rsidRPr="00854C09">
              <w:rPr>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18"/>
              </w:tabs>
              <w:snapToGrid w:val="0"/>
              <w:spacing w:line="216" w:lineRule="auto"/>
              <w:jc w:val="center"/>
              <w:rPr>
                <w:szCs w:val="24"/>
                <w:lang w:eastAsia="ar-SA"/>
              </w:rPr>
            </w:pPr>
            <w:r w:rsidRPr="00854C09">
              <w:rPr>
                <w:szCs w:val="24"/>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18"/>
              </w:tabs>
              <w:snapToGrid w:val="0"/>
              <w:spacing w:line="216" w:lineRule="auto"/>
              <w:jc w:val="center"/>
              <w:rPr>
                <w:szCs w:val="24"/>
                <w:lang w:eastAsia="ar-SA"/>
              </w:rPr>
            </w:pPr>
            <w:r w:rsidRPr="00854C09">
              <w:rPr>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enter" w:pos="-1418"/>
              </w:tabs>
              <w:snapToGrid w:val="0"/>
              <w:spacing w:line="216" w:lineRule="auto"/>
              <w:jc w:val="center"/>
              <w:rPr>
                <w:szCs w:val="24"/>
                <w:lang w:eastAsia="ar-SA"/>
              </w:rPr>
            </w:pPr>
            <w:r w:rsidRPr="00854C09">
              <w:rPr>
                <w:szCs w:val="24"/>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A20E82" w:rsidRPr="00854C09" w:rsidRDefault="00A20E82" w:rsidP="003A4AA3">
            <w:pPr>
              <w:pStyle w:val="af"/>
              <w:tabs>
                <w:tab w:val="center" w:pos="-1418"/>
              </w:tabs>
              <w:snapToGrid w:val="0"/>
              <w:spacing w:line="216" w:lineRule="auto"/>
              <w:jc w:val="center"/>
              <w:rPr>
                <w:szCs w:val="24"/>
                <w:lang w:eastAsia="ar-SA"/>
              </w:rPr>
            </w:pPr>
            <w:r w:rsidRPr="00854C09">
              <w:rPr>
                <w:szCs w:val="24"/>
                <w:lang w:eastAsia="ar-SA"/>
              </w:rPr>
              <w:t>Висновок щодо адекватності</w:t>
            </w:r>
          </w:p>
        </w:tc>
      </w:tr>
      <w:tr w:rsidR="00A20E82" w:rsidRPr="00854C09" w:rsidTr="00373EF2">
        <w:trPr>
          <w:trHeight w:hRule="exact" w:val="353"/>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53E1F">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3A4AA3">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ind w:right="72"/>
              <w:jc w:val="center"/>
              <w:rPr>
                <w:szCs w:val="24"/>
                <w:lang w:eastAsia="ar-SA"/>
              </w:rPr>
            </w:pPr>
          </w:p>
        </w:tc>
      </w:tr>
      <w:tr w:rsidR="00A20E82" w:rsidRPr="00854C09" w:rsidTr="00F1554D">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F1554D">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F1554D">
            <w:pPr>
              <w:pStyle w:val="af"/>
              <w:snapToGrid w:val="0"/>
              <w:ind w:right="72"/>
              <w:jc w:val="center"/>
              <w:rPr>
                <w:szCs w:val="24"/>
                <w:lang w:eastAsia="ar-SA"/>
              </w:rPr>
            </w:pPr>
          </w:p>
        </w:tc>
      </w:tr>
      <w:tr w:rsidR="00A20E82" w:rsidRPr="00854C09" w:rsidTr="00F1554D">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F1554D">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F1554D">
            <w:pPr>
              <w:pStyle w:val="af"/>
              <w:snapToGrid w:val="0"/>
              <w:ind w:right="72"/>
              <w:jc w:val="center"/>
              <w:rPr>
                <w:szCs w:val="24"/>
                <w:lang w:eastAsia="ar-SA"/>
              </w:rPr>
            </w:pPr>
          </w:p>
        </w:tc>
      </w:tr>
      <w:tr w:rsidR="00A20E82" w:rsidRPr="00854C09" w:rsidTr="00F1554D">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3402"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1559" w:type="dxa"/>
            <w:tcBorders>
              <w:top w:val="single" w:sz="4" w:space="0" w:color="000000"/>
              <w:left w:val="single" w:sz="4" w:space="0" w:color="000000"/>
              <w:bottom w:val="single" w:sz="4" w:space="0" w:color="000000"/>
            </w:tcBorders>
          </w:tcPr>
          <w:p w:rsidR="00A20E82" w:rsidRPr="00854C09" w:rsidRDefault="00A20E82" w:rsidP="00F1554D">
            <w:pPr>
              <w:pStyle w:val="af"/>
              <w:tabs>
                <w:tab w:val="left" w:pos="708"/>
              </w:tabs>
              <w:snapToGrid w:val="0"/>
              <w:rPr>
                <w:szCs w:val="24"/>
                <w:lang w:eastAsia="ar-SA"/>
              </w:rPr>
            </w:pPr>
          </w:p>
        </w:tc>
        <w:tc>
          <w:tcPr>
            <w:tcW w:w="1418" w:type="dxa"/>
            <w:tcBorders>
              <w:top w:val="single" w:sz="4" w:space="0" w:color="000000"/>
              <w:left w:val="single" w:sz="4" w:space="0" w:color="000000"/>
              <w:bottom w:val="single" w:sz="4" w:space="0" w:color="000000"/>
            </w:tcBorders>
          </w:tcPr>
          <w:p w:rsidR="00A20E82" w:rsidRPr="00854C09" w:rsidRDefault="00A20E82" w:rsidP="00F1554D">
            <w:pPr>
              <w:pStyle w:val="af"/>
              <w:snapToGrid w:val="0"/>
              <w:rPr>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20E82" w:rsidRPr="00854C09" w:rsidRDefault="00A20E82" w:rsidP="00F1554D">
            <w:pPr>
              <w:pStyle w:val="af"/>
              <w:snapToGrid w:val="0"/>
              <w:ind w:right="72"/>
              <w:jc w:val="center"/>
              <w:rPr>
                <w:szCs w:val="24"/>
                <w:lang w:eastAsia="ar-SA"/>
              </w:rPr>
            </w:pPr>
          </w:p>
        </w:tc>
      </w:tr>
    </w:tbl>
    <w:p w:rsidR="00A20E82" w:rsidRPr="00854C09" w:rsidRDefault="00A20E82" w:rsidP="003A4AA3">
      <w:pPr>
        <w:pStyle w:val="ac"/>
        <w:ind w:left="0" w:right="-2" w:firstLine="708"/>
        <w:jc w:val="right"/>
        <w:rPr>
          <w:rFonts w:ascii="Times New Roman" w:hAnsi="Times New Roman" w:cs="Times New Roman"/>
          <w:b/>
          <w:bCs/>
        </w:rPr>
      </w:pPr>
    </w:p>
    <w:p w:rsidR="00A20E82" w:rsidRPr="00854C09" w:rsidRDefault="00A20E82" w:rsidP="003A4AA3">
      <w:pPr>
        <w:pStyle w:val="ac"/>
        <w:ind w:left="0" w:right="-2" w:firstLine="708"/>
        <w:jc w:val="right"/>
        <w:rPr>
          <w:rFonts w:ascii="Times New Roman" w:hAnsi="Times New Roman" w:cs="Times New Roman"/>
          <w:b/>
          <w:bCs/>
        </w:rPr>
      </w:pPr>
      <w:r w:rsidRPr="00854C09">
        <w:rPr>
          <w:rFonts w:ascii="Times New Roman" w:hAnsi="Times New Roman" w:cs="Times New Roman"/>
          <w:b/>
          <w:bCs/>
        </w:rPr>
        <w:t>(Ф 03.02 – 03)</w:t>
      </w:r>
    </w:p>
    <w:p w:rsidR="00A20E82" w:rsidRPr="00854C09" w:rsidRDefault="00A20E82" w:rsidP="003A4AA3">
      <w:pPr>
        <w:pStyle w:val="ac"/>
        <w:ind w:left="0" w:right="-2"/>
        <w:rPr>
          <w:rFonts w:ascii="Times New Roman" w:hAnsi="Times New Roman" w:cs="Times New Roman"/>
          <w:b/>
          <w:bCs/>
        </w:rPr>
      </w:pPr>
      <w:r w:rsidRPr="00854C09">
        <w:rPr>
          <w:rFonts w:ascii="Times New Roman" w:hAnsi="Times New Roman" w:cs="Times New Roman"/>
          <w:b/>
          <w:bCs/>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A20E82" w:rsidRPr="00854C09" w:rsidTr="008D5CF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spacing w:line="216" w:lineRule="auto"/>
              <w:ind w:left="-57" w:right="-57"/>
              <w:jc w:val="center"/>
              <w:rPr>
                <w:szCs w:val="24"/>
                <w:lang w:eastAsia="ar-SA"/>
              </w:rPr>
            </w:pPr>
            <w:r w:rsidRPr="00854C09">
              <w:rPr>
                <w:szCs w:val="24"/>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spacing w:line="216" w:lineRule="auto"/>
              <w:ind w:left="-3" w:right="12"/>
              <w:jc w:val="center"/>
              <w:rPr>
                <w:szCs w:val="24"/>
                <w:lang w:eastAsia="ar-SA"/>
              </w:rPr>
            </w:pPr>
            <w:r w:rsidRPr="00854C09">
              <w:rPr>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spacing w:line="216" w:lineRule="auto"/>
              <w:ind w:left="-3" w:right="12"/>
              <w:jc w:val="center"/>
              <w:rPr>
                <w:szCs w:val="24"/>
                <w:lang w:eastAsia="ar-SA"/>
              </w:rPr>
            </w:pPr>
            <w:r w:rsidRPr="00854C09">
              <w:rPr>
                <w:szCs w:val="24"/>
                <w:lang w:eastAsia="ar-SA"/>
              </w:rPr>
              <w:t>Підпис особи, яка</w:t>
            </w:r>
          </w:p>
          <w:p w:rsidR="00A20E82" w:rsidRPr="00854C09" w:rsidRDefault="00A20E82" w:rsidP="003A4AA3">
            <w:pPr>
              <w:pStyle w:val="af"/>
              <w:tabs>
                <w:tab w:val="clear" w:pos="4677"/>
                <w:tab w:val="clear" w:pos="9355"/>
                <w:tab w:val="left" w:pos="705"/>
                <w:tab w:val="center" w:pos="4674"/>
                <w:tab w:val="right" w:pos="9352"/>
              </w:tabs>
              <w:snapToGrid w:val="0"/>
              <w:spacing w:line="216" w:lineRule="auto"/>
              <w:ind w:left="-3" w:right="12"/>
              <w:jc w:val="center"/>
              <w:rPr>
                <w:szCs w:val="24"/>
                <w:lang w:eastAsia="ar-SA"/>
              </w:rPr>
            </w:pPr>
            <w:r w:rsidRPr="00854C09">
              <w:rPr>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spacing w:line="216" w:lineRule="auto"/>
              <w:ind w:left="-57" w:right="-57"/>
              <w:jc w:val="center"/>
              <w:rPr>
                <w:szCs w:val="24"/>
                <w:lang w:eastAsia="ar-SA"/>
              </w:rPr>
            </w:pPr>
            <w:r w:rsidRPr="00854C09">
              <w:rPr>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A20E82" w:rsidRPr="00854C09" w:rsidRDefault="00A20E82" w:rsidP="003A4AA3">
            <w:pPr>
              <w:pStyle w:val="af"/>
              <w:tabs>
                <w:tab w:val="clear" w:pos="4677"/>
                <w:tab w:val="clear" w:pos="9355"/>
                <w:tab w:val="center" w:pos="4674"/>
                <w:tab w:val="right" w:pos="9352"/>
              </w:tabs>
              <w:snapToGrid w:val="0"/>
              <w:spacing w:line="216" w:lineRule="auto"/>
              <w:ind w:left="-57" w:right="-57"/>
              <w:jc w:val="center"/>
              <w:rPr>
                <w:szCs w:val="24"/>
                <w:lang w:eastAsia="ar-SA"/>
              </w:rPr>
            </w:pPr>
            <w:r w:rsidRPr="00854C09">
              <w:rPr>
                <w:szCs w:val="24"/>
                <w:lang w:eastAsia="ar-SA"/>
              </w:rPr>
              <w:t>Дата</w:t>
            </w:r>
          </w:p>
          <w:p w:rsidR="00A20E82" w:rsidRPr="00854C09" w:rsidRDefault="00A20E82" w:rsidP="003A4AA3">
            <w:pPr>
              <w:pStyle w:val="af"/>
              <w:tabs>
                <w:tab w:val="clear" w:pos="4677"/>
                <w:tab w:val="clear" w:pos="9355"/>
                <w:tab w:val="center" w:pos="4674"/>
                <w:tab w:val="right" w:pos="9352"/>
              </w:tabs>
              <w:snapToGrid w:val="0"/>
              <w:spacing w:line="216" w:lineRule="auto"/>
              <w:ind w:left="-57" w:right="-57"/>
              <w:jc w:val="center"/>
              <w:rPr>
                <w:szCs w:val="24"/>
                <w:lang w:eastAsia="ar-SA"/>
              </w:rPr>
            </w:pPr>
            <w:r w:rsidRPr="00854C09">
              <w:rPr>
                <w:szCs w:val="24"/>
                <w:lang w:eastAsia="ar-SA"/>
              </w:rPr>
              <w:t>введення зміни</w:t>
            </w:r>
          </w:p>
        </w:tc>
      </w:tr>
      <w:tr w:rsidR="00A20E82" w:rsidRPr="00854C09" w:rsidTr="008D5CF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A20E82" w:rsidRPr="00854C09" w:rsidRDefault="00A20E82" w:rsidP="003A4AA3">
            <w:pPr>
              <w:ind w:left="-57" w:right="-57"/>
            </w:pPr>
          </w:p>
        </w:tc>
        <w:tc>
          <w:tcPr>
            <w:tcW w:w="1203" w:type="dxa"/>
            <w:tcBorders>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ind w:left="-57" w:right="-57"/>
              <w:jc w:val="center"/>
              <w:rPr>
                <w:szCs w:val="24"/>
                <w:lang w:eastAsia="ar-SA"/>
              </w:rPr>
            </w:pPr>
            <w:r w:rsidRPr="00854C09">
              <w:rPr>
                <w:szCs w:val="24"/>
                <w:lang w:eastAsia="ar-SA"/>
              </w:rPr>
              <w:t>Зміненого</w:t>
            </w:r>
          </w:p>
        </w:tc>
        <w:tc>
          <w:tcPr>
            <w:tcW w:w="1305" w:type="dxa"/>
            <w:tcBorders>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ind w:left="-57" w:right="-57"/>
              <w:jc w:val="center"/>
              <w:rPr>
                <w:szCs w:val="24"/>
                <w:lang w:eastAsia="ar-SA"/>
              </w:rPr>
            </w:pPr>
            <w:r w:rsidRPr="00854C09">
              <w:rPr>
                <w:szCs w:val="24"/>
                <w:lang w:eastAsia="ar-SA"/>
              </w:rPr>
              <w:t>Заміненого</w:t>
            </w:r>
          </w:p>
        </w:tc>
        <w:tc>
          <w:tcPr>
            <w:tcW w:w="1305" w:type="dxa"/>
            <w:tcBorders>
              <w:left w:val="single" w:sz="4" w:space="0" w:color="000000"/>
              <w:bottom w:val="single" w:sz="4" w:space="0" w:color="000000"/>
            </w:tcBorders>
            <w:vAlign w:val="center"/>
          </w:tcPr>
          <w:p w:rsidR="00A20E82" w:rsidRPr="00854C09" w:rsidRDefault="00A20E82" w:rsidP="003A4AA3">
            <w:pPr>
              <w:pStyle w:val="af"/>
              <w:tabs>
                <w:tab w:val="clear" w:pos="4677"/>
                <w:tab w:val="clear" w:pos="9355"/>
                <w:tab w:val="left" w:pos="705"/>
                <w:tab w:val="center" w:pos="4674"/>
                <w:tab w:val="right" w:pos="9352"/>
              </w:tabs>
              <w:snapToGrid w:val="0"/>
              <w:ind w:left="-57" w:right="-57"/>
              <w:jc w:val="center"/>
              <w:rPr>
                <w:szCs w:val="24"/>
                <w:lang w:eastAsia="ar-SA"/>
              </w:rPr>
            </w:pPr>
            <w:r w:rsidRPr="00854C09">
              <w:rPr>
                <w:szCs w:val="24"/>
                <w:lang w:eastAsia="ar-SA"/>
              </w:rPr>
              <w:t>Нового</w:t>
            </w:r>
          </w:p>
        </w:tc>
        <w:tc>
          <w:tcPr>
            <w:tcW w:w="1305" w:type="dxa"/>
            <w:tcBorders>
              <w:left w:val="single" w:sz="4" w:space="0" w:color="000000"/>
              <w:bottom w:val="single" w:sz="4" w:space="0" w:color="000000"/>
            </w:tcBorders>
            <w:vAlign w:val="center"/>
          </w:tcPr>
          <w:p w:rsidR="00A20E82" w:rsidRPr="00854C09" w:rsidRDefault="00A20E82" w:rsidP="003A4AA3">
            <w:pPr>
              <w:pStyle w:val="af"/>
              <w:tabs>
                <w:tab w:val="left" w:pos="585"/>
                <w:tab w:val="center" w:pos="4554"/>
                <w:tab w:val="right" w:pos="9232"/>
              </w:tabs>
              <w:snapToGrid w:val="0"/>
              <w:spacing w:line="216" w:lineRule="auto"/>
              <w:ind w:left="-57" w:right="-57"/>
              <w:jc w:val="center"/>
              <w:rPr>
                <w:szCs w:val="24"/>
                <w:lang w:eastAsia="ar-SA"/>
              </w:rPr>
            </w:pPr>
            <w:r w:rsidRPr="00854C09">
              <w:rPr>
                <w:szCs w:val="24"/>
                <w:lang w:eastAsia="ar-SA"/>
              </w:rPr>
              <w:t>Анульо-</w:t>
            </w:r>
          </w:p>
          <w:p w:rsidR="00A20E82" w:rsidRPr="00854C09" w:rsidRDefault="00A20E82" w:rsidP="003A4AA3">
            <w:pPr>
              <w:pStyle w:val="af"/>
              <w:tabs>
                <w:tab w:val="left" w:pos="585"/>
                <w:tab w:val="center" w:pos="4554"/>
                <w:tab w:val="right" w:pos="9232"/>
              </w:tabs>
              <w:snapToGrid w:val="0"/>
              <w:spacing w:line="216" w:lineRule="auto"/>
              <w:ind w:left="-57" w:right="-57"/>
              <w:jc w:val="center"/>
              <w:rPr>
                <w:szCs w:val="24"/>
                <w:lang w:eastAsia="ar-SA"/>
              </w:rPr>
            </w:pPr>
            <w:r w:rsidRPr="00854C09">
              <w:rPr>
                <w:szCs w:val="24"/>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A20E82" w:rsidRPr="00854C09" w:rsidRDefault="00A20E82" w:rsidP="003A4AA3"/>
        </w:tc>
        <w:tc>
          <w:tcPr>
            <w:tcW w:w="1205" w:type="dxa"/>
            <w:vMerge/>
            <w:tcBorders>
              <w:top w:val="single" w:sz="4" w:space="0" w:color="000000"/>
              <w:left w:val="single" w:sz="4" w:space="0" w:color="000000"/>
              <w:bottom w:val="single" w:sz="4" w:space="0" w:color="000000"/>
            </w:tcBorders>
            <w:vAlign w:val="center"/>
          </w:tcPr>
          <w:p w:rsidR="00A20E82" w:rsidRPr="00854C09" w:rsidRDefault="00A20E82" w:rsidP="003A4AA3"/>
        </w:tc>
        <w:tc>
          <w:tcPr>
            <w:tcW w:w="1205" w:type="dxa"/>
            <w:vMerge/>
            <w:tcBorders>
              <w:top w:val="single" w:sz="4" w:space="0" w:color="000000"/>
              <w:left w:val="single" w:sz="4" w:space="0" w:color="000000"/>
              <w:bottom w:val="single" w:sz="4" w:space="0" w:color="000000"/>
              <w:right w:val="single" w:sz="4" w:space="0" w:color="000000"/>
            </w:tcBorders>
            <w:vAlign w:val="center"/>
          </w:tcPr>
          <w:p w:rsidR="00A20E82" w:rsidRPr="00854C09" w:rsidRDefault="00A20E82" w:rsidP="003A4AA3"/>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r w:rsidR="00A20E82" w:rsidRPr="00854C09" w:rsidTr="008D5CF3">
        <w:trPr>
          <w:trHeight w:hRule="exact" w:val="340"/>
        </w:trPr>
        <w:tc>
          <w:tcPr>
            <w:tcW w:w="70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203"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3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ind w:left="-57" w:right="-57"/>
              <w:rPr>
                <w:szCs w:val="24"/>
                <w:lang w:eastAsia="ar-SA"/>
              </w:rPr>
            </w:pPr>
          </w:p>
        </w:tc>
        <w:tc>
          <w:tcPr>
            <w:tcW w:w="1119"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tcBorders>
          </w:tcPr>
          <w:p w:rsidR="00A20E82" w:rsidRPr="00854C09" w:rsidRDefault="00A20E82" w:rsidP="003A4AA3">
            <w:pPr>
              <w:pStyle w:val="af"/>
              <w:tabs>
                <w:tab w:val="left" w:pos="708"/>
              </w:tabs>
              <w:snapToGrid w:val="0"/>
              <w:rPr>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20E82" w:rsidRPr="00854C09" w:rsidRDefault="00A20E82" w:rsidP="003A4AA3">
            <w:pPr>
              <w:pStyle w:val="af"/>
              <w:snapToGrid w:val="0"/>
              <w:rPr>
                <w:szCs w:val="24"/>
                <w:lang w:eastAsia="ar-SA"/>
              </w:rPr>
            </w:pPr>
          </w:p>
        </w:tc>
      </w:tr>
    </w:tbl>
    <w:p w:rsidR="00A20E82" w:rsidRPr="00854C09" w:rsidRDefault="00A20E82" w:rsidP="003A4AA3">
      <w:pPr>
        <w:pStyle w:val="ac"/>
        <w:ind w:left="0" w:right="-2" w:firstLine="708"/>
        <w:jc w:val="right"/>
        <w:rPr>
          <w:rFonts w:ascii="Times New Roman" w:hAnsi="Times New Roman" w:cs="Times New Roman"/>
          <w:b/>
          <w:bCs/>
        </w:rPr>
      </w:pPr>
    </w:p>
    <w:p w:rsidR="00A20E82" w:rsidRPr="00854C09" w:rsidRDefault="00A20E82" w:rsidP="003A4AA3">
      <w:pPr>
        <w:pStyle w:val="ac"/>
        <w:ind w:left="0" w:right="-2" w:firstLine="708"/>
        <w:jc w:val="right"/>
        <w:rPr>
          <w:rFonts w:ascii="Times New Roman" w:hAnsi="Times New Roman" w:cs="Times New Roman"/>
          <w:b/>
          <w:bCs/>
        </w:rPr>
      </w:pPr>
      <w:r w:rsidRPr="00854C09">
        <w:rPr>
          <w:rFonts w:ascii="Times New Roman" w:hAnsi="Times New Roman" w:cs="Times New Roman"/>
          <w:b/>
          <w:bCs/>
        </w:rPr>
        <w:t>(Ф 03.02 – 32)</w:t>
      </w:r>
    </w:p>
    <w:p w:rsidR="00A20E82" w:rsidRPr="00854C09" w:rsidRDefault="00A20E82" w:rsidP="003A4AA3">
      <w:pPr>
        <w:pStyle w:val="ac"/>
        <w:ind w:left="0" w:right="-2"/>
        <w:rPr>
          <w:rFonts w:ascii="Times New Roman" w:hAnsi="Times New Roman" w:cs="Times New Roman"/>
          <w:b/>
          <w:bCs/>
        </w:rPr>
      </w:pPr>
      <w:r w:rsidRPr="00854C09">
        <w:rPr>
          <w:rFonts w:ascii="Times New Roman" w:hAnsi="Times New Roman" w:cs="Times New Roman"/>
          <w:b/>
          <w:bCs/>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A20E82" w:rsidRPr="00854C09" w:rsidTr="009118AD">
        <w:trPr>
          <w:trHeight w:val="497"/>
        </w:trPr>
        <w:tc>
          <w:tcPr>
            <w:tcW w:w="1418" w:type="dxa"/>
            <w:vAlign w:val="center"/>
          </w:tcPr>
          <w:p w:rsidR="00A20E82" w:rsidRPr="00854C09" w:rsidRDefault="00A20E82" w:rsidP="003A4AA3"/>
        </w:tc>
        <w:tc>
          <w:tcPr>
            <w:tcW w:w="1559" w:type="dxa"/>
            <w:vAlign w:val="center"/>
          </w:tcPr>
          <w:p w:rsidR="00A20E82" w:rsidRPr="00854C09" w:rsidRDefault="00A20E82" w:rsidP="003A4AA3">
            <w:pPr>
              <w:jc w:val="center"/>
            </w:pPr>
            <w:r w:rsidRPr="00854C09">
              <w:t>Підпис</w:t>
            </w:r>
          </w:p>
        </w:tc>
        <w:tc>
          <w:tcPr>
            <w:tcW w:w="2693" w:type="dxa"/>
            <w:vAlign w:val="center"/>
          </w:tcPr>
          <w:p w:rsidR="00A20E82" w:rsidRPr="00854C09" w:rsidRDefault="00A20E82" w:rsidP="003A4AA3">
            <w:pPr>
              <w:jc w:val="center"/>
            </w:pPr>
            <w:r w:rsidRPr="00854C09">
              <w:t>Ініціали, прізвище</w:t>
            </w:r>
          </w:p>
        </w:tc>
        <w:tc>
          <w:tcPr>
            <w:tcW w:w="2410" w:type="dxa"/>
            <w:vAlign w:val="center"/>
          </w:tcPr>
          <w:p w:rsidR="00A20E82" w:rsidRPr="00854C09" w:rsidRDefault="00A20E82" w:rsidP="003A4AA3">
            <w:pPr>
              <w:jc w:val="center"/>
            </w:pPr>
            <w:r w:rsidRPr="00854C09">
              <w:t>Посада</w:t>
            </w:r>
          </w:p>
        </w:tc>
        <w:tc>
          <w:tcPr>
            <w:tcW w:w="1276" w:type="dxa"/>
            <w:vAlign w:val="center"/>
          </w:tcPr>
          <w:p w:rsidR="00A20E82" w:rsidRPr="00854C09" w:rsidRDefault="00A20E82" w:rsidP="003A4AA3">
            <w:pPr>
              <w:jc w:val="center"/>
            </w:pPr>
            <w:r w:rsidRPr="00854C09">
              <w:t>Дата</w:t>
            </w:r>
          </w:p>
        </w:tc>
      </w:tr>
      <w:tr w:rsidR="00A20E82" w:rsidRPr="00854C09" w:rsidTr="009118AD">
        <w:trPr>
          <w:trHeight w:hRule="exact" w:val="340"/>
        </w:trPr>
        <w:tc>
          <w:tcPr>
            <w:tcW w:w="1418" w:type="dxa"/>
          </w:tcPr>
          <w:p w:rsidR="00A20E82" w:rsidRPr="00854C09" w:rsidRDefault="00A20E82" w:rsidP="003A4AA3">
            <w:pPr>
              <w:jc w:val="center"/>
            </w:pPr>
            <w:r w:rsidRPr="00854C09">
              <w:t>Розробник</w:t>
            </w:r>
          </w:p>
        </w:tc>
        <w:tc>
          <w:tcPr>
            <w:tcW w:w="1559" w:type="dxa"/>
          </w:tcPr>
          <w:p w:rsidR="00A20E82" w:rsidRPr="00854C09" w:rsidRDefault="00A20E82" w:rsidP="003A4AA3"/>
        </w:tc>
        <w:tc>
          <w:tcPr>
            <w:tcW w:w="2693" w:type="dxa"/>
          </w:tcPr>
          <w:p w:rsidR="00A20E82" w:rsidRPr="00854C09" w:rsidRDefault="00A20E82" w:rsidP="003A4AA3"/>
        </w:tc>
        <w:tc>
          <w:tcPr>
            <w:tcW w:w="2410" w:type="dxa"/>
          </w:tcPr>
          <w:p w:rsidR="00A20E82" w:rsidRPr="00854C09" w:rsidRDefault="00A20E82" w:rsidP="003A4AA3">
            <w:pPr>
              <w:jc w:val="both"/>
            </w:pPr>
          </w:p>
        </w:tc>
        <w:tc>
          <w:tcPr>
            <w:tcW w:w="1276" w:type="dxa"/>
          </w:tcPr>
          <w:p w:rsidR="00A20E82" w:rsidRPr="00854C09" w:rsidRDefault="00A20E82" w:rsidP="003A4AA3"/>
        </w:tc>
      </w:tr>
      <w:tr w:rsidR="00A20E82" w:rsidRPr="00854C09" w:rsidTr="009118AD">
        <w:trPr>
          <w:trHeight w:hRule="exact" w:val="340"/>
        </w:trPr>
        <w:tc>
          <w:tcPr>
            <w:tcW w:w="1418" w:type="dxa"/>
          </w:tcPr>
          <w:p w:rsidR="00A20E82" w:rsidRPr="00854C09" w:rsidRDefault="00A20E82" w:rsidP="003A4AA3">
            <w:pPr>
              <w:jc w:val="center"/>
            </w:pPr>
            <w:r w:rsidRPr="00854C09">
              <w:t>Узгоджено</w:t>
            </w:r>
          </w:p>
        </w:tc>
        <w:tc>
          <w:tcPr>
            <w:tcW w:w="1559" w:type="dxa"/>
          </w:tcPr>
          <w:p w:rsidR="00A20E82" w:rsidRPr="00854C09" w:rsidRDefault="00A20E82" w:rsidP="003A4AA3"/>
        </w:tc>
        <w:tc>
          <w:tcPr>
            <w:tcW w:w="2693" w:type="dxa"/>
          </w:tcPr>
          <w:p w:rsidR="00A20E82" w:rsidRPr="00854C09" w:rsidRDefault="00A20E82" w:rsidP="003A4AA3"/>
        </w:tc>
        <w:tc>
          <w:tcPr>
            <w:tcW w:w="2410" w:type="dxa"/>
          </w:tcPr>
          <w:p w:rsidR="00A20E82" w:rsidRPr="00854C09" w:rsidRDefault="00A20E82" w:rsidP="003A4AA3"/>
        </w:tc>
        <w:tc>
          <w:tcPr>
            <w:tcW w:w="1276" w:type="dxa"/>
          </w:tcPr>
          <w:p w:rsidR="00A20E82" w:rsidRPr="00854C09" w:rsidRDefault="00A20E82" w:rsidP="003A4AA3"/>
        </w:tc>
      </w:tr>
      <w:tr w:rsidR="00A20E82" w:rsidRPr="00854C09" w:rsidTr="009118AD">
        <w:trPr>
          <w:trHeight w:hRule="exact" w:val="340"/>
        </w:trPr>
        <w:tc>
          <w:tcPr>
            <w:tcW w:w="1418" w:type="dxa"/>
          </w:tcPr>
          <w:p w:rsidR="00A20E82" w:rsidRPr="00854C09" w:rsidRDefault="00A20E82" w:rsidP="003A4AA3">
            <w:pPr>
              <w:jc w:val="center"/>
            </w:pPr>
            <w:r w:rsidRPr="00854C09">
              <w:t>Узгоджено</w:t>
            </w:r>
          </w:p>
        </w:tc>
        <w:tc>
          <w:tcPr>
            <w:tcW w:w="1559" w:type="dxa"/>
          </w:tcPr>
          <w:p w:rsidR="00A20E82" w:rsidRPr="00854C09" w:rsidRDefault="00A20E82" w:rsidP="003A4AA3"/>
        </w:tc>
        <w:tc>
          <w:tcPr>
            <w:tcW w:w="2693" w:type="dxa"/>
          </w:tcPr>
          <w:p w:rsidR="00A20E82" w:rsidRPr="00854C09" w:rsidRDefault="00A20E82" w:rsidP="003A4AA3"/>
        </w:tc>
        <w:tc>
          <w:tcPr>
            <w:tcW w:w="2410" w:type="dxa"/>
          </w:tcPr>
          <w:p w:rsidR="00A20E82" w:rsidRPr="00854C09" w:rsidRDefault="00A20E82" w:rsidP="003A4AA3"/>
        </w:tc>
        <w:tc>
          <w:tcPr>
            <w:tcW w:w="1276" w:type="dxa"/>
          </w:tcPr>
          <w:p w:rsidR="00A20E82" w:rsidRPr="00854C09" w:rsidRDefault="00A20E82" w:rsidP="003A4AA3"/>
        </w:tc>
      </w:tr>
      <w:tr w:rsidR="00A20E82" w:rsidRPr="00C07490" w:rsidTr="009118AD">
        <w:trPr>
          <w:trHeight w:hRule="exact" w:val="340"/>
        </w:trPr>
        <w:tc>
          <w:tcPr>
            <w:tcW w:w="1418" w:type="dxa"/>
          </w:tcPr>
          <w:p w:rsidR="00A20E82" w:rsidRPr="00C07490" w:rsidRDefault="00A20E82" w:rsidP="003A4AA3">
            <w:pPr>
              <w:jc w:val="center"/>
            </w:pPr>
            <w:r w:rsidRPr="00854C09">
              <w:t>Узгоджено</w:t>
            </w:r>
          </w:p>
        </w:tc>
        <w:tc>
          <w:tcPr>
            <w:tcW w:w="1559" w:type="dxa"/>
          </w:tcPr>
          <w:p w:rsidR="00A20E82" w:rsidRPr="00C07490" w:rsidRDefault="00A20E82" w:rsidP="003A4AA3"/>
        </w:tc>
        <w:tc>
          <w:tcPr>
            <w:tcW w:w="2693" w:type="dxa"/>
          </w:tcPr>
          <w:p w:rsidR="00A20E82" w:rsidRPr="00C07490" w:rsidRDefault="00A20E82" w:rsidP="003A4AA3"/>
        </w:tc>
        <w:tc>
          <w:tcPr>
            <w:tcW w:w="2410" w:type="dxa"/>
          </w:tcPr>
          <w:p w:rsidR="00A20E82" w:rsidRPr="00C07490" w:rsidRDefault="00A20E82" w:rsidP="003A4AA3"/>
        </w:tc>
        <w:tc>
          <w:tcPr>
            <w:tcW w:w="1276" w:type="dxa"/>
          </w:tcPr>
          <w:p w:rsidR="00A20E82" w:rsidRPr="00C07490" w:rsidRDefault="00A20E82" w:rsidP="003A4AA3"/>
        </w:tc>
      </w:tr>
    </w:tbl>
    <w:p w:rsidR="00A20E82" w:rsidRPr="00C07490" w:rsidRDefault="00A20E82" w:rsidP="003A4AA3">
      <w:pPr>
        <w:pStyle w:val="ac"/>
        <w:ind w:left="0" w:right="-2"/>
        <w:jc w:val="both"/>
        <w:rPr>
          <w:rFonts w:ascii="Times New Roman" w:hAnsi="Times New Roman" w:cs="Times New Roman"/>
          <w:iCs/>
        </w:rPr>
      </w:pPr>
    </w:p>
    <w:sectPr w:rsidR="00A20E82" w:rsidRPr="00C07490" w:rsidSect="00420EC9">
      <w:pgSz w:w="11907" w:h="16840" w:code="9"/>
      <w:pgMar w:top="851" w:right="1275" w:bottom="851" w:left="1418" w:header="709" w:footer="709" w:gutter="0"/>
      <w:cols w:space="708"/>
      <w:docGrid w:linePitch="360" w:charSpace="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E5A" w:rsidRDefault="00B23E5A">
      <w:r>
        <w:separator/>
      </w:r>
    </w:p>
  </w:endnote>
  <w:endnote w:type="continuationSeparator" w:id="0">
    <w:p w:rsidR="00B23E5A" w:rsidRDefault="00B23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E82" w:rsidRDefault="00A20E8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A20E82" w:rsidRDefault="00A20E8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E82" w:rsidRDefault="00A20E82" w:rsidP="00A2515C">
    <w:pPr>
      <w:pStyle w:val="a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E5A" w:rsidRDefault="00B23E5A">
      <w:r>
        <w:separator/>
      </w:r>
    </w:p>
  </w:footnote>
  <w:footnote w:type="continuationSeparator" w:id="0">
    <w:p w:rsidR="00B23E5A" w:rsidRDefault="00B23E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60"/>
      <w:gridCol w:w="4195"/>
      <w:gridCol w:w="1348"/>
      <w:gridCol w:w="2409"/>
    </w:tblGrid>
    <w:tr w:rsidR="00A20E82" w:rsidRPr="00FF15A1" w:rsidTr="005E4BFD">
      <w:trPr>
        <w:cantSplit/>
        <w:trHeight w:val="624"/>
        <w:jc w:val="center"/>
      </w:trPr>
      <w:tc>
        <w:tcPr>
          <w:tcW w:w="989" w:type="pct"/>
          <w:vMerge w:val="restart"/>
          <w:tcBorders>
            <w:top w:val="single" w:sz="4" w:space="0" w:color="auto"/>
            <w:bottom w:val="single" w:sz="4" w:space="0" w:color="auto"/>
            <w:right w:val="single" w:sz="4" w:space="0" w:color="auto"/>
          </w:tcBorders>
        </w:tcPr>
        <w:p w:rsidR="00A20E82" w:rsidRPr="00FD773E" w:rsidRDefault="0080490B" w:rsidP="00EE6056">
          <w:pPr>
            <w:pStyle w:val="af"/>
            <w:jc w:val="center"/>
            <w:rPr>
              <w:sz w:val="18"/>
              <w:szCs w:val="18"/>
            </w:rPr>
          </w:pPr>
          <w:r>
            <w:rPr>
              <w:noProof/>
              <w:lang w:eastAsia="uk-UA"/>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2116" w:type="pct"/>
          <w:vMerge w:val="restart"/>
          <w:tcBorders>
            <w:top w:val="single" w:sz="4" w:space="0" w:color="auto"/>
            <w:left w:val="single" w:sz="4" w:space="0" w:color="auto"/>
            <w:bottom w:val="single" w:sz="4" w:space="0" w:color="auto"/>
            <w:right w:val="single" w:sz="4" w:space="0" w:color="auto"/>
          </w:tcBorders>
          <w:vAlign w:val="center"/>
        </w:tcPr>
        <w:p w:rsidR="00A20E82" w:rsidRPr="00CC31C1" w:rsidRDefault="00A20E82" w:rsidP="00EE6056">
          <w:pPr>
            <w:pStyle w:val="af"/>
            <w:spacing w:line="216" w:lineRule="auto"/>
            <w:jc w:val="center"/>
            <w:rPr>
              <w:sz w:val="20"/>
            </w:rPr>
          </w:pPr>
          <w:r w:rsidRPr="00CC31C1">
            <w:rPr>
              <w:sz w:val="20"/>
            </w:rPr>
            <w:t>Система менеджменту якості.</w:t>
          </w:r>
        </w:p>
        <w:p w:rsidR="00A20E82" w:rsidRPr="00CC31C1" w:rsidRDefault="00A20E82" w:rsidP="00EE6056">
          <w:pPr>
            <w:pStyle w:val="af"/>
            <w:spacing w:line="216" w:lineRule="auto"/>
            <w:jc w:val="center"/>
            <w:rPr>
              <w:sz w:val="20"/>
            </w:rPr>
          </w:pPr>
          <w:r>
            <w:rPr>
              <w:sz w:val="20"/>
            </w:rPr>
            <w:t xml:space="preserve">Робоча </w:t>
          </w:r>
          <w:r w:rsidRPr="00CC31C1">
            <w:rPr>
              <w:sz w:val="20"/>
            </w:rPr>
            <w:t xml:space="preserve">програма навчальної дисципліни </w:t>
          </w:r>
        </w:p>
        <w:p w:rsidR="00A20E82" w:rsidRPr="002566D4" w:rsidRDefault="00A20E82" w:rsidP="00433A5E">
          <w:pPr>
            <w:pStyle w:val="af"/>
            <w:spacing w:line="216" w:lineRule="auto"/>
            <w:jc w:val="center"/>
            <w:rPr>
              <w:b/>
              <w:szCs w:val="24"/>
            </w:rPr>
          </w:pPr>
          <w:r>
            <w:rPr>
              <w:sz w:val="20"/>
            </w:rPr>
            <w:t>«Основи наукових досліджень та інноваційні технології в авіоніці»</w:t>
          </w:r>
        </w:p>
      </w:tc>
      <w:tc>
        <w:tcPr>
          <w:tcW w:w="680" w:type="pct"/>
          <w:tcBorders>
            <w:top w:val="single" w:sz="4" w:space="0" w:color="auto"/>
            <w:left w:val="single" w:sz="4" w:space="0" w:color="auto"/>
            <w:right w:val="single" w:sz="4" w:space="0" w:color="auto"/>
          </w:tcBorders>
          <w:vAlign w:val="center"/>
        </w:tcPr>
        <w:p w:rsidR="00A20E82" w:rsidRPr="00CC31C1" w:rsidRDefault="00A20E82" w:rsidP="00EE6056">
          <w:pPr>
            <w:pStyle w:val="af"/>
            <w:jc w:val="center"/>
            <w:rPr>
              <w:sz w:val="20"/>
            </w:rPr>
          </w:pPr>
          <w:r w:rsidRPr="00CC31C1">
            <w:rPr>
              <w:sz w:val="20"/>
            </w:rPr>
            <w:t>Шифр</w:t>
          </w:r>
        </w:p>
        <w:p w:rsidR="00A20E82" w:rsidRPr="00CC31C1" w:rsidRDefault="00A20E82" w:rsidP="00EE6056">
          <w:pPr>
            <w:pStyle w:val="af"/>
            <w:jc w:val="center"/>
            <w:rPr>
              <w:sz w:val="20"/>
            </w:rPr>
          </w:pPr>
          <w:r w:rsidRPr="00CC31C1">
            <w:rPr>
              <w:sz w:val="20"/>
            </w:rPr>
            <w:t>документа</w:t>
          </w:r>
        </w:p>
      </w:tc>
      <w:tc>
        <w:tcPr>
          <w:tcW w:w="1215" w:type="pct"/>
          <w:tcBorders>
            <w:top w:val="single" w:sz="4" w:space="0" w:color="auto"/>
            <w:left w:val="single" w:sz="4" w:space="0" w:color="auto"/>
          </w:tcBorders>
          <w:vAlign w:val="center"/>
        </w:tcPr>
        <w:p w:rsidR="00A20E82" w:rsidRPr="00CC31C1" w:rsidRDefault="00A20E82" w:rsidP="00EE6056">
          <w:pPr>
            <w:pStyle w:val="af"/>
            <w:jc w:val="center"/>
            <w:rPr>
              <w:smallCaps/>
              <w:sz w:val="20"/>
            </w:rPr>
          </w:pPr>
          <w:r w:rsidRPr="00CC31C1">
            <w:rPr>
              <w:smallCaps/>
              <w:sz w:val="20"/>
            </w:rPr>
            <w:t xml:space="preserve">СМЯ НАУ </w:t>
          </w:r>
        </w:p>
        <w:p w:rsidR="00A20E82" w:rsidRPr="002C76EC" w:rsidRDefault="00A20E82" w:rsidP="006D2934">
          <w:pPr>
            <w:pStyle w:val="af"/>
            <w:jc w:val="center"/>
            <w:rPr>
              <w:sz w:val="20"/>
            </w:rPr>
          </w:pPr>
          <w:r>
            <w:rPr>
              <w:smallCaps/>
              <w:sz w:val="20"/>
            </w:rPr>
            <w:t xml:space="preserve">РП </w:t>
          </w:r>
          <w:r>
            <w:rPr>
              <w:smallCaps/>
              <w:sz w:val="20"/>
              <w:lang w:val="ru-RU"/>
            </w:rPr>
            <w:t>22</w:t>
          </w:r>
          <w:r>
            <w:rPr>
              <w:smallCaps/>
              <w:sz w:val="20"/>
            </w:rPr>
            <w:t>.0</w:t>
          </w:r>
          <w:r>
            <w:rPr>
              <w:smallCaps/>
              <w:sz w:val="20"/>
              <w:lang w:val="ru-RU"/>
            </w:rPr>
            <w:t>1</w:t>
          </w:r>
          <w:r>
            <w:rPr>
              <w:smallCaps/>
              <w:sz w:val="20"/>
            </w:rPr>
            <w:t>.0</w:t>
          </w:r>
          <w:r>
            <w:rPr>
              <w:smallCaps/>
              <w:sz w:val="20"/>
              <w:lang w:val="ru-RU"/>
            </w:rPr>
            <w:t>5</w:t>
          </w:r>
          <w:r w:rsidRPr="00CC31C1">
            <w:rPr>
              <w:smallCaps/>
              <w:sz w:val="20"/>
            </w:rPr>
            <w:t xml:space="preserve"> – 01-20</w:t>
          </w:r>
          <w:r w:rsidRPr="00CC31C1">
            <w:rPr>
              <w:smallCaps/>
              <w:sz w:val="20"/>
              <w:lang w:val="en-US"/>
            </w:rPr>
            <w:t>1</w:t>
          </w:r>
          <w:r>
            <w:rPr>
              <w:smallCaps/>
              <w:sz w:val="20"/>
            </w:rPr>
            <w:t>7</w:t>
          </w:r>
        </w:p>
      </w:tc>
    </w:tr>
    <w:tr w:rsidR="00A20E82" w:rsidRPr="00FF15A1" w:rsidTr="005E4BFD">
      <w:trPr>
        <w:cantSplit/>
        <w:trHeight w:val="340"/>
        <w:jc w:val="center"/>
      </w:trPr>
      <w:tc>
        <w:tcPr>
          <w:tcW w:w="989" w:type="pct"/>
          <w:vMerge/>
          <w:tcBorders>
            <w:top w:val="single" w:sz="4" w:space="0" w:color="auto"/>
            <w:bottom w:val="single" w:sz="4" w:space="0" w:color="auto"/>
            <w:right w:val="single" w:sz="4" w:space="0" w:color="auto"/>
          </w:tcBorders>
          <w:vAlign w:val="center"/>
        </w:tcPr>
        <w:p w:rsidR="00A20E82" w:rsidRPr="00E94B40" w:rsidRDefault="00A20E82" w:rsidP="00EE6056"/>
      </w:tc>
      <w:tc>
        <w:tcPr>
          <w:tcW w:w="2116" w:type="pct"/>
          <w:vMerge/>
          <w:tcBorders>
            <w:top w:val="single" w:sz="4" w:space="0" w:color="auto"/>
            <w:left w:val="single" w:sz="4" w:space="0" w:color="auto"/>
            <w:bottom w:val="single" w:sz="4" w:space="0" w:color="auto"/>
            <w:right w:val="single" w:sz="4" w:space="0" w:color="auto"/>
          </w:tcBorders>
          <w:vAlign w:val="center"/>
        </w:tcPr>
        <w:p w:rsidR="00A20E82" w:rsidRPr="00E94B40" w:rsidRDefault="00A20E82" w:rsidP="00EE6056">
          <w:pPr>
            <w:rPr>
              <w:b/>
            </w:rPr>
          </w:pPr>
        </w:p>
      </w:tc>
      <w:tc>
        <w:tcPr>
          <w:tcW w:w="1895" w:type="pct"/>
          <w:gridSpan w:val="2"/>
          <w:tcBorders>
            <w:top w:val="single" w:sz="4" w:space="0" w:color="auto"/>
            <w:left w:val="single" w:sz="4" w:space="0" w:color="auto"/>
            <w:bottom w:val="single" w:sz="4" w:space="0" w:color="auto"/>
          </w:tcBorders>
          <w:vAlign w:val="center"/>
        </w:tcPr>
        <w:p w:rsidR="00A20E82" w:rsidRPr="00CC31C1" w:rsidRDefault="00A20E82" w:rsidP="00EE6056">
          <w:pPr>
            <w:pStyle w:val="af"/>
            <w:jc w:val="center"/>
            <w:rPr>
              <w:sz w:val="20"/>
            </w:rPr>
          </w:pPr>
          <w:r w:rsidRPr="00CC31C1">
            <w:rPr>
              <w:sz w:val="20"/>
            </w:rPr>
            <w:t>Стор</w:t>
          </w:r>
          <w:r>
            <w:rPr>
              <w:sz w:val="20"/>
              <w:lang w:val="ru-RU"/>
            </w:rPr>
            <w:t xml:space="preserve">. </w:t>
          </w:r>
          <w:r w:rsidRPr="00CC31C1">
            <w:rPr>
              <w:sz w:val="20"/>
            </w:rPr>
            <w:fldChar w:fldCharType="begin"/>
          </w:r>
          <w:r w:rsidRPr="00CC31C1">
            <w:rPr>
              <w:sz w:val="20"/>
            </w:rPr>
            <w:instrText xml:space="preserve"> PAGE </w:instrText>
          </w:r>
          <w:r w:rsidRPr="00CC31C1">
            <w:rPr>
              <w:sz w:val="20"/>
            </w:rPr>
            <w:fldChar w:fldCharType="separate"/>
          </w:r>
          <w:r w:rsidR="0080490B">
            <w:rPr>
              <w:noProof/>
              <w:sz w:val="20"/>
            </w:rPr>
            <w:t>2</w:t>
          </w:r>
          <w:r w:rsidRPr="00CC31C1">
            <w:rPr>
              <w:sz w:val="20"/>
            </w:rPr>
            <w:fldChar w:fldCharType="end"/>
          </w:r>
          <w:r w:rsidRPr="00CC31C1">
            <w:rPr>
              <w:sz w:val="20"/>
            </w:rPr>
            <w:t xml:space="preserve"> із </w:t>
          </w:r>
          <w:r w:rsidRPr="00CC31C1">
            <w:rPr>
              <w:sz w:val="20"/>
            </w:rPr>
            <w:fldChar w:fldCharType="begin"/>
          </w:r>
          <w:r w:rsidRPr="00CC31C1">
            <w:rPr>
              <w:sz w:val="20"/>
            </w:rPr>
            <w:instrText xml:space="preserve"> NUMPAGES </w:instrText>
          </w:r>
          <w:r w:rsidRPr="00CC31C1">
            <w:rPr>
              <w:sz w:val="20"/>
            </w:rPr>
            <w:fldChar w:fldCharType="separate"/>
          </w:r>
          <w:r w:rsidR="0080490B">
            <w:rPr>
              <w:noProof/>
              <w:sz w:val="20"/>
            </w:rPr>
            <w:t>14</w:t>
          </w:r>
          <w:r w:rsidRPr="00CC31C1">
            <w:rPr>
              <w:sz w:val="20"/>
            </w:rPr>
            <w:fldChar w:fldCharType="end"/>
          </w:r>
        </w:p>
      </w:tc>
    </w:tr>
  </w:tbl>
  <w:p w:rsidR="00A20E82" w:rsidRPr="00401F63" w:rsidRDefault="00A20E82" w:rsidP="0095103B">
    <w:pPr>
      <w:pStyle w:val="af"/>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5B6A"/>
    <w:multiLevelType w:val="hybridMultilevel"/>
    <w:tmpl w:val="C48CEA22"/>
    <w:lvl w:ilvl="0" w:tplc="2CBEEC82">
      <w:start w:val="1"/>
      <w:numFmt w:val="bullet"/>
      <w:lvlText w:val="-"/>
      <w:lvlJc w:val="left"/>
      <w:pPr>
        <w:tabs>
          <w:tab w:val="num" w:pos="1701"/>
        </w:tabs>
        <w:ind w:left="1701" w:hanging="283"/>
      </w:pPr>
      <w:rPr>
        <w:rFonts w:ascii="Times New Roman" w:eastAsia="Times New Roman" w:hAnsi="Times New Roman" w:hint="default"/>
      </w:rPr>
    </w:lvl>
    <w:lvl w:ilvl="1" w:tplc="489C02FE" w:tentative="1">
      <w:start w:val="1"/>
      <w:numFmt w:val="bullet"/>
      <w:lvlText w:val="o"/>
      <w:lvlJc w:val="left"/>
      <w:pPr>
        <w:tabs>
          <w:tab w:val="num" w:pos="2160"/>
        </w:tabs>
        <w:ind w:left="2160" w:hanging="360"/>
      </w:pPr>
      <w:rPr>
        <w:rFonts w:ascii="Courier New" w:hAnsi="Courier New" w:hint="default"/>
      </w:rPr>
    </w:lvl>
    <w:lvl w:ilvl="2" w:tplc="06F08754" w:tentative="1">
      <w:start w:val="1"/>
      <w:numFmt w:val="bullet"/>
      <w:lvlText w:val=""/>
      <w:lvlJc w:val="left"/>
      <w:pPr>
        <w:tabs>
          <w:tab w:val="num" w:pos="2880"/>
        </w:tabs>
        <w:ind w:left="2880" w:hanging="360"/>
      </w:pPr>
      <w:rPr>
        <w:rFonts w:ascii="Wingdings" w:hAnsi="Wingdings" w:hint="default"/>
      </w:rPr>
    </w:lvl>
    <w:lvl w:ilvl="3" w:tplc="1D827F5C" w:tentative="1">
      <w:start w:val="1"/>
      <w:numFmt w:val="bullet"/>
      <w:lvlText w:val=""/>
      <w:lvlJc w:val="left"/>
      <w:pPr>
        <w:tabs>
          <w:tab w:val="num" w:pos="3600"/>
        </w:tabs>
        <w:ind w:left="3600" w:hanging="360"/>
      </w:pPr>
      <w:rPr>
        <w:rFonts w:ascii="Symbol" w:hAnsi="Symbol" w:hint="default"/>
      </w:rPr>
    </w:lvl>
    <w:lvl w:ilvl="4" w:tplc="874E2738" w:tentative="1">
      <w:start w:val="1"/>
      <w:numFmt w:val="bullet"/>
      <w:lvlText w:val="o"/>
      <w:lvlJc w:val="left"/>
      <w:pPr>
        <w:tabs>
          <w:tab w:val="num" w:pos="4320"/>
        </w:tabs>
        <w:ind w:left="4320" w:hanging="360"/>
      </w:pPr>
      <w:rPr>
        <w:rFonts w:ascii="Courier New" w:hAnsi="Courier New" w:hint="default"/>
      </w:rPr>
    </w:lvl>
    <w:lvl w:ilvl="5" w:tplc="0D70CA50" w:tentative="1">
      <w:start w:val="1"/>
      <w:numFmt w:val="bullet"/>
      <w:lvlText w:val=""/>
      <w:lvlJc w:val="left"/>
      <w:pPr>
        <w:tabs>
          <w:tab w:val="num" w:pos="5040"/>
        </w:tabs>
        <w:ind w:left="5040" w:hanging="360"/>
      </w:pPr>
      <w:rPr>
        <w:rFonts w:ascii="Wingdings" w:hAnsi="Wingdings" w:hint="default"/>
      </w:rPr>
    </w:lvl>
    <w:lvl w:ilvl="6" w:tplc="1D4686A4" w:tentative="1">
      <w:start w:val="1"/>
      <w:numFmt w:val="bullet"/>
      <w:lvlText w:val=""/>
      <w:lvlJc w:val="left"/>
      <w:pPr>
        <w:tabs>
          <w:tab w:val="num" w:pos="5760"/>
        </w:tabs>
        <w:ind w:left="5760" w:hanging="360"/>
      </w:pPr>
      <w:rPr>
        <w:rFonts w:ascii="Symbol" w:hAnsi="Symbol" w:hint="default"/>
      </w:rPr>
    </w:lvl>
    <w:lvl w:ilvl="7" w:tplc="C6B6E09E" w:tentative="1">
      <w:start w:val="1"/>
      <w:numFmt w:val="bullet"/>
      <w:lvlText w:val="o"/>
      <w:lvlJc w:val="left"/>
      <w:pPr>
        <w:tabs>
          <w:tab w:val="num" w:pos="6480"/>
        </w:tabs>
        <w:ind w:left="6480" w:hanging="360"/>
      </w:pPr>
      <w:rPr>
        <w:rFonts w:ascii="Courier New" w:hAnsi="Courier New" w:hint="default"/>
      </w:rPr>
    </w:lvl>
    <w:lvl w:ilvl="8" w:tplc="88FCA224"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E8D63ED"/>
    <w:multiLevelType w:val="hybridMultilevel"/>
    <w:tmpl w:val="E452A10C"/>
    <w:lvl w:ilvl="0" w:tplc="89308F88">
      <w:numFmt w:val="bullet"/>
      <w:lvlText w:val="-"/>
      <w:lvlJc w:val="left"/>
      <w:pPr>
        <w:tabs>
          <w:tab w:val="num" w:pos="992"/>
        </w:tabs>
        <w:ind w:left="992" w:hanging="283"/>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F382D"/>
    <w:multiLevelType w:val="hybridMultilevel"/>
    <w:tmpl w:val="A3A6A040"/>
    <w:lvl w:ilvl="0" w:tplc="D4A20C5C">
      <w:start w:val="1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1C31A56"/>
    <w:multiLevelType w:val="hybridMultilevel"/>
    <w:tmpl w:val="E99A46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126A217E"/>
    <w:multiLevelType w:val="hybridMultilevel"/>
    <w:tmpl w:val="AD62FBB0"/>
    <w:lvl w:ilvl="0" w:tplc="852A4216">
      <w:start w:val="1"/>
      <w:numFmt w:val="decimal"/>
      <w:lvlText w:val="%1."/>
      <w:lvlJc w:val="left"/>
      <w:pPr>
        <w:tabs>
          <w:tab w:val="num" w:pos="1495"/>
        </w:tabs>
        <w:ind w:left="1495" w:hanging="360"/>
      </w:pPr>
      <w:rPr>
        <w:rFonts w:cs="Times New Roman" w:hint="default"/>
      </w:rPr>
    </w:lvl>
    <w:lvl w:ilvl="1" w:tplc="04190019" w:tentative="1">
      <w:start w:val="1"/>
      <w:numFmt w:val="lowerLetter"/>
      <w:lvlText w:val="%2."/>
      <w:lvlJc w:val="left"/>
      <w:pPr>
        <w:tabs>
          <w:tab w:val="num" w:pos="2215"/>
        </w:tabs>
        <w:ind w:left="2215" w:hanging="360"/>
      </w:pPr>
      <w:rPr>
        <w:rFonts w:cs="Times New Roman"/>
      </w:rPr>
    </w:lvl>
    <w:lvl w:ilvl="2" w:tplc="0419001B">
      <w:start w:val="1"/>
      <w:numFmt w:val="lowerRoman"/>
      <w:lvlText w:val="%3."/>
      <w:lvlJc w:val="right"/>
      <w:pPr>
        <w:tabs>
          <w:tab w:val="num" w:pos="2935"/>
        </w:tabs>
        <w:ind w:left="2935" w:hanging="180"/>
      </w:pPr>
      <w:rPr>
        <w:rFonts w:cs="Times New Roman"/>
      </w:rPr>
    </w:lvl>
    <w:lvl w:ilvl="3" w:tplc="0419000F" w:tentative="1">
      <w:start w:val="1"/>
      <w:numFmt w:val="decimal"/>
      <w:lvlText w:val="%4."/>
      <w:lvlJc w:val="left"/>
      <w:pPr>
        <w:tabs>
          <w:tab w:val="num" w:pos="3655"/>
        </w:tabs>
        <w:ind w:left="3655" w:hanging="360"/>
      </w:pPr>
      <w:rPr>
        <w:rFonts w:cs="Times New Roman"/>
      </w:rPr>
    </w:lvl>
    <w:lvl w:ilvl="4" w:tplc="04190019" w:tentative="1">
      <w:start w:val="1"/>
      <w:numFmt w:val="lowerLetter"/>
      <w:lvlText w:val="%5."/>
      <w:lvlJc w:val="left"/>
      <w:pPr>
        <w:tabs>
          <w:tab w:val="num" w:pos="4375"/>
        </w:tabs>
        <w:ind w:left="4375" w:hanging="360"/>
      </w:pPr>
      <w:rPr>
        <w:rFonts w:cs="Times New Roman"/>
      </w:rPr>
    </w:lvl>
    <w:lvl w:ilvl="5" w:tplc="0419001B" w:tentative="1">
      <w:start w:val="1"/>
      <w:numFmt w:val="lowerRoman"/>
      <w:lvlText w:val="%6."/>
      <w:lvlJc w:val="right"/>
      <w:pPr>
        <w:tabs>
          <w:tab w:val="num" w:pos="5095"/>
        </w:tabs>
        <w:ind w:left="5095" w:hanging="180"/>
      </w:pPr>
      <w:rPr>
        <w:rFonts w:cs="Times New Roman"/>
      </w:rPr>
    </w:lvl>
    <w:lvl w:ilvl="6" w:tplc="0419000F" w:tentative="1">
      <w:start w:val="1"/>
      <w:numFmt w:val="decimal"/>
      <w:lvlText w:val="%7."/>
      <w:lvlJc w:val="left"/>
      <w:pPr>
        <w:tabs>
          <w:tab w:val="num" w:pos="5815"/>
        </w:tabs>
        <w:ind w:left="5815" w:hanging="360"/>
      </w:pPr>
      <w:rPr>
        <w:rFonts w:cs="Times New Roman"/>
      </w:rPr>
    </w:lvl>
    <w:lvl w:ilvl="7" w:tplc="04190019" w:tentative="1">
      <w:start w:val="1"/>
      <w:numFmt w:val="lowerLetter"/>
      <w:lvlText w:val="%8."/>
      <w:lvlJc w:val="left"/>
      <w:pPr>
        <w:tabs>
          <w:tab w:val="num" w:pos="6535"/>
        </w:tabs>
        <w:ind w:left="6535" w:hanging="360"/>
      </w:pPr>
      <w:rPr>
        <w:rFonts w:cs="Times New Roman"/>
      </w:rPr>
    </w:lvl>
    <w:lvl w:ilvl="8" w:tplc="0419001B" w:tentative="1">
      <w:start w:val="1"/>
      <w:numFmt w:val="lowerRoman"/>
      <w:lvlText w:val="%9."/>
      <w:lvlJc w:val="right"/>
      <w:pPr>
        <w:tabs>
          <w:tab w:val="num" w:pos="7255"/>
        </w:tabs>
        <w:ind w:left="7255" w:hanging="180"/>
      </w:pPr>
      <w:rPr>
        <w:rFonts w:cs="Times New Roman"/>
      </w:rPr>
    </w:lvl>
  </w:abstractNum>
  <w:abstractNum w:abstractNumId="5" w15:restartNumberingAfterBreak="0">
    <w:nsid w:val="1C1920E3"/>
    <w:multiLevelType w:val="hybridMultilevel"/>
    <w:tmpl w:val="64BAA8F4"/>
    <w:lvl w:ilvl="0" w:tplc="724427E2">
      <w:start w:val="1"/>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843D6C"/>
    <w:multiLevelType w:val="multilevel"/>
    <w:tmpl w:val="1292F22A"/>
    <w:lvl w:ilvl="0">
      <w:start w:val="3"/>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1074"/>
        </w:tabs>
        <w:ind w:left="1074" w:hanging="720"/>
      </w:pPr>
      <w:rPr>
        <w:rFonts w:cs="Times New Roman" w:hint="default"/>
      </w:rPr>
    </w:lvl>
    <w:lvl w:ilvl="2">
      <w:start w:val="4"/>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8" w15:restartNumberingAfterBreak="0">
    <w:nsid w:val="448568D1"/>
    <w:multiLevelType w:val="multilevel"/>
    <w:tmpl w:val="17162EA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9" w15:restartNumberingAfterBreak="0">
    <w:nsid w:val="4526774B"/>
    <w:multiLevelType w:val="hybridMultilevel"/>
    <w:tmpl w:val="E98E77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4A0F742F"/>
    <w:multiLevelType w:val="hybridMultilevel"/>
    <w:tmpl w:val="440A891C"/>
    <w:lvl w:ilvl="0" w:tplc="49E43D44">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1" w15:restartNumberingAfterBreak="0">
    <w:nsid w:val="4CED626F"/>
    <w:multiLevelType w:val="hybridMultilevel"/>
    <w:tmpl w:val="468E0A8C"/>
    <w:lvl w:ilvl="0" w:tplc="8F60D91A">
      <w:start w:val="3"/>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2" w15:restartNumberingAfterBreak="0">
    <w:nsid w:val="501C7FB5"/>
    <w:multiLevelType w:val="hybridMultilevel"/>
    <w:tmpl w:val="4110611E"/>
    <w:lvl w:ilvl="0" w:tplc="9E5E102A">
      <w:numFmt w:val="bullet"/>
      <w:lvlText w:val="-"/>
      <w:lvlJc w:val="left"/>
      <w:pPr>
        <w:tabs>
          <w:tab w:val="num" w:pos="992"/>
        </w:tabs>
        <w:ind w:left="992" w:hanging="283"/>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A92D10"/>
    <w:multiLevelType w:val="multilevel"/>
    <w:tmpl w:val="32266C68"/>
    <w:lvl w:ilvl="0">
      <w:start w:val="1"/>
      <w:numFmt w:val="bullet"/>
      <w:lvlText w:val="-"/>
      <w:lvlJc w:val="left"/>
      <w:pPr>
        <w:tabs>
          <w:tab w:val="num" w:pos="2856"/>
        </w:tabs>
        <w:ind w:left="2856" w:hanging="360"/>
      </w:pPr>
      <w:rPr>
        <w:rFonts w:ascii="Times New Roman" w:hAnsi="Times New Roman"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5A9A1F1F"/>
    <w:multiLevelType w:val="hybridMultilevel"/>
    <w:tmpl w:val="3AE4C5F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C6F4DFD"/>
    <w:multiLevelType w:val="hybridMultilevel"/>
    <w:tmpl w:val="E5D242CE"/>
    <w:lvl w:ilvl="0" w:tplc="6E58C97A">
      <w:start w:val="1"/>
      <w:numFmt w:val="bullet"/>
      <w:lvlText w:val="-"/>
      <w:lvlJc w:val="left"/>
      <w:pPr>
        <w:tabs>
          <w:tab w:val="num" w:pos="1701"/>
        </w:tabs>
        <w:ind w:left="1701" w:hanging="283"/>
      </w:pPr>
      <w:rPr>
        <w:rFonts w:ascii="Times New Roman" w:eastAsia="Times New Roman" w:hAnsi="Times New Roman" w:hint="default"/>
      </w:rPr>
    </w:lvl>
    <w:lvl w:ilvl="1" w:tplc="7A2A40DC" w:tentative="1">
      <w:start w:val="1"/>
      <w:numFmt w:val="bullet"/>
      <w:lvlText w:val="o"/>
      <w:lvlJc w:val="left"/>
      <w:pPr>
        <w:tabs>
          <w:tab w:val="num" w:pos="2160"/>
        </w:tabs>
        <w:ind w:left="2160" w:hanging="360"/>
      </w:pPr>
      <w:rPr>
        <w:rFonts w:ascii="Courier New" w:hAnsi="Courier New" w:hint="default"/>
      </w:rPr>
    </w:lvl>
    <w:lvl w:ilvl="2" w:tplc="C6D6911A" w:tentative="1">
      <w:start w:val="1"/>
      <w:numFmt w:val="bullet"/>
      <w:lvlText w:val=""/>
      <w:lvlJc w:val="left"/>
      <w:pPr>
        <w:tabs>
          <w:tab w:val="num" w:pos="2880"/>
        </w:tabs>
        <w:ind w:left="2880" w:hanging="360"/>
      </w:pPr>
      <w:rPr>
        <w:rFonts w:ascii="Wingdings" w:hAnsi="Wingdings" w:hint="default"/>
      </w:rPr>
    </w:lvl>
    <w:lvl w:ilvl="3" w:tplc="FDDEF858" w:tentative="1">
      <w:start w:val="1"/>
      <w:numFmt w:val="bullet"/>
      <w:lvlText w:val=""/>
      <w:lvlJc w:val="left"/>
      <w:pPr>
        <w:tabs>
          <w:tab w:val="num" w:pos="3600"/>
        </w:tabs>
        <w:ind w:left="3600" w:hanging="360"/>
      </w:pPr>
      <w:rPr>
        <w:rFonts w:ascii="Symbol" w:hAnsi="Symbol" w:hint="default"/>
      </w:rPr>
    </w:lvl>
    <w:lvl w:ilvl="4" w:tplc="E5CA1D96" w:tentative="1">
      <w:start w:val="1"/>
      <w:numFmt w:val="bullet"/>
      <w:lvlText w:val="o"/>
      <w:lvlJc w:val="left"/>
      <w:pPr>
        <w:tabs>
          <w:tab w:val="num" w:pos="4320"/>
        </w:tabs>
        <w:ind w:left="4320" w:hanging="360"/>
      </w:pPr>
      <w:rPr>
        <w:rFonts w:ascii="Courier New" w:hAnsi="Courier New" w:hint="default"/>
      </w:rPr>
    </w:lvl>
    <w:lvl w:ilvl="5" w:tplc="4D2875A8" w:tentative="1">
      <w:start w:val="1"/>
      <w:numFmt w:val="bullet"/>
      <w:lvlText w:val=""/>
      <w:lvlJc w:val="left"/>
      <w:pPr>
        <w:tabs>
          <w:tab w:val="num" w:pos="5040"/>
        </w:tabs>
        <w:ind w:left="5040" w:hanging="360"/>
      </w:pPr>
      <w:rPr>
        <w:rFonts w:ascii="Wingdings" w:hAnsi="Wingdings" w:hint="default"/>
      </w:rPr>
    </w:lvl>
    <w:lvl w:ilvl="6" w:tplc="12302B26" w:tentative="1">
      <w:start w:val="1"/>
      <w:numFmt w:val="bullet"/>
      <w:lvlText w:val=""/>
      <w:lvlJc w:val="left"/>
      <w:pPr>
        <w:tabs>
          <w:tab w:val="num" w:pos="5760"/>
        </w:tabs>
        <w:ind w:left="5760" w:hanging="360"/>
      </w:pPr>
      <w:rPr>
        <w:rFonts w:ascii="Symbol" w:hAnsi="Symbol" w:hint="default"/>
      </w:rPr>
    </w:lvl>
    <w:lvl w:ilvl="7" w:tplc="C6264EC8" w:tentative="1">
      <w:start w:val="1"/>
      <w:numFmt w:val="bullet"/>
      <w:lvlText w:val="o"/>
      <w:lvlJc w:val="left"/>
      <w:pPr>
        <w:tabs>
          <w:tab w:val="num" w:pos="6480"/>
        </w:tabs>
        <w:ind w:left="6480" w:hanging="360"/>
      </w:pPr>
      <w:rPr>
        <w:rFonts w:ascii="Courier New" w:hAnsi="Courier New" w:hint="default"/>
      </w:rPr>
    </w:lvl>
    <w:lvl w:ilvl="8" w:tplc="CE866BE0"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E72044E"/>
    <w:multiLevelType w:val="hybridMultilevel"/>
    <w:tmpl w:val="9D902E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1832F98"/>
    <w:multiLevelType w:val="hybridMultilevel"/>
    <w:tmpl w:val="488216D4"/>
    <w:lvl w:ilvl="0" w:tplc="ABDEE430">
      <w:numFmt w:val="bullet"/>
      <w:lvlText w:val="-"/>
      <w:lvlJc w:val="left"/>
      <w:pPr>
        <w:tabs>
          <w:tab w:val="num" w:pos="992"/>
        </w:tabs>
        <w:ind w:left="992" w:hanging="283"/>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C0756A"/>
    <w:multiLevelType w:val="hybridMultilevel"/>
    <w:tmpl w:val="4FC229A8"/>
    <w:lvl w:ilvl="0" w:tplc="881E778E">
      <w:start w:val="1"/>
      <w:numFmt w:val="bullet"/>
      <w:lvlText w:val="-"/>
      <w:lvlJc w:val="left"/>
      <w:pPr>
        <w:tabs>
          <w:tab w:val="num" w:pos="2856"/>
        </w:tabs>
        <w:ind w:left="2856" w:hanging="360"/>
      </w:pPr>
      <w:rPr>
        <w:rFonts w:ascii="Times New Roman" w:hAnsi="Times New Roman" w:hint="default"/>
      </w:rPr>
    </w:lvl>
    <w:lvl w:ilvl="1" w:tplc="881E778E">
      <w:start w:val="1"/>
      <w:numFmt w:val="bullet"/>
      <w:lvlText w:val="-"/>
      <w:lvlJc w:val="left"/>
      <w:pPr>
        <w:tabs>
          <w:tab w:val="num" w:pos="2148"/>
        </w:tabs>
        <w:ind w:left="2148" w:hanging="360"/>
      </w:pPr>
      <w:rPr>
        <w:rFonts w:ascii="Times New Roman" w:hAnsi="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C780623"/>
    <w:multiLevelType w:val="hybridMultilevel"/>
    <w:tmpl w:val="56B01C5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A7D4E78"/>
    <w:multiLevelType w:val="hybridMultilevel"/>
    <w:tmpl w:val="32266C68"/>
    <w:lvl w:ilvl="0" w:tplc="881E778E">
      <w:start w:val="1"/>
      <w:numFmt w:val="bullet"/>
      <w:lvlText w:val="-"/>
      <w:lvlJc w:val="left"/>
      <w:pPr>
        <w:tabs>
          <w:tab w:val="num" w:pos="2856"/>
        </w:tabs>
        <w:ind w:left="2856" w:hanging="360"/>
      </w:pPr>
      <w:rPr>
        <w:rFonts w:ascii="Times New Roman" w:hAnsi="Times New Roman"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9"/>
  </w:num>
  <w:num w:numId="5">
    <w:abstractNumId w:val="6"/>
  </w:num>
  <w:num w:numId="6">
    <w:abstractNumId w:val="8"/>
  </w:num>
  <w:num w:numId="7">
    <w:abstractNumId w:val="12"/>
  </w:num>
  <w:num w:numId="8">
    <w:abstractNumId w:val="1"/>
  </w:num>
  <w:num w:numId="9">
    <w:abstractNumId w:val="17"/>
  </w:num>
  <w:num w:numId="10">
    <w:abstractNumId w:val="20"/>
  </w:num>
  <w:num w:numId="11">
    <w:abstractNumId w:val="13"/>
  </w:num>
  <w:num w:numId="12">
    <w:abstractNumId w:val="18"/>
  </w:num>
  <w:num w:numId="13">
    <w:abstractNumId w:val="7"/>
  </w:num>
  <w:num w:numId="14">
    <w:abstractNumId w:val="10"/>
  </w:num>
  <w:num w:numId="15">
    <w:abstractNumId w:val="19"/>
  </w:num>
  <w:num w:numId="16">
    <w:abstractNumId w:val="14"/>
  </w:num>
  <w:num w:numId="17">
    <w:abstractNumId w:val="15"/>
  </w:num>
  <w:num w:numId="18">
    <w:abstractNumId w:val="0"/>
  </w:num>
  <w:num w:numId="19">
    <w:abstractNumId w:val="16"/>
  </w:num>
  <w:num w:numId="20">
    <w:abstractNumId w:val="3"/>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F4F"/>
    <w:rsid w:val="00004C23"/>
    <w:rsid w:val="000111D8"/>
    <w:rsid w:val="00015046"/>
    <w:rsid w:val="0002106B"/>
    <w:rsid w:val="000212C0"/>
    <w:rsid w:val="00021836"/>
    <w:rsid w:val="00027CDC"/>
    <w:rsid w:val="00030DD3"/>
    <w:rsid w:val="00033DA6"/>
    <w:rsid w:val="00037414"/>
    <w:rsid w:val="0004065D"/>
    <w:rsid w:val="00043D78"/>
    <w:rsid w:val="0004431D"/>
    <w:rsid w:val="00056B86"/>
    <w:rsid w:val="0005777F"/>
    <w:rsid w:val="000604BE"/>
    <w:rsid w:val="00061C6D"/>
    <w:rsid w:val="000661EB"/>
    <w:rsid w:val="00073210"/>
    <w:rsid w:val="000805A7"/>
    <w:rsid w:val="00080CEF"/>
    <w:rsid w:val="000818AE"/>
    <w:rsid w:val="00085DA2"/>
    <w:rsid w:val="000869F6"/>
    <w:rsid w:val="00091D7F"/>
    <w:rsid w:val="000952BB"/>
    <w:rsid w:val="00097304"/>
    <w:rsid w:val="000A0DA8"/>
    <w:rsid w:val="000A1DF6"/>
    <w:rsid w:val="000A40E8"/>
    <w:rsid w:val="000A40FA"/>
    <w:rsid w:val="000A52B9"/>
    <w:rsid w:val="000A52EA"/>
    <w:rsid w:val="000A5466"/>
    <w:rsid w:val="000A56C5"/>
    <w:rsid w:val="000A62CF"/>
    <w:rsid w:val="000A7F82"/>
    <w:rsid w:val="000B0D1B"/>
    <w:rsid w:val="000B593E"/>
    <w:rsid w:val="000C1076"/>
    <w:rsid w:val="000C1718"/>
    <w:rsid w:val="000C7D24"/>
    <w:rsid w:val="000D3212"/>
    <w:rsid w:val="000E1879"/>
    <w:rsid w:val="000E5B56"/>
    <w:rsid w:val="000E62D2"/>
    <w:rsid w:val="000F3326"/>
    <w:rsid w:val="000F3B70"/>
    <w:rsid w:val="000F48B2"/>
    <w:rsid w:val="00102595"/>
    <w:rsid w:val="00102A78"/>
    <w:rsid w:val="001030E8"/>
    <w:rsid w:val="00106BDF"/>
    <w:rsid w:val="00107FF4"/>
    <w:rsid w:val="00111AE5"/>
    <w:rsid w:val="001126B7"/>
    <w:rsid w:val="00114BEF"/>
    <w:rsid w:val="001203E3"/>
    <w:rsid w:val="0012096E"/>
    <w:rsid w:val="00121AB6"/>
    <w:rsid w:val="00131177"/>
    <w:rsid w:val="0013208D"/>
    <w:rsid w:val="00133645"/>
    <w:rsid w:val="00146344"/>
    <w:rsid w:val="00146DF8"/>
    <w:rsid w:val="00150A43"/>
    <w:rsid w:val="00150F38"/>
    <w:rsid w:val="001510B1"/>
    <w:rsid w:val="001515A1"/>
    <w:rsid w:val="001526C3"/>
    <w:rsid w:val="001528BE"/>
    <w:rsid w:val="001548B3"/>
    <w:rsid w:val="0015654E"/>
    <w:rsid w:val="00156F60"/>
    <w:rsid w:val="00157CD6"/>
    <w:rsid w:val="00172745"/>
    <w:rsid w:val="00174EB3"/>
    <w:rsid w:val="001764AF"/>
    <w:rsid w:val="00187262"/>
    <w:rsid w:val="001909A2"/>
    <w:rsid w:val="00190D2D"/>
    <w:rsid w:val="00192A5B"/>
    <w:rsid w:val="0019434A"/>
    <w:rsid w:val="001A0460"/>
    <w:rsid w:val="001A0F93"/>
    <w:rsid w:val="001A1B34"/>
    <w:rsid w:val="001A55B7"/>
    <w:rsid w:val="001A5EB6"/>
    <w:rsid w:val="001A6CD0"/>
    <w:rsid w:val="001B4758"/>
    <w:rsid w:val="001B6248"/>
    <w:rsid w:val="001C2681"/>
    <w:rsid w:val="001C6DFE"/>
    <w:rsid w:val="001D060A"/>
    <w:rsid w:val="001D5412"/>
    <w:rsid w:val="001E2FA5"/>
    <w:rsid w:val="001E3086"/>
    <w:rsid w:val="001E3436"/>
    <w:rsid w:val="001E3815"/>
    <w:rsid w:val="001F171E"/>
    <w:rsid w:val="001F1852"/>
    <w:rsid w:val="001F6454"/>
    <w:rsid w:val="002014D1"/>
    <w:rsid w:val="00201C7F"/>
    <w:rsid w:val="0020347D"/>
    <w:rsid w:val="00203841"/>
    <w:rsid w:val="00203852"/>
    <w:rsid w:val="0020397D"/>
    <w:rsid w:val="00214B18"/>
    <w:rsid w:val="00221349"/>
    <w:rsid w:val="00226D73"/>
    <w:rsid w:val="00227475"/>
    <w:rsid w:val="00231D07"/>
    <w:rsid w:val="00234856"/>
    <w:rsid w:val="002349FC"/>
    <w:rsid w:val="00234C3E"/>
    <w:rsid w:val="0023647E"/>
    <w:rsid w:val="00237ED4"/>
    <w:rsid w:val="00240EA8"/>
    <w:rsid w:val="002411B5"/>
    <w:rsid w:val="002441D9"/>
    <w:rsid w:val="00247307"/>
    <w:rsid w:val="00251735"/>
    <w:rsid w:val="00252F8A"/>
    <w:rsid w:val="002538FE"/>
    <w:rsid w:val="00255748"/>
    <w:rsid w:val="00255906"/>
    <w:rsid w:val="002566D4"/>
    <w:rsid w:val="002567E9"/>
    <w:rsid w:val="0025779E"/>
    <w:rsid w:val="0026199F"/>
    <w:rsid w:val="0026256C"/>
    <w:rsid w:val="00262834"/>
    <w:rsid w:val="00263A92"/>
    <w:rsid w:val="00264E19"/>
    <w:rsid w:val="00264F0F"/>
    <w:rsid w:val="00264F9E"/>
    <w:rsid w:val="00266330"/>
    <w:rsid w:val="00275CCE"/>
    <w:rsid w:val="0028443A"/>
    <w:rsid w:val="0028554A"/>
    <w:rsid w:val="00286EA4"/>
    <w:rsid w:val="00291452"/>
    <w:rsid w:val="00296634"/>
    <w:rsid w:val="00297D74"/>
    <w:rsid w:val="002A1197"/>
    <w:rsid w:val="002A441E"/>
    <w:rsid w:val="002A4A83"/>
    <w:rsid w:val="002A69AE"/>
    <w:rsid w:val="002A6A9B"/>
    <w:rsid w:val="002B2819"/>
    <w:rsid w:val="002B2D4C"/>
    <w:rsid w:val="002C0CC7"/>
    <w:rsid w:val="002C1284"/>
    <w:rsid w:val="002C285A"/>
    <w:rsid w:val="002C5783"/>
    <w:rsid w:val="002C5CC0"/>
    <w:rsid w:val="002C76EC"/>
    <w:rsid w:val="002D0A1C"/>
    <w:rsid w:val="002D47EF"/>
    <w:rsid w:val="002D4D6D"/>
    <w:rsid w:val="002E7B26"/>
    <w:rsid w:val="002E7CCF"/>
    <w:rsid w:val="002F2FFB"/>
    <w:rsid w:val="002F300C"/>
    <w:rsid w:val="002F3C18"/>
    <w:rsid w:val="002F443F"/>
    <w:rsid w:val="002F79F1"/>
    <w:rsid w:val="00303A7E"/>
    <w:rsid w:val="00305996"/>
    <w:rsid w:val="0030630C"/>
    <w:rsid w:val="00312942"/>
    <w:rsid w:val="00312CAB"/>
    <w:rsid w:val="00313CAE"/>
    <w:rsid w:val="00330E06"/>
    <w:rsid w:val="00336525"/>
    <w:rsid w:val="00341ADD"/>
    <w:rsid w:val="00344857"/>
    <w:rsid w:val="00347771"/>
    <w:rsid w:val="00356097"/>
    <w:rsid w:val="00361471"/>
    <w:rsid w:val="00364112"/>
    <w:rsid w:val="00366ED3"/>
    <w:rsid w:val="00367370"/>
    <w:rsid w:val="00367866"/>
    <w:rsid w:val="00373EF2"/>
    <w:rsid w:val="0037636B"/>
    <w:rsid w:val="003778BE"/>
    <w:rsid w:val="00383CD9"/>
    <w:rsid w:val="00397ECF"/>
    <w:rsid w:val="003A1764"/>
    <w:rsid w:val="003A1928"/>
    <w:rsid w:val="003A4AA3"/>
    <w:rsid w:val="003A5167"/>
    <w:rsid w:val="003B1DC1"/>
    <w:rsid w:val="003B2CD1"/>
    <w:rsid w:val="003B2F84"/>
    <w:rsid w:val="003B3900"/>
    <w:rsid w:val="003C1532"/>
    <w:rsid w:val="003C36B5"/>
    <w:rsid w:val="003C3A08"/>
    <w:rsid w:val="003C3F35"/>
    <w:rsid w:val="003C52F2"/>
    <w:rsid w:val="003C6C67"/>
    <w:rsid w:val="003D22BA"/>
    <w:rsid w:val="003D70AE"/>
    <w:rsid w:val="003E4FE1"/>
    <w:rsid w:val="003E61B0"/>
    <w:rsid w:val="003E6754"/>
    <w:rsid w:val="003F0165"/>
    <w:rsid w:val="003F3370"/>
    <w:rsid w:val="003F6EBE"/>
    <w:rsid w:val="003F730D"/>
    <w:rsid w:val="00401E74"/>
    <w:rsid w:val="00401F63"/>
    <w:rsid w:val="004025E1"/>
    <w:rsid w:val="00403A2E"/>
    <w:rsid w:val="00420E31"/>
    <w:rsid w:val="00420EC9"/>
    <w:rsid w:val="004216E0"/>
    <w:rsid w:val="00423EAD"/>
    <w:rsid w:val="004254F9"/>
    <w:rsid w:val="00427EEB"/>
    <w:rsid w:val="00431346"/>
    <w:rsid w:val="00432D20"/>
    <w:rsid w:val="00433A5E"/>
    <w:rsid w:val="00433E63"/>
    <w:rsid w:val="00440FE8"/>
    <w:rsid w:val="00445E10"/>
    <w:rsid w:val="00453233"/>
    <w:rsid w:val="00454A00"/>
    <w:rsid w:val="00457080"/>
    <w:rsid w:val="004615E9"/>
    <w:rsid w:val="004624B7"/>
    <w:rsid w:val="00464118"/>
    <w:rsid w:val="00464949"/>
    <w:rsid w:val="00465274"/>
    <w:rsid w:val="00465944"/>
    <w:rsid w:val="00465CA7"/>
    <w:rsid w:val="00470F4F"/>
    <w:rsid w:val="00472C8F"/>
    <w:rsid w:val="0048128F"/>
    <w:rsid w:val="00485B6A"/>
    <w:rsid w:val="00496DF1"/>
    <w:rsid w:val="0049713F"/>
    <w:rsid w:val="00497540"/>
    <w:rsid w:val="004A11F3"/>
    <w:rsid w:val="004A1F28"/>
    <w:rsid w:val="004A39DD"/>
    <w:rsid w:val="004A4E6F"/>
    <w:rsid w:val="004A7E7B"/>
    <w:rsid w:val="004B0A33"/>
    <w:rsid w:val="004B2FD8"/>
    <w:rsid w:val="004B370E"/>
    <w:rsid w:val="004B37D5"/>
    <w:rsid w:val="004B578E"/>
    <w:rsid w:val="004B6266"/>
    <w:rsid w:val="004C0284"/>
    <w:rsid w:val="004C19E9"/>
    <w:rsid w:val="004C1C9D"/>
    <w:rsid w:val="004D1E79"/>
    <w:rsid w:val="004D33C1"/>
    <w:rsid w:val="004D46F2"/>
    <w:rsid w:val="004E1970"/>
    <w:rsid w:val="004E2391"/>
    <w:rsid w:val="004E32BF"/>
    <w:rsid w:val="004E5270"/>
    <w:rsid w:val="004E646A"/>
    <w:rsid w:val="004E7C4C"/>
    <w:rsid w:val="004F257A"/>
    <w:rsid w:val="004F45DF"/>
    <w:rsid w:val="004F6E57"/>
    <w:rsid w:val="004F79E3"/>
    <w:rsid w:val="00500029"/>
    <w:rsid w:val="00501340"/>
    <w:rsid w:val="00501959"/>
    <w:rsid w:val="005026AD"/>
    <w:rsid w:val="00507263"/>
    <w:rsid w:val="005173AE"/>
    <w:rsid w:val="00517B43"/>
    <w:rsid w:val="00520545"/>
    <w:rsid w:val="005213CD"/>
    <w:rsid w:val="005257A6"/>
    <w:rsid w:val="0052711A"/>
    <w:rsid w:val="0052743F"/>
    <w:rsid w:val="00534E72"/>
    <w:rsid w:val="00537D35"/>
    <w:rsid w:val="005406A5"/>
    <w:rsid w:val="00544225"/>
    <w:rsid w:val="005442B0"/>
    <w:rsid w:val="005448FA"/>
    <w:rsid w:val="00544907"/>
    <w:rsid w:val="00546B28"/>
    <w:rsid w:val="0054733E"/>
    <w:rsid w:val="00551D45"/>
    <w:rsid w:val="00551EF9"/>
    <w:rsid w:val="005557BC"/>
    <w:rsid w:val="00557A21"/>
    <w:rsid w:val="005638E7"/>
    <w:rsid w:val="00570A96"/>
    <w:rsid w:val="00570D82"/>
    <w:rsid w:val="0057406C"/>
    <w:rsid w:val="0057495D"/>
    <w:rsid w:val="00576D7B"/>
    <w:rsid w:val="005817CD"/>
    <w:rsid w:val="00582BA0"/>
    <w:rsid w:val="00584E52"/>
    <w:rsid w:val="00590EFE"/>
    <w:rsid w:val="0059245D"/>
    <w:rsid w:val="00592843"/>
    <w:rsid w:val="00592C0D"/>
    <w:rsid w:val="005943CD"/>
    <w:rsid w:val="00594EE0"/>
    <w:rsid w:val="005978D1"/>
    <w:rsid w:val="005A07E9"/>
    <w:rsid w:val="005A513E"/>
    <w:rsid w:val="005A70F4"/>
    <w:rsid w:val="005C4571"/>
    <w:rsid w:val="005C55E4"/>
    <w:rsid w:val="005C5E2A"/>
    <w:rsid w:val="005C6780"/>
    <w:rsid w:val="005D2D9C"/>
    <w:rsid w:val="005D48E4"/>
    <w:rsid w:val="005D6608"/>
    <w:rsid w:val="005E035C"/>
    <w:rsid w:val="005E4BFD"/>
    <w:rsid w:val="005E4DA1"/>
    <w:rsid w:val="005F11E4"/>
    <w:rsid w:val="005F337F"/>
    <w:rsid w:val="005F4866"/>
    <w:rsid w:val="00603DCA"/>
    <w:rsid w:val="00610018"/>
    <w:rsid w:val="00611B50"/>
    <w:rsid w:val="006156EC"/>
    <w:rsid w:val="00615B91"/>
    <w:rsid w:val="00617814"/>
    <w:rsid w:val="00617E93"/>
    <w:rsid w:val="00621050"/>
    <w:rsid w:val="00621AA5"/>
    <w:rsid w:val="00622143"/>
    <w:rsid w:val="00626466"/>
    <w:rsid w:val="00627E6D"/>
    <w:rsid w:val="00634D39"/>
    <w:rsid w:val="00635C63"/>
    <w:rsid w:val="0063669E"/>
    <w:rsid w:val="00637349"/>
    <w:rsid w:val="00654315"/>
    <w:rsid w:val="0065657C"/>
    <w:rsid w:val="00656A2C"/>
    <w:rsid w:val="00657189"/>
    <w:rsid w:val="00657680"/>
    <w:rsid w:val="00660281"/>
    <w:rsid w:val="006644B1"/>
    <w:rsid w:val="0066475F"/>
    <w:rsid w:val="00665430"/>
    <w:rsid w:val="00667482"/>
    <w:rsid w:val="00673727"/>
    <w:rsid w:val="00675022"/>
    <w:rsid w:val="00681F62"/>
    <w:rsid w:val="00682F4F"/>
    <w:rsid w:val="00683053"/>
    <w:rsid w:val="0068454B"/>
    <w:rsid w:val="00685572"/>
    <w:rsid w:val="00685ECC"/>
    <w:rsid w:val="00686BD1"/>
    <w:rsid w:val="00693379"/>
    <w:rsid w:val="00695891"/>
    <w:rsid w:val="00695CFC"/>
    <w:rsid w:val="006975B0"/>
    <w:rsid w:val="006A0B69"/>
    <w:rsid w:val="006A3B9D"/>
    <w:rsid w:val="006A568B"/>
    <w:rsid w:val="006A7A49"/>
    <w:rsid w:val="006B0F38"/>
    <w:rsid w:val="006C04B8"/>
    <w:rsid w:val="006C167A"/>
    <w:rsid w:val="006C1D12"/>
    <w:rsid w:val="006C235D"/>
    <w:rsid w:val="006C4C11"/>
    <w:rsid w:val="006C7FB9"/>
    <w:rsid w:val="006D2934"/>
    <w:rsid w:val="006E21AF"/>
    <w:rsid w:val="006E4207"/>
    <w:rsid w:val="007005EB"/>
    <w:rsid w:val="007038BE"/>
    <w:rsid w:val="00704945"/>
    <w:rsid w:val="00705A4F"/>
    <w:rsid w:val="0071367E"/>
    <w:rsid w:val="00716468"/>
    <w:rsid w:val="00726494"/>
    <w:rsid w:val="007315B0"/>
    <w:rsid w:val="00733D0B"/>
    <w:rsid w:val="00734613"/>
    <w:rsid w:val="00736E59"/>
    <w:rsid w:val="0073782D"/>
    <w:rsid w:val="007400B8"/>
    <w:rsid w:val="0074476C"/>
    <w:rsid w:val="0074532A"/>
    <w:rsid w:val="00746664"/>
    <w:rsid w:val="00750F34"/>
    <w:rsid w:val="007510AE"/>
    <w:rsid w:val="00756BB5"/>
    <w:rsid w:val="00764517"/>
    <w:rsid w:val="0076457E"/>
    <w:rsid w:val="00766FE4"/>
    <w:rsid w:val="00774E08"/>
    <w:rsid w:val="00781AEC"/>
    <w:rsid w:val="007823F3"/>
    <w:rsid w:val="00782CD9"/>
    <w:rsid w:val="007847F6"/>
    <w:rsid w:val="00784F7D"/>
    <w:rsid w:val="007905B6"/>
    <w:rsid w:val="00792BF2"/>
    <w:rsid w:val="00796015"/>
    <w:rsid w:val="00796B1B"/>
    <w:rsid w:val="007A1D42"/>
    <w:rsid w:val="007A2764"/>
    <w:rsid w:val="007A7235"/>
    <w:rsid w:val="007B1460"/>
    <w:rsid w:val="007B55A5"/>
    <w:rsid w:val="007B641A"/>
    <w:rsid w:val="007C3E03"/>
    <w:rsid w:val="007C5E3F"/>
    <w:rsid w:val="007C62EA"/>
    <w:rsid w:val="007D24B3"/>
    <w:rsid w:val="007D6452"/>
    <w:rsid w:val="007F044C"/>
    <w:rsid w:val="007F098A"/>
    <w:rsid w:val="008005ED"/>
    <w:rsid w:val="00803AED"/>
    <w:rsid w:val="0080490B"/>
    <w:rsid w:val="00804A52"/>
    <w:rsid w:val="00804ED9"/>
    <w:rsid w:val="008132D8"/>
    <w:rsid w:val="0081359F"/>
    <w:rsid w:val="008170D1"/>
    <w:rsid w:val="008172DD"/>
    <w:rsid w:val="0082389E"/>
    <w:rsid w:val="00825C14"/>
    <w:rsid w:val="0083091F"/>
    <w:rsid w:val="00831C07"/>
    <w:rsid w:val="00832625"/>
    <w:rsid w:val="0083595C"/>
    <w:rsid w:val="00836502"/>
    <w:rsid w:val="00836A35"/>
    <w:rsid w:val="00841E52"/>
    <w:rsid w:val="00842358"/>
    <w:rsid w:val="008428FD"/>
    <w:rsid w:val="00851EEE"/>
    <w:rsid w:val="00852FA3"/>
    <w:rsid w:val="00854C09"/>
    <w:rsid w:val="0085710E"/>
    <w:rsid w:val="00860A5F"/>
    <w:rsid w:val="00860F55"/>
    <w:rsid w:val="008631A2"/>
    <w:rsid w:val="00874EFF"/>
    <w:rsid w:val="00883A21"/>
    <w:rsid w:val="00885199"/>
    <w:rsid w:val="00886A57"/>
    <w:rsid w:val="008A137A"/>
    <w:rsid w:val="008A2FC2"/>
    <w:rsid w:val="008B1F3B"/>
    <w:rsid w:val="008B239D"/>
    <w:rsid w:val="008B4999"/>
    <w:rsid w:val="008B67F7"/>
    <w:rsid w:val="008C3568"/>
    <w:rsid w:val="008D0EAA"/>
    <w:rsid w:val="008D5CF3"/>
    <w:rsid w:val="008E0DA1"/>
    <w:rsid w:val="008E1E38"/>
    <w:rsid w:val="008E41A4"/>
    <w:rsid w:val="008E69B8"/>
    <w:rsid w:val="008E6AA4"/>
    <w:rsid w:val="008F0B7F"/>
    <w:rsid w:val="008F2427"/>
    <w:rsid w:val="0090611A"/>
    <w:rsid w:val="009116E1"/>
    <w:rsid w:val="00911890"/>
    <w:rsid w:val="009118AD"/>
    <w:rsid w:val="0091340C"/>
    <w:rsid w:val="0091676F"/>
    <w:rsid w:val="0091679E"/>
    <w:rsid w:val="0091772B"/>
    <w:rsid w:val="0092457A"/>
    <w:rsid w:val="00934075"/>
    <w:rsid w:val="009406BE"/>
    <w:rsid w:val="00941B8D"/>
    <w:rsid w:val="00943D71"/>
    <w:rsid w:val="0094460A"/>
    <w:rsid w:val="0094542C"/>
    <w:rsid w:val="00945677"/>
    <w:rsid w:val="0095103B"/>
    <w:rsid w:val="009529A0"/>
    <w:rsid w:val="00953485"/>
    <w:rsid w:val="00955B5E"/>
    <w:rsid w:val="00963F39"/>
    <w:rsid w:val="00966FEF"/>
    <w:rsid w:val="00975639"/>
    <w:rsid w:val="00977F33"/>
    <w:rsid w:val="00984E97"/>
    <w:rsid w:val="00987A51"/>
    <w:rsid w:val="00990557"/>
    <w:rsid w:val="00991F27"/>
    <w:rsid w:val="0099373F"/>
    <w:rsid w:val="009947DE"/>
    <w:rsid w:val="00994817"/>
    <w:rsid w:val="00996529"/>
    <w:rsid w:val="009A4955"/>
    <w:rsid w:val="009A50CF"/>
    <w:rsid w:val="009A64B1"/>
    <w:rsid w:val="009B0DD0"/>
    <w:rsid w:val="009B446D"/>
    <w:rsid w:val="009B4E6D"/>
    <w:rsid w:val="009B655F"/>
    <w:rsid w:val="009B7A8C"/>
    <w:rsid w:val="009C1681"/>
    <w:rsid w:val="009C4C82"/>
    <w:rsid w:val="009D50D0"/>
    <w:rsid w:val="009D5730"/>
    <w:rsid w:val="009D7D67"/>
    <w:rsid w:val="009E0442"/>
    <w:rsid w:val="009E649E"/>
    <w:rsid w:val="009E7FA4"/>
    <w:rsid w:val="009F5515"/>
    <w:rsid w:val="00A01DD0"/>
    <w:rsid w:val="00A063DA"/>
    <w:rsid w:val="00A068F5"/>
    <w:rsid w:val="00A11913"/>
    <w:rsid w:val="00A11985"/>
    <w:rsid w:val="00A11CA4"/>
    <w:rsid w:val="00A1316B"/>
    <w:rsid w:val="00A13716"/>
    <w:rsid w:val="00A20E82"/>
    <w:rsid w:val="00A20F6E"/>
    <w:rsid w:val="00A23808"/>
    <w:rsid w:val="00A24118"/>
    <w:rsid w:val="00A2515C"/>
    <w:rsid w:val="00A256D3"/>
    <w:rsid w:val="00A25CF2"/>
    <w:rsid w:val="00A278E5"/>
    <w:rsid w:val="00A324C3"/>
    <w:rsid w:val="00A4203A"/>
    <w:rsid w:val="00A50B2E"/>
    <w:rsid w:val="00A50B7B"/>
    <w:rsid w:val="00A519B9"/>
    <w:rsid w:val="00A51D69"/>
    <w:rsid w:val="00A56BF2"/>
    <w:rsid w:val="00A56C96"/>
    <w:rsid w:val="00A56DD9"/>
    <w:rsid w:val="00A577AE"/>
    <w:rsid w:val="00A5782F"/>
    <w:rsid w:val="00A637D2"/>
    <w:rsid w:val="00A63B73"/>
    <w:rsid w:val="00A641D8"/>
    <w:rsid w:val="00A65825"/>
    <w:rsid w:val="00A71464"/>
    <w:rsid w:val="00A73213"/>
    <w:rsid w:val="00A75424"/>
    <w:rsid w:val="00A759DC"/>
    <w:rsid w:val="00A75EA0"/>
    <w:rsid w:val="00A8386B"/>
    <w:rsid w:val="00A85DFB"/>
    <w:rsid w:val="00A90792"/>
    <w:rsid w:val="00A91B9F"/>
    <w:rsid w:val="00AA5A2D"/>
    <w:rsid w:val="00AB15A9"/>
    <w:rsid w:val="00AB4CF4"/>
    <w:rsid w:val="00AB5042"/>
    <w:rsid w:val="00AB65C7"/>
    <w:rsid w:val="00AB6622"/>
    <w:rsid w:val="00AD0382"/>
    <w:rsid w:val="00AD1BD5"/>
    <w:rsid w:val="00AD7CC9"/>
    <w:rsid w:val="00AE0FD4"/>
    <w:rsid w:val="00AE3577"/>
    <w:rsid w:val="00AE3719"/>
    <w:rsid w:val="00AE43FD"/>
    <w:rsid w:val="00AF0750"/>
    <w:rsid w:val="00AF0CBF"/>
    <w:rsid w:val="00AF1236"/>
    <w:rsid w:val="00AF2654"/>
    <w:rsid w:val="00AF6097"/>
    <w:rsid w:val="00B01040"/>
    <w:rsid w:val="00B04A88"/>
    <w:rsid w:val="00B15474"/>
    <w:rsid w:val="00B23E1C"/>
    <w:rsid w:val="00B23E5A"/>
    <w:rsid w:val="00B30555"/>
    <w:rsid w:val="00B32685"/>
    <w:rsid w:val="00B3400E"/>
    <w:rsid w:val="00B36FA9"/>
    <w:rsid w:val="00B3704B"/>
    <w:rsid w:val="00B40D57"/>
    <w:rsid w:val="00B4476C"/>
    <w:rsid w:val="00B51C80"/>
    <w:rsid w:val="00B52100"/>
    <w:rsid w:val="00B533C8"/>
    <w:rsid w:val="00B5519A"/>
    <w:rsid w:val="00B575A6"/>
    <w:rsid w:val="00B61C08"/>
    <w:rsid w:val="00B6212B"/>
    <w:rsid w:val="00B67E2A"/>
    <w:rsid w:val="00B7399C"/>
    <w:rsid w:val="00B739DB"/>
    <w:rsid w:val="00B7430C"/>
    <w:rsid w:val="00B7793F"/>
    <w:rsid w:val="00B83F2D"/>
    <w:rsid w:val="00B85756"/>
    <w:rsid w:val="00B866D1"/>
    <w:rsid w:val="00B90B0B"/>
    <w:rsid w:val="00B95D34"/>
    <w:rsid w:val="00BA6485"/>
    <w:rsid w:val="00BA6873"/>
    <w:rsid w:val="00BB3FCE"/>
    <w:rsid w:val="00BC3789"/>
    <w:rsid w:val="00BC3D0F"/>
    <w:rsid w:val="00BC48A7"/>
    <w:rsid w:val="00BC5E74"/>
    <w:rsid w:val="00BD19B4"/>
    <w:rsid w:val="00BD4D2B"/>
    <w:rsid w:val="00BE1390"/>
    <w:rsid w:val="00BE700F"/>
    <w:rsid w:val="00BF0253"/>
    <w:rsid w:val="00BF069C"/>
    <w:rsid w:val="00BF7E03"/>
    <w:rsid w:val="00C007D6"/>
    <w:rsid w:val="00C0114C"/>
    <w:rsid w:val="00C0263B"/>
    <w:rsid w:val="00C035C3"/>
    <w:rsid w:val="00C03D4C"/>
    <w:rsid w:val="00C04F10"/>
    <w:rsid w:val="00C07490"/>
    <w:rsid w:val="00C11246"/>
    <w:rsid w:val="00C12BEE"/>
    <w:rsid w:val="00C13570"/>
    <w:rsid w:val="00C14625"/>
    <w:rsid w:val="00C246CB"/>
    <w:rsid w:val="00C25C90"/>
    <w:rsid w:val="00C3036B"/>
    <w:rsid w:val="00C323A4"/>
    <w:rsid w:val="00C377AB"/>
    <w:rsid w:val="00C50DF3"/>
    <w:rsid w:val="00C52317"/>
    <w:rsid w:val="00C55680"/>
    <w:rsid w:val="00C61006"/>
    <w:rsid w:val="00C619E6"/>
    <w:rsid w:val="00C66C07"/>
    <w:rsid w:val="00C70AC0"/>
    <w:rsid w:val="00C70D41"/>
    <w:rsid w:val="00C7118A"/>
    <w:rsid w:val="00C80BBD"/>
    <w:rsid w:val="00C81072"/>
    <w:rsid w:val="00C83459"/>
    <w:rsid w:val="00C8531F"/>
    <w:rsid w:val="00C91A08"/>
    <w:rsid w:val="00C91DCF"/>
    <w:rsid w:val="00CA54E4"/>
    <w:rsid w:val="00CA59D6"/>
    <w:rsid w:val="00CA5C52"/>
    <w:rsid w:val="00CA6999"/>
    <w:rsid w:val="00CB0CF2"/>
    <w:rsid w:val="00CB13C8"/>
    <w:rsid w:val="00CB2FBE"/>
    <w:rsid w:val="00CB39A9"/>
    <w:rsid w:val="00CB495E"/>
    <w:rsid w:val="00CC00A0"/>
    <w:rsid w:val="00CC31C1"/>
    <w:rsid w:val="00CC335C"/>
    <w:rsid w:val="00CC4B05"/>
    <w:rsid w:val="00CC7422"/>
    <w:rsid w:val="00CD0ACB"/>
    <w:rsid w:val="00CD1C14"/>
    <w:rsid w:val="00CD1E4B"/>
    <w:rsid w:val="00CD307F"/>
    <w:rsid w:val="00CD325A"/>
    <w:rsid w:val="00CD4AD6"/>
    <w:rsid w:val="00CE17E0"/>
    <w:rsid w:val="00CE1E1C"/>
    <w:rsid w:val="00CE27F6"/>
    <w:rsid w:val="00CE7DBB"/>
    <w:rsid w:val="00CF4147"/>
    <w:rsid w:val="00CF7850"/>
    <w:rsid w:val="00D01EEA"/>
    <w:rsid w:val="00D0239A"/>
    <w:rsid w:val="00D06755"/>
    <w:rsid w:val="00D06FB0"/>
    <w:rsid w:val="00D076C8"/>
    <w:rsid w:val="00D07E37"/>
    <w:rsid w:val="00D165BC"/>
    <w:rsid w:val="00D16EB4"/>
    <w:rsid w:val="00D21BF7"/>
    <w:rsid w:val="00D23BAC"/>
    <w:rsid w:val="00D25BE8"/>
    <w:rsid w:val="00D4754B"/>
    <w:rsid w:val="00D56A06"/>
    <w:rsid w:val="00D56D24"/>
    <w:rsid w:val="00D6053B"/>
    <w:rsid w:val="00D64E5E"/>
    <w:rsid w:val="00D66630"/>
    <w:rsid w:val="00D71658"/>
    <w:rsid w:val="00D73639"/>
    <w:rsid w:val="00D816DF"/>
    <w:rsid w:val="00D85D91"/>
    <w:rsid w:val="00D86A58"/>
    <w:rsid w:val="00D8711B"/>
    <w:rsid w:val="00D90FA1"/>
    <w:rsid w:val="00D929C9"/>
    <w:rsid w:val="00DA59E5"/>
    <w:rsid w:val="00DA673B"/>
    <w:rsid w:val="00DB0527"/>
    <w:rsid w:val="00DC0D3B"/>
    <w:rsid w:val="00DD4985"/>
    <w:rsid w:val="00DD4FA9"/>
    <w:rsid w:val="00DD6092"/>
    <w:rsid w:val="00DE0BB0"/>
    <w:rsid w:val="00DE112B"/>
    <w:rsid w:val="00DE288A"/>
    <w:rsid w:val="00DE6023"/>
    <w:rsid w:val="00DE6242"/>
    <w:rsid w:val="00DE6AE1"/>
    <w:rsid w:val="00DE6E71"/>
    <w:rsid w:val="00DF2233"/>
    <w:rsid w:val="00DF3F1C"/>
    <w:rsid w:val="00DF569C"/>
    <w:rsid w:val="00DF5F09"/>
    <w:rsid w:val="00DF66F3"/>
    <w:rsid w:val="00E01DE5"/>
    <w:rsid w:val="00E045BF"/>
    <w:rsid w:val="00E046C4"/>
    <w:rsid w:val="00E0478E"/>
    <w:rsid w:val="00E06BC2"/>
    <w:rsid w:val="00E07C6A"/>
    <w:rsid w:val="00E11503"/>
    <w:rsid w:val="00E13843"/>
    <w:rsid w:val="00E15450"/>
    <w:rsid w:val="00E21A30"/>
    <w:rsid w:val="00E25CA9"/>
    <w:rsid w:val="00E27AF8"/>
    <w:rsid w:val="00E32609"/>
    <w:rsid w:val="00E32791"/>
    <w:rsid w:val="00E34101"/>
    <w:rsid w:val="00E4006B"/>
    <w:rsid w:val="00E404DE"/>
    <w:rsid w:val="00E426F8"/>
    <w:rsid w:val="00E428A0"/>
    <w:rsid w:val="00E42EBA"/>
    <w:rsid w:val="00E43AF5"/>
    <w:rsid w:val="00E446B7"/>
    <w:rsid w:val="00E46DF3"/>
    <w:rsid w:val="00E51410"/>
    <w:rsid w:val="00E5259D"/>
    <w:rsid w:val="00E52B95"/>
    <w:rsid w:val="00E54B17"/>
    <w:rsid w:val="00E63210"/>
    <w:rsid w:val="00E66D7D"/>
    <w:rsid w:val="00E71553"/>
    <w:rsid w:val="00E72179"/>
    <w:rsid w:val="00E72674"/>
    <w:rsid w:val="00E75C15"/>
    <w:rsid w:val="00E816E1"/>
    <w:rsid w:val="00E82C35"/>
    <w:rsid w:val="00E8552A"/>
    <w:rsid w:val="00E85CC3"/>
    <w:rsid w:val="00E90BE9"/>
    <w:rsid w:val="00E925AB"/>
    <w:rsid w:val="00E94B40"/>
    <w:rsid w:val="00E96206"/>
    <w:rsid w:val="00E97125"/>
    <w:rsid w:val="00E9777F"/>
    <w:rsid w:val="00E97C22"/>
    <w:rsid w:val="00EA43FC"/>
    <w:rsid w:val="00EA46B6"/>
    <w:rsid w:val="00EA5938"/>
    <w:rsid w:val="00EB3398"/>
    <w:rsid w:val="00EC170A"/>
    <w:rsid w:val="00EC2325"/>
    <w:rsid w:val="00EC2E67"/>
    <w:rsid w:val="00EC4E64"/>
    <w:rsid w:val="00EC51B6"/>
    <w:rsid w:val="00ED1328"/>
    <w:rsid w:val="00ED435C"/>
    <w:rsid w:val="00EE40F7"/>
    <w:rsid w:val="00EE6056"/>
    <w:rsid w:val="00EF15FF"/>
    <w:rsid w:val="00EF2991"/>
    <w:rsid w:val="00EF4AA6"/>
    <w:rsid w:val="00EF5F76"/>
    <w:rsid w:val="00F0061A"/>
    <w:rsid w:val="00F057DC"/>
    <w:rsid w:val="00F10343"/>
    <w:rsid w:val="00F12D2E"/>
    <w:rsid w:val="00F1554D"/>
    <w:rsid w:val="00F15E28"/>
    <w:rsid w:val="00F16D99"/>
    <w:rsid w:val="00F16F85"/>
    <w:rsid w:val="00F22C1A"/>
    <w:rsid w:val="00F23287"/>
    <w:rsid w:val="00F2491E"/>
    <w:rsid w:val="00F27907"/>
    <w:rsid w:val="00F349EA"/>
    <w:rsid w:val="00F37EC4"/>
    <w:rsid w:val="00F400F4"/>
    <w:rsid w:val="00F40F1B"/>
    <w:rsid w:val="00F442A8"/>
    <w:rsid w:val="00F451EA"/>
    <w:rsid w:val="00F519DE"/>
    <w:rsid w:val="00F5240F"/>
    <w:rsid w:val="00F53E1F"/>
    <w:rsid w:val="00F57E23"/>
    <w:rsid w:val="00F62B71"/>
    <w:rsid w:val="00F73ADE"/>
    <w:rsid w:val="00F75323"/>
    <w:rsid w:val="00F8511A"/>
    <w:rsid w:val="00FA1AD7"/>
    <w:rsid w:val="00FB3BF7"/>
    <w:rsid w:val="00FC1061"/>
    <w:rsid w:val="00FC3EA3"/>
    <w:rsid w:val="00FC4AD1"/>
    <w:rsid w:val="00FC5BE5"/>
    <w:rsid w:val="00FD10CC"/>
    <w:rsid w:val="00FD3779"/>
    <w:rsid w:val="00FD5220"/>
    <w:rsid w:val="00FD773E"/>
    <w:rsid w:val="00FE1173"/>
    <w:rsid w:val="00FE13FB"/>
    <w:rsid w:val="00FE24A5"/>
    <w:rsid w:val="00FE26CA"/>
    <w:rsid w:val="00FE284E"/>
    <w:rsid w:val="00FE3AD9"/>
    <w:rsid w:val="00FE42AF"/>
    <w:rsid w:val="00FF0757"/>
    <w:rsid w:val="00FF15A1"/>
    <w:rsid w:val="00FF4665"/>
    <w:rsid w:val="00FF6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D6A31634-538D-4219-BA2E-2CD2F413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6AD"/>
    <w:rPr>
      <w:sz w:val="24"/>
      <w:szCs w:val="24"/>
      <w:lang w:val="uk-UA"/>
    </w:rPr>
  </w:style>
  <w:style w:type="paragraph" w:styleId="1">
    <w:name w:val="heading 1"/>
    <w:basedOn w:val="a"/>
    <w:next w:val="a"/>
    <w:link w:val="10"/>
    <w:uiPriority w:val="99"/>
    <w:qFormat/>
    <w:rsid w:val="006E21AF"/>
    <w:pPr>
      <w:keepNext/>
      <w:jc w:val="center"/>
      <w:outlineLvl w:val="0"/>
    </w:pPr>
    <w:rPr>
      <w:rFonts w:ascii="Cambria" w:hAnsi="Cambria"/>
      <w:b/>
      <w:kern w:val="32"/>
      <w:sz w:val="32"/>
      <w:szCs w:val="20"/>
    </w:rPr>
  </w:style>
  <w:style w:type="paragraph" w:styleId="2">
    <w:name w:val="heading 2"/>
    <w:basedOn w:val="a"/>
    <w:next w:val="a"/>
    <w:link w:val="20"/>
    <w:uiPriority w:val="99"/>
    <w:qFormat/>
    <w:rsid w:val="006E21AF"/>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6E21AF"/>
    <w:pPr>
      <w:keepNext/>
      <w:outlineLvl w:val="2"/>
    </w:pPr>
    <w:rPr>
      <w:szCs w:val="20"/>
    </w:rPr>
  </w:style>
  <w:style w:type="paragraph" w:styleId="4">
    <w:name w:val="heading 4"/>
    <w:basedOn w:val="a"/>
    <w:next w:val="a"/>
    <w:link w:val="40"/>
    <w:uiPriority w:val="99"/>
    <w:qFormat/>
    <w:rsid w:val="006E21AF"/>
    <w:pPr>
      <w:keepNext/>
      <w:jc w:val="both"/>
      <w:outlineLvl w:val="3"/>
    </w:pPr>
    <w:rPr>
      <w:rFonts w:ascii="Calibri" w:hAnsi="Calibri"/>
      <w:b/>
      <w:sz w:val="28"/>
      <w:szCs w:val="20"/>
    </w:rPr>
  </w:style>
  <w:style w:type="paragraph" w:styleId="5">
    <w:name w:val="heading 5"/>
    <w:basedOn w:val="a"/>
    <w:next w:val="a"/>
    <w:link w:val="50"/>
    <w:uiPriority w:val="99"/>
    <w:qFormat/>
    <w:rsid w:val="006E21AF"/>
    <w:pPr>
      <w:keepNext/>
      <w:spacing w:before="120"/>
      <w:ind w:firstLine="709"/>
      <w:jc w:val="both"/>
      <w:outlineLvl w:val="4"/>
    </w:pPr>
    <w:rPr>
      <w:rFonts w:ascii="Calibri" w:hAnsi="Calibri"/>
      <w:b/>
      <w:i/>
      <w:sz w:val="26"/>
      <w:szCs w:val="20"/>
    </w:rPr>
  </w:style>
  <w:style w:type="paragraph" w:styleId="6">
    <w:name w:val="heading 6"/>
    <w:basedOn w:val="a"/>
    <w:next w:val="a"/>
    <w:link w:val="60"/>
    <w:uiPriority w:val="99"/>
    <w:qFormat/>
    <w:rsid w:val="006E21AF"/>
    <w:pPr>
      <w:keepNext/>
      <w:jc w:val="center"/>
      <w:outlineLvl w:val="5"/>
    </w:pPr>
    <w:rPr>
      <w:rFonts w:ascii="Calibri" w:hAnsi="Calibri"/>
      <w:b/>
      <w:sz w:val="20"/>
      <w:szCs w:val="20"/>
    </w:rPr>
  </w:style>
  <w:style w:type="paragraph" w:styleId="7">
    <w:name w:val="heading 7"/>
    <w:basedOn w:val="a"/>
    <w:next w:val="a"/>
    <w:link w:val="70"/>
    <w:uiPriority w:val="99"/>
    <w:qFormat/>
    <w:rsid w:val="006E21AF"/>
    <w:pPr>
      <w:keepNext/>
      <w:spacing w:after="120"/>
      <w:ind w:left="720" w:firstLine="720"/>
      <w:jc w:val="both"/>
      <w:outlineLvl w:val="6"/>
    </w:pPr>
    <w:rPr>
      <w:rFonts w:ascii="Calibri" w:hAnsi="Calibri"/>
      <w:szCs w:val="20"/>
    </w:rPr>
  </w:style>
  <w:style w:type="paragraph" w:styleId="8">
    <w:name w:val="heading 8"/>
    <w:basedOn w:val="a"/>
    <w:next w:val="a"/>
    <w:link w:val="80"/>
    <w:uiPriority w:val="99"/>
    <w:qFormat/>
    <w:rsid w:val="006E21AF"/>
    <w:pPr>
      <w:keepNext/>
      <w:tabs>
        <w:tab w:val="left" w:pos="851"/>
      </w:tabs>
      <w:jc w:val="center"/>
      <w:outlineLvl w:val="7"/>
    </w:pPr>
    <w:rPr>
      <w:rFonts w:ascii="Calibri" w:hAnsi="Calibri"/>
      <w:i/>
      <w:szCs w:val="20"/>
    </w:rPr>
  </w:style>
  <w:style w:type="paragraph" w:styleId="9">
    <w:name w:val="heading 9"/>
    <w:basedOn w:val="a"/>
    <w:next w:val="a"/>
    <w:link w:val="90"/>
    <w:uiPriority w:val="99"/>
    <w:qFormat/>
    <w:rsid w:val="006E21AF"/>
    <w:pPr>
      <w:keepNext/>
      <w:tabs>
        <w:tab w:val="left" w:pos="851"/>
      </w:tabs>
      <w:jc w:val="center"/>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E5270"/>
    <w:rPr>
      <w:rFonts w:ascii="Cambria" w:hAnsi="Cambria" w:cs="Times New Roman"/>
      <w:b/>
      <w:kern w:val="32"/>
      <w:sz w:val="32"/>
      <w:lang w:val="uk-UA"/>
    </w:rPr>
  </w:style>
  <w:style w:type="character" w:customStyle="1" w:styleId="20">
    <w:name w:val="Заголовок 2 Знак"/>
    <w:link w:val="2"/>
    <w:uiPriority w:val="99"/>
    <w:semiHidden/>
    <w:locked/>
    <w:rsid w:val="004E5270"/>
    <w:rPr>
      <w:rFonts w:ascii="Cambria" w:hAnsi="Cambria" w:cs="Times New Roman"/>
      <w:b/>
      <w:i/>
      <w:sz w:val="28"/>
      <w:lang w:val="uk-UA"/>
    </w:rPr>
  </w:style>
  <w:style w:type="character" w:customStyle="1" w:styleId="30">
    <w:name w:val="Заголовок 3 Знак"/>
    <w:link w:val="3"/>
    <w:uiPriority w:val="99"/>
    <w:locked/>
    <w:rsid w:val="002D4D6D"/>
    <w:rPr>
      <w:rFonts w:cs="Times New Roman"/>
      <w:sz w:val="24"/>
      <w:lang w:val="uk-UA"/>
    </w:rPr>
  </w:style>
  <w:style w:type="character" w:customStyle="1" w:styleId="40">
    <w:name w:val="Заголовок 4 Знак"/>
    <w:link w:val="4"/>
    <w:uiPriority w:val="99"/>
    <w:locked/>
    <w:rsid w:val="004E5270"/>
    <w:rPr>
      <w:rFonts w:ascii="Calibri" w:hAnsi="Calibri" w:cs="Times New Roman"/>
      <w:b/>
      <w:sz w:val="28"/>
      <w:lang w:val="uk-UA"/>
    </w:rPr>
  </w:style>
  <w:style w:type="character" w:customStyle="1" w:styleId="50">
    <w:name w:val="Заголовок 5 Знак"/>
    <w:link w:val="5"/>
    <w:uiPriority w:val="99"/>
    <w:semiHidden/>
    <w:locked/>
    <w:rsid w:val="004E5270"/>
    <w:rPr>
      <w:rFonts w:ascii="Calibri" w:hAnsi="Calibri" w:cs="Times New Roman"/>
      <w:b/>
      <w:i/>
      <w:sz w:val="26"/>
      <w:lang w:val="uk-UA"/>
    </w:rPr>
  </w:style>
  <w:style w:type="character" w:customStyle="1" w:styleId="60">
    <w:name w:val="Заголовок 6 Знак"/>
    <w:link w:val="6"/>
    <w:uiPriority w:val="99"/>
    <w:semiHidden/>
    <w:locked/>
    <w:rsid w:val="004E5270"/>
    <w:rPr>
      <w:rFonts w:ascii="Calibri" w:hAnsi="Calibri" w:cs="Times New Roman"/>
      <w:b/>
      <w:lang w:val="uk-UA"/>
    </w:rPr>
  </w:style>
  <w:style w:type="character" w:customStyle="1" w:styleId="70">
    <w:name w:val="Заголовок 7 Знак"/>
    <w:link w:val="7"/>
    <w:uiPriority w:val="99"/>
    <w:semiHidden/>
    <w:locked/>
    <w:rsid w:val="004E5270"/>
    <w:rPr>
      <w:rFonts w:ascii="Calibri" w:hAnsi="Calibri" w:cs="Times New Roman"/>
      <w:sz w:val="24"/>
      <w:lang w:val="uk-UA"/>
    </w:rPr>
  </w:style>
  <w:style w:type="character" w:customStyle="1" w:styleId="80">
    <w:name w:val="Заголовок 8 Знак"/>
    <w:link w:val="8"/>
    <w:uiPriority w:val="99"/>
    <w:semiHidden/>
    <w:locked/>
    <w:rsid w:val="004E5270"/>
    <w:rPr>
      <w:rFonts w:ascii="Calibri" w:hAnsi="Calibri" w:cs="Times New Roman"/>
      <w:i/>
      <w:sz w:val="24"/>
      <w:lang w:val="uk-UA"/>
    </w:rPr>
  </w:style>
  <w:style w:type="character" w:customStyle="1" w:styleId="90">
    <w:name w:val="Заголовок 9 Знак"/>
    <w:link w:val="9"/>
    <w:uiPriority w:val="99"/>
    <w:semiHidden/>
    <w:locked/>
    <w:rsid w:val="004E5270"/>
    <w:rPr>
      <w:rFonts w:ascii="Cambria" w:hAnsi="Cambria" w:cs="Times New Roman"/>
      <w:lang w:val="uk-UA"/>
    </w:rPr>
  </w:style>
  <w:style w:type="paragraph" w:styleId="a3">
    <w:name w:val="Body Text"/>
    <w:basedOn w:val="a"/>
    <w:link w:val="a4"/>
    <w:uiPriority w:val="99"/>
    <w:rsid w:val="006E21AF"/>
    <w:pPr>
      <w:jc w:val="right"/>
    </w:pPr>
    <w:rPr>
      <w:szCs w:val="20"/>
    </w:rPr>
  </w:style>
  <w:style w:type="character" w:customStyle="1" w:styleId="a4">
    <w:name w:val="Основной текст Знак"/>
    <w:link w:val="a3"/>
    <w:uiPriority w:val="99"/>
    <w:semiHidden/>
    <w:locked/>
    <w:rsid w:val="004E5270"/>
    <w:rPr>
      <w:rFonts w:cs="Times New Roman"/>
      <w:sz w:val="24"/>
      <w:lang w:val="uk-UA"/>
    </w:rPr>
  </w:style>
  <w:style w:type="paragraph" w:styleId="21">
    <w:name w:val="Body Text 2"/>
    <w:basedOn w:val="a"/>
    <w:link w:val="22"/>
    <w:uiPriority w:val="99"/>
    <w:rsid w:val="006E21AF"/>
    <w:pPr>
      <w:jc w:val="both"/>
    </w:pPr>
    <w:rPr>
      <w:szCs w:val="20"/>
      <w:lang w:val="ru-RU"/>
    </w:rPr>
  </w:style>
  <w:style w:type="character" w:customStyle="1" w:styleId="22">
    <w:name w:val="Основной текст 2 Знак"/>
    <w:link w:val="21"/>
    <w:uiPriority w:val="99"/>
    <w:locked/>
    <w:rsid w:val="00E72674"/>
    <w:rPr>
      <w:rFonts w:cs="Times New Roman"/>
      <w:sz w:val="24"/>
      <w:lang w:eastAsia="ru-RU"/>
    </w:rPr>
  </w:style>
  <w:style w:type="paragraph" w:styleId="a5">
    <w:name w:val="Title"/>
    <w:basedOn w:val="a"/>
    <w:link w:val="a6"/>
    <w:uiPriority w:val="99"/>
    <w:qFormat/>
    <w:rsid w:val="006E21AF"/>
    <w:pPr>
      <w:jc w:val="center"/>
    </w:pPr>
    <w:rPr>
      <w:rFonts w:ascii="Cambria" w:hAnsi="Cambria"/>
      <w:b/>
      <w:kern w:val="28"/>
      <w:sz w:val="32"/>
      <w:szCs w:val="20"/>
    </w:rPr>
  </w:style>
  <w:style w:type="character" w:customStyle="1" w:styleId="a6">
    <w:name w:val="Заголовок Знак"/>
    <w:link w:val="a5"/>
    <w:uiPriority w:val="99"/>
    <w:locked/>
    <w:rsid w:val="004E5270"/>
    <w:rPr>
      <w:rFonts w:ascii="Cambria" w:hAnsi="Cambria" w:cs="Times New Roman"/>
      <w:b/>
      <w:kern w:val="28"/>
      <w:sz w:val="32"/>
      <w:lang w:val="uk-UA"/>
    </w:rPr>
  </w:style>
  <w:style w:type="paragraph" w:styleId="a7">
    <w:name w:val="Body Text Indent"/>
    <w:basedOn w:val="a"/>
    <w:link w:val="a8"/>
    <w:uiPriority w:val="99"/>
    <w:rsid w:val="006E21AF"/>
    <w:pPr>
      <w:ind w:firstLine="708"/>
    </w:pPr>
    <w:rPr>
      <w:szCs w:val="20"/>
    </w:rPr>
  </w:style>
  <w:style w:type="character" w:customStyle="1" w:styleId="a8">
    <w:name w:val="Основной текст с отступом Знак"/>
    <w:link w:val="a7"/>
    <w:uiPriority w:val="99"/>
    <w:semiHidden/>
    <w:locked/>
    <w:rsid w:val="004E5270"/>
    <w:rPr>
      <w:rFonts w:cs="Times New Roman"/>
      <w:sz w:val="24"/>
      <w:lang w:val="uk-UA"/>
    </w:rPr>
  </w:style>
  <w:style w:type="paragraph" w:styleId="31">
    <w:name w:val="Body Text 3"/>
    <w:basedOn w:val="a"/>
    <w:link w:val="32"/>
    <w:uiPriority w:val="99"/>
    <w:rsid w:val="006E21AF"/>
    <w:pPr>
      <w:jc w:val="both"/>
    </w:pPr>
    <w:rPr>
      <w:szCs w:val="20"/>
    </w:rPr>
  </w:style>
  <w:style w:type="character" w:customStyle="1" w:styleId="32">
    <w:name w:val="Основной текст 3 Знак"/>
    <w:link w:val="31"/>
    <w:uiPriority w:val="99"/>
    <w:locked/>
    <w:rsid w:val="00860A5F"/>
    <w:rPr>
      <w:rFonts w:cs="Times New Roman"/>
      <w:sz w:val="24"/>
      <w:lang w:val="uk-UA"/>
    </w:rPr>
  </w:style>
  <w:style w:type="paragraph" w:styleId="23">
    <w:name w:val="Body Text Indent 2"/>
    <w:basedOn w:val="a"/>
    <w:link w:val="24"/>
    <w:uiPriority w:val="99"/>
    <w:rsid w:val="006E21AF"/>
    <w:pPr>
      <w:ind w:firstLine="705"/>
      <w:jc w:val="both"/>
    </w:pPr>
    <w:rPr>
      <w:szCs w:val="20"/>
    </w:rPr>
  </w:style>
  <w:style w:type="character" w:customStyle="1" w:styleId="24">
    <w:name w:val="Основной текст с отступом 2 Знак"/>
    <w:link w:val="23"/>
    <w:uiPriority w:val="99"/>
    <w:locked/>
    <w:rsid w:val="00860A5F"/>
    <w:rPr>
      <w:rFonts w:cs="Times New Roman"/>
      <w:sz w:val="24"/>
      <w:lang w:val="uk-UA"/>
    </w:rPr>
  </w:style>
  <w:style w:type="paragraph" w:styleId="a9">
    <w:name w:val="footer"/>
    <w:basedOn w:val="a"/>
    <w:link w:val="aa"/>
    <w:uiPriority w:val="99"/>
    <w:rsid w:val="006E21AF"/>
    <w:pPr>
      <w:tabs>
        <w:tab w:val="center" w:pos="4677"/>
        <w:tab w:val="right" w:pos="9355"/>
      </w:tabs>
    </w:pPr>
    <w:rPr>
      <w:szCs w:val="20"/>
    </w:rPr>
  </w:style>
  <w:style w:type="character" w:customStyle="1" w:styleId="aa">
    <w:name w:val="Нижний колонтитул Знак"/>
    <w:link w:val="a9"/>
    <w:uiPriority w:val="99"/>
    <w:locked/>
    <w:rsid w:val="004E5270"/>
    <w:rPr>
      <w:rFonts w:cs="Times New Roman"/>
      <w:sz w:val="24"/>
      <w:lang w:val="uk-UA"/>
    </w:rPr>
  </w:style>
  <w:style w:type="character" w:styleId="ab">
    <w:name w:val="page number"/>
    <w:uiPriority w:val="99"/>
    <w:rsid w:val="006E21AF"/>
    <w:rPr>
      <w:rFonts w:cs="Times New Roman"/>
    </w:rPr>
  </w:style>
  <w:style w:type="paragraph" w:styleId="33">
    <w:name w:val="Body Text Indent 3"/>
    <w:basedOn w:val="a"/>
    <w:link w:val="34"/>
    <w:uiPriority w:val="99"/>
    <w:rsid w:val="006E21AF"/>
    <w:pPr>
      <w:tabs>
        <w:tab w:val="left" w:pos="993"/>
      </w:tabs>
      <w:ind w:firstLine="709"/>
      <w:jc w:val="both"/>
    </w:pPr>
    <w:rPr>
      <w:sz w:val="28"/>
      <w:szCs w:val="20"/>
      <w:lang w:val="ru-RU"/>
    </w:rPr>
  </w:style>
  <w:style w:type="character" w:customStyle="1" w:styleId="34">
    <w:name w:val="Основной текст с отступом 3 Знак"/>
    <w:link w:val="33"/>
    <w:uiPriority w:val="99"/>
    <w:locked/>
    <w:rsid w:val="00457080"/>
    <w:rPr>
      <w:rFonts w:cs="Times New Roman"/>
      <w:sz w:val="28"/>
      <w:lang w:eastAsia="ru-RU"/>
    </w:rPr>
  </w:style>
  <w:style w:type="paragraph" w:styleId="ac">
    <w:name w:val="Block Text"/>
    <w:basedOn w:val="a"/>
    <w:uiPriority w:val="99"/>
    <w:rsid w:val="006E21AF"/>
    <w:pPr>
      <w:ind w:left="-57" w:right="-57"/>
      <w:jc w:val="center"/>
    </w:pPr>
    <w:rPr>
      <w:rFonts w:ascii="Arial" w:hAnsi="Arial" w:cs="Arial"/>
    </w:rPr>
  </w:style>
  <w:style w:type="paragraph" w:styleId="ad">
    <w:name w:val="Balloon Text"/>
    <w:basedOn w:val="a"/>
    <w:link w:val="ae"/>
    <w:uiPriority w:val="99"/>
    <w:semiHidden/>
    <w:rsid w:val="00A50B2E"/>
    <w:rPr>
      <w:sz w:val="2"/>
      <w:szCs w:val="20"/>
    </w:rPr>
  </w:style>
  <w:style w:type="character" w:customStyle="1" w:styleId="ae">
    <w:name w:val="Текст выноски Знак"/>
    <w:link w:val="ad"/>
    <w:uiPriority w:val="99"/>
    <w:semiHidden/>
    <w:locked/>
    <w:rsid w:val="004E5270"/>
    <w:rPr>
      <w:rFonts w:cs="Times New Roman"/>
      <w:sz w:val="2"/>
      <w:lang w:val="uk-UA"/>
    </w:rPr>
  </w:style>
  <w:style w:type="paragraph" w:styleId="af">
    <w:name w:val="header"/>
    <w:basedOn w:val="a"/>
    <w:link w:val="af0"/>
    <w:uiPriority w:val="99"/>
    <w:rsid w:val="00E66D7D"/>
    <w:pPr>
      <w:tabs>
        <w:tab w:val="center" w:pos="4677"/>
        <w:tab w:val="right" w:pos="9355"/>
      </w:tabs>
    </w:pPr>
    <w:rPr>
      <w:szCs w:val="20"/>
    </w:rPr>
  </w:style>
  <w:style w:type="character" w:customStyle="1" w:styleId="af0">
    <w:name w:val="Верхний колонтитул Знак"/>
    <w:link w:val="af"/>
    <w:uiPriority w:val="99"/>
    <w:locked/>
    <w:rsid w:val="00E66D7D"/>
    <w:rPr>
      <w:rFonts w:cs="Times New Roman"/>
      <w:sz w:val="24"/>
      <w:lang w:val="uk-UA" w:eastAsia="ru-RU"/>
    </w:rPr>
  </w:style>
  <w:style w:type="paragraph" w:customStyle="1" w:styleId="TableContents">
    <w:name w:val="Table Contents"/>
    <w:basedOn w:val="a"/>
    <w:uiPriority w:val="99"/>
    <w:rsid w:val="00F73ADE"/>
    <w:pPr>
      <w:suppressLineNumbers/>
      <w:jc w:val="both"/>
    </w:pPr>
    <w:rPr>
      <w:sz w:val="28"/>
      <w:szCs w:val="20"/>
      <w:lang w:val="ru-RU" w:eastAsia="ar-SA"/>
    </w:rPr>
  </w:style>
  <w:style w:type="table" w:styleId="af1">
    <w:name w:val="Table Grid"/>
    <w:basedOn w:val="a1"/>
    <w:uiPriority w:val="99"/>
    <w:rsid w:val="00E42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99"/>
    <w:qFormat/>
    <w:rsid w:val="008E41A4"/>
    <w:pPr>
      <w:ind w:left="720"/>
      <w:contextualSpacing/>
    </w:pPr>
  </w:style>
  <w:style w:type="paragraph" w:customStyle="1" w:styleId="BodyText21">
    <w:name w:val="Body Text 21"/>
    <w:basedOn w:val="a"/>
    <w:uiPriority w:val="99"/>
    <w:rsid w:val="00C07490"/>
    <w:pPr>
      <w:widowControl w:val="0"/>
      <w:ind w:firstLine="567"/>
      <w:jc w:val="both"/>
    </w:pPr>
    <w:rPr>
      <w:sz w:val="28"/>
      <w:szCs w:val="28"/>
      <w:lang w:val="ru-RU"/>
    </w:rPr>
  </w:style>
  <w:style w:type="paragraph" w:customStyle="1" w:styleId="p3">
    <w:name w:val="p3"/>
    <w:basedOn w:val="a"/>
    <w:uiPriority w:val="99"/>
    <w:rsid w:val="00803AED"/>
    <w:pPr>
      <w:spacing w:before="100" w:beforeAutospacing="1" w:after="100" w:afterAutospacing="1"/>
    </w:pPr>
    <w:rPr>
      <w:lang w:val="ru-RU"/>
    </w:rPr>
  </w:style>
  <w:style w:type="character" w:styleId="af3">
    <w:name w:val="Hyperlink"/>
    <w:uiPriority w:val="99"/>
    <w:locked/>
    <w:rsid w:val="00DE112B"/>
    <w:rPr>
      <w:rFonts w:cs="Times New Roman"/>
      <w:color w:val="0000FF"/>
      <w:u w:val="single"/>
    </w:rPr>
  </w:style>
  <w:style w:type="character" w:customStyle="1" w:styleId="FontStyle40">
    <w:name w:val="Font Style40"/>
    <w:uiPriority w:val="99"/>
    <w:rsid w:val="00DE112B"/>
    <w:rPr>
      <w:rFonts w:ascii="Century Schoolbook" w:hAnsi="Century Schoolbook"/>
      <w:sz w:val="16"/>
    </w:rPr>
  </w:style>
  <w:style w:type="paragraph" w:styleId="af4">
    <w:name w:val="Plain Text"/>
    <w:basedOn w:val="a"/>
    <w:link w:val="af5"/>
    <w:uiPriority w:val="99"/>
    <w:locked/>
    <w:rsid w:val="00DE112B"/>
    <w:rPr>
      <w:rFonts w:ascii="Courier New" w:hAnsi="Courier New"/>
      <w:sz w:val="20"/>
      <w:szCs w:val="20"/>
      <w:lang w:val="ru-RU"/>
    </w:rPr>
  </w:style>
  <w:style w:type="character" w:customStyle="1" w:styleId="af5">
    <w:name w:val="Текст Знак"/>
    <w:link w:val="af4"/>
    <w:uiPriority w:val="99"/>
    <w:locked/>
    <w:rsid w:val="00DE112B"/>
    <w:rPr>
      <w:rFonts w:ascii="Courier New" w:hAnsi="Courier New" w:cs="Times New Roman"/>
      <w:sz w:val="20"/>
    </w:rPr>
  </w:style>
  <w:style w:type="paragraph" w:customStyle="1" w:styleId="11">
    <w:name w:val="Абзац списка1"/>
    <w:basedOn w:val="a"/>
    <w:uiPriority w:val="99"/>
    <w:rsid w:val="00DE112B"/>
    <w:pPr>
      <w:ind w:left="720"/>
    </w:pPr>
  </w:style>
  <w:style w:type="character" w:customStyle="1" w:styleId="35">
    <w:name w:val="Основной текст (3)_"/>
    <w:link w:val="36"/>
    <w:uiPriority w:val="99"/>
    <w:locked/>
    <w:rsid w:val="00FE26CA"/>
    <w:rPr>
      <w:rFonts w:ascii="Arial" w:hAnsi="Arial"/>
      <w:sz w:val="26"/>
      <w:shd w:val="clear" w:color="auto" w:fill="FFFFFF"/>
    </w:rPr>
  </w:style>
  <w:style w:type="paragraph" w:customStyle="1" w:styleId="36">
    <w:name w:val="Основной текст (3)"/>
    <w:basedOn w:val="a"/>
    <w:link w:val="35"/>
    <w:uiPriority w:val="99"/>
    <w:rsid w:val="00FE26CA"/>
    <w:pPr>
      <w:widowControl w:val="0"/>
      <w:shd w:val="clear" w:color="auto" w:fill="FFFFFF"/>
      <w:spacing w:after="1740" w:line="240" w:lineRule="atLeast"/>
      <w:jc w:val="right"/>
    </w:pPr>
    <w:rPr>
      <w:rFonts w:ascii="Arial" w:hAnsi="Arial"/>
      <w:sz w:val="26"/>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992811">
      <w:marLeft w:val="0"/>
      <w:marRight w:val="0"/>
      <w:marTop w:val="0"/>
      <w:marBottom w:val="0"/>
      <w:divBdr>
        <w:top w:val="none" w:sz="0" w:space="0" w:color="auto"/>
        <w:left w:val="none" w:sz="0" w:space="0" w:color="auto"/>
        <w:bottom w:val="none" w:sz="0" w:space="0" w:color="auto"/>
        <w:right w:val="none" w:sz="0" w:space="0" w:color="auto"/>
      </w:divBdr>
    </w:div>
    <w:div w:id="417992812">
      <w:marLeft w:val="0"/>
      <w:marRight w:val="0"/>
      <w:marTop w:val="0"/>
      <w:marBottom w:val="0"/>
      <w:divBdr>
        <w:top w:val="none" w:sz="0" w:space="0" w:color="auto"/>
        <w:left w:val="none" w:sz="0" w:space="0" w:color="auto"/>
        <w:bottom w:val="none" w:sz="0" w:space="0" w:color="auto"/>
        <w:right w:val="none" w:sz="0" w:space="0" w:color="auto"/>
      </w:divBdr>
    </w:div>
    <w:div w:id="417992813">
      <w:marLeft w:val="0"/>
      <w:marRight w:val="0"/>
      <w:marTop w:val="0"/>
      <w:marBottom w:val="0"/>
      <w:divBdr>
        <w:top w:val="none" w:sz="0" w:space="0" w:color="auto"/>
        <w:left w:val="none" w:sz="0" w:space="0" w:color="auto"/>
        <w:bottom w:val="none" w:sz="0" w:space="0" w:color="auto"/>
        <w:right w:val="none" w:sz="0" w:space="0" w:color="auto"/>
      </w:divBdr>
    </w:div>
    <w:div w:id="4179928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ometheus.org.ua/dataanalysi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16168</Words>
  <Characters>9216</Characters>
  <Application>Microsoft Office Word</Application>
  <DocSecurity>0</DocSecurity>
  <Lines>76</Lines>
  <Paragraphs>50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NAU</Company>
  <LinksUpToDate>false</LinksUpToDate>
  <CharactersWithSpaces>25334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Polukhin</dc:creator>
  <cp:keywords/>
  <dc:description/>
  <cp:lastModifiedBy>Пользователь Windows</cp:lastModifiedBy>
  <cp:revision>2</cp:revision>
  <cp:lastPrinted>2017-12-13T13:22:00Z</cp:lastPrinted>
  <dcterms:created xsi:type="dcterms:W3CDTF">2018-09-13T09:39:00Z</dcterms:created>
  <dcterms:modified xsi:type="dcterms:W3CDTF">2018-09-13T09:39:00Z</dcterms:modified>
</cp:coreProperties>
</file>