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57F96" w:rsidRPr="00913313" w:rsidRDefault="00957F96" w:rsidP="00957F96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05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«Соціальні та поведінкові науки»</w:t>
      </w:r>
    </w:p>
    <w:p w:rsidR="00957F96" w:rsidRPr="00913313" w:rsidRDefault="00957F96" w:rsidP="00957F96">
      <w:pPr>
        <w:keepNext/>
        <w:outlineLvl w:val="2"/>
        <w:rPr>
          <w:rFonts w:ascii="Times New Roman" w:hAnsi="Times New Roman"/>
          <w:sz w:val="28"/>
          <w:lang w:val="uk-UA" w:eastAsia="ru-RU" w:bidi="ar-SA"/>
        </w:rPr>
      </w:pPr>
      <w:r w:rsidRPr="00913313">
        <w:rPr>
          <w:rFonts w:ascii="Times New Roman" w:hAnsi="Times New Roman"/>
          <w:sz w:val="28"/>
          <w:lang w:val="uk-UA" w:eastAsia="ru-RU" w:bidi="ar-SA"/>
        </w:rPr>
        <w:t xml:space="preserve">Спеціальність: </w:t>
      </w:r>
      <w:r w:rsidRPr="00913313">
        <w:rPr>
          <w:rFonts w:ascii="Times New Roman" w:hAnsi="Times New Roman"/>
          <w:sz w:val="28"/>
          <w:lang w:val="uk-UA" w:eastAsia="ru-RU" w:bidi="ar-SA"/>
        </w:rPr>
        <w:tab/>
        <w:t xml:space="preserve">        </w:t>
      </w:r>
      <w:r>
        <w:rPr>
          <w:rFonts w:ascii="Times New Roman" w:hAnsi="Times New Roman"/>
          <w:sz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lang w:val="uk-UA" w:eastAsia="ru-RU" w:bidi="ar-SA"/>
        </w:rPr>
        <w:t>053 «Психологія»</w:t>
      </w:r>
    </w:p>
    <w:p w:rsidR="00957F96" w:rsidRPr="00913313" w:rsidRDefault="00957F96" w:rsidP="00957F96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           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</w:t>
      </w:r>
      <w:r w:rsidR="003B4557">
        <w:rPr>
          <w:rFonts w:ascii="Times New Roman" w:hAnsi="Times New Roman"/>
          <w:b/>
          <w:sz w:val="28"/>
          <w:szCs w:val="28"/>
          <w:lang w:val="uk-UA" w:eastAsia="ru-RU" w:bidi="ar-SA"/>
        </w:rPr>
        <w:t>Практична п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сихологія»</w:t>
      </w:r>
    </w:p>
    <w:p w:rsidR="00957F96" w:rsidRPr="00913313" w:rsidRDefault="00957F96" w:rsidP="00957F96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C269CC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4557">
        <w:rPr>
          <w:rFonts w:ascii="Times New Roman" w:hAnsi="Times New Roman"/>
          <w:sz w:val="28"/>
          <w:szCs w:val="28"/>
          <w:lang w:val="uk-UA" w:eastAsia="ar-SA"/>
        </w:rPr>
        <w:t>Давиденко А.О.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B4557" w:rsidRPr="003B4557" w:rsidRDefault="003B4557" w:rsidP="003B4557">
      <w:pPr>
        <w:spacing w:before="120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3B4557"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>3. НАВЧАЛЬНО-МЕТОДИЧНІ МАТЕРІАЛИ З ДИСЦИПЛІНИ</w:t>
      </w:r>
    </w:p>
    <w:p w:rsidR="003B4557" w:rsidRPr="003B4557" w:rsidRDefault="003B4557" w:rsidP="003B4557">
      <w:pPr>
        <w:spacing w:before="120"/>
        <w:ind w:firstLine="900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3B4557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3.1. Список рекомендованих джерел</w:t>
      </w:r>
    </w:p>
    <w:p w:rsidR="003B4557" w:rsidRPr="003B4557" w:rsidRDefault="003B4557" w:rsidP="003B4557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3B4557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>3.1.1 Основні рекомендовані джерела</w:t>
      </w:r>
    </w:p>
    <w:p w:rsidR="003B4557" w:rsidRPr="003B4557" w:rsidRDefault="003B4557" w:rsidP="003B4557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3.1.1.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Бочарова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Г.В., </w:t>
      </w:r>
      <w:r w:rsidRPr="003B4557">
        <w:rPr>
          <w:rFonts w:ascii="Times New Roman" w:hAnsi="Times New Roman"/>
          <w:sz w:val="27"/>
          <w:szCs w:val="27"/>
          <w:lang w:val="en-GB" w:eastAsia="ru-RU" w:bidi="ar-SA"/>
        </w:rPr>
        <w:t>Read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3B4557">
        <w:rPr>
          <w:rFonts w:ascii="Times New Roman" w:hAnsi="Times New Roman"/>
          <w:sz w:val="27"/>
          <w:szCs w:val="27"/>
          <w:lang w:val="en-GB" w:eastAsia="ru-RU" w:bidi="ar-SA"/>
        </w:rPr>
        <w:t>off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! </w:t>
      </w:r>
      <w:r w:rsidRPr="003B4557">
        <w:rPr>
          <w:rFonts w:ascii="Times New Roman" w:hAnsi="Times New Roman"/>
          <w:sz w:val="27"/>
          <w:szCs w:val="27"/>
          <w:lang w:val="en-GB" w:eastAsia="ru-RU" w:bidi="ar-SA"/>
        </w:rPr>
        <w:t>Graded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3B4557">
        <w:rPr>
          <w:rFonts w:ascii="Times New Roman" w:hAnsi="Times New Roman"/>
          <w:sz w:val="27"/>
          <w:szCs w:val="27"/>
          <w:lang w:val="en-GB" w:eastAsia="ru-RU" w:bidi="ar-SA"/>
        </w:rPr>
        <w:t>Reader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3B4557">
        <w:rPr>
          <w:rFonts w:ascii="Times New Roman" w:hAnsi="Times New Roman"/>
          <w:sz w:val="27"/>
          <w:szCs w:val="27"/>
          <w:lang w:val="en-GB" w:eastAsia="ru-RU" w:bidi="ar-SA"/>
        </w:rPr>
        <w:t>with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3B4557">
        <w:rPr>
          <w:rFonts w:ascii="Times New Roman" w:hAnsi="Times New Roman"/>
          <w:sz w:val="27"/>
          <w:szCs w:val="27"/>
          <w:lang w:val="en-GB" w:eastAsia="ru-RU" w:bidi="ar-SA"/>
        </w:rPr>
        <w:t>Exercises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/ Г.В.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Бочарова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, М.Г. Степанова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 //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Сборник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текстов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по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психологии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чтения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на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английском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языке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с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упражнениями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.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–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М.: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Флинта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, 2008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– 208 с. </w:t>
      </w:r>
    </w:p>
    <w:p w:rsidR="003B4557" w:rsidRPr="003B4557" w:rsidRDefault="003B4557" w:rsidP="003B4557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3.1.2.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Баранівська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Т. Граматика. Збірник вправ / Т.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Баранівська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. – К.: ООО «И П Логос»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>,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2005. – 384 с.</w:t>
      </w:r>
    </w:p>
    <w:p w:rsidR="003B4557" w:rsidRPr="003B4557" w:rsidRDefault="003B4557" w:rsidP="003B4557">
      <w:pPr>
        <w:widowControl w:val="0"/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3.1.3..Вакуленко Т.О. </w:t>
      </w:r>
      <w:proofErr w:type="spellStart"/>
      <w:r w:rsidRPr="003B4557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. / Т.О. Вакуленко, Ю.А.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Жароїд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, Н.П.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3B455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– К. : Книжкове видавництво НАУ,</w:t>
      </w:r>
      <w:r w:rsidRPr="003B4557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2010. – 206с.</w:t>
      </w:r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3B4557" w:rsidRPr="003B4557" w:rsidRDefault="003B4557" w:rsidP="003B4557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3.1.4. Коваленко П.И.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Английский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психологов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социологов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П.И. 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Коваленко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. – 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Ростов-на-Дону</w:t>
      </w:r>
      <w:proofErr w:type="gram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, 2006. – 319 с.</w:t>
      </w:r>
      <w:bookmarkStart w:id="0" w:name="_GoBack"/>
      <w:bookmarkEnd w:id="0"/>
    </w:p>
    <w:p w:rsidR="003B4557" w:rsidRPr="003B4557" w:rsidRDefault="003B4557" w:rsidP="003B4557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B4557" w:rsidRPr="003B4557" w:rsidRDefault="003B4557" w:rsidP="003B4557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3B455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3.2. </w:t>
      </w:r>
      <w:r w:rsidRPr="003B4557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>Додаткові рекомендовані джерела</w:t>
      </w:r>
    </w:p>
    <w:p w:rsidR="003B4557" w:rsidRPr="003B4557" w:rsidRDefault="003B4557" w:rsidP="003B4557">
      <w:pPr>
        <w:ind w:firstLine="70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3.1.5.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Донченко Е.Н.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Англиский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психологов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социологов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Е.Н. 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Донченко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 xml:space="preserve">. – 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Ростов-на-Дону</w:t>
      </w:r>
      <w:proofErr w:type="gram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>, 2006</w:t>
      </w:r>
      <w:r w:rsidRPr="003B4557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3B4557">
        <w:rPr>
          <w:rFonts w:ascii="Times New Roman" w:hAnsi="Times New Roman"/>
          <w:sz w:val="27"/>
          <w:szCs w:val="27"/>
          <w:lang w:val="uk-UA" w:eastAsia="ru-RU" w:bidi="ar-SA"/>
        </w:rPr>
        <w:t xml:space="preserve"> – 512с.</w:t>
      </w:r>
    </w:p>
    <w:p w:rsidR="003B4557" w:rsidRPr="003B4557" w:rsidRDefault="003B4557" w:rsidP="003B455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3.1.6. Жолобова Т.Д. </w:t>
      </w:r>
      <w:proofErr w:type="spellStart"/>
      <w:r w:rsidRPr="003B4557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3B4557">
        <w:rPr>
          <w:rFonts w:ascii="Times New Roman" w:hAnsi="Times New Roman"/>
          <w:sz w:val="28"/>
          <w:szCs w:val="28"/>
          <w:lang w:val="ru-RU" w:eastAsia="ru-RU" w:bidi="ar-SA"/>
        </w:rPr>
        <w:t>and</w:t>
      </w:r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8"/>
          <w:szCs w:val="28"/>
          <w:lang w:val="ru-RU" w:eastAsia="ru-RU" w:bidi="ar-SA"/>
        </w:rPr>
        <w:t>pedagogical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3B4557">
        <w:rPr>
          <w:rFonts w:ascii="Times New Roman" w:hAnsi="Times New Roman"/>
          <w:sz w:val="28"/>
          <w:szCs w:val="28"/>
          <w:lang w:val="ru-RU" w:eastAsia="ru-RU" w:bidi="ar-SA"/>
        </w:rPr>
        <w:t>sciences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: 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. / Т.Д. Жолобова. – Хмельницький : 2004. – 156с.</w:t>
      </w:r>
    </w:p>
    <w:p w:rsidR="003B4557" w:rsidRPr="003B4557" w:rsidRDefault="003B4557" w:rsidP="003B4557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3.1.7.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Ю.Б.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Грамматика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зб.вправ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 / Ю.Б. </w:t>
      </w:r>
      <w:proofErr w:type="spellStart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3B4557">
        <w:rPr>
          <w:rFonts w:ascii="Times New Roman" w:hAnsi="Times New Roman"/>
          <w:sz w:val="28"/>
          <w:szCs w:val="28"/>
          <w:lang w:val="uk-UA" w:eastAsia="ru-RU" w:bidi="ar-SA"/>
        </w:rPr>
        <w:t xml:space="preserve">. –   К.: А.С.К., 2005. – 544с. </w:t>
      </w:r>
    </w:p>
    <w:p w:rsidR="00835039" w:rsidRPr="000F120D" w:rsidRDefault="00835039" w:rsidP="003B4557">
      <w:pPr>
        <w:spacing w:before="120"/>
        <w:jc w:val="center"/>
        <w:rPr>
          <w:lang w:val="uk-UA"/>
        </w:rPr>
      </w:pPr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8D" w:rsidRDefault="00597B8D" w:rsidP="00E03740">
      <w:r>
        <w:separator/>
      </w:r>
    </w:p>
  </w:endnote>
  <w:endnote w:type="continuationSeparator" w:id="0">
    <w:p w:rsidR="00597B8D" w:rsidRDefault="00597B8D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8D" w:rsidRDefault="00597B8D" w:rsidP="00E03740">
      <w:r>
        <w:separator/>
      </w:r>
    </w:p>
  </w:footnote>
  <w:footnote w:type="continuationSeparator" w:id="0">
    <w:p w:rsidR="00597B8D" w:rsidRDefault="00597B8D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73DFFDD8" wp14:editId="731A352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957F96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«І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ноземна 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3B4557"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1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2E35AE"/>
    <w:rsid w:val="003141A9"/>
    <w:rsid w:val="003B4557"/>
    <w:rsid w:val="004F5240"/>
    <w:rsid w:val="00597B8D"/>
    <w:rsid w:val="00835039"/>
    <w:rsid w:val="00947F2A"/>
    <w:rsid w:val="00957F96"/>
    <w:rsid w:val="00C269CC"/>
    <w:rsid w:val="00CC1037"/>
    <w:rsid w:val="00E03740"/>
    <w:rsid w:val="00E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1192</Words>
  <Characters>680</Characters>
  <Application>Microsoft Office Word</Application>
  <DocSecurity>0</DocSecurity>
  <Lines>5</Lines>
  <Paragraphs>3</Paragraphs>
  <ScaleCrop>false</ScaleCrop>
  <Company>Krokoz™ Inc.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2018-02-25T16:56:00Z</dcterms:created>
  <dcterms:modified xsi:type="dcterms:W3CDTF">2018-12-02T12:49:00Z</dcterms:modified>
</cp:coreProperties>
</file>