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F9F26" w14:textId="77777777" w:rsidR="00E45BE9" w:rsidRPr="00E45BE9" w:rsidRDefault="00E45BE9" w:rsidP="00F44895">
      <w:pPr>
        <w:spacing w:line="360" w:lineRule="auto"/>
        <w:ind w:firstLine="0"/>
        <w:rPr>
          <w:sz w:val="28"/>
          <w:szCs w:val="28"/>
        </w:rPr>
      </w:pPr>
      <w:r w:rsidRPr="00E45BE9">
        <w:rPr>
          <w:sz w:val="28"/>
          <w:szCs w:val="28"/>
        </w:rPr>
        <w:t>УДК 378.14:070</w:t>
      </w:r>
    </w:p>
    <w:p w14:paraId="0F995384" w14:textId="77777777" w:rsidR="00E45BE9" w:rsidRPr="00E45BE9" w:rsidRDefault="00E45BE9" w:rsidP="00F44895">
      <w:pPr>
        <w:ind w:firstLine="0"/>
        <w:jc w:val="right"/>
        <w:rPr>
          <w:sz w:val="28"/>
          <w:szCs w:val="28"/>
        </w:rPr>
      </w:pPr>
      <w:r w:rsidRPr="00E45BE9">
        <w:rPr>
          <w:b/>
          <w:bCs/>
          <w:sz w:val="28"/>
          <w:szCs w:val="28"/>
        </w:rPr>
        <w:t>Л</w:t>
      </w:r>
      <w:r w:rsidRPr="00E45BE9">
        <w:rPr>
          <w:bCs/>
          <w:sz w:val="28"/>
          <w:szCs w:val="28"/>
        </w:rPr>
        <w:t xml:space="preserve">. </w:t>
      </w:r>
      <w:r w:rsidRPr="00E45BE9">
        <w:rPr>
          <w:b/>
          <w:bCs/>
          <w:sz w:val="28"/>
          <w:szCs w:val="28"/>
        </w:rPr>
        <w:t>О</w:t>
      </w:r>
      <w:r w:rsidRPr="00E45BE9">
        <w:rPr>
          <w:bCs/>
          <w:sz w:val="28"/>
          <w:szCs w:val="28"/>
        </w:rPr>
        <w:t>.</w:t>
      </w:r>
      <w:r w:rsidRPr="00E45BE9">
        <w:rPr>
          <w:b/>
          <w:bCs/>
          <w:sz w:val="28"/>
          <w:szCs w:val="28"/>
        </w:rPr>
        <w:t xml:space="preserve"> Хоменко-Семенова, </w:t>
      </w:r>
      <w:r w:rsidRPr="00E45BE9">
        <w:rPr>
          <w:sz w:val="28"/>
          <w:szCs w:val="28"/>
        </w:rPr>
        <w:t xml:space="preserve">кандидат педагогічних наук, </w:t>
      </w:r>
    </w:p>
    <w:p w14:paraId="0825B936" w14:textId="77777777" w:rsidR="00E45BE9" w:rsidRPr="00E45BE9" w:rsidRDefault="00E45BE9" w:rsidP="00F44895">
      <w:pPr>
        <w:ind w:firstLine="0"/>
        <w:jc w:val="right"/>
        <w:rPr>
          <w:sz w:val="28"/>
          <w:szCs w:val="28"/>
        </w:rPr>
      </w:pPr>
      <w:r w:rsidRPr="00E45BE9">
        <w:rPr>
          <w:sz w:val="28"/>
          <w:szCs w:val="28"/>
        </w:rPr>
        <w:t xml:space="preserve">доцент кафедри журналістики, реклами і </w:t>
      </w:r>
      <w:proofErr w:type="spellStart"/>
      <w:r w:rsidRPr="00E45BE9">
        <w:rPr>
          <w:sz w:val="28"/>
          <w:szCs w:val="28"/>
        </w:rPr>
        <w:t>зв’язків</w:t>
      </w:r>
      <w:proofErr w:type="spellEnd"/>
      <w:r w:rsidRPr="00E45BE9">
        <w:rPr>
          <w:sz w:val="28"/>
          <w:szCs w:val="28"/>
        </w:rPr>
        <w:t xml:space="preserve"> з громадськістю</w:t>
      </w:r>
    </w:p>
    <w:p w14:paraId="2A3F0052" w14:textId="77777777" w:rsidR="00E45BE9" w:rsidRPr="00E45BE9" w:rsidRDefault="00E45BE9" w:rsidP="00F44895">
      <w:pPr>
        <w:ind w:firstLine="0"/>
        <w:jc w:val="right"/>
        <w:rPr>
          <w:sz w:val="28"/>
          <w:szCs w:val="28"/>
        </w:rPr>
      </w:pPr>
      <w:r w:rsidRPr="00E45BE9">
        <w:rPr>
          <w:sz w:val="28"/>
          <w:szCs w:val="28"/>
        </w:rPr>
        <w:t>Національного авіаційного університету</w:t>
      </w:r>
    </w:p>
    <w:p w14:paraId="4DFC0A01" w14:textId="77777777" w:rsidR="00E45BE9" w:rsidRPr="00E45BE9" w:rsidRDefault="00E45BE9" w:rsidP="00F44895">
      <w:pPr>
        <w:spacing w:line="360" w:lineRule="auto"/>
        <w:ind w:firstLine="0"/>
        <w:jc w:val="right"/>
        <w:rPr>
          <w:sz w:val="28"/>
          <w:szCs w:val="28"/>
        </w:rPr>
      </w:pPr>
    </w:p>
    <w:p w14:paraId="59189563" w14:textId="77777777" w:rsidR="00E45BE9" w:rsidRPr="00E45BE9" w:rsidRDefault="00E45BE9" w:rsidP="00F44895">
      <w:pPr>
        <w:spacing w:line="360" w:lineRule="auto"/>
        <w:ind w:firstLine="0"/>
        <w:jc w:val="center"/>
        <w:rPr>
          <w:b/>
          <w:bCs/>
          <w:sz w:val="28"/>
          <w:szCs w:val="28"/>
          <w:lang w:val="ru-RU"/>
        </w:rPr>
      </w:pPr>
      <w:r w:rsidRPr="00E45BE9">
        <w:rPr>
          <w:b/>
          <w:bCs/>
          <w:sz w:val="28"/>
          <w:szCs w:val="28"/>
        </w:rPr>
        <w:t>ФОРМУВАННЯ ПРОФЕСІЙНИХ ЯКОСТЕЙ МАЙБУТНІХ ЖУРНАЛІСТІВ В УМОВАХ НАВЧАННЯ В УНІВЕРСИТЕТІ</w:t>
      </w:r>
    </w:p>
    <w:p w14:paraId="1F27ECAE" w14:textId="77777777" w:rsidR="00E45BE9" w:rsidRPr="00E45BE9" w:rsidRDefault="00E45BE9" w:rsidP="00F44895">
      <w:pPr>
        <w:spacing w:line="360" w:lineRule="auto"/>
        <w:ind w:firstLine="709"/>
        <w:jc w:val="center"/>
        <w:rPr>
          <w:b/>
          <w:bCs/>
          <w:sz w:val="28"/>
          <w:szCs w:val="28"/>
          <w:lang w:val="ru-RU"/>
        </w:rPr>
      </w:pPr>
    </w:p>
    <w:p w14:paraId="59AF9066" w14:textId="77777777" w:rsidR="00E45BE9" w:rsidRPr="00E45BE9" w:rsidRDefault="00E45BE9" w:rsidP="00F44895">
      <w:pPr>
        <w:autoSpaceDE w:val="0"/>
        <w:autoSpaceDN w:val="0"/>
        <w:adjustRightInd w:val="0"/>
        <w:ind w:firstLine="709"/>
        <w:rPr>
          <w:b/>
          <w:bCs/>
          <w:sz w:val="28"/>
          <w:szCs w:val="28"/>
        </w:rPr>
      </w:pPr>
      <w:bookmarkStart w:id="0" w:name="_GoBack"/>
      <w:r w:rsidRPr="00E45BE9">
        <w:rPr>
          <w:i/>
          <w:iCs/>
          <w:sz w:val="28"/>
          <w:szCs w:val="28"/>
        </w:rPr>
        <w:t xml:space="preserve">У статті охарактеризовано професійні якості журналістів, описано вимоги до професіонала-журналіста інноваційного суспільства, виявлено основні характеристики журналіста за працями сучасних українських науковців. Створено модель професійного портрета фахівця журналістики, яка описує професійні, моральні, психологічні, громадянські якості. Проаналізовано інноваційні технології навчання, що сприятимуть формуванню професійних якостей майбутніх журналістів у процесі професійної підготовки, а саме: </w:t>
      </w:r>
      <w:r w:rsidRPr="00E45BE9">
        <w:rPr>
          <w:rStyle w:val="apple-converted-space"/>
          <w:i/>
          <w:iCs/>
          <w:color w:val="000000"/>
          <w:sz w:val="28"/>
          <w:szCs w:val="28"/>
        </w:rPr>
        <w:t xml:space="preserve">Інтернет-технології, мультимедіа-технології, </w:t>
      </w:r>
      <w:r w:rsidRPr="00E45BE9">
        <w:rPr>
          <w:i/>
          <w:iCs/>
          <w:color w:val="000000"/>
          <w:spacing w:val="1"/>
          <w:sz w:val="28"/>
          <w:szCs w:val="28"/>
          <w:lang w:val="en-US"/>
        </w:rPr>
        <w:t>case</w:t>
      </w:r>
      <w:r w:rsidRPr="00E45BE9">
        <w:rPr>
          <w:i/>
          <w:iCs/>
          <w:color w:val="000000"/>
          <w:spacing w:val="1"/>
          <w:sz w:val="28"/>
          <w:szCs w:val="28"/>
        </w:rPr>
        <w:t>-</w:t>
      </w:r>
      <w:r w:rsidRPr="00E45BE9">
        <w:rPr>
          <w:i/>
          <w:iCs/>
          <w:color w:val="000000"/>
          <w:spacing w:val="1"/>
          <w:sz w:val="28"/>
          <w:szCs w:val="28"/>
          <w:lang w:val="en-US"/>
        </w:rPr>
        <w:t>study</w:t>
      </w:r>
      <w:r w:rsidRPr="00E45BE9">
        <w:rPr>
          <w:i/>
          <w:iCs/>
          <w:color w:val="000000"/>
          <w:spacing w:val="1"/>
          <w:sz w:val="28"/>
          <w:szCs w:val="28"/>
        </w:rPr>
        <w:t xml:space="preserve">, </w:t>
      </w:r>
      <w:proofErr w:type="spellStart"/>
      <w:r w:rsidRPr="00E45BE9">
        <w:rPr>
          <w:i/>
          <w:iCs/>
          <w:sz w:val="28"/>
          <w:szCs w:val="28"/>
        </w:rPr>
        <w:t>брейнстормінг</w:t>
      </w:r>
      <w:proofErr w:type="spellEnd"/>
      <w:r w:rsidRPr="00E45BE9">
        <w:rPr>
          <w:i/>
          <w:iCs/>
          <w:sz w:val="28"/>
          <w:szCs w:val="28"/>
        </w:rPr>
        <w:t>, інтерактивні ігри.</w:t>
      </w:r>
    </w:p>
    <w:bookmarkEnd w:id="0"/>
    <w:p w14:paraId="3F4373F1" w14:textId="790B3DD9" w:rsidR="00E45BE9" w:rsidRPr="00E45BE9" w:rsidRDefault="00E45BE9" w:rsidP="00F44895">
      <w:pPr>
        <w:ind w:firstLine="709"/>
        <w:rPr>
          <w:i/>
          <w:iCs/>
          <w:sz w:val="28"/>
          <w:szCs w:val="28"/>
        </w:rPr>
      </w:pPr>
      <w:r w:rsidRPr="00E45BE9">
        <w:rPr>
          <w:b/>
          <w:bCs/>
          <w:i/>
          <w:iCs/>
          <w:sz w:val="28"/>
          <w:szCs w:val="28"/>
        </w:rPr>
        <w:t>Ключові слова</w:t>
      </w:r>
      <w:r w:rsidRPr="00E45BE9">
        <w:rPr>
          <w:bCs/>
          <w:i/>
          <w:iCs/>
          <w:sz w:val="28"/>
          <w:szCs w:val="28"/>
        </w:rPr>
        <w:t>:</w:t>
      </w:r>
      <w:r w:rsidRPr="00E45BE9">
        <w:rPr>
          <w:i/>
          <w:iCs/>
          <w:sz w:val="28"/>
          <w:szCs w:val="28"/>
        </w:rPr>
        <w:t xml:space="preserve"> журналіст</w:t>
      </w:r>
      <w:r w:rsidR="00F44895">
        <w:rPr>
          <w:i/>
          <w:iCs/>
          <w:sz w:val="28"/>
          <w:szCs w:val="28"/>
        </w:rPr>
        <w:t>;</w:t>
      </w:r>
      <w:r w:rsidRPr="00E45BE9">
        <w:rPr>
          <w:i/>
          <w:iCs/>
          <w:sz w:val="28"/>
          <w:szCs w:val="28"/>
        </w:rPr>
        <w:t xml:space="preserve"> інформаційне середовище</w:t>
      </w:r>
      <w:r w:rsidR="00F44895">
        <w:rPr>
          <w:i/>
          <w:iCs/>
          <w:sz w:val="28"/>
          <w:szCs w:val="28"/>
        </w:rPr>
        <w:t>;</w:t>
      </w:r>
      <w:r w:rsidRPr="00E45BE9">
        <w:rPr>
          <w:i/>
          <w:iCs/>
          <w:sz w:val="28"/>
          <w:szCs w:val="28"/>
        </w:rPr>
        <w:t xml:space="preserve"> медіапростір</w:t>
      </w:r>
      <w:r w:rsidR="00F44895">
        <w:rPr>
          <w:i/>
          <w:iCs/>
          <w:sz w:val="28"/>
          <w:szCs w:val="28"/>
        </w:rPr>
        <w:t>;</w:t>
      </w:r>
      <w:r w:rsidRPr="00E45BE9">
        <w:rPr>
          <w:i/>
          <w:iCs/>
          <w:sz w:val="28"/>
          <w:szCs w:val="28"/>
        </w:rPr>
        <w:t xml:space="preserve"> </w:t>
      </w:r>
      <w:proofErr w:type="spellStart"/>
      <w:r w:rsidRPr="00E45BE9">
        <w:rPr>
          <w:i/>
          <w:iCs/>
          <w:sz w:val="28"/>
          <w:szCs w:val="28"/>
        </w:rPr>
        <w:t>медіакультура</w:t>
      </w:r>
      <w:proofErr w:type="spellEnd"/>
      <w:r w:rsidR="00F44895">
        <w:rPr>
          <w:i/>
          <w:iCs/>
          <w:sz w:val="28"/>
          <w:szCs w:val="28"/>
        </w:rPr>
        <w:t>;</w:t>
      </w:r>
      <w:r w:rsidRPr="00E45BE9">
        <w:rPr>
          <w:i/>
          <w:iCs/>
          <w:sz w:val="28"/>
          <w:szCs w:val="28"/>
        </w:rPr>
        <w:t xml:space="preserve"> професійні якості</w:t>
      </w:r>
      <w:r w:rsidR="00F44895">
        <w:rPr>
          <w:i/>
          <w:iCs/>
          <w:sz w:val="28"/>
          <w:szCs w:val="28"/>
        </w:rPr>
        <w:t>;</w:t>
      </w:r>
      <w:r w:rsidRPr="00E45BE9">
        <w:rPr>
          <w:i/>
          <w:iCs/>
          <w:sz w:val="28"/>
          <w:szCs w:val="28"/>
        </w:rPr>
        <w:t xml:space="preserve"> професійна підготовка</w:t>
      </w:r>
      <w:r w:rsidR="00F44895">
        <w:rPr>
          <w:i/>
          <w:iCs/>
          <w:sz w:val="28"/>
          <w:szCs w:val="28"/>
        </w:rPr>
        <w:t>;</w:t>
      </w:r>
      <w:r w:rsidRPr="00E45BE9">
        <w:rPr>
          <w:i/>
          <w:iCs/>
          <w:sz w:val="28"/>
          <w:szCs w:val="28"/>
        </w:rPr>
        <w:t xml:space="preserve"> інноваційні технології.</w:t>
      </w:r>
    </w:p>
    <w:p w14:paraId="19C3CB0E" w14:textId="77777777" w:rsidR="00E45BE9" w:rsidRPr="00E45BE9" w:rsidRDefault="00E45BE9" w:rsidP="00F44895">
      <w:pPr>
        <w:spacing w:line="360" w:lineRule="auto"/>
        <w:ind w:firstLine="709"/>
        <w:rPr>
          <w:i/>
          <w:iCs/>
          <w:sz w:val="28"/>
          <w:szCs w:val="28"/>
        </w:rPr>
      </w:pPr>
    </w:p>
    <w:p w14:paraId="07519E26" w14:textId="77777777" w:rsidR="00E45BE9" w:rsidRPr="00E45BE9" w:rsidRDefault="00E45BE9" w:rsidP="00F44895">
      <w:pPr>
        <w:spacing w:line="360" w:lineRule="auto"/>
        <w:ind w:firstLine="709"/>
        <w:rPr>
          <w:sz w:val="28"/>
          <w:szCs w:val="28"/>
        </w:rPr>
      </w:pPr>
      <w:r w:rsidRPr="00E45BE9">
        <w:rPr>
          <w:b/>
          <w:bCs/>
          <w:color w:val="000000"/>
          <w:sz w:val="28"/>
          <w:szCs w:val="28"/>
          <w:lang w:eastAsia="ru-RU"/>
        </w:rPr>
        <w:t>Постановка проблеми та її актуальність</w:t>
      </w:r>
      <w:r w:rsidRPr="00E45BE9">
        <w:rPr>
          <w:bCs/>
          <w:sz w:val="28"/>
          <w:szCs w:val="28"/>
        </w:rPr>
        <w:t>.</w:t>
      </w:r>
      <w:r w:rsidRPr="00E45BE9">
        <w:rPr>
          <w:sz w:val="28"/>
          <w:szCs w:val="28"/>
        </w:rPr>
        <w:tab/>
        <w:t xml:space="preserve">У сучасних умовах глобалізації та інформатизації суспільства чи не найважливішою стає роль засобів масової інформації. Новітнє інформаційно-комунікаційне середовище, що складається з принципово нових </w:t>
      </w:r>
      <w:proofErr w:type="spellStart"/>
      <w:r w:rsidRPr="00E45BE9">
        <w:rPr>
          <w:sz w:val="28"/>
          <w:szCs w:val="28"/>
        </w:rPr>
        <w:t>медіаінструментів</w:t>
      </w:r>
      <w:proofErr w:type="spellEnd"/>
      <w:r w:rsidRPr="00E45BE9">
        <w:rPr>
          <w:sz w:val="28"/>
          <w:szCs w:val="28"/>
        </w:rPr>
        <w:t xml:space="preserve">, надає ширші можливості впливу </w:t>
      </w:r>
      <w:proofErr w:type="spellStart"/>
      <w:r w:rsidRPr="00E45BE9">
        <w:rPr>
          <w:sz w:val="28"/>
          <w:szCs w:val="28"/>
        </w:rPr>
        <w:t>медіакультури</w:t>
      </w:r>
      <w:proofErr w:type="spellEnd"/>
      <w:r w:rsidRPr="00E45BE9">
        <w:rPr>
          <w:sz w:val="28"/>
          <w:szCs w:val="28"/>
        </w:rPr>
        <w:t xml:space="preserve"> на формування взаємовідносин у суспільстві. Від якості функціонування цієї комунікаційної системи залежить чистота інформаційного поля, рівень реалізації взаємозв’язків між усіма структурними складовими суспільства, співробітництво владних, журналістських та освітніх організацій, фінансово-економічний, політичний, культурний розвиток держави загалом. </w:t>
      </w:r>
    </w:p>
    <w:p w14:paraId="612CC4E9" w14:textId="77777777" w:rsidR="00E45BE9" w:rsidRPr="00E45BE9" w:rsidRDefault="00E45BE9" w:rsidP="00F44895">
      <w:pPr>
        <w:spacing w:line="360" w:lineRule="auto"/>
        <w:ind w:firstLine="709"/>
        <w:rPr>
          <w:sz w:val="28"/>
          <w:szCs w:val="28"/>
        </w:rPr>
      </w:pPr>
      <w:r w:rsidRPr="00E45BE9">
        <w:rPr>
          <w:sz w:val="28"/>
          <w:szCs w:val="28"/>
        </w:rPr>
        <w:t xml:space="preserve">За таких умов виникає гостра потреба у компетентному журналістові, професійні якості якого відповідають вимогам сучасного </w:t>
      </w:r>
      <w:proofErr w:type="spellStart"/>
      <w:r w:rsidRPr="00E45BE9">
        <w:rPr>
          <w:sz w:val="28"/>
          <w:szCs w:val="28"/>
        </w:rPr>
        <w:t>гіпер</w:t>
      </w:r>
      <w:proofErr w:type="spellEnd"/>
      <w:r w:rsidRPr="00E45BE9">
        <w:rPr>
          <w:sz w:val="28"/>
          <w:szCs w:val="28"/>
        </w:rPr>
        <w:t xml:space="preserve">-інноваційного суспільства, який як суб’єкт комунікації повинен визнавати й популяризувати самобутність національної культури та враховувати об’єктивне існування </w:t>
      </w:r>
      <w:r w:rsidRPr="00E45BE9">
        <w:rPr>
          <w:sz w:val="28"/>
          <w:szCs w:val="28"/>
        </w:rPr>
        <w:lastRenderedPageBreak/>
        <w:t xml:space="preserve">плюралізму культур, світосприймання. </w:t>
      </w:r>
    </w:p>
    <w:p w14:paraId="0D8B05D3" w14:textId="77777777" w:rsidR="00E45BE9" w:rsidRPr="00E45BE9" w:rsidRDefault="00E45BE9" w:rsidP="00F44895">
      <w:pPr>
        <w:spacing w:line="360" w:lineRule="auto"/>
        <w:ind w:firstLine="709"/>
        <w:rPr>
          <w:noProof/>
          <w:sz w:val="28"/>
          <w:szCs w:val="28"/>
        </w:rPr>
      </w:pPr>
      <w:r w:rsidRPr="00E45BE9">
        <w:rPr>
          <w:noProof/>
          <w:sz w:val="28"/>
          <w:szCs w:val="28"/>
        </w:rPr>
        <w:t xml:space="preserve">Саме тому </w:t>
      </w:r>
      <w:r w:rsidRPr="00E45BE9">
        <w:rPr>
          <w:b/>
          <w:bCs/>
          <w:noProof/>
          <w:sz w:val="28"/>
          <w:szCs w:val="28"/>
        </w:rPr>
        <w:t xml:space="preserve">метою </w:t>
      </w:r>
      <w:r w:rsidRPr="00E45BE9">
        <w:rPr>
          <w:noProof/>
          <w:sz w:val="28"/>
          <w:szCs w:val="28"/>
        </w:rPr>
        <w:t>нашого дослідження є побудува моделі професійних якостей сучасного журналіста та виявлення шляхів їх формування під час навчання в університеті.</w:t>
      </w:r>
    </w:p>
    <w:p w14:paraId="296B27B3" w14:textId="77777777" w:rsidR="00E45BE9" w:rsidRPr="00E45BE9" w:rsidRDefault="00E45BE9" w:rsidP="00F44895">
      <w:pPr>
        <w:spacing w:line="360" w:lineRule="auto"/>
        <w:ind w:firstLine="709"/>
        <w:rPr>
          <w:sz w:val="28"/>
          <w:szCs w:val="28"/>
        </w:rPr>
      </w:pPr>
      <w:r w:rsidRPr="00E45BE9">
        <w:rPr>
          <w:b/>
          <w:bCs/>
          <w:sz w:val="28"/>
          <w:szCs w:val="28"/>
        </w:rPr>
        <w:t>Аналіз останніх досліджень і публікацій</w:t>
      </w:r>
      <w:r w:rsidRPr="00E45BE9">
        <w:rPr>
          <w:bCs/>
          <w:sz w:val="28"/>
          <w:szCs w:val="28"/>
        </w:rPr>
        <w:t>.</w:t>
      </w:r>
      <w:r w:rsidRPr="00E45BE9">
        <w:rPr>
          <w:sz w:val="28"/>
          <w:szCs w:val="28"/>
        </w:rPr>
        <w:t xml:space="preserve"> Питанням професійної підготовки журналістів присвячені праці Д. </w:t>
      </w:r>
      <w:proofErr w:type="spellStart"/>
      <w:r w:rsidRPr="00E45BE9">
        <w:rPr>
          <w:sz w:val="28"/>
          <w:szCs w:val="28"/>
        </w:rPr>
        <w:t>Бєлухіна</w:t>
      </w:r>
      <w:proofErr w:type="spellEnd"/>
      <w:r w:rsidRPr="00E45BE9">
        <w:rPr>
          <w:sz w:val="28"/>
          <w:szCs w:val="28"/>
        </w:rPr>
        <w:t xml:space="preserve">, В. </w:t>
      </w:r>
      <w:proofErr w:type="spellStart"/>
      <w:r w:rsidRPr="00E45BE9">
        <w:rPr>
          <w:sz w:val="28"/>
          <w:szCs w:val="28"/>
        </w:rPr>
        <w:t>Болотова</w:t>
      </w:r>
      <w:proofErr w:type="spellEnd"/>
      <w:r w:rsidRPr="00E45BE9">
        <w:rPr>
          <w:sz w:val="28"/>
          <w:szCs w:val="28"/>
        </w:rPr>
        <w:t xml:space="preserve">, Є. Климова, В. </w:t>
      </w:r>
      <w:proofErr w:type="spellStart"/>
      <w:r w:rsidRPr="00E45BE9">
        <w:rPr>
          <w:sz w:val="28"/>
          <w:szCs w:val="28"/>
        </w:rPr>
        <w:t>Кукушкіна</w:t>
      </w:r>
      <w:proofErr w:type="spellEnd"/>
      <w:r w:rsidRPr="00E45BE9">
        <w:rPr>
          <w:sz w:val="28"/>
          <w:szCs w:val="28"/>
        </w:rPr>
        <w:t xml:space="preserve">, В. </w:t>
      </w:r>
      <w:proofErr w:type="spellStart"/>
      <w:r w:rsidRPr="00E45BE9">
        <w:rPr>
          <w:sz w:val="28"/>
          <w:szCs w:val="28"/>
        </w:rPr>
        <w:t>Сєрікова</w:t>
      </w:r>
      <w:proofErr w:type="spellEnd"/>
      <w:r w:rsidRPr="00E45BE9">
        <w:rPr>
          <w:sz w:val="28"/>
          <w:szCs w:val="28"/>
        </w:rPr>
        <w:t>, В. Ворошилова, Я. </w:t>
      </w:r>
      <w:proofErr w:type="spellStart"/>
      <w:r w:rsidRPr="00E45BE9">
        <w:rPr>
          <w:sz w:val="28"/>
          <w:szCs w:val="28"/>
        </w:rPr>
        <w:t>Засурського</w:t>
      </w:r>
      <w:proofErr w:type="spellEnd"/>
      <w:r w:rsidRPr="00E45BE9">
        <w:rPr>
          <w:sz w:val="28"/>
          <w:szCs w:val="28"/>
        </w:rPr>
        <w:t xml:space="preserve">, Є. Прохорова, В. </w:t>
      </w:r>
      <w:proofErr w:type="spellStart"/>
      <w:r w:rsidRPr="00E45BE9">
        <w:rPr>
          <w:sz w:val="28"/>
          <w:szCs w:val="28"/>
        </w:rPr>
        <w:t>Різуна</w:t>
      </w:r>
      <w:proofErr w:type="spellEnd"/>
      <w:r w:rsidRPr="00E45BE9">
        <w:rPr>
          <w:sz w:val="28"/>
          <w:szCs w:val="28"/>
        </w:rPr>
        <w:t xml:space="preserve">, Л. Світич, В. </w:t>
      </w:r>
      <w:proofErr w:type="spellStart"/>
      <w:r w:rsidRPr="00E45BE9">
        <w:rPr>
          <w:sz w:val="28"/>
          <w:szCs w:val="28"/>
        </w:rPr>
        <w:t>Фатиміної</w:t>
      </w:r>
      <w:proofErr w:type="spellEnd"/>
      <w:r w:rsidRPr="00E45BE9">
        <w:rPr>
          <w:sz w:val="28"/>
          <w:szCs w:val="28"/>
        </w:rPr>
        <w:t xml:space="preserve"> та ін.</w:t>
      </w:r>
    </w:p>
    <w:p w14:paraId="0EDED2C6" w14:textId="77777777" w:rsidR="00E45BE9" w:rsidRPr="00E45BE9" w:rsidRDefault="00E45BE9" w:rsidP="00F44895">
      <w:pPr>
        <w:spacing w:line="360" w:lineRule="auto"/>
        <w:ind w:firstLine="709"/>
        <w:rPr>
          <w:sz w:val="28"/>
          <w:szCs w:val="28"/>
        </w:rPr>
      </w:pPr>
      <w:r w:rsidRPr="00E45BE9">
        <w:rPr>
          <w:sz w:val="28"/>
          <w:szCs w:val="28"/>
        </w:rPr>
        <w:t>Проблема формування культури професійного діалогу висвітлена в наукових розвідках С. </w:t>
      </w:r>
      <w:proofErr w:type="spellStart"/>
      <w:r w:rsidRPr="00E45BE9">
        <w:rPr>
          <w:sz w:val="28"/>
          <w:szCs w:val="28"/>
        </w:rPr>
        <w:t>Амеліної</w:t>
      </w:r>
      <w:proofErr w:type="spellEnd"/>
      <w:r w:rsidRPr="00E45BE9">
        <w:rPr>
          <w:sz w:val="28"/>
          <w:szCs w:val="28"/>
        </w:rPr>
        <w:t xml:space="preserve">, Л. </w:t>
      </w:r>
      <w:proofErr w:type="spellStart"/>
      <w:r w:rsidRPr="00E45BE9">
        <w:rPr>
          <w:sz w:val="28"/>
          <w:szCs w:val="28"/>
        </w:rPr>
        <w:t>Анпілогової</w:t>
      </w:r>
      <w:proofErr w:type="spellEnd"/>
      <w:r w:rsidRPr="00E45BE9">
        <w:rPr>
          <w:sz w:val="28"/>
          <w:szCs w:val="28"/>
        </w:rPr>
        <w:t xml:space="preserve">, М. </w:t>
      </w:r>
      <w:proofErr w:type="spellStart"/>
      <w:r w:rsidRPr="00E45BE9">
        <w:rPr>
          <w:sz w:val="28"/>
          <w:szCs w:val="28"/>
        </w:rPr>
        <w:t>Бахтіна</w:t>
      </w:r>
      <w:proofErr w:type="spellEnd"/>
      <w:r w:rsidRPr="00E45BE9">
        <w:rPr>
          <w:sz w:val="28"/>
          <w:szCs w:val="28"/>
        </w:rPr>
        <w:t xml:space="preserve">, Н. </w:t>
      </w:r>
      <w:proofErr w:type="spellStart"/>
      <w:r w:rsidRPr="00E45BE9">
        <w:rPr>
          <w:sz w:val="28"/>
          <w:szCs w:val="28"/>
        </w:rPr>
        <w:t>Березіної</w:t>
      </w:r>
      <w:proofErr w:type="spellEnd"/>
      <w:r w:rsidRPr="00E45BE9">
        <w:rPr>
          <w:sz w:val="28"/>
          <w:szCs w:val="28"/>
        </w:rPr>
        <w:t xml:space="preserve">, В. </w:t>
      </w:r>
      <w:proofErr w:type="spellStart"/>
      <w:r w:rsidRPr="00E45BE9">
        <w:rPr>
          <w:sz w:val="28"/>
          <w:szCs w:val="28"/>
        </w:rPr>
        <w:t>Беркова</w:t>
      </w:r>
      <w:proofErr w:type="spellEnd"/>
      <w:r w:rsidRPr="00E45BE9">
        <w:rPr>
          <w:sz w:val="28"/>
          <w:szCs w:val="28"/>
        </w:rPr>
        <w:t xml:space="preserve">, М. </w:t>
      </w:r>
      <w:proofErr w:type="spellStart"/>
      <w:r w:rsidRPr="00E45BE9">
        <w:rPr>
          <w:sz w:val="28"/>
          <w:szCs w:val="28"/>
        </w:rPr>
        <w:t>Вайновської</w:t>
      </w:r>
      <w:proofErr w:type="spellEnd"/>
      <w:r w:rsidRPr="00E45BE9">
        <w:rPr>
          <w:sz w:val="28"/>
          <w:szCs w:val="28"/>
        </w:rPr>
        <w:t>, Л. Введенської, О. </w:t>
      </w:r>
      <w:proofErr w:type="spellStart"/>
      <w:r w:rsidRPr="00E45BE9">
        <w:rPr>
          <w:sz w:val="28"/>
          <w:szCs w:val="28"/>
        </w:rPr>
        <w:t>Зарецької</w:t>
      </w:r>
      <w:proofErr w:type="spellEnd"/>
      <w:r w:rsidRPr="00E45BE9">
        <w:rPr>
          <w:sz w:val="28"/>
          <w:szCs w:val="28"/>
        </w:rPr>
        <w:t xml:space="preserve">, М. </w:t>
      </w:r>
      <w:proofErr w:type="spellStart"/>
      <w:r w:rsidRPr="00E45BE9">
        <w:rPr>
          <w:sz w:val="28"/>
          <w:szCs w:val="28"/>
        </w:rPr>
        <w:t>Зарви</w:t>
      </w:r>
      <w:proofErr w:type="spellEnd"/>
      <w:r w:rsidRPr="00E45BE9">
        <w:rPr>
          <w:sz w:val="28"/>
          <w:szCs w:val="28"/>
        </w:rPr>
        <w:t xml:space="preserve">, В. Іванова, Т. </w:t>
      </w:r>
      <w:proofErr w:type="spellStart"/>
      <w:r w:rsidRPr="00E45BE9">
        <w:rPr>
          <w:sz w:val="28"/>
          <w:szCs w:val="28"/>
        </w:rPr>
        <w:t>Колбіної</w:t>
      </w:r>
      <w:proofErr w:type="spellEnd"/>
      <w:r w:rsidRPr="00E45BE9">
        <w:rPr>
          <w:sz w:val="28"/>
          <w:szCs w:val="28"/>
        </w:rPr>
        <w:t>, В. Костюка, А. Москаленка, Л. Петровської, Г. </w:t>
      </w:r>
      <w:proofErr w:type="spellStart"/>
      <w:r w:rsidRPr="00E45BE9">
        <w:rPr>
          <w:sz w:val="28"/>
          <w:szCs w:val="28"/>
        </w:rPr>
        <w:t>Почепцова</w:t>
      </w:r>
      <w:proofErr w:type="spellEnd"/>
      <w:r w:rsidRPr="00E45BE9">
        <w:rPr>
          <w:sz w:val="28"/>
          <w:szCs w:val="28"/>
        </w:rPr>
        <w:t xml:space="preserve">, А. </w:t>
      </w:r>
      <w:proofErr w:type="spellStart"/>
      <w:r w:rsidRPr="00E45BE9">
        <w:rPr>
          <w:sz w:val="28"/>
          <w:szCs w:val="28"/>
        </w:rPr>
        <w:t>Ривіна</w:t>
      </w:r>
      <w:proofErr w:type="spellEnd"/>
      <w:r w:rsidRPr="00E45BE9">
        <w:rPr>
          <w:sz w:val="28"/>
          <w:szCs w:val="28"/>
        </w:rPr>
        <w:t xml:space="preserve">, Л. Супрун, М. Тузової, Д. Чубатої, Г. </w:t>
      </w:r>
      <w:proofErr w:type="spellStart"/>
      <w:r w:rsidRPr="00E45BE9">
        <w:rPr>
          <w:sz w:val="28"/>
          <w:szCs w:val="28"/>
        </w:rPr>
        <w:t>Шергової</w:t>
      </w:r>
      <w:proofErr w:type="spellEnd"/>
      <w:r w:rsidRPr="00E45BE9">
        <w:rPr>
          <w:sz w:val="28"/>
          <w:szCs w:val="28"/>
        </w:rPr>
        <w:t xml:space="preserve">, О. </w:t>
      </w:r>
      <w:proofErr w:type="spellStart"/>
      <w:r w:rsidRPr="00E45BE9">
        <w:rPr>
          <w:sz w:val="28"/>
          <w:szCs w:val="28"/>
        </w:rPr>
        <w:t>Щербакової</w:t>
      </w:r>
      <w:proofErr w:type="spellEnd"/>
      <w:r w:rsidRPr="00E45BE9">
        <w:rPr>
          <w:sz w:val="28"/>
          <w:szCs w:val="28"/>
        </w:rPr>
        <w:t xml:space="preserve"> та ін.</w:t>
      </w:r>
    </w:p>
    <w:p w14:paraId="1548BA1E" w14:textId="77777777" w:rsidR="00E45BE9" w:rsidRPr="00E45BE9" w:rsidRDefault="00E45BE9" w:rsidP="00F44895">
      <w:pPr>
        <w:spacing w:line="360" w:lineRule="auto"/>
        <w:ind w:firstLine="709"/>
        <w:rPr>
          <w:sz w:val="28"/>
          <w:szCs w:val="28"/>
        </w:rPr>
      </w:pPr>
      <w:r w:rsidRPr="00E45BE9">
        <w:rPr>
          <w:sz w:val="28"/>
          <w:szCs w:val="28"/>
        </w:rPr>
        <w:t xml:space="preserve">Специфіку підготовки журналістських кадрів та творчий характер роботи журналіста розкрили дослідники Н. </w:t>
      </w:r>
      <w:proofErr w:type="spellStart"/>
      <w:r w:rsidRPr="00E45BE9">
        <w:rPr>
          <w:sz w:val="28"/>
          <w:szCs w:val="28"/>
        </w:rPr>
        <w:t>Агеєнко</w:t>
      </w:r>
      <w:proofErr w:type="spellEnd"/>
      <w:r w:rsidRPr="00E45BE9">
        <w:rPr>
          <w:sz w:val="28"/>
          <w:szCs w:val="28"/>
        </w:rPr>
        <w:t xml:space="preserve">, Ю. Андреєва, А. </w:t>
      </w:r>
      <w:proofErr w:type="spellStart"/>
      <w:r w:rsidRPr="00E45BE9">
        <w:rPr>
          <w:sz w:val="28"/>
          <w:szCs w:val="28"/>
        </w:rPr>
        <w:t>Бобков</w:t>
      </w:r>
      <w:proofErr w:type="spellEnd"/>
      <w:r w:rsidRPr="00E45BE9">
        <w:rPr>
          <w:sz w:val="28"/>
          <w:szCs w:val="28"/>
        </w:rPr>
        <w:t xml:space="preserve">, Р. </w:t>
      </w:r>
      <w:proofErr w:type="spellStart"/>
      <w:r w:rsidRPr="00E45BE9">
        <w:rPr>
          <w:sz w:val="28"/>
          <w:szCs w:val="28"/>
        </w:rPr>
        <w:t>Бухарцев</w:t>
      </w:r>
      <w:proofErr w:type="spellEnd"/>
      <w:r w:rsidRPr="00E45BE9">
        <w:rPr>
          <w:sz w:val="28"/>
          <w:szCs w:val="28"/>
        </w:rPr>
        <w:t xml:space="preserve">, В. </w:t>
      </w:r>
      <w:proofErr w:type="spellStart"/>
      <w:r w:rsidRPr="00E45BE9">
        <w:rPr>
          <w:sz w:val="28"/>
          <w:szCs w:val="28"/>
        </w:rPr>
        <w:t>Горохов</w:t>
      </w:r>
      <w:proofErr w:type="spellEnd"/>
      <w:r w:rsidRPr="00E45BE9">
        <w:rPr>
          <w:sz w:val="28"/>
          <w:szCs w:val="28"/>
        </w:rPr>
        <w:t xml:space="preserve">, В. </w:t>
      </w:r>
      <w:proofErr w:type="spellStart"/>
      <w:r w:rsidRPr="00E45BE9">
        <w:rPr>
          <w:sz w:val="28"/>
          <w:szCs w:val="28"/>
        </w:rPr>
        <w:t>Гоян</w:t>
      </w:r>
      <w:proofErr w:type="spellEnd"/>
      <w:r w:rsidRPr="00E45BE9">
        <w:rPr>
          <w:sz w:val="28"/>
          <w:szCs w:val="28"/>
        </w:rPr>
        <w:t>, А. </w:t>
      </w:r>
      <w:proofErr w:type="spellStart"/>
      <w:r w:rsidRPr="00E45BE9">
        <w:rPr>
          <w:sz w:val="28"/>
          <w:szCs w:val="28"/>
        </w:rPr>
        <w:t>Гришанін</w:t>
      </w:r>
      <w:proofErr w:type="spellEnd"/>
      <w:r w:rsidRPr="00E45BE9">
        <w:rPr>
          <w:sz w:val="28"/>
          <w:szCs w:val="28"/>
        </w:rPr>
        <w:t xml:space="preserve">, О. </w:t>
      </w:r>
      <w:proofErr w:type="spellStart"/>
      <w:r w:rsidRPr="00E45BE9">
        <w:rPr>
          <w:sz w:val="28"/>
          <w:szCs w:val="28"/>
        </w:rPr>
        <w:t>Дорощук</w:t>
      </w:r>
      <w:proofErr w:type="spellEnd"/>
      <w:r w:rsidRPr="00E45BE9">
        <w:rPr>
          <w:sz w:val="28"/>
          <w:szCs w:val="28"/>
        </w:rPr>
        <w:t xml:space="preserve">, В. </w:t>
      </w:r>
      <w:proofErr w:type="spellStart"/>
      <w:r w:rsidRPr="00E45BE9">
        <w:rPr>
          <w:sz w:val="28"/>
          <w:szCs w:val="28"/>
        </w:rPr>
        <w:t>Здоровега</w:t>
      </w:r>
      <w:proofErr w:type="spellEnd"/>
      <w:r w:rsidRPr="00E45BE9">
        <w:rPr>
          <w:sz w:val="28"/>
          <w:szCs w:val="28"/>
        </w:rPr>
        <w:t xml:space="preserve">, С . </w:t>
      </w:r>
      <w:proofErr w:type="spellStart"/>
      <w:r w:rsidRPr="00E45BE9">
        <w:rPr>
          <w:sz w:val="28"/>
          <w:szCs w:val="28"/>
        </w:rPr>
        <w:t>Корконосенко</w:t>
      </w:r>
      <w:proofErr w:type="spellEnd"/>
      <w:r w:rsidRPr="00E45BE9">
        <w:rPr>
          <w:sz w:val="28"/>
          <w:szCs w:val="28"/>
        </w:rPr>
        <w:t xml:space="preserve">, Г. </w:t>
      </w:r>
      <w:proofErr w:type="spellStart"/>
      <w:r w:rsidRPr="00E45BE9">
        <w:rPr>
          <w:sz w:val="28"/>
          <w:szCs w:val="28"/>
        </w:rPr>
        <w:t>Лазутіна</w:t>
      </w:r>
      <w:proofErr w:type="spellEnd"/>
      <w:r w:rsidRPr="00E45BE9">
        <w:rPr>
          <w:sz w:val="28"/>
          <w:szCs w:val="28"/>
        </w:rPr>
        <w:t xml:space="preserve">, А. </w:t>
      </w:r>
      <w:proofErr w:type="spellStart"/>
      <w:r w:rsidRPr="00E45BE9">
        <w:rPr>
          <w:sz w:val="28"/>
          <w:szCs w:val="28"/>
        </w:rPr>
        <w:t>Марачева</w:t>
      </w:r>
      <w:proofErr w:type="spellEnd"/>
      <w:r w:rsidRPr="00E45BE9">
        <w:rPr>
          <w:sz w:val="28"/>
          <w:szCs w:val="28"/>
        </w:rPr>
        <w:t xml:space="preserve">, Г. Мельник, В. Олешко, Д. </w:t>
      </w:r>
      <w:proofErr w:type="spellStart"/>
      <w:r w:rsidRPr="00E45BE9">
        <w:rPr>
          <w:sz w:val="28"/>
          <w:szCs w:val="28"/>
        </w:rPr>
        <w:t>Прилюк</w:t>
      </w:r>
      <w:proofErr w:type="spellEnd"/>
      <w:r w:rsidRPr="00E45BE9">
        <w:rPr>
          <w:sz w:val="28"/>
          <w:szCs w:val="28"/>
        </w:rPr>
        <w:t xml:space="preserve">, Є. Проніна, О. </w:t>
      </w:r>
      <w:proofErr w:type="spellStart"/>
      <w:r w:rsidRPr="00E45BE9">
        <w:rPr>
          <w:sz w:val="28"/>
          <w:szCs w:val="28"/>
        </w:rPr>
        <w:t>Самарцев</w:t>
      </w:r>
      <w:proofErr w:type="spellEnd"/>
      <w:r w:rsidRPr="00E45BE9">
        <w:rPr>
          <w:sz w:val="28"/>
          <w:szCs w:val="28"/>
        </w:rPr>
        <w:t xml:space="preserve">, Л. Світич, А. </w:t>
      </w:r>
      <w:proofErr w:type="spellStart"/>
      <w:r w:rsidRPr="00E45BE9">
        <w:rPr>
          <w:sz w:val="28"/>
          <w:szCs w:val="28"/>
        </w:rPr>
        <w:t>Тепляшина</w:t>
      </w:r>
      <w:proofErr w:type="spellEnd"/>
      <w:r w:rsidRPr="00E45BE9">
        <w:rPr>
          <w:sz w:val="28"/>
          <w:szCs w:val="28"/>
        </w:rPr>
        <w:t xml:space="preserve">, Т. </w:t>
      </w:r>
      <w:proofErr w:type="spellStart"/>
      <w:r w:rsidRPr="00E45BE9">
        <w:rPr>
          <w:sz w:val="28"/>
          <w:szCs w:val="28"/>
        </w:rPr>
        <w:t>Тюлюлюкіна</w:t>
      </w:r>
      <w:proofErr w:type="spellEnd"/>
      <w:r w:rsidRPr="00E45BE9">
        <w:rPr>
          <w:sz w:val="28"/>
          <w:szCs w:val="28"/>
        </w:rPr>
        <w:t>, І. </w:t>
      </w:r>
      <w:proofErr w:type="spellStart"/>
      <w:r w:rsidRPr="00E45BE9">
        <w:rPr>
          <w:sz w:val="28"/>
          <w:szCs w:val="28"/>
        </w:rPr>
        <w:t>Фатєєва</w:t>
      </w:r>
      <w:proofErr w:type="spellEnd"/>
      <w:r w:rsidRPr="00E45BE9">
        <w:rPr>
          <w:sz w:val="28"/>
          <w:szCs w:val="28"/>
        </w:rPr>
        <w:t xml:space="preserve">, І. Чемерис, А. Ширяєва, Ю. Шаповал, Л. </w:t>
      </w:r>
      <w:proofErr w:type="spellStart"/>
      <w:r w:rsidRPr="00E45BE9">
        <w:rPr>
          <w:sz w:val="28"/>
          <w:szCs w:val="28"/>
        </w:rPr>
        <w:t>Шестьоркіна</w:t>
      </w:r>
      <w:proofErr w:type="spellEnd"/>
      <w:r w:rsidRPr="00E45BE9">
        <w:rPr>
          <w:sz w:val="28"/>
          <w:szCs w:val="28"/>
        </w:rPr>
        <w:t xml:space="preserve"> та ін.</w:t>
      </w:r>
    </w:p>
    <w:p w14:paraId="2218CF9E" w14:textId="77777777" w:rsidR="00E45BE9" w:rsidRPr="00E45BE9" w:rsidRDefault="00E45BE9" w:rsidP="00F44895">
      <w:pPr>
        <w:spacing w:line="360" w:lineRule="auto"/>
        <w:ind w:firstLine="709"/>
        <w:rPr>
          <w:sz w:val="28"/>
          <w:szCs w:val="28"/>
        </w:rPr>
      </w:pPr>
      <w:r w:rsidRPr="00E45BE9">
        <w:rPr>
          <w:sz w:val="28"/>
          <w:szCs w:val="28"/>
        </w:rPr>
        <w:t xml:space="preserve">В. </w:t>
      </w:r>
      <w:proofErr w:type="spellStart"/>
      <w:r w:rsidRPr="00E45BE9">
        <w:rPr>
          <w:sz w:val="28"/>
          <w:szCs w:val="28"/>
        </w:rPr>
        <w:t>Різун</w:t>
      </w:r>
      <w:proofErr w:type="spellEnd"/>
      <w:r w:rsidRPr="00E45BE9">
        <w:rPr>
          <w:sz w:val="28"/>
          <w:szCs w:val="28"/>
        </w:rPr>
        <w:t xml:space="preserve"> у доповіді на Міжнародній науковій конференції «Журналістика–2004 у світлі підготовки журналістських кадрів» наголосив, що «ідеальний портрет журналіста – це об’єктивний і незалежний спостерігач, який має достатньо інтелекту для неупередженого й глибокого аналізу фактів, який спроможний передати проаналізовані факти у вигляді осмисленого повідомлення й досягнути запланованого результату комунікації» [6, с. 15]. Для того, щоб здійснювати таку діяльність, журналіст повинен мати набір знань, умінь, навичок, здібностей, професійних і особистісних якостей.</w:t>
      </w:r>
      <w:bookmarkStart w:id="1" w:name="page4"/>
      <w:bookmarkEnd w:id="1"/>
    </w:p>
    <w:p w14:paraId="2CE19526" w14:textId="77777777" w:rsidR="00E45BE9" w:rsidRPr="00E45BE9" w:rsidRDefault="00E45BE9" w:rsidP="00F44895">
      <w:pPr>
        <w:spacing w:line="360" w:lineRule="auto"/>
        <w:ind w:firstLine="709"/>
        <w:rPr>
          <w:sz w:val="28"/>
          <w:szCs w:val="28"/>
        </w:rPr>
      </w:pPr>
      <w:r w:rsidRPr="00E45BE9">
        <w:rPr>
          <w:sz w:val="28"/>
          <w:szCs w:val="28"/>
        </w:rPr>
        <w:t xml:space="preserve">Є. Прохоров як «ядро» світу особистості журналіста виокремлює світоглядні, соціально-політичні позиції, що межують і взаємодіють зі сферою професійних нахилів, реалізувати котрі можна за наявності певних здібностей. </w:t>
      </w:r>
      <w:r w:rsidRPr="00E45BE9">
        <w:rPr>
          <w:sz w:val="28"/>
          <w:szCs w:val="28"/>
        </w:rPr>
        <w:lastRenderedPageBreak/>
        <w:t xml:space="preserve">Успішну діяльність, що проявляється як реалізація позицій, нахилів, здібностей, забезпечують, на думку автора, сукупність особистісних якостей, система засвоєних знань, здобуті під час практики навички й досвід. «Зовнішній прошарок», який скріплює весь світ особистості журналіста, становлять сфера відповідальності за </w:t>
      </w:r>
      <w:proofErr w:type="spellStart"/>
      <w:r w:rsidRPr="00E45BE9">
        <w:rPr>
          <w:sz w:val="28"/>
          <w:szCs w:val="28"/>
        </w:rPr>
        <w:t>професійно</w:t>
      </w:r>
      <w:proofErr w:type="spellEnd"/>
      <w:r w:rsidRPr="00E45BE9">
        <w:rPr>
          <w:sz w:val="28"/>
          <w:szCs w:val="28"/>
        </w:rPr>
        <w:t>-творчу самореалізацію, самовдосконалення і розвиток особистості, самовіддача в служінні суспільству» [5, с. 332].</w:t>
      </w:r>
    </w:p>
    <w:p w14:paraId="6523A7D9" w14:textId="77777777" w:rsidR="00E45BE9" w:rsidRPr="00E45BE9" w:rsidRDefault="00E45BE9" w:rsidP="00F44895">
      <w:pPr>
        <w:spacing w:line="360" w:lineRule="auto"/>
        <w:ind w:firstLine="709"/>
        <w:rPr>
          <w:sz w:val="28"/>
          <w:szCs w:val="28"/>
        </w:rPr>
      </w:pPr>
      <w:r w:rsidRPr="00E45BE9">
        <w:rPr>
          <w:sz w:val="28"/>
          <w:szCs w:val="28"/>
        </w:rPr>
        <w:t xml:space="preserve">Ю. Шаповал вважає, що особистість журналіста становить єдність світоглядного, функціонально-рольового і характерологічного елементів. Світогляд забезпечує, на думку вченого, цілісність у сприйманні, тлумаченні, відображенні навколишнього світу в діалектиці його </w:t>
      </w:r>
      <w:proofErr w:type="spellStart"/>
      <w:r w:rsidRPr="00E45BE9">
        <w:rPr>
          <w:sz w:val="28"/>
          <w:szCs w:val="28"/>
        </w:rPr>
        <w:t>зв’язків</w:t>
      </w:r>
      <w:proofErr w:type="spellEnd"/>
      <w:r w:rsidRPr="00E45BE9">
        <w:rPr>
          <w:sz w:val="28"/>
          <w:szCs w:val="28"/>
        </w:rPr>
        <w:t xml:space="preserve"> та ідеалів соціальної системи. Цілісність функціонально-рольової сфери означає зумовленість поведінки світоглядними установками й професійними параметрами, сутність яких – у єдності ідеологічних, творчих і «технічних» елементів журналістики (володіння методами творчості й словесно-зображувальними засобами відтворення життя). Цілісність характеру – це психологічна стійкість, врівноваженість, що забезпечена органічною єдністю раціонально-емоційних і вольових рис, фізичною витривалістю, пройнята цілісними установками [8, с. 214].</w:t>
      </w:r>
    </w:p>
    <w:p w14:paraId="23EB0FE4" w14:textId="77777777" w:rsidR="00E45BE9" w:rsidRPr="00E45BE9" w:rsidRDefault="00E45BE9" w:rsidP="00F44895">
      <w:pPr>
        <w:spacing w:line="360" w:lineRule="auto"/>
        <w:ind w:firstLine="709"/>
        <w:rPr>
          <w:sz w:val="28"/>
          <w:szCs w:val="28"/>
        </w:rPr>
      </w:pPr>
      <w:r w:rsidRPr="00E45BE9">
        <w:rPr>
          <w:sz w:val="28"/>
          <w:szCs w:val="28"/>
        </w:rPr>
        <w:t xml:space="preserve">О. Левкова одну із своїх публікацій присвятила харизмі журналіста, без якої він не може «збагнути день сущий» (В. </w:t>
      </w:r>
      <w:proofErr w:type="spellStart"/>
      <w:r w:rsidRPr="00E45BE9">
        <w:rPr>
          <w:sz w:val="28"/>
          <w:szCs w:val="28"/>
        </w:rPr>
        <w:t>Здоровега</w:t>
      </w:r>
      <w:proofErr w:type="spellEnd"/>
      <w:r w:rsidRPr="00E45BE9">
        <w:rPr>
          <w:sz w:val="28"/>
          <w:szCs w:val="28"/>
        </w:rPr>
        <w:t xml:space="preserve">) та «осягнути день грядущий» (В. </w:t>
      </w:r>
      <w:proofErr w:type="spellStart"/>
      <w:r w:rsidRPr="00E45BE9">
        <w:rPr>
          <w:sz w:val="28"/>
          <w:szCs w:val="28"/>
        </w:rPr>
        <w:t>Качкан</w:t>
      </w:r>
      <w:proofErr w:type="spellEnd"/>
      <w:r w:rsidRPr="00E45BE9">
        <w:rPr>
          <w:sz w:val="28"/>
          <w:szCs w:val="28"/>
        </w:rPr>
        <w:t>). Підкреслюють науковці й те, що «одна з найголовніших ознак журналіста – він мусить мати певний хребет, себто характер» [4, с. 237].</w:t>
      </w:r>
    </w:p>
    <w:p w14:paraId="0BCD726D" w14:textId="77777777" w:rsidR="00E45BE9" w:rsidRPr="00E45BE9" w:rsidRDefault="00E45BE9" w:rsidP="00F44895">
      <w:pPr>
        <w:spacing w:line="360" w:lineRule="auto"/>
        <w:ind w:firstLine="709"/>
        <w:rPr>
          <w:sz w:val="28"/>
          <w:szCs w:val="28"/>
        </w:rPr>
      </w:pPr>
      <w:r w:rsidRPr="00E45BE9">
        <w:rPr>
          <w:b/>
          <w:bCs/>
          <w:sz w:val="28"/>
          <w:szCs w:val="28"/>
        </w:rPr>
        <w:t>Викладення основного матеріалу дослідження</w:t>
      </w:r>
      <w:r w:rsidRPr="00E45BE9">
        <w:rPr>
          <w:bCs/>
          <w:sz w:val="28"/>
          <w:szCs w:val="28"/>
        </w:rPr>
        <w:t>.</w:t>
      </w:r>
      <w:r w:rsidRPr="00E45BE9">
        <w:rPr>
          <w:b/>
          <w:bCs/>
          <w:sz w:val="28"/>
          <w:szCs w:val="28"/>
        </w:rPr>
        <w:t xml:space="preserve"> </w:t>
      </w:r>
      <w:r w:rsidRPr="00E45BE9">
        <w:rPr>
          <w:sz w:val="28"/>
          <w:szCs w:val="28"/>
        </w:rPr>
        <w:t>У журналістській освіті сьогодні спостерігається серйозна суперечність: між вимогами суспільства до професійних якостей журналістів і недостатнім науковим обґрунтуванням педагогічних умов процесу їх формування під час навчання у вищих навчальних закладах.</w:t>
      </w:r>
    </w:p>
    <w:p w14:paraId="63AB75D8" w14:textId="77777777" w:rsidR="00E45BE9" w:rsidRPr="00E45BE9" w:rsidRDefault="00E45BE9" w:rsidP="00F44895">
      <w:pPr>
        <w:spacing w:line="360" w:lineRule="auto"/>
        <w:ind w:firstLine="709"/>
        <w:rPr>
          <w:noProof/>
          <w:sz w:val="28"/>
          <w:szCs w:val="28"/>
        </w:rPr>
      </w:pPr>
      <w:r w:rsidRPr="00E45BE9">
        <w:rPr>
          <w:noProof/>
          <w:sz w:val="28"/>
          <w:szCs w:val="28"/>
        </w:rPr>
        <w:t xml:space="preserve">Якщо у пересічного громадянина запитати, яким повинен бути сучасний </w:t>
      </w:r>
      <w:r w:rsidRPr="00E45BE9">
        <w:rPr>
          <w:noProof/>
          <w:sz w:val="28"/>
          <w:szCs w:val="28"/>
        </w:rPr>
        <w:lastRenderedPageBreak/>
        <w:t>журналіст, відповідь приблизно буде такою: креативним, комунікабельним, грамотним, мобільним, активним і т.ін. Це, звісно так, адже без даних якостей неможливе функціонування професіонала. Але образ журналіста не обмежується декількома поняттями. Важливими у професії є: уміння логічно мислити, здатність бачити деталі, бути різнобічно розвиненою особистістю, дотримуватися етичних норм і правил.</w:t>
      </w:r>
    </w:p>
    <w:p w14:paraId="43D4CCCA" w14:textId="77777777" w:rsidR="00E45BE9" w:rsidRPr="00E45BE9" w:rsidRDefault="00E45BE9" w:rsidP="00F44895">
      <w:pPr>
        <w:spacing w:line="360" w:lineRule="auto"/>
        <w:ind w:firstLine="709"/>
        <w:rPr>
          <w:color w:val="000000"/>
          <w:sz w:val="28"/>
          <w:szCs w:val="28"/>
        </w:rPr>
      </w:pPr>
      <w:r w:rsidRPr="00E45BE9">
        <w:rPr>
          <w:color w:val="000000"/>
          <w:sz w:val="28"/>
          <w:szCs w:val="28"/>
        </w:rPr>
        <w:t xml:space="preserve">Не існує якоїсь однієї моделі здібностей для всіх професійних спеціалізацій журналіста. Наприклад: </w:t>
      </w:r>
    </w:p>
    <w:p w14:paraId="55C13BBF" w14:textId="77777777" w:rsidR="00E45BE9" w:rsidRPr="00F44895" w:rsidRDefault="00E45BE9" w:rsidP="00F44895">
      <w:pPr>
        <w:spacing w:line="360" w:lineRule="auto"/>
        <w:ind w:firstLine="709"/>
        <w:rPr>
          <w:sz w:val="28"/>
          <w:szCs w:val="28"/>
        </w:rPr>
      </w:pPr>
      <w:r w:rsidRPr="00E45BE9">
        <w:rPr>
          <w:i/>
          <w:iCs/>
          <w:color w:val="000000"/>
          <w:sz w:val="28"/>
          <w:szCs w:val="28"/>
        </w:rPr>
        <w:t>репортер</w:t>
      </w:r>
      <w:r w:rsidRPr="00E45BE9">
        <w:rPr>
          <w:color w:val="000000"/>
          <w:sz w:val="28"/>
          <w:szCs w:val="28"/>
        </w:rPr>
        <w:t xml:space="preserve"> особливого призначення повинен мати такі якості, як оперативність, мобільність, адаптивність, </w:t>
      </w:r>
      <w:proofErr w:type="spellStart"/>
      <w:r w:rsidRPr="00E45BE9">
        <w:rPr>
          <w:color w:val="000000"/>
          <w:sz w:val="28"/>
          <w:szCs w:val="28"/>
        </w:rPr>
        <w:t>стресостійкість</w:t>
      </w:r>
      <w:proofErr w:type="spellEnd"/>
      <w:r w:rsidRPr="00E45BE9">
        <w:rPr>
          <w:color w:val="000000"/>
          <w:sz w:val="28"/>
          <w:szCs w:val="28"/>
        </w:rPr>
        <w:t xml:space="preserve">, швидкість реакції, вміння швидко переключитися з одного на інше, винахідливість, особливий «репортерський нюх» на цікаву інформацію, </w:t>
      </w:r>
      <w:r w:rsidRPr="00F44895">
        <w:rPr>
          <w:sz w:val="28"/>
          <w:szCs w:val="28"/>
        </w:rPr>
        <w:t xml:space="preserve">сенсацію, широка інформованість і допитливість, а також витривалість і справжня мужність; </w:t>
      </w:r>
    </w:p>
    <w:p w14:paraId="711DEA79" w14:textId="77777777" w:rsidR="00E45BE9" w:rsidRPr="00F44895" w:rsidRDefault="00E45BE9" w:rsidP="00F44895">
      <w:pPr>
        <w:spacing w:line="360" w:lineRule="auto"/>
        <w:ind w:firstLine="709"/>
        <w:rPr>
          <w:sz w:val="28"/>
          <w:szCs w:val="28"/>
        </w:rPr>
      </w:pPr>
      <w:r w:rsidRPr="00F44895">
        <w:rPr>
          <w:i/>
          <w:iCs/>
          <w:sz w:val="28"/>
          <w:szCs w:val="28"/>
        </w:rPr>
        <w:t>аналітик</w:t>
      </w:r>
      <w:r w:rsidRPr="00F44895">
        <w:rPr>
          <w:sz w:val="28"/>
          <w:szCs w:val="28"/>
        </w:rPr>
        <w:t xml:space="preserve"> – глибоку компетентність у своїй сфері, глибину осягнення дійсності, вміння розглядати окремі явища в їх зв’язку з іншими, їх складності й цілісності, об’єктивність, здатність надати і об’єктивно помічати різні позиції, діалектизм, нестандартність, незалежність суджень, </w:t>
      </w:r>
      <w:hyperlink r:id="rId5" w:tooltip="Політична культура" w:history="1">
        <w:r w:rsidRPr="00F44895">
          <w:rPr>
            <w:rStyle w:val="a3"/>
            <w:color w:val="auto"/>
            <w:sz w:val="28"/>
            <w:szCs w:val="28"/>
            <w:u w:val="none"/>
          </w:rPr>
          <w:t>політичну культуру</w:t>
        </w:r>
      </w:hyperlink>
      <w:r w:rsidRPr="00F44895">
        <w:rPr>
          <w:rStyle w:val="apple-converted-space"/>
          <w:sz w:val="28"/>
          <w:szCs w:val="28"/>
        </w:rPr>
        <w:t> </w:t>
      </w:r>
      <w:r w:rsidRPr="00F44895">
        <w:rPr>
          <w:sz w:val="28"/>
          <w:szCs w:val="28"/>
        </w:rPr>
        <w:t>і</w:t>
      </w:r>
      <w:r w:rsidRPr="00F44895">
        <w:rPr>
          <w:rStyle w:val="apple-converted-space"/>
          <w:sz w:val="28"/>
          <w:szCs w:val="28"/>
        </w:rPr>
        <w:t> </w:t>
      </w:r>
      <w:hyperlink r:id="rId6" w:tooltip="Культура" w:history="1">
        <w:r w:rsidRPr="00F44895">
          <w:rPr>
            <w:rStyle w:val="a3"/>
            <w:color w:val="auto"/>
            <w:sz w:val="28"/>
            <w:szCs w:val="28"/>
            <w:u w:val="none"/>
          </w:rPr>
          <w:t>культуру</w:t>
        </w:r>
      </w:hyperlink>
      <w:r w:rsidRPr="00F44895">
        <w:rPr>
          <w:rStyle w:val="apple-converted-space"/>
          <w:sz w:val="28"/>
          <w:szCs w:val="28"/>
        </w:rPr>
        <w:t> </w:t>
      </w:r>
      <w:r w:rsidRPr="00F44895">
        <w:rPr>
          <w:sz w:val="28"/>
          <w:szCs w:val="28"/>
        </w:rPr>
        <w:t>ведення</w:t>
      </w:r>
      <w:r w:rsidRPr="00F44895">
        <w:rPr>
          <w:rStyle w:val="apple-converted-space"/>
          <w:sz w:val="28"/>
          <w:szCs w:val="28"/>
        </w:rPr>
        <w:t> </w:t>
      </w:r>
      <w:hyperlink r:id="rId7" w:tooltip="Дискусы" w:history="1">
        <w:r w:rsidRPr="00F44895">
          <w:rPr>
            <w:rStyle w:val="a3"/>
            <w:color w:val="auto"/>
            <w:sz w:val="28"/>
            <w:szCs w:val="28"/>
            <w:u w:val="none"/>
          </w:rPr>
          <w:t>дискусій</w:t>
        </w:r>
      </w:hyperlink>
      <w:r w:rsidRPr="00F44895">
        <w:rPr>
          <w:sz w:val="28"/>
          <w:szCs w:val="28"/>
        </w:rPr>
        <w:t>, здатність робити прогнози;</w:t>
      </w:r>
    </w:p>
    <w:p w14:paraId="23B906DD" w14:textId="77777777" w:rsidR="00E45BE9" w:rsidRPr="00E45BE9" w:rsidRDefault="00E45BE9" w:rsidP="00F44895">
      <w:pPr>
        <w:spacing w:line="360" w:lineRule="auto"/>
        <w:ind w:firstLine="709"/>
        <w:rPr>
          <w:sz w:val="28"/>
          <w:szCs w:val="28"/>
        </w:rPr>
      </w:pPr>
      <w:r w:rsidRPr="00F44895">
        <w:rPr>
          <w:i/>
          <w:iCs/>
          <w:sz w:val="28"/>
          <w:szCs w:val="28"/>
        </w:rPr>
        <w:t>публіцист</w:t>
      </w:r>
      <w:r w:rsidRPr="00F44895">
        <w:rPr>
          <w:sz w:val="28"/>
          <w:szCs w:val="28"/>
        </w:rPr>
        <w:t xml:space="preserve"> немислимий без яскравої індивідуальності, високої частки</w:t>
      </w:r>
      <w:r w:rsidRPr="00F44895">
        <w:rPr>
          <w:rStyle w:val="apple-converted-space"/>
          <w:sz w:val="28"/>
          <w:szCs w:val="28"/>
        </w:rPr>
        <w:t> </w:t>
      </w:r>
      <w:hyperlink r:id="rId8" w:tooltip="Особистість" w:history="1">
        <w:r w:rsidRPr="00F44895">
          <w:rPr>
            <w:rStyle w:val="a3"/>
            <w:color w:val="auto"/>
            <w:sz w:val="28"/>
            <w:szCs w:val="28"/>
            <w:u w:val="none"/>
          </w:rPr>
          <w:t>особистісного</w:t>
        </w:r>
      </w:hyperlink>
      <w:r w:rsidRPr="00F44895">
        <w:rPr>
          <w:rStyle w:val="apple-converted-space"/>
          <w:sz w:val="28"/>
          <w:szCs w:val="28"/>
        </w:rPr>
        <w:t> </w:t>
      </w:r>
      <w:r w:rsidRPr="00F44895">
        <w:rPr>
          <w:sz w:val="28"/>
          <w:szCs w:val="28"/>
        </w:rPr>
        <w:t>начала в творчості, вміння привернути увагу аудиторії, переконати її. Йому потрібні ерудиція, яскраво виражені літературні здібності, образна метафорична</w:t>
      </w:r>
      <w:r w:rsidRPr="00F44895">
        <w:rPr>
          <w:rStyle w:val="apple-converted-space"/>
          <w:sz w:val="28"/>
          <w:szCs w:val="28"/>
        </w:rPr>
        <w:t> </w:t>
      </w:r>
      <w:hyperlink r:id="rId9" w:tooltip="Мова" w:history="1">
        <w:r w:rsidRPr="00F44895">
          <w:rPr>
            <w:rStyle w:val="a3"/>
            <w:color w:val="auto"/>
            <w:sz w:val="28"/>
            <w:szCs w:val="28"/>
            <w:u w:val="none"/>
          </w:rPr>
          <w:t>мова</w:t>
        </w:r>
      </w:hyperlink>
      <w:r w:rsidRPr="00F44895">
        <w:rPr>
          <w:sz w:val="28"/>
          <w:szCs w:val="28"/>
        </w:rPr>
        <w:t>, творча індивідуальність</w:t>
      </w:r>
      <w:r w:rsidRPr="00E45BE9">
        <w:rPr>
          <w:sz w:val="28"/>
          <w:szCs w:val="28"/>
        </w:rPr>
        <w:t>, нестандартність, аналітичні здібності, незалежність суджень;</w:t>
      </w:r>
    </w:p>
    <w:p w14:paraId="0C491D23" w14:textId="77777777" w:rsidR="00E45BE9" w:rsidRPr="00E45BE9" w:rsidRDefault="00E45BE9" w:rsidP="00F44895">
      <w:pPr>
        <w:spacing w:line="360" w:lineRule="auto"/>
        <w:ind w:firstLine="709"/>
        <w:rPr>
          <w:color w:val="000000"/>
          <w:sz w:val="28"/>
          <w:szCs w:val="28"/>
        </w:rPr>
      </w:pPr>
      <w:r w:rsidRPr="00E45BE9">
        <w:rPr>
          <w:i/>
          <w:iCs/>
          <w:sz w:val="28"/>
          <w:szCs w:val="28"/>
        </w:rPr>
        <w:t>ведучий</w:t>
      </w:r>
      <w:r w:rsidRPr="00E45BE9">
        <w:rPr>
          <w:sz w:val="28"/>
          <w:szCs w:val="28"/>
        </w:rPr>
        <w:t xml:space="preserve"> телевізійного ток-шоу, модератор, який </w:t>
      </w:r>
      <w:r w:rsidRPr="00F44895">
        <w:rPr>
          <w:sz w:val="28"/>
          <w:szCs w:val="28"/>
        </w:rPr>
        <w:t>організує</w:t>
      </w:r>
      <w:r w:rsidRPr="00F44895">
        <w:rPr>
          <w:rStyle w:val="apple-converted-space"/>
          <w:sz w:val="28"/>
          <w:szCs w:val="28"/>
        </w:rPr>
        <w:t> </w:t>
      </w:r>
      <w:hyperlink r:id="rId10" w:tooltip="Спілкування" w:history="1">
        <w:r w:rsidRPr="00F44895">
          <w:rPr>
            <w:rStyle w:val="a3"/>
            <w:color w:val="auto"/>
            <w:sz w:val="28"/>
            <w:szCs w:val="28"/>
            <w:u w:val="none"/>
          </w:rPr>
          <w:t>спілкування</w:t>
        </w:r>
      </w:hyperlink>
      <w:r w:rsidRPr="00F44895">
        <w:rPr>
          <w:rStyle w:val="apple-converted-space"/>
          <w:sz w:val="28"/>
          <w:szCs w:val="28"/>
        </w:rPr>
        <w:t> </w:t>
      </w:r>
      <w:r w:rsidRPr="00F44895">
        <w:rPr>
          <w:sz w:val="28"/>
          <w:szCs w:val="28"/>
        </w:rPr>
        <w:t>в студії, – це артистична особистість, яка має швидку реакцію, винахідливість, імпровізацію. Він повинен мати своє «обличчя», яскраво виражену індивідуальність, вміти</w:t>
      </w:r>
      <w:r w:rsidRPr="00F44895">
        <w:rPr>
          <w:rStyle w:val="apple-converted-space"/>
          <w:sz w:val="28"/>
          <w:szCs w:val="28"/>
        </w:rPr>
        <w:t> </w:t>
      </w:r>
      <w:hyperlink r:id="rId11" w:tooltip="Спілкування" w:history="1">
        <w:r w:rsidRPr="00F44895">
          <w:rPr>
            <w:rStyle w:val="a3"/>
            <w:color w:val="auto"/>
            <w:sz w:val="28"/>
            <w:szCs w:val="28"/>
            <w:u w:val="none"/>
          </w:rPr>
          <w:t>спілкуватися</w:t>
        </w:r>
      </w:hyperlink>
      <w:r w:rsidRPr="00F44895">
        <w:rPr>
          <w:rStyle w:val="apple-converted-space"/>
          <w:sz w:val="28"/>
          <w:szCs w:val="28"/>
        </w:rPr>
        <w:t> </w:t>
      </w:r>
      <w:r w:rsidRPr="00F44895">
        <w:rPr>
          <w:sz w:val="28"/>
          <w:szCs w:val="28"/>
        </w:rPr>
        <w:t xml:space="preserve">з людьми, які прийшли </w:t>
      </w:r>
      <w:r w:rsidRPr="00E45BE9">
        <w:rPr>
          <w:color w:val="000000"/>
          <w:sz w:val="28"/>
          <w:szCs w:val="28"/>
        </w:rPr>
        <w:t xml:space="preserve">на передачу в студію, бути щирим, але й упевненим у собі, розкутим, але тактовним. І звичайно, добре володіти усним мовленням, мати приємний тембр голосу і телегенічну зовнішність, уміти працювати в прямому ефірі. Однією з </w:t>
      </w:r>
      <w:r w:rsidRPr="00E45BE9">
        <w:rPr>
          <w:color w:val="000000"/>
          <w:sz w:val="28"/>
          <w:szCs w:val="28"/>
        </w:rPr>
        <w:lastRenderedPageBreak/>
        <w:t>найважливіших рис є емоційність, здатність до гумору, іронії, «гри» з глядачами і учасниками передачі;</w:t>
      </w:r>
    </w:p>
    <w:p w14:paraId="6BEF7AD0" w14:textId="77777777" w:rsidR="00E45BE9" w:rsidRPr="00E45BE9" w:rsidRDefault="00E45BE9" w:rsidP="00F44895">
      <w:pPr>
        <w:spacing w:line="360" w:lineRule="auto"/>
        <w:ind w:firstLine="709"/>
        <w:rPr>
          <w:color w:val="000000"/>
          <w:sz w:val="28"/>
          <w:szCs w:val="28"/>
        </w:rPr>
      </w:pPr>
      <w:r w:rsidRPr="00E45BE9">
        <w:rPr>
          <w:i/>
          <w:iCs/>
          <w:color w:val="000000"/>
          <w:sz w:val="28"/>
          <w:szCs w:val="28"/>
        </w:rPr>
        <w:t>інтерв’юер</w:t>
      </w:r>
      <w:r w:rsidRPr="00E45BE9">
        <w:rPr>
          <w:color w:val="000000"/>
          <w:sz w:val="28"/>
          <w:szCs w:val="28"/>
        </w:rPr>
        <w:t xml:space="preserve"> немислимий без комунікабельності, уваги та інтересу до особистості співрозмовника, уміння «розговорити» його, здатності ставити небанальні питання, вміло спрямовувати бесіду, самому бути цікавим співрозмовником. [7, с. 103].</w:t>
      </w:r>
    </w:p>
    <w:p w14:paraId="5D47791E" w14:textId="77777777" w:rsidR="00E45BE9" w:rsidRPr="00E45BE9" w:rsidRDefault="00E45BE9" w:rsidP="00F44895">
      <w:pPr>
        <w:spacing w:line="360" w:lineRule="auto"/>
        <w:ind w:firstLine="709"/>
        <w:rPr>
          <w:rStyle w:val="apple-converted-space"/>
          <w:color w:val="000000"/>
          <w:sz w:val="28"/>
          <w:szCs w:val="28"/>
        </w:rPr>
      </w:pPr>
      <w:r w:rsidRPr="00E45BE9">
        <w:rPr>
          <w:rStyle w:val="apple-converted-space"/>
          <w:color w:val="000000"/>
          <w:sz w:val="28"/>
          <w:szCs w:val="28"/>
        </w:rPr>
        <w:t xml:space="preserve">Позаяк метою нашого дослідження є створення </w:t>
      </w:r>
      <w:r w:rsidRPr="00E45BE9">
        <w:rPr>
          <w:sz w:val="28"/>
          <w:szCs w:val="28"/>
        </w:rPr>
        <w:t xml:space="preserve">моделі професійного портрета фахівця журналістики, яка виконує в освітній практиці чимало функцій: служить орієнтиром для професійної підготовки фахівця відповідної галузі; використовується як еталон для порівняння з реальністю; є зразком для наслідування тощо; крім того, модель фахівця є відправною позицією у розробці концептуальних засад (цілей, принципів, програм, організаційних форм, методів і засобів) для її впровадження у реальне життя, цим зумовлено постійне прагнення теорії та практики вищої школи до визначення й наукового обґрунтування найдосконалішого варіанта моделі фахівця, яка б відтворювала змістову сутність, структурну прозорість і </w:t>
      </w:r>
      <w:proofErr w:type="spellStart"/>
      <w:r w:rsidRPr="00E45BE9">
        <w:rPr>
          <w:sz w:val="28"/>
          <w:szCs w:val="28"/>
        </w:rPr>
        <w:t>всеохопну</w:t>
      </w:r>
      <w:proofErr w:type="spellEnd"/>
      <w:r w:rsidRPr="00E45BE9">
        <w:rPr>
          <w:sz w:val="28"/>
          <w:szCs w:val="28"/>
        </w:rPr>
        <w:t xml:space="preserve"> єдність професійних і особистісних його ознак, що відповідають сучасним суспільним вимогам, п</w:t>
      </w:r>
      <w:r w:rsidRPr="00E45BE9">
        <w:rPr>
          <w:rStyle w:val="apple-converted-space"/>
          <w:color w:val="000000"/>
          <w:sz w:val="28"/>
          <w:szCs w:val="28"/>
        </w:rPr>
        <w:t>роаналізувавши низку сучасних наукових  досліджень з даного питання, ми пропонуємо модель професійного портрета фахівця журналістики (рис. 1).</w:t>
      </w:r>
    </w:p>
    <w:p w14:paraId="19FE61F9" w14:textId="77777777" w:rsidR="00E45BE9" w:rsidRPr="00E45BE9" w:rsidRDefault="00E45BE9" w:rsidP="00F44895">
      <w:pPr>
        <w:autoSpaceDE w:val="0"/>
        <w:autoSpaceDN w:val="0"/>
        <w:adjustRightInd w:val="0"/>
        <w:spacing w:line="360" w:lineRule="auto"/>
        <w:ind w:firstLine="709"/>
        <w:rPr>
          <w:rStyle w:val="apple-converted-space"/>
          <w:color w:val="000000"/>
          <w:sz w:val="28"/>
          <w:szCs w:val="28"/>
        </w:rPr>
      </w:pPr>
      <w:r w:rsidRPr="00E45BE9">
        <w:rPr>
          <w:rStyle w:val="apple-converted-space"/>
          <w:color w:val="000000"/>
          <w:sz w:val="28"/>
          <w:szCs w:val="28"/>
        </w:rPr>
        <w:t xml:space="preserve">Для ефективного формування професійних якостей майбутніх журналістів під час навчання в університеті, зображених в моделі на рисунку 1, важливу роль відіграють інноваційні технології навчання: </w:t>
      </w:r>
      <w:r w:rsidRPr="00E45BE9">
        <w:rPr>
          <w:rStyle w:val="apple-converted-space"/>
          <w:i/>
          <w:iCs/>
          <w:color w:val="000000"/>
          <w:sz w:val="28"/>
          <w:szCs w:val="28"/>
        </w:rPr>
        <w:t xml:space="preserve">Інтернет-технології, мультимедіа-технології, </w:t>
      </w:r>
      <w:r w:rsidRPr="00E45BE9">
        <w:rPr>
          <w:i/>
          <w:iCs/>
          <w:color w:val="000000"/>
          <w:spacing w:val="1"/>
          <w:sz w:val="28"/>
          <w:szCs w:val="28"/>
          <w:lang w:val="en-US"/>
        </w:rPr>
        <w:t>case</w:t>
      </w:r>
      <w:r w:rsidRPr="00E45BE9">
        <w:rPr>
          <w:i/>
          <w:iCs/>
          <w:color w:val="000000"/>
          <w:spacing w:val="1"/>
          <w:sz w:val="28"/>
          <w:szCs w:val="28"/>
        </w:rPr>
        <w:t>-</w:t>
      </w:r>
      <w:r w:rsidRPr="00E45BE9">
        <w:rPr>
          <w:i/>
          <w:iCs/>
          <w:color w:val="000000"/>
          <w:spacing w:val="1"/>
          <w:sz w:val="28"/>
          <w:szCs w:val="28"/>
          <w:lang w:val="en-US"/>
        </w:rPr>
        <w:t>study</w:t>
      </w:r>
      <w:r w:rsidRPr="00E45BE9">
        <w:rPr>
          <w:i/>
          <w:iCs/>
          <w:color w:val="000000"/>
          <w:spacing w:val="1"/>
          <w:sz w:val="28"/>
          <w:szCs w:val="28"/>
        </w:rPr>
        <w:t xml:space="preserve">, </w:t>
      </w:r>
      <w:proofErr w:type="spellStart"/>
      <w:r w:rsidRPr="00E45BE9">
        <w:rPr>
          <w:i/>
          <w:iCs/>
          <w:sz w:val="28"/>
          <w:szCs w:val="28"/>
        </w:rPr>
        <w:t>брейнстормінг</w:t>
      </w:r>
      <w:proofErr w:type="spellEnd"/>
      <w:r w:rsidRPr="00E45BE9">
        <w:rPr>
          <w:i/>
          <w:iCs/>
          <w:sz w:val="28"/>
          <w:szCs w:val="28"/>
        </w:rPr>
        <w:t xml:space="preserve">, інтерактивні ігри і </w:t>
      </w:r>
      <w:proofErr w:type="spellStart"/>
      <w:r w:rsidRPr="00E45BE9">
        <w:rPr>
          <w:i/>
          <w:iCs/>
          <w:sz w:val="28"/>
          <w:szCs w:val="28"/>
        </w:rPr>
        <w:t>т.ін</w:t>
      </w:r>
      <w:proofErr w:type="spellEnd"/>
      <w:r w:rsidRPr="00E45BE9">
        <w:rPr>
          <w:i/>
          <w:iCs/>
          <w:sz w:val="28"/>
          <w:szCs w:val="28"/>
        </w:rPr>
        <w:t>.</w:t>
      </w:r>
    </w:p>
    <w:p w14:paraId="33C71AE4" w14:textId="3DC341B7" w:rsidR="00E45BE9" w:rsidRPr="00E45BE9" w:rsidRDefault="00E45BE9" w:rsidP="00F44895">
      <w:pPr>
        <w:autoSpaceDE w:val="0"/>
        <w:autoSpaceDN w:val="0"/>
        <w:adjustRightInd w:val="0"/>
        <w:spacing w:line="360" w:lineRule="auto"/>
        <w:ind w:firstLine="709"/>
        <w:rPr>
          <w:rStyle w:val="apple-converted-space"/>
          <w:color w:val="000000"/>
          <w:sz w:val="28"/>
          <w:szCs w:val="28"/>
        </w:rPr>
      </w:pPr>
      <w:r w:rsidRPr="00E45BE9">
        <w:rPr>
          <w:i/>
          <w:iCs/>
          <w:sz w:val="28"/>
          <w:szCs w:val="28"/>
        </w:rPr>
        <w:t>Інтернет-технології</w:t>
      </w:r>
      <w:r w:rsidRPr="00E45BE9">
        <w:rPr>
          <w:sz w:val="28"/>
          <w:szCs w:val="28"/>
        </w:rPr>
        <w:t xml:space="preserve"> – навігаційна структура, що забезпечує інтерактивність – можливість безпосередньої взаємодії з програмними ресурсами. Інтерактивність Інтернет-технологій передбачає «живий» зв’язок між користувачем і програмою, зокрема, за бажанням можна задати індивідуальний темп роботи в межах програми, установити швидкість подачі матеріалу, кількість повторень тощо [1].</w:t>
      </w:r>
    </w:p>
    <w:p w14:paraId="785F6821" w14:textId="7D28A02D" w:rsidR="00E45BE9" w:rsidRPr="00E45BE9" w:rsidRDefault="00E45BE9" w:rsidP="00F44895">
      <w:pPr>
        <w:spacing w:line="360" w:lineRule="auto"/>
        <w:ind w:firstLine="709"/>
        <w:jc w:val="center"/>
        <w:rPr>
          <w:sz w:val="28"/>
          <w:szCs w:val="28"/>
        </w:rPr>
      </w:pPr>
      <w:r w:rsidRPr="00E45BE9">
        <w:rPr>
          <w:noProof/>
          <w:sz w:val="28"/>
          <w:szCs w:val="28"/>
          <w:lang w:val="ru-RU" w:eastAsia="ru-RU"/>
        </w:rPr>
        <w:lastRenderedPageBreak/>
        <mc:AlternateContent>
          <mc:Choice Requires="wpg">
            <w:drawing>
              <wp:anchor distT="0" distB="0" distL="114300" distR="114300" simplePos="0" relativeHeight="251661312" behindDoc="0" locked="0" layoutInCell="1" allowOverlap="1" wp14:anchorId="0FE3C59C" wp14:editId="489E54D1">
                <wp:simplePos x="0" y="0"/>
                <wp:positionH relativeFrom="column">
                  <wp:posOffset>-169545</wp:posOffset>
                </wp:positionH>
                <wp:positionV relativeFrom="paragraph">
                  <wp:posOffset>-154305</wp:posOffset>
                </wp:positionV>
                <wp:extent cx="5516880" cy="8505190"/>
                <wp:effectExtent l="7620" t="11430" r="9525" b="8255"/>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8505190"/>
                          <a:chOff x="1110" y="420"/>
                          <a:chExt cx="10273" cy="14505"/>
                        </a:xfrm>
                      </wpg:grpSpPr>
                      <wps:wsp>
                        <wps:cNvPr id="4" name="AutoShape 5"/>
                        <wps:cNvCnPr>
                          <a:cxnSpLocks noChangeShapeType="1"/>
                        </wps:cNvCnPr>
                        <wps:spPr bwMode="auto">
                          <a:xfrm flipV="1">
                            <a:off x="6440" y="13157"/>
                            <a:ext cx="0"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ectangle 6"/>
                        <wps:cNvSpPr>
                          <a:spLocks noChangeArrowheads="1"/>
                        </wps:cNvSpPr>
                        <wps:spPr bwMode="auto">
                          <a:xfrm>
                            <a:off x="4931" y="2370"/>
                            <a:ext cx="2940" cy="493"/>
                          </a:xfrm>
                          <a:prstGeom prst="rect">
                            <a:avLst/>
                          </a:prstGeom>
                          <a:solidFill>
                            <a:srgbClr val="FFFFFF"/>
                          </a:solidFill>
                          <a:ln w="9525">
                            <a:solidFill>
                              <a:srgbClr val="000000"/>
                            </a:solidFill>
                            <a:miter lim="800000"/>
                            <a:headEnd/>
                            <a:tailEnd/>
                          </a:ln>
                        </wps:spPr>
                        <wps:txbx>
                          <w:txbxContent>
                            <w:p w14:paraId="756563EE" w14:textId="77777777" w:rsidR="00E45BE9" w:rsidRPr="00DA56A0" w:rsidRDefault="00E45BE9" w:rsidP="00E45BE9">
                              <w:pPr>
                                <w:jc w:val="center"/>
                                <w:rPr>
                                  <w:b/>
                                  <w:sz w:val="28"/>
                                  <w:szCs w:val="28"/>
                                </w:rPr>
                              </w:pPr>
                              <w:r w:rsidRPr="00DA56A0">
                                <w:rPr>
                                  <w:b/>
                                  <w:sz w:val="28"/>
                                  <w:szCs w:val="28"/>
                                </w:rPr>
                                <w:t>ЖУРНАЛІСТ</w:t>
                              </w:r>
                            </w:p>
                          </w:txbxContent>
                        </wps:txbx>
                        <wps:bodyPr rot="0" vert="horz" wrap="square" lIns="91440" tIns="45720" rIns="91440" bIns="45720" anchor="t" anchorCtr="0" upright="1">
                          <a:noAutofit/>
                        </wps:bodyPr>
                      </wps:wsp>
                      <wps:wsp>
                        <wps:cNvPr id="6" name="Rectangle 7"/>
                        <wps:cNvSpPr>
                          <a:spLocks noChangeArrowheads="1"/>
                        </wps:cNvSpPr>
                        <wps:spPr bwMode="auto">
                          <a:xfrm>
                            <a:off x="3926" y="6272"/>
                            <a:ext cx="2295" cy="615"/>
                          </a:xfrm>
                          <a:prstGeom prst="rect">
                            <a:avLst/>
                          </a:prstGeom>
                          <a:solidFill>
                            <a:srgbClr val="FFFFFF"/>
                          </a:solidFill>
                          <a:ln w="9525">
                            <a:solidFill>
                              <a:srgbClr val="000000"/>
                            </a:solidFill>
                            <a:miter lim="800000"/>
                            <a:headEnd/>
                            <a:tailEnd/>
                          </a:ln>
                        </wps:spPr>
                        <wps:txbx>
                          <w:txbxContent>
                            <w:p w14:paraId="185A4D2A" w14:textId="77777777" w:rsidR="00E45BE9" w:rsidRPr="00A7779A" w:rsidRDefault="00E45BE9" w:rsidP="00E45BE9">
                              <w:pPr>
                                <w:jc w:val="center"/>
                              </w:pPr>
                              <w:r w:rsidRPr="00A7779A">
                                <w:t>Об’єктивність</w:t>
                              </w:r>
                            </w:p>
                          </w:txbxContent>
                        </wps:txbx>
                        <wps:bodyPr rot="0" vert="horz" wrap="square" lIns="91440" tIns="45720" rIns="91440" bIns="45720" anchor="t" anchorCtr="0" upright="1">
                          <a:noAutofit/>
                        </wps:bodyPr>
                      </wps:wsp>
                      <wps:wsp>
                        <wps:cNvPr id="7" name="Rectangle 8"/>
                        <wps:cNvSpPr>
                          <a:spLocks noChangeArrowheads="1"/>
                        </wps:cNvSpPr>
                        <wps:spPr bwMode="auto">
                          <a:xfrm>
                            <a:off x="1466" y="6272"/>
                            <a:ext cx="2145" cy="615"/>
                          </a:xfrm>
                          <a:prstGeom prst="rect">
                            <a:avLst/>
                          </a:prstGeom>
                          <a:solidFill>
                            <a:srgbClr val="FFFFFF"/>
                          </a:solidFill>
                          <a:ln w="9525">
                            <a:solidFill>
                              <a:srgbClr val="000000"/>
                            </a:solidFill>
                            <a:miter lim="800000"/>
                            <a:headEnd/>
                            <a:tailEnd/>
                          </a:ln>
                        </wps:spPr>
                        <wps:txbx>
                          <w:txbxContent>
                            <w:p w14:paraId="7FB95682" w14:textId="77777777" w:rsidR="00E45BE9" w:rsidRPr="00A7779A" w:rsidRDefault="00E45BE9" w:rsidP="00E45BE9">
                              <w:pPr>
                                <w:jc w:val="center"/>
                              </w:pPr>
                              <w:r w:rsidRPr="00A7779A">
                                <w:t>Працелюбність</w:t>
                              </w:r>
                            </w:p>
                          </w:txbxContent>
                        </wps:txbx>
                        <wps:bodyPr rot="0" vert="horz" wrap="square" lIns="91440" tIns="45720" rIns="91440" bIns="45720" anchor="t" anchorCtr="0" upright="1">
                          <a:noAutofit/>
                        </wps:bodyPr>
                      </wps:wsp>
                      <wps:wsp>
                        <wps:cNvPr id="8" name="Rectangle 9"/>
                        <wps:cNvSpPr>
                          <a:spLocks noChangeArrowheads="1"/>
                        </wps:cNvSpPr>
                        <wps:spPr bwMode="auto">
                          <a:xfrm>
                            <a:off x="6461" y="6272"/>
                            <a:ext cx="2268" cy="615"/>
                          </a:xfrm>
                          <a:prstGeom prst="rect">
                            <a:avLst/>
                          </a:prstGeom>
                          <a:solidFill>
                            <a:srgbClr val="FFFFFF"/>
                          </a:solidFill>
                          <a:ln w="9525">
                            <a:solidFill>
                              <a:srgbClr val="000000"/>
                            </a:solidFill>
                            <a:miter lim="800000"/>
                            <a:headEnd/>
                            <a:tailEnd/>
                          </a:ln>
                        </wps:spPr>
                        <wps:txbx>
                          <w:txbxContent>
                            <w:p w14:paraId="0EE0E621" w14:textId="77777777" w:rsidR="00E45BE9" w:rsidRPr="00A7779A" w:rsidRDefault="00E45BE9" w:rsidP="00E45BE9">
                              <w:pPr>
                                <w:jc w:val="center"/>
                              </w:pPr>
                              <w:r w:rsidRPr="00A7779A">
                                <w:t>Відповідальність</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9101" y="6272"/>
                            <a:ext cx="2223" cy="615"/>
                          </a:xfrm>
                          <a:prstGeom prst="rect">
                            <a:avLst/>
                          </a:prstGeom>
                          <a:solidFill>
                            <a:srgbClr val="FFFFFF"/>
                          </a:solidFill>
                          <a:ln w="9525">
                            <a:solidFill>
                              <a:srgbClr val="000000"/>
                            </a:solidFill>
                            <a:miter lim="800000"/>
                            <a:headEnd/>
                            <a:tailEnd/>
                          </a:ln>
                        </wps:spPr>
                        <wps:txbx>
                          <w:txbxContent>
                            <w:p w14:paraId="60C45546" w14:textId="77777777" w:rsidR="00E45BE9" w:rsidRPr="00A7779A" w:rsidRDefault="00E45BE9" w:rsidP="00E45BE9">
                              <w:pPr>
                                <w:jc w:val="center"/>
                              </w:pPr>
                              <w:r w:rsidRPr="00A7779A">
                                <w:t>Критичність</w:t>
                              </w:r>
                            </w:p>
                          </w:txbxContent>
                        </wps:txbx>
                        <wps:bodyPr rot="0" vert="horz" wrap="square" lIns="91440" tIns="45720" rIns="91440" bIns="45720" anchor="t" anchorCtr="0" upright="1">
                          <a:noAutofit/>
                        </wps:bodyPr>
                      </wps:wsp>
                      <wps:wsp>
                        <wps:cNvPr id="10" name="Rectangle 11"/>
                        <wps:cNvSpPr>
                          <a:spLocks noChangeArrowheads="1"/>
                        </wps:cNvSpPr>
                        <wps:spPr bwMode="auto">
                          <a:xfrm>
                            <a:off x="9101" y="7127"/>
                            <a:ext cx="2268" cy="615"/>
                          </a:xfrm>
                          <a:prstGeom prst="rect">
                            <a:avLst/>
                          </a:prstGeom>
                          <a:solidFill>
                            <a:srgbClr val="FFFFFF"/>
                          </a:solidFill>
                          <a:ln w="9525">
                            <a:solidFill>
                              <a:srgbClr val="000000"/>
                            </a:solidFill>
                            <a:miter lim="800000"/>
                            <a:headEnd/>
                            <a:tailEnd/>
                          </a:ln>
                        </wps:spPr>
                        <wps:txbx>
                          <w:txbxContent>
                            <w:p w14:paraId="4207595E" w14:textId="77777777" w:rsidR="00E45BE9" w:rsidRPr="00A7779A" w:rsidRDefault="00E45BE9" w:rsidP="00E45BE9">
                              <w:pPr>
                                <w:jc w:val="center"/>
                              </w:pPr>
                              <w:r w:rsidRPr="00A7779A">
                                <w:t>Оперативність</w:t>
                              </w:r>
                            </w:p>
                          </w:txbxContent>
                        </wps:txbx>
                        <wps:bodyPr rot="0" vert="horz" wrap="square" lIns="91440" tIns="45720" rIns="91440" bIns="45720" anchor="t" anchorCtr="0" upright="1">
                          <a:noAutofit/>
                        </wps:bodyPr>
                      </wps:wsp>
                      <wps:wsp>
                        <wps:cNvPr id="11" name="Rectangle 12"/>
                        <wps:cNvSpPr>
                          <a:spLocks noChangeArrowheads="1"/>
                        </wps:cNvSpPr>
                        <wps:spPr bwMode="auto">
                          <a:xfrm>
                            <a:off x="6461" y="7127"/>
                            <a:ext cx="2268" cy="615"/>
                          </a:xfrm>
                          <a:prstGeom prst="rect">
                            <a:avLst/>
                          </a:prstGeom>
                          <a:solidFill>
                            <a:srgbClr val="FFFFFF"/>
                          </a:solidFill>
                          <a:ln w="9525">
                            <a:solidFill>
                              <a:srgbClr val="000000"/>
                            </a:solidFill>
                            <a:miter lim="800000"/>
                            <a:headEnd/>
                            <a:tailEnd/>
                          </a:ln>
                        </wps:spPr>
                        <wps:txbx>
                          <w:txbxContent>
                            <w:p w14:paraId="1E291882" w14:textId="77777777" w:rsidR="00E45BE9" w:rsidRPr="00A7779A" w:rsidRDefault="00E45BE9" w:rsidP="00E45BE9">
                              <w:pPr>
                                <w:jc w:val="center"/>
                                <w:rPr>
                                  <w:sz w:val="21"/>
                                  <w:szCs w:val="21"/>
                                </w:rPr>
                              </w:pPr>
                              <w:r w:rsidRPr="00A7779A">
                                <w:rPr>
                                  <w:sz w:val="21"/>
                                  <w:szCs w:val="21"/>
                                </w:rPr>
                                <w:t>Ерудованість, інтелект</w:t>
                              </w:r>
                            </w:p>
                          </w:txbxContent>
                        </wps:txbx>
                        <wps:bodyPr rot="0" vert="horz" wrap="square" lIns="91440" tIns="45720" rIns="91440" bIns="45720" anchor="t" anchorCtr="0" upright="1">
                          <a:noAutofit/>
                        </wps:bodyPr>
                      </wps:wsp>
                      <wps:wsp>
                        <wps:cNvPr id="12" name="Rectangle 13"/>
                        <wps:cNvSpPr>
                          <a:spLocks noChangeArrowheads="1"/>
                        </wps:cNvSpPr>
                        <wps:spPr bwMode="auto">
                          <a:xfrm>
                            <a:off x="3926" y="7127"/>
                            <a:ext cx="2268" cy="615"/>
                          </a:xfrm>
                          <a:prstGeom prst="rect">
                            <a:avLst/>
                          </a:prstGeom>
                          <a:solidFill>
                            <a:srgbClr val="FFFFFF"/>
                          </a:solidFill>
                          <a:ln w="9525">
                            <a:solidFill>
                              <a:srgbClr val="000000"/>
                            </a:solidFill>
                            <a:miter lim="800000"/>
                            <a:headEnd/>
                            <a:tailEnd/>
                          </a:ln>
                        </wps:spPr>
                        <wps:txbx>
                          <w:txbxContent>
                            <w:p w14:paraId="2BF59E8D" w14:textId="77777777" w:rsidR="00E45BE9" w:rsidRPr="00A7779A" w:rsidRDefault="00E45BE9" w:rsidP="00E45BE9">
                              <w:pPr>
                                <w:jc w:val="center"/>
                                <w:rPr>
                                  <w:sz w:val="21"/>
                                  <w:szCs w:val="21"/>
                                </w:rPr>
                              </w:pPr>
                              <w:r w:rsidRPr="00A7779A">
                                <w:rPr>
                                  <w:sz w:val="21"/>
                                  <w:szCs w:val="21"/>
                                </w:rPr>
                                <w:t>Професійна свідомість</w:t>
                              </w:r>
                            </w:p>
                          </w:txbxContent>
                        </wps:txbx>
                        <wps:bodyPr rot="0" vert="horz" wrap="square" lIns="91440" tIns="45720" rIns="91440" bIns="45720" anchor="t" anchorCtr="0" upright="1">
                          <a:noAutofit/>
                        </wps:bodyPr>
                      </wps:wsp>
                      <wps:wsp>
                        <wps:cNvPr id="13" name="Rectangle 14"/>
                        <wps:cNvSpPr>
                          <a:spLocks noChangeArrowheads="1"/>
                        </wps:cNvSpPr>
                        <wps:spPr bwMode="auto">
                          <a:xfrm>
                            <a:off x="1466" y="7127"/>
                            <a:ext cx="2145" cy="615"/>
                          </a:xfrm>
                          <a:prstGeom prst="rect">
                            <a:avLst/>
                          </a:prstGeom>
                          <a:solidFill>
                            <a:srgbClr val="FFFFFF"/>
                          </a:solidFill>
                          <a:ln w="9525">
                            <a:solidFill>
                              <a:srgbClr val="000000"/>
                            </a:solidFill>
                            <a:miter lim="800000"/>
                            <a:headEnd/>
                            <a:tailEnd/>
                          </a:ln>
                        </wps:spPr>
                        <wps:txbx>
                          <w:txbxContent>
                            <w:p w14:paraId="3CF796AF" w14:textId="77777777" w:rsidR="00E45BE9" w:rsidRPr="00A7779A" w:rsidRDefault="00E45BE9" w:rsidP="00E45BE9">
                              <w:r w:rsidRPr="00A7779A">
                                <w:t>Любов до професії</w:t>
                              </w:r>
                            </w:p>
                            <w:p w14:paraId="015C8A4D" w14:textId="77777777" w:rsidR="00E45BE9" w:rsidRPr="00A7779A" w:rsidRDefault="00E45BE9" w:rsidP="00E45BE9"/>
                          </w:txbxContent>
                        </wps:txbx>
                        <wps:bodyPr rot="0" vert="horz" wrap="square" lIns="91440" tIns="45720" rIns="91440" bIns="45720" anchor="t" anchorCtr="0" upright="1">
                          <a:noAutofit/>
                        </wps:bodyPr>
                      </wps:wsp>
                      <wps:wsp>
                        <wps:cNvPr id="14" name="Rectangle 15"/>
                        <wps:cNvSpPr>
                          <a:spLocks noChangeArrowheads="1"/>
                        </wps:cNvSpPr>
                        <wps:spPr bwMode="auto">
                          <a:xfrm>
                            <a:off x="9101" y="7997"/>
                            <a:ext cx="2268" cy="615"/>
                          </a:xfrm>
                          <a:prstGeom prst="rect">
                            <a:avLst/>
                          </a:prstGeom>
                          <a:solidFill>
                            <a:srgbClr val="FFFFFF"/>
                          </a:solidFill>
                          <a:ln w="9525">
                            <a:solidFill>
                              <a:srgbClr val="000000"/>
                            </a:solidFill>
                            <a:miter lim="800000"/>
                            <a:headEnd/>
                            <a:tailEnd/>
                          </a:ln>
                        </wps:spPr>
                        <wps:txbx>
                          <w:txbxContent>
                            <w:p w14:paraId="62D2AF7D" w14:textId="77777777" w:rsidR="00E45BE9" w:rsidRPr="00A7779A" w:rsidRDefault="00E45BE9" w:rsidP="00E45BE9">
                              <w:pPr>
                                <w:jc w:val="center"/>
                              </w:pPr>
                              <w:r w:rsidRPr="00A7779A">
                                <w:t>Спостережливість</w:t>
                              </w:r>
                            </w:p>
                          </w:txbxContent>
                        </wps:txbx>
                        <wps:bodyPr rot="0" vert="horz" wrap="square" lIns="91440" tIns="45720" rIns="91440" bIns="45720" anchor="t" anchorCtr="0" upright="1">
                          <a:noAutofit/>
                        </wps:bodyPr>
                      </wps:wsp>
                      <wps:wsp>
                        <wps:cNvPr id="15" name="Rectangle 16"/>
                        <wps:cNvSpPr>
                          <a:spLocks noChangeArrowheads="1"/>
                        </wps:cNvSpPr>
                        <wps:spPr bwMode="auto">
                          <a:xfrm>
                            <a:off x="6461" y="7997"/>
                            <a:ext cx="2268" cy="615"/>
                          </a:xfrm>
                          <a:prstGeom prst="rect">
                            <a:avLst/>
                          </a:prstGeom>
                          <a:solidFill>
                            <a:srgbClr val="FFFFFF"/>
                          </a:solidFill>
                          <a:ln w="9525">
                            <a:solidFill>
                              <a:srgbClr val="000000"/>
                            </a:solidFill>
                            <a:miter lim="800000"/>
                            <a:headEnd/>
                            <a:tailEnd/>
                          </a:ln>
                        </wps:spPr>
                        <wps:txbx>
                          <w:txbxContent>
                            <w:p w14:paraId="59B08C65" w14:textId="77777777" w:rsidR="00E45BE9" w:rsidRPr="00A7779A" w:rsidRDefault="00E45BE9" w:rsidP="00E45BE9">
                              <w:pPr>
                                <w:jc w:val="center"/>
                              </w:pPr>
                              <w:r w:rsidRPr="00A7779A">
                                <w:t>Активність</w:t>
                              </w:r>
                            </w:p>
                          </w:txbxContent>
                        </wps:txbx>
                        <wps:bodyPr rot="0" vert="horz" wrap="square" lIns="91440" tIns="45720" rIns="91440" bIns="45720" anchor="t" anchorCtr="0" upright="1">
                          <a:noAutofit/>
                        </wps:bodyPr>
                      </wps:wsp>
                      <wps:wsp>
                        <wps:cNvPr id="16" name="Rectangle 17"/>
                        <wps:cNvSpPr>
                          <a:spLocks noChangeArrowheads="1"/>
                        </wps:cNvSpPr>
                        <wps:spPr bwMode="auto">
                          <a:xfrm>
                            <a:off x="3926" y="8072"/>
                            <a:ext cx="2268" cy="615"/>
                          </a:xfrm>
                          <a:prstGeom prst="rect">
                            <a:avLst/>
                          </a:prstGeom>
                          <a:solidFill>
                            <a:srgbClr val="FFFFFF"/>
                          </a:solidFill>
                          <a:ln w="9525">
                            <a:solidFill>
                              <a:srgbClr val="000000"/>
                            </a:solidFill>
                            <a:miter lim="800000"/>
                            <a:headEnd/>
                            <a:tailEnd/>
                          </a:ln>
                        </wps:spPr>
                        <wps:txbx>
                          <w:txbxContent>
                            <w:p w14:paraId="53FDFBF2" w14:textId="77777777" w:rsidR="00E45BE9" w:rsidRPr="00A7779A" w:rsidRDefault="00E45BE9" w:rsidP="00E45BE9">
                              <w:pPr>
                                <w:jc w:val="center"/>
                              </w:pPr>
                              <w:r w:rsidRPr="00A7779A">
                                <w:t>Мобільність</w:t>
                              </w:r>
                            </w:p>
                          </w:txbxContent>
                        </wps:txbx>
                        <wps:bodyPr rot="0" vert="horz" wrap="square" lIns="91440" tIns="45720" rIns="91440" bIns="45720" anchor="t" anchorCtr="0" upright="1">
                          <a:noAutofit/>
                        </wps:bodyPr>
                      </wps:wsp>
                      <wps:wsp>
                        <wps:cNvPr id="17" name="Rectangle 18"/>
                        <wps:cNvSpPr>
                          <a:spLocks noChangeArrowheads="1"/>
                        </wps:cNvSpPr>
                        <wps:spPr bwMode="auto">
                          <a:xfrm>
                            <a:off x="1466" y="8072"/>
                            <a:ext cx="2268" cy="615"/>
                          </a:xfrm>
                          <a:prstGeom prst="rect">
                            <a:avLst/>
                          </a:prstGeom>
                          <a:solidFill>
                            <a:srgbClr val="FFFFFF"/>
                          </a:solidFill>
                          <a:ln w="9525">
                            <a:solidFill>
                              <a:srgbClr val="000000"/>
                            </a:solidFill>
                            <a:miter lim="800000"/>
                            <a:headEnd/>
                            <a:tailEnd/>
                          </a:ln>
                        </wps:spPr>
                        <wps:txbx>
                          <w:txbxContent>
                            <w:p w14:paraId="02725DFC" w14:textId="77777777" w:rsidR="00E45BE9" w:rsidRPr="00A7779A" w:rsidRDefault="00E45BE9" w:rsidP="00E45BE9">
                              <w:r w:rsidRPr="00A7779A">
                                <w:t>Комунікабельність</w:t>
                              </w:r>
                            </w:p>
                          </w:txbxContent>
                        </wps:txbx>
                        <wps:bodyPr rot="0" vert="horz" wrap="square" lIns="91440" tIns="45720" rIns="91440" bIns="45720" anchor="t" anchorCtr="0" upright="1">
                          <a:noAutofit/>
                        </wps:bodyPr>
                      </wps:wsp>
                      <wps:wsp>
                        <wps:cNvPr id="18" name="Rectangle 19"/>
                        <wps:cNvSpPr>
                          <a:spLocks noChangeArrowheads="1"/>
                        </wps:cNvSpPr>
                        <wps:spPr bwMode="auto">
                          <a:xfrm>
                            <a:off x="9056" y="8987"/>
                            <a:ext cx="2268" cy="615"/>
                          </a:xfrm>
                          <a:prstGeom prst="rect">
                            <a:avLst/>
                          </a:prstGeom>
                          <a:solidFill>
                            <a:srgbClr val="FFFFFF"/>
                          </a:solidFill>
                          <a:ln w="9525">
                            <a:solidFill>
                              <a:srgbClr val="000000"/>
                            </a:solidFill>
                            <a:miter lim="800000"/>
                            <a:headEnd/>
                            <a:tailEnd/>
                          </a:ln>
                        </wps:spPr>
                        <wps:txbx>
                          <w:txbxContent>
                            <w:p w14:paraId="36E2DEF8" w14:textId="77777777" w:rsidR="00E45BE9" w:rsidRPr="00A7779A" w:rsidRDefault="00E45BE9" w:rsidP="00E45BE9">
                              <w:pPr>
                                <w:jc w:val="center"/>
                              </w:pPr>
                              <w:r w:rsidRPr="00A7779A">
                                <w:t>Талант</w:t>
                              </w:r>
                            </w:p>
                          </w:txbxContent>
                        </wps:txbx>
                        <wps:bodyPr rot="0" vert="horz" wrap="square" lIns="91440" tIns="45720" rIns="91440" bIns="45720" anchor="t" anchorCtr="0" upright="1">
                          <a:noAutofit/>
                        </wps:bodyPr>
                      </wps:wsp>
                      <wps:wsp>
                        <wps:cNvPr id="19" name="Rectangle 20"/>
                        <wps:cNvSpPr>
                          <a:spLocks noChangeArrowheads="1"/>
                        </wps:cNvSpPr>
                        <wps:spPr bwMode="auto">
                          <a:xfrm>
                            <a:off x="6461" y="8987"/>
                            <a:ext cx="2268" cy="615"/>
                          </a:xfrm>
                          <a:prstGeom prst="rect">
                            <a:avLst/>
                          </a:prstGeom>
                          <a:solidFill>
                            <a:srgbClr val="FFFFFF"/>
                          </a:solidFill>
                          <a:ln w="9525">
                            <a:solidFill>
                              <a:srgbClr val="000000"/>
                            </a:solidFill>
                            <a:miter lim="800000"/>
                            <a:headEnd/>
                            <a:tailEnd/>
                          </a:ln>
                        </wps:spPr>
                        <wps:txbx>
                          <w:txbxContent>
                            <w:p w14:paraId="1DEE68DD" w14:textId="77777777" w:rsidR="00E45BE9" w:rsidRPr="00A7779A" w:rsidRDefault="00E45BE9" w:rsidP="00E45BE9">
                              <w:pPr>
                                <w:jc w:val="center"/>
                              </w:pPr>
                              <w:r w:rsidRPr="00A7779A">
                                <w:t>Майстерність</w:t>
                              </w:r>
                            </w:p>
                          </w:txbxContent>
                        </wps:txbx>
                        <wps:bodyPr rot="0" vert="horz" wrap="square" lIns="91440" tIns="45720" rIns="91440" bIns="45720" anchor="t" anchorCtr="0" upright="1">
                          <a:noAutofit/>
                        </wps:bodyPr>
                      </wps:wsp>
                      <wps:wsp>
                        <wps:cNvPr id="20" name="Rectangle 21"/>
                        <wps:cNvSpPr>
                          <a:spLocks noChangeArrowheads="1"/>
                        </wps:cNvSpPr>
                        <wps:spPr bwMode="auto">
                          <a:xfrm>
                            <a:off x="3953" y="8987"/>
                            <a:ext cx="2268" cy="615"/>
                          </a:xfrm>
                          <a:prstGeom prst="rect">
                            <a:avLst/>
                          </a:prstGeom>
                          <a:solidFill>
                            <a:srgbClr val="FFFFFF"/>
                          </a:solidFill>
                          <a:ln w="9525">
                            <a:solidFill>
                              <a:srgbClr val="000000"/>
                            </a:solidFill>
                            <a:miter lim="800000"/>
                            <a:headEnd/>
                            <a:tailEnd/>
                          </a:ln>
                        </wps:spPr>
                        <wps:txbx>
                          <w:txbxContent>
                            <w:p w14:paraId="66D770F4" w14:textId="77777777" w:rsidR="00E45BE9" w:rsidRPr="00A7779A" w:rsidRDefault="00E45BE9" w:rsidP="00E45BE9">
                              <w:pPr>
                                <w:jc w:val="center"/>
                              </w:pPr>
                              <w:r w:rsidRPr="00A7779A">
                                <w:t>Допитливість</w:t>
                              </w:r>
                            </w:p>
                          </w:txbxContent>
                        </wps:txbx>
                        <wps:bodyPr rot="0" vert="horz" wrap="square" lIns="91440" tIns="45720" rIns="91440" bIns="45720" anchor="t" anchorCtr="0" upright="1">
                          <a:noAutofit/>
                        </wps:bodyPr>
                      </wps:wsp>
                      <wps:wsp>
                        <wps:cNvPr id="21" name="Rectangle 22"/>
                        <wps:cNvSpPr>
                          <a:spLocks noChangeArrowheads="1"/>
                        </wps:cNvSpPr>
                        <wps:spPr bwMode="auto">
                          <a:xfrm>
                            <a:off x="1466" y="8987"/>
                            <a:ext cx="2268" cy="615"/>
                          </a:xfrm>
                          <a:prstGeom prst="rect">
                            <a:avLst/>
                          </a:prstGeom>
                          <a:solidFill>
                            <a:srgbClr val="FFFFFF"/>
                          </a:solidFill>
                          <a:ln w="9525">
                            <a:solidFill>
                              <a:srgbClr val="000000"/>
                            </a:solidFill>
                            <a:miter lim="800000"/>
                            <a:headEnd/>
                            <a:tailEnd/>
                          </a:ln>
                        </wps:spPr>
                        <wps:txbx>
                          <w:txbxContent>
                            <w:p w14:paraId="30775D68" w14:textId="77777777" w:rsidR="00E45BE9" w:rsidRPr="00A7779A" w:rsidRDefault="00E45BE9" w:rsidP="00E45BE9">
                              <w:pPr>
                                <w:jc w:val="center"/>
                                <w:rPr>
                                  <w:sz w:val="19"/>
                                  <w:szCs w:val="19"/>
                                </w:rPr>
                              </w:pPr>
                              <w:r w:rsidRPr="00A7779A">
                                <w:rPr>
                                  <w:sz w:val="19"/>
                                  <w:szCs w:val="19"/>
                                </w:rPr>
                                <w:t xml:space="preserve">Загальна </w:t>
                              </w:r>
                              <w:proofErr w:type="spellStart"/>
                              <w:r w:rsidRPr="00A7779A">
                                <w:rPr>
                                  <w:sz w:val="19"/>
                                  <w:szCs w:val="19"/>
                                </w:rPr>
                                <w:t>мовна</w:t>
                              </w:r>
                              <w:proofErr w:type="spellEnd"/>
                              <w:r w:rsidRPr="00A7779A">
                                <w:rPr>
                                  <w:sz w:val="19"/>
                                  <w:szCs w:val="19"/>
                                </w:rPr>
                                <w:t xml:space="preserve"> і журналістська культура</w:t>
                              </w:r>
                            </w:p>
                          </w:txbxContent>
                        </wps:txbx>
                        <wps:bodyPr rot="0" vert="horz" wrap="square" lIns="91440" tIns="45720" rIns="91440" bIns="45720" anchor="t" anchorCtr="0" upright="1">
                          <a:noAutofit/>
                        </wps:bodyPr>
                      </wps:wsp>
                      <wps:wsp>
                        <wps:cNvPr id="22" name="Oval 23"/>
                        <wps:cNvSpPr>
                          <a:spLocks noChangeArrowheads="1"/>
                        </wps:cNvSpPr>
                        <wps:spPr bwMode="auto">
                          <a:xfrm>
                            <a:off x="2669" y="5537"/>
                            <a:ext cx="7560" cy="555"/>
                          </a:xfrm>
                          <a:prstGeom prst="ellipse">
                            <a:avLst/>
                          </a:prstGeom>
                          <a:solidFill>
                            <a:srgbClr val="FFFFFF"/>
                          </a:solidFill>
                          <a:ln w="9525">
                            <a:solidFill>
                              <a:srgbClr val="000000"/>
                            </a:solidFill>
                            <a:round/>
                            <a:headEnd/>
                            <a:tailEnd/>
                          </a:ln>
                        </wps:spPr>
                        <wps:txbx>
                          <w:txbxContent>
                            <w:p w14:paraId="3AF298DA" w14:textId="77777777" w:rsidR="00E45BE9" w:rsidRPr="00025A55" w:rsidRDefault="00E45BE9" w:rsidP="00E45BE9">
                              <w:pPr>
                                <w:jc w:val="center"/>
                                <w:rPr>
                                  <w:b/>
                                  <w:sz w:val="24"/>
                                  <w:szCs w:val="24"/>
                                </w:rPr>
                              </w:pPr>
                              <w:r w:rsidRPr="00025A55">
                                <w:rPr>
                                  <w:b/>
                                  <w:sz w:val="24"/>
                                  <w:szCs w:val="24"/>
                                </w:rPr>
                                <w:t>ПРОФЕСІЙНІ ЯКОСТІ</w:t>
                              </w:r>
                            </w:p>
                          </w:txbxContent>
                        </wps:txbx>
                        <wps:bodyPr rot="0" vert="horz" wrap="square" lIns="91440" tIns="45720" rIns="91440" bIns="45720" anchor="t" anchorCtr="0" upright="1">
                          <a:noAutofit/>
                        </wps:bodyPr>
                      </wps:wsp>
                      <wps:wsp>
                        <wps:cNvPr id="23" name="AutoShape 24"/>
                        <wps:cNvCnPr>
                          <a:cxnSpLocks noChangeShapeType="1"/>
                        </wps:cNvCnPr>
                        <wps:spPr bwMode="auto">
                          <a:xfrm flipH="1">
                            <a:off x="2759" y="6092"/>
                            <a:ext cx="2172" cy="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5"/>
                        <wps:cNvCnPr>
                          <a:cxnSpLocks noChangeShapeType="1"/>
                        </wps:cNvCnPr>
                        <wps:spPr bwMode="auto">
                          <a:xfrm>
                            <a:off x="5024" y="6092"/>
                            <a:ext cx="0" cy="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6"/>
                        <wps:cNvCnPr>
                          <a:cxnSpLocks noChangeShapeType="1"/>
                        </wps:cNvCnPr>
                        <wps:spPr bwMode="auto">
                          <a:xfrm>
                            <a:off x="7334" y="6092"/>
                            <a:ext cx="0" cy="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7"/>
                        <wps:cNvCnPr>
                          <a:cxnSpLocks noChangeShapeType="1"/>
                        </wps:cNvCnPr>
                        <wps:spPr bwMode="auto">
                          <a:xfrm>
                            <a:off x="8204" y="6092"/>
                            <a:ext cx="1530" cy="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8"/>
                        <wps:cNvCnPr>
                          <a:cxnSpLocks noChangeShapeType="1"/>
                        </wps:cNvCnPr>
                        <wps:spPr bwMode="auto">
                          <a:xfrm>
                            <a:off x="2459" y="6887"/>
                            <a:ext cx="0" cy="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29"/>
                        <wps:cNvCnPr>
                          <a:cxnSpLocks noChangeShapeType="1"/>
                        </wps:cNvCnPr>
                        <wps:spPr bwMode="auto">
                          <a:xfrm>
                            <a:off x="2459" y="7757"/>
                            <a:ext cx="0" cy="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0"/>
                        <wps:cNvCnPr>
                          <a:cxnSpLocks noChangeShapeType="1"/>
                        </wps:cNvCnPr>
                        <wps:spPr bwMode="auto">
                          <a:xfrm>
                            <a:off x="2459" y="8657"/>
                            <a:ext cx="0" cy="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31"/>
                        <wps:cNvCnPr>
                          <a:cxnSpLocks noChangeShapeType="1"/>
                        </wps:cNvCnPr>
                        <wps:spPr bwMode="auto">
                          <a:xfrm>
                            <a:off x="7382" y="6887"/>
                            <a:ext cx="0" cy="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2"/>
                        <wps:cNvCnPr>
                          <a:cxnSpLocks noChangeShapeType="1"/>
                        </wps:cNvCnPr>
                        <wps:spPr bwMode="auto">
                          <a:xfrm>
                            <a:off x="7382" y="7757"/>
                            <a:ext cx="0" cy="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33"/>
                        <wps:cNvCnPr>
                          <a:cxnSpLocks noChangeShapeType="1"/>
                        </wps:cNvCnPr>
                        <wps:spPr bwMode="auto">
                          <a:xfrm>
                            <a:off x="3734" y="9227"/>
                            <a:ext cx="21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4"/>
                        <wps:cNvCnPr>
                          <a:cxnSpLocks noChangeShapeType="1"/>
                        </wps:cNvCnPr>
                        <wps:spPr bwMode="auto">
                          <a:xfrm flipH="1">
                            <a:off x="8729" y="9227"/>
                            <a:ext cx="32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35"/>
                        <wps:cNvCnPr>
                          <a:cxnSpLocks noChangeShapeType="1"/>
                        </wps:cNvCnPr>
                        <wps:spPr bwMode="auto">
                          <a:xfrm flipH="1">
                            <a:off x="6221" y="9317"/>
                            <a:ext cx="2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36"/>
                        <wps:cNvCnPr>
                          <a:cxnSpLocks noChangeShapeType="1"/>
                        </wps:cNvCnPr>
                        <wps:spPr bwMode="auto">
                          <a:xfrm flipV="1">
                            <a:off x="5023" y="7787"/>
                            <a:ext cx="1" cy="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37"/>
                        <wps:cNvCnPr>
                          <a:cxnSpLocks noChangeShapeType="1"/>
                        </wps:cNvCnPr>
                        <wps:spPr bwMode="auto">
                          <a:xfrm flipV="1">
                            <a:off x="5024" y="6887"/>
                            <a:ext cx="1" cy="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38"/>
                        <wps:cNvCnPr>
                          <a:cxnSpLocks noChangeShapeType="1"/>
                        </wps:cNvCnPr>
                        <wps:spPr bwMode="auto">
                          <a:xfrm flipV="1">
                            <a:off x="10065" y="6917"/>
                            <a:ext cx="1" cy="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39"/>
                        <wps:cNvCnPr>
                          <a:cxnSpLocks noChangeShapeType="1"/>
                        </wps:cNvCnPr>
                        <wps:spPr bwMode="auto">
                          <a:xfrm flipV="1">
                            <a:off x="10063" y="7742"/>
                            <a:ext cx="1" cy="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40"/>
                        <wps:cNvCnPr>
                          <a:cxnSpLocks noChangeShapeType="1"/>
                        </wps:cNvCnPr>
                        <wps:spPr bwMode="auto">
                          <a:xfrm flipV="1">
                            <a:off x="10064" y="8687"/>
                            <a:ext cx="1" cy="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41"/>
                        <wps:cNvCnPr>
                          <a:cxnSpLocks noChangeShapeType="1"/>
                        </wps:cNvCnPr>
                        <wps:spPr bwMode="auto">
                          <a:xfrm>
                            <a:off x="6242" y="6600"/>
                            <a:ext cx="21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42"/>
                        <wps:cNvCnPr>
                          <a:cxnSpLocks noChangeShapeType="1"/>
                        </wps:cNvCnPr>
                        <wps:spPr bwMode="auto">
                          <a:xfrm>
                            <a:off x="8729" y="9437"/>
                            <a:ext cx="32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43"/>
                        <wps:cNvCnPr>
                          <a:cxnSpLocks noChangeShapeType="1"/>
                        </wps:cNvCnPr>
                        <wps:spPr bwMode="auto">
                          <a:xfrm flipH="1">
                            <a:off x="3713" y="9437"/>
                            <a:ext cx="2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44"/>
                        <wps:cNvCnPr>
                          <a:cxnSpLocks noChangeShapeType="1"/>
                        </wps:cNvCnPr>
                        <wps:spPr bwMode="auto">
                          <a:xfrm flipH="1">
                            <a:off x="8729" y="6601"/>
                            <a:ext cx="32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45"/>
                        <wps:cNvCnPr>
                          <a:cxnSpLocks noChangeShapeType="1"/>
                        </wps:cNvCnPr>
                        <wps:spPr bwMode="auto">
                          <a:xfrm>
                            <a:off x="6221" y="9438"/>
                            <a:ext cx="21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Oval 46"/>
                        <wps:cNvSpPr>
                          <a:spLocks noChangeArrowheads="1"/>
                        </wps:cNvSpPr>
                        <wps:spPr bwMode="auto">
                          <a:xfrm>
                            <a:off x="4815" y="13412"/>
                            <a:ext cx="3528" cy="600"/>
                          </a:xfrm>
                          <a:prstGeom prst="ellipse">
                            <a:avLst/>
                          </a:prstGeom>
                          <a:solidFill>
                            <a:srgbClr val="FFFFFF"/>
                          </a:solidFill>
                          <a:ln w="9525">
                            <a:solidFill>
                              <a:srgbClr val="000000"/>
                            </a:solidFill>
                            <a:round/>
                            <a:headEnd/>
                            <a:tailEnd/>
                          </a:ln>
                        </wps:spPr>
                        <wps:txbx>
                          <w:txbxContent>
                            <w:p w14:paraId="05ADE377" w14:textId="77777777" w:rsidR="00E45BE9" w:rsidRPr="007B2FB2" w:rsidRDefault="00E45BE9" w:rsidP="00E45BE9">
                              <w:pPr>
                                <w:rPr>
                                  <w:b/>
                                  <w:sz w:val="16"/>
                                  <w:szCs w:val="16"/>
                                </w:rPr>
                              </w:pPr>
                              <w:r w:rsidRPr="007B2FB2">
                                <w:rPr>
                                  <w:b/>
                                  <w:sz w:val="16"/>
                                  <w:szCs w:val="16"/>
                                </w:rPr>
                                <w:t>МОРАЛЬНІ ЯКОСТІ</w:t>
                              </w:r>
                            </w:p>
                          </w:txbxContent>
                        </wps:txbx>
                        <wps:bodyPr rot="0" vert="horz" wrap="square" lIns="91440" tIns="45720" rIns="91440" bIns="45720" anchor="t" anchorCtr="0" upright="1">
                          <a:noAutofit/>
                        </wps:bodyPr>
                      </wps:wsp>
                      <wps:wsp>
                        <wps:cNvPr id="46" name="Oval 47"/>
                        <wps:cNvSpPr>
                          <a:spLocks noChangeArrowheads="1"/>
                        </wps:cNvSpPr>
                        <wps:spPr bwMode="auto">
                          <a:xfrm>
                            <a:off x="8204" y="12887"/>
                            <a:ext cx="3179" cy="630"/>
                          </a:xfrm>
                          <a:prstGeom prst="ellipse">
                            <a:avLst/>
                          </a:prstGeom>
                          <a:solidFill>
                            <a:srgbClr val="FFFFFF"/>
                          </a:solidFill>
                          <a:ln w="9525">
                            <a:solidFill>
                              <a:srgbClr val="000000"/>
                            </a:solidFill>
                            <a:round/>
                            <a:headEnd/>
                            <a:tailEnd/>
                          </a:ln>
                        </wps:spPr>
                        <wps:txbx>
                          <w:txbxContent>
                            <w:p w14:paraId="2FDB5C72" w14:textId="77777777" w:rsidR="00E45BE9" w:rsidRPr="00025A55" w:rsidRDefault="00E45BE9" w:rsidP="00E45BE9">
                              <w:pPr>
                                <w:rPr>
                                  <w:b/>
                                </w:rPr>
                              </w:pPr>
                              <w:r w:rsidRPr="00025A55">
                                <w:rPr>
                                  <w:b/>
                                </w:rPr>
                                <w:t>ПСИХОЛОГІЧНІ</w:t>
                              </w:r>
                            </w:p>
                          </w:txbxContent>
                        </wps:txbx>
                        <wps:bodyPr rot="0" vert="horz" wrap="square" lIns="91440" tIns="45720" rIns="91440" bIns="45720" anchor="t" anchorCtr="0" upright="1">
                          <a:noAutofit/>
                        </wps:bodyPr>
                      </wps:wsp>
                      <wps:wsp>
                        <wps:cNvPr id="47" name="Oval 48"/>
                        <wps:cNvSpPr>
                          <a:spLocks noChangeArrowheads="1"/>
                        </wps:cNvSpPr>
                        <wps:spPr bwMode="auto">
                          <a:xfrm>
                            <a:off x="1752" y="12992"/>
                            <a:ext cx="3179" cy="630"/>
                          </a:xfrm>
                          <a:prstGeom prst="ellipse">
                            <a:avLst/>
                          </a:prstGeom>
                          <a:solidFill>
                            <a:srgbClr val="FFFFFF"/>
                          </a:solidFill>
                          <a:ln w="9525">
                            <a:solidFill>
                              <a:srgbClr val="000000"/>
                            </a:solidFill>
                            <a:round/>
                            <a:headEnd/>
                            <a:tailEnd/>
                          </a:ln>
                        </wps:spPr>
                        <wps:txbx>
                          <w:txbxContent>
                            <w:p w14:paraId="0E923591" w14:textId="77777777" w:rsidR="00E45BE9" w:rsidRPr="007B2FB2" w:rsidRDefault="00E45BE9" w:rsidP="00E45BE9">
                              <w:pPr>
                                <w:rPr>
                                  <w:b/>
                                  <w:sz w:val="16"/>
                                  <w:szCs w:val="16"/>
                                </w:rPr>
                              </w:pPr>
                              <w:r w:rsidRPr="007B2FB2">
                                <w:rPr>
                                  <w:b/>
                                  <w:sz w:val="16"/>
                                  <w:szCs w:val="16"/>
                                </w:rPr>
                                <w:t xml:space="preserve">ГРОМАДЯНСЬКІ </w:t>
                              </w:r>
                            </w:p>
                          </w:txbxContent>
                        </wps:txbx>
                        <wps:bodyPr rot="0" vert="horz" wrap="square" lIns="91440" tIns="45720" rIns="91440" bIns="45720" anchor="t" anchorCtr="0" upright="1">
                          <a:noAutofit/>
                        </wps:bodyPr>
                      </wps:wsp>
                      <wps:wsp>
                        <wps:cNvPr id="48" name="Rectangle 49"/>
                        <wps:cNvSpPr>
                          <a:spLocks noChangeArrowheads="1"/>
                        </wps:cNvSpPr>
                        <wps:spPr bwMode="auto">
                          <a:xfrm>
                            <a:off x="4931" y="14477"/>
                            <a:ext cx="3378" cy="448"/>
                          </a:xfrm>
                          <a:prstGeom prst="rect">
                            <a:avLst/>
                          </a:prstGeom>
                          <a:solidFill>
                            <a:srgbClr val="FFFFFF"/>
                          </a:solidFill>
                          <a:ln w="9525">
                            <a:solidFill>
                              <a:srgbClr val="000000"/>
                            </a:solidFill>
                            <a:miter lim="800000"/>
                            <a:headEnd/>
                            <a:tailEnd/>
                          </a:ln>
                        </wps:spPr>
                        <wps:txbx>
                          <w:txbxContent>
                            <w:p w14:paraId="01B26760" w14:textId="77777777" w:rsidR="00E45BE9" w:rsidRPr="00DA56A0" w:rsidRDefault="00E45BE9" w:rsidP="00E45BE9">
                              <w:pPr>
                                <w:jc w:val="center"/>
                                <w:rPr>
                                  <w:b/>
                                  <w:sz w:val="28"/>
                                  <w:szCs w:val="28"/>
                                </w:rPr>
                              </w:pPr>
                              <w:r w:rsidRPr="00DA56A0">
                                <w:rPr>
                                  <w:b/>
                                  <w:sz w:val="28"/>
                                  <w:szCs w:val="28"/>
                                </w:rPr>
                                <w:t>ОСОБИСТІСТЬ</w:t>
                              </w:r>
                            </w:p>
                          </w:txbxContent>
                        </wps:txbx>
                        <wps:bodyPr rot="0" vert="horz" wrap="square" lIns="91440" tIns="45720" rIns="91440" bIns="45720" anchor="t" anchorCtr="0" upright="1">
                          <a:noAutofit/>
                        </wps:bodyPr>
                      </wps:wsp>
                      <wps:wsp>
                        <wps:cNvPr id="49" name="Rectangle 50"/>
                        <wps:cNvSpPr>
                          <a:spLocks noChangeArrowheads="1"/>
                        </wps:cNvSpPr>
                        <wps:spPr bwMode="auto">
                          <a:xfrm>
                            <a:off x="5396" y="9932"/>
                            <a:ext cx="2268" cy="615"/>
                          </a:xfrm>
                          <a:prstGeom prst="rect">
                            <a:avLst/>
                          </a:prstGeom>
                          <a:solidFill>
                            <a:srgbClr val="FFFFFF"/>
                          </a:solidFill>
                          <a:ln w="9525">
                            <a:solidFill>
                              <a:srgbClr val="000000"/>
                            </a:solidFill>
                            <a:miter lim="800000"/>
                            <a:headEnd/>
                            <a:tailEnd/>
                          </a:ln>
                        </wps:spPr>
                        <wps:txbx>
                          <w:txbxContent>
                            <w:p w14:paraId="5E392106" w14:textId="77777777" w:rsidR="00E45BE9" w:rsidRPr="00025A55" w:rsidRDefault="00E45BE9" w:rsidP="00E45BE9">
                              <w:pPr>
                                <w:jc w:val="center"/>
                              </w:pPr>
                              <w:r w:rsidRPr="00025A55">
                                <w:t>Гуманність</w:t>
                              </w:r>
                            </w:p>
                          </w:txbxContent>
                        </wps:txbx>
                        <wps:bodyPr rot="0" vert="horz" wrap="square" lIns="91440" tIns="45720" rIns="91440" bIns="45720" anchor="t" anchorCtr="0" upright="1">
                          <a:noAutofit/>
                        </wps:bodyPr>
                      </wps:wsp>
                      <wps:wsp>
                        <wps:cNvPr id="50" name="Rectangle 51"/>
                        <wps:cNvSpPr>
                          <a:spLocks noChangeArrowheads="1"/>
                        </wps:cNvSpPr>
                        <wps:spPr bwMode="auto">
                          <a:xfrm>
                            <a:off x="5396" y="10757"/>
                            <a:ext cx="2268" cy="615"/>
                          </a:xfrm>
                          <a:prstGeom prst="rect">
                            <a:avLst/>
                          </a:prstGeom>
                          <a:solidFill>
                            <a:srgbClr val="FFFFFF"/>
                          </a:solidFill>
                          <a:ln w="9525">
                            <a:solidFill>
                              <a:srgbClr val="000000"/>
                            </a:solidFill>
                            <a:miter lim="800000"/>
                            <a:headEnd/>
                            <a:tailEnd/>
                          </a:ln>
                        </wps:spPr>
                        <wps:txbx>
                          <w:txbxContent>
                            <w:p w14:paraId="40BB9AE0" w14:textId="77777777" w:rsidR="00E45BE9" w:rsidRPr="00025A55" w:rsidRDefault="00E45BE9" w:rsidP="00E45BE9">
                              <w:pPr>
                                <w:jc w:val="center"/>
                              </w:pPr>
                              <w:r w:rsidRPr="00025A55">
                                <w:t>Доброта, чуйність,</w:t>
                              </w:r>
                              <w:r>
                                <w:t xml:space="preserve"> порядність</w:t>
                              </w:r>
                            </w:p>
                            <w:p w14:paraId="78316920" w14:textId="77777777" w:rsidR="00E45BE9" w:rsidRPr="00025A55" w:rsidRDefault="00E45BE9" w:rsidP="00E45BE9"/>
                          </w:txbxContent>
                        </wps:txbx>
                        <wps:bodyPr rot="0" vert="horz" wrap="square" lIns="91440" tIns="45720" rIns="91440" bIns="45720" anchor="t" anchorCtr="0" upright="1">
                          <a:noAutofit/>
                        </wps:bodyPr>
                      </wps:wsp>
                      <wps:wsp>
                        <wps:cNvPr id="51" name="Rectangle 52"/>
                        <wps:cNvSpPr>
                          <a:spLocks noChangeArrowheads="1"/>
                        </wps:cNvSpPr>
                        <wps:spPr bwMode="auto">
                          <a:xfrm>
                            <a:off x="5396" y="11657"/>
                            <a:ext cx="2268" cy="615"/>
                          </a:xfrm>
                          <a:prstGeom prst="rect">
                            <a:avLst/>
                          </a:prstGeom>
                          <a:solidFill>
                            <a:srgbClr val="FFFFFF"/>
                          </a:solidFill>
                          <a:ln w="9525">
                            <a:solidFill>
                              <a:srgbClr val="000000"/>
                            </a:solidFill>
                            <a:miter lim="800000"/>
                            <a:headEnd/>
                            <a:tailEnd/>
                          </a:ln>
                        </wps:spPr>
                        <wps:txbx>
                          <w:txbxContent>
                            <w:p w14:paraId="432D1CBF" w14:textId="77777777" w:rsidR="00E45BE9" w:rsidRPr="00025A55" w:rsidRDefault="00E45BE9" w:rsidP="00E45BE9">
                              <w:pPr>
                                <w:jc w:val="center"/>
                              </w:pPr>
                              <w:r>
                                <w:t>Справедливість</w:t>
                              </w:r>
                            </w:p>
                          </w:txbxContent>
                        </wps:txbx>
                        <wps:bodyPr rot="0" vert="horz" wrap="square" lIns="91440" tIns="45720" rIns="91440" bIns="45720" anchor="t" anchorCtr="0" upright="1">
                          <a:noAutofit/>
                        </wps:bodyPr>
                      </wps:wsp>
                      <wps:wsp>
                        <wps:cNvPr id="52" name="Rectangle 53"/>
                        <wps:cNvSpPr>
                          <a:spLocks noChangeArrowheads="1"/>
                        </wps:cNvSpPr>
                        <wps:spPr bwMode="auto">
                          <a:xfrm>
                            <a:off x="5396" y="12542"/>
                            <a:ext cx="2268" cy="615"/>
                          </a:xfrm>
                          <a:prstGeom prst="rect">
                            <a:avLst/>
                          </a:prstGeom>
                          <a:solidFill>
                            <a:srgbClr val="FFFFFF"/>
                          </a:solidFill>
                          <a:ln w="9525">
                            <a:solidFill>
                              <a:srgbClr val="000000"/>
                            </a:solidFill>
                            <a:miter lim="800000"/>
                            <a:headEnd/>
                            <a:tailEnd/>
                          </a:ln>
                        </wps:spPr>
                        <wps:txbx>
                          <w:txbxContent>
                            <w:p w14:paraId="13AEB72A" w14:textId="77777777" w:rsidR="00E45BE9" w:rsidRPr="00025A55" w:rsidRDefault="00E45BE9" w:rsidP="00E45BE9">
                              <w:pPr>
                                <w:jc w:val="center"/>
                              </w:pPr>
                              <w:r>
                                <w:t>Чесність</w:t>
                              </w:r>
                            </w:p>
                          </w:txbxContent>
                        </wps:txbx>
                        <wps:bodyPr rot="0" vert="horz" wrap="square" lIns="91440" tIns="45720" rIns="91440" bIns="45720" anchor="t" anchorCtr="0" upright="1">
                          <a:noAutofit/>
                        </wps:bodyPr>
                      </wps:wsp>
                      <wps:wsp>
                        <wps:cNvPr id="53" name="Rectangle 54"/>
                        <wps:cNvSpPr>
                          <a:spLocks noChangeArrowheads="1"/>
                        </wps:cNvSpPr>
                        <wps:spPr bwMode="auto">
                          <a:xfrm>
                            <a:off x="8204" y="9932"/>
                            <a:ext cx="2268" cy="495"/>
                          </a:xfrm>
                          <a:prstGeom prst="rect">
                            <a:avLst/>
                          </a:prstGeom>
                          <a:solidFill>
                            <a:srgbClr val="FFFFFF"/>
                          </a:solidFill>
                          <a:ln w="9525">
                            <a:solidFill>
                              <a:srgbClr val="000000"/>
                            </a:solidFill>
                            <a:miter lim="800000"/>
                            <a:headEnd/>
                            <a:tailEnd/>
                          </a:ln>
                        </wps:spPr>
                        <wps:txbx>
                          <w:txbxContent>
                            <w:p w14:paraId="3E79028B" w14:textId="77777777" w:rsidR="00E45BE9" w:rsidRPr="00025A55" w:rsidRDefault="00E45BE9" w:rsidP="00E45BE9">
                              <w:pPr>
                                <w:jc w:val="center"/>
                              </w:pPr>
                              <w:r w:rsidRPr="00025A55">
                                <w:t>Пам'ять</w:t>
                              </w:r>
                            </w:p>
                          </w:txbxContent>
                        </wps:txbx>
                        <wps:bodyPr rot="0" vert="horz" wrap="square" lIns="91440" tIns="45720" rIns="91440" bIns="45720" anchor="t" anchorCtr="0" upright="1">
                          <a:noAutofit/>
                        </wps:bodyPr>
                      </wps:wsp>
                      <wps:wsp>
                        <wps:cNvPr id="54" name="Rectangle 55"/>
                        <wps:cNvSpPr>
                          <a:spLocks noChangeArrowheads="1"/>
                        </wps:cNvSpPr>
                        <wps:spPr bwMode="auto">
                          <a:xfrm>
                            <a:off x="8204" y="10757"/>
                            <a:ext cx="2268" cy="495"/>
                          </a:xfrm>
                          <a:prstGeom prst="rect">
                            <a:avLst/>
                          </a:prstGeom>
                          <a:solidFill>
                            <a:srgbClr val="FFFFFF"/>
                          </a:solidFill>
                          <a:ln w="9525">
                            <a:solidFill>
                              <a:srgbClr val="000000"/>
                            </a:solidFill>
                            <a:miter lim="800000"/>
                            <a:headEnd/>
                            <a:tailEnd/>
                          </a:ln>
                        </wps:spPr>
                        <wps:txbx>
                          <w:txbxContent>
                            <w:p w14:paraId="59A34606" w14:textId="77777777" w:rsidR="00E45BE9" w:rsidRPr="00025A55" w:rsidRDefault="00E45BE9" w:rsidP="00E45BE9">
                              <w:pPr>
                                <w:jc w:val="center"/>
                              </w:pPr>
                              <w:proofErr w:type="spellStart"/>
                              <w:r w:rsidRPr="00025A55">
                                <w:t>Стресостійкість</w:t>
                              </w:r>
                              <w:proofErr w:type="spellEnd"/>
                            </w:p>
                          </w:txbxContent>
                        </wps:txbx>
                        <wps:bodyPr rot="0" vert="horz" wrap="square" lIns="91440" tIns="45720" rIns="91440" bIns="45720" anchor="t" anchorCtr="0" upright="1">
                          <a:noAutofit/>
                        </wps:bodyPr>
                      </wps:wsp>
                      <wps:wsp>
                        <wps:cNvPr id="55" name="Rectangle 56"/>
                        <wps:cNvSpPr>
                          <a:spLocks noChangeArrowheads="1"/>
                        </wps:cNvSpPr>
                        <wps:spPr bwMode="auto">
                          <a:xfrm>
                            <a:off x="8204" y="11477"/>
                            <a:ext cx="2268" cy="495"/>
                          </a:xfrm>
                          <a:prstGeom prst="rect">
                            <a:avLst/>
                          </a:prstGeom>
                          <a:solidFill>
                            <a:srgbClr val="FFFFFF"/>
                          </a:solidFill>
                          <a:ln w="9525">
                            <a:solidFill>
                              <a:srgbClr val="000000"/>
                            </a:solidFill>
                            <a:miter lim="800000"/>
                            <a:headEnd/>
                            <a:tailEnd/>
                          </a:ln>
                        </wps:spPr>
                        <wps:txbx>
                          <w:txbxContent>
                            <w:p w14:paraId="1F46E92C" w14:textId="77777777" w:rsidR="00E45BE9" w:rsidRPr="00025A55" w:rsidRDefault="00E45BE9" w:rsidP="00E45BE9">
                              <w:pPr>
                                <w:jc w:val="center"/>
                              </w:pPr>
                              <w:r w:rsidRPr="00025A55">
                                <w:t>Швидка реакція</w:t>
                              </w:r>
                            </w:p>
                          </w:txbxContent>
                        </wps:txbx>
                        <wps:bodyPr rot="0" vert="horz" wrap="square" lIns="91440" tIns="45720" rIns="91440" bIns="45720" anchor="t" anchorCtr="0" upright="1">
                          <a:noAutofit/>
                        </wps:bodyPr>
                      </wps:wsp>
                      <wps:wsp>
                        <wps:cNvPr id="56" name="Rectangle 57"/>
                        <wps:cNvSpPr>
                          <a:spLocks noChangeArrowheads="1"/>
                        </wps:cNvSpPr>
                        <wps:spPr bwMode="auto">
                          <a:xfrm>
                            <a:off x="8204" y="12137"/>
                            <a:ext cx="2268" cy="495"/>
                          </a:xfrm>
                          <a:prstGeom prst="rect">
                            <a:avLst/>
                          </a:prstGeom>
                          <a:solidFill>
                            <a:srgbClr val="FFFFFF"/>
                          </a:solidFill>
                          <a:ln w="9525">
                            <a:solidFill>
                              <a:srgbClr val="000000"/>
                            </a:solidFill>
                            <a:miter lim="800000"/>
                            <a:headEnd/>
                            <a:tailEnd/>
                          </a:ln>
                        </wps:spPr>
                        <wps:txbx>
                          <w:txbxContent>
                            <w:p w14:paraId="102AF711" w14:textId="77777777" w:rsidR="00E45BE9" w:rsidRPr="00025A55" w:rsidRDefault="00E45BE9" w:rsidP="00E45BE9">
                              <w:pPr>
                                <w:jc w:val="center"/>
                              </w:pPr>
                              <w:r w:rsidRPr="00025A55">
                                <w:t>Працездатність</w:t>
                              </w:r>
                            </w:p>
                          </w:txbxContent>
                        </wps:txbx>
                        <wps:bodyPr rot="0" vert="horz" wrap="square" lIns="91440" tIns="45720" rIns="91440" bIns="45720" anchor="t" anchorCtr="0" upright="1">
                          <a:noAutofit/>
                        </wps:bodyPr>
                      </wps:wsp>
                      <wps:wsp>
                        <wps:cNvPr id="57" name="Rectangle 58"/>
                        <wps:cNvSpPr>
                          <a:spLocks noChangeArrowheads="1"/>
                        </wps:cNvSpPr>
                        <wps:spPr bwMode="auto">
                          <a:xfrm>
                            <a:off x="2291" y="12137"/>
                            <a:ext cx="2268" cy="495"/>
                          </a:xfrm>
                          <a:prstGeom prst="rect">
                            <a:avLst/>
                          </a:prstGeom>
                          <a:solidFill>
                            <a:srgbClr val="FFFFFF"/>
                          </a:solidFill>
                          <a:ln w="9525">
                            <a:solidFill>
                              <a:srgbClr val="000000"/>
                            </a:solidFill>
                            <a:miter lim="800000"/>
                            <a:headEnd/>
                            <a:tailEnd/>
                          </a:ln>
                        </wps:spPr>
                        <wps:txbx>
                          <w:txbxContent>
                            <w:p w14:paraId="6523B5B8" w14:textId="77777777" w:rsidR="00E45BE9" w:rsidRPr="00025A55" w:rsidRDefault="00E45BE9" w:rsidP="00E45BE9">
                              <w:pPr>
                                <w:jc w:val="center"/>
                              </w:pPr>
                              <w:r>
                                <w:t xml:space="preserve">Інтелігентність </w:t>
                              </w:r>
                            </w:p>
                          </w:txbxContent>
                        </wps:txbx>
                        <wps:bodyPr rot="0" vert="horz" wrap="square" lIns="91440" tIns="45720" rIns="91440" bIns="45720" anchor="t" anchorCtr="0" upright="1">
                          <a:noAutofit/>
                        </wps:bodyPr>
                      </wps:wsp>
                      <wps:wsp>
                        <wps:cNvPr id="58" name="Rectangle 59"/>
                        <wps:cNvSpPr>
                          <a:spLocks noChangeArrowheads="1"/>
                        </wps:cNvSpPr>
                        <wps:spPr bwMode="auto">
                          <a:xfrm>
                            <a:off x="2291" y="11477"/>
                            <a:ext cx="2268" cy="495"/>
                          </a:xfrm>
                          <a:prstGeom prst="rect">
                            <a:avLst/>
                          </a:prstGeom>
                          <a:solidFill>
                            <a:srgbClr val="FFFFFF"/>
                          </a:solidFill>
                          <a:ln w="9525">
                            <a:solidFill>
                              <a:srgbClr val="000000"/>
                            </a:solidFill>
                            <a:miter lim="800000"/>
                            <a:headEnd/>
                            <a:tailEnd/>
                          </a:ln>
                        </wps:spPr>
                        <wps:txbx>
                          <w:txbxContent>
                            <w:p w14:paraId="4C120705" w14:textId="77777777" w:rsidR="00E45BE9" w:rsidRPr="00025A55" w:rsidRDefault="00E45BE9" w:rsidP="00E45BE9">
                              <w:pPr>
                                <w:jc w:val="center"/>
                              </w:pPr>
                              <w:r w:rsidRPr="00025A55">
                                <w:t>Патріотизм</w:t>
                              </w:r>
                            </w:p>
                          </w:txbxContent>
                        </wps:txbx>
                        <wps:bodyPr rot="0" vert="horz" wrap="square" lIns="91440" tIns="45720" rIns="91440" bIns="45720" anchor="t" anchorCtr="0" upright="1">
                          <a:noAutofit/>
                        </wps:bodyPr>
                      </wps:wsp>
                      <wps:wsp>
                        <wps:cNvPr id="59" name="Rectangle 60"/>
                        <wps:cNvSpPr>
                          <a:spLocks noChangeArrowheads="1"/>
                        </wps:cNvSpPr>
                        <wps:spPr bwMode="auto">
                          <a:xfrm>
                            <a:off x="2291" y="10757"/>
                            <a:ext cx="2268" cy="495"/>
                          </a:xfrm>
                          <a:prstGeom prst="rect">
                            <a:avLst/>
                          </a:prstGeom>
                          <a:solidFill>
                            <a:srgbClr val="FFFFFF"/>
                          </a:solidFill>
                          <a:ln w="9525">
                            <a:solidFill>
                              <a:srgbClr val="000000"/>
                            </a:solidFill>
                            <a:miter lim="800000"/>
                            <a:headEnd/>
                            <a:tailEnd/>
                          </a:ln>
                        </wps:spPr>
                        <wps:txbx>
                          <w:txbxContent>
                            <w:p w14:paraId="3475A5D8" w14:textId="77777777" w:rsidR="00E45BE9" w:rsidRPr="00025A55" w:rsidRDefault="00E45BE9" w:rsidP="00E45BE9">
                              <w:pPr>
                                <w:jc w:val="center"/>
                              </w:pPr>
                              <w:r w:rsidRPr="00025A55">
                                <w:t>Ввічливість</w:t>
                              </w:r>
                            </w:p>
                          </w:txbxContent>
                        </wps:txbx>
                        <wps:bodyPr rot="0" vert="horz" wrap="square" lIns="91440" tIns="45720" rIns="91440" bIns="45720" anchor="t" anchorCtr="0" upright="1">
                          <a:noAutofit/>
                        </wps:bodyPr>
                      </wps:wsp>
                      <wps:wsp>
                        <wps:cNvPr id="60" name="Rectangle 61"/>
                        <wps:cNvSpPr>
                          <a:spLocks noChangeArrowheads="1"/>
                        </wps:cNvSpPr>
                        <wps:spPr bwMode="auto">
                          <a:xfrm>
                            <a:off x="2291" y="9932"/>
                            <a:ext cx="2268" cy="495"/>
                          </a:xfrm>
                          <a:prstGeom prst="rect">
                            <a:avLst/>
                          </a:prstGeom>
                          <a:solidFill>
                            <a:srgbClr val="FFFFFF"/>
                          </a:solidFill>
                          <a:ln w="9525">
                            <a:solidFill>
                              <a:srgbClr val="000000"/>
                            </a:solidFill>
                            <a:miter lim="800000"/>
                            <a:headEnd/>
                            <a:tailEnd/>
                          </a:ln>
                        </wps:spPr>
                        <wps:txbx>
                          <w:txbxContent>
                            <w:p w14:paraId="565ED4DF" w14:textId="77777777" w:rsidR="00E45BE9" w:rsidRPr="00025A55" w:rsidRDefault="00E45BE9" w:rsidP="00E45BE9">
                              <w:pPr>
                                <w:jc w:val="center"/>
                              </w:pPr>
                              <w:r w:rsidRPr="00025A55">
                                <w:t>Толерантність</w:t>
                              </w:r>
                            </w:p>
                          </w:txbxContent>
                        </wps:txbx>
                        <wps:bodyPr rot="0" vert="horz" wrap="square" lIns="91440" tIns="45720" rIns="91440" bIns="45720" anchor="t" anchorCtr="0" upright="1">
                          <a:noAutofit/>
                        </wps:bodyPr>
                      </wps:wsp>
                      <wps:wsp>
                        <wps:cNvPr id="61" name="AutoShape 62"/>
                        <wps:cNvCnPr>
                          <a:cxnSpLocks noChangeShapeType="1"/>
                        </wps:cNvCnPr>
                        <wps:spPr bwMode="auto">
                          <a:xfrm flipV="1">
                            <a:off x="6614" y="14012"/>
                            <a:ext cx="0" cy="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63"/>
                        <wps:cNvCnPr>
                          <a:cxnSpLocks noChangeShapeType="1"/>
                        </wps:cNvCnPr>
                        <wps:spPr bwMode="auto">
                          <a:xfrm flipV="1">
                            <a:off x="7334" y="13517"/>
                            <a:ext cx="2205" cy="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64"/>
                        <wps:cNvCnPr>
                          <a:cxnSpLocks noChangeShapeType="1"/>
                        </wps:cNvCnPr>
                        <wps:spPr bwMode="auto">
                          <a:xfrm flipH="1" flipV="1">
                            <a:off x="3713" y="13622"/>
                            <a:ext cx="2106" cy="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65"/>
                        <wps:cNvCnPr>
                          <a:cxnSpLocks noChangeShapeType="1"/>
                        </wps:cNvCnPr>
                        <wps:spPr bwMode="auto">
                          <a:xfrm flipV="1">
                            <a:off x="6329" y="5175"/>
                            <a:ext cx="1" cy="3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66"/>
                        <wps:cNvCnPr>
                          <a:cxnSpLocks noChangeShapeType="1"/>
                        </wps:cNvCnPr>
                        <wps:spPr bwMode="auto">
                          <a:xfrm flipH="1" flipV="1">
                            <a:off x="7589" y="6092"/>
                            <a:ext cx="75" cy="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67"/>
                        <wps:cNvCnPr>
                          <a:cxnSpLocks noChangeShapeType="1"/>
                        </wps:cNvCnPr>
                        <wps:spPr bwMode="auto">
                          <a:xfrm flipV="1">
                            <a:off x="5234" y="6092"/>
                            <a:ext cx="162" cy="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68"/>
                        <wps:cNvCnPr>
                          <a:cxnSpLocks noChangeShapeType="1"/>
                        </wps:cNvCnPr>
                        <wps:spPr bwMode="auto">
                          <a:xfrm flipV="1">
                            <a:off x="2129" y="5957"/>
                            <a:ext cx="915" cy="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AutoShape 69"/>
                        <wps:cNvCnPr>
                          <a:cxnSpLocks noChangeShapeType="1"/>
                        </wps:cNvCnPr>
                        <wps:spPr bwMode="auto">
                          <a:xfrm flipH="1" flipV="1">
                            <a:off x="9824" y="5957"/>
                            <a:ext cx="648" cy="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70"/>
                        <wps:cNvCnPr>
                          <a:cxnSpLocks noChangeShapeType="1"/>
                        </wps:cNvCnPr>
                        <wps:spPr bwMode="auto">
                          <a:xfrm flipV="1">
                            <a:off x="3329" y="12632"/>
                            <a:ext cx="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71"/>
                        <wps:cNvCnPr>
                          <a:cxnSpLocks noChangeShapeType="1"/>
                        </wps:cNvCnPr>
                        <wps:spPr bwMode="auto">
                          <a:xfrm flipV="1">
                            <a:off x="9404" y="12632"/>
                            <a:ext cx="0"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72"/>
                        <wps:cNvCnPr>
                          <a:cxnSpLocks noChangeShapeType="1"/>
                        </wps:cNvCnPr>
                        <wps:spPr bwMode="auto">
                          <a:xfrm flipV="1">
                            <a:off x="6461" y="10562"/>
                            <a:ext cx="0"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AutoShape 73"/>
                        <wps:cNvCnPr>
                          <a:cxnSpLocks noChangeShapeType="1"/>
                        </wps:cNvCnPr>
                        <wps:spPr bwMode="auto">
                          <a:xfrm flipV="1">
                            <a:off x="3329" y="10427"/>
                            <a:ext cx="0"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74"/>
                        <wps:cNvCnPr>
                          <a:cxnSpLocks noChangeShapeType="1"/>
                        </wps:cNvCnPr>
                        <wps:spPr bwMode="auto">
                          <a:xfrm flipV="1">
                            <a:off x="6461" y="11372"/>
                            <a:ext cx="0"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AutoShape 75"/>
                        <wps:cNvCnPr>
                          <a:cxnSpLocks noChangeShapeType="1"/>
                        </wps:cNvCnPr>
                        <wps:spPr bwMode="auto">
                          <a:xfrm flipV="1">
                            <a:off x="6461" y="12287"/>
                            <a:ext cx="0"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76"/>
                        <wps:cNvCnPr>
                          <a:cxnSpLocks noChangeShapeType="1"/>
                        </wps:cNvCnPr>
                        <wps:spPr bwMode="auto">
                          <a:xfrm flipV="1">
                            <a:off x="9329" y="10427"/>
                            <a:ext cx="0"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77"/>
                        <wps:cNvCnPr>
                          <a:cxnSpLocks noChangeShapeType="1"/>
                        </wps:cNvCnPr>
                        <wps:spPr bwMode="auto">
                          <a:xfrm flipV="1">
                            <a:off x="9329" y="11222"/>
                            <a:ext cx="0"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78"/>
                        <wps:cNvCnPr>
                          <a:cxnSpLocks noChangeShapeType="1"/>
                        </wps:cNvCnPr>
                        <wps:spPr bwMode="auto">
                          <a:xfrm flipV="1">
                            <a:off x="9329" y="11972"/>
                            <a:ext cx="0"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AutoShape 79"/>
                        <wps:cNvCnPr>
                          <a:cxnSpLocks noChangeShapeType="1"/>
                        </wps:cNvCnPr>
                        <wps:spPr bwMode="auto">
                          <a:xfrm flipV="1">
                            <a:off x="3329" y="12017"/>
                            <a:ext cx="0"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80"/>
                        <wps:cNvCnPr>
                          <a:cxnSpLocks noChangeShapeType="1"/>
                        </wps:cNvCnPr>
                        <wps:spPr bwMode="auto">
                          <a:xfrm flipV="1">
                            <a:off x="3329" y="11252"/>
                            <a:ext cx="0"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81"/>
                        <wps:cNvCnPr>
                          <a:cxnSpLocks noChangeShapeType="1"/>
                        </wps:cNvCnPr>
                        <wps:spPr bwMode="auto">
                          <a:xfrm flipV="1">
                            <a:off x="6461" y="9677"/>
                            <a:ext cx="0"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AutoShape 82"/>
                        <wps:cNvCnPr>
                          <a:cxnSpLocks noChangeShapeType="1"/>
                        </wps:cNvCnPr>
                        <wps:spPr bwMode="auto">
                          <a:xfrm flipV="1">
                            <a:off x="3329" y="9677"/>
                            <a:ext cx="0"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83"/>
                        <wps:cNvCnPr>
                          <a:cxnSpLocks noChangeShapeType="1"/>
                        </wps:cNvCnPr>
                        <wps:spPr bwMode="auto">
                          <a:xfrm flipV="1">
                            <a:off x="9329" y="9677"/>
                            <a:ext cx="0"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Rectangle 84"/>
                        <wps:cNvSpPr>
                          <a:spLocks noChangeArrowheads="1"/>
                        </wps:cNvSpPr>
                        <wps:spPr bwMode="auto">
                          <a:xfrm>
                            <a:off x="2291" y="1590"/>
                            <a:ext cx="2024" cy="405"/>
                          </a:xfrm>
                          <a:prstGeom prst="rect">
                            <a:avLst/>
                          </a:prstGeom>
                          <a:solidFill>
                            <a:srgbClr val="FFFFFF"/>
                          </a:solidFill>
                          <a:ln w="9525">
                            <a:solidFill>
                              <a:srgbClr val="000000"/>
                            </a:solidFill>
                            <a:miter lim="800000"/>
                            <a:headEnd/>
                            <a:tailEnd/>
                          </a:ln>
                        </wps:spPr>
                        <wps:txbx>
                          <w:txbxContent>
                            <w:p w14:paraId="594E9662" w14:textId="77777777" w:rsidR="00E45BE9" w:rsidRPr="008E2013" w:rsidRDefault="00E45BE9" w:rsidP="00E45BE9">
                              <w:pPr>
                                <w:jc w:val="center"/>
                              </w:pPr>
                              <w:r w:rsidRPr="008E2013">
                                <w:t>Аналітик</w:t>
                              </w:r>
                            </w:p>
                          </w:txbxContent>
                        </wps:txbx>
                        <wps:bodyPr rot="0" vert="horz" wrap="square" lIns="91440" tIns="45720" rIns="91440" bIns="45720" anchor="t" anchorCtr="0" upright="1">
                          <a:noAutofit/>
                        </wps:bodyPr>
                      </wps:wsp>
                      <wps:wsp>
                        <wps:cNvPr id="84" name="Rectangle 85"/>
                        <wps:cNvSpPr>
                          <a:spLocks noChangeArrowheads="1"/>
                        </wps:cNvSpPr>
                        <wps:spPr bwMode="auto">
                          <a:xfrm>
                            <a:off x="3464" y="990"/>
                            <a:ext cx="2024" cy="433"/>
                          </a:xfrm>
                          <a:prstGeom prst="rect">
                            <a:avLst/>
                          </a:prstGeom>
                          <a:solidFill>
                            <a:srgbClr val="FFFFFF"/>
                          </a:solidFill>
                          <a:ln w="9525">
                            <a:solidFill>
                              <a:srgbClr val="000000"/>
                            </a:solidFill>
                            <a:miter lim="800000"/>
                            <a:headEnd/>
                            <a:tailEnd/>
                          </a:ln>
                        </wps:spPr>
                        <wps:txbx>
                          <w:txbxContent>
                            <w:p w14:paraId="17A70E92" w14:textId="77777777" w:rsidR="00E45BE9" w:rsidRPr="008E2013" w:rsidRDefault="00E45BE9" w:rsidP="00E45BE9">
                              <w:pPr>
                                <w:jc w:val="center"/>
                              </w:pPr>
                              <w:r w:rsidRPr="008E2013">
                                <w:t>Публіцист</w:t>
                              </w:r>
                            </w:p>
                          </w:txbxContent>
                        </wps:txbx>
                        <wps:bodyPr rot="0" vert="horz" wrap="square" lIns="91440" tIns="45720" rIns="91440" bIns="45720" anchor="t" anchorCtr="0" upright="1">
                          <a:noAutofit/>
                        </wps:bodyPr>
                      </wps:wsp>
                      <wps:wsp>
                        <wps:cNvPr id="85" name="Rectangle 86"/>
                        <wps:cNvSpPr>
                          <a:spLocks noChangeArrowheads="1"/>
                        </wps:cNvSpPr>
                        <wps:spPr bwMode="auto">
                          <a:xfrm>
                            <a:off x="7032" y="992"/>
                            <a:ext cx="2024" cy="433"/>
                          </a:xfrm>
                          <a:prstGeom prst="rect">
                            <a:avLst/>
                          </a:prstGeom>
                          <a:solidFill>
                            <a:srgbClr val="FFFFFF"/>
                          </a:solidFill>
                          <a:ln w="9525">
                            <a:solidFill>
                              <a:srgbClr val="000000"/>
                            </a:solidFill>
                            <a:miter lim="800000"/>
                            <a:headEnd/>
                            <a:tailEnd/>
                          </a:ln>
                        </wps:spPr>
                        <wps:txbx>
                          <w:txbxContent>
                            <w:p w14:paraId="742DC458" w14:textId="77777777" w:rsidR="00E45BE9" w:rsidRPr="008E2013" w:rsidRDefault="00E45BE9" w:rsidP="00E45BE9">
                              <w:pPr>
                                <w:jc w:val="center"/>
                              </w:pPr>
                              <w:r w:rsidRPr="008E2013">
                                <w:t>Телеведучий</w:t>
                              </w:r>
                            </w:p>
                          </w:txbxContent>
                        </wps:txbx>
                        <wps:bodyPr rot="0" vert="horz" wrap="square" lIns="91440" tIns="45720" rIns="91440" bIns="45720" anchor="t" anchorCtr="0" upright="1">
                          <a:noAutofit/>
                        </wps:bodyPr>
                      </wps:wsp>
                      <wps:wsp>
                        <wps:cNvPr id="86" name="Rectangle 87"/>
                        <wps:cNvSpPr>
                          <a:spLocks noChangeArrowheads="1"/>
                        </wps:cNvSpPr>
                        <wps:spPr bwMode="auto">
                          <a:xfrm>
                            <a:off x="5281" y="420"/>
                            <a:ext cx="2024" cy="420"/>
                          </a:xfrm>
                          <a:prstGeom prst="rect">
                            <a:avLst/>
                          </a:prstGeom>
                          <a:solidFill>
                            <a:srgbClr val="FFFFFF"/>
                          </a:solidFill>
                          <a:ln w="9525">
                            <a:solidFill>
                              <a:srgbClr val="000000"/>
                            </a:solidFill>
                            <a:miter lim="800000"/>
                            <a:headEnd/>
                            <a:tailEnd/>
                          </a:ln>
                        </wps:spPr>
                        <wps:txbx>
                          <w:txbxContent>
                            <w:p w14:paraId="125FD47F" w14:textId="77777777" w:rsidR="00E45BE9" w:rsidRPr="008E2013" w:rsidRDefault="00E45BE9" w:rsidP="00E45BE9">
                              <w:pPr>
                                <w:jc w:val="center"/>
                              </w:pPr>
                              <w:r w:rsidRPr="008E2013">
                                <w:t>Репортер</w:t>
                              </w:r>
                            </w:p>
                          </w:txbxContent>
                        </wps:txbx>
                        <wps:bodyPr rot="0" vert="horz" wrap="square" lIns="91440" tIns="45720" rIns="91440" bIns="45720" anchor="t" anchorCtr="0" upright="1">
                          <a:noAutofit/>
                        </wps:bodyPr>
                      </wps:wsp>
                      <wps:wsp>
                        <wps:cNvPr id="87" name="Rectangle 88"/>
                        <wps:cNvSpPr>
                          <a:spLocks noChangeArrowheads="1"/>
                        </wps:cNvSpPr>
                        <wps:spPr bwMode="auto">
                          <a:xfrm>
                            <a:off x="8042" y="1590"/>
                            <a:ext cx="2024" cy="375"/>
                          </a:xfrm>
                          <a:prstGeom prst="rect">
                            <a:avLst/>
                          </a:prstGeom>
                          <a:solidFill>
                            <a:srgbClr val="FFFFFF"/>
                          </a:solidFill>
                          <a:ln w="9525">
                            <a:solidFill>
                              <a:srgbClr val="000000"/>
                            </a:solidFill>
                            <a:miter lim="800000"/>
                            <a:headEnd/>
                            <a:tailEnd/>
                          </a:ln>
                        </wps:spPr>
                        <wps:txbx>
                          <w:txbxContent>
                            <w:p w14:paraId="049ED6AB" w14:textId="77777777" w:rsidR="00E45BE9" w:rsidRPr="008E2013" w:rsidRDefault="00E45BE9" w:rsidP="00E45BE9">
                              <w:pPr>
                                <w:jc w:val="center"/>
                              </w:pPr>
                              <w:r w:rsidRPr="008E2013">
                                <w:t>Інтерв’юер</w:t>
                              </w:r>
                            </w:p>
                          </w:txbxContent>
                        </wps:txbx>
                        <wps:bodyPr rot="0" vert="horz" wrap="square" lIns="91440" tIns="45720" rIns="91440" bIns="45720" anchor="t" anchorCtr="0" upright="1">
                          <a:noAutofit/>
                        </wps:bodyPr>
                      </wps:wsp>
                      <wps:wsp>
                        <wps:cNvPr id="88" name="AutoShape 89"/>
                        <wps:cNvCnPr>
                          <a:cxnSpLocks noChangeShapeType="1"/>
                        </wps:cNvCnPr>
                        <wps:spPr bwMode="auto">
                          <a:xfrm flipV="1">
                            <a:off x="6329" y="840"/>
                            <a:ext cx="1" cy="1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AutoShape 90"/>
                        <wps:cNvCnPr>
                          <a:cxnSpLocks noChangeShapeType="1"/>
                        </wps:cNvCnPr>
                        <wps:spPr bwMode="auto">
                          <a:xfrm flipV="1">
                            <a:off x="6870" y="1498"/>
                            <a:ext cx="895" cy="8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91"/>
                        <wps:cNvCnPr>
                          <a:cxnSpLocks noChangeShapeType="1"/>
                        </wps:cNvCnPr>
                        <wps:spPr bwMode="auto">
                          <a:xfrm flipV="1">
                            <a:off x="7305" y="1890"/>
                            <a:ext cx="675" cy="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AutoShape 92"/>
                        <wps:cNvCnPr>
                          <a:cxnSpLocks noChangeShapeType="1"/>
                        </wps:cNvCnPr>
                        <wps:spPr bwMode="auto">
                          <a:xfrm flipH="1" flipV="1">
                            <a:off x="4825" y="1425"/>
                            <a:ext cx="994" cy="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AutoShape 93"/>
                        <wps:cNvCnPr>
                          <a:cxnSpLocks noChangeShapeType="1"/>
                        </wps:cNvCnPr>
                        <wps:spPr bwMode="auto">
                          <a:xfrm flipH="1" flipV="1">
                            <a:off x="4315" y="1965"/>
                            <a:ext cx="1081" cy="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Oval 94"/>
                        <wps:cNvSpPr>
                          <a:spLocks noChangeArrowheads="1"/>
                        </wps:cNvSpPr>
                        <wps:spPr bwMode="auto">
                          <a:xfrm>
                            <a:off x="2759" y="4590"/>
                            <a:ext cx="7307" cy="585"/>
                          </a:xfrm>
                          <a:prstGeom prst="ellipse">
                            <a:avLst/>
                          </a:prstGeom>
                          <a:solidFill>
                            <a:srgbClr val="FFFFFF"/>
                          </a:solidFill>
                          <a:ln w="9525">
                            <a:solidFill>
                              <a:srgbClr val="000000"/>
                            </a:solidFill>
                            <a:round/>
                            <a:headEnd/>
                            <a:tailEnd/>
                          </a:ln>
                        </wps:spPr>
                        <wps:txbx>
                          <w:txbxContent>
                            <w:p w14:paraId="35EDE512" w14:textId="77777777" w:rsidR="00E45BE9" w:rsidRPr="007B2FB2" w:rsidRDefault="00E45BE9" w:rsidP="00E45BE9">
                              <w:pPr>
                                <w:rPr>
                                  <w:b/>
                                  <w:sz w:val="16"/>
                                  <w:szCs w:val="16"/>
                                </w:rPr>
                              </w:pPr>
                              <w:r w:rsidRPr="007B2FB2">
                                <w:rPr>
                                  <w:b/>
                                  <w:sz w:val="16"/>
                                  <w:szCs w:val="16"/>
                                </w:rPr>
                                <w:t>ПРОФЕСІЙНІ ЗНАННЯ, УМІННЯ І НАВИЧКИ</w:t>
                              </w:r>
                            </w:p>
                          </w:txbxContent>
                        </wps:txbx>
                        <wps:bodyPr rot="0" vert="horz" wrap="square" lIns="91440" tIns="45720" rIns="91440" bIns="45720" anchor="t" anchorCtr="0" upright="1">
                          <a:noAutofit/>
                        </wps:bodyPr>
                      </wps:wsp>
                      <wps:wsp>
                        <wps:cNvPr id="94" name="Oval 95"/>
                        <wps:cNvSpPr>
                          <a:spLocks noChangeArrowheads="1"/>
                        </wps:cNvSpPr>
                        <wps:spPr bwMode="auto">
                          <a:xfrm>
                            <a:off x="2759" y="3450"/>
                            <a:ext cx="7307" cy="585"/>
                          </a:xfrm>
                          <a:prstGeom prst="ellipse">
                            <a:avLst/>
                          </a:prstGeom>
                          <a:solidFill>
                            <a:srgbClr val="FFFFFF"/>
                          </a:solidFill>
                          <a:ln w="9525">
                            <a:solidFill>
                              <a:srgbClr val="000000"/>
                            </a:solidFill>
                            <a:round/>
                            <a:headEnd/>
                            <a:tailEnd/>
                          </a:ln>
                        </wps:spPr>
                        <wps:txbx>
                          <w:txbxContent>
                            <w:p w14:paraId="14BED444" w14:textId="77777777" w:rsidR="00E45BE9" w:rsidRPr="00DA56A0" w:rsidRDefault="00E45BE9" w:rsidP="00E45BE9">
                              <w:pPr>
                                <w:jc w:val="center"/>
                                <w:rPr>
                                  <w:b/>
                                </w:rPr>
                              </w:pPr>
                              <w:r w:rsidRPr="00DA56A0">
                                <w:rPr>
                                  <w:b/>
                                </w:rPr>
                                <w:t xml:space="preserve">ПРОФЕСІЙНІ </w:t>
                              </w:r>
                              <w:r>
                                <w:rPr>
                                  <w:b/>
                                </w:rPr>
                                <w:t>ЗДІБНОСТІ</w:t>
                              </w:r>
                            </w:p>
                          </w:txbxContent>
                        </wps:txbx>
                        <wps:bodyPr rot="0" vert="horz" wrap="square" lIns="91440" tIns="45720" rIns="91440" bIns="45720" anchor="t" anchorCtr="0" upright="1">
                          <a:noAutofit/>
                        </wps:bodyPr>
                      </wps:wsp>
                      <wps:wsp>
                        <wps:cNvPr id="95" name="AutoShape 96"/>
                        <wps:cNvCnPr>
                          <a:cxnSpLocks noChangeShapeType="1"/>
                        </wps:cNvCnPr>
                        <wps:spPr bwMode="auto">
                          <a:xfrm flipH="1" flipV="1">
                            <a:off x="6328" y="4035"/>
                            <a:ext cx="2" cy="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AutoShape 97"/>
                        <wps:cNvCnPr>
                          <a:cxnSpLocks noChangeShapeType="1"/>
                        </wps:cNvCnPr>
                        <wps:spPr bwMode="auto">
                          <a:xfrm flipH="1" flipV="1">
                            <a:off x="6329" y="2863"/>
                            <a:ext cx="1" cy="5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98"/>
                        <wps:cNvCnPr>
                          <a:cxnSpLocks noChangeShapeType="1"/>
                        </wps:cNvCnPr>
                        <wps:spPr bwMode="auto">
                          <a:xfrm flipV="1">
                            <a:off x="8925" y="3015"/>
                            <a:ext cx="176"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AutoShape 99"/>
                        <wps:cNvCnPr>
                          <a:cxnSpLocks noChangeShapeType="1"/>
                        </wps:cNvCnPr>
                        <wps:spPr bwMode="auto">
                          <a:xfrm flipH="1" flipV="1">
                            <a:off x="3840" y="3015"/>
                            <a:ext cx="210" cy="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Rectangle 100"/>
                        <wps:cNvSpPr>
                          <a:spLocks noChangeArrowheads="1"/>
                        </wps:cNvSpPr>
                        <wps:spPr bwMode="auto">
                          <a:xfrm>
                            <a:off x="8343" y="2565"/>
                            <a:ext cx="2024" cy="375"/>
                          </a:xfrm>
                          <a:prstGeom prst="rect">
                            <a:avLst/>
                          </a:prstGeom>
                          <a:solidFill>
                            <a:srgbClr val="FFFFFF"/>
                          </a:solidFill>
                          <a:ln w="9525">
                            <a:solidFill>
                              <a:srgbClr val="000000"/>
                            </a:solidFill>
                            <a:miter lim="800000"/>
                            <a:headEnd/>
                            <a:tailEnd/>
                          </a:ln>
                        </wps:spPr>
                        <wps:txbx>
                          <w:txbxContent>
                            <w:p w14:paraId="3086B609" w14:textId="77777777" w:rsidR="00E45BE9" w:rsidRPr="008E2013" w:rsidRDefault="00E45BE9" w:rsidP="00E45BE9">
                              <w:pPr>
                                <w:jc w:val="center"/>
                              </w:pPr>
                              <w:r>
                                <w:t>загальні</w:t>
                              </w:r>
                            </w:p>
                          </w:txbxContent>
                        </wps:txbx>
                        <wps:bodyPr rot="0" vert="horz" wrap="square" lIns="91440" tIns="45720" rIns="91440" bIns="45720" anchor="t" anchorCtr="0" upright="1">
                          <a:noAutofit/>
                        </wps:bodyPr>
                      </wps:wsp>
                      <wps:wsp>
                        <wps:cNvPr id="100" name="Rectangle 101"/>
                        <wps:cNvSpPr>
                          <a:spLocks noChangeArrowheads="1"/>
                        </wps:cNvSpPr>
                        <wps:spPr bwMode="auto">
                          <a:xfrm>
                            <a:off x="2535" y="2640"/>
                            <a:ext cx="2024" cy="375"/>
                          </a:xfrm>
                          <a:prstGeom prst="rect">
                            <a:avLst/>
                          </a:prstGeom>
                          <a:solidFill>
                            <a:srgbClr val="FFFFFF"/>
                          </a:solidFill>
                          <a:ln w="9525">
                            <a:solidFill>
                              <a:srgbClr val="000000"/>
                            </a:solidFill>
                            <a:miter lim="800000"/>
                            <a:headEnd/>
                            <a:tailEnd/>
                          </a:ln>
                        </wps:spPr>
                        <wps:txbx>
                          <w:txbxContent>
                            <w:p w14:paraId="5ED81FEB" w14:textId="77777777" w:rsidR="00E45BE9" w:rsidRPr="008E2013" w:rsidRDefault="00E45BE9" w:rsidP="00E45BE9">
                              <w:pPr>
                                <w:jc w:val="center"/>
                              </w:pPr>
                              <w:r>
                                <w:t>спеціальні</w:t>
                              </w:r>
                            </w:p>
                          </w:txbxContent>
                        </wps:txbx>
                        <wps:bodyPr rot="0" vert="horz" wrap="square" lIns="91440" tIns="45720" rIns="91440" bIns="45720" anchor="t" anchorCtr="0" upright="1">
                          <a:noAutofit/>
                        </wps:bodyPr>
                      </wps:wsp>
                      <wps:wsp>
                        <wps:cNvPr id="101" name="AutoShape 102"/>
                        <wps:cNvCnPr>
                          <a:cxnSpLocks noChangeShapeType="1"/>
                        </wps:cNvCnPr>
                        <wps:spPr bwMode="auto">
                          <a:xfrm>
                            <a:off x="10650" y="2758"/>
                            <a:ext cx="0" cy="2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AutoShape 103"/>
                        <wps:cNvCnPr>
                          <a:cxnSpLocks noChangeShapeType="1"/>
                        </wps:cNvCnPr>
                        <wps:spPr bwMode="auto">
                          <a:xfrm>
                            <a:off x="10367" y="2758"/>
                            <a:ext cx="2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Rectangle 104"/>
                        <wps:cNvSpPr>
                          <a:spLocks noChangeArrowheads="1"/>
                        </wps:cNvSpPr>
                        <wps:spPr bwMode="auto">
                          <a:xfrm>
                            <a:off x="9824" y="3015"/>
                            <a:ext cx="1497" cy="358"/>
                          </a:xfrm>
                          <a:prstGeom prst="rect">
                            <a:avLst/>
                          </a:prstGeom>
                          <a:solidFill>
                            <a:srgbClr val="FFFFFF"/>
                          </a:solidFill>
                          <a:ln w="9525">
                            <a:solidFill>
                              <a:srgbClr val="000000"/>
                            </a:solidFill>
                            <a:miter lim="800000"/>
                            <a:headEnd/>
                            <a:tailEnd/>
                          </a:ln>
                        </wps:spPr>
                        <wps:txbx>
                          <w:txbxContent>
                            <w:p w14:paraId="4628A757" w14:textId="77777777" w:rsidR="00E45BE9" w:rsidRPr="000059FC" w:rsidRDefault="00E45BE9" w:rsidP="00E45BE9">
                              <w:pPr>
                                <w:rPr>
                                  <w:sz w:val="16"/>
                                  <w:szCs w:val="16"/>
                                </w:rPr>
                              </w:pPr>
                              <w:r w:rsidRPr="000059FC">
                                <w:rPr>
                                  <w:sz w:val="16"/>
                                  <w:szCs w:val="16"/>
                                </w:rPr>
                                <w:t>комунікативні</w:t>
                              </w:r>
                            </w:p>
                          </w:txbxContent>
                        </wps:txbx>
                        <wps:bodyPr rot="0" vert="horz" wrap="square" lIns="91440" tIns="45720" rIns="91440" bIns="45720" anchor="t" anchorCtr="0" upright="1">
                          <a:noAutofit/>
                        </wps:bodyPr>
                      </wps:wsp>
                      <wps:wsp>
                        <wps:cNvPr id="104" name="Rectangle 105"/>
                        <wps:cNvSpPr>
                          <a:spLocks noChangeArrowheads="1"/>
                        </wps:cNvSpPr>
                        <wps:spPr bwMode="auto">
                          <a:xfrm>
                            <a:off x="9824" y="3373"/>
                            <a:ext cx="1497" cy="302"/>
                          </a:xfrm>
                          <a:prstGeom prst="rect">
                            <a:avLst/>
                          </a:prstGeom>
                          <a:solidFill>
                            <a:srgbClr val="FFFFFF"/>
                          </a:solidFill>
                          <a:ln w="9525">
                            <a:solidFill>
                              <a:srgbClr val="000000"/>
                            </a:solidFill>
                            <a:miter lim="800000"/>
                            <a:headEnd/>
                            <a:tailEnd/>
                          </a:ln>
                        </wps:spPr>
                        <wps:txbx>
                          <w:txbxContent>
                            <w:p w14:paraId="7DB279FB" w14:textId="77777777" w:rsidR="00E45BE9" w:rsidRPr="000059FC" w:rsidRDefault="00E45BE9" w:rsidP="00E45BE9">
                              <w:pPr>
                                <w:jc w:val="center"/>
                                <w:rPr>
                                  <w:sz w:val="16"/>
                                  <w:szCs w:val="16"/>
                                </w:rPr>
                              </w:pPr>
                              <w:r w:rsidRPr="000059FC">
                                <w:rPr>
                                  <w:sz w:val="16"/>
                                  <w:szCs w:val="16"/>
                                </w:rPr>
                                <w:t>ділові</w:t>
                              </w:r>
                            </w:p>
                          </w:txbxContent>
                        </wps:txbx>
                        <wps:bodyPr rot="0" vert="horz" wrap="square" lIns="91440" tIns="45720" rIns="91440" bIns="45720" anchor="t" anchorCtr="0" upright="1">
                          <a:noAutofit/>
                        </wps:bodyPr>
                      </wps:wsp>
                      <wps:wsp>
                        <wps:cNvPr id="105" name="Rectangle 106"/>
                        <wps:cNvSpPr>
                          <a:spLocks noChangeArrowheads="1"/>
                        </wps:cNvSpPr>
                        <wps:spPr bwMode="auto">
                          <a:xfrm>
                            <a:off x="9824" y="3675"/>
                            <a:ext cx="1500" cy="360"/>
                          </a:xfrm>
                          <a:prstGeom prst="rect">
                            <a:avLst/>
                          </a:prstGeom>
                          <a:solidFill>
                            <a:srgbClr val="FFFFFF"/>
                          </a:solidFill>
                          <a:ln w="9525">
                            <a:solidFill>
                              <a:srgbClr val="000000"/>
                            </a:solidFill>
                            <a:miter lim="800000"/>
                            <a:headEnd/>
                            <a:tailEnd/>
                          </a:ln>
                        </wps:spPr>
                        <wps:txbx>
                          <w:txbxContent>
                            <w:p w14:paraId="37DE98C5" w14:textId="77777777" w:rsidR="00E45BE9" w:rsidRPr="000059FC" w:rsidRDefault="00E45BE9" w:rsidP="00E45BE9">
                              <w:pPr>
                                <w:rPr>
                                  <w:sz w:val="16"/>
                                  <w:szCs w:val="16"/>
                                </w:rPr>
                              </w:pPr>
                              <w:r>
                                <w:rPr>
                                  <w:sz w:val="16"/>
                                  <w:szCs w:val="16"/>
                                </w:rPr>
                                <w:t>е</w:t>
                              </w:r>
                              <w:r w:rsidRPr="000059FC">
                                <w:rPr>
                                  <w:sz w:val="16"/>
                                  <w:szCs w:val="16"/>
                                </w:rPr>
                                <w:t>моційно-вольові</w:t>
                              </w:r>
                            </w:p>
                          </w:txbxContent>
                        </wps:txbx>
                        <wps:bodyPr rot="0" vert="horz" wrap="square" lIns="91440" tIns="45720" rIns="91440" bIns="45720" anchor="t" anchorCtr="0" upright="1">
                          <a:noAutofit/>
                        </wps:bodyPr>
                      </wps:wsp>
                      <wps:wsp>
                        <wps:cNvPr id="106" name="AutoShape 107"/>
                        <wps:cNvCnPr>
                          <a:cxnSpLocks noChangeShapeType="1"/>
                        </wps:cNvCnPr>
                        <wps:spPr bwMode="auto">
                          <a:xfrm flipH="1" flipV="1">
                            <a:off x="3044" y="4485"/>
                            <a:ext cx="882" cy="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Rectangle 108"/>
                        <wps:cNvSpPr>
                          <a:spLocks noChangeArrowheads="1"/>
                        </wps:cNvSpPr>
                        <wps:spPr bwMode="auto">
                          <a:xfrm>
                            <a:off x="1110" y="4035"/>
                            <a:ext cx="1934" cy="450"/>
                          </a:xfrm>
                          <a:prstGeom prst="rect">
                            <a:avLst/>
                          </a:prstGeom>
                          <a:solidFill>
                            <a:srgbClr val="FFFFFF"/>
                          </a:solidFill>
                          <a:ln w="9525">
                            <a:solidFill>
                              <a:srgbClr val="000000"/>
                            </a:solidFill>
                            <a:miter lim="800000"/>
                            <a:headEnd/>
                            <a:tailEnd/>
                          </a:ln>
                        </wps:spPr>
                        <wps:txbx>
                          <w:txbxContent>
                            <w:p w14:paraId="5D5C3C30" w14:textId="77777777" w:rsidR="00E45BE9" w:rsidRPr="007719A7" w:rsidRDefault="00E45BE9" w:rsidP="00E45BE9">
                              <w:pPr>
                                <w:jc w:val="center"/>
                                <w:rPr>
                                  <w:sz w:val="16"/>
                                  <w:szCs w:val="16"/>
                                </w:rPr>
                              </w:pPr>
                              <w:r w:rsidRPr="007719A7">
                                <w:rPr>
                                  <w:sz w:val="16"/>
                                  <w:szCs w:val="16"/>
                                </w:rPr>
                                <w:t>універсальні</w:t>
                              </w:r>
                            </w:p>
                          </w:txbxContent>
                        </wps:txbx>
                        <wps:bodyPr rot="0" vert="horz" wrap="square" lIns="91440" tIns="45720" rIns="91440" bIns="45720" anchor="t" anchorCtr="0" upright="1">
                          <a:noAutofit/>
                        </wps:bodyPr>
                      </wps:wsp>
                      <wps:wsp>
                        <wps:cNvPr id="108" name="Rectangle 109"/>
                        <wps:cNvSpPr>
                          <a:spLocks noChangeArrowheads="1"/>
                        </wps:cNvSpPr>
                        <wps:spPr bwMode="auto">
                          <a:xfrm>
                            <a:off x="1110" y="4485"/>
                            <a:ext cx="1934" cy="570"/>
                          </a:xfrm>
                          <a:prstGeom prst="rect">
                            <a:avLst/>
                          </a:prstGeom>
                          <a:solidFill>
                            <a:srgbClr val="FFFFFF"/>
                          </a:solidFill>
                          <a:ln w="9525">
                            <a:solidFill>
                              <a:srgbClr val="000000"/>
                            </a:solidFill>
                            <a:miter lim="800000"/>
                            <a:headEnd/>
                            <a:tailEnd/>
                          </a:ln>
                        </wps:spPr>
                        <wps:txbx>
                          <w:txbxContent>
                            <w:p w14:paraId="16D4F828" w14:textId="77777777" w:rsidR="00E45BE9" w:rsidRPr="007719A7" w:rsidRDefault="00E45BE9" w:rsidP="00E45BE9">
                              <w:pPr>
                                <w:jc w:val="center"/>
                                <w:rPr>
                                  <w:sz w:val="16"/>
                                  <w:szCs w:val="16"/>
                                </w:rPr>
                              </w:pPr>
                              <w:proofErr w:type="spellStart"/>
                              <w:r>
                                <w:rPr>
                                  <w:sz w:val="16"/>
                                  <w:szCs w:val="16"/>
                                </w:rPr>
                                <w:t>п</w:t>
                              </w:r>
                              <w:r w:rsidRPr="007719A7">
                                <w:rPr>
                                  <w:sz w:val="16"/>
                                  <w:szCs w:val="16"/>
                                </w:rPr>
                                <w:t>рофесійно</w:t>
                              </w:r>
                              <w:proofErr w:type="spellEnd"/>
                              <w:r w:rsidRPr="007719A7">
                                <w:rPr>
                                  <w:sz w:val="16"/>
                                  <w:szCs w:val="16"/>
                                </w:rPr>
                                <w:t>-журналістські</w:t>
                              </w:r>
                            </w:p>
                          </w:txbxContent>
                        </wps:txbx>
                        <wps:bodyPr rot="0" vert="horz" wrap="square" lIns="91440" tIns="45720" rIns="91440" bIns="45720" anchor="t" anchorCtr="0" upright="1">
                          <a:noAutofit/>
                        </wps:bodyPr>
                      </wps:wsp>
                      <wps:wsp>
                        <wps:cNvPr id="109" name="Rectangle 110"/>
                        <wps:cNvSpPr>
                          <a:spLocks noChangeArrowheads="1"/>
                        </wps:cNvSpPr>
                        <wps:spPr bwMode="auto">
                          <a:xfrm>
                            <a:off x="1110" y="5055"/>
                            <a:ext cx="1934" cy="360"/>
                          </a:xfrm>
                          <a:prstGeom prst="rect">
                            <a:avLst/>
                          </a:prstGeom>
                          <a:solidFill>
                            <a:srgbClr val="FFFFFF"/>
                          </a:solidFill>
                          <a:ln w="9525">
                            <a:solidFill>
                              <a:srgbClr val="000000"/>
                            </a:solidFill>
                            <a:miter lim="800000"/>
                            <a:headEnd/>
                            <a:tailEnd/>
                          </a:ln>
                        </wps:spPr>
                        <wps:txbx>
                          <w:txbxContent>
                            <w:p w14:paraId="6661CE1B" w14:textId="77777777" w:rsidR="00E45BE9" w:rsidRPr="007719A7" w:rsidRDefault="00E45BE9" w:rsidP="00E45BE9">
                              <w:pPr>
                                <w:jc w:val="center"/>
                                <w:rPr>
                                  <w:sz w:val="16"/>
                                  <w:szCs w:val="16"/>
                                </w:rPr>
                              </w:pPr>
                              <w:r w:rsidRPr="007719A7">
                                <w:rPr>
                                  <w:sz w:val="16"/>
                                  <w:szCs w:val="16"/>
                                </w:rPr>
                                <w:t>спеціальні</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E3C59C" id="Группа 3" o:spid="_x0000_s1026" style="position:absolute;left:0;text-align:left;margin-left:-13.35pt;margin-top:-12.15pt;width:434.4pt;height:669.7pt;z-index:251661312" coordorigin="1110,420" coordsize="10273,14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">
                <v:shapetype id="_x0000_t32" coordsize="21600,21600" o:spt="32" o:oned="t" path="m,l21600,21600e" filled="f">
                  <v:path arrowok="t" fillok="f" o:connecttype="none"/>
                  <o:lock v:ext="edit" shapetype="t"/>
                </v:shapetype>
                <v:shape id="AutoShape 5" o:spid="_x0000_s1027" type="#_x0000_t32" style="position:absolute;left:6440;top:13157;width:0;height:2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">
                  <v:stroke endarrow="block"/>
                </v:shape>
                <v:rect id="Rectangle 6" o:spid="_x0000_s1028" style="position:absolute;left:4931;top:2370;width:2940;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756563EE" w14:textId="77777777" w:rsidR="00E45BE9" w:rsidRPr="00DA56A0" w:rsidRDefault="00E45BE9" w:rsidP="00E45BE9">
                        <w:pPr>
                          <w:jc w:val="center"/>
                          <w:rPr>
                            <w:b/>
                            <w:sz w:val="28"/>
                            <w:szCs w:val="28"/>
                          </w:rPr>
                        </w:pPr>
                        <w:r w:rsidRPr="00DA56A0">
                          <w:rPr>
                            <w:b/>
                            <w:sz w:val="28"/>
                            <w:szCs w:val="28"/>
                          </w:rPr>
                          <w:t>ЖУРНАЛІСТ</w:t>
                        </w:r>
                      </w:p>
                    </w:txbxContent>
                  </v:textbox>
                </v:rect>
                <v:rect id="Rectangle 7" o:spid="_x0000_s1029" style="position:absolute;left:3926;top:6272;width:229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185A4D2A" w14:textId="77777777" w:rsidR="00E45BE9" w:rsidRPr="00A7779A" w:rsidRDefault="00E45BE9" w:rsidP="00E45BE9">
                        <w:pPr>
                          <w:jc w:val="center"/>
                        </w:pPr>
                        <w:r w:rsidRPr="00A7779A">
                          <w:t>Об’єктивність</w:t>
                        </w:r>
                      </w:p>
                    </w:txbxContent>
                  </v:textbox>
                </v:rect>
                <v:rect id="Rectangle 8" o:spid="_x0000_s1030" style="position:absolute;left:1466;top:6272;width:214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7FB95682" w14:textId="77777777" w:rsidR="00E45BE9" w:rsidRPr="00A7779A" w:rsidRDefault="00E45BE9" w:rsidP="00E45BE9">
                        <w:pPr>
                          <w:jc w:val="center"/>
                        </w:pPr>
                        <w:r w:rsidRPr="00A7779A">
                          <w:t>Працелюбність</w:t>
                        </w:r>
                      </w:p>
                    </w:txbxContent>
                  </v:textbox>
                </v:rect>
                <v:rect id="Rectangle 9" o:spid="_x0000_s1031" style="position:absolute;left:6461;top:6272;width:2268;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0EE0E621" w14:textId="77777777" w:rsidR="00E45BE9" w:rsidRPr="00A7779A" w:rsidRDefault="00E45BE9" w:rsidP="00E45BE9">
                        <w:pPr>
                          <w:jc w:val="center"/>
                        </w:pPr>
                        <w:r w:rsidRPr="00A7779A">
                          <w:t>Відповідальність</w:t>
                        </w:r>
                      </w:p>
                    </w:txbxContent>
                  </v:textbox>
                </v:rect>
                <v:rect id="Rectangle 10" o:spid="_x0000_s1032" style="position:absolute;left:9101;top:6272;width:2223;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0C45546" w14:textId="77777777" w:rsidR="00E45BE9" w:rsidRPr="00A7779A" w:rsidRDefault="00E45BE9" w:rsidP="00E45BE9">
                        <w:pPr>
                          <w:jc w:val="center"/>
                        </w:pPr>
                        <w:r w:rsidRPr="00A7779A">
                          <w:t>Критичність</w:t>
                        </w:r>
                      </w:p>
                    </w:txbxContent>
                  </v:textbox>
                </v:rect>
                <v:rect id="Rectangle 11" o:spid="_x0000_s1033" style="position:absolute;left:9101;top:7127;width:2268;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4207595E" w14:textId="77777777" w:rsidR="00E45BE9" w:rsidRPr="00A7779A" w:rsidRDefault="00E45BE9" w:rsidP="00E45BE9">
                        <w:pPr>
                          <w:jc w:val="center"/>
                        </w:pPr>
                        <w:r w:rsidRPr="00A7779A">
                          <w:t>Оперативність</w:t>
                        </w:r>
                      </w:p>
                    </w:txbxContent>
                  </v:textbox>
                </v:rect>
                <v:rect id="Rectangle 12" o:spid="_x0000_s1034" style="position:absolute;left:6461;top:7127;width:2268;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1E291882" w14:textId="77777777" w:rsidR="00E45BE9" w:rsidRPr="00A7779A" w:rsidRDefault="00E45BE9" w:rsidP="00E45BE9">
                        <w:pPr>
                          <w:jc w:val="center"/>
                          <w:rPr>
                            <w:sz w:val="21"/>
                            <w:szCs w:val="21"/>
                          </w:rPr>
                        </w:pPr>
                        <w:r w:rsidRPr="00A7779A">
                          <w:rPr>
                            <w:sz w:val="21"/>
                            <w:szCs w:val="21"/>
                          </w:rPr>
                          <w:t>Ерудованість, інтелект</w:t>
                        </w:r>
                      </w:p>
                    </w:txbxContent>
                  </v:textbox>
                </v:rect>
                <v:rect id="Rectangle 13" o:spid="_x0000_s1035" style="position:absolute;left:3926;top:7127;width:2268;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2BF59E8D" w14:textId="77777777" w:rsidR="00E45BE9" w:rsidRPr="00A7779A" w:rsidRDefault="00E45BE9" w:rsidP="00E45BE9">
                        <w:pPr>
                          <w:jc w:val="center"/>
                          <w:rPr>
                            <w:sz w:val="21"/>
                            <w:szCs w:val="21"/>
                          </w:rPr>
                        </w:pPr>
                        <w:r w:rsidRPr="00A7779A">
                          <w:rPr>
                            <w:sz w:val="21"/>
                            <w:szCs w:val="21"/>
                          </w:rPr>
                          <w:t>Професійна свідомість</w:t>
                        </w:r>
                      </w:p>
                    </w:txbxContent>
                  </v:textbox>
                </v:rect>
                <v:rect id="Rectangle 14" o:spid="_x0000_s1036" style="position:absolute;left:1466;top:7127;width:214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3CF796AF" w14:textId="77777777" w:rsidR="00E45BE9" w:rsidRPr="00A7779A" w:rsidRDefault="00E45BE9" w:rsidP="00E45BE9">
                        <w:r w:rsidRPr="00A7779A">
                          <w:t>Любов до професії</w:t>
                        </w:r>
                      </w:p>
                      <w:p w14:paraId="015C8A4D" w14:textId="77777777" w:rsidR="00E45BE9" w:rsidRPr="00A7779A" w:rsidRDefault="00E45BE9" w:rsidP="00E45BE9"/>
                    </w:txbxContent>
                  </v:textbox>
                </v:rect>
                <v:rect id="Rectangle 15" o:spid="_x0000_s1037" style="position:absolute;left:9101;top:7997;width:2268;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62D2AF7D" w14:textId="77777777" w:rsidR="00E45BE9" w:rsidRPr="00A7779A" w:rsidRDefault="00E45BE9" w:rsidP="00E45BE9">
                        <w:pPr>
                          <w:jc w:val="center"/>
                        </w:pPr>
                        <w:r w:rsidRPr="00A7779A">
                          <w:t>Спостережливість</w:t>
                        </w:r>
                      </w:p>
                    </w:txbxContent>
                  </v:textbox>
                </v:rect>
                <v:rect id="Rectangle 16" o:spid="_x0000_s1038" style="position:absolute;left:6461;top:7997;width:2268;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59B08C65" w14:textId="77777777" w:rsidR="00E45BE9" w:rsidRPr="00A7779A" w:rsidRDefault="00E45BE9" w:rsidP="00E45BE9">
                        <w:pPr>
                          <w:jc w:val="center"/>
                        </w:pPr>
                        <w:r w:rsidRPr="00A7779A">
                          <w:t>Активність</w:t>
                        </w:r>
                      </w:p>
                    </w:txbxContent>
                  </v:textbox>
                </v:rect>
                <v:rect id="Rectangle 17" o:spid="_x0000_s1039" style="position:absolute;left:3926;top:8072;width:2268;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53FDFBF2" w14:textId="77777777" w:rsidR="00E45BE9" w:rsidRPr="00A7779A" w:rsidRDefault="00E45BE9" w:rsidP="00E45BE9">
                        <w:pPr>
                          <w:jc w:val="center"/>
                        </w:pPr>
                        <w:r w:rsidRPr="00A7779A">
                          <w:t>Мобільність</w:t>
                        </w:r>
                      </w:p>
                    </w:txbxContent>
                  </v:textbox>
                </v:rect>
                <v:rect id="Rectangle 18" o:spid="_x0000_s1040" style="position:absolute;left:1466;top:8072;width:2268;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02725DFC" w14:textId="77777777" w:rsidR="00E45BE9" w:rsidRPr="00A7779A" w:rsidRDefault="00E45BE9" w:rsidP="00E45BE9">
                        <w:r w:rsidRPr="00A7779A">
                          <w:t>Комунікабельність</w:t>
                        </w:r>
                      </w:p>
                    </w:txbxContent>
                  </v:textbox>
                </v:rect>
                <v:rect id="Rectangle 19" o:spid="_x0000_s1041" style="position:absolute;left:9056;top:8987;width:2268;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36E2DEF8" w14:textId="77777777" w:rsidR="00E45BE9" w:rsidRPr="00A7779A" w:rsidRDefault="00E45BE9" w:rsidP="00E45BE9">
                        <w:pPr>
                          <w:jc w:val="center"/>
                        </w:pPr>
                        <w:r w:rsidRPr="00A7779A">
                          <w:t>Талант</w:t>
                        </w:r>
                      </w:p>
                    </w:txbxContent>
                  </v:textbox>
                </v:rect>
                <v:rect id="Rectangle 20" o:spid="_x0000_s1042" style="position:absolute;left:6461;top:8987;width:2268;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1DEE68DD" w14:textId="77777777" w:rsidR="00E45BE9" w:rsidRPr="00A7779A" w:rsidRDefault="00E45BE9" w:rsidP="00E45BE9">
                        <w:pPr>
                          <w:jc w:val="center"/>
                        </w:pPr>
                        <w:r w:rsidRPr="00A7779A">
                          <w:t>Майстерність</w:t>
                        </w:r>
                      </w:p>
                    </w:txbxContent>
                  </v:textbox>
                </v:rect>
                <v:rect id="Rectangle 21" o:spid="_x0000_s1043" style="position:absolute;left:3953;top:8987;width:2268;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66D770F4" w14:textId="77777777" w:rsidR="00E45BE9" w:rsidRPr="00A7779A" w:rsidRDefault="00E45BE9" w:rsidP="00E45BE9">
                        <w:pPr>
                          <w:jc w:val="center"/>
                        </w:pPr>
                        <w:r w:rsidRPr="00A7779A">
                          <w:t>Допитливість</w:t>
                        </w:r>
                      </w:p>
                    </w:txbxContent>
                  </v:textbox>
                </v:rect>
                <v:rect id="Rectangle 22" o:spid="_x0000_s1044" style="position:absolute;left:1466;top:8987;width:2268;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30775D68" w14:textId="77777777" w:rsidR="00E45BE9" w:rsidRPr="00A7779A" w:rsidRDefault="00E45BE9" w:rsidP="00E45BE9">
                        <w:pPr>
                          <w:jc w:val="center"/>
                          <w:rPr>
                            <w:sz w:val="19"/>
                            <w:szCs w:val="19"/>
                          </w:rPr>
                        </w:pPr>
                        <w:r w:rsidRPr="00A7779A">
                          <w:rPr>
                            <w:sz w:val="19"/>
                            <w:szCs w:val="19"/>
                          </w:rPr>
                          <w:t xml:space="preserve">Загальна </w:t>
                        </w:r>
                        <w:proofErr w:type="spellStart"/>
                        <w:r w:rsidRPr="00A7779A">
                          <w:rPr>
                            <w:sz w:val="19"/>
                            <w:szCs w:val="19"/>
                          </w:rPr>
                          <w:t>мовна</w:t>
                        </w:r>
                        <w:proofErr w:type="spellEnd"/>
                        <w:r w:rsidRPr="00A7779A">
                          <w:rPr>
                            <w:sz w:val="19"/>
                            <w:szCs w:val="19"/>
                          </w:rPr>
                          <w:t xml:space="preserve"> і журналістська культура</w:t>
                        </w:r>
                      </w:p>
                    </w:txbxContent>
                  </v:textbox>
                </v:rect>
                <v:oval id="Oval 23" o:spid="_x0000_s1045" style="position:absolute;left:2669;top:5537;width:7560;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">
                  <v:textbox>
                    <w:txbxContent>
                      <w:p w14:paraId="3AF298DA" w14:textId="77777777" w:rsidR="00E45BE9" w:rsidRPr="00025A55" w:rsidRDefault="00E45BE9" w:rsidP="00E45BE9">
                        <w:pPr>
                          <w:jc w:val="center"/>
                          <w:rPr>
                            <w:b/>
                            <w:sz w:val="24"/>
                            <w:szCs w:val="24"/>
                          </w:rPr>
                        </w:pPr>
                        <w:r w:rsidRPr="00025A55">
                          <w:rPr>
                            <w:b/>
                            <w:sz w:val="24"/>
                            <w:szCs w:val="24"/>
                          </w:rPr>
                          <w:t>ПРОФЕСІЙНІ ЯКОСТІ</w:t>
                        </w:r>
                      </w:p>
                    </w:txbxContent>
                  </v:textbox>
                </v:oval>
                <v:shape id="AutoShape 24" o:spid="_x0000_s1046" type="#_x0000_t32" style="position:absolute;left:2759;top:6092;width:2172;height: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AutoShape 25" o:spid="_x0000_s1047" type="#_x0000_t32" style="position:absolute;left:5024;top:6092;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AutoShape 26" o:spid="_x0000_s1048" type="#_x0000_t32" style="position:absolute;left:7334;top:6092;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 id="AutoShape 27" o:spid="_x0000_s1049" type="#_x0000_t32" style="position:absolute;left:8204;top:6092;width:153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AutoShape 28" o:spid="_x0000_s1050" type="#_x0000_t32" style="position:absolute;left:2459;top:6887;width:0;height: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AutoShape 29" o:spid="_x0000_s1051" type="#_x0000_t32" style="position:absolute;left:2459;top:7757;width:0;height: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shape id="AutoShape 30" o:spid="_x0000_s1052" type="#_x0000_t32" style="position:absolute;left:2459;top:8657;width:0;height: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shape id="AutoShape 31" o:spid="_x0000_s1053" type="#_x0000_t32" style="position:absolute;left:7382;top:6887;width:0;height: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AutoShape 32" o:spid="_x0000_s1054" type="#_x0000_t32" style="position:absolute;left:7382;top:7757;width:0;height: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v:shape>
                <v:shape id="AutoShape 33" o:spid="_x0000_s1055" type="#_x0000_t32" style="position:absolute;left:3734;top:9227;width:2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stroke endarrow="block"/>
                </v:shape>
                <v:shape id="AutoShape 34" o:spid="_x0000_s1056" type="#_x0000_t32" style="position:absolute;left:8729;top:9227;width:32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MwwAAANsAAAAPAAAAZHJzL2Rvd25yZXYueG1sRI9PawIx&#10;FMTvhX6H8AreutlWLL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DB3STMMAAADbAAAADwAA&#10;AAAAAAAAAAAAAAAHAgAAZHJzL2Rvd25yZXYueG1sUEsFBgAAAAADAAMAtwAAAPcCAAAAAA==&#10;">
                  <v:stroke endarrow="block"/>
                </v:shape>
                <v:shape id="AutoShape 35" o:spid="_x0000_s1057" type="#_x0000_t32" style="position:absolute;left:6221;top:9317;width:240;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">
                  <v:stroke endarrow="block"/>
                </v:shape>
                <v:shape id="AutoShape 36" o:spid="_x0000_s1058" type="#_x0000_t32" style="position:absolute;left:5023;top:7787;width:1;height:2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jwgAAANsAAAAPAAAAZHJzL2Rvd25yZXYueG1sRI9BawIx&#10;FITvgv8hPKE3zdai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DsuO+jwgAAANsAAAAPAAAA&#10;AAAAAAAAAAAAAAcCAABkcnMvZG93bnJldi54bWxQSwUGAAAAAAMAAwC3AAAA9gIAAAAA&#10;">
                  <v:stroke endarrow="block"/>
                </v:shape>
                <v:shape id="AutoShape 37" o:spid="_x0000_s1059" type="#_x0000_t32" style="position:absolute;left:5024;top:6887;width:1;height:2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">
                  <v:stroke endarrow="block"/>
                </v:shape>
                <v:shape id="AutoShape 38" o:spid="_x0000_s1060" type="#_x0000_t32" style="position:absolute;left:10065;top:6917;width:1;height:2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">
                  <v:stroke endarrow="block"/>
                </v:shape>
                <v:shape id="AutoShape 39" o:spid="_x0000_s1061" type="#_x0000_t32" style="position:absolute;left:10063;top:7742;width:1;height:2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">
                  <v:stroke endarrow="block"/>
                </v:shape>
                <v:shape id="AutoShape 40" o:spid="_x0000_s1062" type="#_x0000_t32" style="position:absolute;left:10064;top:8687;width:1;height:2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">
                  <v:stroke endarrow="block"/>
                </v:shape>
                <v:shape id="AutoShape 41" o:spid="_x0000_s1063" type="#_x0000_t32" style="position:absolute;left:6242;top:6600;width:2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dkwQAAANsAAAAPAAAAZHJzL2Rvd25yZXYueG1sRE/LisIw&#10;FN0L8w/hDrjT1E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Myyx2TBAAAA2wAAAA8AAAAA&#10;AAAAAAAAAAAABwIAAGRycy9kb3ducmV2LnhtbFBLBQYAAAAAAwADALcAAAD1AgAAAAA=&#10;">
                  <v:stroke endarrow="block"/>
                </v:shape>
                <v:shape id="AutoShape 42" o:spid="_x0000_s1064" type="#_x0000_t32" style="position:absolute;left:8729;top:9437;width:3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xAAAANsAAAAPAAAAZHJzL2Rvd25yZXYueG1sRI9Ba8JA&#10;FITvQv/D8gq96SZS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KP+Yv/EAAAA2wAAAA8A&#10;AAAAAAAAAAAAAAAABwIAAGRycy9kb3ducmV2LnhtbFBLBQYAAAAAAwADALcAAAD4AgAAAAA=&#10;">
                  <v:stroke endarrow="block"/>
                </v:shape>
                <v:shape id="AutoShape 43" o:spid="_x0000_s1065" type="#_x0000_t32" style="position:absolute;left:3713;top:9437;width:240;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wSqwwAAANsAAAAPAAAAZHJzL2Rvd25yZXYueG1sRI9PawIx&#10;FMTvBb9DeEJv3Wyl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O1cEqsMAAADbAAAADwAA&#10;AAAAAAAAAAAAAAAHAgAAZHJzL2Rvd25yZXYueG1sUEsFBgAAAAADAAMAtwAAAPcCAAAAAA==&#10;">
                  <v:stroke endarrow="block"/>
                </v:shape>
                <v:shape id="AutoShape 44" o:spid="_x0000_s1066" type="#_x0000_t32" style="position:absolute;left:8729;top:6601;width:32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">
                  <v:stroke endarrow="block"/>
                </v:shape>
                <v:shape id="AutoShape 45" o:spid="_x0000_s1067" type="#_x0000_t32" style="position:absolute;left:6221;top:9438;width:2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cFnxAAAANsAAAAPAAAAZHJzL2Rvd25yZXYueG1sRI9Ba8JA&#10;FITvhf6H5RW81Y0i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LOJwWfEAAAA2wAAAA8A&#10;AAAAAAAAAAAAAAAABwIAAGRycy9kb3ducmV2LnhtbFBLBQYAAAAAAwADALcAAAD4AgAAAAA=&#10;">
                  <v:stroke endarrow="block"/>
                </v:shape>
                <v:oval id="Oval 46" o:spid="_x0000_s1068" style="position:absolute;left:4815;top:13412;width:3528;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">
                  <v:textbox>
                    <w:txbxContent>
                      <w:p w14:paraId="05ADE377" w14:textId="77777777" w:rsidR="00E45BE9" w:rsidRPr="007B2FB2" w:rsidRDefault="00E45BE9" w:rsidP="00E45BE9">
                        <w:pPr>
                          <w:rPr>
                            <w:b/>
                            <w:sz w:val="16"/>
                            <w:szCs w:val="16"/>
                          </w:rPr>
                        </w:pPr>
                        <w:r w:rsidRPr="007B2FB2">
                          <w:rPr>
                            <w:b/>
                            <w:sz w:val="16"/>
                            <w:szCs w:val="16"/>
                          </w:rPr>
                          <w:t>МОРАЛЬНІ ЯКОСТІ</w:t>
                        </w:r>
                      </w:p>
                    </w:txbxContent>
                  </v:textbox>
                </v:oval>
                <v:oval id="Oval 47" o:spid="_x0000_s1069" style="position:absolute;left:8204;top:12887;width:3179;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">
                  <v:textbox>
                    <w:txbxContent>
                      <w:p w14:paraId="2FDB5C72" w14:textId="77777777" w:rsidR="00E45BE9" w:rsidRPr="00025A55" w:rsidRDefault="00E45BE9" w:rsidP="00E45BE9">
                        <w:pPr>
                          <w:rPr>
                            <w:b/>
                          </w:rPr>
                        </w:pPr>
                        <w:r w:rsidRPr="00025A55">
                          <w:rPr>
                            <w:b/>
                          </w:rPr>
                          <w:t>ПСИХОЛОГІЧНІ</w:t>
                        </w:r>
                      </w:p>
                    </w:txbxContent>
                  </v:textbox>
                </v:oval>
                <v:oval id="Oval 48" o:spid="_x0000_s1070" style="position:absolute;left:1752;top:12992;width:3179;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">
                  <v:textbox>
                    <w:txbxContent>
                      <w:p w14:paraId="0E923591" w14:textId="77777777" w:rsidR="00E45BE9" w:rsidRPr="007B2FB2" w:rsidRDefault="00E45BE9" w:rsidP="00E45BE9">
                        <w:pPr>
                          <w:rPr>
                            <w:b/>
                            <w:sz w:val="16"/>
                            <w:szCs w:val="16"/>
                          </w:rPr>
                        </w:pPr>
                        <w:r w:rsidRPr="007B2FB2">
                          <w:rPr>
                            <w:b/>
                            <w:sz w:val="16"/>
                            <w:szCs w:val="16"/>
                          </w:rPr>
                          <w:t xml:space="preserve">ГРОМАДЯНСЬКІ </w:t>
                        </w:r>
                      </w:p>
                    </w:txbxContent>
                  </v:textbox>
                </v:oval>
                <v:rect id="Rectangle 49" o:spid="_x0000_s1071" style="position:absolute;left:4931;top:14477;width:3378;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textbox>
                    <w:txbxContent>
                      <w:p w14:paraId="01B26760" w14:textId="77777777" w:rsidR="00E45BE9" w:rsidRPr="00DA56A0" w:rsidRDefault="00E45BE9" w:rsidP="00E45BE9">
                        <w:pPr>
                          <w:jc w:val="center"/>
                          <w:rPr>
                            <w:b/>
                            <w:sz w:val="28"/>
                            <w:szCs w:val="28"/>
                          </w:rPr>
                        </w:pPr>
                        <w:r w:rsidRPr="00DA56A0">
                          <w:rPr>
                            <w:b/>
                            <w:sz w:val="28"/>
                            <w:szCs w:val="28"/>
                          </w:rPr>
                          <w:t>ОСОБИСТІСТЬ</w:t>
                        </w:r>
                      </w:p>
                    </w:txbxContent>
                  </v:textbox>
                </v:rect>
                <v:rect id="Rectangle 50" o:spid="_x0000_s1072" style="position:absolute;left:5396;top:9932;width:2268;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w:txbxContent>
                      <w:p w14:paraId="5E392106" w14:textId="77777777" w:rsidR="00E45BE9" w:rsidRPr="00025A55" w:rsidRDefault="00E45BE9" w:rsidP="00E45BE9">
                        <w:pPr>
                          <w:jc w:val="center"/>
                        </w:pPr>
                        <w:r w:rsidRPr="00025A55">
                          <w:t>Гуманність</w:t>
                        </w:r>
                      </w:p>
                    </w:txbxContent>
                  </v:textbox>
                </v:rect>
                <v:rect id="Rectangle 51" o:spid="_x0000_s1073" style="position:absolute;left:5396;top:10757;width:2268;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14:paraId="40BB9AE0" w14:textId="77777777" w:rsidR="00E45BE9" w:rsidRPr="00025A55" w:rsidRDefault="00E45BE9" w:rsidP="00E45BE9">
                        <w:pPr>
                          <w:jc w:val="center"/>
                        </w:pPr>
                        <w:r w:rsidRPr="00025A55">
                          <w:t>Доброта, чуйність,</w:t>
                        </w:r>
                        <w:r>
                          <w:t xml:space="preserve"> порядність</w:t>
                        </w:r>
                      </w:p>
                      <w:p w14:paraId="78316920" w14:textId="77777777" w:rsidR="00E45BE9" w:rsidRPr="00025A55" w:rsidRDefault="00E45BE9" w:rsidP="00E45BE9"/>
                    </w:txbxContent>
                  </v:textbox>
                </v:rect>
                <v:rect id="Rectangle 52" o:spid="_x0000_s1074" style="position:absolute;left:5396;top:11657;width:2268;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14:paraId="432D1CBF" w14:textId="77777777" w:rsidR="00E45BE9" w:rsidRPr="00025A55" w:rsidRDefault="00E45BE9" w:rsidP="00E45BE9">
                        <w:pPr>
                          <w:jc w:val="center"/>
                        </w:pPr>
                        <w:r>
                          <w:t>Справедливість</w:t>
                        </w:r>
                      </w:p>
                    </w:txbxContent>
                  </v:textbox>
                </v:rect>
                <v:rect id="Rectangle 53" o:spid="_x0000_s1075" style="position:absolute;left:5396;top:12542;width:2268;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14:paraId="13AEB72A" w14:textId="77777777" w:rsidR="00E45BE9" w:rsidRPr="00025A55" w:rsidRDefault="00E45BE9" w:rsidP="00E45BE9">
                        <w:pPr>
                          <w:jc w:val="center"/>
                        </w:pPr>
                        <w:r>
                          <w:t>Чесність</w:t>
                        </w:r>
                      </w:p>
                    </w:txbxContent>
                  </v:textbox>
                </v:rect>
                <v:rect id="Rectangle 54" o:spid="_x0000_s1076" style="position:absolute;left:8204;top:9932;width:2268;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textbox>
                    <w:txbxContent>
                      <w:p w14:paraId="3E79028B" w14:textId="77777777" w:rsidR="00E45BE9" w:rsidRPr="00025A55" w:rsidRDefault="00E45BE9" w:rsidP="00E45BE9">
                        <w:pPr>
                          <w:jc w:val="center"/>
                        </w:pPr>
                        <w:r w:rsidRPr="00025A55">
                          <w:t>Пам'ять</w:t>
                        </w:r>
                      </w:p>
                    </w:txbxContent>
                  </v:textbox>
                </v:rect>
                <v:rect id="Rectangle 55" o:spid="_x0000_s1077" style="position:absolute;left:8204;top:10757;width:2268;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textbox>
                    <w:txbxContent>
                      <w:p w14:paraId="59A34606" w14:textId="77777777" w:rsidR="00E45BE9" w:rsidRPr="00025A55" w:rsidRDefault="00E45BE9" w:rsidP="00E45BE9">
                        <w:pPr>
                          <w:jc w:val="center"/>
                        </w:pPr>
                        <w:proofErr w:type="spellStart"/>
                        <w:r w:rsidRPr="00025A55">
                          <w:t>Стресостійкість</w:t>
                        </w:r>
                        <w:proofErr w:type="spellEnd"/>
                      </w:p>
                    </w:txbxContent>
                  </v:textbox>
                </v:rect>
                <v:rect id="Rectangle 56" o:spid="_x0000_s1078" style="position:absolute;left:8204;top:11477;width:2268;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textbox>
                    <w:txbxContent>
                      <w:p w14:paraId="1F46E92C" w14:textId="77777777" w:rsidR="00E45BE9" w:rsidRPr="00025A55" w:rsidRDefault="00E45BE9" w:rsidP="00E45BE9">
                        <w:pPr>
                          <w:jc w:val="center"/>
                        </w:pPr>
                        <w:r w:rsidRPr="00025A55">
                          <w:t>Швидка реакція</w:t>
                        </w:r>
                      </w:p>
                    </w:txbxContent>
                  </v:textbox>
                </v:rect>
                <v:rect id="Rectangle 57" o:spid="_x0000_s1079" style="position:absolute;left:8204;top:12137;width:2268;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textbox>
                    <w:txbxContent>
                      <w:p w14:paraId="102AF711" w14:textId="77777777" w:rsidR="00E45BE9" w:rsidRPr="00025A55" w:rsidRDefault="00E45BE9" w:rsidP="00E45BE9">
                        <w:pPr>
                          <w:jc w:val="center"/>
                        </w:pPr>
                        <w:r w:rsidRPr="00025A55">
                          <w:t>Працездатність</w:t>
                        </w:r>
                      </w:p>
                    </w:txbxContent>
                  </v:textbox>
                </v:rect>
                <v:rect id="Rectangle 58" o:spid="_x0000_s1080" style="position:absolute;left:2291;top:12137;width:2268;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textbox>
                    <w:txbxContent>
                      <w:p w14:paraId="6523B5B8" w14:textId="77777777" w:rsidR="00E45BE9" w:rsidRPr="00025A55" w:rsidRDefault="00E45BE9" w:rsidP="00E45BE9">
                        <w:pPr>
                          <w:jc w:val="center"/>
                        </w:pPr>
                        <w:r>
                          <w:t xml:space="preserve">Інтелігентність </w:t>
                        </w:r>
                      </w:p>
                    </w:txbxContent>
                  </v:textbox>
                </v:rect>
                <v:rect id="Rectangle 59" o:spid="_x0000_s1081" style="position:absolute;left:2291;top:11477;width:2268;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textbox>
                    <w:txbxContent>
                      <w:p w14:paraId="4C120705" w14:textId="77777777" w:rsidR="00E45BE9" w:rsidRPr="00025A55" w:rsidRDefault="00E45BE9" w:rsidP="00E45BE9">
                        <w:pPr>
                          <w:jc w:val="center"/>
                        </w:pPr>
                        <w:r w:rsidRPr="00025A55">
                          <w:t>Патріотизм</w:t>
                        </w:r>
                      </w:p>
                    </w:txbxContent>
                  </v:textbox>
                </v:rect>
                <v:rect id="Rectangle 60" o:spid="_x0000_s1082" style="position:absolute;left:2291;top:10757;width:2268;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textbox>
                    <w:txbxContent>
                      <w:p w14:paraId="3475A5D8" w14:textId="77777777" w:rsidR="00E45BE9" w:rsidRPr="00025A55" w:rsidRDefault="00E45BE9" w:rsidP="00E45BE9">
                        <w:pPr>
                          <w:jc w:val="center"/>
                        </w:pPr>
                        <w:r w:rsidRPr="00025A55">
                          <w:t>Ввічливість</w:t>
                        </w:r>
                      </w:p>
                    </w:txbxContent>
                  </v:textbox>
                </v:rect>
                <v:rect id="Rectangle 61" o:spid="_x0000_s1083" style="position:absolute;left:2291;top:9932;width:2268;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textbox>
                    <w:txbxContent>
                      <w:p w14:paraId="565ED4DF" w14:textId="77777777" w:rsidR="00E45BE9" w:rsidRPr="00025A55" w:rsidRDefault="00E45BE9" w:rsidP="00E45BE9">
                        <w:pPr>
                          <w:jc w:val="center"/>
                        </w:pPr>
                        <w:r w:rsidRPr="00025A55">
                          <w:t>Толерантність</w:t>
                        </w:r>
                      </w:p>
                    </w:txbxContent>
                  </v:textbox>
                </v:rect>
                <v:shape id="AutoShape 62" o:spid="_x0000_s1084" type="#_x0000_t32" style="position:absolute;left:6614;top:14012;width:0;height:4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">
                  <v:stroke endarrow="block"/>
                </v:shape>
                <v:shape id="AutoShape 63" o:spid="_x0000_s1085" type="#_x0000_t32" style="position:absolute;left:7334;top:13517;width:2205;height:9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ljK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BnD80v6AXLxDwAA//8DAFBLAQItABQABgAIAAAAIQDb4fbL7gAAAIUBAAATAAAAAAAAAAAAAAAA&#10;AAAAAABbQ29udGVudF9UeXBlc10ueG1sUEsBAi0AFAAGAAgAAAAhAFr0LFu/AAAAFQEAAAsAAAAA&#10;AAAAAAAAAAAAHwEAAF9yZWxzLy5yZWxzUEsBAi0AFAAGAAgAAAAhAHDiWMrBAAAA2wAAAA8AAAAA&#10;AAAAAAAAAAAABwIAAGRycy9kb3ducmV2LnhtbFBLBQYAAAAAAwADALcAAAD1AgAAAAA=&#10;">
                  <v:stroke endarrow="block"/>
                </v:shape>
                <v:shape id="AutoShape 64" o:spid="_x0000_s1086" type="#_x0000_t32" style="position:absolute;left:3713;top:13622;width:2106;height:85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">
                  <v:stroke endarrow="block"/>
                </v:shape>
                <v:shape id="AutoShape 65" o:spid="_x0000_s1087" type="#_x0000_t32" style="position:absolute;left:6329;top:5175;width:1;height:3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">
                  <v:stroke endarrow="block"/>
                </v:shape>
                <v:shape id="AutoShape 66" o:spid="_x0000_s1088" type="#_x0000_t32" style="position:absolute;left:7589;top:6092;width:75;height:1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">
                  <v:stroke endarrow="block"/>
                </v:shape>
                <v:shape id="AutoShape 67" o:spid="_x0000_s1089" type="#_x0000_t32" style="position:absolute;left:5234;top:6092;width:162;height:1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">
                  <v:stroke endarrow="block"/>
                </v:shape>
                <v:shape id="AutoShape 68" o:spid="_x0000_s1090" type="#_x0000_t32" style="position:absolute;left:2129;top:5957;width:915;height:3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">
                  <v:stroke endarrow="block"/>
                </v:shape>
                <v:shape id="AutoShape 69" o:spid="_x0000_s1091" type="#_x0000_t32" style="position:absolute;left:9824;top:5957;width:648;height:3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">
                  <v:stroke endarrow="block"/>
                </v:shape>
                <v:shape id="AutoShape 70" o:spid="_x0000_s1092" type="#_x0000_t32" style="position:absolute;left:3329;top:12632;width:0;height:3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">
                  <v:stroke endarrow="block"/>
                </v:shape>
                <v:shape id="AutoShape 71" o:spid="_x0000_s1093" type="#_x0000_t32" style="position:absolute;left:9404;top:12632;width:0;height:2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">
                  <v:stroke endarrow="block"/>
                </v:shape>
                <v:shape id="AutoShape 72" o:spid="_x0000_s1094" type="#_x0000_t32" style="position:absolute;left:6461;top:10562;width:0;height:2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">
                  <v:stroke endarrow="block"/>
                </v:shape>
                <v:shape id="AutoShape 73" o:spid="_x0000_s1095" type="#_x0000_t32" style="position:absolute;left:3329;top:10427;width:0;height:2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">
                  <v:stroke endarrow="block"/>
                </v:shape>
                <v:shape id="AutoShape 74" o:spid="_x0000_s1096" type="#_x0000_t32" style="position:absolute;left:6461;top:11372;width:0;height:2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">
                  <v:stroke endarrow="block"/>
                </v:shape>
                <v:shape id="AutoShape 75" o:spid="_x0000_s1097" type="#_x0000_t32" style="position:absolute;left:6461;top:12287;width:0;height:2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">
                  <v:stroke endarrow="block"/>
                </v:shape>
                <v:shape id="AutoShape 76" o:spid="_x0000_s1098" type="#_x0000_t32" style="position:absolute;left:9329;top:10427;width:0;height:2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">
                  <v:stroke endarrow="block"/>
                </v:shape>
                <v:shape id="AutoShape 77" o:spid="_x0000_s1099" type="#_x0000_t32" style="position:absolute;left:9329;top:11222;width:0;height:2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">
                  <v:stroke endarrow="block"/>
                </v:shape>
                <v:shape id="AutoShape 78" o:spid="_x0000_s1100" type="#_x0000_t32" style="position:absolute;left:9329;top:11972;width:0;height:2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">
                  <v:stroke endarrow="block"/>
                </v:shape>
                <v:shape id="AutoShape 79" o:spid="_x0000_s1101" type="#_x0000_t32" style="position:absolute;left:3329;top:12017;width:0;height:2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">
                  <v:stroke endarrow="block"/>
                </v:shape>
                <v:shape id="AutoShape 80" o:spid="_x0000_s1102" type="#_x0000_t32" style="position:absolute;left:3329;top:11252;width:0;height:2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">
                  <v:stroke endarrow="block"/>
                </v:shape>
                <v:shape id="AutoShape 81" o:spid="_x0000_s1103" type="#_x0000_t32" style="position:absolute;left:6461;top:9677;width:0;height:2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">
                  <v:stroke endarrow="block"/>
                </v:shape>
                <v:shape id="AutoShape 82" o:spid="_x0000_s1104" type="#_x0000_t32" style="position:absolute;left:3329;top:9677;width:0;height:2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">
                  <v:stroke endarrow="block"/>
                </v:shape>
                <v:shape id="AutoShape 83" o:spid="_x0000_s1105" type="#_x0000_t32" style="position:absolute;left:9329;top:9677;width:0;height:2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">
                  <v:stroke endarrow="block"/>
                </v:shape>
                <v:rect id="Rectangle 84" o:spid="_x0000_s1106" style="position:absolute;left:2291;top:1590;width:2024;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">
                  <v:textbox>
                    <w:txbxContent>
                      <w:p w14:paraId="594E9662" w14:textId="77777777" w:rsidR="00E45BE9" w:rsidRPr="008E2013" w:rsidRDefault="00E45BE9" w:rsidP="00E45BE9">
                        <w:pPr>
                          <w:jc w:val="center"/>
                        </w:pPr>
                        <w:r w:rsidRPr="008E2013">
                          <w:t>Аналітик</w:t>
                        </w:r>
                      </w:p>
                    </w:txbxContent>
                  </v:textbox>
                </v:rect>
                <v:rect id="Rectangle 85" o:spid="_x0000_s1107" style="position:absolute;left:3464;top:990;width:2024;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">
                  <v:textbox>
                    <w:txbxContent>
                      <w:p w14:paraId="17A70E92" w14:textId="77777777" w:rsidR="00E45BE9" w:rsidRPr="008E2013" w:rsidRDefault="00E45BE9" w:rsidP="00E45BE9">
                        <w:pPr>
                          <w:jc w:val="center"/>
                        </w:pPr>
                        <w:r w:rsidRPr="008E2013">
                          <w:t>Публіцист</w:t>
                        </w:r>
                      </w:p>
                    </w:txbxContent>
                  </v:textbox>
                </v:rect>
                <v:rect id="Rectangle 86" o:spid="_x0000_s1108" style="position:absolute;left:7032;top:992;width:2024;height: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">
                  <v:textbox>
                    <w:txbxContent>
                      <w:p w14:paraId="742DC458" w14:textId="77777777" w:rsidR="00E45BE9" w:rsidRPr="008E2013" w:rsidRDefault="00E45BE9" w:rsidP="00E45BE9">
                        <w:pPr>
                          <w:jc w:val="center"/>
                        </w:pPr>
                        <w:r w:rsidRPr="008E2013">
                          <w:t>Телеведучий</w:t>
                        </w:r>
                      </w:p>
                    </w:txbxContent>
                  </v:textbox>
                </v:rect>
                <v:rect id="Rectangle 87" o:spid="_x0000_s1109" style="position:absolute;left:5281;top:420;width:2024;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">
                  <v:textbox>
                    <w:txbxContent>
                      <w:p w14:paraId="125FD47F" w14:textId="77777777" w:rsidR="00E45BE9" w:rsidRPr="008E2013" w:rsidRDefault="00E45BE9" w:rsidP="00E45BE9">
                        <w:pPr>
                          <w:jc w:val="center"/>
                        </w:pPr>
                        <w:r w:rsidRPr="008E2013">
                          <w:t>Репортер</w:t>
                        </w:r>
                      </w:p>
                    </w:txbxContent>
                  </v:textbox>
                </v:rect>
                <v:rect id="Rectangle 88" o:spid="_x0000_s1110" style="position:absolute;left:8042;top:1590;width:2024;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">
                  <v:textbox>
                    <w:txbxContent>
                      <w:p w14:paraId="049ED6AB" w14:textId="77777777" w:rsidR="00E45BE9" w:rsidRPr="008E2013" w:rsidRDefault="00E45BE9" w:rsidP="00E45BE9">
                        <w:pPr>
                          <w:jc w:val="center"/>
                        </w:pPr>
                        <w:r w:rsidRPr="008E2013">
                          <w:t>Інтерв’юер</w:t>
                        </w:r>
                      </w:p>
                    </w:txbxContent>
                  </v:textbox>
                </v:rect>
                <v:shape id="AutoShape 89" o:spid="_x0000_s1111" type="#_x0000_t32" style="position:absolute;left:6329;top:840;width:1;height:15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">
                  <v:stroke endarrow="block"/>
                </v:shape>
                <v:shape id="AutoShape 90" o:spid="_x0000_s1112" type="#_x0000_t32" style="position:absolute;left:6870;top:1498;width:895;height:8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">
                  <v:stroke endarrow="block"/>
                </v:shape>
                <v:shape id="AutoShape 91" o:spid="_x0000_s1113" type="#_x0000_t32" style="position:absolute;left:7305;top:1890;width:675;height:4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">
                  <v:stroke endarrow="block"/>
                </v:shape>
                <v:shape id="AutoShape 92" o:spid="_x0000_s1114" type="#_x0000_t32" style="position:absolute;left:4825;top:1425;width:994;height:94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">
                  <v:stroke endarrow="block"/>
                </v:shape>
                <v:shape id="AutoShape 93" o:spid="_x0000_s1115" type="#_x0000_t32" style="position:absolute;left:4315;top:1965;width:1081;height:40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">
                  <v:stroke endarrow="block"/>
                </v:shape>
                <v:oval id="Oval 94" o:spid="_x0000_s1116" style="position:absolute;left:2759;top:4590;width:7307;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">
                  <v:textbox>
                    <w:txbxContent>
                      <w:p w14:paraId="35EDE512" w14:textId="77777777" w:rsidR="00E45BE9" w:rsidRPr="007B2FB2" w:rsidRDefault="00E45BE9" w:rsidP="00E45BE9">
                        <w:pPr>
                          <w:rPr>
                            <w:b/>
                            <w:sz w:val="16"/>
                            <w:szCs w:val="16"/>
                          </w:rPr>
                        </w:pPr>
                        <w:r w:rsidRPr="007B2FB2">
                          <w:rPr>
                            <w:b/>
                            <w:sz w:val="16"/>
                            <w:szCs w:val="16"/>
                          </w:rPr>
                          <w:t>ПРОФЕСІЙНІ ЗНАННЯ, УМІННЯ І НАВИЧКИ</w:t>
                        </w:r>
                      </w:p>
                    </w:txbxContent>
                  </v:textbox>
                </v:oval>
                <v:oval id="Oval 95" o:spid="_x0000_s1117" style="position:absolute;left:2759;top:3450;width:7307;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">
                  <v:textbox>
                    <w:txbxContent>
                      <w:p w14:paraId="14BED444" w14:textId="77777777" w:rsidR="00E45BE9" w:rsidRPr="00DA56A0" w:rsidRDefault="00E45BE9" w:rsidP="00E45BE9">
                        <w:pPr>
                          <w:jc w:val="center"/>
                          <w:rPr>
                            <w:b/>
                          </w:rPr>
                        </w:pPr>
                        <w:r w:rsidRPr="00DA56A0">
                          <w:rPr>
                            <w:b/>
                          </w:rPr>
                          <w:t xml:space="preserve">ПРОФЕСІЙНІ </w:t>
                        </w:r>
                        <w:r>
                          <w:rPr>
                            <w:b/>
                          </w:rPr>
                          <w:t>ЗДІБНОСТІ</w:t>
                        </w:r>
                      </w:p>
                    </w:txbxContent>
                  </v:textbox>
                </v:oval>
                <v:shape id="AutoShape 96" o:spid="_x0000_s1118" type="#_x0000_t32" style="position:absolute;left:6328;top:4035;width:2;height:55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">
                  <v:stroke endarrow="block"/>
                </v:shape>
                <v:shape id="AutoShape 97" o:spid="_x0000_s1119" type="#_x0000_t32" style="position:absolute;left:6329;top:2863;width:1;height:58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">
                  <v:stroke endarrow="block"/>
                </v:shape>
                <v:shape id="AutoShape 98" o:spid="_x0000_s1120" type="#_x0000_t32" style="position:absolute;left:8925;top:3015;width:176;height:4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">
                  <v:stroke endarrow="block"/>
                </v:shape>
                <v:shape id="AutoShape 99" o:spid="_x0000_s1121" type="#_x0000_t32" style="position:absolute;left:3840;top:3015;width:210;height:43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">
                  <v:stroke endarrow="block"/>
                </v:shape>
                <v:rect id="Rectangle 100" o:spid="_x0000_s1122" style="position:absolute;left:8343;top:2565;width:2024;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">
                  <v:textbox>
                    <w:txbxContent>
                      <w:p w14:paraId="3086B609" w14:textId="77777777" w:rsidR="00E45BE9" w:rsidRPr="008E2013" w:rsidRDefault="00E45BE9" w:rsidP="00E45BE9">
                        <w:pPr>
                          <w:jc w:val="center"/>
                        </w:pPr>
                        <w:r>
                          <w:t>загальні</w:t>
                        </w:r>
                      </w:p>
                    </w:txbxContent>
                  </v:textbox>
                </v:rect>
                <v:rect id="Rectangle 101" o:spid="_x0000_s1123" style="position:absolute;left:2535;top:2640;width:2024;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3+S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">
                  <v:textbox>
                    <w:txbxContent>
                      <w:p w14:paraId="5ED81FEB" w14:textId="77777777" w:rsidR="00E45BE9" w:rsidRPr="008E2013" w:rsidRDefault="00E45BE9" w:rsidP="00E45BE9">
                        <w:pPr>
                          <w:jc w:val="center"/>
                        </w:pPr>
                        <w:r>
                          <w:t>спеціальні</w:t>
                        </w:r>
                      </w:p>
                    </w:txbxContent>
                  </v:textbox>
                </v:rect>
                <v:shape id="AutoShape 102" o:spid="_x0000_s1124" type="#_x0000_t32" style="position:absolute;left:10650;top:2758;width:0;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">
                  <v:stroke endarrow="block"/>
                </v:shape>
                <v:shape id="AutoShape 103" o:spid="_x0000_s1125" type="#_x0000_t32" style="position:absolute;left:10367;top:2758;width: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"/>
                <v:rect id="Rectangle 104" o:spid="_x0000_s1126" style="position:absolute;left:9824;top:3015;width:1497;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">
                  <v:textbox>
                    <w:txbxContent>
                      <w:p w14:paraId="4628A757" w14:textId="77777777" w:rsidR="00E45BE9" w:rsidRPr="000059FC" w:rsidRDefault="00E45BE9" w:rsidP="00E45BE9">
                        <w:pPr>
                          <w:rPr>
                            <w:sz w:val="16"/>
                            <w:szCs w:val="16"/>
                          </w:rPr>
                        </w:pPr>
                        <w:r w:rsidRPr="000059FC">
                          <w:rPr>
                            <w:sz w:val="16"/>
                            <w:szCs w:val="16"/>
                          </w:rPr>
                          <w:t>комунікативні</w:t>
                        </w:r>
                      </w:p>
                    </w:txbxContent>
                  </v:textbox>
                </v:rect>
                <v:rect id="Rectangle 105" o:spid="_x0000_s1127" style="position:absolute;left:9824;top:3373;width:1497;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">
                  <v:textbox>
                    <w:txbxContent>
                      <w:p w14:paraId="7DB279FB" w14:textId="77777777" w:rsidR="00E45BE9" w:rsidRPr="000059FC" w:rsidRDefault="00E45BE9" w:rsidP="00E45BE9">
                        <w:pPr>
                          <w:jc w:val="center"/>
                          <w:rPr>
                            <w:sz w:val="16"/>
                            <w:szCs w:val="16"/>
                          </w:rPr>
                        </w:pPr>
                        <w:r w:rsidRPr="000059FC">
                          <w:rPr>
                            <w:sz w:val="16"/>
                            <w:szCs w:val="16"/>
                          </w:rPr>
                          <w:t>ділові</w:t>
                        </w:r>
                      </w:p>
                    </w:txbxContent>
                  </v:textbox>
                </v:rect>
                <v:rect id="Rectangle 106" o:spid="_x0000_s1128" style="position:absolute;left:9824;top:3675;width:15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">
                  <v:textbox>
                    <w:txbxContent>
                      <w:p w14:paraId="37DE98C5" w14:textId="77777777" w:rsidR="00E45BE9" w:rsidRPr="000059FC" w:rsidRDefault="00E45BE9" w:rsidP="00E45BE9">
                        <w:pPr>
                          <w:rPr>
                            <w:sz w:val="16"/>
                            <w:szCs w:val="16"/>
                          </w:rPr>
                        </w:pPr>
                        <w:r>
                          <w:rPr>
                            <w:sz w:val="16"/>
                            <w:szCs w:val="16"/>
                          </w:rPr>
                          <w:t>е</w:t>
                        </w:r>
                        <w:r w:rsidRPr="000059FC">
                          <w:rPr>
                            <w:sz w:val="16"/>
                            <w:szCs w:val="16"/>
                          </w:rPr>
                          <w:t>моційно-вольові</w:t>
                        </w:r>
                      </w:p>
                    </w:txbxContent>
                  </v:textbox>
                </v:rect>
                <v:shape id="AutoShape 107" o:spid="_x0000_s1129" type="#_x0000_t32" style="position:absolute;left:3044;top:4485;width:882;height:19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">
                  <v:stroke endarrow="block"/>
                </v:shape>
                <v:rect id="Rectangle 108" o:spid="_x0000_s1130" style="position:absolute;left:1110;top:4035;width:1934;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">
                  <v:textbox>
                    <w:txbxContent>
                      <w:p w14:paraId="5D5C3C30" w14:textId="77777777" w:rsidR="00E45BE9" w:rsidRPr="007719A7" w:rsidRDefault="00E45BE9" w:rsidP="00E45BE9">
                        <w:pPr>
                          <w:jc w:val="center"/>
                          <w:rPr>
                            <w:sz w:val="16"/>
                            <w:szCs w:val="16"/>
                          </w:rPr>
                        </w:pPr>
                        <w:r w:rsidRPr="007719A7">
                          <w:rPr>
                            <w:sz w:val="16"/>
                            <w:szCs w:val="16"/>
                          </w:rPr>
                          <w:t>універсальні</w:t>
                        </w:r>
                      </w:p>
                    </w:txbxContent>
                  </v:textbox>
                </v:rect>
                <v:rect id="Rectangle 109" o:spid="_x0000_s1131" style="position:absolute;left:1110;top:4485;width:1934;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XOU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">
                  <v:textbox>
                    <w:txbxContent>
                      <w:p w14:paraId="16D4F828" w14:textId="77777777" w:rsidR="00E45BE9" w:rsidRPr="007719A7" w:rsidRDefault="00E45BE9" w:rsidP="00E45BE9">
                        <w:pPr>
                          <w:jc w:val="center"/>
                          <w:rPr>
                            <w:sz w:val="16"/>
                            <w:szCs w:val="16"/>
                          </w:rPr>
                        </w:pPr>
                        <w:proofErr w:type="spellStart"/>
                        <w:r>
                          <w:rPr>
                            <w:sz w:val="16"/>
                            <w:szCs w:val="16"/>
                          </w:rPr>
                          <w:t>п</w:t>
                        </w:r>
                        <w:r w:rsidRPr="007719A7">
                          <w:rPr>
                            <w:sz w:val="16"/>
                            <w:szCs w:val="16"/>
                          </w:rPr>
                          <w:t>рофесійно</w:t>
                        </w:r>
                        <w:proofErr w:type="spellEnd"/>
                        <w:r w:rsidRPr="007719A7">
                          <w:rPr>
                            <w:sz w:val="16"/>
                            <w:szCs w:val="16"/>
                          </w:rPr>
                          <w:t>-журналістські</w:t>
                        </w:r>
                      </w:p>
                    </w:txbxContent>
                  </v:textbox>
                </v:rect>
                <v:rect id="Rectangle 110" o:spid="_x0000_s1132" style="position:absolute;left:1110;top:5055;width:193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">
                  <v:textbox>
                    <w:txbxContent>
                      <w:p w14:paraId="6661CE1B" w14:textId="77777777" w:rsidR="00E45BE9" w:rsidRPr="007719A7" w:rsidRDefault="00E45BE9" w:rsidP="00E45BE9">
                        <w:pPr>
                          <w:jc w:val="center"/>
                          <w:rPr>
                            <w:sz w:val="16"/>
                            <w:szCs w:val="16"/>
                          </w:rPr>
                        </w:pPr>
                        <w:r w:rsidRPr="007719A7">
                          <w:rPr>
                            <w:sz w:val="16"/>
                            <w:szCs w:val="16"/>
                          </w:rPr>
                          <w:t>спеціальні</w:t>
                        </w:r>
                      </w:p>
                    </w:txbxContent>
                  </v:textbox>
                </v:rect>
              </v:group>
            </w:pict>
          </mc:Fallback>
        </mc:AlternateContent>
      </w:r>
      <w:r w:rsidRPr="00E45BE9">
        <w:rPr>
          <w:noProof/>
          <w:sz w:val="28"/>
          <w:szCs w:val="28"/>
          <w:lang w:val="ru-RU" w:eastAsia="ru-RU"/>
        </w:rPr>
        <mc:AlternateContent>
          <mc:Choice Requires="wps">
            <w:drawing>
              <wp:anchor distT="0" distB="0" distL="114300" distR="114300" simplePos="0" relativeHeight="251659264" behindDoc="0" locked="1" layoutInCell="1" allowOverlap="1" wp14:anchorId="3020AE97" wp14:editId="5E5D3C87">
                <wp:simplePos x="0" y="0"/>
                <wp:positionH relativeFrom="column">
                  <wp:posOffset>2870200</wp:posOffset>
                </wp:positionH>
                <wp:positionV relativeFrom="paragraph">
                  <wp:posOffset>5513070</wp:posOffset>
                </wp:positionV>
                <wp:extent cx="152400" cy="635"/>
                <wp:effectExtent l="18415" t="59055" r="10160" b="546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8B761" id="Прямая со стрелкой 2" o:spid="_x0000_s1026" type="#_x0000_t32" style="position:absolute;margin-left:226pt;margin-top:434.1pt;width:1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">
                <v:stroke endarrow="block"/>
                <w10:anchorlock/>
              </v:shape>
            </w:pict>
          </mc:Fallback>
        </mc:AlternateContent>
      </w:r>
      <w:r w:rsidRPr="00E45BE9">
        <w:rPr>
          <w:noProof/>
          <w:sz w:val="28"/>
          <w:szCs w:val="28"/>
          <w:lang w:val="ru-RU" w:eastAsia="ru-RU"/>
        </w:rPr>
        <mc:AlternateContent>
          <mc:Choice Requires="wps">
            <w:drawing>
              <wp:anchor distT="0" distB="0" distL="114300" distR="114300" simplePos="0" relativeHeight="251660288" behindDoc="0" locked="1" layoutInCell="1" allowOverlap="1" wp14:anchorId="70D6A42E" wp14:editId="450AEFEF">
                <wp:simplePos x="0" y="0"/>
                <wp:positionH relativeFrom="column">
                  <wp:posOffset>2853055</wp:posOffset>
                </wp:positionH>
                <wp:positionV relativeFrom="paragraph">
                  <wp:posOffset>5589905</wp:posOffset>
                </wp:positionV>
                <wp:extent cx="139065" cy="0"/>
                <wp:effectExtent l="10795" t="59690" r="21590" b="5461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0DA6D" id="Прямая со стрелкой 1" o:spid="_x0000_s1026" type="#_x0000_t32" style="position:absolute;margin-left:224.65pt;margin-top:440.15pt;width:10.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">
                <v:stroke endarrow="block"/>
                <w10:anchorlock/>
              </v:shape>
            </w:pict>
          </mc:Fallback>
        </mc:AlternateContent>
      </w:r>
    </w:p>
    <w:p w14:paraId="7F2AA8E1" w14:textId="77777777" w:rsidR="00E45BE9" w:rsidRPr="00E45BE9" w:rsidRDefault="00E45BE9" w:rsidP="00F44895">
      <w:pPr>
        <w:spacing w:line="360" w:lineRule="auto"/>
        <w:ind w:firstLine="709"/>
        <w:jc w:val="center"/>
        <w:rPr>
          <w:sz w:val="28"/>
          <w:szCs w:val="28"/>
        </w:rPr>
      </w:pPr>
    </w:p>
    <w:p w14:paraId="229DB959" w14:textId="77777777" w:rsidR="00E45BE9" w:rsidRPr="00E45BE9" w:rsidRDefault="00E45BE9" w:rsidP="00F44895">
      <w:pPr>
        <w:spacing w:line="360" w:lineRule="auto"/>
        <w:ind w:firstLine="709"/>
        <w:jc w:val="center"/>
        <w:rPr>
          <w:rStyle w:val="apple-converted-space"/>
          <w:color w:val="000000"/>
          <w:sz w:val="28"/>
          <w:szCs w:val="28"/>
        </w:rPr>
      </w:pPr>
    </w:p>
    <w:p w14:paraId="17DC5DAE" w14:textId="77777777" w:rsidR="00E45BE9" w:rsidRPr="00E45BE9" w:rsidRDefault="00E45BE9" w:rsidP="00F44895">
      <w:pPr>
        <w:spacing w:line="360" w:lineRule="auto"/>
        <w:ind w:firstLine="709"/>
        <w:rPr>
          <w:rStyle w:val="apple-converted-space"/>
          <w:color w:val="000000"/>
          <w:sz w:val="28"/>
          <w:szCs w:val="28"/>
        </w:rPr>
      </w:pPr>
    </w:p>
    <w:p w14:paraId="7C02A796" w14:textId="77777777" w:rsidR="00E45BE9" w:rsidRPr="00E45BE9" w:rsidRDefault="00E45BE9" w:rsidP="00F44895">
      <w:pPr>
        <w:spacing w:line="360" w:lineRule="auto"/>
        <w:ind w:firstLine="709"/>
        <w:rPr>
          <w:rStyle w:val="apple-converted-space"/>
          <w:color w:val="000000"/>
          <w:sz w:val="28"/>
          <w:szCs w:val="28"/>
        </w:rPr>
      </w:pPr>
    </w:p>
    <w:p w14:paraId="0CE41B5C" w14:textId="77777777" w:rsidR="00E45BE9" w:rsidRPr="00E45BE9" w:rsidRDefault="00E45BE9" w:rsidP="00F44895">
      <w:pPr>
        <w:spacing w:line="360" w:lineRule="auto"/>
        <w:ind w:firstLine="709"/>
        <w:rPr>
          <w:rStyle w:val="apple-converted-space"/>
          <w:color w:val="000000"/>
          <w:sz w:val="28"/>
          <w:szCs w:val="28"/>
        </w:rPr>
      </w:pPr>
    </w:p>
    <w:p w14:paraId="25FA4142" w14:textId="77777777" w:rsidR="00E45BE9" w:rsidRPr="00E45BE9" w:rsidRDefault="00E45BE9" w:rsidP="00F44895">
      <w:pPr>
        <w:spacing w:line="360" w:lineRule="auto"/>
        <w:ind w:firstLine="709"/>
        <w:rPr>
          <w:rStyle w:val="apple-converted-space"/>
          <w:color w:val="000000"/>
          <w:sz w:val="28"/>
          <w:szCs w:val="28"/>
        </w:rPr>
      </w:pPr>
    </w:p>
    <w:p w14:paraId="0CA65A98" w14:textId="77777777" w:rsidR="00E45BE9" w:rsidRPr="00E45BE9" w:rsidRDefault="00E45BE9" w:rsidP="00F44895">
      <w:pPr>
        <w:spacing w:line="360" w:lineRule="auto"/>
        <w:ind w:firstLine="709"/>
        <w:rPr>
          <w:rStyle w:val="apple-converted-space"/>
          <w:color w:val="000000"/>
          <w:sz w:val="28"/>
          <w:szCs w:val="28"/>
        </w:rPr>
      </w:pPr>
    </w:p>
    <w:p w14:paraId="64EE35FC" w14:textId="77777777" w:rsidR="00E45BE9" w:rsidRPr="00E45BE9" w:rsidRDefault="00E45BE9" w:rsidP="00F44895">
      <w:pPr>
        <w:spacing w:line="360" w:lineRule="auto"/>
        <w:ind w:firstLine="709"/>
        <w:rPr>
          <w:rStyle w:val="apple-converted-space"/>
          <w:color w:val="000000"/>
          <w:sz w:val="28"/>
          <w:szCs w:val="28"/>
        </w:rPr>
      </w:pPr>
    </w:p>
    <w:p w14:paraId="2199EA4D" w14:textId="77777777" w:rsidR="00E45BE9" w:rsidRPr="00E45BE9" w:rsidRDefault="00E45BE9" w:rsidP="00F44895">
      <w:pPr>
        <w:spacing w:line="360" w:lineRule="auto"/>
        <w:ind w:firstLine="709"/>
        <w:rPr>
          <w:rStyle w:val="apple-converted-space"/>
          <w:color w:val="000000"/>
          <w:sz w:val="28"/>
          <w:szCs w:val="28"/>
        </w:rPr>
      </w:pPr>
    </w:p>
    <w:p w14:paraId="28BE5913" w14:textId="77777777" w:rsidR="00E45BE9" w:rsidRPr="00E45BE9" w:rsidRDefault="00E45BE9" w:rsidP="00F44895">
      <w:pPr>
        <w:spacing w:line="360" w:lineRule="auto"/>
        <w:ind w:firstLine="709"/>
        <w:rPr>
          <w:rStyle w:val="apple-converted-space"/>
          <w:color w:val="000000"/>
          <w:sz w:val="28"/>
          <w:szCs w:val="28"/>
        </w:rPr>
      </w:pPr>
    </w:p>
    <w:p w14:paraId="296C0439" w14:textId="77777777" w:rsidR="00E45BE9" w:rsidRPr="00E45BE9" w:rsidRDefault="00E45BE9" w:rsidP="00F44895">
      <w:pPr>
        <w:spacing w:line="360" w:lineRule="auto"/>
        <w:ind w:firstLine="709"/>
        <w:rPr>
          <w:rStyle w:val="apple-converted-space"/>
          <w:color w:val="000000"/>
          <w:sz w:val="28"/>
          <w:szCs w:val="28"/>
        </w:rPr>
      </w:pPr>
    </w:p>
    <w:p w14:paraId="2FEABBC6" w14:textId="77777777" w:rsidR="00E45BE9" w:rsidRPr="00E45BE9" w:rsidRDefault="00E45BE9" w:rsidP="00F44895">
      <w:pPr>
        <w:spacing w:line="360" w:lineRule="auto"/>
        <w:ind w:firstLine="709"/>
        <w:rPr>
          <w:rStyle w:val="apple-converted-space"/>
          <w:color w:val="000000"/>
          <w:sz w:val="28"/>
          <w:szCs w:val="28"/>
        </w:rPr>
      </w:pPr>
    </w:p>
    <w:p w14:paraId="5B327631" w14:textId="77777777" w:rsidR="00E45BE9" w:rsidRPr="00E45BE9" w:rsidRDefault="00E45BE9" w:rsidP="00F44895">
      <w:pPr>
        <w:spacing w:line="360" w:lineRule="auto"/>
        <w:ind w:firstLine="709"/>
        <w:rPr>
          <w:rStyle w:val="apple-converted-space"/>
          <w:color w:val="000000"/>
          <w:sz w:val="28"/>
          <w:szCs w:val="28"/>
        </w:rPr>
      </w:pPr>
    </w:p>
    <w:p w14:paraId="39ED18C8" w14:textId="77777777" w:rsidR="00E45BE9" w:rsidRPr="00E45BE9" w:rsidRDefault="00E45BE9" w:rsidP="00F44895">
      <w:pPr>
        <w:spacing w:line="360" w:lineRule="auto"/>
        <w:ind w:firstLine="709"/>
        <w:rPr>
          <w:rStyle w:val="apple-converted-space"/>
          <w:color w:val="000000"/>
          <w:sz w:val="28"/>
          <w:szCs w:val="28"/>
        </w:rPr>
      </w:pPr>
    </w:p>
    <w:p w14:paraId="57DC8879" w14:textId="77777777" w:rsidR="00E45BE9" w:rsidRPr="00E45BE9" w:rsidRDefault="00E45BE9" w:rsidP="00F44895">
      <w:pPr>
        <w:spacing w:line="360" w:lineRule="auto"/>
        <w:ind w:firstLine="709"/>
        <w:rPr>
          <w:rStyle w:val="apple-converted-space"/>
          <w:color w:val="000000"/>
          <w:sz w:val="28"/>
          <w:szCs w:val="28"/>
        </w:rPr>
      </w:pPr>
    </w:p>
    <w:p w14:paraId="426C5F4D" w14:textId="77777777" w:rsidR="00E45BE9" w:rsidRPr="00E45BE9" w:rsidRDefault="00E45BE9" w:rsidP="00F44895">
      <w:pPr>
        <w:spacing w:line="360" w:lineRule="auto"/>
        <w:ind w:firstLine="709"/>
        <w:rPr>
          <w:rStyle w:val="apple-converted-space"/>
          <w:color w:val="000000"/>
          <w:sz w:val="28"/>
          <w:szCs w:val="28"/>
        </w:rPr>
      </w:pPr>
    </w:p>
    <w:p w14:paraId="5290E28A" w14:textId="77777777" w:rsidR="00E45BE9" w:rsidRPr="00E45BE9" w:rsidRDefault="00E45BE9" w:rsidP="00F44895">
      <w:pPr>
        <w:spacing w:line="360" w:lineRule="auto"/>
        <w:ind w:firstLine="709"/>
        <w:rPr>
          <w:rStyle w:val="apple-converted-space"/>
          <w:color w:val="000000"/>
          <w:sz w:val="28"/>
          <w:szCs w:val="28"/>
        </w:rPr>
      </w:pPr>
    </w:p>
    <w:p w14:paraId="1B4FB29C" w14:textId="77777777" w:rsidR="00E45BE9" w:rsidRPr="00E45BE9" w:rsidRDefault="00E45BE9" w:rsidP="00F44895">
      <w:pPr>
        <w:spacing w:line="360" w:lineRule="auto"/>
        <w:ind w:firstLine="709"/>
        <w:rPr>
          <w:rStyle w:val="apple-converted-space"/>
          <w:color w:val="000000"/>
          <w:sz w:val="28"/>
          <w:szCs w:val="28"/>
        </w:rPr>
      </w:pPr>
    </w:p>
    <w:p w14:paraId="5B83C26B" w14:textId="77777777" w:rsidR="00E45BE9" w:rsidRPr="00E45BE9" w:rsidRDefault="00E45BE9" w:rsidP="00F44895">
      <w:pPr>
        <w:spacing w:line="360" w:lineRule="auto"/>
        <w:ind w:firstLine="709"/>
        <w:rPr>
          <w:rStyle w:val="apple-converted-space"/>
          <w:color w:val="000000"/>
          <w:sz w:val="28"/>
          <w:szCs w:val="28"/>
        </w:rPr>
      </w:pPr>
    </w:p>
    <w:p w14:paraId="68C6621A" w14:textId="77777777" w:rsidR="00E45BE9" w:rsidRPr="00E45BE9" w:rsidRDefault="00E45BE9" w:rsidP="00F44895">
      <w:pPr>
        <w:spacing w:line="360" w:lineRule="auto"/>
        <w:ind w:firstLine="709"/>
        <w:rPr>
          <w:rStyle w:val="apple-converted-space"/>
          <w:color w:val="000000"/>
          <w:sz w:val="28"/>
          <w:szCs w:val="28"/>
        </w:rPr>
      </w:pPr>
    </w:p>
    <w:p w14:paraId="1DAE7A7B" w14:textId="77777777" w:rsidR="00E45BE9" w:rsidRPr="00E45BE9" w:rsidRDefault="00E45BE9" w:rsidP="00F44895">
      <w:pPr>
        <w:spacing w:line="360" w:lineRule="auto"/>
        <w:ind w:firstLine="709"/>
        <w:rPr>
          <w:rStyle w:val="apple-converted-space"/>
          <w:color w:val="000000"/>
          <w:sz w:val="28"/>
          <w:szCs w:val="28"/>
        </w:rPr>
      </w:pPr>
    </w:p>
    <w:p w14:paraId="499D7DE6" w14:textId="77777777" w:rsidR="00E45BE9" w:rsidRPr="00E45BE9" w:rsidRDefault="00E45BE9" w:rsidP="00F44895">
      <w:pPr>
        <w:spacing w:line="360" w:lineRule="auto"/>
        <w:ind w:firstLine="709"/>
        <w:rPr>
          <w:rStyle w:val="apple-converted-space"/>
          <w:color w:val="000000"/>
          <w:sz w:val="28"/>
          <w:szCs w:val="28"/>
        </w:rPr>
      </w:pPr>
    </w:p>
    <w:p w14:paraId="39F3C9C1" w14:textId="77777777" w:rsidR="00E45BE9" w:rsidRPr="00E45BE9" w:rsidRDefault="00E45BE9" w:rsidP="00F44895">
      <w:pPr>
        <w:spacing w:line="360" w:lineRule="auto"/>
        <w:ind w:firstLine="709"/>
        <w:rPr>
          <w:rStyle w:val="apple-converted-space"/>
          <w:color w:val="000000"/>
          <w:sz w:val="28"/>
          <w:szCs w:val="28"/>
        </w:rPr>
      </w:pPr>
    </w:p>
    <w:p w14:paraId="588FCBDA" w14:textId="77777777" w:rsidR="00E45BE9" w:rsidRPr="00E45BE9" w:rsidRDefault="00E45BE9" w:rsidP="00F44895">
      <w:pPr>
        <w:spacing w:line="360" w:lineRule="auto"/>
        <w:ind w:firstLine="709"/>
        <w:rPr>
          <w:rStyle w:val="apple-converted-space"/>
          <w:color w:val="000000"/>
          <w:sz w:val="28"/>
          <w:szCs w:val="28"/>
        </w:rPr>
      </w:pPr>
    </w:p>
    <w:p w14:paraId="1F8C42C3" w14:textId="77777777" w:rsidR="00E45BE9" w:rsidRPr="00E45BE9" w:rsidRDefault="00E45BE9" w:rsidP="00F44895">
      <w:pPr>
        <w:spacing w:line="360" w:lineRule="auto"/>
        <w:ind w:firstLine="709"/>
        <w:rPr>
          <w:rStyle w:val="apple-converted-space"/>
          <w:color w:val="000000"/>
          <w:sz w:val="28"/>
          <w:szCs w:val="28"/>
        </w:rPr>
      </w:pPr>
    </w:p>
    <w:p w14:paraId="62EA0123" w14:textId="77777777" w:rsidR="00E45BE9" w:rsidRPr="00E45BE9" w:rsidRDefault="00E45BE9" w:rsidP="00F44895">
      <w:pPr>
        <w:spacing w:line="360" w:lineRule="auto"/>
        <w:ind w:firstLine="709"/>
        <w:rPr>
          <w:rStyle w:val="apple-converted-space"/>
          <w:color w:val="000000"/>
          <w:sz w:val="28"/>
          <w:szCs w:val="28"/>
        </w:rPr>
      </w:pPr>
    </w:p>
    <w:p w14:paraId="463A94CD" w14:textId="77777777" w:rsidR="00E45BE9" w:rsidRPr="00E45BE9" w:rsidRDefault="00E45BE9" w:rsidP="00F44895">
      <w:pPr>
        <w:spacing w:line="360" w:lineRule="auto"/>
        <w:ind w:firstLine="709"/>
        <w:rPr>
          <w:rStyle w:val="apple-converted-space"/>
          <w:color w:val="000000"/>
          <w:sz w:val="28"/>
          <w:szCs w:val="28"/>
        </w:rPr>
      </w:pPr>
    </w:p>
    <w:p w14:paraId="506B4454" w14:textId="77777777" w:rsidR="00E45BE9" w:rsidRPr="00E45BE9" w:rsidRDefault="00E45BE9" w:rsidP="00F44895">
      <w:pPr>
        <w:spacing w:line="360" w:lineRule="auto"/>
        <w:ind w:firstLine="709"/>
        <w:rPr>
          <w:rStyle w:val="apple-converted-space"/>
          <w:color w:val="000000"/>
          <w:sz w:val="28"/>
          <w:szCs w:val="28"/>
        </w:rPr>
      </w:pPr>
    </w:p>
    <w:p w14:paraId="571628AF" w14:textId="77777777" w:rsidR="00E45BE9" w:rsidRPr="00E45BE9" w:rsidRDefault="00E45BE9" w:rsidP="00F44895">
      <w:pPr>
        <w:spacing w:line="360" w:lineRule="auto"/>
        <w:ind w:firstLine="709"/>
        <w:rPr>
          <w:rStyle w:val="apple-converted-space"/>
          <w:color w:val="000000"/>
          <w:sz w:val="28"/>
          <w:szCs w:val="28"/>
        </w:rPr>
      </w:pPr>
      <w:r w:rsidRPr="00E45BE9">
        <w:rPr>
          <w:rStyle w:val="apple-converted-space"/>
          <w:color w:val="000000"/>
          <w:sz w:val="28"/>
          <w:szCs w:val="28"/>
        </w:rPr>
        <w:t>Рис 1. Модель професійного портрета фахівця журналістики.</w:t>
      </w:r>
    </w:p>
    <w:p w14:paraId="08239C51" w14:textId="77777777" w:rsidR="00E45BE9" w:rsidRPr="00E45BE9" w:rsidRDefault="00E45BE9" w:rsidP="00F44895">
      <w:pPr>
        <w:autoSpaceDE w:val="0"/>
        <w:autoSpaceDN w:val="0"/>
        <w:adjustRightInd w:val="0"/>
        <w:spacing w:line="360" w:lineRule="auto"/>
        <w:ind w:firstLine="709"/>
        <w:rPr>
          <w:sz w:val="28"/>
          <w:szCs w:val="28"/>
        </w:rPr>
      </w:pPr>
      <w:r w:rsidRPr="00E45BE9">
        <w:rPr>
          <w:i/>
          <w:iCs/>
          <w:color w:val="000000"/>
          <w:spacing w:val="1"/>
          <w:sz w:val="28"/>
          <w:szCs w:val="28"/>
        </w:rPr>
        <w:lastRenderedPageBreak/>
        <w:t>Мультимедіа-технології</w:t>
      </w:r>
      <w:r w:rsidRPr="00E45BE9">
        <w:rPr>
          <w:color w:val="000000"/>
          <w:spacing w:val="1"/>
          <w:sz w:val="28"/>
          <w:szCs w:val="28"/>
        </w:rPr>
        <w:t xml:space="preserve"> можуть застосовуватися при проведенні практично будь-яких видів навчальних занять. Використання мультимедіа-технологій дає можливість отримувати велику кількість навчальної інформації в доступній формі з мінімальними витратами ресурсів. Саме завдяки цьому мультимедіа-технології набувають все більшого поширення та популярності в системі сучасної освіти у </w:t>
      </w:r>
      <w:r w:rsidRPr="00E45BE9">
        <w:rPr>
          <w:sz w:val="28"/>
          <w:szCs w:val="28"/>
        </w:rPr>
        <w:t>вищій школі.</w:t>
      </w:r>
    </w:p>
    <w:p w14:paraId="593081A0" w14:textId="77777777" w:rsidR="00E45BE9" w:rsidRPr="00E45BE9" w:rsidRDefault="00E45BE9" w:rsidP="00F44895">
      <w:pPr>
        <w:autoSpaceDE w:val="0"/>
        <w:autoSpaceDN w:val="0"/>
        <w:adjustRightInd w:val="0"/>
        <w:spacing w:line="360" w:lineRule="auto"/>
        <w:ind w:firstLine="709"/>
        <w:rPr>
          <w:sz w:val="28"/>
          <w:szCs w:val="28"/>
        </w:rPr>
      </w:pPr>
      <w:r w:rsidRPr="00E45BE9">
        <w:rPr>
          <w:sz w:val="28"/>
          <w:szCs w:val="28"/>
        </w:rPr>
        <w:t xml:space="preserve">Мультимедіа-технології дозволяють </w:t>
      </w:r>
      <w:proofErr w:type="spellStart"/>
      <w:r w:rsidRPr="00E45BE9">
        <w:rPr>
          <w:sz w:val="28"/>
          <w:szCs w:val="28"/>
        </w:rPr>
        <w:t>осмислено</w:t>
      </w:r>
      <w:proofErr w:type="spellEnd"/>
      <w:r w:rsidRPr="00E45BE9">
        <w:rPr>
          <w:sz w:val="28"/>
          <w:szCs w:val="28"/>
        </w:rPr>
        <w:t xml:space="preserve"> й гармонійно </w:t>
      </w:r>
      <w:r w:rsidRPr="00E45BE9">
        <w:rPr>
          <w:i/>
          <w:iCs/>
          <w:sz w:val="28"/>
          <w:szCs w:val="28"/>
        </w:rPr>
        <w:t xml:space="preserve">інтегрувати </w:t>
      </w:r>
      <w:r w:rsidRPr="00E45BE9">
        <w:rPr>
          <w:sz w:val="28"/>
          <w:szCs w:val="28"/>
        </w:rPr>
        <w:t xml:space="preserve">багато видів інформації. Це дає змогу за допомогою комп’ютера представляти інформацію в різних формах, що часто використовуються в навчанні, а саме: зображення, включаючи </w:t>
      </w:r>
      <w:proofErr w:type="spellStart"/>
      <w:r w:rsidRPr="00E45BE9">
        <w:rPr>
          <w:sz w:val="28"/>
          <w:szCs w:val="28"/>
        </w:rPr>
        <w:t>відскановані</w:t>
      </w:r>
      <w:proofErr w:type="spellEnd"/>
      <w:r w:rsidRPr="00E45BE9">
        <w:rPr>
          <w:sz w:val="28"/>
          <w:szCs w:val="28"/>
        </w:rPr>
        <w:t xml:space="preserve"> фотографії, креслення, карти і слайди; звукозаписи голосу, звукові ефекти і музика; відео, складні </w:t>
      </w:r>
      <w:proofErr w:type="spellStart"/>
      <w:r w:rsidRPr="00E45BE9">
        <w:rPr>
          <w:sz w:val="28"/>
          <w:szCs w:val="28"/>
        </w:rPr>
        <w:t>відеоефекти</w:t>
      </w:r>
      <w:proofErr w:type="spellEnd"/>
      <w:r w:rsidRPr="00E45BE9">
        <w:rPr>
          <w:sz w:val="28"/>
          <w:szCs w:val="28"/>
        </w:rPr>
        <w:t>; анімації та анімаційне імітування [9].</w:t>
      </w:r>
    </w:p>
    <w:p w14:paraId="34E9CBCA" w14:textId="77777777" w:rsidR="00E45BE9" w:rsidRPr="00E45BE9" w:rsidRDefault="00E45BE9" w:rsidP="00F44895">
      <w:pPr>
        <w:autoSpaceDE w:val="0"/>
        <w:autoSpaceDN w:val="0"/>
        <w:adjustRightInd w:val="0"/>
        <w:spacing w:line="360" w:lineRule="auto"/>
        <w:ind w:firstLine="709"/>
        <w:rPr>
          <w:sz w:val="28"/>
          <w:szCs w:val="28"/>
        </w:rPr>
      </w:pPr>
      <w:r w:rsidRPr="00E45BE9">
        <w:rPr>
          <w:sz w:val="28"/>
          <w:szCs w:val="28"/>
        </w:rPr>
        <w:t xml:space="preserve">Узгоджене поєднання програмного забезпечення з відео- і звуковим супроводженням текстів, високоякісною графікою й анімацією, характерне для мультимедіа, перетворює його на інформаційно </w:t>
      </w:r>
      <w:proofErr w:type="spellStart"/>
      <w:r w:rsidRPr="00E45BE9">
        <w:rPr>
          <w:sz w:val="28"/>
          <w:szCs w:val="28"/>
        </w:rPr>
        <w:t>насичениий</w:t>
      </w:r>
      <w:proofErr w:type="spellEnd"/>
      <w:r w:rsidRPr="00E45BE9">
        <w:rPr>
          <w:sz w:val="28"/>
          <w:szCs w:val="28"/>
        </w:rPr>
        <w:t xml:space="preserve"> і зручний для сприйняття продукт. Як зазначає Г. </w:t>
      </w:r>
      <w:proofErr w:type="spellStart"/>
      <w:r w:rsidRPr="00E45BE9">
        <w:rPr>
          <w:sz w:val="28"/>
          <w:szCs w:val="28"/>
        </w:rPr>
        <w:t>Морохов</w:t>
      </w:r>
      <w:proofErr w:type="spellEnd"/>
      <w:r w:rsidRPr="00E45BE9">
        <w:rPr>
          <w:sz w:val="28"/>
          <w:szCs w:val="28"/>
        </w:rPr>
        <w:t>, мультимедіа є потужним дидактичним інструментом завдяки здатності одночасного впливу на різні канали сприйняття інформації.</w:t>
      </w:r>
    </w:p>
    <w:p w14:paraId="083BD71B" w14:textId="77777777" w:rsidR="00E45BE9" w:rsidRPr="00E45BE9" w:rsidRDefault="00E45BE9" w:rsidP="00F44895">
      <w:pPr>
        <w:spacing w:line="360" w:lineRule="auto"/>
        <w:ind w:firstLine="709"/>
        <w:rPr>
          <w:rStyle w:val="apple-converted-space"/>
          <w:i/>
          <w:iCs/>
          <w:color w:val="000000"/>
          <w:sz w:val="28"/>
          <w:szCs w:val="28"/>
        </w:rPr>
      </w:pPr>
      <w:r w:rsidRPr="00E45BE9">
        <w:rPr>
          <w:rStyle w:val="apple-converted-space"/>
          <w:i/>
          <w:iCs/>
          <w:color w:val="000000"/>
          <w:sz w:val="28"/>
          <w:szCs w:val="28"/>
        </w:rPr>
        <w:t>Інтерактивні ігри.</w:t>
      </w:r>
    </w:p>
    <w:p w14:paraId="7AB7EEA9" w14:textId="77777777" w:rsidR="00E45BE9" w:rsidRPr="00E45BE9" w:rsidRDefault="00E45BE9" w:rsidP="00F44895">
      <w:pPr>
        <w:pStyle w:val="a4"/>
        <w:tabs>
          <w:tab w:val="left" w:pos="1276"/>
        </w:tabs>
        <w:spacing w:before="0" w:beforeAutospacing="0" w:after="0" w:afterAutospacing="0" w:line="360" w:lineRule="auto"/>
        <w:ind w:firstLine="709"/>
        <w:rPr>
          <w:spacing w:val="1"/>
          <w:sz w:val="28"/>
          <w:szCs w:val="28"/>
          <w:lang w:val="uk-UA"/>
        </w:rPr>
      </w:pPr>
      <w:r w:rsidRPr="00E45BE9">
        <w:rPr>
          <w:color w:val="000000"/>
          <w:spacing w:val="1"/>
          <w:sz w:val="28"/>
          <w:szCs w:val="28"/>
          <w:lang w:val="uk-UA"/>
        </w:rPr>
        <w:t>У професійній освіті інтерактивна гра – вид гри, у процесі якої в уявлених ситуаціях моделюється зміст професійної діяльності майбутніх фахівців [2, с. 140].</w:t>
      </w:r>
    </w:p>
    <w:p w14:paraId="7D4BD103" w14:textId="77777777" w:rsidR="00E45BE9" w:rsidRPr="00E45BE9" w:rsidRDefault="00E45BE9" w:rsidP="00F44895">
      <w:pPr>
        <w:autoSpaceDE w:val="0"/>
        <w:autoSpaceDN w:val="0"/>
        <w:adjustRightInd w:val="0"/>
        <w:spacing w:line="360" w:lineRule="auto"/>
        <w:ind w:firstLine="709"/>
        <w:rPr>
          <w:color w:val="000000"/>
          <w:spacing w:val="1"/>
          <w:sz w:val="28"/>
          <w:szCs w:val="28"/>
        </w:rPr>
      </w:pPr>
      <w:r w:rsidRPr="00E45BE9">
        <w:rPr>
          <w:color w:val="000000"/>
          <w:spacing w:val="1"/>
          <w:sz w:val="28"/>
          <w:szCs w:val="28"/>
        </w:rPr>
        <w:t>Основними атрибутами інтерактивної гри є:</w:t>
      </w:r>
    </w:p>
    <w:p w14:paraId="609E5799" w14:textId="77777777" w:rsidR="00E45BE9" w:rsidRPr="00E45BE9" w:rsidRDefault="00E45BE9" w:rsidP="00F44895">
      <w:pPr>
        <w:pStyle w:val="a4"/>
        <w:numPr>
          <w:ilvl w:val="0"/>
          <w:numId w:val="1"/>
        </w:numPr>
        <w:autoSpaceDE w:val="0"/>
        <w:autoSpaceDN w:val="0"/>
        <w:adjustRightInd w:val="0"/>
        <w:spacing w:before="0" w:beforeAutospacing="0" w:after="0" w:afterAutospacing="0" w:line="360" w:lineRule="auto"/>
        <w:ind w:left="0" w:firstLine="709"/>
        <w:rPr>
          <w:color w:val="000000"/>
          <w:spacing w:val="1"/>
          <w:sz w:val="28"/>
          <w:szCs w:val="28"/>
          <w:lang w:val="uk-UA"/>
        </w:rPr>
      </w:pPr>
      <w:r w:rsidRPr="00E45BE9">
        <w:rPr>
          <w:color w:val="000000"/>
          <w:spacing w:val="1"/>
          <w:sz w:val="28"/>
          <w:szCs w:val="28"/>
          <w:lang w:val="uk-UA"/>
        </w:rPr>
        <w:t>імітація обраного аспекту цілеспрямованої людської діяльності;</w:t>
      </w:r>
    </w:p>
    <w:p w14:paraId="35937DFF" w14:textId="77777777" w:rsidR="00E45BE9" w:rsidRPr="00E45BE9" w:rsidRDefault="00E45BE9" w:rsidP="00F44895">
      <w:pPr>
        <w:pStyle w:val="a4"/>
        <w:numPr>
          <w:ilvl w:val="0"/>
          <w:numId w:val="1"/>
        </w:numPr>
        <w:autoSpaceDE w:val="0"/>
        <w:autoSpaceDN w:val="0"/>
        <w:adjustRightInd w:val="0"/>
        <w:spacing w:before="0" w:beforeAutospacing="0" w:after="0" w:afterAutospacing="0" w:line="360" w:lineRule="auto"/>
        <w:ind w:left="0" w:firstLine="709"/>
        <w:rPr>
          <w:color w:val="000000"/>
          <w:spacing w:val="1"/>
          <w:sz w:val="28"/>
          <w:szCs w:val="28"/>
        </w:rPr>
      </w:pPr>
      <w:r w:rsidRPr="00E45BE9">
        <w:rPr>
          <w:color w:val="000000"/>
          <w:spacing w:val="1"/>
          <w:sz w:val="28"/>
          <w:szCs w:val="28"/>
          <w:lang w:val="uk-UA"/>
        </w:rPr>
        <w:t>ролі кожного учасника;</w:t>
      </w:r>
    </w:p>
    <w:p w14:paraId="76556B50" w14:textId="77777777" w:rsidR="00E45BE9" w:rsidRPr="00E45BE9" w:rsidRDefault="00E45BE9" w:rsidP="00F44895">
      <w:pPr>
        <w:pStyle w:val="a4"/>
        <w:numPr>
          <w:ilvl w:val="0"/>
          <w:numId w:val="1"/>
        </w:numPr>
        <w:autoSpaceDE w:val="0"/>
        <w:autoSpaceDN w:val="0"/>
        <w:adjustRightInd w:val="0"/>
        <w:spacing w:before="0" w:beforeAutospacing="0" w:after="0" w:afterAutospacing="0" w:line="360" w:lineRule="auto"/>
        <w:ind w:left="0" w:firstLine="709"/>
        <w:rPr>
          <w:color w:val="000000"/>
          <w:spacing w:val="1"/>
          <w:sz w:val="28"/>
          <w:szCs w:val="28"/>
        </w:rPr>
      </w:pPr>
      <w:r w:rsidRPr="00E45BE9">
        <w:rPr>
          <w:color w:val="000000"/>
          <w:spacing w:val="1"/>
          <w:sz w:val="28"/>
          <w:szCs w:val="28"/>
          <w:lang w:val="uk-UA"/>
        </w:rPr>
        <w:t>реґламентація ігрових дій системою правил;</w:t>
      </w:r>
    </w:p>
    <w:p w14:paraId="4602C76F" w14:textId="77777777" w:rsidR="00E45BE9" w:rsidRPr="00E45BE9" w:rsidRDefault="00E45BE9" w:rsidP="00F44895">
      <w:pPr>
        <w:pStyle w:val="a4"/>
        <w:numPr>
          <w:ilvl w:val="0"/>
          <w:numId w:val="1"/>
        </w:numPr>
        <w:autoSpaceDE w:val="0"/>
        <w:autoSpaceDN w:val="0"/>
        <w:adjustRightInd w:val="0"/>
        <w:spacing w:before="0" w:beforeAutospacing="0" w:after="0" w:afterAutospacing="0" w:line="360" w:lineRule="auto"/>
        <w:ind w:left="0" w:firstLine="709"/>
        <w:rPr>
          <w:color w:val="000000"/>
          <w:spacing w:val="1"/>
          <w:sz w:val="28"/>
          <w:szCs w:val="28"/>
        </w:rPr>
      </w:pPr>
      <w:r w:rsidRPr="00E45BE9">
        <w:rPr>
          <w:color w:val="000000"/>
          <w:spacing w:val="1"/>
          <w:sz w:val="28"/>
          <w:szCs w:val="28"/>
          <w:lang w:val="uk-UA"/>
        </w:rPr>
        <w:t>перетворення просторово-часових характеристик діяльності, що моделюється;</w:t>
      </w:r>
    </w:p>
    <w:p w14:paraId="73A9D266" w14:textId="77777777" w:rsidR="00E45BE9" w:rsidRPr="00E45BE9" w:rsidRDefault="00E45BE9" w:rsidP="00F44895">
      <w:pPr>
        <w:pStyle w:val="a4"/>
        <w:numPr>
          <w:ilvl w:val="0"/>
          <w:numId w:val="1"/>
        </w:numPr>
        <w:autoSpaceDE w:val="0"/>
        <w:autoSpaceDN w:val="0"/>
        <w:adjustRightInd w:val="0"/>
        <w:spacing w:before="0" w:beforeAutospacing="0" w:after="0" w:afterAutospacing="0" w:line="360" w:lineRule="auto"/>
        <w:ind w:left="0" w:firstLine="709"/>
        <w:rPr>
          <w:color w:val="000000"/>
          <w:spacing w:val="1"/>
          <w:sz w:val="28"/>
          <w:szCs w:val="28"/>
        </w:rPr>
      </w:pPr>
      <w:r w:rsidRPr="00E45BE9">
        <w:rPr>
          <w:color w:val="000000"/>
          <w:spacing w:val="1"/>
          <w:sz w:val="28"/>
          <w:szCs w:val="28"/>
          <w:lang w:val="uk-UA"/>
        </w:rPr>
        <w:t>умовний характер гри;</w:t>
      </w:r>
    </w:p>
    <w:p w14:paraId="54F99488" w14:textId="77777777" w:rsidR="00E45BE9" w:rsidRPr="00E45BE9" w:rsidRDefault="00E45BE9" w:rsidP="00F44895">
      <w:pPr>
        <w:pStyle w:val="a4"/>
        <w:numPr>
          <w:ilvl w:val="0"/>
          <w:numId w:val="1"/>
        </w:numPr>
        <w:autoSpaceDE w:val="0"/>
        <w:autoSpaceDN w:val="0"/>
        <w:adjustRightInd w:val="0"/>
        <w:spacing w:before="0" w:beforeAutospacing="0" w:after="0" w:afterAutospacing="0" w:line="360" w:lineRule="auto"/>
        <w:ind w:left="0" w:firstLine="709"/>
        <w:rPr>
          <w:color w:val="000000"/>
          <w:spacing w:val="1"/>
          <w:sz w:val="28"/>
          <w:szCs w:val="28"/>
        </w:rPr>
      </w:pPr>
      <w:r w:rsidRPr="00E45BE9">
        <w:rPr>
          <w:color w:val="000000"/>
          <w:spacing w:val="1"/>
          <w:sz w:val="28"/>
          <w:szCs w:val="28"/>
          <w:lang w:val="uk-UA"/>
        </w:rPr>
        <w:t>оцінювання діяльності учасників гри.</w:t>
      </w:r>
    </w:p>
    <w:p w14:paraId="05C3FA74" w14:textId="77777777" w:rsidR="00E45BE9" w:rsidRPr="00E45BE9" w:rsidRDefault="00E45BE9" w:rsidP="00F44895">
      <w:pPr>
        <w:autoSpaceDE w:val="0"/>
        <w:autoSpaceDN w:val="0"/>
        <w:adjustRightInd w:val="0"/>
        <w:spacing w:line="360" w:lineRule="auto"/>
        <w:ind w:firstLine="709"/>
        <w:rPr>
          <w:color w:val="000000"/>
          <w:spacing w:val="1"/>
          <w:sz w:val="28"/>
          <w:szCs w:val="28"/>
        </w:rPr>
      </w:pPr>
      <w:r w:rsidRPr="00E45BE9">
        <w:rPr>
          <w:color w:val="000000"/>
          <w:spacing w:val="1"/>
          <w:sz w:val="28"/>
          <w:szCs w:val="28"/>
        </w:rPr>
        <w:lastRenderedPageBreak/>
        <w:t xml:space="preserve">Є різні види </w:t>
      </w:r>
      <w:proofErr w:type="spellStart"/>
      <w:r w:rsidRPr="00E45BE9">
        <w:rPr>
          <w:color w:val="000000"/>
          <w:spacing w:val="1"/>
          <w:sz w:val="28"/>
          <w:szCs w:val="28"/>
        </w:rPr>
        <w:t>інтерактвних</w:t>
      </w:r>
      <w:proofErr w:type="spellEnd"/>
      <w:r w:rsidRPr="00E45BE9">
        <w:rPr>
          <w:color w:val="000000"/>
          <w:spacing w:val="1"/>
          <w:sz w:val="28"/>
          <w:szCs w:val="28"/>
        </w:rPr>
        <w:t xml:space="preserve"> ігор: «мозковий штурм», інноваційні, імітаційні, організаційно-діяльнісні, організаційно-комунікативні та ін. </w:t>
      </w:r>
    </w:p>
    <w:p w14:paraId="4A6BEDD6" w14:textId="77777777" w:rsidR="00E45BE9" w:rsidRPr="00E45BE9" w:rsidRDefault="00E45BE9" w:rsidP="00F44895">
      <w:pPr>
        <w:autoSpaceDE w:val="0"/>
        <w:autoSpaceDN w:val="0"/>
        <w:adjustRightInd w:val="0"/>
        <w:spacing w:line="360" w:lineRule="auto"/>
        <w:ind w:firstLine="709"/>
        <w:rPr>
          <w:color w:val="000000"/>
          <w:spacing w:val="1"/>
          <w:sz w:val="28"/>
          <w:szCs w:val="28"/>
        </w:rPr>
      </w:pPr>
      <w:r w:rsidRPr="00E45BE9">
        <w:rPr>
          <w:color w:val="000000"/>
          <w:spacing w:val="1"/>
          <w:sz w:val="28"/>
          <w:szCs w:val="28"/>
        </w:rPr>
        <w:t>Перевагою інтерактивних ігор як методу навчання є:</w:t>
      </w:r>
    </w:p>
    <w:p w14:paraId="298FFF57" w14:textId="77777777" w:rsidR="00E45BE9" w:rsidRPr="00E45BE9" w:rsidRDefault="00E45BE9" w:rsidP="00F44895">
      <w:pPr>
        <w:pStyle w:val="a4"/>
        <w:numPr>
          <w:ilvl w:val="0"/>
          <w:numId w:val="2"/>
        </w:numPr>
        <w:autoSpaceDE w:val="0"/>
        <w:autoSpaceDN w:val="0"/>
        <w:adjustRightInd w:val="0"/>
        <w:spacing w:before="0" w:beforeAutospacing="0" w:after="0" w:afterAutospacing="0" w:line="360" w:lineRule="auto"/>
        <w:ind w:left="0" w:firstLine="709"/>
        <w:rPr>
          <w:color w:val="000000"/>
          <w:spacing w:val="1"/>
          <w:sz w:val="28"/>
          <w:szCs w:val="28"/>
        </w:rPr>
      </w:pPr>
      <w:r w:rsidRPr="00E45BE9">
        <w:rPr>
          <w:color w:val="000000"/>
          <w:spacing w:val="1"/>
          <w:sz w:val="28"/>
          <w:szCs w:val="28"/>
          <w:lang w:val="uk-UA"/>
        </w:rPr>
        <w:t>спілкування у грі, наближене до реального життя;</w:t>
      </w:r>
    </w:p>
    <w:p w14:paraId="144362DB" w14:textId="77777777" w:rsidR="00E45BE9" w:rsidRPr="00E45BE9" w:rsidRDefault="00E45BE9" w:rsidP="00F44895">
      <w:pPr>
        <w:pStyle w:val="a4"/>
        <w:numPr>
          <w:ilvl w:val="0"/>
          <w:numId w:val="2"/>
        </w:numPr>
        <w:autoSpaceDE w:val="0"/>
        <w:autoSpaceDN w:val="0"/>
        <w:adjustRightInd w:val="0"/>
        <w:spacing w:before="0" w:beforeAutospacing="0" w:after="0" w:afterAutospacing="0" w:line="360" w:lineRule="auto"/>
        <w:ind w:left="0" w:firstLine="709"/>
        <w:rPr>
          <w:color w:val="000000"/>
          <w:spacing w:val="1"/>
          <w:sz w:val="28"/>
          <w:szCs w:val="28"/>
        </w:rPr>
      </w:pPr>
      <w:r w:rsidRPr="00E45BE9">
        <w:rPr>
          <w:color w:val="000000"/>
          <w:spacing w:val="1"/>
          <w:sz w:val="28"/>
          <w:szCs w:val="28"/>
          <w:lang w:val="uk-UA"/>
        </w:rPr>
        <w:t>відпрацювання професійних навичок учасників гри;</w:t>
      </w:r>
    </w:p>
    <w:p w14:paraId="78343283" w14:textId="77777777" w:rsidR="00E45BE9" w:rsidRPr="00E45BE9" w:rsidRDefault="00E45BE9" w:rsidP="00F44895">
      <w:pPr>
        <w:pStyle w:val="a4"/>
        <w:numPr>
          <w:ilvl w:val="0"/>
          <w:numId w:val="2"/>
        </w:numPr>
        <w:autoSpaceDE w:val="0"/>
        <w:autoSpaceDN w:val="0"/>
        <w:adjustRightInd w:val="0"/>
        <w:spacing w:before="0" w:beforeAutospacing="0" w:after="0" w:afterAutospacing="0" w:line="360" w:lineRule="auto"/>
        <w:ind w:left="0" w:firstLine="709"/>
        <w:rPr>
          <w:color w:val="000000"/>
          <w:spacing w:val="1"/>
          <w:sz w:val="28"/>
          <w:szCs w:val="28"/>
        </w:rPr>
      </w:pPr>
      <w:r w:rsidRPr="00E45BE9">
        <w:rPr>
          <w:color w:val="000000"/>
          <w:spacing w:val="1"/>
          <w:sz w:val="28"/>
          <w:szCs w:val="28"/>
          <w:lang w:val="uk-UA"/>
        </w:rPr>
        <w:t>виявлення рівня володіння навичками, особливостей розумових процесів, рівня комунікативних навичок, особистісних якостей учасників.</w:t>
      </w:r>
    </w:p>
    <w:p w14:paraId="0582CC52" w14:textId="77777777" w:rsidR="00E45BE9" w:rsidRPr="00E45BE9" w:rsidRDefault="00E45BE9" w:rsidP="00F44895">
      <w:pPr>
        <w:pStyle w:val="a4"/>
        <w:autoSpaceDE w:val="0"/>
        <w:autoSpaceDN w:val="0"/>
        <w:adjustRightInd w:val="0"/>
        <w:spacing w:before="0" w:beforeAutospacing="0" w:after="0" w:afterAutospacing="0" w:line="360" w:lineRule="auto"/>
        <w:ind w:firstLine="709"/>
        <w:rPr>
          <w:i/>
          <w:iCs/>
          <w:color w:val="000000"/>
          <w:spacing w:val="1"/>
          <w:sz w:val="28"/>
          <w:szCs w:val="28"/>
        </w:rPr>
      </w:pPr>
      <w:r w:rsidRPr="00E45BE9">
        <w:rPr>
          <w:color w:val="000000"/>
          <w:spacing w:val="1"/>
          <w:sz w:val="28"/>
          <w:szCs w:val="28"/>
          <w:lang w:val="uk-UA"/>
        </w:rPr>
        <w:t xml:space="preserve">У цьому процесі студенти – майбутні журналісти </w:t>
      </w:r>
      <w:proofErr w:type="spellStart"/>
      <w:r w:rsidRPr="00E45BE9">
        <w:rPr>
          <w:color w:val="000000"/>
          <w:spacing w:val="1"/>
          <w:sz w:val="28"/>
          <w:szCs w:val="28"/>
          <w:lang w:val="uk-UA"/>
        </w:rPr>
        <w:t>вчаться</w:t>
      </w:r>
      <w:proofErr w:type="spellEnd"/>
      <w:r w:rsidRPr="00E45BE9">
        <w:rPr>
          <w:color w:val="000000"/>
          <w:spacing w:val="1"/>
          <w:sz w:val="28"/>
          <w:szCs w:val="28"/>
          <w:lang w:val="uk-UA"/>
        </w:rPr>
        <w:t xml:space="preserve"> правильно формулювати висновки, аргументувати та відстоювати власну думку, інтерпретувати події, відтворювати професійні ситуації тощо. Важливим є той факт, що в майбутніх фахівців журналістики формуються навички професійного спілкування, вміння вислуховувати співбесідника та навички комунікативного спілкування. Вони також зможуть знаходити та відстоювати власну точку зору; мати цілісну уяву про професійну діяльність; соціальний досвід та ін.</w:t>
      </w:r>
    </w:p>
    <w:p w14:paraId="05E51BAB" w14:textId="77777777" w:rsidR="00E45BE9" w:rsidRPr="00E45BE9" w:rsidRDefault="00E45BE9" w:rsidP="00F44895">
      <w:pPr>
        <w:pStyle w:val="a4"/>
        <w:autoSpaceDE w:val="0"/>
        <w:autoSpaceDN w:val="0"/>
        <w:adjustRightInd w:val="0"/>
        <w:spacing w:before="0" w:beforeAutospacing="0" w:after="0" w:afterAutospacing="0" w:line="360" w:lineRule="auto"/>
        <w:ind w:firstLine="709"/>
        <w:rPr>
          <w:i/>
          <w:iCs/>
          <w:color w:val="000000"/>
          <w:spacing w:val="1"/>
          <w:sz w:val="28"/>
          <w:szCs w:val="28"/>
        </w:rPr>
      </w:pPr>
      <w:r w:rsidRPr="00E45BE9">
        <w:rPr>
          <w:i/>
          <w:iCs/>
          <w:color w:val="000000"/>
          <w:spacing w:val="1"/>
          <w:sz w:val="28"/>
          <w:szCs w:val="28"/>
          <w:lang w:val="uk-UA"/>
        </w:rPr>
        <w:t>Техн</w:t>
      </w:r>
      <w:r w:rsidRPr="00E45BE9">
        <w:rPr>
          <w:i/>
          <w:iCs/>
          <w:sz w:val="28"/>
          <w:szCs w:val="28"/>
          <w:lang w:val="uk-UA"/>
        </w:rPr>
        <w:t>ологія</w:t>
      </w:r>
      <w:r w:rsidRPr="00E45BE9">
        <w:rPr>
          <w:sz w:val="28"/>
          <w:szCs w:val="28"/>
          <w:lang w:val="uk-UA"/>
        </w:rPr>
        <w:t xml:space="preserve"> с</w:t>
      </w:r>
      <w:proofErr w:type="spellStart"/>
      <w:r w:rsidRPr="00E45BE9">
        <w:rPr>
          <w:sz w:val="28"/>
          <w:szCs w:val="28"/>
          <w:lang w:val="en-US"/>
        </w:rPr>
        <w:t>ase</w:t>
      </w:r>
      <w:proofErr w:type="spellEnd"/>
      <w:r w:rsidRPr="00E45BE9">
        <w:rPr>
          <w:sz w:val="28"/>
          <w:szCs w:val="28"/>
          <w:lang w:val="uk-UA"/>
        </w:rPr>
        <w:t>-</w:t>
      </w:r>
      <w:r w:rsidRPr="00E45BE9">
        <w:rPr>
          <w:sz w:val="28"/>
          <w:szCs w:val="28"/>
          <w:lang w:val="en-US"/>
        </w:rPr>
        <w:t>study</w:t>
      </w:r>
      <w:r w:rsidRPr="00E45BE9">
        <w:rPr>
          <w:sz w:val="28"/>
          <w:szCs w:val="28"/>
          <w:lang w:val="uk-UA"/>
        </w:rPr>
        <w:t xml:space="preserve"> – метод кейсів (</w:t>
      </w:r>
      <w:proofErr w:type="spellStart"/>
      <w:r w:rsidRPr="00E45BE9">
        <w:rPr>
          <w:sz w:val="28"/>
          <w:szCs w:val="28"/>
          <w:lang w:val="uk-UA"/>
        </w:rPr>
        <w:t>англ</w:t>
      </w:r>
      <w:proofErr w:type="spellEnd"/>
      <w:r w:rsidRPr="00E45BE9">
        <w:rPr>
          <w:sz w:val="28"/>
          <w:szCs w:val="28"/>
          <w:lang w:val="uk-UA"/>
        </w:rPr>
        <w:t xml:space="preserve">. – </w:t>
      </w:r>
      <w:r w:rsidRPr="00E45BE9">
        <w:rPr>
          <w:i/>
          <w:iCs/>
          <w:sz w:val="28"/>
          <w:szCs w:val="28"/>
          <w:lang w:val="en-US"/>
        </w:rPr>
        <w:t>case</w:t>
      </w:r>
      <w:r w:rsidRPr="00E45BE9">
        <w:rPr>
          <w:i/>
          <w:iCs/>
          <w:sz w:val="28"/>
          <w:szCs w:val="28"/>
          <w:lang w:val="uk-UA"/>
        </w:rPr>
        <w:t>-</w:t>
      </w:r>
      <w:r w:rsidRPr="00E45BE9">
        <w:rPr>
          <w:i/>
          <w:iCs/>
          <w:sz w:val="28"/>
          <w:szCs w:val="28"/>
          <w:lang w:val="en-US"/>
        </w:rPr>
        <w:t>method</w:t>
      </w:r>
      <w:r w:rsidRPr="00E45BE9">
        <w:rPr>
          <w:sz w:val="28"/>
          <w:szCs w:val="28"/>
          <w:lang w:val="uk-UA"/>
        </w:rPr>
        <w:t xml:space="preserve">, кейс-метод, кейс-стаді – метод конкретних ситуацій, метод ситуаційного аналізу) – технологія навчання, що використовує опис реальних економічних, соціальних і бізнес-ситуацій. </w:t>
      </w:r>
      <w:proofErr w:type="spellStart"/>
      <w:r w:rsidRPr="00E45BE9">
        <w:rPr>
          <w:sz w:val="28"/>
          <w:szCs w:val="28"/>
        </w:rPr>
        <w:t>Студенти</w:t>
      </w:r>
      <w:proofErr w:type="spellEnd"/>
      <w:r w:rsidRPr="00E45BE9">
        <w:rPr>
          <w:sz w:val="28"/>
          <w:szCs w:val="28"/>
        </w:rPr>
        <w:t xml:space="preserve"> </w:t>
      </w:r>
      <w:proofErr w:type="spellStart"/>
      <w:r w:rsidRPr="00E45BE9">
        <w:rPr>
          <w:sz w:val="28"/>
          <w:szCs w:val="28"/>
        </w:rPr>
        <w:t>повинні</w:t>
      </w:r>
      <w:proofErr w:type="spellEnd"/>
      <w:r w:rsidRPr="00E45BE9">
        <w:rPr>
          <w:sz w:val="28"/>
          <w:szCs w:val="28"/>
        </w:rPr>
        <w:t xml:space="preserve"> </w:t>
      </w:r>
      <w:proofErr w:type="spellStart"/>
      <w:r w:rsidRPr="00E45BE9">
        <w:rPr>
          <w:sz w:val="28"/>
          <w:szCs w:val="28"/>
        </w:rPr>
        <w:t>проаналізувати</w:t>
      </w:r>
      <w:proofErr w:type="spellEnd"/>
      <w:r w:rsidRPr="00E45BE9">
        <w:rPr>
          <w:sz w:val="28"/>
          <w:szCs w:val="28"/>
        </w:rPr>
        <w:t xml:space="preserve"> </w:t>
      </w:r>
      <w:proofErr w:type="spellStart"/>
      <w:r w:rsidRPr="00E45BE9">
        <w:rPr>
          <w:sz w:val="28"/>
          <w:szCs w:val="28"/>
        </w:rPr>
        <w:t>ситуацію</w:t>
      </w:r>
      <w:proofErr w:type="spellEnd"/>
      <w:r w:rsidRPr="00E45BE9">
        <w:rPr>
          <w:sz w:val="28"/>
          <w:szCs w:val="28"/>
        </w:rPr>
        <w:t xml:space="preserve">, </w:t>
      </w:r>
      <w:proofErr w:type="spellStart"/>
      <w:r w:rsidRPr="00E45BE9">
        <w:rPr>
          <w:sz w:val="28"/>
          <w:szCs w:val="28"/>
        </w:rPr>
        <w:t>розібратися</w:t>
      </w:r>
      <w:proofErr w:type="spellEnd"/>
      <w:r w:rsidRPr="00E45BE9">
        <w:rPr>
          <w:sz w:val="28"/>
          <w:szCs w:val="28"/>
        </w:rPr>
        <w:t xml:space="preserve"> в </w:t>
      </w:r>
      <w:proofErr w:type="spellStart"/>
      <w:r w:rsidRPr="00E45BE9">
        <w:rPr>
          <w:sz w:val="28"/>
          <w:szCs w:val="28"/>
        </w:rPr>
        <w:t>суті</w:t>
      </w:r>
      <w:proofErr w:type="spellEnd"/>
      <w:r w:rsidRPr="00E45BE9">
        <w:rPr>
          <w:sz w:val="28"/>
          <w:szCs w:val="28"/>
        </w:rPr>
        <w:t xml:space="preserve"> </w:t>
      </w:r>
      <w:proofErr w:type="spellStart"/>
      <w:r w:rsidRPr="00E45BE9">
        <w:rPr>
          <w:sz w:val="28"/>
          <w:szCs w:val="28"/>
        </w:rPr>
        <w:t>проблеми</w:t>
      </w:r>
      <w:proofErr w:type="spellEnd"/>
      <w:r w:rsidRPr="00E45BE9">
        <w:rPr>
          <w:sz w:val="28"/>
          <w:szCs w:val="28"/>
        </w:rPr>
        <w:t>,</w:t>
      </w:r>
      <w:r w:rsidRPr="00E45BE9">
        <w:rPr>
          <w:sz w:val="28"/>
          <w:szCs w:val="28"/>
          <w:lang w:val="uk-UA"/>
        </w:rPr>
        <w:t xml:space="preserve"> визначити</w:t>
      </w:r>
      <w:r w:rsidRPr="00E45BE9">
        <w:rPr>
          <w:sz w:val="28"/>
          <w:szCs w:val="28"/>
        </w:rPr>
        <w:t xml:space="preserve"> </w:t>
      </w:r>
      <w:proofErr w:type="spellStart"/>
      <w:r w:rsidRPr="00E45BE9">
        <w:rPr>
          <w:sz w:val="28"/>
          <w:szCs w:val="28"/>
        </w:rPr>
        <w:t>можливі</w:t>
      </w:r>
      <w:proofErr w:type="spellEnd"/>
      <w:r w:rsidRPr="00E45BE9">
        <w:rPr>
          <w:sz w:val="28"/>
          <w:szCs w:val="28"/>
        </w:rPr>
        <w:t xml:space="preserve"> </w:t>
      </w:r>
      <w:proofErr w:type="spellStart"/>
      <w:r w:rsidRPr="00E45BE9">
        <w:rPr>
          <w:sz w:val="28"/>
          <w:szCs w:val="28"/>
        </w:rPr>
        <w:t>рішення</w:t>
      </w:r>
      <w:proofErr w:type="spellEnd"/>
      <w:r w:rsidRPr="00E45BE9">
        <w:rPr>
          <w:sz w:val="28"/>
          <w:szCs w:val="28"/>
        </w:rPr>
        <w:t xml:space="preserve"> і </w:t>
      </w:r>
      <w:proofErr w:type="spellStart"/>
      <w:r w:rsidRPr="00E45BE9">
        <w:rPr>
          <w:sz w:val="28"/>
          <w:szCs w:val="28"/>
        </w:rPr>
        <w:t>вибрати</w:t>
      </w:r>
      <w:proofErr w:type="spellEnd"/>
      <w:r w:rsidRPr="00E45BE9">
        <w:rPr>
          <w:sz w:val="28"/>
          <w:szCs w:val="28"/>
        </w:rPr>
        <w:t xml:space="preserve"> </w:t>
      </w:r>
      <w:r w:rsidRPr="00E45BE9">
        <w:rPr>
          <w:sz w:val="28"/>
          <w:szCs w:val="28"/>
          <w:lang w:val="uk-UA"/>
        </w:rPr>
        <w:t>най</w:t>
      </w:r>
      <w:proofErr w:type="spellStart"/>
      <w:r w:rsidRPr="00E45BE9">
        <w:rPr>
          <w:sz w:val="28"/>
          <w:szCs w:val="28"/>
        </w:rPr>
        <w:t>кращі</w:t>
      </w:r>
      <w:proofErr w:type="spellEnd"/>
      <w:r w:rsidRPr="00E45BE9">
        <w:rPr>
          <w:sz w:val="28"/>
          <w:szCs w:val="28"/>
        </w:rPr>
        <w:t xml:space="preserve"> з них. Кейси </w:t>
      </w:r>
      <w:proofErr w:type="spellStart"/>
      <w:r w:rsidRPr="00E45BE9">
        <w:rPr>
          <w:sz w:val="28"/>
          <w:szCs w:val="28"/>
        </w:rPr>
        <w:t>базуються</w:t>
      </w:r>
      <w:proofErr w:type="spellEnd"/>
      <w:r w:rsidRPr="00E45BE9">
        <w:rPr>
          <w:sz w:val="28"/>
          <w:szCs w:val="28"/>
        </w:rPr>
        <w:t xml:space="preserve"> на реальному фактичному </w:t>
      </w:r>
      <w:proofErr w:type="spellStart"/>
      <w:r w:rsidRPr="00E45BE9">
        <w:rPr>
          <w:sz w:val="28"/>
          <w:szCs w:val="28"/>
        </w:rPr>
        <w:t>матеріалі</w:t>
      </w:r>
      <w:proofErr w:type="spellEnd"/>
      <w:r w:rsidRPr="00E45BE9">
        <w:rPr>
          <w:sz w:val="28"/>
          <w:szCs w:val="28"/>
        </w:rPr>
        <w:t xml:space="preserve"> </w:t>
      </w:r>
      <w:proofErr w:type="spellStart"/>
      <w:r w:rsidRPr="00E45BE9">
        <w:rPr>
          <w:sz w:val="28"/>
          <w:szCs w:val="28"/>
        </w:rPr>
        <w:t>або</w:t>
      </w:r>
      <w:proofErr w:type="spellEnd"/>
      <w:r w:rsidRPr="00E45BE9">
        <w:rPr>
          <w:sz w:val="28"/>
          <w:szCs w:val="28"/>
        </w:rPr>
        <w:t xml:space="preserve"> </w:t>
      </w:r>
      <w:proofErr w:type="spellStart"/>
      <w:r w:rsidRPr="00E45BE9">
        <w:rPr>
          <w:sz w:val="28"/>
          <w:szCs w:val="28"/>
        </w:rPr>
        <w:t>наближен</w:t>
      </w:r>
      <w:r w:rsidRPr="00E45BE9">
        <w:rPr>
          <w:sz w:val="28"/>
          <w:szCs w:val="28"/>
          <w:lang w:val="uk-UA"/>
        </w:rPr>
        <w:t>н</w:t>
      </w:r>
      <w:proofErr w:type="spellEnd"/>
      <w:r w:rsidRPr="00E45BE9">
        <w:rPr>
          <w:sz w:val="28"/>
          <w:szCs w:val="28"/>
        </w:rPr>
        <w:t xml:space="preserve">і до </w:t>
      </w:r>
      <w:proofErr w:type="spellStart"/>
      <w:r w:rsidRPr="00E45BE9">
        <w:rPr>
          <w:sz w:val="28"/>
          <w:szCs w:val="28"/>
        </w:rPr>
        <w:t>реальної</w:t>
      </w:r>
      <w:proofErr w:type="spellEnd"/>
      <w:r w:rsidRPr="00E45BE9">
        <w:rPr>
          <w:sz w:val="28"/>
          <w:szCs w:val="28"/>
        </w:rPr>
        <w:t xml:space="preserve"> </w:t>
      </w:r>
      <w:proofErr w:type="spellStart"/>
      <w:r w:rsidRPr="00E45BE9">
        <w:rPr>
          <w:sz w:val="28"/>
          <w:szCs w:val="28"/>
        </w:rPr>
        <w:t>ситуації</w:t>
      </w:r>
      <w:proofErr w:type="spellEnd"/>
      <w:r w:rsidRPr="00E45BE9">
        <w:rPr>
          <w:sz w:val="28"/>
          <w:szCs w:val="28"/>
        </w:rPr>
        <w:t>.</w:t>
      </w:r>
    </w:p>
    <w:p w14:paraId="4163133D" w14:textId="77777777" w:rsidR="00E45BE9" w:rsidRPr="00E45BE9" w:rsidRDefault="00E45BE9" w:rsidP="00F44895">
      <w:pPr>
        <w:tabs>
          <w:tab w:val="num" w:pos="540"/>
          <w:tab w:val="left" w:pos="993"/>
        </w:tabs>
        <w:spacing w:line="360" w:lineRule="auto"/>
        <w:ind w:firstLine="709"/>
        <w:rPr>
          <w:rStyle w:val="basetext1"/>
          <w:sz w:val="28"/>
          <w:szCs w:val="28"/>
          <w:lang w:eastAsia="uk-UA"/>
        </w:rPr>
      </w:pPr>
      <w:r w:rsidRPr="00E45BE9">
        <w:rPr>
          <w:rStyle w:val="basetext1"/>
          <w:color w:val="000000"/>
          <w:sz w:val="28"/>
          <w:szCs w:val="28"/>
          <w:lang w:eastAsia="uk-UA"/>
        </w:rPr>
        <w:t xml:space="preserve">До переваг методу </w:t>
      </w:r>
      <w:proofErr w:type="spellStart"/>
      <w:r w:rsidRPr="00E45BE9">
        <w:rPr>
          <w:sz w:val="28"/>
          <w:szCs w:val="28"/>
        </w:rPr>
        <w:t>case-study</w:t>
      </w:r>
      <w:proofErr w:type="spellEnd"/>
      <w:r w:rsidRPr="00E45BE9">
        <w:rPr>
          <w:rStyle w:val="basetext1"/>
          <w:color w:val="000000"/>
          <w:sz w:val="28"/>
          <w:szCs w:val="28"/>
          <w:lang w:eastAsia="uk-UA"/>
        </w:rPr>
        <w:t xml:space="preserve"> можна віднести: </w:t>
      </w:r>
    </w:p>
    <w:p w14:paraId="10E5D3C5" w14:textId="77777777" w:rsidR="00E45BE9" w:rsidRPr="00E45BE9" w:rsidRDefault="00E45BE9" w:rsidP="00F44895">
      <w:pPr>
        <w:tabs>
          <w:tab w:val="num" w:pos="540"/>
          <w:tab w:val="left" w:pos="993"/>
        </w:tabs>
        <w:spacing w:line="360" w:lineRule="auto"/>
        <w:ind w:firstLine="709"/>
        <w:rPr>
          <w:rStyle w:val="basetext1"/>
          <w:color w:val="000000"/>
          <w:sz w:val="28"/>
          <w:szCs w:val="28"/>
          <w:lang w:eastAsia="uk-UA"/>
        </w:rPr>
      </w:pPr>
      <w:r w:rsidRPr="00E45BE9">
        <w:rPr>
          <w:rStyle w:val="basetext1"/>
          <w:color w:val="000000"/>
          <w:sz w:val="28"/>
          <w:szCs w:val="28"/>
          <w:lang w:eastAsia="uk-UA"/>
        </w:rPr>
        <w:t>- використання принципів проблемного навчання – формування навичок вирішення реальних проблем, можливість роботи групи на єдиному проблемному полі, при цьому процес навчання по суті імітує механізм прийняття рішення в житті, він адекватніший життєвій ситуації, ніж заучування термінів з подальшим їх переказом, адже вимагає не тільки знання і розуміння термінів, але і уміння оперувати ними, вибудовуючи логічні схеми вирішення проблеми, аргументувати свою думку;</w:t>
      </w:r>
    </w:p>
    <w:p w14:paraId="5BF9E06A" w14:textId="77777777" w:rsidR="00E45BE9" w:rsidRPr="00E45BE9" w:rsidRDefault="00E45BE9" w:rsidP="00F44895">
      <w:pPr>
        <w:tabs>
          <w:tab w:val="num" w:pos="540"/>
          <w:tab w:val="left" w:pos="993"/>
        </w:tabs>
        <w:spacing w:line="360" w:lineRule="auto"/>
        <w:ind w:firstLine="709"/>
        <w:rPr>
          <w:rStyle w:val="basetext1"/>
          <w:color w:val="000000"/>
          <w:sz w:val="28"/>
          <w:szCs w:val="28"/>
          <w:lang w:eastAsia="uk-UA"/>
        </w:rPr>
      </w:pPr>
      <w:r w:rsidRPr="00E45BE9">
        <w:rPr>
          <w:rStyle w:val="basetext1"/>
          <w:color w:val="000000"/>
          <w:sz w:val="28"/>
          <w:szCs w:val="28"/>
          <w:lang w:eastAsia="uk-UA"/>
        </w:rPr>
        <w:lastRenderedPageBreak/>
        <w:t xml:space="preserve">- набуття навичок роботи з групою; </w:t>
      </w:r>
    </w:p>
    <w:p w14:paraId="1C233706" w14:textId="77777777" w:rsidR="00E45BE9" w:rsidRPr="00E45BE9" w:rsidRDefault="00E45BE9" w:rsidP="00F44895">
      <w:pPr>
        <w:tabs>
          <w:tab w:val="num" w:pos="540"/>
          <w:tab w:val="left" w:pos="993"/>
        </w:tabs>
        <w:spacing w:line="360" w:lineRule="auto"/>
        <w:ind w:firstLine="709"/>
        <w:rPr>
          <w:rStyle w:val="basetext1"/>
          <w:color w:val="000000"/>
          <w:sz w:val="28"/>
          <w:szCs w:val="28"/>
          <w:lang w:eastAsia="uk-UA"/>
        </w:rPr>
      </w:pPr>
      <w:r w:rsidRPr="00E45BE9">
        <w:rPr>
          <w:rStyle w:val="basetext1"/>
          <w:color w:val="000000"/>
          <w:sz w:val="28"/>
          <w:szCs w:val="28"/>
          <w:lang w:eastAsia="uk-UA"/>
        </w:rPr>
        <w:t>- набуття навичок презентації, проведення рекламних заходів;</w:t>
      </w:r>
    </w:p>
    <w:p w14:paraId="0E02A5F8" w14:textId="77777777" w:rsidR="00E45BE9" w:rsidRPr="00E45BE9" w:rsidRDefault="00E45BE9" w:rsidP="00F44895">
      <w:pPr>
        <w:tabs>
          <w:tab w:val="num" w:pos="540"/>
          <w:tab w:val="left" w:pos="993"/>
        </w:tabs>
        <w:spacing w:line="360" w:lineRule="auto"/>
        <w:ind w:firstLine="709"/>
        <w:rPr>
          <w:rStyle w:val="basetext1"/>
          <w:color w:val="000000"/>
          <w:sz w:val="28"/>
          <w:szCs w:val="28"/>
          <w:lang w:eastAsia="ru-RU"/>
        </w:rPr>
      </w:pPr>
      <w:r w:rsidRPr="00E45BE9">
        <w:rPr>
          <w:rStyle w:val="basetext1"/>
          <w:color w:val="000000"/>
          <w:sz w:val="28"/>
          <w:szCs w:val="28"/>
          <w:lang w:eastAsia="uk-UA"/>
        </w:rPr>
        <w:t>- уміння формулювати питання, аргументувати відповідь.</w:t>
      </w:r>
    </w:p>
    <w:p w14:paraId="16A5C4D5" w14:textId="77777777" w:rsidR="00E45BE9" w:rsidRPr="00E45BE9" w:rsidRDefault="00E45BE9" w:rsidP="00F44895">
      <w:pPr>
        <w:autoSpaceDE w:val="0"/>
        <w:autoSpaceDN w:val="0"/>
        <w:adjustRightInd w:val="0"/>
        <w:spacing w:line="360" w:lineRule="auto"/>
        <w:ind w:firstLine="709"/>
        <w:rPr>
          <w:sz w:val="28"/>
          <w:szCs w:val="28"/>
        </w:rPr>
      </w:pPr>
      <w:r w:rsidRPr="00E45BE9">
        <w:rPr>
          <w:sz w:val="28"/>
          <w:szCs w:val="28"/>
        </w:rPr>
        <w:t>Отже, студенти навчаються аналізувати інформацію, виявляти ключові проблеми та шляхи їхнього розв’язання. У процесі аналізу ситуації поєднується групова та індивідуальна робота студентів, під час якої обговорюється пропозиція кожного, розвиваються навички групової, командної роботи, навички аналізу і планування [3].</w:t>
      </w:r>
    </w:p>
    <w:p w14:paraId="707CD985" w14:textId="77777777" w:rsidR="00E45BE9" w:rsidRPr="00E45BE9" w:rsidRDefault="00E45BE9" w:rsidP="00F44895">
      <w:pPr>
        <w:autoSpaceDE w:val="0"/>
        <w:autoSpaceDN w:val="0"/>
        <w:adjustRightInd w:val="0"/>
        <w:spacing w:line="360" w:lineRule="auto"/>
        <w:ind w:firstLine="709"/>
        <w:rPr>
          <w:sz w:val="28"/>
          <w:szCs w:val="28"/>
        </w:rPr>
      </w:pPr>
      <w:proofErr w:type="spellStart"/>
      <w:r w:rsidRPr="00E45BE9">
        <w:rPr>
          <w:i/>
          <w:iCs/>
          <w:sz w:val="28"/>
          <w:szCs w:val="28"/>
        </w:rPr>
        <w:t>Брейнстормінг</w:t>
      </w:r>
      <w:proofErr w:type="spellEnd"/>
      <w:r w:rsidRPr="00E45BE9">
        <w:rPr>
          <w:sz w:val="28"/>
          <w:szCs w:val="28"/>
        </w:rPr>
        <w:t xml:space="preserve"> – тип взаємодії, завданням якого є надання учасниками групи максимальної кількості ідей на запропоновану тему, його метою було знаходження максимальної кількості рішень поставленої проблеми – активізації мислення учасників за рахунок зниження критичності та самокритичності. А саме: пропозиції повинні бути короткими і без обґрунтування; будь-яка критика пропозицій забороняється; заохочуються фантазія та прозріння; всі висловлювання повинні фіксуватися; всі ідеї позбуваються авторства.</w:t>
      </w:r>
    </w:p>
    <w:p w14:paraId="00B1C1BA" w14:textId="77777777" w:rsidR="00E45BE9" w:rsidRPr="00E45BE9" w:rsidRDefault="00E45BE9" w:rsidP="00F44895">
      <w:pPr>
        <w:spacing w:line="360" w:lineRule="auto"/>
        <w:ind w:firstLine="709"/>
        <w:rPr>
          <w:color w:val="231F20"/>
          <w:sz w:val="28"/>
          <w:szCs w:val="28"/>
        </w:rPr>
      </w:pPr>
      <w:r w:rsidRPr="00E45BE9">
        <w:rPr>
          <w:b/>
          <w:bCs/>
          <w:sz w:val="28"/>
          <w:szCs w:val="28"/>
        </w:rPr>
        <w:t>Висновки</w:t>
      </w:r>
      <w:r w:rsidRPr="00E45BE9">
        <w:rPr>
          <w:bCs/>
          <w:sz w:val="28"/>
          <w:szCs w:val="28"/>
        </w:rPr>
        <w:t>.</w:t>
      </w:r>
      <w:r w:rsidRPr="00E45BE9">
        <w:rPr>
          <w:b/>
          <w:bCs/>
          <w:sz w:val="28"/>
          <w:szCs w:val="28"/>
        </w:rPr>
        <w:t xml:space="preserve">  </w:t>
      </w:r>
      <w:r w:rsidRPr="00E45BE9">
        <w:rPr>
          <w:color w:val="231F20"/>
          <w:sz w:val="28"/>
          <w:szCs w:val="28"/>
        </w:rPr>
        <w:t xml:space="preserve">Закладаючи основи професіоналізму майбутніх журналістів під час навчального процесу, на наш погляд, треба акцентувати увагу на формуванні в них професійної допитливості, турботи за долю держави й суспільства, інтересу до людини, професійної готовності до всебічного інформування громадськості про реальні події та явища, поєднання технологічної грамотності з бездоганним виконанням соціальних ролей і професійних функцій з постійним почуттям відповідальності, адже «зовнішній прошарок», який поєднує увесь світ особистості журналіста, становить сфера відповідальності за </w:t>
      </w:r>
      <w:proofErr w:type="spellStart"/>
      <w:r w:rsidRPr="00E45BE9">
        <w:rPr>
          <w:color w:val="231F20"/>
          <w:sz w:val="28"/>
          <w:szCs w:val="28"/>
        </w:rPr>
        <w:t>професійно</w:t>
      </w:r>
      <w:proofErr w:type="spellEnd"/>
      <w:r w:rsidRPr="00E45BE9">
        <w:rPr>
          <w:color w:val="231F20"/>
          <w:sz w:val="28"/>
          <w:szCs w:val="28"/>
        </w:rPr>
        <w:t>-творчу самореалізацію, за самовдосконалення і розвиток особистості самовіддача у служінні суспільству.</w:t>
      </w:r>
    </w:p>
    <w:p w14:paraId="3E619A2B" w14:textId="77777777" w:rsidR="00E45BE9" w:rsidRPr="00E45BE9" w:rsidRDefault="00E45BE9" w:rsidP="00F44895">
      <w:pPr>
        <w:spacing w:line="360" w:lineRule="auto"/>
        <w:ind w:firstLine="709"/>
        <w:rPr>
          <w:color w:val="231F20"/>
          <w:sz w:val="28"/>
          <w:szCs w:val="28"/>
        </w:rPr>
      </w:pPr>
      <w:r w:rsidRPr="00E45BE9">
        <w:rPr>
          <w:color w:val="231F20"/>
          <w:sz w:val="28"/>
          <w:szCs w:val="28"/>
        </w:rPr>
        <w:t xml:space="preserve">Професійна журналістська творчість вимагає спеціальної підготовки, розвитку творчих комунікативних здібностей майбутніх журналістів, що забезпечує формування їх професіоналізму, високий рівень творчих досягнень, ефективність майбутньої журналістської діяльності. Тому ми вважаємо, що  </w:t>
      </w:r>
      <w:r w:rsidRPr="00E45BE9">
        <w:rPr>
          <w:color w:val="231F20"/>
          <w:sz w:val="28"/>
          <w:szCs w:val="28"/>
        </w:rPr>
        <w:lastRenderedPageBreak/>
        <w:t>застосування в навчальному процесі інноваційних технологій сприятиме ефективності формування професійних якостей майбутніх журналістів для подальшої успішної професійної діяльності.</w:t>
      </w:r>
    </w:p>
    <w:p w14:paraId="416433CC" w14:textId="77777777" w:rsidR="00E45BE9" w:rsidRPr="00E45BE9" w:rsidRDefault="00E45BE9" w:rsidP="00F44895">
      <w:pPr>
        <w:spacing w:line="360" w:lineRule="auto"/>
        <w:ind w:firstLine="709"/>
        <w:jc w:val="center"/>
        <w:rPr>
          <w:rStyle w:val="apple-converted-space"/>
          <w:b/>
          <w:bCs/>
          <w:color w:val="000000"/>
          <w:sz w:val="28"/>
          <w:szCs w:val="28"/>
        </w:rPr>
      </w:pPr>
    </w:p>
    <w:p w14:paraId="3C23E5B0" w14:textId="77777777" w:rsidR="00E45BE9" w:rsidRPr="00E45BE9" w:rsidRDefault="00E45BE9" w:rsidP="00F44895">
      <w:pPr>
        <w:spacing w:line="360" w:lineRule="auto"/>
        <w:ind w:firstLine="0"/>
        <w:jc w:val="center"/>
        <w:rPr>
          <w:rStyle w:val="apple-converted-space"/>
          <w:b/>
          <w:bCs/>
          <w:color w:val="000000"/>
          <w:sz w:val="28"/>
          <w:szCs w:val="28"/>
        </w:rPr>
      </w:pPr>
      <w:r w:rsidRPr="00E45BE9">
        <w:rPr>
          <w:rStyle w:val="apple-converted-space"/>
          <w:b/>
          <w:bCs/>
          <w:color w:val="000000"/>
          <w:sz w:val="28"/>
          <w:szCs w:val="28"/>
        </w:rPr>
        <w:t>Список використаних джерел</w:t>
      </w:r>
    </w:p>
    <w:p w14:paraId="482F5CD7" w14:textId="77777777" w:rsidR="00E45BE9" w:rsidRPr="00E45BE9" w:rsidRDefault="00E45BE9" w:rsidP="00F44895">
      <w:pPr>
        <w:tabs>
          <w:tab w:val="left" w:pos="0"/>
          <w:tab w:val="left" w:pos="709"/>
        </w:tabs>
        <w:spacing w:line="360" w:lineRule="auto"/>
        <w:ind w:firstLine="709"/>
        <w:rPr>
          <w:sz w:val="28"/>
          <w:szCs w:val="28"/>
        </w:rPr>
      </w:pPr>
      <w:r w:rsidRPr="00E45BE9">
        <w:rPr>
          <w:rStyle w:val="apple-converted-space"/>
          <w:i/>
          <w:iCs/>
          <w:color w:val="000000"/>
          <w:sz w:val="28"/>
          <w:szCs w:val="28"/>
        </w:rPr>
        <w:t xml:space="preserve">1. </w:t>
      </w:r>
      <w:r w:rsidRPr="00E45BE9">
        <w:rPr>
          <w:i/>
          <w:iCs/>
          <w:sz w:val="28"/>
          <w:szCs w:val="28"/>
        </w:rPr>
        <w:t>Антипова В. М.</w:t>
      </w:r>
      <w:r w:rsidRPr="00E45BE9">
        <w:rPr>
          <w:sz w:val="28"/>
          <w:szCs w:val="28"/>
        </w:rPr>
        <w:t xml:space="preserve"> Система </w:t>
      </w:r>
      <w:proofErr w:type="spellStart"/>
      <w:r w:rsidRPr="00E45BE9">
        <w:rPr>
          <w:sz w:val="28"/>
          <w:szCs w:val="28"/>
        </w:rPr>
        <w:t>школьного</w:t>
      </w:r>
      <w:proofErr w:type="spellEnd"/>
      <w:r w:rsidRPr="00E45BE9">
        <w:rPr>
          <w:sz w:val="28"/>
          <w:szCs w:val="28"/>
        </w:rPr>
        <w:t xml:space="preserve"> </w:t>
      </w:r>
      <w:proofErr w:type="spellStart"/>
      <w:r w:rsidRPr="00E45BE9">
        <w:rPr>
          <w:sz w:val="28"/>
          <w:szCs w:val="28"/>
        </w:rPr>
        <w:t>педагогического</w:t>
      </w:r>
      <w:proofErr w:type="spellEnd"/>
      <w:r w:rsidRPr="00E45BE9">
        <w:rPr>
          <w:sz w:val="28"/>
          <w:szCs w:val="28"/>
        </w:rPr>
        <w:t xml:space="preserve"> </w:t>
      </w:r>
      <w:proofErr w:type="spellStart"/>
      <w:r w:rsidRPr="00E45BE9">
        <w:rPr>
          <w:sz w:val="28"/>
          <w:szCs w:val="28"/>
        </w:rPr>
        <w:t>мониторинга</w:t>
      </w:r>
      <w:proofErr w:type="spellEnd"/>
      <w:r w:rsidRPr="00E45BE9">
        <w:rPr>
          <w:sz w:val="28"/>
          <w:szCs w:val="28"/>
        </w:rPr>
        <w:t> / </w:t>
      </w:r>
      <w:r w:rsidRPr="00E45BE9">
        <w:rPr>
          <w:iCs/>
          <w:sz w:val="28"/>
          <w:szCs w:val="28"/>
        </w:rPr>
        <w:t>В. </w:t>
      </w:r>
      <w:proofErr w:type="spellStart"/>
      <w:r w:rsidRPr="00E45BE9">
        <w:rPr>
          <w:iCs/>
          <w:sz w:val="28"/>
          <w:szCs w:val="28"/>
        </w:rPr>
        <w:t>М.Антипова</w:t>
      </w:r>
      <w:proofErr w:type="spellEnd"/>
      <w:r w:rsidRPr="00E45BE9">
        <w:rPr>
          <w:iCs/>
          <w:sz w:val="28"/>
          <w:szCs w:val="28"/>
        </w:rPr>
        <w:t>, Г. П.</w:t>
      </w:r>
      <w:r w:rsidRPr="00E45BE9">
        <w:rPr>
          <w:sz w:val="28"/>
          <w:szCs w:val="28"/>
        </w:rPr>
        <w:t xml:space="preserve">  </w:t>
      </w:r>
      <w:r w:rsidRPr="00E45BE9">
        <w:rPr>
          <w:iCs/>
          <w:sz w:val="28"/>
          <w:szCs w:val="28"/>
        </w:rPr>
        <w:t xml:space="preserve">Богомолова </w:t>
      </w:r>
      <w:r w:rsidRPr="00E45BE9">
        <w:rPr>
          <w:sz w:val="28"/>
          <w:szCs w:val="28"/>
        </w:rPr>
        <w:t xml:space="preserve">// </w:t>
      </w:r>
      <w:proofErr w:type="spellStart"/>
      <w:r w:rsidRPr="00E45BE9">
        <w:rPr>
          <w:sz w:val="28"/>
          <w:szCs w:val="28"/>
        </w:rPr>
        <w:t>Инновационная</w:t>
      </w:r>
      <w:proofErr w:type="spellEnd"/>
      <w:r w:rsidRPr="00E45BE9">
        <w:rPr>
          <w:sz w:val="28"/>
          <w:szCs w:val="28"/>
        </w:rPr>
        <w:t xml:space="preserve"> школа. – 1997. – № 2 (6). –  С. 88–95.</w:t>
      </w:r>
    </w:p>
    <w:p w14:paraId="5C097E05" w14:textId="77777777" w:rsidR="00E45BE9" w:rsidRPr="00E45BE9" w:rsidRDefault="00E45BE9" w:rsidP="00F44895">
      <w:pPr>
        <w:pStyle w:val="5"/>
        <w:shd w:val="clear" w:color="auto" w:fill="auto"/>
        <w:tabs>
          <w:tab w:val="left" w:pos="0"/>
          <w:tab w:val="left" w:pos="709"/>
          <w:tab w:val="left" w:pos="1426"/>
        </w:tabs>
        <w:spacing w:line="360" w:lineRule="auto"/>
        <w:ind w:firstLine="709"/>
        <w:rPr>
          <w:sz w:val="28"/>
          <w:szCs w:val="28"/>
        </w:rPr>
      </w:pPr>
      <w:r w:rsidRPr="00E45BE9">
        <w:rPr>
          <w:i/>
          <w:iCs/>
          <w:spacing w:val="1"/>
          <w:sz w:val="28"/>
          <w:szCs w:val="28"/>
        </w:rPr>
        <w:t xml:space="preserve">2. </w:t>
      </w:r>
      <w:r w:rsidRPr="00E45BE9">
        <w:rPr>
          <w:i/>
          <w:iCs/>
          <w:sz w:val="28"/>
          <w:szCs w:val="28"/>
        </w:rPr>
        <w:t>Гуревич Р. С.</w:t>
      </w:r>
      <w:r w:rsidRPr="00E45BE9">
        <w:rPr>
          <w:sz w:val="28"/>
          <w:szCs w:val="28"/>
        </w:rPr>
        <w:t xml:space="preserve"> Інформаційно-комунікаційні технології в професійній освіті майбутніх фахівців / Р. С. Гуревич, М. Ю. </w:t>
      </w:r>
      <w:proofErr w:type="spellStart"/>
      <w:r w:rsidRPr="00E45BE9">
        <w:rPr>
          <w:sz w:val="28"/>
          <w:szCs w:val="28"/>
        </w:rPr>
        <w:t>Кадемія</w:t>
      </w:r>
      <w:proofErr w:type="spellEnd"/>
      <w:r w:rsidRPr="00E45BE9">
        <w:rPr>
          <w:sz w:val="28"/>
          <w:szCs w:val="28"/>
        </w:rPr>
        <w:t xml:space="preserve">, М. М. </w:t>
      </w:r>
      <w:proofErr w:type="spellStart"/>
      <w:r w:rsidRPr="00E45BE9">
        <w:rPr>
          <w:sz w:val="28"/>
          <w:szCs w:val="28"/>
        </w:rPr>
        <w:t>Козяр</w:t>
      </w:r>
      <w:proofErr w:type="spellEnd"/>
      <w:r w:rsidRPr="00E45BE9">
        <w:rPr>
          <w:sz w:val="28"/>
          <w:szCs w:val="28"/>
        </w:rPr>
        <w:t xml:space="preserve"> ; за ред. член-кор. НАПН України Гуревича Р. С. – Львів : ЛДУ БЖД, 2012. – 380 с.</w:t>
      </w:r>
    </w:p>
    <w:p w14:paraId="73345E74" w14:textId="77777777" w:rsidR="00E45BE9" w:rsidRPr="00E45BE9" w:rsidRDefault="00E45BE9" w:rsidP="00F44895">
      <w:pPr>
        <w:tabs>
          <w:tab w:val="left" w:pos="0"/>
          <w:tab w:val="left" w:pos="709"/>
        </w:tabs>
        <w:autoSpaceDE w:val="0"/>
        <w:autoSpaceDN w:val="0"/>
        <w:adjustRightInd w:val="0"/>
        <w:spacing w:line="360" w:lineRule="auto"/>
        <w:ind w:firstLine="709"/>
        <w:rPr>
          <w:sz w:val="28"/>
          <w:szCs w:val="28"/>
        </w:rPr>
      </w:pPr>
      <w:r w:rsidRPr="00E45BE9">
        <w:rPr>
          <w:i/>
          <w:iCs/>
          <w:sz w:val="28"/>
          <w:szCs w:val="28"/>
        </w:rPr>
        <w:t xml:space="preserve">3. </w:t>
      </w:r>
      <w:proofErr w:type="spellStart"/>
      <w:r w:rsidRPr="00E45BE9">
        <w:rPr>
          <w:i/>
          <w:iCs/>
          <w:sz w:val="28"/>
          <w:szCs w:val="28"/>
        </w:rPr>
        <w:t>Кадемія</w:t>
      </w:r>
      <w:proofErr w:type="spellEnd"/>
      <w:r w:rsidRPr="00E45BE9">
        <w:rPr>
          <w:i/>
          <w:iCs/>
          <w:sz w:val="28"/>
          <w:szCs w:val="28"/>
        </w:rPr>
        <w:t xml:space="preserve"> М. Ю. </w:t>
      </w:r>
      <w:r w:rsidRPr="00E45BE9">
        <w:rPr>
          <w:sz w:val="28"/>
          <w:szCs w:val="28"/>
        </w:rPr>
        <w:t xml:space="preserve">Інформаційно-комунікаційні технології навчання: </w:t>
      </w:r>
      <w:proofErr w:type="spellStart"/>
      <w:r w:rsidRPr="00E45BE9">
        <w:rPr>
          <w:sz w:val="28"/>
          <w:szCs w:val="28"/>
        </w:rPr>
        <w:t>Cловник</w:t>
      </w:r>
      <w:proofErr w:type="spellEnd"/>
      <w:r w:rsidRPr="00E45BE9">
        <w:rPr>
          <w:sz w:val="28"/>
          <w:szCs w:val="28"/>
        </w:rPr>
        <w:t>-глосарій / М. Ю. </w:t>
      </w:r>
      <w:proofErr w:type="spellStart"/>
      <w:r w:rsidRPr="00E45BE9">
        <w:rPr>
          <w:sz w:val="28"/>
          <w:szCs w:val="28"/>
        </w:rPr>
        <w:t>Кадемія</w:t>
      </w:r>
      <w:proofErr w:type="spellEnd"/>
      <w:r w:rsidRPr="00E45BE9">
        <w:rPr>
          <w:sz w:val="28"/>
          <w:szCs w:val="28"/>
        </w:rPr>
        <w:t xml:space="preserve">, М. М. </w:t>
      </w:r>
      <w:proofErr w:type="spellStart"/>
      <w:r w:rsidRPr="00E45BE9">
        <w:rPr>
          <w:sz w:val="28"/>
          <w:szCs w:val="28"/>
        </w:rPr>
        <w:t>Козяр</w:t>
      </w:r>
      <w:proofErr w:type="spellEnd"/>
      <w:r w:rsidRPr="00E45BE9">
        <w:rPr>
          <w:sz w:val="28"/>
          <w:szCs w:val="28"/>
        </w:rPr>
        <w:t>, Т. Є. Рак. – Львів : СПОЛОМ, 2011. – 136 с.</w:t>
      </w:r>
    </w:p>
    <w:p w14:paraId="3B1883C6" w14:textId="77777777" w:rsidR="00E45BE9" w:rsidRPr="00E45BE9" w:rsidRDefault="00E45BE9" w:rsidP="00F44895">
      <w:pPr>
        <w:tabs>
          <w:tab w:val="left" w:pos="1048"/>
        </w:tabs>
        <w:spacing w:line="360" w:lineRule="auto"/>
        <w:ind w:firstLine="709"/>
        <w:rPr>
          <w:sz w:val="28"/>
          <w:szCs w:val="28"/>
        </w:rPr>
      </w:pPr>
      <w:r w:rsidRPr="00E45BE9">
        <w:rPr>
          <w:i/>
          <w:iCs/>
          <w:sz w:val="28"/>
          <w:szCs w:val="28"/>
        </w:rPr>
        <w:t>4. Левкова О.</w:t>
      </w:r>
      <w:r w:rsidRPr="00E45BE9">
        <w:rPr>
          <w:sz w:val="28"/>
          <w:szCs w:val="28"/>
        </w:rPr>
        <w:t xml:space="preserve"> Харизма журналіста як </w:t>
      </w:r>
      <w:proofErr w:type="spellStart"/>
      <w:r w:rsidRPr="00E45BE9">
        <w:rPr>
          <w:sz w:val="28"/>
          <w:szCs w:val="28"/>
        </w:rPr>
        <w:t>успіхотворчий</w:t>
      </w:r>
      <w:proofErr w:type="spellEnd"/>
      <w:r w:rsidRPr="00E45BE9">
        <w:rPr>
          <w:sz w:val="28"/>
          <w:szCs w:val="28"/>
        </w:rPr>
        <w:t xml:space="preserve"> чинник / </w:t>
      </w:r>
      <w:r w:rsidRPr="00E45BE9">
        <w:rPr>
          <w:iCs/>
          <w:sz w:val="28"/>
          <w:szCs w:val="28"/>
        </w:rPr>
        <w:t>О.</w:t>
      </w:r>
      <w:r w:rsidRPr="00E45BE9">
        <w:rPr>
          <w:sz w:val="28"/>
          <w:szCs w:val="28"/>
        </w:rPr>
        <w:t xml:space="preserve">  </w:t>
      </w:r>
      <w:r w:rsidRPr="00E45BE9">
        <w:rPr>
          <w:iCs/>
          <w:sz w:val="28"/>
          <w:szCs w:val="28"/>
        </w:rPr>
        <w:t>Левкова</w:t>
      </w:r>
      <w:r w:rsidRPr="00E45BE9">
        <w:rPr>
          <w:i/>
          <w:iCs/>
          <w:sz w:val="28"/>
          <w:szCs w:val="28"/>
        </w:rPr>
        <w:t xml:space="preserve"> </w:t>
      </w:r>
      <w:r w:rsidRPr="00E45BE9">
        <w:rPr>
          <w:sz w:val="28"/>
          <w:szCs w:val="28"/>
        </w:rPr>
        <w:t xml:space="preserve">// Вісник Львівського університету. Серія: Журналістика. </w:t>
      </w:r>
      <w:proofErr w:type="spellStart"/>
      <w:r w:rsidRPr="00E45BE9">
        <w:rPr>
          <w:sz w:val="28"/>
          <w:szCs w:val="28"/>
        </w:rPr>
        <w:t>Вип</w:t>
      </w:r>
      <w:proofErr w:type="spellEnd"/>
      <w:r w:rsidRPr="00E45BE9">
        <w:rPr>
          <w:sz w:val="28"/>
          <w:szCs w:val="28"/>
        </w:rPr>
        <w:t>. 21. – 2001. – С. 235–240.</w:t>
      </w:r>
    </w:p>
    <w:p w14:paraId="368411AE" w14:textId="77777777" w:rsidR="00E45BE9" w:rsidRPr="00E45BE9" w:rsidRDefault="00E45BE9" w:rsidP="00F44895">
      <w:pPr>
        <w:pStyle w:val="a4"/>
        <w:tabs>
          <w:tab w:val="left" w:pos="950"/>
        </w:tabs>
        <w:spacing w:before="0" w:beforeAutospacing="0" w:after="0" w:afterAutospacing="0" w:line="360" w:lineRule="auto"/>
        <w:ind w:firstLine="709"/>
        <w:rPr>
          <w:sz w:val="28"/>
          <w:szCs w:val="28"/>
        </w:rPr>
      </w:pPr>
      <w:r w:rsidRPr="00E45BE9">
        <w:rPr>
          <w:i/>
          <w:iCs/>
          <w:sz w:val="28"/>
          <w:szCs w:val="28"/>
          <w:lang w:val="uk-UA"/>
        </w:rPr>
        <w:t xml:space="preserve">5. </w:t>
      </w:r>
      <w:r w:rsidRPr="00E45BE9">
        <w:rPr>
          <w:i/>
          <w:iCs/>
          <w:sz w:val="28"/>
          <w:szCs w:val="28"/>
        </w:rPr>
        <w:t>Прохоров Е. П</w:t>
      </w:r>
      <w:r w:rsidRPr="00E45BE9">
        <w:rPr>
          <w:sz w:val="28"/>
          <w:szCs w:val="28"/>
        </w:rPr>
        <w:t>. Введение в теорию журналистики</w:t>
      </w:r>
      <w:r w:rsidRPr="00E45BE9">
        <w:rPr>
          <w:sz w:val="28"/>
          <w:szCs w:val="28"/>
          <w:lang w:val="uk-UA"/>
        </w:rPr>
        <w:t> : у</w:t>
      </w:r>
      <w:proofErr w:type="spellStart"/>
      <w:r w:rsidRPr="00E45BE9">
        <w:rPr>
          <w:sz w:val="28"/>
          <w:szCs w:val="28"/>
        </w:rPr>
        <w:t>чебник</w:t>
      </w:r>
      <w:proofErr w:type="spellEnd"/>
      <w:r w:rsidRPr="00E45BE9">
        <w:rPr>
          <w:sz w:val="28"/>
          <w:szCs w:val="28"/>
          <w:lang w:val="uk-UA"/>
        </w:rPr>
        <w:t xml:space="preserve"> / </w:t>
      </w:r>
      <w:r w:rsidRPr="00E45BE9">
        <w:rPr>
          <w:iCs/>
          <w:sz w:val="28"/>
          <w:szCs w:val="28"/>
        </w:rPr>
        <w:t>Е. П</w:t>
      </w:r>
      <w:r w:rsidRPr="00E45BE9">
        <w:rPr>
          <w:sz w:val="28"/>
          <w:szCs w:val="28"/>
        </w:rPr>
        <w:t xml:space="preserve">. </w:t>
      </w:r>
      <w:r w:rsidRPr="00E45BE9">
        <w:rPr>
          <w:iCs/>
          <w:sz w:val="28"/>
          <w:szCs w:val="28"/>
        </w:rPr>
        <w:t>Прохоров</w:t>
      </w:r>
      <w:r w:rsidRPr="00E45BE9">
        <w:rPr>
          <w:iCs/>
          <w:sz w:val="28"/>
          <w:szCs w:val="28"/>
          <w:lang w:val="uk-UA"/>
        </w:rPr>
        <w:t>.</w:t>
      </w:r>
      <w:r w:rsidRPr="00E45BE9">
        <w:rPr>
          <w:i/>
          <w:iCs/>
          <w:sz w:val="28"/>
          <w:szCs w:val="28"/>
          <w:lang w:val="uk-UA"/>
        </w:rPr>
        <w:t xml:space="preserve"> </w:t>
      </w:r>
      <w:r w:rsidRPr="00E45BE9">
        <w:rPr>
          <w:sz w:val="28"/>
          <w:szCs w:val="28"/>
        </w:rPr>
        <w:t>– М.</w:t>
      </w:r>
      <w:r w:rsidRPr="00E45BE9">
        <w:rPr>
          <w:sz w:val="28"/>
          <w:szCs w:val="28"/>
          <w:lang w:val="uk-UA"/>
        </w:rPr>
        <w:t> </w:t>
      </w:r>
      <w:r w:rsidRPr="00E45BE9">
        <w:rPr>
          <w:sz w:val="28"/>
          <w:szCs w:val="28"/>
        </w:rPr>
        <w:t>: Аспект Пресс, 2003. – 367 с.</w:t>
      </w:r>
    </w:p>
    <w:p w14:paraId="03A71662" w14:textId="77777777" w:rsidR="00E45BE9" w:rsidRPr="00E45BE9" w:rsidRDefault="00E45BE9" w:rsidP="00F44895">
      <w:pPr>
        <w:pStyle w:val="a4"/>
        <w:tabs>
          <w:tab w:val="left" w:pos="950"/>
        </w:tabs>
        <w:spacing w:before="0" w:beforeAutospacing="0" w:after="0" w:afterAutospacing="0" w:line="360" w:lineRule="auto"/>
        <w:ind w:firstLine="709"/>
        <w:rPr>
          <w:sz w:val="28"/>
          <w:szCs w:val="28"/>
          <w:lang w:val="uk-UA"/>
        </w:rPr>
      </w:pPr>
      <w:r w:rsidRPr="00E45BE9">
        <w:rPr>
          <w:i/>
          <w:iCs/>
          <w:sz w:val="28"/>
          <w:szCs w:val="28"/>
          <w:lang w:val="uk-UA"/>
        </w:rPr>
        <w:t xml:space="preserve">6. </w:t>
      </w:r>
      <w:proofErr w:type="spellStart"/>
      <w:r w:rsidRPr="00E45BE9">
        <w:rPr>
          <w:i/>
          <w:iCs/>
          <w:sz w:val="28"/>
          <w:szCs w:val="28"/>
          <w:lang w:val="uk-UA"/>
        </w:rPr>
        <w:t>Різун</w:t>
      </w:r>
      <w:proofErr w:type="spellEnd"/>
      <w:r w:rsidRPr="00E45BE9">
        <w:rPr>
          <w:i/>
          <w:iCs/>
          <w:sz w:val="28"/>
          <w:szCs w:val="28"/>
          <w:lang w:val="uk-UA"/>
        </w:rPr>
        <w:t xml:space="preserve"> В. В.</w:t>
      </w:r>
      <w:r w:rsidRPr="00E45BE9">
        <w:rPr>
          <w:sz w:val="28"/>
          <w:szCs w:val="28"/>
          <w:lang w:val="uk-UA"/>
        </w:rPr>
        <w:t xml:space="preserve"> </w:t>
      </w:r>
      <w:proofErr w:type="spellStart"/>
      <w:r w:rsidRPr="00E45BE9">
        <w:rPr>
          <w:sz w:val="28"/>
          <w:szCs w:val="28"/>
          <w:lang w:val="uk-UA"/>
        </w:rPr>
        <w:t>Проблемиі</w:t>
      </w:r>
      <w:proofErr w:type="spellEnd"/>
      <w:r w:rsidRPr="00E45BE9">
        <w:rPr>
          <w:sz w:val="28"/>
          <w:szCs w:val="28"/>
          <w:lang w:val="uk-UA"/>
        </w:rPr>
        <w:t xml:space="preserve"> перспективи розвитку журналістської освіти в Україні початку ХХІ століття / В. В. </w:t>
      </w:r>
      <w:proofErr w:type="spellStart"/>
      <w:r w:rsidRPr="00E45BE9">
        <w:rPr>
          <w:iCs/>
          <w:sz w:val="28"/>
          <w:szCs w:val="28"/>
          <w:lang w:val="uk-UA"/>
        </w:rPr>
        <w:t>Різун</w:t>
      </w:r>
      <w:proofErr w:type="spellEnd"/>
      <w:r w:rsidRPr="00E45BE9">
        <w:rPr>
          <w:sz w:val="28"/>
          <w:szCs w:val="28"/>
          <w:lang w:val="uk-UA"/>
        </w:rPr>
        <w:t xml:space="preserve"> : Доповідь на Міжнародній науковій конференції «Журналістика–2004 у світлі підготовки журналістських кадрів», 27 травня 2004 року, Київ / Київ. </w:t>
      </w:r>
      <w:proofErr w:type="spellStart"/>
      <w:r w:rsidRPr="00E45BE9">
        <w:rPr>
          <w:sz w:val="28"/>
          <w:szCs w:val="28"/>
          <w:lang w:val="uk-UA"/>
        </w:rPr>
        <w:t>нац</w:t>
      </w:r>
      <w:proofErr w:type="spellEnd"/>
      <w:r w:rsidRPr="00E45BE9">
        <w:rPr>
          <w:sz w:val="28"/>
          <w:szCs w:val="28"/>
          <w:lang w:val="uk-UA"/>
        </w:rPr>
        <w:t>. ун-т імені Тараса Шевченка. – К., 2004. – 19 с.</w:t>
      </w:r>
    </w:p>
    <w:p w14:paraId="3C125CBB" w14:textId="77777777" w:rsidR="00E45BE9" w:rsidRPr="00E45BE9" w:rsidRDefault="00E45BE9" w:rsidP="00F44895">
      <w:pPr>
        <w:pStyle w:val="a4"/>
        <w:tabs>
          <w:tab w:val="left" w:pos="950"/>
        </w:tabs>
        <w:spacing w:before="0" w:beforeAutospacing="0" w:after="0" w:afterAutospacing="0" w:line="360" w:lineRule="auto"/>
        <w:ind w:firstLine="709"/>
        <w:rPr>
          <w:rStyle w:val="apple-converted-space"/>
          <w:sz w:val="28"/>
          <w:szCs w:val="28"/>
          <w:lang w:val="uk-UA"/>
        </w:rPr>
      </w:pPr>
      <w:r w:rsidRPr="00E45BE9">
        <w:rPr>
          <w:i/>
          <w:iCs/>
          <w:color w:val="000000"/>
          <w:sz w:val="28"/>
          <w:szCs w:val="28"/>
          <w:lang w:val="uk-UA"/>
        </w:rPr>
        <w:t>7</w:t>
      </w:r>
      <w:r w:rsidRPr="00E45BE9">
        <w:rPr>
          <w:i/>
          <w:iCs/>
          <w:color w:val="000000"/>
          <w:sz w:val="28"/>
          <w:szCs w:val="28"/>
        </w:rPr>
        <w:t xml:space="preserve">. </w:t>
      </w:r>
      <w:proofErr w:type="spellStart"/>
      <w:r w:rsidRPr="00E45BE9">
        <w:rPr>
          <w:i/>
          <w:iCs/>
          <w:color w:val="000000"/>
          <w:sz w:val="28"/>
          <w:szCs w:val="28"/>
        </w:rPr>
        <w:t>Св</w:t>
      </w:r>
      <w:r w:rsidRPr="00E45BE9">
        <w:rPr>
          <w:i/>
          <w:iCs/>
          <w:color w:val="000000"/>
          <w:sz w:val="28"/>
          <w:szCs w:val="28"/>
          <w:lang w:val="uk-UA"/>
        </w:rPr>
        <w:t>и</w:t>
      </w:r>
      <w:r w:rsidRPr="00E45BE9">
        <w:rPr>
          <w:i/>
          <w:iCs/>
          <w:color w:val="000000"/>
          <w:sz w:val="28"/>
          <w:szCs w:val="28"/>
        </w:rPr>
        <w:t>т</w:t>
      </w:r>
      <w:r w:rsidRPr="00E45BE9">
        <w:rPr>
          <w:i/>
          <w:iCs/>
          <w:color w:val="000000"/>
          <w:sz w:val="28"/>
          <w:szCs w:val="28"/>
          <w:lang w:val="uk-UA"/>
        </w:rPr>
        <w:t>и</w:t>
      </w:r>
      <w:proofErr w:type="spellEnd"/>
      <w:r w:rsidRPr="00E45BE9">
        <w:rPr>
          <w:i/>
          <w:iCs/>
          <w:color w:val="000000"/>
          <w:sz w:val="28"/>
          <w:szCs w:val="28"/>
        </w:rPr>
        <w:t>ч Л. Г.</w:t>
      </w:r>
      <w:r w:rsidRPr="00E45BE9">
        <w:rPr>
          <w:color w:val="000000"/>
          <w:sz w:val="28"/>
          <w:szCs w:val="28"/>
        </w:rPr>
        <w:t xml:space="preserve"> </w:t>
      </w:r>
      <w:proofErr w:type="spellStart"/>
      <w:r w:rsidRPr="00E45BE9">
        <w:rPr>
          <w:color w:val="000000"/>
          <w:sz w:val="28"/>
          <w:szCs w:val="28"/>
          <w:lang w:val="uk-UA"/>
        </w:rPr>
        <w:t>Вступление</w:t>
      </w:r>
      <w:proofErr w:type="spellEnd"/>
      <w:r w:rsidRPr="00E45BE9">
        <w:rPr>
          <w:color w:val="000000"/>
          <w:sz w:val="28"/>
          <w:szCs w:val="28"/>
          <w:lang w:val="uk-UA"/>
        </w:rPr>
        <w:t xml:space="preserve"> в </w:t>
      </w:r>
      <w:proofErr w:type="spellStart"/>
      <w:r w:rsidRPr="00E45BE9">
        <w:rPr>
          <w:color w:val="000000"/>
          <w:sz w:val="28"/>
          <w:szCs w:val="28"/>
          <w:lang w:val="uk-UA"/>
        </w:rPr>
        <w:t>специальность</w:t>
      </w:r>
      <w:proofErr w:type="spellEnd"/>
      <w:r w:rsidRPr="00E45BE9">
        <w:rPr>
          <w:color w:val="000000"/>
          <w:sz w:val="28"/>
          <w:szCs w:val="28"/>
        </w:rPr>
        <w:t xml:space="preserve">: </w:t>
      </w:r>
      <w:proofErr w:type="spellStart"/>
      <w:r w:rsidRPr="00E45BE9">
        <w:rPr>
          <w:color w:val="000000"/>
          <w:sz w:val="28"/>
          <w:szCs w:val="28"/>
        </w:rPr>
        <w:t>Профес</w:t>
      </w:r>
      <w:r w:rsidRPr="00E45BE9">
        <w:rPr>
          <w:color w:val="000000"/>
          <w:sz w:val="28"/>
          <w:szCs w:val="28"/>
          <w:lang w:val="uk-UA"/>
        </w:rPr>
        <w:t>си</w:t>
      </w:r>
      <w:proofErr w:type="spellEnd"/>
      <w:r w:rsidRPr="00E45BE9">
        <w:rPr>
          <w:color w:val="000000"/>
          <w:sz w:val="28"/>
          <w:szCs w:val="28"/>
        </w:rPr>
        <w:t xml:space="preserve">я: </w:t>
      </w:r>
      <w:proofErr w:type="spellStart"/>
      <w:r w:rsidRPr="00E45BE9">
        <w:rPr>
          <w:color w:val="000000"/>
          <w:sz w:val="28"/>
          <w:szCs w:val="28"/>
        </w:rPr>
        <w:t>журнал</w:t>
      </w:r>
      <w:r w:rsidRPr="00E45BE9">
        <w:rPr>
          <w:color w:val="000000"/>
          <w:sz w:val="28"/>
          <w:szCs w:val="28"/>
          <w:lang w:val="uk-UA"/>
        </w:rPr>
        <w:t>и</w:t>
      </w:r>
      <w:proofErr w:type="spellEnd"/>
      <w:r w:rsidRPr="00E45BE9">
        <w:rPr>
          <w:color w:val="000000"/>
          <w:sz w:val="28"/>
          <w:szCs w:val="28"/>
        </w:rPr>
        <w:t xml:space="preserve">ст. </w:t>
      </w:r>
      <w:proofErr w:type="spellStart"/>
      <w:r w:rsidRPr="00E45BE9">
        <w:rPr>
          <w:color w:val="000000"/>
          <w:sz w:val="28"/>
          <w:szCs w:val="28"/>
          <w:lang w:val="uk-UA"/>
        </w:rPr>
        <w:t>Учебное</w:t>
      </w:r>
      <w:proofErr w:type="spellEnd"/>
      <w:r w:rsidRPr="00E45BE9">
        <w:rPr>
          <w:color w:val="000000"/>
          <w:sz w:val="28"/>
          <w:szCs w:val="28"/>
          <w:lang w:val="uk-UA"/>
        </w:rPr>
        <w:t xml:space="preserve"> </w:t>
      </w:r>
      <w:proofErr w:type="spellStart"/>
      <w:r w:rsidRPr="00E45BE9">
        <w:rPr>
          <w:color w:val="000000"/>
          <w:sz w:val="28"/>
          <w:szCs w:val="28"/>
          <w:lang w:val="uk-UA"/>
        </w:rPr>
        <w:t>пособие</w:t>
      </w:r>
      <w:proofErr w:type="spellEnd"/>
      <w:r w:rsidRPr="00E45BE9">
        <w:rPr>
          <w:color w:val="000000"/>
          <w:sz w:val="28"/>
          <w:szCs w:val="28"/>
          <w:lang w:val="uk-UA"/>
        </w:rPr>
        <w:t> / </w:t>
      </w:r>
      <w:r w:rsidRPr="00E45BE9">
        <w:rPr>
          <w:iCs/>
          <w:color w:val="000000"/>
          <w:sz w:val="28"/>
          <w:szCs w:val="28"/>
        </w:rPr>
        <w:t>Л.</w:t>
      </w:r>
      <w:r w:rsidRPr="00E45BE9">
        <w:rPr>
          <w:iCs/>
          <w:color w:val="000000"/>
          <w:sz w:val="28"/>
          <w:szCs w:val="28"/>
          <w:lang w:val="uk-UA"/>
        </w:rPr>
        <w:t> </w:t>
      </w:r>
      <w:r w:rsidRPr="00E45BE9">
        <w:rPr>
          <w:iCs/>
          <w:color w:val="000000"/>
          <w:sz w:val="28"/>
          <w:szCs w:val="28"/>
        </w:rPr>
        <w:t>Г</w:t>
      </w:r>
      <w:r w:rsidRPr="00E45BE9">
        <w:rPr>
          <w:color w:val="000000"/>
          <w:sz w:val="28"/>
          <w:szCs w:val="28"/>
        </w:rPr>
        <w:t>.</w:t>
      </w:r>
      <w:r w:rsidRPr="00E45BE9">
        <w:rPr>
          <w:color w:val="000000"/>
          <w:sz w:val="28"/>
          <w:szCs w:val="28"/>
          <w:lang w:val="uk-UA"/>
        </w:rPr>
        <w:t> </w:t>
      </w:r>
      <w:proofErr w:type="spellStart"/>
      <w:r w:rsidRPr="00E45BE9">
        <w:rPr>
          <w:iCs/>
          <w:color w:val="000000"/>
          <w:sz w:val="28"/>
          <w:szCs w:val="28"/>
        </w:rPr>
        <w:t>Св</w:t>
      </w:r>
      <w:r w:rsidRPr="00E45BE9">
        <w:rPr>
          <w:iCs/>
          <w:color w:val="000000"/>
          <w:sz w:val="28"/>
          <w:szCs w:val="28"/>
          <w:lang w:val="uk-UA"/>
        </w:rPr>
        <w:t>и</w:t>
      </w:r>
      <w:r w:rsidRPr="00E45BE9">
        <w:rPr>
          <w:iCs/>
          <w:color w:val="000000"/>
          <w:sz w:val="28"/>
          <w:szCs w:val="28"/>
        </w:rPr>
        <w:t>т</w:t>
      </w:r>
      <w:r w:rsidRPr="00E45BE9">
        <w:rPr>
          <w:iCs/>
          <w:color w:val="000000"/>
          <w:sz w:val="28"/>
          <w:szCs w:val="28"/>
          <w:lang w:val="uk-UA"/>
        </w:rPr>
        <w:t>и</w:t>
      </w:r>
      <w:proofErr w:type="spellEnd"/>
      <w:r w:rsidRPr="00E45BE9">
        <w:rPr>
          <w:iCs/>
          <w:color w:val="000000"/>
          <w:sz w:val="28"/>
          <w:szCs w:val="28"/>
        </w:rPr>
        <w:t>ч</w:t>
      </w:r>
      <w:r w:rsidRPr="00E45BE9">
        <w:rPr>
          <w:color w:val="000000"/>
          <w:sz w:val="28"/>
          <w:szCs w:val="28"/>
          <w:lang w:val="uk-UA"/>
        </w:rPr>
        <w:t>. –</w:t>
      </w:r>
      <w:r w:rsidRPr="00E45BE9">
        <w:rPr>
          <w:color w:val="000000"/>
          <w:sz w:val="28"/>
          <w:szCs w:val="28"/>
        </w:rPr>
        <w:t xml:space="preserve"> 2-е </w:t>
      </w:r>
      <w:proofErr w:type="spellStart"/>
      <w:r w:rsidRPr="00E45BE9">
        <w:rPr>
          <w:color w:val="000000"/>
          <w:sz w:val="28"/>
          <w:szCs w:val="28"/>
          <w:lang w:val="uk-UA"/>
        </w:rPr>
        <w:t>изд</w:t>
      </w:r>
      <w:proofErr w:type="spellEnd"/>
      <w:r w:rsidRPr="00E45BE9">
        <w:rPr>
          <w:color w:val="000000"/>
          <w:sz w:val="28"/>
          <w:szCs w:val="28"/>
        </w:rPr>
        <w:t xml:space="preserve">. </w:t>
      </w:r>
      <w:r w:rsidRPr="00E45BE9">
        <w:rPr>
          <w:color w:val="000000"/>
          <w:sz w:val="28"/>
          <w:szCs w:val="28"/>
          <w:lang w:val="uk-UA"/>
        </w:rPr>
        <w:t xml:space="preserve">– </w:t>
      </w:r>
      <w:r w:rsidRPr="00E45BE9">
        <w:rPr>
          <w:color w:val="000000"/>
          <w:sz w:val="28"/>
          <w:szCs w:val="28"/>
        </w:rPr>
        <w:t>М.</w:t>
      </w:r>
      <w:r w:rsidRPr="00E45BE9">
        <w:rPr>
          <w:color w:val="000000"/>
          <w:sz w:val="28"/>
          <w:szCs w:val="28"/>
          <w:lang w:val="uk-UA"/>
        </w:rPr>
        <w:t> </w:t>
      </w:r>
      <w:r w:rsidRPr="00E45BE9">
        <w:rPr>
          <w:color w:val="000000"/>
          <w:sz w:val="28"/>
          <w:szCs w:val="28"/>
        </w:rPr>
        <w:t>: Аспект Пресс, 2007</w:t>
      </w:r>
      <w:r w:rsidRPr="00E45BE9">
        <w:rPr>
          <w:color w:val="000000"/>
          <w:sz w:val="28"/>
          <w:szCs w:val="28"/>
          <w:lang w:val="uk-UA"/>
        </w:rPr>
        <w:t>.</w:t>
      </w:r>
      <w:r w:rsidRPr="00E45BE9">
        <w:rPr>
          <w:rStyle w:val="apple-converted-space"/>
          <w:color w:val="000000"/>
          <w:sz w:val="28"/>
          <w:szCs w:val="28"/>
          <w:lang w:val="uk-UA"/>
        </w:rPr>
        <w:t xml:space="preserve"> – 255 с.</w:t>
      </w:r>
    </w:p>
    <w:p w14:paraId="277C5571" w14:textId="77777777" w:rsidR="00E45BE9" w:rsidRPr="00E45BE9" w:rsidRDefault="00E45BE9" w:rsidP="00F44895">
      <w:pPr>
        <w:pStyle w:val="a4"/>
        <w:tabs>
          <w:tab w:val="left" w:pos="950"/>
        </w:tabs>
        <w:spacing w:before="0" w:beforeAutospacing="0" w:after="0" w:afterAutospacing="0" w:line="360" w:lineRule="auto"/>
        <w:ind w:firstLine="709"/>
        <w:rPr>
          <w:sz w:val="28"/>
          <w:szCs w:val="28"/>
        </w:rPr>
      </w:pPr>
      <w:r w:rsidRPr="00E45BE9">
        <w:rPr>
          <w:i/>
          <w:iCs/>
          <w:sz w:val="28"/>
          <w:szCs w:val="28"/>
          <w:lang w:val="uk-UA"/>
        </w:rPr>
        <w:t xml:space="preserve">8. </w:t>
      </w:r>
      <w:r w:rsidRPr="00E45BE9">
        <w:rPr>
          <w:i/>
          <w:iCs/>
          <w:sz w:val="28"/>
          <w:szCs w:val="28"/>
        </w:rPr>
        <w:t>Шаповал Ю. Г.</w:t>
      </w:r>
      <w:r w:rsidRPr="00E45BE9">
        <w:rPr>
          <w:sz w:val="28"/>
          <w:szCs w:val="28"/>
        </w:rPr>
        <w:t xml:space="preserve"> Феномен </w:t>
      </w:r>
      <w:proofErr w:type="spellStart"/>
      <w:r w:rsidRPr="00E45BE9">
        <w:rPr>
          <w:sz w:val="28"/>
          <w:szCs w:val="28"/>
        </w:rPr>
        <w:t>журналістики</w:t>
      </w:r>
      <w:proofErr w:type="spellEnd"/>
      <w:r w:rsidRPr="00E45BE9">
        <w:rPr>
          <w:sz w:val="28"/>
          <w:szCs w:val="28"/>
        </w:rPr>
        <w:t xml:space="preserve">: </w:t>
      </w:r>
      <w:proofErr w:type="spellStart"/>
      <w:r w:rsidRPr="00E45BE9">
        <w:rPr>
          <w:sz w:val="28"/>
          <w:szCs w:val="28"/>
        </w:rPr>
        <w:t>проблеми</w:t>
      </w:r>
      <w:proofErr w:type="spellEnd"/>
      <w:r w:rsidRPr="00E45BE9">
        <w:rPr>
          <w:sz w:val="28"/>
          <w:szCs w:val="28"/>
        </w:rPr>
        <w:t xml:space="preserve"> </w:t>
      </w:r>
      <w:proofErr w:type="spellStart"/>
      <w:r w:rsidRPr="00E45BE9">
        <w:rPr>
          <w:sz w:val="28"/>
          <w:szCs w:val="28"/>
        </w:rPr>
        <w:t>теорії</w:t>
      </w:r>
      <w:proofErr w:type="spellEnd"/>
      <w:r w:rsidRPr="00E45BE9">
        <w:rPr>
          <w:sz w:val="28"/>
          <w:szCs w:val="28"/>
          <w:lang w:val="uk-UA"/>
        </w:rPr>
        <w:t> / Ю. Г. Шаповал</w:t>
      </w:r>
      <w:r w:rsidRPr="00E45BE9">
        <w:rPr>
          <w:sz w:val="28"/>
          <w:szCs w:val="28"/>
        </w:rPr>
        <w:t xml:space="preserve">. – </w:t>
      </w:r>
      <w:proofErr w:type="spellStart"/>
      <w:r w:rsidRPr="00E45BE9">
        <w:rPr>
          <w:sz w:val="28"/>
          <w:szCs w:val="28"/>
        </w:rPr>
        <w:t>Рівне</w:t>
      </w:r>
      <w:proofErr w:type="spellEnd"/>
      <w:r w:rsidRPr="00E45BE9">
        <w:rPr>
          <w:sz w:val="28"/>
          <w:szCs w:val="28"/>
          <w:lang w:val="uk-UA"/>
        </w:rPr>
        <w:t> </w:t>
      </w:r>
      <w:r w:rsidRPr="00E45BE9">
        <w:rPr>
          <w:sz w:val="28"/>
          <w:szCs w:val="28"/>
        </w:rPr>
        <w:t>: Роса, 2005. – 248 с.</w:t>
      </w:r>
    </w:p>
    <w:p w14:paraId="67E68BEB" w14:textId="77777777" w:rsidR="00E45BE9" w:rsidRPr="00E45BE9" w:rsidRDefault="00E45BE9" w:rsidP="00F44895">
      <w:pPr>
        <w:pStyle w:val="Default"/>
        <w:tabs>
          <w:tab w:val="left" w:pos="0"/>
          <w:tab w:val="left" w:pos="709"/>
        </w:tabs>
        <w:spacing w:line="360" w:lineRule="auto"/>
        <w:ind w:firstLine="709"/>
        <w:jc w:val="both"/>
        <w:rPr>
          <w:rStyle w:val="a3"/>
          <w:sz w:val="28"/>
          <w:szCs w:val="28"/>
        </w:rPr>
      </w:pPr>
      <w:r w:rsidRPr="00E45BE9">
        <w:rPr>
          <w:i/>
          <w:iCs/>
          <w:sz w:val="28"/>
          <w:szCs w:val="28"/>
          <w:lang w:val="uk-UA"/>
        </w:rPr>
        <w:lastRenderedPageBreak/>
        <w:t xml:space="preserve">9. </w:t>
      </w:r>
      <w:proofErr w:type="spellStart"/>
      <w:r w:rsidRPr="00E45BE9">
        <w:rPr>
          <w:i/>
          <w:iCs/>
          <w:sz w:val="28"/>
          <w:szCs w:val="28"/>
          <w:lang w:val="uk-UA"/>
        </w:rPr>
        <w:t>Шахіна</w:t>
      </w:r>
      <w:proofErr w:type="spellEnd"/>
      <w:r w:rsidRPr="00E45BE9">
        <w:rPr>
          <w:i/>
          <w:iCs/>
          <w:sz w:val="28"/>
          <w:szCs w:val="28"/>
          <w:lang w:val="uk-UA"/>
        </w:rPr>
        <w:t xml:space="preserve"> І. Ю.</w:t>
      </w:r>
      <w:r w:rsidRPr="00E45BE9">
        <w:rPr>
          <w:sz w:val="28"/>
          <w:szCs w:val="28"/>
          <w:lang w:val="uk-UA"/>
        </w:rPr>
        <w:t xml:space="preserve"> Використання мультимедіа-технологій у навчальному процесі / І. Ю. </w:t>
      </w:r>
      <w:proofErr w:type="spellStart"/>
      <w:r w:rsidRPr="00E45BE9">
        <w:rPr>
          <w:sz w:val="28"/>
          <w:szCs w:val="28"/>
          <w:lang w:val="uk-UA"/>
        </w:rPr>
        <w:t>Шахіна</w:t>
      </w:r>
      <w:proofErr w:type="spellEnd"/>
      <w:r w:rsidRPr="00E45BE9">
        <w:rPr>
          <w:sz w:val="28"/>
          <w:szCs w:val="28"/>
          <w:lang w:val="uk-UA"/>
        </w:rPr>
        <w:t xml:space="preserve"> [Електронний ресурс]. – Режим доступу : </w:t>
      </w:r>
      <w:r w:rsidRPr="00E45BE9">
        <w:rPr>
          <w:rStyle w:val="a3"/>
          <w:sz w:val="28"/>
          <w:szCs w:val="28"/>
          <w:lang w:val="en-US"/>
        </w:rPr>
        <w:t>http</w:t>
      </w:r>
      <w:r w:rsidRPr="00E45BE9">
        <w:rPr>
          <w:rStyle w:val="a3"/>
          <w:sz w:val="28"/>
          <w:szCs w:val="28"/>
        </w:rPr>
        <w:t>://</w:t>
      </w:r>
      <w:proofErr w:type="spellStart"/>
      <w:r w:rsidRPr="00E45BE9">
        <w:rPr>
          <w:rStyle w:val="a3"/>
          <w:sz w:val="28"/>
          <w:szCs w:val="28"/>
          <w:lang w:val="en-US"/>
        </w:rPr>
        <w:t>ecnphlgnajanjnkcmbpancdjoidceilk</w:t>
      </w:r>
      <w:proofErr w:type="spellEnd"/>
      <w:r w:rsidRPr="00E45BE9">
        <w:rPr>
          <w:rStyle w:val="a3"/>
          <w:sz w:val="28"/>
          <w:szCs w:val="28"/>
        </w:rPr>
        <w:t>/</w:t>
      </w:r>
      <w:r w:rsidRPr="00E45BE9">
        <w:rPr>
          <w:rStyle w:val="a3"/>
          <w:sz w:val="28"/>
          <w:szCs w:val="28"/>
          <w:lang w:val="en-US"/>
        </w:rPr>
        <w:t>content</w:t>
      </w:r>
      <w:r w:rsidRPr="00E45BE9">
        <w:rPr>
          <w:rStyle w:val="a3"/>
          <w:sz w:val="28"/>
          <w:szCs w:val="28"/>
        </w:rPr>
        <w:t>/</w:t>
      </w:r>
      <w:r w:rsidRPr="00E45BE9">
        <w:rPr>
          <w:rStyle w:val="a3"/>
          <w:sz w:val="28"/>
          <w:szCs w:val="28"/>
          <w:lang w:val="en-US"/>
        </w:rPr>
        <w:t>web</w:t>
      </w:r>
      <w:r w:rsidRPr="00E45BE9">
        <w:rPr>
          <w:rStyle w:val="a3"/>
          <w:sz w:val="28"/>
          <w:szCs w:val="28"/>
        </w:rPr>
        <w:t>/</w:t>
      </w:r>
      <w:r w:rsidRPr="00E45BE9">
        <w:rPr>
          <w:rStyle w:val="a3"/>
          <w:sz w:val="28"/>
          <w:szCs w:val="28"/>
          <w:lang w:val="en-US"/>
        </w:rPr>
        <w:t>viewer</w:t>
      </w:r>
      <w:r w:rsidRPr="00E45BE9">
        <w:rPr>
          <w:rStyle w:val="a3"/>
          <w:sz w:val="28"/>
          <w:szCs w:val="28"/>
        </w:rPr>
        <w:t>.</w:t>
      </w:r>
      <w:r w:rsidRPr="00E45BE9">
        <w:rPr>
          <w:rStyle w:val="a3"/>
          <w:sz w:val="28"/>
          <w:szCs w:val="28"/>
          <w:lang w:val="en-US"/>
        </w:rPr>
        <w:t>html</w:t>
      </w:r>
      <w:r w:rsidRPr="00E45BE9">
        <w:rPr>
          <w:rStyle w:val="a3"/>
          <w:sz w:val="28"/>
          <w:szCs w:val="28"/>
        </w:rPr>
        <w:t>?</w:t>
      </w:r>
      <w:r w:rsidRPr="00E45BE9">
        <w:rPr>
          <w:rStyle w:val="a3"/>
          <w:sz w:val="28"/>
          <w:szCs w:val="28"/>
          <w:lang w:val="en-US"/>
        </w:rPr>
        <w:t>file</w:t>
      </w:r>
      <w:r w:rsidRPr="00E45BE9">
        <w:rPr>
          <w:rStyle w:val="a3"/>
          <w:sz w:val="28"/>
          <w:szCs w:val="28"/>
        </w:rPr>
        <w:t>=</w:t>
      </w:r>
      <w:r w:rsidRPr="00E45BE9">
        <w:rPr>
          <w:rStyle w:val="a3"/>
          <w:sz w:val="28"/>
          <w:szCs w:val="28"/>
          <w:lang w:val="en-US"/>
        </w:rPr>
        <w:t>http</w:t>
      </w:r>
      <w:r w:rsidRPr="00E45BE9">
        <w:rPr>
          <w:rStyle w:val="a3"/>
          <w:sz w:val="28"/>
          <w:szCs w:val="28"/>
        </w:rPr>
        <w:t xml:space="preserve"> </w:t>
      </w:r>
    </w:p>
    <w:p w14:paraId="1292953C" w14:textId="77777777" w:rsidR="00E45BE9" w:rsidRPr="00E45BE9" w:rsidRDefault="00E45BE9" w:rsidP="00F44895">
      <w:pPr>
        <w:spacing w:line="360" w:lineRule="auto"/>
        <w:ind w:firstLine="709"/>
        <w:rPr>
          <w:b/>
          <w:bCs/>
          <w:i/>
          <w:iCs/>
          <w:sz w:val="28"/>
          <w:szCs w:val="28"/>
          <w:shd w:val="clear" w:color="auto" w:fill="F4FFFF"/>
        </w:rPr>
      </w:pPr>
    </w:p>
    <w:p w14:paraId="1C73D0A0" w14:textId="77777777" w:rsidR="00E45BE9" w:rsidRPr="00E45BE9" w:rsidRDefault="00E45BE9" w:rsidP="00F44895">
      <w:pPr>
        <w:spacing w:line="360" w:lineRule="auto"/>
        <w:ind w:firstLine="0"/>
        <w:rPr>
          <w:b/>
          <w:bCs/>
          <w:i/>
          <w:iCs/>
          <w:sz w:val="28"/>
          <w:szCs w:val="28"/>
          <w:shd w:val="clear" w:color="auto" w:fill="F4FFFF"/>
        </w:rPr>
      </w:pPr>
      <w:r w:rsidRPr="00E45BE9">
        <w:rPr>
          <w:b/>
          <w:bCs/>
          <w:i/>
          <w:iCs/>
          <w:sz w:val="28"/>
          <w:szCs w:val="28"/>
          <w:shd w:val="clear" w:color="auto" w:fill="F4FFFF"/>
        </w:rPr>
        <w:t>Л. А. Хоменко-Семенова</w:t>
      </w:r>
    </w:p>
    <w:p w14:paraId="22175BF3" w14:textId="77777777" w:rsidR="00E45BE9" w:rsidRPr="00E45BE9" w:rsidRDefault="00E45BE9" w:rsidP="00F44895">
      <w:pPr>
        <w:spacing w:line="360" w:lineRule="auto"/>
        <w:ind w:firstLine="0"/>
        <w:jc w:val="center"/>
        <w:rPr>
          <w:b/>
          <w:bCs/>
          <w:sz w:val="28"/>
          <w:szCs w:val="28"/>
          <w:shd w:val="clear" w:color="auto" w:fill="F4FFFF"/>
        </w:rPr>
      </w:pPr>
      <w:r w:rsidRPr="00E45BE9">
        <w:rPr>
          <w:b/>
          <w:bCs/>
          <w:sz w:val="28"/>
          <w:szCs w:val="28"/>
          <w:shd w:val="clear" w:color="auto" w:fill="F4FFFF"/>
        </w:rPr>
        <w:t>ФОРМИРОВАНИЕ ПРОФЕССИОНАЛЬНЫХ КАЧЕСТВ БУДУЩИХ ЖУРНАЛИСТОВ В УСЛОВИЯХ ОБУЧЕНИЯ В УНИВЕРСИТЕТЕ</w:t>
      </w:r>
    </w:p>
    <w:p w14:paraId="752F3A3D" w14:textId="77777777" w:rsidR="00E45BE9" w:rsidRPr="00E45BE9" w:rsidRDefault="00E45BE9" w:rsidP="00F44895">
      <w:pPr>
        <w:spacing w:line="360" w:lineRule="auto"/>
        <w:ind w:firstLine="709"/>
        <w:jc w:val="center"/>
        <w:rPr>
          <w:b/>
          <w:bCs/>
          <w:sz w:val="28"/>
          <w:szCs w:val="28"/>
          <w:shd w:val="clear" w:color="auto" w:fill="F4FFFF"/>
        </w:rPr>
      </w:pPr>
    </w:p>
    <w:p w14:paraId="2FDA2282" w14:textId="77777777" w:rsidR="00E45BE9" w:rsidRPr="00E45BE9" w:rsidRDefault="00E45BE9" w:rsidP="00F44895">
      <w:pPr>
        <w:spacing w:line="360" w:lineRule="auto"/>
        <w:ind w:firstLine="709"/>
        <w:rPr>
          <w:i/>
          <w:iCs/>
          <w:sz w:val="28"/>
          <w:szCs w:val="28"/>
        </w:rPr>
      </w:pPr>
      <w:r w:rsidRPr="00E45BE9">
        <w:rPr>
          <w:b/>
          <w:bCs/>
          <w:i/>
          <w:iCs/>
          <w:sz w:val="28"/>
          <w:szCs w:val="28"/>
        </w:rPr>
        <w:t>Резюме</w:t>
      </w:r>
      <w:r w:rsidRPr="00E45BE9">
        <w:rPr>
          <w:bCs/>
          <w:i/>
          <w:iCs/>
          <w:sz w:val="28"/>
          <w:szCs w:val="28"/>
        </w:rPr>
        <w:t>.</w:t>
      </w:r>
      <w:r w:rsidRPr="00E45BE9">
        <w:rPr>
          <w:i/>
          <w:iCs/>
          <w:sz w:val="28"/>
          <w:szCs w:val="28"/>
        </w:rPr>
        <w:t xml:space="preserve"> В </w:t>
      </w:r>
      <w:proofErr w:type="spellStart"/>
      <w:r w:rsidRPr="00E45BE9">
        <w:rPr>
          <w:i/>
          <w:iCs/>
          <w:sz w:val="28"/>
          <w:szCs w:val="28"/>
        </w:rPr>
        <w:t>статье</w:t>
      </w:r>
      <w:proofErr w:type="spellEnd"/>
      <w:r w:rsidRPr="00E45BE9">
        <w:rPr>
          <w:i/>
          <w:iCs/>
          <w:sz w:val="28"/>
          <w:szCs w:val="28"/>
        </w:rPr>
        <w:t xml:space="preserve"> </w:t>
      </w:r>
      <w:proofErr w:type="spellStart"/>
      <w:r w:rsidRPr="00E45BE9">
        <w:rPr>
          <w:i/>
          <w:iCs/>
          <w:sz w:val="28"/>
          <w:szCs w:val="28"/>
        </w:rPr>
        <w:t>охарактеризованы</w:t>
      </w:r>
      <w:proofErr w:type="spellEnd"/>
      <w:r w:rsidRPr="00E45BE9">
        <w:rPr>
          <w:i/>
          <w:iCs/>
          <w:sz w:val="28"/>
          <w:szCs w:val="28"/>
        </w:rPr>
        <w:t xml:space="preserve"> </w:t>
      </w:r>
      <w:proofErr w:type="spellStart"/>
      <w:r w:rsidRPr="00E45BE9">
        <w:rPr>
          <w:i/>
          <w:iCs/>
          <w:sz w:val="28"/>
          <w:szCs w:val="28"/>
        </w:rPr>
        <w:t>профессиональные</w:t>
      </w:r>
      <w:proofErr w:type="spellEnd"/>
      <w:r w:rsidRPr="00E45BE9">
        <w:rPr>
          <w:i/>
          <w:iCs/>
          <w:sz w:val="28"/>
          <w:szCs w:val="28"/>
        </w:rPr>
        <w:t xml:space="preserve"> </w:t>
      </w:r>
      <w:proofErr w:type="spellStart"/>
      <w:r w:rsidRPr="00E45BE9">
        <w:rPr>
          <w:i/>
          <w:iCs/>
          <w:sz w:val="28"/>
          <w:szCs w:val="28"/>
        </w:rPr>
        <w:t>качества</w:t>
      </w:r>
      <w:proofErr w:type="spellEnd"/>
      <w:r w:rsidRPr="00E45BE9">
        <w:rPr>
          <w:i/>
          <w:iCs/>
          <w:sz w:val="28"/>
          <w:szCs w:val="28"/>
        </w:rPr>
        <w:t xml:space="preserve"> </w:t>
      </w:r>
      <w:proofErr w:type="spellStart"/>
      <w:r w:rsidRPr="00E45BE9">
        <w:rPr>
          <w:i/>
          <w:iCs/>
          <w:sz w:val="28"/>
          <w:szCs w:val="28"/>
        </w:rPr>
        <w:t>журналистов</w:t>
      </w:r>
      <w:proofErr w:type="spellEnd"/>
      <w:r w:rsidRPr="00E45BE9">
        <w:rPr>
          <w:i/>
          <w:iCs/>
          <w:sz w:val="28"/>
          <w:szCs w:val="28"/>
        </w:rPr>
        <w:t xml:space="preserve">, </w:t>
      </w:r>
      <w:proofErr w:type="spellStart"/>
      <w:r w:rsidRPr="00E45BE9">
        <w:rPr>
          <w:i/>
          <w:iCs/>
          <w:sz w:val="28"/>
          <w:szCs w:val="28"/>
        </w:rPr>
        <w:t>описаны</w:t>
      </w:r>
      <w:proofErr w:type="spellEnd"/>
      <w:r w:rsidRPr="00E45BE9">
        <w:rPr>
          <w:i/>
          <w:iCs/>
          <w:sz w:val="28"/>
          <w:szCs w:val="28"/>
        </w:rPr>
        <w:t xml:space="preserve"> </w:t>
      </w:r>
      <w:proofErr w:type="spellStart"/>
      <w:r w:rsidRPr="00E45BE9">
        <w:rPr>
          <w:i/>
          <w:iCs/>
          <w:sz w:val="28"/>
          <w:szCs w:val="28"/>
        </w:rPr>
        <w:t>требования</w:t>
      </w:r>
      <w:proofErr w:type="spellEnd"/>
      <w:r w:rsidRPr="00E45BE9">
        <w:rPr>
          <w:i/>
          <w:iCs/>
          <w:sz w:val="28"/>
          <w:szCs w:val="28"/>
        </w:rPr>
        <w:t xml:space="preserve"> </w:t>
      </w:r>
      <w:proofErr w:type="spellStart"/>
      <w:r w:rsidRPr="00E45BE9">
        <w:rPr>
          <w:i/>
          <w:iCs/>
          <w:sz w:val="28"/>
          <w:szCs w:val="28"/>
        </w:rPr>
        <w:t>инновационного</w:t>
      </w:r>
      <w:proofErr w:type="spellEnd"/>
      <w:r w:rsidRPr="00E45BE9">
        <w:rPr>
          <w:i/>
          <w:iCs/>
          <w:sz w:val="28"/>
          <w:szCs w:val="28"/>
        </w:rPr>
        <w:t xml:space="preserve"> </w:t>
      </w:r>
      <w:proofErr w:type="spellStart"/>
      <w:r w:rsidRPr="00E45BE9">
        <w:rPr>
          <w:i/>
          <w:iCs/>
          <w:sz w:val="28"/>
          <w:szCs w:val="28"/>
        </w:rPr>
        <w:t>общества</w:t>
      </w:r>
      <w:proofErr w:type="spellEnd"/>
      <w:r w:rsidRPr="00E45BE9">
        <w:rPr>
          <w:i/>
          <w:iCs/>
          <w:sz w:val="28"/>
          <w:szCs w:val="28"/>
        </w:rPr>
        <w:t xml:space="preserve"> к </w:t>
      </w:r>
      <w:proofErr w:type="spellStart"/>
      <w:r w:rsidRPr="00E45BE9">
        <w:rPr>
          <w:i/>
          <w:iCs/>
          <w:sz w:val="28"/>
          <w:szCs w:val="28"/>
        </w:rPr>
        <w:t>профессионалу-журналисту</w:t>
      </w:r>
      <w:proofErr w:type="spellEnd"/>
      <w:r w:rsidRPr="00E45BE9">
        <w:rPr>
          <w:i/>
          <w:iCs/>
          <w:sz w:val="28"/>
          <w:szCs w:val="28"/>
        </w:rPr>
        <w:t xml:space="preserve">, </w:t>
      </w:r>
      <w:proofErr w:type="spellStart"/>
      <w:r w:rsidRPr="00E45BE9">
        <w:rPr>
          <w:i/>
          <w:iCs/>
          <w:sz w:val="28"/>
          <w:szCs w:val="28"/>
        </w:rPr>
        <w:t>выявлены</w:t>
      </w:r>
      <w:proofErr w:type="spellEnd"/>
      <w:r w:rsidRPr="00E45BE9">
        <w:rPr>
          <w:i/>
          <w:iCs/>
          <w:sz w:val="28"/>
          <w:szCs w:val="28"/>
        </w:rPr>
        <w:t xml:space="preserve"> </w:t>
      </w:r>
      <w:proofErr w:type="spellStart"/>
      <w:r w:rsidRPr="00E45BE9">
        <w:rPr>
          <w:i/>
          <w:iCs/>
          <w:sz w:val="28"/>
          <w:szCs w:val="28"/>
        </w:rPr>
        <w:t>основные</w:t>
      </w:r>
      <w:proofErr w:type="spellEnd"/>
      <w:r w:rsidRPr="00E45BE9">
        <w:rPr>
          <w:i/>
          <w:iCs/>
          <w:sz w:val="28"/>
          <w:szCs w:val="28"/>
        </w:rPr>
        <w:t xml:space="preserve"> характеристики </w:t>
      </w:r>
      <w:proofErr w:type="spellStart"/>
      <w:r w:rsidRPr="00E45BE9">
        <w:rPr>
          <w:i/>
          <w:iCs/>
          <w:sz w:val="28"/>
          <w:szCs w:val="28"/>
        </w:rPr>
        <w:t>журналиста</w:t>
      </w:r>
      <w:proofErr w:type="spellEnd"/>
      <w:r w:rsidRPr="00E45BE9">
        <w:rPr>
          <w:i/>
          <w:iCs/>
          <w:sz w:val="28"/>
          <w:szCs w:val="28"/>
        </w:rPr>
        <w:t xml:space="preserve"> в трудах </w:t>
      </w:r>
      <w:proofErr w:type="spellStart"/>
      <w:r w:rsidRPr="00E45BE9">
        <w:rPr>
          <w:i/>
          <w:iCs/>
          <w:sz w:val="28"/>
          <w:szCs w:val="28"/>
        </w:rPr>
        <w:t>современных</w:t>
      </w:r>
      <w:proofErr w:type="spellEnd"/>
      <w:r w:rsidRPr="00E45BE9">
        <w:rPr>
          <w:i/>
          <w:iCs/>
          <w:sz w:val="28"/>
          <w:szCs w:val="28"/>
        </w:rPr>
        <w:t xml:space="preserve"> </w:t>
      </w:r>
      <w:proofErr w:type="spellStart"/>
      <w:r w:rsidRPr="00E45BE9">
        <w:rPr>
          <w:i/>
          <w:iCs/>
          <w:sz w:val="28"/>
          <w:szCs w:val="28"/>
        </w:rPr>
        <w:t>украинских</w:t>
      </w:r>
      <w:proofErr w:type="spellEnd"/>
      <w:r w:rsidRPr="00E45BE9">
        <w:rPr>
          <w:i/>
          <w:iCs/>
          <w:sz w:val="28"/>
          <w:szCs w:val="28"/>
        </w:rPr>
        <w:t xml:space="preserve"> </w:t>
      </w:r>
      <w:proofErr w:type="spellStart"/>
      <w:r w:rsidRPr="00E45BE9">
        <w:rPr>
          <w:i/>
          <w:iCs/>
          <w:sz w:val="28"/>
          <w:szCs w:val="28"/>
        </w:rPr>
        <w:t>ученых</w:t>
      </w:r>
      <w:proofErr w:type="spellEnd"/>
      <w:r w:rsidRPr="00E45BE9">
        <w:rPr>
          <w:i/>
          <w:iCs/>
          <w:sz w:val="28"/>
          <w:szCs w:val="28"/>
        </w:rPr>
        <w:t xml:space="preserve">. </w:t>
      </w:r>
      <w:proofErr w:type="spellStart"/>
      <w:r w:rsidRPr="00E45BE9">
        <w:rPr>
          <w:i/>
          <w:iCs/>
          <w:sz w:val="28"/>
          <w:szCs w:val="28"/>
        </w:rPr>
        <w:t>Создана</w:t>
      </w:r>
      <w:proofErr w:type="spellEnd"/>
      <w:r w:rsidRPr="00E45BE9">
        <w:rPr>
          <w:i/>
          <w:iCs/>
          <w:sz w:val="28"/>
          <w:szCs w:val="28"/>
        </w:rPr>
        <w:t xml:space="preserve"> модель </w:t>
      </w:r>
      <w:proofErr w:type="spellStart"/>
      <w:r w:rsidRPr="00E45BE9">
        <w:rPr>
          <w:i/>
          <w:iCs/>
          <w:sz w:val="28"/>
          <w:szCs w:val="28"/>
        </w:rPr>
        <w:t>профессионального</w:t>
      </w:r>
      <w:proofErr w:type="spellEnd"/>
      <w:r w:rsidRPr="00E45BE9">
        <w:rPr>
          <w:i/>
          <w:iCs/>
          <w:sz w:val="28"/>
          <w:szCs w:val="28"/>
        </w:rPr>
        <w:t xml:space="preserve"> портрета </w:t>
      </w:r>
      <w:proofErr w:type="spellStart"/>
      <w:r w:rsidRPr="00E45BE9">
        <w:rPr>
          <w:i/>
          <w:iCs/>
          <w:sz w:val="28"/>
          <w:szCs w:val="28"/>
        </w:rPr>
        <w:t>специалиста</w:t>
      </w:r>
      <w:proofErr w:type="spellEnd"/>
      <w:r w:rsidRPr="00E45BE9">
        <w:rPr>
          <w:i/>
          <w:iCs/>
          <w:sz w:val="28"/>
          <w:szCs w:val="28"/>
        </w:rPr>
        <w:t xml:space="preserve"> </w:t>
      </w:r>
      <w:proofErr w:type="spellStart"/>
      <w:r w:rsidRPr="00E45BE9">
        <w:rPr>
          <w:i/>
          <w:iCs/>
          <w:sz w:val="28"/>
          <w:szCs w:val="28"/>
        </w:rPr>
        <w:t>журналистики</w:t>
      </w:r>
      <w:proofErr w:type="spellEnd"/>
      <w:r w:rsidRPr="00E45BE9">
        <w:rPr>
          <w:i/>
          <w:iCs/>
          <w:sz w:val="28"/>
          <w:szCs w:val="28"/>
        </w:rPr>
        <w:t xml:space="preserve">, </w:t>
      </w:r>
      <w:proofErr w:type="spellStart"/>
      <w:r w:rsidRPr="00E45BE9">
        <w:rPr>
          <w:i/>
          <w:iCs/>
          <w:sz w:val="28"/>
          <w:szCs w:val="28"/>
        </w:rPr>
        <w:t>которая</w:t>
      </w:r>
      <w:proofErr w:type="spellEnd"/>
      <w:r w:rsidRPr="00E45BE9">
        <w:rPr>
          <w:i/>
          <w:iCs/>
          <w:sz w:val="28"/>
          <w:szCs w:val="28"/>
        </w:rPr>
        <w:t xml:space="preserve"> </w:t>
      </w:r>
      <w:proofErr w:type="spellStart"/>
      <w:r w:rsidRPr="00E45BE9">
        <w:rPr>
          <w:i/>
          <w:iCs/>
          <w:sz w:val="28"/>
          <w:szCs w:val="28"/>
        </w:rPr>
        <w:t>описывает</w:t>
      </w:r>
      <w:proofErr w:type="spellEnd"/>
      <w:r w:rsidRPr="00E45BE9">
        <w:rPr>
          <w:i/>
          <w:iCs/>
          <w:sz w:val="28"/>
          <w:szCs w:val="28"/>
        </w:rPr>
        <w:t xml:space="preserve"> </w:t>
      </w:r>
      <w:proofErr w:type="spellStart"/>
      <w:r w:rsidRPr="00E45BE9">
        <w:rPr>
          <w:i/>
          <w:iCs/>
          <w:sz w:val="28"/>
          <w:szCs w:val="28"/>
        </w:rPr>
        <w:t>профессиональные</w:t>
      </w:r>
      <w:proofErr w:type="spellEnd"/>
      <w:r w:rsidRPr="00E45BE9">
        <w:rPr>
          <w:i/>
          <w:iCs/>
          <w:sz w:val="28"/>
          <w:szCs w:val="28"/>
        </w:rPr>
        <w:t xml:space="preserve">, </w:t>
      </w:r>
      <w:proofErr w:type="spellStart"/>
      <w:r w:rsidRPr="00E45BE9">
        <w:rPr>
          <w:i/>
          <w:iCs/>
          <w:sz w:val="28"/>
          <w:szCs w:val="28"/>
        </w:rPr>
        <w:t>моральные</w:t>
      </w:r>
      <w:proofErr w:type="spellEnd"/>
      <w:r w:rsidRPr="00E45BE9">
        <w:rPr>
          <w:i/>
          <w:iCs/>
          <w:sz w:val="28"/>
          <w:szCs w:val="28"/>
        </w:rPr>
        <w:t xml:space="preserve">, </w:t>
      </w:r>
      <w:proofErr w:type="spellStart"/>
      <w:r w:rsidRPr="00E45BE9">
        <w:rPr>
          <w:i/>
          <w:iCs/>
          <w:sz w:val="28"/>
          <w:szCs w:val="28"/>
        </w:rPr>
        <w:t>психологические</w:t>
      </w:r>
      <w:proofErr w:type="spellEnd"/>
      <w:r w:rsidRPr="00E45BE9">
        <w:rPr>
          <w:i/>
          <w:iCs/>
          <w:sz w:val="28"/>
          <w:szCs w:val="28"/>
        </w:rPr>
        <w:t xml:space="preserve">, </w:t>
      </w:r>
      <w:proofErr w:type="spellStart"/>
      <w:r w:rsidRPr="00E45BE9">
        <w:rPr>
          <w:i/>
          <w:iCs/>
          <w:sz w:val="28"/>
          <w:szCs w:val="28"/>
        </w:rPr>
        <w:t>гражданские</w:t>
      </w:r>
      <w:proofErr w:type="spellEnd"/>
      <w:r w:rsidRPr="00E45BE9">
        <w:rPr>
          <w:i/>
          <w:iCs/>
          <w:sz w:val="28"/>
          <w:szCs w:val="28"/>
        </w:rPr>
        <w:t xml:space="preserve"> </w:t>
      </w:r>
      <w:proofErr w:type="spellStart"/>
      <w:r w:rsidRPr="00E45BE9">
        <w:rPr>
          <w:i/>
          <w:iCs/>
          <w:sz w:val="28"/>
          <w:szCs w:val="28"/>
        </w:rPr>
        <w:t>качества</w:t>
      </w:r>
      <w:proofErr w:type="spellEnd"/>
      <w:r w:rsidRPr="00E45BE9">
        <w:rPr>
          <w:i/>
          <w:iCs/>
          <w:sz w:val="28"/>
          <w:szCs w:val="28"/>
        </w:rPr>
        <w:t xml:space="preserve">. </w:t>
      </w:r>
      <w:proofErr w:type="spellStart"/>
      <w:r w:rsidRPr="00E45BE9">
        <w:rPr>
          <w:i/>
          <w:iCs/>
          <w:sz w:val="28"/>
          <w:szCs w:val="28"/>
        </w:rPr>
        <w:t>Проанализированы</w:t>
      </w:r>
      <w:proofErr w:type="spellEnd"/>
      <w:r w:rsidRPr="00E45BE9">
        <w:rPr>
          <w:i/>
          <w:iCs/>
          <w:sz w:val="28"/>
          <w:szCs w:val="28"/>
        </w:rPr>
        <w:t xml:space="preserve"> </w:t>
      </w:r>
      <w:proofErr w:type="spellStart"/>
      <w:r w:rsidRPr="00E45BE9">
        <w:rPr>
          <w:i/>
          <w:iCs/>
          <w:sz w:val="28"/>
          <w:szCs w:val="28"/>
        </w:rPr>
        <w:t>инновационные</w:t>
      </w:r>
      <w:proofErr w:type="spellEnd"/>
      <w:r w:rsidRPr="00E45BE9">
        <w:rPr>
          <w:i/>
          <w:iCs/>
          <w:sz w:val="28"/>
          <w:szCs w:val="28"/>
        </w:rPr>
        <w:t xml:space="preserve"> </w:t>
      </w:r>
      <w:proofErr w:type="spellStart"/>
      <w:r w:rsidRPr="00E45BE9">
        <w:rPr>
          <w:i/>
          <w:iCs/>
          <w:sz w:val="28"/>
          <w:szCs w:val="28"/>
        </w:rPr>
        <w:t>технологии</w:t>
      </w:r>
      <w:proofErr w:type="spellEnd"/>
      <w:r w:rsidRPr="00E45BE9">
        <w:rPr>
          <w:i/>
          <w:iCs/>
          <w:sz w:val="28"/>
          <w:szCs w:val="28"/>
        </w:rPr>
        <w:t xml:space="preserve"> </w:t>
      </w:r>
      <w:proofErr w:type="spellStart"/>
      <w:r w:rsidRPr="00E45BE9">
        <w:rPr>
          <w:i/>
          <w:iCs/>
          <w:sz w:val="28"/>
          <w:szCs w:val="28"/>
        </w:rPr>
        <w:t>обучения</w:t>
      </w:r>
      <w:proofErr w:type="spellEnd"/>
      <w:r w:rsidRPr="00E45BE9">
        <w:rPr>
          <w:i/>
          <w:iCs/>
          <w:sz w:val="28"/>
          <w:szCs w:val="28"/>
        </w:rPr>
        <w:t xml:space="preserve">, </w:t>
      </w:r>
      <w:proofErr w:type="spellStart"/>
      <w:r w:rsidRPr="00E45BE9">
        <w:rPr>
          <w:i/>
          <w:iCs/>
          <w:sz w:val="28"/>
          <w:szCs w:val="28"/>
        </w:rPr>
        <w:t>способствующие</w:t>
      </w:r>
      <w:proofErr w:type="spellEnd"/>
      <w:r w:rsidRPr="00E45BE9">
        <w:rPr>
          <w:i/>
          <w:iCs/>
          <w:sz w:val="28"/>
          <w:szCs w:val="28"/>
        </w:rPr>
        <w:t xml:space="preserve"> </w:t>
      </w:r>
      <w:proofErr w:type="spellStart"/>
      <w:r w:rsidRPr="00E45BE9">
        <w:rPr>
          <w:i/>
          <w:iCs/>
          <w:sz w:val="28"/>
          <w:szCs w:val="28"/>
        </w:rPr>
        <w:t>формированию</w:t>
      </w:r>
      <w:proofErr w:type="spellEnd"/>
      <w:r w:rsidRPr="00E45BE9">
        <w:rPr>
          <w:i/>
          <w:iCs/>
          <w:sz w:val="28"/>
          <w:szCs w:val="28"/>
        </w:rPr>
        <w:t xml:space="preserve"> </w:t>
      </w:r>
      <w:proofErr w:type="spellStart"/>
      <w:r w:rsidRPr="00E45BE9">
        <w:rPr>
          <w:i/>
          <w:iCs/>
          <w:sz w:val="28"/>
          <w:szCs w:val="28"/>
        </w:rPr>
        <w:t>профессиональных</w:t>
      </w:r>
      <w:proofErr w:type="spellEnd"/>
      <w:r w:rsidRPr="00E45BE9">
        <w:rPr>
          <w:i/>
          <w:iCs/>
          <w:sz w:val="28"/>
          <w:szCs w:val="28"/>
        </w:rPr>
        <w:t xml:space="preserve"> </w:t>
      </w:r>
      <w:proofErr w:type="spellStart"/>
      <w:r w:rsidRPr="00E45BE9">
        <w:rPr>
          <w:i/>
          <w:iCs/>
          <w:sz w:val="28"/>
          <w:szCs w:val="28"/>
        </w:rPr>
        <w:t>качеств</w:t>
      </w:r>
      <w:proofErr w:type="spellEnd"/>
      <w:r w:rsidRPr="00E45BE9">
        <w:rPr>
          <w:i/>
          <w:iCs/>
          <w:sz w:val="28"/>
          <w:szCs w:val="28"/>
        </w:rPr>
        <w:t xml:space="preserve"> </w:t>
      </w:r>
      <w:proofErr w:type="spellStart"/>
      <w:r w:rsidRPr="00E45BE9">
        <w:rPr>
          <w:i/>
          <w:iCs/>
          <w:sz w:val="28"/>
          <w:szCs w:val="28"/>
        </w:rPr>
        <w:t>будущих</w:t>
      </w:r>
      <w:proofErr w:type="spellEnd"/>
      <w:r w:rsidRPr="00E45BE9">
        <w:rPr>
          <w:i/>
          <w:iCs/>
          <w:sz w:val="28"/>
          <w:szCs w:val="28"/>
        </w:rPr>
        <w:t xml:space="preserve"> </w:t>
      </w:r>
      <w:proofErr w:type="spellStart"/>
      <w:r w:rsidRPr="00E45BE9">
        <w:rPr>
          <w:i/>
          <w:iCs/>
          <w:sz w:val="28"/>
          <w:szCs w:val="28"/>
        </w:rPr>
        <w:t>журналистов</w:t>
      </w:r>
      <w:proofErr w:type="spellEnd"/>
      <w:r w:rsidRPr="00E45BE9">
        <w:rPr>
          <w:i/>
          <w:iCs/>
          <w:sz w:val="28"/>
          <w:szCs w:val="28"/>
        </w:rPr>
        <w:t xml:space="preserve"> в </w:t>
      </w:r>
      <w:proofErr w:type="spellStart"/>
      <w:r w:rsidRPr="00E45BE9">
        <w:rPr>
          <w:i/>
          <w:iCs/>
          <w:sz w:val="28"/>
          <w:szCs w:val="28"/>
        </w:rPr>
        <w:t>процессе</w:t>
      </w:r>
      <w:proofErr w:type="spellEnd"/>
      <w:r w:rsidRPr="00E45BE9">
        <w:rPr>
          <w:i/>
          <w:iCs/>
          <w:sz w:val="28"/>
          <w:szCs w:val="28"/>
        </w:rPr>
        <w:t xml:space="preserve"> </w:t>
      </w:r>
      <w:proofErr w:type="spellStart"/>
      <w:r w:rsidRPr="00E45BE9">
        <w:rPr>
          <w:i/>
          <w:iCs/>
          <w:sz w:val="28"/>
          <w:szCs w:val="28"/>
        </w:rPr>
        <w:t>профессиональной</w:t>
      </w:r>
      <w:proofErr w:type="spellEnd"/>
      <w:r w:rsidRPr="00E45BE9">
        <w:rPr>
          <w:i/>
          <w:iCs/>
          <w:sz w:val="28"/>
          <w:szCs w:val="28"/>
        </w:rPr>
        <w:t xml:space="preserve"> </w:t>
      </w:r>
      <w:proofErr w:type="spellStart"/>
      <w:r w:rsidRPr="00E45BE9">
        <w:rPr>
          <w:i/>
          <w:iCs/>
          <w:sz w:val="28"/>
          <w:szCs w:val="28"/>
        </w:rPr>
        <w:t>подготовки</w:t>
      </w:r>
      <w:proofErr w:type="spellEnd"/>
      <w:r w:rsidRPr="00E45BE9">
        <w:rPr>
          <w:i/>
          <w:iCs/>
          <w:sz w:val="28"/>
          <w:szCs w:val="28"/>
        </w:rPr>
        <w:t xml:space="preserve">, </w:t>
      </w:r>
      <w:proofErr w:type="spellStart"/>
      <w:r w:rsidRPr="00E45BE9">
        <w:rPr>
          <w:i/>
          <w:iCs/>
          <w:sz w:val="28"/>
          <w:szCs w:val="28"/>
        </w:rPr>
        <w:t>такие</w:t>
      </w:r>
      <w:proofErr w:type="spellEnd"/>
      <w:r w:rsidRPr="00E45BE9">
        <w:rPr>
          <w:i/>
          <w:iCs/>
          <w:sz w:val="28"/>
          <w:szCs w:val="28"/>
        </w:rPr>
        <w:t xml:space="preserve">, </w:t>
      </w:r>
      <w:proofErr w:type="spellStart"/>
      <w:r w:rsidRPr="00E45BE9">
        <w:rPr>
          <w:i/>
          <w:iCs/>
          <w:sz w:val="28"/>
          <w:szCs w:val="28"/>
        </w:rPr>
        <w:t>как</w:t>
      </w:r>
      <w:proofErr w:type="spellEnd"/>
      <w:r w:rsidRPr="00E45BE9">
        <w:rPr>
          <w:i/>
          <w:iCs/>
          <w:sz w:val="28"/>
          <w:szCs w:val="28"/>
        </w:rPr>
        <w:t xml:space="preserve">: </w:t>
      </w:r>
      <w:proofErr w:type="spellStart"/>
      <w:r w:rsidRPr="00E45BE9">
        <w:rPr>
          <w:i/>
          <w:iCs/>
          <w:sz w:val="28"/>
          <w:szCs w:val="28"/>
        </w:rPr>
        <w:t>Интернет-технологии</w:t>
      </w:r>
      <w:proofErr w:type="spellEnd"/>
      <w:r w:rsidRPr="00E45BE9">
        <w:rPr>
          <w:i/>
          <w:iCs/>
          <w:sz w:val="28"/>
          <w:szCs w:val="28"/>
        </w:rPr>
        <w:t xml:space="preserve">, </w:t>
      </w:r>
      <w:proofErr w:type="spellStart"/>
      <w:r w:rsidRPr="00E45BE9">
        <w:rPr>
          <w:i/>
          <w:iCs/>
          <w:sz w:val="28"/>
          <w:szCs w:val="28"/>
        </w:rPr>
        <w:t>мультимедиа-технологии</w:t>
      </w:r>
      <w:proofErr w:type="spellEnd"/>
      <w:r w:rsidRPr="00E45BE9">
        <w:rPr>
          <w:i/>
          <w:iCs/>
          <w:sz w:val="28"/>
          <w:szCs w:val="28"/>
        </w:rPr>
        <w:t xml:space="preserve">, </w:t>
      </w:r>
      <w:proofErr w:type="spellStart"/>
      <w:r w:rsidRPr="00E45BE9">
        <w:rPr>
          <w:i/>
          <w:iCs/>
          <w:sz w:val="28"/>
          <w:szCs w:val="28"/>
        </w:rPr>
        <w:t>case-study</w:t>
      </w:r>
      <w:proofErr w:type="spellEnd"/>
      <w:r w:rsidRPr="00E45BE9">
        <w:rPr>
          <w:i/>
          <w:iCs/>
          <w:sz w:val="28"/>
          <w:szCs w:val="28"/>
        </w:rPr>
        <w:t xml:space="preserve">, </w:t>
      </w:r>
      <w:proofErr w:type="spellStart"/>
      <w:r w:rsidRPr="00E45BE9">
        <w:rPr>
          <w:i/>
          <w:iCs/>
          <w:sz w:val="28"/>
          <w:szCs w:val="28"/>
        </w:rPr>
        <w:t>брейнсторминг</w:t>
      </w:r>
      <w:proofErr w:type="spellEnd"/>
      <w:r w:rsidRPr="00E45BE9">
        <w:rPr>
          <w:i/>
          <w:iCs/>
          <w:sz w:val="28"/>
          <w:szCs w:val="28"/>
        </w:rPr>
        <w:t xml:space="preserve">, </w:t>
      </w:r>
      <w:proofErr w:type="spellStart"/>
      <w:r w:rsidRPr="00E45BE9">
        <w:rPr>
          <w:i/>
          <w:iCs/>
          <w:sz w:val="28"/>
          <w:szCs w:val="28"/>
        </w:rPr>
        <w:t>интерактивные</w:t>
      </w:r>
      <w:proofErr w:type="spellEnd"/>
      <w:r w:rsidRPr="00E45BE9">
        <w:rPr>
          <w:i/>
          <w:iCs/>
          <w:sz w:val="28"/>
          <w:szCs w:val="28"/>
        </w:rPr>
        <w:t xml:space="preserve"> </w:t>
      </w:r>
      <w:proofErr w:type="spellStart"/>
      <w:r w:rsidRPr="00E45BE9">
        <w:rPr>
          <w:i/>
          <w:iCs/>
          <w:sz w:val="28"/>
          <w:szCs w:val="28"/>
        </w:rPr>
        <w:t>игры</w:t>
      </w:r>
      <w:proofErr w:type="spellEnd"/>
      <w:r w:rsidRPr="00E45BE9">
        <w:rPr>
          <w:i/>
          <w:iCs/>
          <w:sz w:val="28"/>
          <w:szCs w:val="28"/>
        </w:rPr>
        <w:t>.</w:t>
      </w:r>
    </w:p>
    <w:p w14:paraId="5E6AA1E0" w14:textId="77777777" w:rsidR="00E45BE9" w:rsidRPr="00E45BE9" w:rsidRDefault="00E45BE9" w:rsidP="00F44895">
      <w:pPr>
        <w:spacing w:line="360" w:lineRule="auto"/>
        <w:ind w:firstLine="709"/>
        <w:rPr>
          <w:i/>
          <w:iCs/>
          <w:sz w:val="28"/>
          <w:szCs w:val="28"/>
        </w:rPr>
      </w:pPr>
      <w:proofErr w:type="spellStart"/>
      <w:r w:rsidRPr="00E45BE9">
        <w:rPr>
          <w:b/>
          <w:bCs/>
          <w:i/>
          <w:iCs/>
          <w:sz w:val="28"/>
          <w:szCs w:val="28"/>
        </w:rPr>
        <w:t>Ключевые</w:t>
      </w:r>
      <w:proofErr w:type="spellEnd"/>
      <w:r w:rsidRPr="00E45BE9">
        <w:rPr>
          <w:b/>
          <w:bCs/>
          <w:i/>
          <w:iCs/>
          <w:sz w:val="28"/>
          <w:szCs w:val="28"/>
        </w:rPr>
        <w:t xml:space="preserve"> слова</w:t>
      </w:r>
      <w:r w:rsidRPr="00E45BE9">
        <w:rPr>
          <w:bCs/>
          <w:i/>
          <w:iCs/>
          <w:sz w:val="28"/>
          <w:szCs w:val="28"/>
        </w:rPr>
        <w:t>:</w:t>
      </w:r>
      <w:r w:rsidRPr="00E45BE9">
        <w:rPr>
          <w:i/>
          <w:iCs/>
          <w:sz w:val="28"/>
          <w:szCs w:val="28"/>
        </w:rPr>
        <w:t xml:space="preserve"> </w:t>
      </w:r>
      <w:proofErr w:type="spellStart"/>
      <w:r w:rsidRPr="00E45BE9">
        <w:rPr>
          <w:i/>
          <w:iCs/>
          <w:sz w:val="28"/>
          <w:szCs w:val="28"/>
        </w:rPr>
        <w:t>журналист</w:t>
      </w:r>
      <w:proofErr w:type="spellEnd"/>
      <w:r w:rsidRPr="00E45BE9">
        <w:rPr>
          <w:i/>
          <w:iCs/>
          <w:sz w:val="28"/>
          <w:szCs w:val="28"/>
        </w:rPr>
        <w:t xml:space="preserve">, </w:t>
      </w:r>
      <w:proofErr w:type="spellStart"/>
      <w:r w:rsidRPr="00E45BE9">
        <w:rPr>
          <w:i/>
          <w:iCs/>
          <w:sz w:val="28"/>
          <w:szCs w:val="28"/>
        </w:rPr>
        <w:t>информационная</w:t>
      </w:r>
      <w:proofErr w:type="spellEnd"/>
      <w:r w:rsidRPr="00E45BE9">
        <w:rPr>
          <w:i/>
          <w:iCs/>
          <w:sz w:val="28"/>
          <w:szCs w:val="28"/>
        </w:rPr>
        <w:t xml:space="preserve"> </w:t>
      </w:r>
      <w:proofErr w:type="spellStart"/>
      <w:r w:rsidRPr="00E45BE9">
        <w:rPr>
          <w:i/>
          <w:iCs/>
          <w:sz w:val="28"/>
          <w:szCs w:val="28"/>
        </w:rPr>
        <w:t>среда</w:t>
      </w:r>
      <w:proofErr w:type="spellEnd"/>
      <w:r w:rsidRPr="00E45BE9">
        <w:rPr>
          <w:i/>
          <w:iCs/>
          <w:sz w:val="28"/>
          <w:szCs w:val="28"/>
        </w:rPr>
        <w:t xml:space="preserve">, </w:t>
      </w:r>
      <w:proofErr w:type="spellStart"/>
      <w:r w:rsidRPr="00E45BE9">
        <w:rPr>
          <w:i/>
          <w:iCs/>
          <w:sz w:val="28"/>
          <w:szCs w:val="28"/>
        </w:rPr>
        <w:t>медиапространство</w:t>
      </w:r>
      <w:proofErr w:type="spellEnd"/>
      <w:r w:rsidRPr="00E45BE9">
        <w:rPr>
          <w:i/>
          <w:iCs/>
          <w:sz w:val="28"/>
          <w:szCs w:val="28"/>
        </w:rPr>
        <w:t xml:space="preserve">, </w:t>
      </w:r>
      <w:proofErr w:type="spellStart"/>
      <w:r w:rsidRPr="00E45BE9">
        <w:rPr>
          <w:i/>
          <w:iCs/>
          <w:sz w:val="28"/>
          <w:szCs w:val="28"/>
        </w:rPr>
        <w:t>медиакультура</w:t>
      </w:r>
      <w:proofErr w:type="spellEnd"/>
      <w:r w:rsidRPr="00E45BE9">
        <w:rPr>
          <w:i/>
          <w:iCs/>
          <w:sz w:val="28"/>
          <w:szCs w:val="28"/>
        </w:rPr>
        <w:t xml:space="preserve">, </w:t>
      </w:r>
      <w:proofErr w:type="spellStart"/>
      <w:r w:rsidRPr="00E45BE9">
        <w:rPr>
          <w:i/>
          <w:iCs/>
          <w:sz w:val="28"/>
          <w:szCs w:val="28"/>
        </w:rPr>
        <w:t>профессиональные</w:t>
      </w:r>
      <w:proofErr w:type="spellEnd"/>
      <w:r w:rsidRPr="00E45BE9">
        <w:rPr>
          <w:i/>
          <w:iCs/>
          <w:sz w:val="28"/>
          <w:szCs w:val="28"/>
        </w:rPr>
        <w:t xml:space="preserve"> </w:t>
      </w:r>
      <w:proofErr w:type="spellStart"/>
      <w:r w:rsidRPr="00E45BE9">
        <w:rPr>
          <w:i/>
          <w:iCs/>
          <w:sz w:val="28"/>
          <w:szCs w:val="28"/>
        </w:rPr>
        <w:t>качества</w:t>
      </w:r>
      <w:proofErr w:type="spellEnd"/>
      <w:r w:rsidRPr="00E45BE9">
        <w:rPr>
          <w:i/>
          <w:iCs/>
          <w:sz w:val="28"/>
          <w:szCs w:val="28"/>
        </w:rPr>
        <w:t xml:space="preserve">, </w:t>
      </w:r>
      <w:proofErr w:type="spellStart"/>
      <w:r w:rsidRPr="00E45BE9">
        <w:rPr>
          <w:i/>
          <w:iCs/>
          <w:sz w:val="28"/>
          <w:szCs w:val="28"/>
        </w:rPr>
        <w:t>профессиональная</w:t>
      </w:r>
      <w:proofErr w:type="spellEnd"/>
      <w:r w:rsidRPr="00E45BE9">
        <w:rPr>
          <w:i/>
          <w:iCs/>
          <w:sz w:val="28"/>
          <w:szCs w:val="28"/>
        </w:rPr>
        <w:t xml:space="preserve"> </w:t>
      </w:r>
      <w:proofErr w:type="spellStart"/>
      <w:r w:rsidRPr="00E45BE9">
        <w:rPr>
          <w:i/>
          <w:iCs/>
          <w:sz w:val="28"/>
          <w:szCs w:val="28"/>
        </w:rPr>
        <w:t>подготовка</w:t>
      </w:r>
      <w:proofErr w:type="spellEnd"/>
      <w:r w:rsidRPr="00E45BE9">
        <w:rPr>
          <w:i/>
          <w:iCs/>
          <w:sz w:val="28"/>
          <w:szCs w:val="28"/>
        </w:rPr>
        <w:t xml:space="preserve">, </w:t>
      </w:r>
      <w:proofErr w:type="spellStart"/>
      <w:r w:rsidRPr="00E45BE9">
        <w:rPr>
          <w:i/>
          <w:iCs/>
          <w:sz w:val="28"/>
          <w:szCs w:val="28"/>
        </w:rPr>
        <w:t>инновационные</w:t>
      </w:r>
      <w:proofErr w:type="spellEnd"/>
      <w:r w:rsidRPr="00E45BE9">
        <w:rPr>
          <w:i/>
          <w:iCs/>
          <w:sz w:val="28"/>
          <w:szCs w:val="28"/>
        </w:rPr>
        <w:t xml:space="preserve"> </w:t>
      </w:r>
      <w:proofErr w:type="spellStart"/>
      <w:r w:rsidRPr="00E45BE9">
        <w:rPr>
          <w:i/>
          <w:iCs/>
          <w:sz w:val="28"/>
          <w:szCs w:val="28"/>
        </w:rPr>
        <w:t>технологии</w:t>
      </w:r>
      <w:proofErr w:type="spellEnd"/>
      <w:r w:rsidRPr="00E45BE9">
        <w:rPr>
          <w:i/>
          <w:iCs/>
          <w:sz w:val="28"/>
          <w:szCs w:val="28"/>
        </w:rPr>
        <w:t>.</w:t>
      </w:r>
    </w:p>
    <w:p w14:paraId="3BD1079C" w14:textId="77777777" w:rsidR="00E45BE9" w:rsidRPr="00E45BE9" w:rsidRDefault="00E45BE9" w:rsidP="00F44895">
      <w:pPr>
        <w:spacing w:line="360" w:lineRule="auto"/>
        <w:ind w:firstLine="709"/>
        <w:rPr>
          <w:i/>
          <w:iCs/>
          <w:sz w:val="28"/>
          <w:szCs w:val="28"/>
        </w:rPr>
      </w:pPr>
    </w:p>
    <w:p w14:paraId="5D1DC177" w14:textId="77777777" w:rsidR="00E45BE9" w:rsidRPr="00E45BE9" w:rsidRDefault="00E45BE9" w:rsidP="00F44895">
      <w:pPr>
        <w:spacing w:line="360" w:lineRule="auto"/>
        <w:ind w:firstLine="0"/>
        <w:jc w:val="left"/>
        <w:rPr>
          <w:b/>
          <w:bCs/>
          <w:i/>
          <w:iCs/>
          <w:sz w:val="28"/>
          <w:szCs w:val="28"/>
          <w:lang w:val="en-US"/>
        </w:rPr>
      </w:pPr>
      <w:r w:rsidRPr="00E45BE9">
        <w:rPr>
          <w:b/>
          <w:bCs/>
          <w:i/>
          <w:iCs/>
          <w:sz w:val="28"/>
          <w:szCs w:val="28"/>
          <w:lang w:val="en-US"/>
        </w:rPr>
        <w:t>L. Khomenko-</w:t>
      </w:r>
      <w:proofErr w:type="spellStart"/>
      <w:r w:rsidRPr="00E45BE9">
        <w:rPr>
          <w:b/>
          <w:bCs/>
          <w:i/>
          <w:iCs/>
          <w:sz w:val="28"/>
          <w:szCs w:val="28"/>
          <w:lang w:val="en-US"/>
        </w:rPr>
        <w:t>Semenova</w:t>
      </w:r>
      <w:proofErr w:type="spellEnd"/>
    </w:p>
    <w:p w14:paraId="5993CB3E" w14:textId="77777777" w:rsidR="00E45BE9" w:rsidRPr="00E45BE9" w:rsidRDefault="00E45BE9" w:rsidP="00F44895">
      <w:pPr>
        <w:spacing w:line="360" w:lineRule="auto"/>
        <w:ind w:firstLine="0"/>
        <w:jc w:val="center"/>
        <w:rPr>
          <w:b/>
          <w:bCs/>
          <w:sz w:val="28"/>
          <w:szCs w:val="28"/>
        </w:rPr>
      </w:pPr>
      <w:r w:rsidRPr="00E45BE9">
        <w:rPr>
          <w:b/>
          <w:bCs/>
          <w:sz w:val="28"/>
          <w:szCs w:val="28"/>
        </w:rPr>
        <w:t xml:space="preserve">FORMATION OF PROFESSIONAL JOURNALISTS </w:t>
      </w:r>
    </w:p>
    <w:p w14:paraId="15E901A3" w14:textId="77777777" w:rsidR="00E45BE9" w:rsidRPr="00E45BE9" w:rsidRDefault="00E45BE9" w:rsidP="00F44895">
      <w:pPr>
        <w:spacing w:line="360" w:lineRule="auto"/>
        <w:ind w:firstLine="0"/>
        <w:jc w:val="center"/>
        <w:rPr>
          <w:b/>
          <w:bCs/>
          <w:sz w:val="28"/>
          <w:szCs w:val="28"/>
        </w:rPr>
      </w:pPr>
      <w:r w:rsidRPr="00E45BE9">
        <w:rPr>
          <w:b/>
          <w:bCs/>
          <w:sz w:val="28"/>
          <w:szCs w:val="28"/>
        </w:rPr>
        <w:t>A FUTURE UNDER UNIVERSITY STUDY</w:t>
      </w:r>
    </w:p>
    <w:p w14:paraId="26F08436" w14:textId="77777777" w:rsidR="00E45BE9" w:rsidRPr="00E45BE9" w:rsidRDefault="00E45BE9" w:rsidP="00F44895">
      <w:pPr>
        <w:spacing w:line="360" w:lineRule="auto"/>
        <w:ind w:firstLine="709"/>
        <w:jc w:val="center"/>
        <w:rPr>
          <w:b/>
          <w:bCs/>
          <w:sz w:val="28"/>
          <w:szCs w:val="28"/>
        </w:rPr>
      </w:pPr>
    </w:p>
    <w:p w14:paraId="740CD5B8" w14:textId="77777777" w:rsidR="00E45BE9" w:rsidRPr="00E45BE9" w:rsidRDefault="00E45BE9" w:rsidP="00F44895">
      <w:pPr>
        <w:spacing w:line="360" w:lineRule="auto"/>
        <w:ind w:firstLine="709"/>
        <w:rPr>
          <w:i/>
          <w:iCs/>
          <w:sz w:val="28"/>
          <w:szCs w:val="28"/>
        </w:rPr>
      </w:pPr>
      <w:proofErr w:type="spellStart"/>
      <w:r w:rsidRPr="00E45BE9">
        <w:rPr>
          <w:b/>
          <w:bCs/>
          <w:i/>
          <w:iCs/>
          <w:sz w:val="28"/>
          <w:szCs w:val="28"/>
        </w:rPr>
        <w:t>Summary</w:t>
      </w:r>
      <w:proofErr w:type="spellEnd"/>
      <w:r w:rsidRPr="00E45BE9">
        <w:rPr>
          <w:b/>
          <w:bCs/>
          <w:i/>
          <w:iCs/>
          <w:sz w:val="28"/>
          <w:szCs w:val="28"/>
        </w:rPr>
        <w:t>.</w:t>
      </w:r>
      <w:r w:rsidRPr="00E45BE9">
        <w:rPr>
          <w:i/>
          <w:iCs/>
          <w:sz w:val="28"/>
          <w:szCs w:val="28"/>
        </w:rPr>
        <w:t xml:space="preserve"> </w:t>
      </w:r>
      <w:proofErr w:type="spellStart"/>
      <w:r w:rsidRPr="00E45BE9">
        <w:rPr>
          <w:i/>
          <w:iCs/>
          <w:sz w:val="28"/>
          <w:szCs w:val="28"/>
        </w:rPr>
        <w:t>The</w:t>
      </w:r>
      <w:proofErr w:type="spellEnd"/>
      <w:r w:rsidRPr="00E45BE9">
        <w:rPr>
          <w:i/>
          <w:iCs/>
          <w:sz w:val="28"/>
          <w:szCs w:val="28"/>
        </w:rPr>
        <w:t xml:space="preserve"> </w:t>
      </w:r>
      <w:proofErr w:type="spellStart"/>
      <w:r w:rsidRPr="00E45BE9">
        <w:rPr>
          <w:i/>
          <w:iCs/>
          <w:sz w:val="28"/>
          <w:szCs w:val="28"/>
        </w:rPr>
        <w:t>article</w:t>
      </w:r>
      <w:proofErr w:type="spellEnd"/>
      <w:r w:rsidRPr="00E45BE9">
        <w:rPr>
          <w:i/>
          <w:iCs/>
          <w:sz w:val="28"/>
          <w:szCs w:val="28"/>
        </w:rPr>
        <w:t xml:space="preserve"> </w:t>
      </w:r>
      <w:proofErr w:type="spellStart"/>
      <w:r w:rsidRPr="00E45BE9">
        <w:rPr>
          <w:i/>
          <w:iCs/>
          <w:sz w:val="28"/>
          <w:szCs w:val="28"/>
        </w:rPr>
        <w:t>describes</w:t>
      </w:r>
      <w:proofErr w:type="spellEnd"/>
      <w:r w:rsidRPr="00E45BE9">
        <w:rPr>
          <w:i/>
          <w:iCs/>
          <w:sz w:val="28"/>
          <w:szCs w:val="28"/>
        </w:rPr>
        <w:t xml:space="preserve"> </w:t>
      </w:r>
      <w:proofErr w:type="spellStart"/>
      <w:r w:rsidRPr="00E45BE9">
        <w:rPr>
          <w:i/>
          <w:iCs/>
          <w:sz w:val="28"/>
          <w:szCs w:val="28"/>
        </w:rPr>
        <w:t>the</w:t>
      </w:r>
      <w:proofErr w:type="spellEnd"/>
      <w:r w:rsidRPr="00E45BE9">
        <w:rPr>
          <w:i/>
          <w:iCs/>
          <w:sz w:val="28"/>
          <w:szCs w:val="28"/>
        </w:rPr>
        <w:t xml:space="preserve"> </w:t>
      </w:r>
      <w:proofErr w:type="spellStart"/>
      <w:r w:rsidRPr="00E45BE9">
        <w:rPr>
          <w:i/>
          <w:iCs/>
          <w:sz w:val="28"/>
          <w:szCs w:val="28"/>
        </w:rPr>
        <w:t>professional</w:t>
      </w:r>
      <w:proofErr w:type="spellEnd"/>
      <w:r w:rsidRPr="00E45BE9">
        <w:rPr>
          <w:i/>
          <w:iCs/>
          <w:sz w:val="28"/>
          <w:szCs w:val="28"/>
        </w:rPr>
        <w:t xml:space="preserve"> </w:t>
      </w:r>
      <w:proofErr w:type="spellStart"/>
      <w:r w:rsidRPr="00E45BE9">
        <w:rPr>
          <w:i/>
          <w:iCs/>
          <w:sz w:val="28"/>
          <w:szCs w:val="28"/>
        </w:rPr>
        <w:t>quality</w:t>
      </w:r>
      <w:proofErr w:type="spellEnd"/>
      <w:r w:rsidRPr="00E45BE9">
        <w:rPr>
          <w:i/>
          <w:iCs/>
          <w:sz w:val="28"/>
          <w:szCs w:val="28"/>
        </w:rPr>
        <w:t xml:space="preserve"> </w:t>
      </w:r>
      <w:proofErr w:type="spellStart"/>
      <w:r w:rsidRPr="00E45BE9">
        <w:rPr>
          <w:i/>
          <w:iCs/>
          <w:sz w:val="28"/>
          <w:szCs w:val="28"/>
        </w:rPr>
        <w:t>of</w:t>
      </w:r>
      <w:proofErr w:type="spellEnd"/>
      <w:r w:rsidRPr="00E45BE9">
        <w:rPr>
          <w:i/>
          <w:iCs/>
          <w:sz w:val="28"/>
          <w:szCs w:val="28"/>
        </w:rPr>
        <w:t xml:space="preserve"> </w:t>
      </w:r>
      <w:proofErr w:type="spellStart"/>
      <w:r w:rsidRPr="00E45BE9">
        <w:rPr>
          <w:i/>
          <w:iCs/>
          <w:sz w:val="28"/>
          <w:szCs w:val="28"/>
        </w:rPr>
        <w:t>journalists</w:t>
      </w:r>
      <w:proofErr w:type="spellEnd"/>
      <w:r w:rsidRPr="00E45BE9">
        <w:rPr>
          <w:i/>
          <w:iCs/>
          <w:sz w:val="28"/>
          <w:szCs w:val="28"/>
        </w:rPr>
        <w:t xml:space="preserve">, </w:t>
      </w:r>
      <w:proofErr w:type="spellStart"/>
      <w:r w:rsidRPr="00E45BE9">
        <w:rPr>
          <w:i/>
          <w:iCs/>
          <w:sz w:val="28"/>
          <w:szCs w:val="28"/>
        </w:rPr>
        <w:t>describes</w:t>
      </w:r>
      <w:proofErr w:type="spellEnd"/>
      <w:r w:rsidRPr="00E45BE9">
        <w:rPr>
          <w:i/>
          <w:iCs/>
          <w:sz w:val="28"/>
          <w:szCs w:val="28"/>
        </w:rPr>
        <w:t xml:space="preserve"> </w:t>
      </w:r>
      <w:proofErr w:type="spellStart"/>
      <w:r w:rsidRPr="00E45BE9">
        <w:rPr>
          <w:i/>
          <w:iCs/>
          <w:sz w:val="28"/>
          <w:szCs w:val="28"/>
        </w:rPr>
        <w:t>the</w:t>
      </w:r>
      <w:proofErr w:type="spellEnd"/>
      <w:r w:rsidRPr="00E45BE9">
        <w:rPr>
          <w:i/>
          <w:iCs/>
          <w:sz w:val="28"/>
          <w:szCs w:val="28"/>
        </w:rPr>
        <w:t xml:space="preserve"> </w:t>
      </w:r>
      <w:proofErr w:type="spellStart"/>
      <w:r w:rsidRPr="00E45BE9">
        <w:rPr>
          <w:i/>
          <w:iCs/>
          <w:sz w:val="28"/>
          <w:szCs w:val="28"/>
        </w:rPr>
        <w:t>requirements</w:t>
      </w:r>
      <w:proofErr w:type="spellEnd"/>
      <w:r w:rsidRPr="00E45BE9">
        <w:rPr>
          <w:i/>
          <w:iCs/>
          <w:sz w:val="28"/>
          <w:szCs w:val="28"/>
        </w:rPr>
        <w:t xml:space="preserve"> </w:t>
      </w:r>
      <w:proofErr w:type="spellStart"/>
      <w:r w:rsidRPr="00E45BE9">
        <w:rPr>
          <w:i/>
          <w:iCs/>
          <w:sz w:val="28"/>
          <w:szCs w:val="28"/>
        </w:rPr>
        <w:t>for</w:t>
      </w:r>
      <w:proofErr w:type="spellEnd"/>
      <w:r w:rsidRPr="00E45BE9">
        <w:rPr>
          <w:i/>
          <w:iCs/>
          <w:sz w:val="28"/>
          <w:szCs w:val="28"/>
        </w:rPr>
        <w:t xml:space="preserve"> </w:t>
      </w:r>
      <w:proofErr w:type="spellStart"/>
      <w:r w:rsidRPr="00E45BE9">
        <w:rPr>
          <w:i/>
          <w:iCs/>
          <w:sz w:val="28"/>
          <w:szCs w:val="28"/>
        </w:rPr>
        <w:t>professional</w:t>
      </w:r>
      <w:proofErr w:type="spellEnd"/>
      <w:r w:rsidRPr="00E45BE9">
        <w:rPr>
          <w:i/>
          <w:iCs/>
          <w:sz w:val="28"/>
          <w:szCs w:val="28"/>
        </w:rPr>
        <w:t xml:space="preserve"> </w:t>
      </w:r>
      <w:proofErr w:type="spellStart"/>
      <w:r w:rsidRPr="00E45BE9">
        <w:rPr>
          <w:i/>
          <w:iCs/>
          <w:sz w:val="28"/>
          <w:szCs w:val="28"/>
        </w:rPr>
        <w:t>journalists</w:t>
      </w:r>
      <w:proofErr w:type="spellEnd"/>
      <w:r w:rsidRPr="00E45BE9">
        <w:rPr>
          <w:i/>
          <w:iCs/>
          <w:sz w:val="28"/>
          <w:szCs w:val="28"/>
        </w:rPr>
        <w:t xml:space="preserve"> </w:t>
      </w:r>
      <w:proofErr w:type="spellStart"/>
      <w:r w:rsidRPr="00E45BE9">
        <w:rPr>
          <w:i/>
          <w:iCs/>
          <w:sz w:val="28"/>
          <w:szCs w:val="28"/>
        </w:rPr>
        <w:t>innovative</w:t>
      </w:r>
      <w:proofErr w:type="spellEnd"/>
      <w:r w:rsidRPr="00E45BE9">
        <w:rPr>
          <w:i/>
          <w:iCs/>
          <w:sz w:val="28"/>
          <w:szCs w:val="28"/>
        </w:rPr>
        <w:t xml:space="preserve"> </w:t>
      </w:r>
      <w:proofErr w:type="spellStart"/>
      <w:r w:rsidRPr="00E45BE9">
        <w:rPr>
          <w:i/>
          <w:iCs/>
          <w:sz w:val="28"/>
          <w:szCs w:val="28"/>
        </w:rPr>
        <w:t>society</w:t>
      </w:r>
      <w:proofErr w:type="spellEnd"/>
      <w:r w:rsidRPr="00E45BE9">
        <w:rPr>
          <w:i/>
          <w:iCs/>
          <w:sz w:val="28"/>
          <w:szCs w:val="28"/>
        </w:rPr>
        <w:t xml:space="preserve">, </w:t>
      </w:r>
      <w:proofErr w:type="spellStart"/>
      <w:r w:rsidRPr="00E45BE9">
        <w:rPr>
          <w:i/>
          <w:iCs/>
          <w:sz w:val="28"/>
          <w:szCs w:val="28"/>
        </w:rPr>
        <w:t>identified</w:t>
      </w:r>
      <w:proofErr w:type="spellEnd"/>
      <w:r w:rsidRPr="00E45BE9">
        <w:rPr>
          <w:i/>
          <w:iCs/>
          <w:sz w:val="28"/>
          <w:szCs w:val="28"/>
        </w:rPr>
        <w:t xml:space="preserve"> </w:t>
      </w:r>
      <w:proofErr w:type="spellStart"/>
      <w:r w:rsidRPr="00E45BE9">
        <w:rPr>
          <w:i/>
          <w:iCs/>
          <w:sz w:val="28"/>
          <w:szCs w:val="28"/>
        </w:rPr>
        <w:t>the</w:t>
      </w:r>
      <w:proofErr w:type="spellEnd"/>
      <w:r w:rsidRPr="00E45BE9">
        <w:rPr>
          <w:i/>
          <w:iCs/>
          <w:sz w:val="28"/>
          <w:szCs w:val="28"/>
        </w:rPr>
        <w:t xml:space="preserve"> </w:t>
      </w:r>
      <w:proofErr w:type="spellStart"/>
      <w:r w:rsidRPr="00E45BE9">
        <w:rPr>
          <w:i/>
          <w:iCs/>
          <w:sz w:val="28"/>
          <w:szCs w:val="28"/>
        </w:rPr>
        <w:t>main</w:t>
      </w:r>
      <w:proofErr w:type="spellEnd"/>
      <w:r w:rsidRPr="00E45BE9">
        <w:rPr>
          <w:i/>
          <w:iCs/>
          <w:sz w:val="28"/>
          <w:szCs w:val="28"/>
        </w:rPr>
        <w:t xml:space="preserve"> </w:t>
      </w:r>
      <w:proofErr w:type="spellStart"/>
      <w:r w:rsidRPr="00E45BE9">
        <w:rPr>
          <w:i/>
          <w:iCs/>
          <w:sz w:val="28"/>
          <w:szCs w:val="28"/>
        </w:rPr>
        <w:t>characteristics</w:t>
      </w:r>
      <w:proofErr w:type="spellEnd"/>
      <w:r w:rsidRPr="00E45BE9">
        <w:rPr>
          <w:i/>
          <w:iCs/>
          <w:sz w:val="28"/>
          <w:szCs w:val="28"/>
        </w:rPr>
        <w:t xml:space="preserve"> </w:t>
      </w:r>
      <w:proofErr w:type="spellStart"/>
      <w:r w:rsidRPr="00E45BE9">
        <w:rPr>
          <w:i/>
          <w:iCs/>
          <w:sz w:val="28"/>
          <w:szCs w:val="28"/>
        </w:rPr>
        <w:t>of</w:t>
      </w:r>
      <w:proofErr w:type="spellEnd"/>
      <w:r w:rsidRPr="00E45BE9">
        <w:rPr>
          <w:i/>
          <w:iCs/>
          <w:sz w:val="28"/>
          <w:szCs w:val="28"/>
        </w:rPr>
        <w:t xml:space="preserve"> </w:t>
      </w:r>
      <w:proofErr w:type="spellStart"/>
      <w:r w:rsidRPr="00E45BE9">
        <w:rPr>
          <w:i/>
          <w:iCs/>
          <w:sz w:val="28"/>
          <w:szCs w:val="28"/>
        </w:rPr>
        <w:t>the</w:t>
      </w:r>
      <w:proofErr w:type="spellEnd"/>
      <w:r w:rsidRPr="00E45BE9">
        <w:rPr>
          <w:i/>
          <w:iCs/>
          <w:sz w:val="28"/>
          <w:szCs w:val="28"/>
        </w:rPr>
        <w:t xml:space="preserve"> </w:t>
      </w:r>
      <w:proofErr w:type="spellStart"/>
      <w:r w:rsidRPr="00E45BE9">
        <w:rPr>
          <w:i/>
          <w:iCs/>
          <w:sz w:val="28"/>
          <w:szCs w:val="28"/>
        </w:rPr>
        <w:t>journalist</w:t>
      </w:r>
      <w:proofErr w:type="spellEnd"/>
      <w:r w:rsidRPr="00E45BE9">
        <w:rPr>
          <w:i/>
          <w:iCs/>
          <w:sz w:val="28"/>
          <w:szCs w:val="28"/>
        </w:rPr>
        <w:t xml:space="preserve"> </w:t>
      </w:r>
      <w:proofErr w:type="spellStart"/>
      <w:r w:rsidRPr="00E45BE9">
        <w:rPr>
          <w:i/>
          <w:iCs/>
          <w:sz w:val="28"/>
          <w:szCs w:val="28"/>
        </w:rPr>
        <w:t>from</w:t>
      </w:r>
      <w:proofErr w:type="spellEnd"/>
      <w:r w:rsidRPr="00E45BE9">
        <w:rPr>
          <w:i/>
          <w:iCs/>
          <w:sz w:val="28"/>
          <w:szCs w:val="28"/>
        </w:rPr>
        <w:t xml:space="preserve"> </w:t>
      </w:r>
      <w:proofErr w:type="spellStart"/>
      <w:r w:rsidRPr="00E45BE9">
        <w:rPr>
          <w:i/>
          <w:iCs/>
          <w:sz w:val="28"/>
          <w:szCs w:val="28"/>
        </w:rPr>
        <w:t>the</w:t>
      </w:r>
      <w:proofErr w:type="spellEnd"/>
      <w:r w:rsidRPr="00E45BE9">
        <w:rPr>
          <w:i/>
          <w:iCs/>
          <w:sz w:val="28"/>
          <w:szCs w:val="28"/>
        </w:rPr>
        <w:t xml:space="preserve"> </w:t>
      </w:r>
      <w:proofErr w:type="spellStart"/>
      <w:r w:rsidRPr="00E45BE9">
        <w:rPr>
          <w:i/>
          <w:iCs/>
          <w:sz w:val="28"/>
          <w:szCs w:val="28"/>
        </w:rPr>
        <w:t>works</w:t>
      </w:r>
      <w:proofErr w:type="spellEnd"/>
      <w:r w:rsidRPr="00E45BE9">
        <w:rPr>
          <w:i/>
          <w:iCs/>
          <w:sz w:val="28"/>
          <w:szCs w:val="28"/>
        </w:rPr>
        <w:t xml:space="preserve"> </w:t>
      </w:r>
      <w:proofErr w:type="spellStart"/>
      <w:r w:rsidRPr="00E45BE9">
        <w:rPr>
          <w:i/>
          <w:iCs/>
          <w:sz w:val="28"/>
          <w:szCs w:val="28"/>
        </w:rPr>
        <w:t>of</w:t>
      </w:r>
      <w:proofErr w:type="spellEnd"/>
      <w:r w:rsidRPr="00E45BE9">
        <w:rPr>
          <w:i/>
          <w:iCs/>
          <w:sz w:val="28"/>
          <w:szCs w:val="28"/>
        </w:rPr>
        <w:t xml:space="preserve"> </w:t>
      </w:r>
      <w:proofErr w:type="spellStart"/>
      <w:r w:rsidRPr="00E45BE9">
        <w:rPr>
          <w:i/>
          <w:iCs/>
          <w:sz w:val="28"/>
          <w:szCs w:val="28"/>
        </w:rPr>
        <w:t>contemporary</w:t>
      </w:r>
      <w:proofErr w:type="spellEnd"/>
      <w:r w:rsidRPr="00E45BE9">
        <w:rPr>
          <w:i/>
          <w:iCs/>
          <w:sz w:val="28"/>
          <w:szCs w:val="28"/>
        </w:rPr>
        <w:t xml:space="preserve"> </w:t>
      </w:r>
      <w:proofErr w:type="spellStart"/>
      <w:r w:rsidRPr="00E45BE9">
        <w:rPr>
          <w:i/>
          <w:iCs/>
          <w:sz w:val="28"/>
          <w:szCs w:val="28"/>
        </w:rPr>
        <w:t>Ukrainian</w:t>
      </w:r>
      <w:proofErr w:type="spellEnd"/>
      <w:r w:rsidRPr="00E45BE9">
        <w:rPr>
          <w:i/>
          <w:iCs/>
          <w:sz w:val="28"/>
          <w:szCs w:val="28"/>
        </w:rPr>
        <w:t xml:space="preserve"> </w:t>
      </w:r>
      <w:proofErr w:type="spellStart"/>
      <w:r w:rsidRPr="00E45BE9">
        <w:rPr>
          <w:i/>
          <w:iCs/>
          <w:sz w:val="28"/>
          <w:szCs w:val="28"/>
        </w:rPr>
        <w:lastRenderedPageBreak/>
        <w:t>scholars</w:t>
      </w:r>
      <w:proofErr w:type="spellEnd"/>
      <w:r w:rsidRPr="00E45BE9">
        <w:rPr>
          <w:i/>
          <w:iCs/>
          <w:sz w:val="28"/>
          <w:szCs w:val="28"/>
        </w:rPr>
        <w:t xml:space="preserve">. </w:t>
      </w:r>
      <w:proofErr w:type="spellStart"/>
      <w:r w:rsidRPr="00E45BE9">
        <w:rPr>
          <w:i/>
          <w:iCs/>
          <w:sz w:val="28"/>
          <w:szCs w:val="28"/>
        </w:rPr>
        <w:t>The</w:t>
      </w:r>
      <w:proofErr w:type="spellEnd"/>
      <w:r w:rsidRPr="00E45BE9">
        <w:rPr>
          <w:i/>
          <w:iCs/>
          <w:sz w:val="28"/>
          <w:szCs w:val="28"/>
        </w:rPr>
        <w:t xml:space="preserve"> </w:t>
      </w:r>
      <w:proofErr w:type="spellStart"/>
      <w:r w:rsidRPr="00E45BE9">
        <w:rPr>
          <w:i/>
          <w:iCs/>
          <w:sz w:val="28"/>
          <w:szCs w:val="28"/>
        </w:rPr>
        <w:t>model</w:t>
      </w:r>
      <w:proofErr w:type="spellEnd"/>
      <w:r w:rsidRPr="00E45BE9">
        <w:rPr>
          <w:i/>
          <w:iCs/>
          <w:sz w:val="28"/>
          <w:szCs w:val="28"/>
        </w:rPr>
        <w:t xml:space="preserve"> </w:t>
      </w:r>
      <w:proofErr w:type="spellStart"/>
      <w:r w:rsidRPr="00E45BE9">
        <w:rPr>
          <w:i/>
          <w:iCs/>
          <w:sz w:val="28"/>
          <w:szCs w:val="28"/>
        </w:rPr>
        <w:t>of</w:t>
      </w:r>
      <w:proofErr w:type="spellEnd"/>
      <w:r w:rsidRPr="00E45BE9">
        <w:rPr>
          <w:i/>
          <w:iCs/>
          <w:sz w:val="28"/>
          <w:szCs w:val="28"/>
        </w:rPr>
        <w:t xml:space="preserve"> </w:t>
      </w:r>
      <w:proofErr w:type="spellStart"/>
      <w:r w:rsidRPr="00E45BE9">
        <w:rPr>
          <w:i/>
          <w:iCs/>
          <w:sz w:val="28"/>
          <w:szCs w:val="28"/>
        </w:rPr>
        <w:t>professional</w:t>
      </w:r>
      <w:proofErr w:type="spellEnd"/>
      <w:r w:rsidRPr="00E45BE9">
        <w:rPr>
          <w:i/>
          <w:iCs/>
          <w:sz w:val="28"/>
          <w:szCs w:val="28"/>
        </w:rPr>
        <w:t xml:space="preserve"> </w:t>
      </w:r>
      <w:proofErr w:type="spellStart"/>
      <w:r w:rsidRPr="00E45BE9">
        <w:rPr>
          <w:i/>
          <w:iCs/>
          <w:sz w:val="28"/>
          <w:szCs w:val="28"/>
        </w:rPr>
        <w:t>portrait</w:t>
      </w:r>
      <w:proofErr w:type="spellEnd"/>
      <w:r w:rsidRPr="00E45BE9">
        <w:rPr>
          <w:i/>
          <w:iCs/>
          <w:sz w:val="28"/>
          <w:szCs w:val="28"/>
        </w:rPr>
        <w:t xml:space="preserve"> </w:t>
      </w:r>
      <w:proofErr w:type="spellStart"/>
      <w:r w:rsidRPr="00E45BE9">
        <w:rPr>
          <w:i/>
          <w:iCs/>
          <w:sz w:val="28"/>
          <w:szCs w:val="28"/>
        </w:rPr>
        <w:t>professional</w:t>
      </w:r>
      <w:proofErr w:type="spellEnd"/>
      <w:r w:rsidRPr="00E45BE9">
        <w:rPr>
          <w:i/>
          <w:iCs/>
          <w:sz w:val="28"/>
          <w:szCs w:val="28"/>
        </w:rPr>
        <w:t xml:space="preserve"> </w:t>
      </w:r>
      <w:proofErr w:type="spellStart"/>
      <w:r w:rsidRPr="00E45BE9">
        <w:rPr>
          <w:i/>
          <w:iCs/>
          <w:sz w:val="28"/>
          <w:szCs w:val="28"/>
        </w:rPr>
        <w:t>journalism</w:t>
      </w:r>
      <w:proofErr w:type="spellEnd"/>
      <w:r w:rsidRPr="00E45BE9">
        <w:rPr>
          <w:i/>
          <w:iCs/>
          <w:sz w:val="28"/>
          <w:szCs w:val="28"/>
        </w:rPr>
        <w:t xml:space="preserve">, </w:t>
      </w:r>
      <w:proofErr w:type="spellStart"/>
      <w:r w:rsidRPr="00E45BE9">
        <w:rPr>
          <w:i/>
          <w:iCs/>
          <w:sz w:val="28"/>
          <w:szCs w:val="28"/>
        </w:rPr>
        <w:t>which</w:t>
      </w:r>
      <w:proofErr w:type="spellEnd"/>
      <w:r w:rsidRPr="00E45BE9">
        <w:rPr>
          <w:i/>
          <w:iCs/>
          <w:sz w:val="28"/>
          <w:szCs w:val="28"/>
        </w:rPr>
        <w:t xml:space="preserve"> </w:t>
      </w:r>
      <w:proofErr w:type="spellStart"/>
      <w:r w:rsidRPr="00E45BE9">
        <w:rPr>
          <w:i/>
          <w:iCs/>
          <w:sz w:val="28"/>
          <w:szCs w:val="28"/>
        </w:rPr>
        <w:t>describes</w:t>
      </w:r>
      <w:proofErr w:type="spellEnd"/>
      <w:r w:rsidRPr="00E45BE9">
        <w:rPr>
          <w:i/>
          <w:iCs/>
          <w:sz w:val="28"/>
          <w:szCs w:val="28"/>
        </w:rPr>
        <w:t xml:space="preserve"> </w:t>
      </w:r>
      <w:proofErr w:type="spellStart"/>
      <w:r w:rsidRPr="00E45BE9">
        <w:rPr>
          <w:i/>
          <w:iCs/>
          <w:sz w:val="28"/>
          <w:szCs w:val="28"/>
        </w:rPr>
        <w:t>the</w:t>
      </w:r>
      <w:proofErr w:type="spellEnd"/>
      <w:r w:rsidRPr="00E45BE9">
        <w:rPr>
          <w:i/>
          <w:iCs/>
          <w:sz w:val="28"/>
          <w:szCs w:val="28"/>
        </w:rPr>
        <w:t xml:space="preserve"> </w:t>
      </w:r>
      <w:proofErr w:type="spellStart"/>
      <w:r w:rsidRPr="00E45BE9">
        <w:rPr>
          <w:i/>
          <w:iCs/>
          <w:sz w:val="28"/>
          <w:szCs w:val="28"/>
        </w:rPr>
        <w:t>professional</w:t>
      </w:r>
      <w:proofErr w:type="spellEnd"/>
      <w:r w:rsidRPr="00E45BE9">
        <w:rPr>
          <w:i/>
          <w:iCs/>
          <w:sz w:val="28"/>
          <w:szCs w:val="28"/>
        </w:rPr>
        <w:t xml:space="preserve">, </w:t>
      </w:r>
      <w:proofErr w:type="spellStart"/>
      <w:r w:rsidRPr="00E45BE9">
        <w:rPr>
          <w:i/>
          <w:iCs/>
          <w:sz w:val="28"/>
          <w:szCs w:val="28"/>
        </w:rPr>
        <w:t>moral</w:t>
      </w:r>
      <w:proofErr w:type="spellEnd"/>
      <w:r w:rsidRPr="00E45BE9">
        <w:rPr>
          <w:i/>
          <w:iCs/>
          <w:sz w:val="28"/>
          <w:szCs w:val="28"/>
        </w:rPr>
        <w:t xml:space="preserve">, </w:t>
      </w:r>
      <w:proofErr w:type="spellStart"/>
      <w:r w:rsidRPr="00E45BE9">
        <w:rPr>
          <w:i/>
          <w:iCs/>
          <w:sz w:val="28"/>
          <w:szCs w:val="28"/>
        </w:rPr>
        <w:t>psychological</w:t>
      </w:r>
      <w:proofErr w:type="spellEnd"/>
      <w:r w:rsidRPr="00E45BE9">
        <w:rPr>
          <w:i/>
          <w:iCs/>
          <w:sz w:val="28"/>
          <w:szCs w:val="28"/>
        </w:rPr>
        <w:t xml:space="preserve">, </w:t>
      </w:r>
      <w:proofErr w:type="spellStart"/>
      <w:r w:rsidRPr="00E45BE9">
        <w:rPr>
          <w:i/>
          <w:iCs/>
          <w:sz w:val="28"/>
          <w:szCs w:val="28"/>
        </w:rPr>
        <w:t>civil</w:t>
      </w:r>
      <w:proofErr w:type="spellEnd"/>
      <w:r w:rsidRPr="00E45BE9">
        <w:rPr>
          <w:i/>
          <w:iCs/>
          <w:sz w:val="28"/>
          <w:szCs w:val="28"/>
        </w:rPr>
        <w:t xml:space="preserve"> </w:t>
      </w:r>
      <w:proofErr w:type="spellStart"/>
      <w:r w:rsidRPr="00E45BE9">
        <w:rPr>
          <w:i/>
          <w:iCs/>
          <w:sz w:val="28"/>
          <w:szCs w:val="28"/>
        </w:rPr>
        <w:t>qualities</w:t>
      </w:r>
      <w:proofErr w:type="spellEnd"/>
      <w:r w:rsidRPr="00E45BE9">
        <w:rPr>
          <w:i/>
          <w:iCs/>
          <w:sz w:val="28"/>
          <w:szCs w:val="28"/>
        </w:rPr>
        <w:t xml:space="preserve">. </w:t>
      </w:r>
      <w:proofErr w:type="spellStart"/>
      <w:r w:rsidRPr="00E45BE9">
        <w:rPr>
          <w:i/>
          <w:iCs/>
          <w:sz w:val="28"/>
          <w:szCs w:val="28"/>
        </w:rPr>
        <w:t>Analyzes</w:t>
      </w:r>
      <w:proofErr w:type="spellEnd"/>
      <w:r w:rsidRPr="00E45BE9">
        <w:rPr>
          <w:i/>
          <w:iCs/>
          <w:sz w:val="28"/>
          <w:szCs w:val="28"/>
        </w:rPr>
        <w:t xml:space="preserve"> </w:t>
      </w:r>
      <w:proofErr w:type="spellStart"/>
      <w:r w:rsidRPr="00E45BE9">
        <w:rPr>
          <w:i/>
          <w:iCs/>
          <w:sz w:val="28"/>
          <w:szCs w:val="28"/>
        </w:rPr>
        <w:t>innovative</w:t>
      </w:r>
      <w:proofErr w:type="spellEnd"/>
      <w:r w:rsidRPr="00E45BE9">
        <w:rPr>
          <w:i/>
          <w:iCs/>
          <w:sz w:val="28"/>
          <w:szCs w:val="28"/>
        </w:rPr>
        <w:t xml:space="preserve"> </w:t>
      </w:r>
      <w:proofErr w:type="spellStart"/>
      <w:r w:rsidRPr="00E45BE9">
        <w:rPr>
          <w:i/>
          <w:iCs/>
          <w:sz w:val="28"/>
          <w:szCs w:val="28"/>
        </w:rPr>
        <w:t>teaching</w:t>
      </w:r>
      <w:proofErr w:type="spellEnd"/>
      <w:r w:rsidRPr="00E45BE9">
        <w:rPr>
          <w:i/>
          <w:iCs/>
          <w:sz w:val="28"/>
          <w:szCs w:val="28"/>
        </w:rPr>
        <w:t xml:space="preserve"> </w:t>
      </w:r>
      <w:proofErr w:type="spellStart"/>
      <w:r w:rsidRPr="00E45BE9">
        <w:rPr>
          <w:i/>
          <w:iCs/>
          <w:sz w:val="28"/>
          <w:szCs w:val="28"/>
        </w:rPr>
        <w:t>technologies</w:t>
      </w:r>
      <w:proofErr w:type="spellEnd"/>
      <w:r w:rsidRPr="00E45BE9">
        <w:rPr>
          <w:i/>
          <w:iCs/>
          <w:sz w:val="28"/>
          <w:szCs w:val="28"/>
        </w:rPr>
        <w:t xml:space="preserve"> </w:t>
      </w:r>
      <w:proofErr w:type="spellStart"/>
      <w:r w:rsidRPr="00E45BE9">
        <w:rPr>
          <w:i/>
          <w:iCs/>
          <w:sz w:val="28"/>
          <w:szCs w:val="28"/>
        </w:rPr>
        <w:t>that</w:t>
      </w:r>
      <w:proofErr w:type="spellEnd"/>
      <w:r w:rsidRPr="00E45BE9">
        <w:rPr>
          <w:i/>
          <w:iCs/>
          <w:sz w:val="28"/>
          <w:szCs w:val="28"/>
        </w:rPr>
        <w:t xml:space="preserve"> </w:t>
      </w:r>
      <w:proofErr w:type="spellStart"/>
      <w:r w:rsidRPr="00E45BE9">
        <w:rPr>
          <w:i/>
          <w:iCs/>
          <w:sz w:val="28"/>
          <w:szCs w:val="28"/>
        </w:rPr>
        <w:t>contribute</w:t>
      </w:r>
      <w:proofErr w:type="spellEnd"/>
      <w:r w:rsidRPr="00E45BE9">
        <w:rPr>
          <w:i/>
          <w:iCs/>
          <w:sz w:val="28"/>
          <w:szCs w:val="28"/>
        </w:rPr>
        <w:t xml:space="preserve"> </w:t>
      </w:r>
      <w:proofErr w:type="spellStart"/>
      <w:r w:rsidRPr="00E45BE9">
        <w:rPr>
          <w:i/>
          <w:iCs/>
          <w:sz w:val="28"/>
          <w:szCs w:val="28"/>
        </w:rPr>
        <w:t>to</w:t>
      </w:r>
      <w:proofErr w:type="spellEnd"/>
      <w:r w:rsidRPr="00E45BE9">
        <w:rPr>
          <w:i/>
          <w:iCs/>
          <w:sz w:val="28"/>
          <w:szCs w:val="28"/>
        </w:rPr>
        <w:t xml:space="preserve"> </w:t>
      </w:r>
      <w:proofErr w:type="spellStart"/>
      <w:r w:rsidRPr="00E45BE9">
        <w:rPr>
          <w:i/>
          <w:iCs/>
          <w:sz w:val="28"/>
          <w:szCs w:val="28"/>
        </w:rPr>
        <w:t>the</w:t>
      </w:r>
      <w:proofErr w:type="spellEnd"/>
      <w:r w:rsidRPr="00E45BE9">
        <w:rPr>
          <w:i/>
          <w:iCs/>
          <w:sz w:val="28"/>
          <w:szCs w:val="28"/>
        </w:rPr>
        <w:t xml:space="preserve"> </w:t>
      </w:r>
      <w:proofErr w:type="spellStart"/>
      <w:r w:rsidRPr="00E45BE9">
        <w:rPr>
          <w:i/>
          <w:iCs/>
          <w:sz w:val="28"/>
          <w:szCs w:val="28"/>
        </w:rPr>
        <w:t>formation</w:t>
      </w:r>
      <w:proofErr w:type="spellEnd"/>
      <w:r w:rsidRPr="00E45BE9">
        <w:rPr>
          <w:i/>
          <w:iCs/>
          <w:sz w:val="28"/>
          <w:szCs w:val="28"/>
        </w:rPr>
        <w:t xml:space="preserve"> </w:t>
      </w:r>
      <w:proofErr w:type="spellStart"/>
      <w:r w:rsidRPr="00E45BE9">
        <w:rPr>
          <w:i/>
          <w:iCs/>
          <w:sz w:val="28"/>
          <w:szCs w:val="28"/>
        </w:rPr>
        <w:t>of</w:t>
      </w:r>
      <w:proofErr w:type="spellEnd"/>
      <w:r w:rsidRPr="00E45BE9">
        <w:rPr>
          <w:i/>
          <w:iCs/>
          <w:sz w:val="28"/>
          <w:szCs w:val="28"/>
        </w:rPr>
        <w:t xml:space="preserve"> </w:t>
      </w:r>
      <w:proofErr w:type="spellStart"/>
      <w:r w:rsidRPr="00E45BE9">
        <w:rPr>
          <w:i/>
          <w:iCs/>
          <w:sz w:val="28"/>
          <w:szCs w:val="28"/>
        </w:rPr>
        <w:t>professional</w:t>
      </w:r>
      <w:proofErr w:type="spellEnd"/>
      <w:r w:rsidRPr="00E45BE9">
        <w:rPr>
          <w:i/>
          <w:iCs/>
          <w:sz w:val="28"/>
          <w:szCs w:val="28"/>
        </w:rPr>
        <w:t xml:space="preserve"> </w:t>
      </w:r>
      <w:proofErr w:type="spellStart"/>
      <w:r w:rsidRPr="00E45BE9">
        <w:rPr>
          <w:i/>
          <w:iCs/>
          <w:sz w:val="28"/>
          <w:szCs w:val="28"/>
        </w:rPr>
        <w:t>skills</w:t>
      </w:r>
      <w:proofErr w:type="spellEnd"/>
      <w:r w:rsidRPr="00E45BE9">
        <w:rPr>
          <w:i/>
          <w:iCs/>
          <w:sz w:val="28"/>
          <w:szCs w:val="28"/>
        </w:rPr>
        <w:t xml:space="preserve"> </w:t>
      </w:r>
      <w:proofErr w:type="spellStart"/>
      <w:r w:rsidRPr="00E45BE9">
        <w:rPr>
          <w:i/>
          <w:iCs/>
          <w:sz w:val="28"/>
          <w:szCs w:val="28"/>
        </w:rPr>
        <w:t>of</w:t>
      </w:r>
      <w:proofErr w:type="spellEnd"/>
      <w:r w:rsidRPr="00E45BE9">
        <w:rPr>
          <w:i/>
          <w:iCs/>
          <w:sz w:val="28"/>
          <w:szCs w:val="28"/>
        </w:rPr>
        <w:t xml:space="preserve"> </w:t>
      </w:r>
      <w:proofErr w:type="spellStart"/>
      <w:r w:rsidRPr="00E45BE9">
        <w:rPr>
          <w:i/>
          <w:iCs/>
          <w:sz w:val="28"/>
          <w:szCs w:val="28"/>
        </w:rPr>
        <w:t>future</w:t>
      </w:r>
      <w:proofErr w:type="spellEnd"/>
      <w:r w:rsidRPr="00E45BE9">
        <w:rPr>
          <w:i/>
          <w:iCs/>
          <w:sz w:val="28"/>
          <w:szCs w:val="28"/>
        </w:rPr>
        <w:t xml:space="preserve"> </w:t>
      </w:r>
      <w:proofErr w:type="spellStart"/>
      <w:r w:rsidRPr="00E45BE9">
        <w:rPr>
          <w:i/>
          <w:iCs/>
          <w:sz w:val="28"/>
          <w:szCs w:val="28"/>
        </w:rPr>
        <w:t>journalists</w:t>
      </w:r>
      <w:proofErr w:type="spellEnd"/>
      <w:r w:rsidRPr="00E45BE9">
        <w:rPr>
          <w:i/>
          <w:iCs/>
          <w:sz w:val="28"/>
          <w:szCs w:val="28"/>
        </w:rPr>
        <w:t xml:space="preserve"> </w:t>
      </w:r>
      <w:proofErr w:type="spellStart"/>
      <w:r w:rsidRPr="00E45BE9">
        <w:rPr>
          <w:i/>
          <w:iCs/>
          <w:sz w:val="28"/>
          <w:szCs w:val="28"/>
        </w:rPr>
        <w:t>in</w:t>
      </w:r>
      <w:proofErr w:type="spellEnd"/>
      <w:r w:rsidRPr="00E45BE9">
        <w:rPr>
          <w:i/>
          <w:iCs/>
          <w:sz w:val="28"/>
          <w:szCs w:val="28"/>
        </w:rPr>
        <w:t xml:space="preserve"> </w:t>
      </w:r>
      <w:proofErr w:type="spellStart"/>
      <w:r w:rsidRPr="00E45BE9">
        <w:rPr>
          <w:i/>
          <w:iCs/>
          <w:sz w:val="28"/>
          <w:szCs w:val="28"/>
        </w:rPr>
        <w:t>the</w:t>
      </w:r>
      <w:proofErr w:type="spellEnd"/>
      <w:r w:rsidRPr="00E45BE9">
        <w:rPr>
          <w:i/>
          <w:iCs/>
          <w:sz w:val="28"/>
          <w:szCs w:val="28"/>
        </w:rPr>
        <w:t xml:space="preserve"> </w:t>
      </w:r>
      <w:proofErr w:type="spellStart"/>
      <w:r w:rsidRPr="00E45BE9">
        <w:rPr>
          <w:i/>
          <w:iCs/>
          <w:sz w:val="28"/>
          <w:szCs w:val="28"/>
        </w:rPr>
        <w:t>course</w:t>
      </w:r>
      <w:proofErr w:type="spellEnd"/>
      <w:r w:rsidRPr="00E45BE9">
        <w:rPr>
          <w:i/>
          <w:iCs/>
          <w:sz w:val="28"/>
          <w:szCs w:val="28"/>
        </w:rPr>
        <w:t xml:space="preserve"> </w:t>
      </w:r>
      <w:proofErr w:type="spellStart"/>
      <w:r w:rsidRPr="00E45BE9">
        <w:rPr>
          <w:i/>
          <w:iCs/>
          <w:sz w:val="28"/>
          <w:szCs w:val="28"/>
        </w:rPr>
        <w:t>of</w:t>
      </w:r>
      <w:proofErr w:type="spellEnd"/>
      <w:r w:rsidRPr="00E45BE9">
        <w:rPr>
          <w:i/>
          <w:iCs/>
          <w:sz w:val="28"/>
          <w:szCs w:val="28"/>
        </w:rPr>
        <w:t xml:space="preserve"> </w:t>
      </w:r>
      <w:proofErr w:type="spellStart"/>
      <w:r w:rsidRPr="00E45BE9">
        <w:rPr>
          <w:i/>
          <w:iCs/>
          <w:sz w:val="28"/>
          <w:szCs w:val="28"/>
        </w:rPr>
        <w:t>vocational</w:t>
      </w:r>
      <w:proofErr w:type="spellEnd"/>
      <w:r w:rsidRPr="00E45BE9">
        <w:rPr>
          <w:i/>
          <w:iCs/>
          <w:sz w:val="28"/>
          <w:szCs w:val="28"/>
        </w:rPr>
        <w:t xml:space="preserve"> </w:t>
      </w:r>
      <w:proofErr w:type="spellStart"/>
      <w:r w:rsidRPr="00E45BE9">
        <w:rPr>
          <w:i/>
          <w:iCs/>
          <w:sz w:val="28"/>
          <w:szCs w:val="28"/>
        </w:rPr>
        <w:t>training</w:t>
      </w:r>
      <w:proofErr w:type="spellEnd"/>
      <w:r w:rsidRPr="00E45BE9">
        <w:rPr>
          <w:i/>
          <w:iCs/>
          <w:sz w:val="28"/>
          <w:szCs w:val="28"/>
        </w:rPr>
        <w:t xml:space="preserve">, </w:t>
      </w:r>
      <w:proofErr w:type="spellStart"/>
      <w:r w:rsidRPr="00E45BE9">
        <w:rPr>
          <w:i/>
          <w:iCs/>
          <w:sz w:val="28"/>
          <w:szCs w:val="28"/>
        </w:rPr>
        <w:t>such</w:t>
      </w:r>
      <w:proofErr w:type="spellEnd"/>
      <w:r w:rsidRPr="00E45BE9">
        <w:rPr>
          <w:i/>
          <w:iCs/>
          <w:sz w:val="28"/>
          <w:szCs w:val="28"/>
        </w:rPr>
        <w:t xml:space="preserve"> </w:t>
      </w:r>
      <w:proofErr w:type="spellStart"/>
      <w:r w:rsidRPr="00E45BE9">
        <w:rPr>
          <w:i/>
          <w:iCs/>
          <w:sz w:val="28"/>
          <w:szCs w:val="28"/>
        </w:rPr>
        <w:t>as</w:t>
      </w:r>
      <w:proofErr w:type="spellEnd"/>
      <w:r w:rsidRPr="00E45BE9">
        <w:rPr>
          <w:i/>
          <w:iCs/>
          <w:sz w:val="28"/>
          <w:szCs w:val="28"/>
        </w:rPr>
        <w:t xml:space="preserve">: </w:t>
      </w:r>
      <w:proofErr w:type="spellStart"/>
      <w:r w:rsidRPr="00E45BE9">
        <w:rPr>
          <w:i/>
          <w:iCs/>
          <w:sz w:val="28"/>
          <w:szCs w:val="28"/>
        </w:rPr>
        <w:t>Internet</w:t>
      </w:r>
      <w:proofErr w:type="spellEnd"/>
      <w:r w:rsidRPr="00E45BE9">
        <w:rPr>
          <w:i/>
          <w:iCs/>
          <w:sz w:val="28"/>
          <w:szCs w:val="28"/>
        </w:rPr>
        <w:t xml:space="preserve"> </w:t>
      </w:r>
      <w:proofErr w:type="spellStart"/>
      <w:r w:rsidRPr="00E45BE9">
        <w:rPr>
          <w:i/>
          <w:iCs/>
          <w:sz w:val="28"/>
          <w:szCs w:val="28"/>
        </w:rPr>
        <w:t>technology</w:t>
      </w:r>
      <w:proofErr w:type="spellEnd"/>
      <w:r w:rsidRPr="00E45BE9">
        <w:rPr>
          <w:i/>
          <w:iCs/>
          <w:sz w:val="28"/>
          <w:szCs w:val="28"/>
        </w:rPr>
        <w:t xml:space="preserve">, </w:t>
      </w:r>
      <w:proofErr w:type="spellStart"/>
      <w:r w:rsidRPr="00E45BE9">
        <w:rPr>
          <w:i/>
          <w:iCs/>
          <w:sz w:val="28"/>
          <w:szCs w:val="28"/>
        </w:rPr>
        <w:t>multimedia</w:t>
      </w:r>
      <w:proofErr w:type="spellEnd"/>
      <w:r w:rsidRPr="00E45BE9">
        <w:rPr>
          <w:i/>
          <w:iCs/>
          <w:sz w:val="28"/>
          <w:szCs w:val="28"/>
        </w:rPr>
        <w:t xml:space="preserve"> </w:t>
      </w:r>
      <w:proofErr w:type="spellStart"/>
      <w:r w:rsidRPr="00E45BE9">
        <w:rPr>
          <w:i/>
          <w:iCs/>
          <w:sz w:val="28"/>
          <w:szCs w:val="28"/>
        </w:rPr>
        <w:t>technology</w:t>
      </w:r>
      <w:proofErr w:type="spellEnd"/>
      <w:r w:rsidRPr="00E45BE9">
        <w:rPr>
          <w:i/>
          <w:iCs/>
          <w:sz w:val="28"/>
          <w:szCs w:val="28"/>
        </w:rPr>
        <w:t xml:space="preserve">, </w:t>
      </w:r>
      <w:proofErr w:type="spellStart"/>
      <w:r w:rsidRPr="00E45BE9">
        <w:rPr>
          <w:i/>
          <w:iCs/>
          <w:sz w:val="28"/>
          <w:szCs w:val="28"/>
        </w:rPr>
        <w:t>case-study</w:t>
      </w:r>
      <w:proofErr w:type="spellEnd"/>
      <w:r w:rsidRPr="00E45BE9">
        <w:rPr>
          <w:i/>
          <w:iCs/>
          <w:sz w:val="28"/>
          <w:szCs w:val="28"/>
        </w:rPr>
        <w:t xml:space="preserve">, </w:t>
      </w:r>
      <w:proofErr w:type="spellStart"/>
      <w:r w:rsidRPr="00E45BE9">
        <w:rPr>
          <w:i/>
          <w:iCs/>
          <w:sz w:val="28"/>
          <w:szCs w:val="28"/>
        </w:rPr>
        <w:t>brainstorming</w:t>
      </w:r>
      <w:proofErr w:type="spellEnd"/>
      <w:r w:rsidRPr="00E45BE9">
        <w:rPr>
          <w:i/>
          <w:iCs/>
          <w:sz w:val="28"/>
          <w:szCs w:val="28"/>
        </w:rPr>
        <w:t xml:space="preserve">, </w:t>
      </w:r>
      <w:proofErr w:type="spellStart"/>
      <w:r w:rsidRPr="00E45BE9">
        <w:rPr>
          <w:i/>
          <w:iCs/>
          <w:sz w:val="28"/>
          <w:szCs w:val="28"/>
        </w:rPr>
        <w:t>interactive</w:t>
      </w:r>
      <w:proofErr w:type="spellEnd"/>
      <w:r w:rsidRPr="00E45BE9">
        <w:rPr>
          <w:i/>
          <w:iCs/>
          <w:sz w:val="28"/>
          <w:szCs w:val="28"/>
        </w:rPr>
        <w:t xml:space="preserve"> </w:t>
      </w:r>
      <w:proofErr w:type="spellStart"/>
      <w:r w:rsidRPr="00E45BE9">
        <w:rPr>
          <w:i/>
          <w:iCs/>
          <w:sz w:val="28"/>
          <w:szCs w:val="28"/>
        </w:rPr>
        <w:t>games</w:t>
      </w:r>
      <w:proofErr w:type="spellEnd"/>
      <w:r w:rsidRPr="00E45BE9">
        <w:rPr>
          <w:i/>
          <w:iCs/>
          <w:sz w:val="28"/>
          <w:szCs w:val="28"/>
        </w:rPr>
        <w:t>.</w:t>
      </w:r>
    </w:p>
    <w:p w14:paraId="2B6FE656" w14:textId="77777777" w:rsidR="00E45BE9" w:rsidRPr="00E45BE9" w:rsidRDefault="00E45BE9" w:rsidP="00F44895">
      <w:pPr>
        <w:spacing w:line="360" w:lineRule="auto"/>
        <w:ind w:firstLine="709"/>
        <w:rPr>
          <w:i/>
          <w:iCs/>
          <w:sz w:val="28"/>
          <w:szCs w:val="28"/>
        </w:rPr>
      </w:pPr>
      <w:r w:rsidRPr="00E45BE9">
        <w:rPr>
          <w:b/>
          <w:bCs/>
          <w:i/>
          <w:iCs/>
          <w:sz w:val="28"/>
          <w:szCs w:val="28"/>
          <w:lang w:val="en-US"/>
        </w:rPr>
        <w:t>Keywords</w:t>
      </w:r>
      <w:r w:rsidRPr="00E45BE9">
        <w:rPr>
          <w:i/>
          <w:iCs/>
          <w:sz w:val="28"/>
          <w:szCs w:val="28"/>
        </w:rPr>
        <w:t xml:space="preserve">: </w:t>
      </w:r>
      <w:proofErr w:type="spellStart"/>
      <w:r w:rsidRPr="00E45BE9">
        <w:rPr>
          <w:i/>
          <w:iCs/>
          <w:sz w:val="28"/>
          <w:szCs w:val="28"/>
        </w:rPr>
        <w:t>journalist</w:t>
      </w:r>
      <w:proofErr w:type="spellEnd"/>
      <w:r w:rsidRPr="00E45BE9">
        <w:rPr>
          <w:i/>
          <w:iCs/>
          <w:sz w:val="28"/>
          <w:szCs w:val="28"/>
        </w:rPr>
        <w:t xml:space="preserve">, </w:t>
      </w:r>
      <w:proofErr w:type="spellStart"/>
      <w:r w:rsidRPr="00E45BE9">
        <w:rPr>
          <w:i/>
          <w:iCs/>
          <w:sz w:val="28"/>
          <w:szCs w:val="28"/>
        </w:rPr>
        <w:t>information</w:t>
      </w:r>
      <w:proofErr w:type="spellEnd"/>
      <w:r w:rsidRPr="00E45BE9">
        <w:rPr>
          <w:i/>
          <w:iCs/>
          <w:sz w:val="28"/>
          <w:szCs w:val="28"/>
        </w:rPr>
        <w:t xml:space="preserve"> </w:t>
      </w:r>
      <w:proofErr w:type="spellStart"/>
      <w:r w:rsidRPr="00E45BE9">
        <w:rPr>
          <w:i/>
          <w:iCs/>
          <w:sz w:val="28"/>
          <w:szCs w:val="28"/>
        </w:rPr>
        <w:t>environment</w:t>
      </w:r>
      <w:proofErr w:type="spellEnd"/>
      <w:r w:rsidRPr="00E45BE9">
        <w:rPr>
          <w:i/>
          <w:iCs/>
          <w:sz w:val="28"/>
          <w:szCs w:val="28"/>
        </w:rPr>
        <w:t xml:space="preserve">, </w:t>
      </w:r>
      <w:proofErr w:type="spellStart"/>
      <w:r w:rsidRPr="00E45BE9">
        <w:rPr>
          <w:i/>
          <w:iCs/>
          <w:sz w:val="28"/>
          <w:szCs w:val="28"/>
        </w:rPr>
        <w:t>the</w:t>
      </w:r>
      <w:proofErr w:type="spellEnd"/>
      <w:r w:rsidRPr="00E45BE9">
        <w:rPr>
          <w:i/>
          <w:iCs/>
          <w:sz w:val="28"/>
          <w:szCs w:val="28"/>
        </w:rPr>
        <w:t xml:space="preserve"> </w:t>
      </w:r>
      <w:proofErr w:type="spellStart"/>
      <w:r w:rsidRPr="00E45BE9">
        <w:rPr>
          <w:i/>
          <w:iCs/>
          <w:sz w:val="28"/>
          <w:szCs w:val="28"/>
        </w:rPr>
        <w:t>media</w:t>
      </w:r>
      <w:proofErr w:type="spellEnd"/>
      <w:r w:rsidRPr="00E45BE9">
        <w:rPr>
          <w:i/>
          <w:iCs/>
          <w:sz w:val="28"/>
          <w:szCs w:val="28"/>
        </w:rPr>
        <w:t xml:space="preserve">, </w:t>
      </w:r>
      <w:proofErr w:type="spellStart"/>
      <w:r w:rsidRPr="00E45BE9">
        <w:rPr>
          <w:i/>
          <w:iCs/>
          <w:sz w:val="28"/>
          <w:szCs w:val="28"/>
        </w:rPr>
        <w:t>culture</w:t>
      </w:r>
      <w:proofErr w:type="spellEnd"/>
      <w:r w:rsidRPr="00E45BE9">
        <w:rPr>
          <w:i/>
          <w:iCs/>
          <w:sz w:val="28"/>
          <w:szCs w:val="28"/>
        </w:rPr>
        <w:t xml:space="preserve"> </w:t>
      </w:r>
      <w:proofErr w:type="spellStart"/>
      <w:r w:rsidRPr="00E45BE9">
        <w:rPr>
          <w:i/>
          <w:iCs/>
          <w:sz w:val="28"/>
          <w:szCs w:val="28"/>
        </w:rPr>
        <w:t>media</w:t>
      </w:r>
      <w:proofErr w:type="spellEnd"/>
      <w:r w:rsidRPr="00E45BE9">
        <w:rPr>
          <w:i/>
          <w:iCs/>
          <w:sz w:val="28"/>
          <w:szCs w:val="28"/>
        </w:rPr>
        <w:t xml:space="preserve">, </w:t>
      </w:r>
      <w:proofErr w:type="spellStart"/>
      <w:r w:rsidRPr="00E45BE9">
        <w:rPr>
          <w:i/>
          <w:iCs/>
          <w:sz w:val="28"/>
          <w:szCs w:val="28"/>
        </w:rPr>
        <w:t>professional</w:t>
      </w:r>
      <w:proofErr w:type="spellEnd"/>
      <w:r w:rsidRPr="00E45BE9">
        <w:rPr>
          <w:i/>
          <w:iCs/>
          <w:sz w:val="28"/>
          <w:szCs w:val="28"/>
        </w:rPr>
        <w:t xml:space="preserve"> </w:t>
      </w:r>
      <w:proofErr w:type="spellStart"/>
      <w:r w:rsidRPr="00E45BE9">
        <w:rPr>
          <w:i/>
          <w:iCs/>
          <w:sz w:val="28"/>
          <w:szCs w:val="28"/>
        </w:rPr>
        <w:t>quality</w:t>
      </w:r>
      <w:proofErr w:type="spellEnd"/>
      <w:r w:rsidRPr="00E45BE9">
        <w:rPr>
          <w:i/>
          <w:iCs/>
          <w:sz w:val="28"/>
          <w:szCs w:val="28"/>
        </w:rPr>
        <w:t xml:space="preserve">, </w:t>
      </w:r>
      <w:proofErr w:type="spellStart"/>
      <w:r w:rsidRPr="00E45BE9">
        <w:rPr>
          <w:i/>
          <w:iCs/>
          <w:sz w:val="28"/>
          <w:szCs w:val="28"/>
        </w:rPr>
        <w:t>professional</w:t>
      </w:r>
      <w:proofErr w:type="spellEnd"/>
      <w:r w:rsidRPr="00E45BE9">
        <w:rPr>
          <w:i/>
          <w:iCs/>
          <w:sz w:val="28"/>
          <w:szCs w:val="28"/>
        </w:rPr>
        <w:t xml:space="preserve"> </w:t>
      </w:r>
      <w:proofErr w:type="spellStart"/>
      <w:r w:rsidRPr="00E45BE9">
        <w:rPr>
          <w:i/>
          <w:iCs/>
          <w:sz w:val="28"/>
          <w:szCs w:val="28"/>
        </w:rPr>
        <w:t>training</w:t>
      </w:r>
      <w:proofErr w:type="spellEnd"/>
      <w:r w:rsidRPr="00E45BE9">
        <w:rPr>
          <w:i/>
          <w:iCs/>
          <w:sz w:val="28"/>
          <w:szCs w:val="28"/>
        </w:rPr>
        <w:t xml:space="preserve">, </w:t>
      </w:r>
      <w:proofErr w:type="spellStart"/>
      <w:r w:rsidRPr="00E45BE9">
        <w:rPr>
          <w:i/>
          <w:iCs/>
          <w:sz w:val="28"/>
          <w:szCs w:val="28"/>
        </w:rPr>
        <w:t>innovative</w:t>
      </w:r>
      <w:proofErr w:type="spellEnd"/>
      <w:r w:rsidRPr="00E45BE9">
        <w:rPr>
          <w:i/>
          <w:iCs/>
          <w:sz w:val="28"/>
          <w:szCs w:val="28"/>
        </w:rPr>
        <w:t xml:space="preserve"> </w:t>
      </w:r>
      <w:proofErr w:type="spellStart"/>
      <w:r w:rsidRPr="00E45BE9">
        <w:rPr>
          <w:i/>
          <w:iCs/>
          <w:sz w:val="28"/>
          <w:szCs w:val="28"/>
        </w:rPr>
        <w:t>technologies</w:t>
      </w:r>
      <w:proofErr w:type="spellEnd"/>
      <w:r w:rsidRPr="00E45BE9">
        <w:rPr>
          <w:i/>
          <w:iCs/>
          <w:sz w:val="28"/>
          <w:szCs w:val="28"/>
        </w:rPr>
        <w:t>.</w:t>
      </w:r>
    </w:p>
    <w:p w14:paraId="7EE439B2" w14:textId="77777777" w:rsidR="00E45BE9" w:rsidRPr="00E45BE9" w:rsidRDefault="00E45BE9" w:rsidP="00F44895">
      <w:pPr>
        <w:spacing w:line="360" w:lineRule="auto"/>
        <w:ind w:firstLine="709"/>
        <w:rPr>
          <w:i/>
          <w:iCs/>
          <w:sz w:val="28"/>
          <w:szCs w:val="28"/>
        </w:rPr>
      </w:pPr>
    </w:p>
    <w:p w14:paraId="29E9386B" w14:textId="77777777" w:rsidR="002517A0" w:rsidRPr="00E45BE9" w:rsidRDefault="002517A0" w:rsidP="00F44895">
      <w:pPr>
        <w:spacing w:line="360" w:lineRule="auto"/>
        <w:rPr>
          <w:sz w:val="28"/>
          <w:szCs w:val="28"/>
        </w:rPr>
      </w:pPr>
    </w:p>
    <w:sectPr w:rsidR="002517A0" w:rsidRPr="00E45B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02EE3"/>
    <w:multiLevelType w:val="hybridMultilevel"/>
    <w:tmpl w:val="CF5A5798"/>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44594A05"/>
    <w:multiLevelType w:val="hybridMultilevel"/>
    <w:tmpl w:val="A73ACA1E"/>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7A0"/>
    <w:rsid w:val="002517A0"/>
    <w:rsid w:val="00E45BE9"/>
    <w:rsid w:val="00F44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CEC9D"/>
  <w15:chartTrackingRefBased/>
  <w15:docId w15:val="{85F3F71E-344B-4F17-8064-C05BBC7B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BE9"/>
    <w:pPr>
      <w:widowControl w:val="0"/>
      <w:suppressAutoHyphens/>
      <w:spacing w:after="0" w:line="240" w:lineRule="auto"/>
      <w:ind w:firstLine="260"/>
      <w:jc w:val="both"/>
    </w:pPr>
    <w:rPr>
      <w:rFonts w:ascii="Times New Roman" w:eastAsia="Times New Roman" w:hAnsi="Times New Roman" w:cs="Times New Roman"/>
      <w:kern w:val="1"/>
      <w:sz w:val="20"/>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5B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Hyperlink"/>
    <w:rsid w:val="00E45BE9"/>
    <w:rPr>
      <w:rFonts w:cs="Times New Roman"/>
      <w:color w:val="0000FF"/>
      <w:u w:val="single"/>
    </w:rPr>
  </w:style>
  <w:style w:type="paragraph" w:styleId="a4">
    <w:name w:val="Normal (Web)"/>
    <w:aliases w:val="Обычный (Web),Обычный (Web)1,Обычный (Web)2,Обычный (Web)3,Обычный (Web)11,Обычный (Web)21,Обычный (Web)4,Обычный (Web)12,Обычный (Web)22,Обычный (Web)5,Обычный (Web)13,Обычный (Web)23,Обычный (Web)6,Обычный (Web)14,Обычный (Web)24,webb"/>
    <w:basedOn w:val="a"/>
    <w:link w:val="a5"/>
    <w:rsid w:val="00E45BE9"/>
    <w:pPr>
      <w:widowControl/>
      <w:suppressAutoHyphens w:val="0"/>
      <w:spacing w:before="100" w:beforeAutospacing="1" w:after="100" w:afterAutospacing="1"/>
      <w:ind w:firstLine="0"/>
    </w:pPr>
    <w:rPr>
      <w:kern w:val="0"/>
      <w:sz w:val="22"/>
      <w:lang w:val="x-none" w:eastAsia="x-none"/>
    </w:rPr>
  </w:style>
  <w:style w:type="character" w:customStyle="1" w:styleId="apple-converted-space">
    <w:name w:val="apple-converted-space"/>
    <w:rsid w:val="00E45BE9"/>
  </w:style>
  <w:style w:type="character" w:customStyle="1" w:styleId="a5">
    <w:name w:val="Обычный (веб) Знак"/>
    <w:aliases w:val="Обычный (Web) Знак,Обычный (Web)1 Знак,Обычный (Web)2 Знак,Обычный (Web)3 Знак,Обычный (Web)11 Знак,Обычный (Web)21 Знак,Обычный (Web)4 Знак,Обычный (Web)12 Знак,Обычный (Web)22 Знак,Обычный (Web)5 Знак,Обычный (Web)13 Знак,webb Знак"/>
    <w:link w:val="a4"/>
    <w:locked/>
    <w:rsid w:val="00E45BE9"/>
    <w:rPr>
      <w:rFonts w:ascii="Times New Roman" w:eastAsia="Times New Roman" w:hAnsi="Times New Roman" w:cs="Times New Roman"/>
      <w:szCs w:val="20"/>
      <w:lang w:val="x-none" w:eastAsia="x-none"/>
    </w:rPr>
  </w:style>
  <w:style w:type="character" w:customStyle="1" w:styleId="basetext1">
    <w:name w:val="basetext1"/>
    <w:rsid w:val="00E45BE9"/>
    <w:rPr>
      <w:sz w:val="19"/>
    </w:rPr>
  </w:style>
  <w:style w:type="paragraph" w:customStyle="1" w:styleId="5">
    <w:name w:val="Основной текст5"/>
    <w:basedOn w:val="a"/>
    <w:rsid w:val="00E45BE9"/>
    <w:pPr>
      <w:widowControl/>
      <w:shd w:val="clear" w:color="auto" w:fill="FFFFFF"/>
      <w:suppressAutoHyphens w:val="0"/>
      <w:spacing w:line="485" w:lineRule="exact"/>
      <w:ind w:firstLine="0"/>
    </w:pPr>
    <w:rPr>
      <w:color w:val="000000"/>
      <w:kern w:val="0"/>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E%D1%81%D0%BE%D0%B1%D0%B8%D1%81%D1%82%D1%96%D1%81%D1%82%D1%8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a-referat.com/%D0%94%D0%B8%D1%81%D0%BA%D1%83%D1%81%D1%8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a-referat.com/%D0%9A%D1%83%D0%BB%D1%8C%D1%82%D1%83%D1%80%D0%B0" TargetMode="External"/><Relationship Id="rId11" Type="http://schemas.openxmlformats.org/officeDocument/2006/relationships/hyperlink" Target="http://ua-referat.com/%D0%A1%D0%BF%D1%96%D0%BB%D0%BA%D1%83%D0%B2%D0%B0%D0%BD%D0%BD%D1%8F" TargetMode="External"/><Relationship Id="rId5" Type="http://schemas.openxmlformats.org/officeDocument/2006/relationships/hyperlink" Target="http://ua-referat.com/%D0%9F%D0%BE%D0%BB%D1%96%D1%82%D0%B8%D1%87%D0%BD%D0%B0_%D0%BA%D1%83%D0%BB%D1%8C%D1%82%D1%83%D1%80%D0%B0" TargetMode="External"/><Relationship Id="rId10" Type="http://schemas.openxmlformats.org/officeDocument/2006/relationships/hyperlink" Target="http://ua-referat.com/%D0%A1%D0%BF%D1%96%D0%BB%D0%BA%D1%83%D0%B2%D0%B0%D0%BD%D0%BD%D1%8F" TargetMode="External"/><Relationship Id="rId4" Type="http://schemas.openxmlformats.org/officeDocument/2006/relationships/webSettings" Target="webSettings.xml"/><Relationship Id="rId9" Type="http://schemas.openxmlformats.org/officeDocument/2006/relationships/hyperlink" Target="http://ua-referat.com/%D0%9C%D0%BE%D0%B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2956</Words>
  <Characters>16855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Семенов</dc:creator>
  <cp:keywords/>
  <dc:description/>
  <cp:lastModifiedBy>Сергей Семенов</cp:lastModifiedBy>
  <cp:revision>2</cp:revision>
  <dcterms:created xsi:type="dcterms:W3CDTF">2019-01-21T08:53:00Z</dcterms:created>
  <dcterms:modified xsi:type="dcterms:W3CDTF">2019-01-21T08:53:00Z</dcterms:modified>
</cp:coreProperties>
</file>