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7B4" w:rsidRPr="00081134" w:rsidRDefault="007917B4" w:rsidP="007917B4">
      <w:pPr>
        <w:spacing w:after="60" w:line="240" w:lineRule="auto"/>
        <w:outlineLvl w:val="1"/>
        <w:rPr>
          <w:rFonts w:ascii="Times New Roman" w:eastAsia="Times New Roman" w:hAnsi="Times New Roman" w:cs="Times New Roman"/>
          <w:sz w:val="24"/>
          <w:szCs w:val="24"/>
          <w:lang w:val="uk-UA" w:eastAsia="uk-UA"/>
        </w:rPr>
      </w:pPr>
      <w:r w:rsidRPr="00081134">
        <w:rPr>
          <w:rFonts w:ascii="Times New Roman" w:eastAsia="Times New Roman" w:hAnsi="Times New Roman" w:cs="Times New Roman"/>
          <w:sz w:val="24"/>
          <w:szCs w:val="24"/>
          <w:lang w:val="uk-UA" w:eastAsia="uk-UA"/>
        </w:rPr>
        <w:t>УДК 656.71(477)(Львів)(045)</w:t>
      </w:r>
    </w:p>
    <w:p w:rsidR="007917B4" w:rsidRPr="00081134" w:rsidRDefault="007917B4" w:rsidP="007917B4">
      <w:pPr>
        <w:spacing w:after="0" w:line="240" w:lineRule="auto"/>
        <w:jc w:val="both"/>
        <w:rPr>
          <w:rFonts w:ascii="Times New Roman" w:eastAsia="Times New Roman" w:hAnsi="Times New Roman" w:cs="Times New Roman"/>
          <w:b/>
          <w:sz w:val="24"/>
          <w:szCs w:val="24"/>
          <w:lang w:val="uk-UA" w:eastAsia="ru-RU"/>
        </w:rPr>
      </w:pPr>
    </w:p>
    <w:p w:rsidR="007917B4" w:rsidRPr="00081134" w:rsidRDefault="007917B4" w:rsidP="007917B4">
      <w:pPr>
        <w:spacing w:after="0" w:line="240" w:lineRule="auto"/>
        <w:ind w:firstLine="3240"/>
        <w:jc w:val="right"/>
        <w:rPr>
          <w:rFonts w:ascii="Times New Roman" w:eastAsia="Times New Roman" w:hAnsi="Times New Roman" w:cs="Times New Roman"/>
          <w:i/>
          <w:sz w:val="24"/>
          <w:szCs w:val="24"/>
          <w:lang w:val="uk-UA" w:eastAsia="ru-RU"/>
        </w:rPr>
      </w:pPr>
      <w:r w:rsidRPr="00081134">
        <w:rPr>
          <w:rFonts w:ascii="Times New Roman" w:eastAsia="Times New Roman" w:hAnsi="Times New Roman" w:cs="Times New Roman"/>
          <w:b/>
          <w:i/>
          <w:sz w:val="24"/>
          <w:szCs w:val="24"/>
          <w:lang w:val="uk-UA" w:eastAsia="ru-RU"/>
        </w:rPr>
        <w:t>Л.П. Халецька,</w:t>
      </w:r>
      <w:r w:rsidRPr="00081134">
        <w:rPr>
          <w:rFonts w:ascii="Times New Roman" w:eastAsia="Times New Roman" w:hAnsi="Times New Roman" w:cs="Times New Roman"/>
          <w:i/>
          <w:sz w:val="24"/>
          <w:szCs w:val="24"/>
          <w:lang w:val="uk-UA" w:eastAsia="ru-RU"/>
        </w:rPr>
        <w:t xml:space="preserve"> к.і.н.,доцент</w:t>
      </w:r>
    </w:p>
    <w:p w:rsidR="007917B4" w:rsidRPr="00081134" w:rsidRDefault="007917B4" w:rsidP="007917B4">
      <w:pPr>
        <w:spacing w:after="0" w:line="240" w:lineRule="auto"/>
        <w:ind w:firstLine="567"/>
        <w:jc w:val="right"/>
        <w:rPr>
          <w:rFonts w:ascii="Times New Roman" w:eastAsia="Times New Roman" w:hAnsi="Times New Roman" w:cs="Times New Roman"/>
          <w:i/>
          <w:sz w:val="24"/>
          <w:szCs w:val="24"/>
          <w:lang w:val="uk-UA" w:eastAsia="ru-RU"/>
        </w:rPr>
      </w:pPr>
      <w:r w:rsidRPr="00081134">
        <w:rPr>
          <w:rFonts w:ascii="Times New Roman" w:eastAsia="Times New Roman" w:hAnsi="Times New Roman" w:cs="Times New Roman"/>
          <w:i/>
          <w:sz w:val="24"/>
          <w:szCs w:val="24"/>
          <w:lang w:val="uk-UA" w:eastAsia="ru-RU"/>
        </w:rPr>
        <w:t>Національний авіаційний університет</w:t>
      </w:r>
    </w:p>
    <w:p w:rsidR="007917B4" w:rsidRPr="00081134" w:rsidRDefault="007917B4" w:rsidP="007917B4">
      <w:pPr>
        <w:spacing w:after="0" w:line="240" w:lineRule="auto"/>
        <w:ind w:firstLine="567"/>
        <w:jc w:val="right"/>
        <w:rPr>
          <w:rFonts w:ascii="Times New Roman" w:eastAsia="Times New Roman" w:hAnsi="Times New Roman" w:cs="Times New Roman"/>
          <w:i/>
          <w:sz w:val="24"/>
          <w:szCs w:val="24"/>
          <w:lang w:val="uk-UA" w:eastAsia="ru-RU"/>
        </w:rPr>
      </w:pPr>
    </w:p>
    <w:p w:rsidR="007917B4" w:rsidRPr="00081134" w:rsidRDefault="007917B4" w:rsidP="007917B4">
      <w:pPr>
        <w:spacing w:after="0" w:line="240" w:lineRule="auto"/>
        <w:ind w:firstLine="284"/>
        <w:jc w:val="center"/>
        <w:rPr>
          <w:rFonts w:ascii="Times New Roman" w:eastAsia="Times New Roman" w:hAnsi="Times New Roman" w:cs="Times New Roman"/>
          <w:b/>
          <w:sz w:val="24"/>
          <w:szCs w:val="24"/>
          <w:lang w:eastAsia="ru-RU"/>
        </w:rPr>
      </w:pPr>
      <w:r w:rsidRPr="00081134">
        <w:rPr>
          <w:rFonts w:ascii="Times New Roman" w:eastAsia="Times New Roman" w:hAnsi="Times New Roman" w:cs="Times New Roman"/>
          <w:b/>
          <w:sz w:val="24"/>
          <w:szCs w:val="24"/>
          <w:lang w:val="uk-UA" w:eastAsia="ru-RU"/>
        </w:rPr>
        <w:t>ЛЬВІВСЬКИЙ АЕРОПОРТ – АЕРОПОРТ ЄВР</w:t>
      </w:r>
      <w:r w:rsidRPr="00081134">
        <w:rPr>
          <w:rFonts w:ascii="Times New Roman" w:eastAsia="Times New Roman" w:hAnsi="Times New Roman" w:cs="Times New Roman"/>
          <w:b/>
          <w:sz w:val="24"/>
          <w:szCs w:val="24"/>
          <w:lang w:eastAsia="ru-RU"/>
        </w:rPr>
        <w:t>ОПЕЙСЬКОГО ТИПУ</w:t>
      </w:r>
    </w:p>
    <w:p w:rsidR="007917B4" w:rsidRPr="00081134" w:rsidRDefault="007917B4" w:rsidP="007917B4">
      <w:pPr>
        <w:spacing w:after="0" w:line="240" w:lineRule="auto"/>
        <w:ind w:firstLine="284"/>
        <w:jc w:val="center"/>
        <w:rPr>
          <w:rFonts w:ascii="Times New Roman" w:eastAsia="Times New Roman" w:hAnsi="Times New Roman" w:cs="Times New Roman"/>
          <w:b/>
          <w:sz w:val="24"/>
          <w:szCs w:val="24"/>
          <w:lang w:eastAsia="ru-RU"/>
        </w:rPr>
      </w:pPr>
    </w:p>
    <w:p w:rsidR="007917B4" w:rsidRPr="00081134" w:rsidRDefault="007917B4" w:rsidP="007917B4">
      <w:pPr>
        <w:spacing w:line="240" w:lineRule="auto"/>
        <w:ind w:left="284" w:firstLine="76"/>
        <w:jc w:val="both"/>
        <w:rPr>
          <w:rFonts w:ascii="Times New Roman" w:eastAsia="Times New Roman" w:hAnsi="Times New Roman" w:cs="Times New Roman"/>
          <w:i/>
          <w:sz w:val="24"/>
          <w:szCs w:val="24"/>
          <w:lang w:eastAsia="ru-RU"/>
        </w:rPr>
      </w:pPr>
      <w:r w:rsidRPr="00081134">
        <w:rPr>
          <w:rFonts w:ascii="Times New Roman" w:eastAsia="Times New Roman" w:hAnsi="Times New Roman" w:cs="Times New Roman"/>
          <w:i/>
          <w:sz w:val="24"/>
          <w:szCs w:val="24"/>
          <w:lang w:eastAsia="ru-RU"/>
        </w:rPr>
        <w:t>Розглядається розвит</w:t>
      </w:r>
      <w:r w:rsidRPr="00081134">
        <w:rPr>
          <w:rFonts w:ascii="Times New Roman" w:eastAsia="Times New Roman" w:hAnsi="Times New Roman" w:cs="Times New Roman"/>
          <w:i/>
          <w:sz w:val="24"/>
          <w:szCs w:val="24"/>
          <w:lang w:val="uk-UA" w:eastAsia="ru-RU"/>
        </w:rPr>
        <w:t>ок</w:t>
      </w:r>
      <w:r w:rsidRPr="00081134">
        <w:rPr>
          <w:rFonts w:ascii="Calibri" w:eastAsia="Times New Roman" w:hAnsi="Calibri" w:cs="Times New Roman"/>
          <w:i/>
          <w:sz w:val="24"/>
          <w:szCs w:val="24"/>
          <w:lang w:eastAsia="ru-RU"/>
        </w:rPr>
        <w:t xml:space="preserve"> </w:t>
      </w:r>
      <w:r w:rsidRPr="00081134">
        <w:rPr>
          <w:rFonts w:ascii="Times New Roman" w:eastAsia="Times New Roman" w:hAnsi="Times New Roman" w:cs="Times New Roman"/>
          <w:i/>
          <w:sz w:val="24"/>
          <w:szCs w:val="24"/>
          <w:lang w:eastAsia="ru-RU"/>
        </w:rPr>
        <w:t>ДП «МА «Львів» ім. Данила Галицького»</w:t>
      </w:r>
      <w:r w:rsidRPr="00081134">
        <w:rPr>
          <w:rFonts w:ascii="Times New Roman" w:eastAsia="Times New Roman" w:hAnsi="Times New Roman" w:cs="Times New Roman"/>
          <w:i/>
          <w:sz w:val="24"/>
          <w:szCs w:val="24"/>
          <w:lang w:val="uk-UA" w:eastAsia="ru-RU"/>
        </w:rPr>
        <w:t xml:space="preserve"> на сучасному етапі, позитивні зміни його діяльності та перспективи подальшого розвитку</w:t>
      </w:r>
    </w:p>
    <w:p w:rsidR="007917B4" w:rsidRPr="00081134" w:rsidRDefault="007917B4" w:rsidP="007917B4">
      <w:pPr>
        <w:spacing w:after="0" w:line="240" w:lineRule="auto"/>
        <w:ind w:firstLine="357"/>
        <w:jc w:val="both"/>
        <w:rPr>
          <w:rFonts w:ascii="Calibri" w:eastAsia="Times New Roman" w:hAnsi="Calibri" w:cs="Times New Roman"/>
          <w:sz w:val="24"/>
          <w:szCs w:val="24"/>
          <w:lang w:eastAsia="ru-RU"/>
        </w:rPr>
      </w:pPr>
      <w:r w:rsidRPr="00081134">
        <w:rPr>
          <w:rFonts w:ascii="Times New Roman" w:eastAsia="Times New Roman" w:hAnsi="Times New Roman" w:cs="Times New Roman"/>
          <w:sz w:val="24"/>
          <w:szCs w:val="24"/>
          <w:lang w:eastAsia="ru-RU"/>
        </w:rPr>
        <w:t xml:space="preserve">Державне </w:t>
      </w:r>
      <w:proofErr w:type="gramStart"/>
      <w:r w:rsidRPr="00081134">
        <w:rPr>
          <w:rFonts w:ascii="Times New Roman" w:eastAsia="Times New Roman" w:hAnsi="Times New Roman" w:cs="Times New Roman"/>
          <w:sz w:val="24"/>
          <w:szCs w:val="24"/>
          <w:lang w:eastAsia="ru-RU"/>
        </w:rPr>
        <w:t>п</w:t>
      </w:r>
      <w:proofErr w:type="gramEnd"/>
      <w:r w:rsidRPr="00081134">
        <w:rPr>
          <w:rFonts w:ascii="Times New Roman" w:eastAsia="Times New Roman" w:hAnsi="Times New Roman" w:cs="Times New Roman"/>
          <w:sz w:val="24"/>
          <w:szCs w:val="24"/>
          <w:lang w:eastAsia="ru-RU"/>
        </w:rPr>
        <w:t>ідприємство «Міжнародний аеропорт «Львів» імені Данила Галицького» (далі – ДП «МА «Львів» ім. Данила Галицького»</w:t>
      </w:r>
      <w:r w:rsidRPr="00081134">
        <w:rPr>
          <w:rFonts w:ascii="Calibri" w:eastAsia="Times New Roman" w:hAnsi="Calibri" w:cs="Times New Roman"/>
          <w:sz w:val="24"/>
          <w:szCs w:val="24"/>
          <w:lang w:eastAsia="ru-RU"/>
        </w:rPr>
        <w:t xml:space="preserve">) – </w:t>
      </w:r>
      <w:r w:rsidRPr="00081134">
        <w:rPr>
          <w:rFonts w:ascii="Times New Roman" w:eastAsia="Times New Roman" w:hAnsi="Times New Roman" w:cs="Times New Roman"/>
          <w:sz w:val="24"/>
          <w:szCs w:val="24"/>
          <w:lang w:eastAsia="ru-RU"/>
        </w:rPr>
        <w:t xml:space="preserve">найбільший у Західній Україні за пасажиропотоком та маршрутною мережею. Він створений відповідно до наказу Міністерства транспорту України від 19.12.2003 № 988 «Щодо створення Державної холдингової компанії «Львівські авіалінії» шляхом виділення наземних служб із Державного авіаційного </w:t>
      </w:r>
      <w:proofErr w:type="gramStart"/>
      <w:r w:rsidRPr="00081134">
        <w:rPr>
          <w:rFonts w:ascii="Times New Roman" w:eastAsia="Times New Roman" w:hAnsi="Times New Roman" w:cs="Times New Roman"/>
          <w:sz w:val="24"/>
          <w:szCs w:val="24"/>
          <w:lang w:eastAsia="ru-RU"/>
        </w:rPr>
        <w:t>п</w:t>
      </w:r>
      <w:proofErr w:type="gramEnd"/>
      <w:r w:rsidRPr="00081134">
        <w:rPr>
          <w:rFonts w:ascii="Times New Roman" w:eastAsia="Times New Roman" w:hAnsi="Times New Roman" w:cs="Times New Roman"/>
          <w:sz w:val="24"/>
          <w:szCs w:val="24"/>
          <w:lang w:eastAsia="ru-RU"/>
        </w:rPr>
        <w:t>ідприємства «Львівські авіалінії». На сьогодні аеропор</w:t>
      </w:r>
      <w:r w:rsidR="002D482B">
        <w:rPr>
          <w:rFonts w:ascii="Times New Roman" w:eastAsia="Times New Roman" w:hAnsi="Times New Roman" w:cs="Times New Roman"/>
          <w:sz w:val="24"/>
          <w:szCs w:val="24"/>
          <w:lang w:eastAsia="ru-RU"/>
        </w:rPr>
        <w:t xml:space="preserve">т належить до сфери управління </w:t>
      </w:r>
      <w:r w:rsidR="002D482B">
        <w:rPr>
          <w:rFonts w:ascii="Times New Roman" w:eastAsia="Times New Roman" w:hAnsi="Times New Roman" w:cs="Times New Roman"/>
          <w:sz w:val="24"/>
          <w:szCs w:val="24"/>
          <w:lang w:val="uk-UA" w:eastAsia="ru-RU"/>
        </w:rPr>
        <w:t>М</w:t>
      </w:r>
      <w:bookmarkStart w:id="0" w:name="_GoBack"/>
      <w:bookmarkEnd w:id="0"/>
      <w:r w:rsidRPr="00081134">
        <w:rPr>
          <w:rFonts w:ascii="Times New Roman" w:eastAsia="Times New Roman" w:hAnsi="Times New Roman" w:cs="Times New Roman"/>
          <w:sz w:val="24"/>
          <w:szCs w:val="24"/>
          <w:lang w:eastAsia="ru-RU"/>
        </w:rPr>
        <w:t>іністерства інфраструктури України [8, с. 1].</w:t>
      </w:r>
      <w:r w:rsidRPr="00081134">
        <w:rPr>
          <w:rFonts w:ascii="Calibri" w:eastAsia="Times New Roman" w:hAnsi="Calibri" w:cs="Times New Roman"/>
          <w:sz w:val="24"/>
          <w:szCs w:val="24"/>
          <w:lang w:eastAsia="ru-RU"/>
        </w:rPr>
        <w:t xml:space="preserve"> </w:t>
      </w:r>
    </w:p>
    <w:p w:rsidR="007917B4" w:rsidRPr="00081134" w:rsidRDefault="007917B4" w:rsidP="007917B4">
      <w:pPr>
        <w:spacing w:after="0" w:line="240" w:lineRule="auto"/>
        <w:ind w:firstLine="357"/>
        <w:jc w:val="both"/>
        <w:rPr>
          <w:rFonts w:ascii="Times New Roman" w:eastAsia="Times New Roman" w:hAnsi="Times New Roman" w:cs="Times New Roman"/>
          <w:sz w:val="24"/>
          <w:szCs w:val="24"/>
          <w:lang w:eastAsia="ru-RU"/>
        </w:rPr>
      </w:pPr>
      <w:r w:rsidRPr="00081134">
        <w:rPr>
          <w:rFonts w:ascii="Calibri" w:eastAsia="Times New Roman" w:hAnsi="Calibri" w:cs="Times New Roman"/>
          <w:sz w:val="24"/>
          <w:szCs w:val="24"/>
          <w:lang w:eastAsia="ru-RU"/>
        </w:rPr>
        <w:t xml:space="preserve"> </w:t>
      </w:r>
      <w:r w:rsidRPr="00081134">
        <w:rPr>
          <w:rFonts w:ascii="Times New Roman" w:eastAsia="Times New Roman" w:hAnsi="Times New Roman" w:cs="Times New Roman"/>
          <w:sz w:val="24"/>
          <w:szCs w:val="24"/>
          <w:lang w:eastAsia="ru-RU"/>
        </w:rPr>
        <w:t>Історичними попередниками сучасного аеропорту були старий термінал МА «Львів», який можливо стане музеєм авіації, і Левандівське летовище, якому у 2014 р. виповнилося сто років з часу відкриття та яке було першим аеропортом Львова [9].</w:t>
      </w:r>
    </w:p>
    <w:p w:rsidR="007917B4" w:rsidRPr="00081134" w:rsidRDefault="007917B4" w:rsidP="007917B4">
      <w:pPr>
        <w:spacing w:after="0" w:line="240" w:lineRule="auto"/>
        <w:ind w:firstLine="357"/>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Левандівське летовище було збудоване австро-угорською владою у 1914 р. як військовий аеродром. У випадку війни з</w:t>
      </w:r>
      <w:proofErr w:type="gramStart"/>
      <w:r w:rsidRPr="00081134">
        <w:rPr>
          <w:rFonts w:ascii="Times New Roman" w:eastAsia="Times New Roman" w:hAnsi="Times New Roman" w:cs="Times New Roman"/>
          <w:sz w:val="24"/>
          <w:szCs w:val="24"/>
          <w:lang w:eastAsia="ru-RU"/>
        </w:rPr>
        <w:t xml:space="preserve"> Р</w:t>
      </w:r>
      <w:proofErr w:type="gramEnd"/>
      <w:r w:rsidRPr="00081134">
        <w:rPr>
          <w:rFonts w:ascii="Times New Roman" w:eastAsia="Times New Roman" w:hAnsi="Times New Roman" w:cs="Times New Roman"/>
          <w:sz w:val="24"/>
          <w:szCs w:val="24"/>
          <w:lang w:eastAsia="ru-RU"/>
        </w:rPr>
        <w:t>осійською імперією згідно Мобілізаційного плану Австро-Угорської імперії сюди повинні були прибути 11-та та 14-та авіаційні роти. Однак, після окупації Галичини Російською імперією у 1915 р. тут базувалися російські бомбардувальники «Ілля Муромець»  –  на той час найбільші в світі літаки, створені за проектом авіаконструктора Ігоря</w:t>
      </w:r>
      <w:proofErr w:type="gramStart"/>
      <w:r w:rsidRPr="00081134">
        <w:rPr>
          <w:rFonts w:ascii="Times New Roman" w:eastAsia="Times New Roman" w:hAnsi="Times New Roman" w:cs="Times New Roman"/>
          <w:sz w:val="24"/>
          <w:szCs w:val="24"/>
          <w:lang w:eastAsia="ru-RU"/>
        </w:rPr>
        <w:t xml:space="preserve"> С</w:t>
      </w:r>
      <w:proofErr w:type="gramEnd"/>
      <w:r w:rsidRPr="00081134">
        <w:rPr>
          <w:rFonts w:ascii="Times New Roman" w:eastAsia="Times New Roman" w:hAnsi="Times New Roman" w:cs="Times New Roman"/>
          <w:sz w:val="24"/>
          <w:szCs w:val="24"/>
          <w:lang w:eastAsia="ru-RU"/>
        </w:rPr>
        <w:t xml:space="preserve">ікорського. У червні 1915 р. знову повертаються </w:t>
      </w:r>
      <w:proofErr w:type="gramStart"/>
      <w:r w:rsidRPr="00081134">
        <w:rPr>
          <w:rFonts w:ascii="Times New Roman" w:eastAsia="Times New Roman" w:hAnsi="Times New Roman" w:cs="Times New Roman"/>
          <w:sz w:val="24"/>
          <w:szCs w:val="24"/>
          <w:lang w:eastAsia="ru-RU"/>
        </w:rPr>
        <w:t>австр</w:t>
      </w:r>
      <w:proofErr w:type="gramEnd"/>
      <w:r w:rsidRPr="00081134">
        <w:rPr>
          <w:rFonts w:ascii="Times New Roman" w:eastAsia="Times New Roman" w:hAnsi="Times New Roman" w:cs="Times New Roman"/>
          <w:sz w:val="24"/>
          <w:szCs w:val="24"/>
          <w:lang w:eastAsia="ru-RU"/>
        </w:rPr>
        <w:t>ійські війська, на аеродромі розміщується 4-й цісарсько-королівський летунський полк, виконуючи роль ремонтної бази [9].</w:t>
      </w:r>
    </w:p>
    <w:p w:rsidR="007917B4" w:rsidRPr="00081134" w:rsidRDefault="007917B4" w:rsidP="007917B4">
      <w:pPr>
        <w:spacing w:after="0" w:line="240" w:lineRule="auto"/>
        <w:ind w:firstLine="357"/>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 xml:space="preserve">Оскільки перші літаки не були пристосовані до перевезення </w:t>
      </w:r>
      <w:proofErr w:type="gramStart"/>
      <w:r w:rsidRPr="00081134">
        <w:rPr>
          <w:rFonts w:ascii="Times New Roman" w:eastAsia="Times New Roman" w:hAnsi="Times New Roman" w:cs="Times New Roman"/>
          <w:sz w:val="24"/>
          <w:szCs w:val="24"/>
          <w:lang w:eastAsia="ru-RU"/>
        </w:rPr>
        <w:t>великих</w:t>
      </w:r>
      <w:proofErr w:type="gramEnd"/>
      <w:r w:rsidRPr="00081134">
        <w:rPr>
          <w:rFonts w:ascii="Times New Roman" w:eastAsia="Times New Roman" w:hAnsi="Times New Roman" w:cs="Times New Roman"/>
          <w:sz w:val="24"/>
          <w:szCs w:val="24"/>
          <w:lang w:eastAsia="ru-RU"/>
        </w:rPr>
        <w:t xml:space="preserve"> вантажів і значної кількості пасажирів, найоптимальнішим було їхнє використання для перевезення пошти. З березня 1918 р. до листопада 1918 р. згідно з договором між Австро-Угорщиною й Українською народною республікою діяв регулярний поштовий авіарейс</w:t>
      </w:r>
      <w:proofErr w:type="gramStart"/>
      <w:r w:rsidRPr="00081134">
        <w:rPr>
          <w:rFonts w:ascii="Times New Roman" w:eastAsia="Times New Roman" w:hAnsi="Times New Roman" w:cs="Times New Roman"/>
          <w:sz w:val="24"/>
          <w:szCs w:val="24"/>
          <w:lang w:eastAsia="ru-RU"/>
        </w:rPr>
        <w:t xml:space="preserve"> В</w:t>
      </w:r>
      <w:proofErr w:type="gramEnd"/>
      <w:r w:rsidRPr="00081134">
        <w:rPr>
          <w:rFonts w:ascii="Times New Roman" w:eastAsia="Times New Roman" w:hAnsi="Times New Roman" w:cs="Times New Roman"/>
          <w:sz w:val="24"/>
          <w:szCs w:val="24"/>
          <w:lang w:eastAsia="ru-RU"/>
        </w:rPr>
        <w:t>ідень–Київ, ефективність якого, однак, не була високою – кореспонденція потрапляла до адресата лише через дві доби.</w:t>
      </w:r>
    </w:p>
    <w:p w:rsidR="007917B4" w:rsidRPr="00081134" w:rsidRDefault="007917B4" w:rsidP="007917B4">
      <w:pPr>
        <w:spacing w:after="0" w:line="240" w:lineRule="auto"/>
        <w:ind w:firstLine="357"/>
        <w:jc w:val="both"/>
        <w:rPr>
          <w:rFonts w:ascii="Times New Roman" w:eastAsia="Times New Roman" w:hAnsi="Times New Roman" w:cs="Times New Roman"/>
          <w:sz w:val="24"/>
          <w:szCs w:val="24"/>
          <w:lang w:eastAsia="ru-RU"/>
        </w:rPr>
      </w:pPr>
      <w:proofErr w:type="gramStart"/>
      <w:r w:rsidRPr="00081134">
        <w:rPr>
          <w:rFonts w:ascii="Times New Roman" w:eastAsia="Times New Roman" w:hAnsi="Times New Roman" w:cs="Times New Roman"/>
          <w:sz w:val="24"/>
          <w:szCs w:val="24"/>
          <w:lang w:eastAsia="ru-RU"/>
        </w:rPr>
        <w:t>П</w:t>
      </w:r>
      <w:proofErr w:type="gramEnd"/>
      <w:r w:rsidRPr="00081134">
        <w:rPr>
          <w:rFonts w:ascii="Times New Roman" w:eastAsia="Times New Roman" w:hAnsi="Times New Roman" w:cs="Times New Roman"/>
          <w:sz w:val="24"/>
          <w:szCs w:val="24"/>
          <w:lang w:eastAsia="ru-RU"/>
        </w:rPr>
        <w:t>ід час війни ЗУНР з Польщею у</w:t>
      </w:r>
      <w:r w:rsidR="002D482B">
        <w:rPr>
          <w:rFonts w:ascii="Times New Roman" w:eastAsia="Times New Roman" w:hAnsi="Times New Roman" w:cs="Times New Roman"/>
          <w:sz w:val="24"/>
          <w:szCs w:val="24"/>
          <w:lang w:val="uk-UA" w:eastAsia="ru-RU"/>
        </w:rPr>
        <w:t xml:space="preserve"> </w:t>
      </w:r>
      <w:r w:rsidRPr="00081134">
        <w:rPr>
          <w:rFonts w:ascii="Times New Roman" w:eastAsia="Times New Roman" w:hAnsi="Times New Roman" w:cs="Times New Roman"/>
          <w:sz w:val="24"/>
          <w:szCs w:val="24"/>
          <w:lang w:eastAsia="ru-RU"/>
        </w:rPr>
        <w:t>1918–1919 рр. аеродром був головною базою польських повітряних сил.</w:t>
      </w:r>
    </w:p>
    <w:p w:rsidR="007917B4" w:rsidRPr="00081134" w:rsidRDefault="007917B4" w:rsidP="007917B4">
      <w:pPr>
        <w:spacing w:after="0" w:line="240" w:lineRule="auto"/>
        <w:ind w:firstLine="357"/>
        <w:jc w:val="both"/>
        <w:rPr>
          <w:rFonts w:ascii="Times New Roman" w:eastAsia="Times New Roman" w:hAnsi="Times New Roman" w:cs="Times New Roman"/>
          <w:sz w:val="24"/>
          <w:szCs w:val="24"/>
          <w:lang w:eastAsia="ru-RU"/>
        </w:rPr>
      </w:pPr>
      <w:proofErr w:type="gramStart"/>
      <w:r w:rsidRPr="00081134">
        <w:rPr>
          <w:rFonts w:ascii="Times New Roman" w:eastAsia="Times New Roman" w:hAnsi="Times New Roman" w:cs="Times New Roman"/>
          <w:sz w:val="24"/>
          <w:szCs w:val="24"/>
          <w:lang w:eastAsia="ru-RU"/>
        </w:rPr>
        <w:t>З</w:t>
      </w:r>
      <w:proofErr w:type="gramEnd"/>
      <w:r w:rsidRPr="00081134">
        <w:rPr>
          <w:rFonts w:ascii="Times New Roman" w:eastAsia="Times New Roman" w:hAnsi="Times New Roman" w:cs="Times New Roman"/>
          <w:sz w:val="24"/>
          <w:szCs w:val="24"/>
          <w:lang w:eastAsia="ru-RU"/>
        </w:rPr>
        <w:t xml:space="preserve"> 1922 р. він почав приймати пасажирські літаки. Львів став кінцевим пунктом першої регулярної польської авіалінії, яка розпочала роботу 5 вересня 1922 р. Вона обслуговувалася компанією «Aerolloyd» на </w:t>
      </w:r>
      <w:proofErr w:type="gramStart"/>
      <w:r w:rsidRPr="00081134">
        <w:rPr>
          <w:rFonts w:ascii="Times New Roman" w:eastAsia="Times New Roman" w:hAnsi="Times New Roman" w:cs="Times New Roman"/>
          <w:sz w:val="24"/>
          <w:szCs w:val="24"/>
          <w:lang w:eastAsia="ru-RU"/>
        </w:rPr>
        <w:t>л</w:t>
      </w:r>
      <w:proofErr w:type="gramEnd"/>
      <w:r w:rsidRPr="00081134">
        <w:rPr>
          <w:rFonts w:ascii="Times New Roman" w:eastAsia="Times New Roman" w:hAnsi="Times New Roman" w:cs="Times New Roman"/>
          <w:sz w:val="24"/>
          <w:szCs w:val="24"/>
          <w:lang w:eastAsia="ru-RU"/>
        </w:rPr>
        <w:t xml:space="preserve">ітаках типу Junkers F-13, що здійснювали польоти раз на день маршрутом Гданськ-Варшава-Львів [13]. Але через непристосованість до пасажирських авіаперевезень у 1929 р. львівський аеропорт було перебазовано з Левандівки на Скнилівок, де на той час ще тривали будівельні роботи, розпочаті 1925 р. Будівництво завершилося у 1936 р. </w:t>
      </w:r>
      <w:proofErr w:type="gramStart"/>
      <w:r w:rsidRPr="00081134">
        <w:rPr>
          <w:rFonts w:ascii="Times New Roman" w:eastAsia="Times New Roman" w:hAnsi="Times New Roman" w:cs="Times New Roman"/>
          <w:sz w:val="24"/>
          <w:szCs w:val="24"/>
          <w:lang w:eastAsia="ru-RU"/>
        </w:rPr>
        <w:t>П</w:t>
      </w:r>
      <w:proofErr w:type="gramEnd"/>
      <w:r w:rsidRPr="00081134">
        <w:rPr>
          <w:rFonts w:ascii="Times New Roman" w:eastAsia="Times New Roman" w:hAnsi="Times New Roman" w:cs="Times New Roman"/>
          <w:sz w:val="24"/>
          <w:szCs w:val="24"/>
          <w:lang w:eastAsia="ru-RU"/>
        </w:rPr>
        <w:t>ісля відкриття на скнилівський аеропорт було перенесено рейси до </w:t>
      </w:r>
      <w:hyperlink r:id="rId8" w:tooltip="Варшава" w:history="1">
        <w:r w:rsidRPr="00081134">
          <w:rPr>
            <w:rFonts w:ascii="Times New Roman" w:eastAsia="Times New Roman" w:hAnsi="Times New Roman" w:cs="Times New Roman"/>
            <w:sz w:val="24"/>
            <w:szCs w:val="24"/>
            <w:lang w:eastAsia="ru-RU"/>
          </w:rPr>
          <w:t>Варшави</w:t>
        </w:r>
      </w:hyperlink>
      <w:r w:rsidRPr="00081134">
        <w:rPr>
          <w:rFonts w:ascii="Times New Roman" w:eastAsia="Times New Roman" w:hAnsi="Times New Roman" w:cs="Times New Roman"/>
          <w:sz w:val="24"/>
          <w:szCs w:val="24"/>
          <w:lang w:eastAsia="ru-RU"/>
        </w:rPr>
        <w:t>–</w:t>
      </w:r>
      <w:hyperlink r:id="rId9" w:tooltip="Ґданськ" w:history="1">
        <w:r w:rsidRPr="00081134">
          <w:rPr>
            <w:rFonts w:ascii="Times New Roman" w:eastAsia="Times New Roman" w:hAnsi="Times New Roman" w:cs="Times New Roman"/>
            <w:sz w:val="24"/>
            <w:szCs w:val="24"/>
            <w:lang w:eastAsia="ru-RU"/>
          </w:rPr>
          <w:t>Ґданська</w:t>
        </w:r>
      </w:hyperlink>
      <w:r w:rsidRPr="00081134">
        <w:rPr>
          <w:rFonts w:ascii="Times New Roman" w:eastAsia="Times New Roman" w:hAnsi="Times New Roman" w:cs="Times New Roman"/>
          <w:sz w:val="24"/>
          <w:szCs w:val="24"/>
          <w:lang w:eastAsia="ru-RU"/>
        </w:rPr>
        <w:t> та </w:t>
      </w:r>
      <w:hyperlink r:id="rId10" w:tooltip="Краків" w:history="1">
        <w:r w:rsidRPr="00081134">
          <w:rPr>
            <w:rFonts w:ascii="Times New Roman" w:eastAsia="Times New Roman" w:hAnsi="Times New Roman" w:cs="Times New Roman"/>
            <w:sz w:val="24"/>
            <w:szCs w:val="24"/>
            <w:lang w:eastAsia="ru-RU"/>
          </w:rPr>
          <w:t>Кракова</w:t>
        </w:r>
      </w:hyperlink>
      <w:r w:rsidRPr="00081134">
        <w:rPr>
          <w:rFonts w:ascii="Times New Roman" w:eastAsia="Times New Roman" w:hAnsi="Times New Roman" w:cs="Times New Roman"/>
          <w:sz w:val="24"/>
          <w:szCs w:val="24"/>
          <w:lang w:eastAsia="ru-RU"/>
        </w:rPr>
        <w:t>. У </w:t>
      </w:r>
      <w:hyperlink r:id="rId11" w:tooltip="1931" w:history="1">
        <w:r w:rsidRPr="00081134">
          <w:rPr>
            <w:rFonts w:ascii="Times New Roman" w:eastAsia="Times New Roman" w:hAnsi="Times New Roman" w:cs="Times New Roman"/>
            <w:sz w:val="24"/>
            <w:szCs w:val="24"/>
            <w:lang w:eastAsia="ru-RU"/>
          </w:rPr>
          <w:t>1931</w:t>
        </w:r>
      </w:hyperlink>
      <w:r w:rsidRPr="00081134">
        <w:rPr>
          <w:rFonts w:ascii="Times New Roman" w:eastAsia="Times New Roman" w:hAnsi="Times New Roman" w:cs="Times New Roman"/>
          <w:sz w:val="24"/>
          <w:szCs w:val="24"/>
          <w:lang w:eastAsia="ru-RU"/>
        </w:rPr>
        <w:t> р. відкрито міжнародну авіатрасу </w:t>
      </w:r>
      <w:hyperlink r:id="rId12" w:tooltip="Львів" w:history="1">
        <w:r w:rsidRPr="00081134">
          <w:rPr>
            <w:rFonts w:ascii="Times New Roman" w:eastAsia="Times New Roman" w:hAnsi="Times New Roman" w:cs="Times New Roman"/>
            <w:sz w:val="24"/>
            <w:szCs w:val="24"/>
            <w:lang w:eastAsia="ru-RU"/>
          </w:rPr>
          <w:t>Львів</w:t>
        </w:r>
      </w:hyperlink>
      <w:r w:rsidRPr="00081134">
        <w:rPr>
          <w:rFonts w:ascii="Times New Roman" w:eastAsia="Times New Roman" w:hAnsi="Times New Roman" w:cs="Times New Roman"/>
          <w:sz w:val="24"/>
          <w:szCs w:val="24"/>
          <w:lang w:eastAsia="ru-RU"/>
        </w:rPr>
        <w:t>–</w:t>
      </w:r>
      <w:hyperlink r:id="rId13" w:tooltip="Бухарест" w:history="1">
        <w:r w:rsidRPr="00081134">
          <w:rPr>
            <w:rFonts w:ascii="Times New Roman" w:eastAsia="Times New Roman" w:hAnsi="Times New Roman" w:cs="Times New Roman"/>
            <w:sz w:val="24"/>
            <w:szCs w:val="24"/>
            <w:lang w:eastAsia="ru-RU"/>
          </w:rPr>
          <w:t>Бухарест</w:t>
        </w:r>
      </w:hyperlink>
      <w:r w:rsidRPr="00081134">
        <w:rPr>
          <w:rFonts w:ascii="Times New Roman" w:eastAsia="Times New Roman" w:hAnsi="Times New Roman" w:cs="Times New Roman"/>
          <w:sz w:val="24"/>
          <w:szCs w:val="24"/>
          <w:lang w:eastAsia="ru-RU"/>
        </w:rPr>
        <w:t>–</w:t>
      </w:r>
      <w:hyperlink r:id="rId14" w:tooltip="Софія (місто)" w:history="1">
        <w:r w:rsidRPr="00081134">
          <w:rPr>
            <w:rFonts w:ascii="Times New Roman" w:eastAsia="Times New Roman" w:hAnsi="Times New Roman" w:cs="Times New Roman"/>
            <w:sz w:val="24"/>
            <w:szCs w:val="24"/>
            <w:lang w:eastAsia="ru-RU"/>
          </w:rPr>
          <w:t>Софія</w:t>
        </w:r>
      </w:hyperlink>
      <w:r w:rsidRPr="00081134">
        <w:rPr>
          <w:rFonts w:ascii="Times New Roman" w:eastAsia="Times New Roman" w:hAnsi="Times New Roman" w:cs="Times New Roman"/>
          <w:sz w:val="24"/>
          <w:szCs w:val="24"/>
          <w:lang w:eastAsia="ru-RU"/>
        </w:rPr>
        <w:t>–</w:t>
      </w:r>
      <w:hyperlink r:id="rId15" w:tooltip="Салоніки" w:history="1">
        <w:r w:rsidRPr="00081134">
          <w:rPr>
            <w:rFonts w:ascii="Times New Roman" w:eastAsia="Times New Roman" w:hAnsi="Times New Roman" w:cs="Times New Roman"/>
            <w:sz w:val="24"/>
            <w:szCs w:val="24"/>
            <w:lang w:eastAsia="ru-RU"/>
          </w:rPr>
          <w:t>Салоніки</w:t>
        </w:r>
      </w:hyperlink>
      <w:r w:rsidRPr="00081134">
        <w:rPr>
          <w:rFonts w:ascii="Times New Roman" w:eastAsia="Times New Roman" w:hAnsi="Times New Roman" w:cs="Times New Roman"/>
          <w:sz w:val="24"/>
          <w:szCs w:val="24"/>
          <w:lang w:eastAsia="ru-RU"/>
        </w:rPr>
        <w:t>. У наступні роки географія авіамаршруту розширювалася і напередодні </w:t>
      </w:r>
      <w:hyperlink r:id="rId16" w:tooltip="Друга світова війна" w:history="1">
        <w:r w:rsidRPr="00081134">
          <w:rPr>
            <w:rFonts w:ascii="Times New Roman" w:eastAsia="Times New Roman" w:hAnsi="Times New Roman" w:cs="Times New Roman"/>
            <w:sz w:val="24"/>
            <w:szCs w:val="24"/>
            <w:lang w:eastAsia="ru-RU"/>
          </w:rPr>
          <w:t xml:space="preserve">Другої </w:t>
        </w:r>
        <w:proofErr w:type="gramStart"/>
        <w:r w:rsidRPr="00081134">
          <w:rPr>
            <w:rFonts w:ascii="Times New Roman" w:eastAsia="Times New Roman" w:hAnsi="Times New Roman" w:cs="Times New Roman"/>
            <w:sz w:val="24"/>
            <w:szCs w:val="24"/>
            <w:lang w:eastAsia="ru-RU"/>
          </w:rPr>
          <w:t>св</w:t>
        </w:r>
        <w:proofErr w:type="gramEnd"/>
        <w:r w:rsidRPr="00081134">
          <w:rPr>
            <w:rFonts w:ascii="Times New Roman" w:eastAsia="Times New Roman" w:hAnsi="Times New Roman" w:cs="Times New Roman"/>
            <w:sz w:val="24"/>
            <w:szCs w:val="24"/>
            <w:lang w:eastAsia="ru-RU"/>
          </w:rPr>
          <w:t>ітової війни</w:t>
        </w:r>
      </w:hyperlink>
      <w:r w:rsidRPr="00081134">
        <w:rPr>
          <w:rFonts w:ascii="Times New Roman" w:eastAsia="Times New Roman" w:hAnsi="Times New Roman" w:cs="Times New Roman"/>
          <w:sz w:val="24"/>
          <w:szCs w:val="24"/>
          <w:lang w:eastAsia="ru-RU"/>
        </w:rPr>
        <w:t> він став найдовшим у </w:t>
      </w:r>
      <w:hyperlink r:id="rId17" w:tooltip="Європа" w:history="1">
        <w:r w:rsidRPr="00081134">
          <w:rPr>
            <w:rFonts w:ascii="Times New Roman" w:eastAsia="Times New Roman" w:hAnsi="Times New Roman" w:cs="Times New Roman"/>
            <w:sz w:val="24"/>
            <w:szCs w:val="24"/>
            <w:lang w:eastAsia="ru-RU"/>
          </w:rPr>
          <w:t>Європі</w:t>
        </w:r>
      </w:hyperlink>
      <w:r w:rsidRPr="00081134">
        <w:rPr>
          <w:rFonts w:ascii="Times New Roman" w:eastAsia="Times New Roman" w:hAnsi="Times New Roman" w:cs="Times New Roman"/>
          <w:sz w:val="24"/>
          <w:szCs w:val="24"/>
          <w:lang w:eastAsia="ru-RU"/>
        </w:rPr>
        <w:t>: Хельсінк</w:t>
      </w:r>
      <w:proofErr w:type="gramStart"/>
      <w:r w:rsidRPr="00081134">
        <w:rPr>
          <w:rFonts w:ascii="Times New Roman" w:eastAsia="Times New Roman" w:hAnsi="Times New Roman" w:cs="Times New Roman"/>
          <w:sz w:val="24"/>
          <w:szCs w:val="24"/>
          <w:lang w:eastAsia="ru-RU"/>
        </w:rPr>
        <w:t>і–</w:t>
      </w:r>
      <w:proofErr w:type="gramEnd"/>
      <w:r w:rsidRPr="00081134">
        <w:rPr>
          <w:rFonts w:ascii="Times New Roman" w:eastAsia="Times New Roman" w:hAnsi="Times New Roman" w:cs="Times New Roman"/>
          <w:sz w:val="24"/>
          <w:szCs w:val="24"/>
          <w:lang w:eastAsia="ru-RU"/>
        </w:rPr>
        <w:t>Таллінн–Рига–Варшава–Львів–Бухарест–Софія–Салоніки –Афіни–Родос–Лод–Бейрут [11].</w:t>
      </w:r>
    </w:p>
    <w:p w:rsidR="007917B4" w:rsidRPr="00081134" w:rsidRDefault="007917B4" w:rsidP="007917B4">
      <w:pPr>
        <w:spacing w:after="0" w:line="240" w:lineRule="auto"/>
        <w:ind w:firstLine="357"/>
        <w:jc w:val="both"/>
        <w:rPr>
          <w:rFonts w:ascii="Times New Roman" w:eastAsia="Times New Roman" w:hAnsi="Times New Roman" w:cs="Times New Roman"/>
          <w:sz w:val="24"/>
          <w:szCs w:val="24"/>
          <w:lang w:eastAsia="ru-RU"/>
        </w:rPr>
      </w:pPr>
      <w:proofErr w:type="gramStart"/>
      <w:r w:rsidRPr="00081134">
        <w:rPr>
          <w:rFonts w:ascii="Times New Roman" w:eastAsia="Times New Roman" w:hAnsi="Times New Roman" w:cs="Times New Roman"/>
          <w:sz w:val="24"/>
          <w:szCs w:val="24"/>
          <w:lang w:eastAsia="ru-RU"/>
        </w:rPr>
        <w:t>З</w:t>
      </w:r>
      <w:proofErr w:type="gramEnd"/>
      <w:r w:rsidRPr="00081134">
        <w:rPr>
          <w:rFonts w:ascii="Times New Roman" w:eastAsia="Times New Roman" w:hAnsi="Times New Roman" w:cs="Times New Roman"/>
          <w:sz w:val="24"/>
          <w:szCs w:val="24"/>
          <w:lang w:eastAsia="ru-RU"/>
        </w:rPr>
        <w:t xml:space="preserve"> початком Другої світової війни в аеропорті розміщувалися літаки 15 змішаної авіаційної дивізії </w:t>
      </w:r>
      <w:hyperlink r:id="rId18" w:tooltip="Військово-повітряні сили СРСР" w:history="1">
        <w:r w:rsidRPr="00081134">
          <w:rPr>
            <w:rFonts w:ascii="Times New Roman" w:eastAsia="Times New Roman" w:hAnsi="Times New Roman" w:cs="Times New Roman"/>
            <w:sz w:val="24"/>
            <w:szCs w:val="24"/>
            <w:lang w:eastAsia="ru-RU"/>
          </w:rPr>
          <w:t>військово-повітряних сил</w:t>
        </w:r>
      </w:hyperlink>
      <w:r w:rsidRPr="00081134">
        <w:rPr>
          <w:rFonts w:ascii="Times New Roman" w:eastAsia="Times New Roman" w:hAnsi="Times New Roman" w:cs="Times New Roman"/>
          <w:sz w:val="24"/>
          <w:szCs w:val="24"/>
          <w:lang w:eastAsia="ru-RU"/>
        </w:rPr>
        <w:t> </w:t>
      </w:r>
      <w:hyperlink r:id="rId19" w:tooltip="Червона армія" w:history="1">
        <w:r w:rsidRPr="00081134">
          <w:rPr>
            <w:rFonts w:ascii="Times New Roman" w:eastAsia="Times New Roman" w:hAnsi="Times New Roman" w:cs="Times New Roman"/>
            <w:sz w:val="24"/>
            <w:szCs w:val="24"/>
            <w:lang w:eastAsia="ru-RU"/>
          </w:rPr>
          <w:t>Червоної Армії</w:t>
        </w:r>
      </w:hyperlink>
      <w:r w:rsidRPr="00081134">
        <w:rPr>
          <w:rFonts w:ascii="Times New Roman" w:eastAsia="Times New Roman" w:hAnsi="Times New Roman" w:cs="Times New Roman"/>
          <w:sz w:val="24"/>
          <w:szCs w:val="24"/>
          <w:lang w:eastAsia="ru-RU"/>
        </w:rPr>
        <w:t>, яка анексувала Західну Україну [10], а також було  відкрито рейси цивільної авіації до </w:t>
      </w:r>
      <w:hyperlink r:id="rId20" w:tooltip="Київ" w:history="1">
        <w:r w:rsidRPr="00081134">
          <w:rPr>
            <w:rFonts w:ascii="Times New Roman" w:eastAsia="Times New Roman" w:hAnsi="Times New Roman" w:cs="Times New Roman"/>
            <w:sz w:val="24"/>
            <w:szCs w:val="24"/>
            <w:lang w:eastAsia="ru-RU"/>
          </w:rPr>
          <w:t>Києва</w:t>
        </w:r>
      </w:hyperlink>
      <w:r w:rsidRPr="00081134">
        <w:rPr>
          <w:rFonts w:ascii="Times New Roman" w:eastAsia="Times New Roman" w:hAnsi="Times New Roman" w:cs="Times New Roman"/>
          <w:sz w:val="24"/>
          <w:szCs w:val="24"/>
          <w:lang w:eastAsia="ru-RU"/>
        </w:rPr>
        <w:t>, </w:t>
      </w:r>
      <w:hyperlink r:id="rId21" w:tooltip="Москва" w:history="1">
        <w:r w:rsidRPr="00081134">
          <w:rPr>
            <w:rFonts w:ascii="Times New Roman" w:eastAsia="Times New Roman" w:hAnsi="Times New Roman" w:cs="Times New Roman"/>
            <w:sz w:val="24"/>
            <w:szCs w:val="24"/>
            <w:lang w:eastAsia="ru-RU"/>
          </w:rPr>
          <w:t>Москви</w:t>
        </w:r>
      </w:hyperlink>
      <w:r w:rsidRPr="00081134">
        <w:rPr>
          <w:rFonts w:ascii="Times New Roman" w:eastAsia="Times New Roman" w:hAnsi="Times New Roman" w:cs="Times New Roman"/>
          <w:sz w:val="24"/>
          <w:szCs w:val="24"/>
          <w:lang w:eastAsia="ru-RU"/>
        </w:rPr>
        <w:t>, інших міст </w:t>
      </w:r>
      <w:hyperlink r:id="rId22" w:history="1">
        <w:r w:rsidRPr="00081134">
          <w:rPr>
            <w:rFonts w:ascii="Times New Roman" w:eastAsia="Times New Roman" w:hAnsi="Times New Roman" w:cs="Times New Roman"/>
            <w:sz w:val="24"/>
            <w:szCs w:val="24"/>
            <w:lang w:eastAsia="ru-RU"/>
          </w:rPr>
          <w:t>СРСР</w:t>
        </w:r>
      </w:hyperlink>
      <w:r w:rsidRPr="00081134">
        <w:rPr>
          <w:rFonts w:ascii="Times New Roman" w:eastAsia="Times New Roman" w:hAnsi="Times New Roman" w:cs="Times New Roman"/>
          <w:sz w:val="24"/>
          <w:szCs w:val="24"/>
          <w:lang w:eastAsia="ru-RU"/>
        </w:rPr>
        <w:t xml:space="preserve"> [12]. </w:t>
      </w:r>
      <w:proofErr w:type="gramStart"/>
      <w:r w:rsidRPr="00081134">
        <w:rPr>
          <w:rFonts w:ascii="Times New Roman" w:eastAsia="Times New Roman" w:hAnsi="Times New Roman" w:cs="Times New Roman"/>
          <w:sz w:val="24"/>
          <w:szCs w:val="24"/>
          <w:lang w:eastAsia="ru-RU"/>
        </w:rPr>
        <w:t>П</w:t>
      </w:r>
      <w:proofErr w:type="gramEnd"/>
      <w:r w:rsidRPr="00081134">
        <w:rPr>
          <w:rFonts w:ascii="Times New Roman" w:eastAsia="Times New Roman" w:hAnsi="Times New Roman" w:cs="Times New Roman"/>
          <w:sz w:val="24"/>
          <w:szCs w:val="24"/>
          <w:lang w:eastAsia="ru-RU"/>
        </w:rPr>
        <w:t xml:space="preserve">ісля нападу Німеччини на СРСР, на аеродромі було 264 знищених </w:t>
      </w:r>
      <w:r w:rsidRPr="00081134">
        <w:rPr>
          <w:rFonts w:ascii="Times New Roman" w:eastAsia="Times New Roman" w:hAnsi="Times New Roman" w:cs="Times New Roman"/>
          <w:sz w:val="24"/>
          <w:szCs w:val="24"/>
          <w:lang w:eastAsia="ru-RU"/>
        </w:rPr>
        <w:lastRenderedPageBreak/>
        <w:t xml:space="preserve">радянських літаків [11]. Їхні рештки, розкидані летовищем, зробили його непридатним для використання. Тому окупанти влаштували тимчасовий військовий аеродром біля Рясного, який використовувався і радянськими військами, </w:t>
      </w:r>
      <w:proofErr w:type="gramStart"/>
      <w:r w:rsidRPr="00081134">
        <w:rPr>
          <w:rFonts w:ascii="Times New Roman" w:eastAsia="Times New Roman" w:hAnsi="Times New Roman" w:cs="Times New Roman"/>
          <w:sz w:val="24"/>
          <w:szCs w:val="24"/>
          <w:lang w:eastAsia="ru-RU"/>
        </w:rPr>
        <w:t>п</w:t>
      </w:r>
      <w:proofErr w:type="gramEnd"/>
      <w:r w:rsidRPr="00081134">
        <w:rPr>
          <w:rFonts w:ascii="Times New Roman" w:eastAsia="Times New Roman" w:hAnsi="Times New Roman" w:cs="Times New Roman"/>
          <w:sz w:val="24"/>
          <w:szCs w:val="24"/>
          <w:lang w:eastAsia="ru-RU"/>
        </w:rPr>
        <w:t>ісля захоплення ними Львова у 1944 р. Згодом було відновлено польоти зі скнилівського аеропорту, впроваджено рейси до Києва – літаками Лі-2, Станіслава, Тернополя, Дрогобича, Чернівців, Рівного – літаками По-2 [12].</w:t>
      </w:r>
    </w:p>
    <w:p w:rsidR="007917B4" w:rsidRPr="00081134" w:rsidRDefault="007917B4" w:rsidP="007917B4">
      <w:pPr>
        <w:spacing w:after="0" w:line="240" w:lineRule="auto"/>
        <w:ind w:firstLine="357"/>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 xml:space="preserve">У 1955 р. в аеропорті було відкрито новий аеровокзал (нині — термінал 1), збудований зусиллями працівників Львівського будівельного тресту №98 </w:t>
      </w:r>
      <w:proofErr w:type="gramStart"/>
      <w:r w:rsidRPr="00081134">
        <w:rPr>
          <w:rFonts w:ascii="Times New Roman" w:eastAsia="Times New Roman" w:hAnsi="Times New Roman" w:cs="Times New Roman"/>
          <w:sz w:val="24"/>
          <w:szCs w:val="24"/>
          <w:lang w:eastAsia="ru-RU"/>
        </w:rPr>
        <w:t>п</w:t>
      </w:r>
      <w:proofErr w:type="gramEnd"/>
      <w:r w:rsidRPr="00081134">
        <w:rPr>
          <w:rFonts w:ascii="Times New Roman" w:eastAsia="Times New Roman" w:hAnsi="Times New Roman" w:cs="Times New Roman"/>
          <w:sz w:val="24"/>
          <w:szCs w:val="24"/>
          <w:lang w:eastAsia="ru-RU"/>
        </w:rPr>
        <w:t xml:space="preserve">ід керівництвом Келлера за типовим проектом московських архітекторів Єлькіна й Крюкова, консультант – академік Жолтовський. </w:t>
      </w:r>
    </w:p>
    <w:p w:rsidR="007917B4" w:rsidRPr="00081134" w:rsidRDefault="007917B4" w:rsidP="007917B4">
      <w:pPr>
        <w:spacing w:after="0" w:line="240" w:lineRule="auto"/>
        <w:ind w:firstLine="357"/>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Міжнародні авіалінії обслуговувалися аеропортом до кінця 1950-х рр. Протягом 1960-1980-ті рр. львівський аеропорт обслуговував місцеві та внутрішньосоюзні аві</w:t>
      </w:r>
      <w:proofErr w:type="gramStart"/>
      <w:r w:rsidRPr="00081134">
        <w:rPr>
          <w:rFonts w:ascii="Times New Roman" w:eastAsia="Times New Roman" w:hAnsi="Times New Roman" w:cs="Times New Roman"/>
          <w:sz w:val="24"/>
          <w:szCs w:val="24"/>
          <w:lang w:eastAsia="ru-RU"/>
        </w:rPr>
        <w:t>ал</w:t>
      </w:r>
      <w:proofErr w:type="gramEnd"/>
      <w:r w:rsidRPr="00081134">
        <w:rPr>
          <w:rFonts w:ascii="Times New Roman" w:eastAsia="Times New Roman" w:hAnsi="Times New Roman" w:cs="Times New Roman"/>
          <w:sz w:val="24"/>
          <w:szCs w:val="24"/>
          <w:lang w:eastAsia="ru-RU"/>
        </w:rPr>
        <w:t>інії. Середні і дальні внутрішньосоюзні авіалінії обслуговували турбогвинтові літаки Ан-10, Ан-24, Іл-18 і Ту-124. На ближніх авіалініях використовували літаки Іл-14, які у 1967 р. замінили на Ан-24 та Як-40. На місцевих аві</w:t>
      </w:r>
      <w:proofErr w:type="gramStart"/>
      <w:r w:rsidRPr="00081134">
        <w:rPr>
          <w:rFonts w:ascii="Times New Roman" w:eastAsia="Times New Roman" w:hAnsi="Times New Roman" w:cs="Times New Roman"/>
          <w:sz w:val="24"/>
          <w:szCs w:val="24"/>
          <w:lang w:eastAsia="ru-RU"/>
        </w:rPr>
        <w:t>ал</w:t>
      </w:r>
      <w:proofErr w:type="gramEnd"/>
      <w:r w:rsidRPr="00081134">
        <w:rPr>
          <w:rFonts w:ascii="Times New Roman" w:eastAsia="Times New Roman" w:hAnsi="Times New Roman" w:cs="Times New Roman"/>
          <w:sz w:val="24"/>
          <w:szCs w:val="24"/>
          <w:lang w:eastAsia="ru-RU"/>
        </w:rPr>
        <w:t>ініях зі Львова літали Ан-2, Аеро-45, Л-200 «Морава». У 1970-х-1980-х рр. було потовщено та продовжено злітно-посадкову смугу, в результаті чого аеропорт зміг приймати пасажирські Ту-154, транспортні Іл-76 і Ан-22 «Антей». На середніх авіалініях експлуатувалися Ту-134, на коротких – Л-410. На 1980-ті роки припадає найбільша інтенсивність відправлень літаків зі львівського аеропорту – близько 60 в день [12].</w:t>
      </w:r>
    </w:p>
    <w:p w:rsidR="007917B4" w:rsidRPr="00081134" w:rsidRDefault="007917B4" w:rsidP="007917B4">
      <w:pPr>
        <w:spacing w:after="0" w:line="240" w:lineRule="auto"/>
        <w:ind w:firstLine="357"/>
        <w:jc w:val="both"/>
        <w:rPr>
          <w:rFonts w:ascii="Times New Roman" w:eastAsia="Times New Roman" w:hAnsi="Times New Roman" w:cs="Times New Roman"/>
          <w:sz w:val="24"/>
          <w:szCs w:val="24"/>
          <w:lang w:eastAsia="ru-RU"/>
        </w:rPr>
      </w:pPr>
      <w:proofErr w:type="gramStart"/>
      <w:r w:rsidRPr="00081134">
        <w:rPr>
          <w:rFonts w:ascii="Times New Roman" w:eastAsia="Times New Roman" w:hAnsi="Times New Roman" w:cs="Times New Roman"/>
          <w:sz w:val="24"/>
          <w:szCs w:val="24"/>
          <w:lang w:eastAsia="ru-RU"/>
        </w:rPr>
        <w:t>З</w:t>
      </w:r>
      <w:proofErr w:type="gramEnd"/>
      <w:r w:rsidRPr="00081134">
        <w:rPr>
          <w:rFonts w:ascii="Times New Roman" w:eastAsia="Times New Roman" w:hAnsi="Times New Roman" w:cs="Times New Roman"/>
          <w:sz w:val="24"/>
          <w:szCs w:val="24"/>
          <w:lang w:eastAsia="ru-RU"/>
        </w:rPr>
        <w:t xml:space="preserve"> розпадом СРСР кількість перевезень різко зменшилася, однак було відновлено міжнародний статус аеропорту. </w:t>
      </w:r>
      <w:proofErr w:type="gramStart"/>
      <w:r w:rsidRPr="00081134">
        <w:rPr>
          <w:rFonts w:ascii="Times New Roman" w:eastAsia="Times New Roman" w:hAnsi="Times New Roman" w:cs="Times New Roman"/>
          <w:sz w:val="24"/>
          <w:szCs w:val="24"/>
          <w:lang w:eastAsia="ru-RU"/>
        </w:rPr>
        <w:t>До</w:t>
      </w:r>
      <w:proofErr w:type="gramEnd"/>
      <w:r w:rsidRPr="00081134">
        <w:rPr>
          <w:rFonts w:ascii="Times New Roman" w:eastAsia="Times New Roman" w:hAnsi="Times New Roman" w:cs="Times New Roman"/>
          <w:sz w:val="24"/>
          <w:szCs w:val="24"/>
          <w:lang w:eastAsia="ru-RU"/>
        </w:rPr>
        <w:t xml:space="preserve"> </w:t>
      </w:r>
      <w:proofErr w:type="gramStart"/>
      <w:r w:rsidRPr="00081134">
        <w:rPr>
          <w:rFonts w:ascii="Times New Roman" w:eastAsia="Times New Roman" w:hAnsi="Times New Roman" w:cs="Times New Roman"/>
          <w:sz w:val="24"/>
          <w:szCs w:val="24"/>
          <w:lang w:eastAsia="ru-RU"/>
        </w:rPr>
        <w:t>сам</w:t>
      </w:r>
      <w:proofErr w:type="gramEnd"/>
      <w:r w:rsidRPr="00081134">
        <w:rPr>
          <w:rFonts w:ascii="Times New Roman" w:eastAsia="Times New Roman" w:hAnsi="Times New Roman" w:cs="Times New Roman"/>
          <w:sz w:val="24"/>
          <w:szCs w:val="24"/>
          <w:lang w:eastAsia="ru-RU"/>
        </w:rPr>
        <w:t>іту глав держав Центральної та Східної Європи, що проходив у Львові 1999 р., аеровокзал було капітально відреставровано.</w:t>
      </w:r>
    </w:p>
    <w:p w:rsidR="007917B4" w:rsidRPr="00081134" w:rsidRDefault="007917B4" w:rsidP="007917B4">
      <w:pPr>
        <w:spacing w:after="0" w:line="240" w:lineRule="auto"/>
        <w:ind w:firstLine="357"/>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 xml:space="preserve">У 2009–2012 рр., до Чемпіонату Європи з футболу Євро-2012 </w:t>
      </w:r>
      <w:proofErr w:type="gramStart"/>
      <w:r w:rsidRPr="00081134">
        <w:rPr>
          <w:rFonts w:ascii="Times New Roman" w:eastAsia="Times New Roman" w:hAnsi="Times New Roman" w:cs="Times New Roman"/>
          <w:sz w:val="24"/>
          <w:szCs w:val="24"/>
          <w:lang w:eastAsia="ru-RU"/>
        </w:rPr>
        <w:t>п</w:t>
      </w:r>
      <w:proofErr w:type="gramEnd"/>
      <w:r w:rsidRPr="00081134">
        <w:rPr>
          <w:rFonts w:ascii="Times New Roman" w:eastAsia="Times New Roman" w:hAnsi="Times New Roman" w:cs="Times New Roman"/>
          <w:sz w:val="24"/>
          <w:szCs w:val="24"/>
          <w:lang w:eastAsia="ru-RU"/>
        </w:rPr>
        <w:t xml:space="preserve">ід керівництвом Степана Лукашика було проведено реконструкцію аеропорту [4]: з використанням останніх досягнень авіаційної галузі на території аеропорту було зведено новий аеровокзальний комплекс, який відповідає сучасним технологіям обслуговування пасажирів та багажу, а також міжнародним архітектурним та технічним стандартам і вимогам ICAO (Міжнародна організація цивільної авіації) та IATA (Міжнародна Асоціація повітряного транспорту) [5]. Новий сучасний термінал А побудовано в </w:t>
      </w:r>
      <w:proofErr w:type="gramStart"/>
      <w:r w:rsidRPr="00081134">
        <w:rPr>
          <w:rFonts w:ascii="Times New Roman" w:eastAsia="Times New Roman" w:hAnsi="Times New Roman" w:cs="Times New Roman"/>
          <w:sz w:val="24"/>
          <w:szCs w:val="24"/>
          <w:lang w:eastAsia="ru-RU"/>
        </w:rPr>
        <w:t>стил</w:t>
      </w:r>
      <w:proofErr w:type="gramEnd"/>
      <w:r w:rsidRPr="00081134">
        <w:rPr>
          <w:rFonts w:ascii="Times New Roman" w:eastAsia="Times New Roman" w:hAnsi="Times New Roman" w:cs="Times New Roman"/>
          <w:sz w:val="24"/>
          <w:szCs w:val="24"/>
          <w:lang w:eastAsia="ru-RU"/>
        </w:rPr>
        <w:t xml:space="preserve">і хай-тек за проектом компанії «Тебодін Україна» вартістю 2 мільярда 437 мільйони гривень; також відремонтовано старий радянський термінал;  реконструйовано та продовжено злітно-посадкову смугу з 2510 до 3305 м для того, щоб вона могла приймати літаки класу D [4]. На злітній смузі встановлено найсучасніше </w:t>
      </w:r>
      <w:proofErr w:type="gramStart"/>
      <w:r w:rsidRPr="00081134">
        <w:rPr>
          <w:rFonts w:ascii="Times New Roman" w:eastAsia="Times New Roman" w:hAnsi="Times New Roman" w:cs="Times New Roman"/>
          <w:sz w:val="24"/>
          <w:szCs w:val="24"/>
          <w:lang w:eastAsia="ru-RU"/>
        </w:rPr>
        <w:t>св</w:t>
      </w:r>
      <w:proofErr w:type="gramEnd"/>
      <w:r w:rsidRPr="00081134">
        <w:rPr>
          <w:rFonts w:ascii="Times New Roman" w:eastAsia="Times New Roman" w:hAnsi="Times New Roman" w:cs="Times New Roman"/>
          <w:sz w:val="24"/>
          <w:szCs w:val="24"/>
          <w:lang w:eastAsia="ru-RU"/>
        </w:rPr>
        <w:t xml:space="preserve">ітлосигнальне обладнання, інструментальну систему посадки </w:t>
      </w:r>
      <w:r w:rsidRPr="00081134">
        <w:rPr>
          <w:rFonts w:ascii="Times New Roman" w:eastAsia="Times New Roman" w:hAnsi="Times New Roman" w:cs="Times New Roman"/>
          <w:sz w:val="24"/>
          <w:szCs w:val="24"/>
          <w:lang w:val="en-US" w:eastAsia="ru-RU"/>
        </w:rPr>
        <w:t>ILS</w:t>
      </w:r>
      <w:r w:rsidRPr="00081134">
        <w:rPr>
          <w:rFonts w:ascii="Times New Roman" w:eastAsia="Times New Roman" w:hAnsi="Times New Roman" w:cs="Times New Roman"/>
          <w:sz w:val="24"/>
          <w:szCs w:val="24"/>
          <w:lang w:eastAsia="ru-RU"/>
        </w:rPr>
        <w:t xml:space="preserve">, метео- та радіосистеми [7, с. 7]. </w:t>
      </w:r>
    </w:p>
    <w:p w:rsidR="007917B4" w:rsidRPr="00081134" w:rsidRDefault="007917B4" w:rsidP="007917B4">
      <w:pPr>
        <w:spacing w:after="0" w:line="240" w:lineRule="auto"/>
        <w:ind w:firstLine="357"/>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У холі на першому поверсі можна побачити бюст королю Данилу Галицькому, ім'ям якого названо аеропорт.</w:t>
      </w:r>
    </w:p>
    <w:p w:rsidR="007917B4" w:rsidRPr="00081134" w:rsidRDefault="007917B4" w:rsidP="007917B4">
      <w:pPr>
        <w:spacing w:after="0" w:line="240" w:lineRule="auto"/>
        <w:ind w:firstLine="357"/>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Урочисте введення в експлуатацію нового аеровокзального комплексу відбулося 12 квітня 2012 р.</w:t>
      </w:r>
      <w:r w:rsidRPr="00081134">
        <w:rPr>
          <w:rFonts w:ascii="Calibri" w:eastAsia="Times New Roman" w:hAnsi="Calibri" w:cs="Times New Roman"/>
          <w:sz w:val="24"/>
          <w:szCs w:val="24"/>
          <w:lang w:eastAsia="ru-RU"/>
        </w:rPr>
        <w:t xml:space="preserve"> </w:t>
      </w:r>
      <w:r w:rsidRPr="00081134">
        <w:rPr>
          <w:rFonts w:ascii="Times New Roman" w:eastAsia="Times New Roman" w:hAnsi="Times New Roman" w:cs="Times New Roman"/>
          <w:sz w:val="24"/>
          <w:szCs w:val="24"/>
          <w:lang w:eastAsia="ru-RU"/>
        </w:rPr>
        <w:t xml:space="preserve">за участі Президента України і президента УЄФА Платіні. Новий термінал «А» загальною площею 39 тис. кв. м </w:t>
      </w:r>
      <w:proofErr w:type="gramStart"/>
      <w:r w:rsidRPr="00081134">
        <w:rPr>
          <w:rFonts w:ascii="Times New Roman" w:eastAsia="Times New Roman" w:hAnsi="Times New Roman" w:cs="Times New Roman"/>
          <w:sz w:val="24"/>
          <w:szCs w:val="24"/>
          <w:lang w:eastAsia="ru-RU"/>
        </w:rPr>
        <w:t>м</w:t>
      </w:r>
      <w:proofErr w:type="gramEnd"/>
      <w:r w:rsidRPr="00081134">
        <w:rPr>
          <w:rFonts w:ascii="Times New Roman" w:eastAsia="Times New Roman" w:hAnsi="Times New Roman" w:cs="Times New Roman"/>
          <w:sz w:val="24"/>
          <w:szCs w:val="24"/>
          <w:lang w:eastAsia="ru-RU"/>
        </w:rPr>
        <w:t>істить 9 виходів на посадку, з них 4-телетрапи, 28 стійок реєстрації, 2 кіоски самореєстрації, 18 пунктів проходження паспортного контролю та 12 пунктів проходження на авіаційну безпеку.</w:t>
      </w:r>
    </w:p>
    <w:p w:rsidR="007917B4" w:rsidRPr="00081134" w:rsidRDefault="007917B4" w:rsidP="007917B4">
      <w:pPr>
        <w:spacing w:after="0" w:line="240" w:lineRule="auto"/>
        <w:ind w:firstLine="357"/>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При будівництві нового аеровокзалу було враховано потреби людей з обмеженими фізичними можливостями: усі зони та приміщення терміналу обладнані таким чином, щоб забезпечити комфортне пересування та обслуговування неповносправних пасажирі</w:t>
      </w:r>
      <w:proofErr w:type="gramStart"/>
      <w:r w:rsidRPr="00081134">
        <w:rPr>
          <w:rFonts w:ascii="Times New Roman" w:eastAsia="Times New Roman" w:hAnsi="Times New Roman" w:cs="Times New Roman"/>
          <w:sz w:val="24"/>
          <w:szCs w:val="24"/>
          <w:lang w:eastAsia="ru-RU"/>
        </w:rPr>
        <w:t>в</w:t>
      </w:r>
      <w:proofErr w:type="gramEnd"/>
      <w:r w:rsidRPr="00081134">
        <w:rPr>
          <w:rFonts w:ascii="Times New Roman" w:eastAsia="Times New Roman" w:hAnsi="Times New Roman" w:cs="Times New Roman"/>
          <w:sz w:val="24"/>
          <w:szCs w:val="24"/>
          <w:lang w:eastAsia="ru-RU"/>
        </w:rPr>
        <w:t>.</w:t>
      </w:r>
    </w:p>
    <w:p w:rsidR="007917B4" w:rsidRPr="00081134" w:rsidRDefault="007917B4" w:rsidP="007917B4">
      <w:pPr>
        <w:spacing w:after="0" w:line="240" w:lineRule="auto"/>
        <w:ind w:firstLine="357"/>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У новому терміналі передбачені VIP-зали для пасажирів внутрішніх та міжнародних рейсі</w:t>
      </w:r>
      <w:proofErr w:type="gramStart"/>
      <w:r w:rsidRPr="00081134">
        <w:rPr>
          <w:rFonts w:ascii="Times New Roman" w:eastAsia="Times New Roman" w:hAnsi="Times New Roman" w:cs="Times New Roman"/>
          <w:sz w:val="24"/>
          <w:szCs w:val="24"/>
          <w:lang w:eastAsia="ru-RU"/>
        </w:rPr>
        <w:t>в</w:t>
      </w:r>
      <w:proofErr w:type="gramEnd"/>
      <w:r w:rsidRPr="00081134">
        <w:rPr>
          <w:rFonts w:ascii="Times New Roman" w:eastAsia="Times New Roman" w:hAnsi="Times New Roman" w:cs="Times New Roman"/>
          <w:sz w:val="24"/>
          <w:szCs w:val="24"/>
          <w:lang w:eastAsia="ru-RU"/>
        </w:rPr>
        <w:t>, а також сучасний Duty Free.</w:t>
      </w:r>
    </w:p>
    <w:p w:rsidR="007917B4" w:rsidRPr="00081134" w:rsidRDefault="007917B4" w:rsidP="007917B4">
      <w:pPr>
        <w:spacing w:after="0" w:line="240" w:lineRule="auto"/>
        <w:ind w:firstLine="357"/>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 xml:space="preserve">Прилегла до нового аеровокзалу територія </w:t>
      </w:r>
      <w:proofErr w:type="gramStart"/>
      <w:r w:rsidRPr="00081134">
        <w:rPr>
          <w:rFonts w:ascii="Times New Roman" w:eastAsia="Times New Roman" w:hAnsi="Times New Roman" w:cs="Times New Roman"/>
          <w:sz w:val="24"/>
          <w:szCs w:val="24"/>
          <w:lang w:eastAsia="ru-RU"/>
        </w:rPr>
        <w:t>містить</w:t>
      </w:r>
      <w:proofErr w:type="gramEnd"/>
      <w:r w:rsidRPr="00081134">
        <w:rPr>
          <w:rFonts w:ascii="Times New Roman" w:eastAsia="Times New Roman" w:hAnsi="Times New Roman" w:cs="Times New Roman"/>
          <w:sz w:val="24"/>
          <w:szCs w:val="24"/>
          <w:lang w:eastAsia="ru-RU"/>
        </w:rPr>
        <w:t xml:space="preserve"> два паркінги, які розраховані на 25 паркомісць для автобусів та 1,1 тисяч паркомісць для автомобілів [5].</w:t>
      </w:r>
    </w:p>
    <w:p w:rsidR="007917B4" w:rsidRPr="00081134" w:rsidRDefault="007917B4" w:rsidP="007917B4">
      <w:pPr>
        <w:spacing w:after="0" w:line="240" w:lineRule="auto"/>
        <w:ind w:firstLine="357"/>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 xml:space="preserve">У Стратегічному плані розвитку на 2014–2018 рр. </w:t>
      </w:r>
      <w:proofErr w:type="gramStart"/>
      <w:r w:rsidRPr="00081134">
        <w:rPr>
          <w:rFonts w:ascii="Times New Roman" w:eastAsia="Times New Roman" w:hAnsi="Times New Roman" w:cs="Times New Roman"/>
          <w:sz w:val="24"/>
          <w:szCs w:val="24"/>
          <w:lang w:eastAsia="ru-RU"/>
        </w:rPr>
        <w:t>п</w:t>
      </w:r>
      <w:proofErr w:type="gramEnd"/>
      <w:r w:rsidRPr="00081134">
        <w:rPr>
          <w:rFonts w:ascii="Times New Roman" w:eastAsia="Times New Roman" w:hAnsi="Times New Roman" w:cs="Times New Roman"/>
          <w:sz w:val="24"/>
          <w:szCs w:val="24"/>
          <w:lang w:eastAsia="ru-RU"/>
        </w:rPr>
        <w:t xml:space="preserve">ідкреслено важливість ДП «МА «Львів» ім. Данила Галицького» у наданні типових послуг аеропорту як «первинного бізнес-об’єкта», який дозволяє оптимізувати дії компаній, промисловості та туризму. </w:t>
      </w:r>
      <w:r w:rsidRPr="00081134">
        <w:rPr>
          <w:rFonts w:ascii="Times New Roman" w:eastAsia="Times New Roman" w:hAnsi="Times New Roman" w:cs="Times New Roman"/>
          <w:sz w:val="24"/>
          <w:szCs w:val="24"/>
          <w:lang w:eastAsia="ru-RU"/>
        </w:rPr>
        <w:lastRenderedPageBreak/>
        <w:t xml:space="preserve">Внесок аеропорту </w:t>
      </w:r>
      <w:proofErr w:type="gramStart"/>
      <w:r w:rsidRPr="00081134">
        <w:rPr>
          <w:rFonts w:ascii="Times New Roman" w:eastAsia="Times New Roman" w:hAnsi="Times New Roman" w:cs="Times New Roman"/>
          <w:sz w:val="24"/>
          <w:szCs w:val="24"/>
          <w:lang w:eastAsia="ru-RU"/>
        </w:rPr>
        <w:t>у б</w:t>
      </w:r>
      <w:proofErr w:type="gramEnd"/>
      <w:r w:rsidRPr="00081134">
        <w:rPr>
          <w:rFonts w:ascii="Times New Roman" w:eastAsia="Times New Roman" w:hAnsi="Times New Roman" w:cs="Times New Roman"/>
          <w:sz w:val="24"/>
          <w:szCs w:val="24"/>
          <w:lang w:eastAsia="ru-RU"/>
        </w:rPr>
        <w:t>ізнес, велика кількість робочих місць позитивно впливають на розвиток регіону, в якому він розташований. Завдяки своєму вигідному географічному положенню для розвитку пасажирських та вантажних перевезень Львівщина є інвестиційно привабливим регі</w:t>
      </w:r>
      <w:proofErr w:type="gramStart"/>
      <w:r w:rsidRPr="00081134">
        <w:rPr>
          <w:rFonts w:ascii="Times New Roman" w:eastAsia="Times New Roman" w:hAnsi="Times New Roman" w:cs="Times New Roman"/>
          <w:sz w:val="24"/>
          <w:szCs w:val="24"/>
          <w:lang w:eastAsia="ru-RU"/>
        </w:rPr>
        <w:t>оном</w:t>
      </w:r>
      <w:proofErr w:type="gramEnd"/>
      <w:r w:rsidRPr="00081134">
        <w:rPr>
          <w:rFonts w:ascii="Times New Roman" w:eastAsia="Times New Roman" w:hAnsi="Times New Roman" w:cs="Times New Roman"/>
          <w:sz w:val="24"/>
          <w:szCs w:val="24"/>
          <w:lang w:eastAsia="ru-RU"/>
        </w:rPr>
        <w:t xml:space="preserve"> України. Географічний центр Європи, близькість кордонів</w:t>
      </w:r>
      <w:proofErr w:type="gramStart"/>
      <w:r w:rsidRPr="00081134">
        <w:rPr>
          <w:rFonts w:ascii="Times New Roman" w:eastAsia="Times New Roman" w:hAnsi="Times New Roman" w:cs="Times New Roman"/>
          <w:sz w:val="24"/>
          <w:szCs w:val="24"/>
          <w:lang w:eastAsia="ru-RU"/>
        </w:rPr>
        <w:t xml:space="preserve"> ЄС</w:t>
      </w:r>
      <w:proofErr w:type="gramEnd"/>
      <w:r w:rsidRPr="00081134">
        <w:rPr>
          <w:rFonts w:ascii="Times New Roman" w:eastAsia="Times New Roman" w:hAnsi="Times New Roman" w:cs="Times New Roman"/>
          <w:sz w:val="24"/>
          <w:szCs w:val="24"/>
          <w:lang w:eastAsia="ru-RU"/>
        </w:rPr>
        <w:t xml:space="preserve"> та СНД роблять львівський аеропорт зручним транзитним пунктом для міжнародних перевезень [7, с. 3].</w:t>
      </w:r>
    </w:p>
    <w:p w:rsidR="007917B4" w:rsidRPr="00081134" w:rsidRDefault="007917B4" w:rsidP="007917B4">
      <w:pPr>
        <w:spacing w:after="0" w:line="240" w:lineRule="auto"/>
        <w:ind w:firstLine="357"/>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ДП «МА «Львів» ім. Данила Галицького» надає повний комплекс послуг з обслуговування ПС, пасажирі</w:t>
      </w:r>
      <w:proofErr w:type="gramStart"/>
      <w:r w:rsidRPr="00081134">
        <w:rPr>
          <w:rFonts w:ascii="Times New Roman" w:eastAsia="Times New Roman" w:hAnsi="Times New Roman" w:cs="Times New Roman"/>
          <w:sz w:val="24"/>
          <w:szCs w:val="24"/>
          <w:lang w:eastAsia="ru-RU"/>
        </w:rPr>
        <w:t>в</w:t>
      </w:r>
      <w:proofErr w:type="gramEnd"/>
      <w:r w:rsidRPr="00081134">
        <w:rPr>
          <w:rFonts w:ascii="Times New Roman" w:eastAsia="Times New Roman" w:hAnsi="Times New Roman" w:cs="Times New Roman"/>
          <w:sz w:val="24"/>
          <w:szCs w:val="24"/>
          <w:lang w:eastAsia="ru-RU"/>
        </w:rPr>
        <w:t xml:space="preserve">, багажу, вантажів, пошти. </w:t>
      </w:r>
      <w:proofErr w:type="gramStart"/>
      <w:r w:rsidRPr="00081134">
        <w:rPr>
          <w:rFonts w:ascii="Times New Roman" w:eastAsia="Times New Roman" w:hAnsi="Times New Roman" w:cs="Times New Roman"/>
          <w:sz w:val="24"/>
          <w:szCs w:val="24"/>
          <w:lang w:eastAsia="ru-RU"/>
        </w:rPr>
        <w:t>П</w:t>
      </w:r>
      <w:proofErr w:type="gramEnd"/>
      <w:r w:rsidRPr="00081134">
        <w:rPr>
          <w:rFonts w:ascii="Times New Roman" w:eastAsia="Times New Roman" w:hAnsi="Times New Roman" w:cs="Times New Roman"/>
          <w:sz w:val="24"/>
          <w:szCs w:val="24"/>
          <w:lang w:eastAsia="ru-RU"/>
        </w:rPr>
        <w:t>ідприємство надає низку послуг з авіаційної (забезпечення зліт-посадки ПС, обслуговування пасажирів та їх багажу, забезпечення авіаційної безпеки, наземне обслуговування повітряних суден тощо) та неавіаційної комерції (оренда комерційних площ та офісних приміщень, оренда рекламних площ, користування інфраструктурою аеропорту тощо) [7, с. 10].</w:t>
      </w:r>
    </w:p>
    <w:p w:rsidR="007917B4" w:rsidRPr="00081134" w:rsidRDefault="007917B4" w:rsidP="007917B4">
      <w:pPr>
        <w:spacing w:after="0" w:line="240" w:lineRule="auto"/>
        <w:ind w:firstLine="357"/>
        <w:jc w:val="both"/>
        <w:rPr>
          <w:rFonts w:ascii="Times New Roman" w:eastAsia="Times New Roman" w:hAnsi="Times New Roman" w:cs="Times New Roman"/>
          <w:sz w:val="24"/>
          <w:szCs w:val="24"/>
          <w:lang w:eastAsia="ru-RU"/>
        </w:rPr>
      </w:pPr>
      <w:proofErr w:type="gramStart"/>
      <w:r w:rsidRPr="00081134">
        <w:rPr>
          <w:rFonts w:ascii="Times New Roman" w:eastAsia="Times New Roman" w:hAnsi="Times New Roman" w:cs="Times New Roman"/>
          <w:sz w:val="24"/>
          <w:szCs w:val="24"/>
          <w:lang w:eastAsia="ru-RU"/>
        </w:rPr>
        <w:t>З</w:t>
      </w:r>
      <w:proofErr w:type="gramEnd"/>
      <w:r w:rsidRPr="00081134">
        <w:rPr>
          <w:rFonts w:ascii="Times New Roman" w:eastAsia="Times New Roman" w:hAnsi="Times New Roman" w:cs="Times New Roman"/>
          <w:sz w:val="24"/>
          <w:szCs w:val="24"/>
          <w:lang w:eastAsia="ru-RU"/>
        </w:rPr>
        <w:t xml:space="preserve"> аеропорту виконуються як регулярні, так і нерегулярні рейси в міжнародному сполученні і по Україні. У 2018 р. зі Львова можна буде полетіти в 37 міст у 17 країнах світу.</w:t>
      </w:r>
    </w:p>
    <w:p w:rsidR="007917B4" w:rsidRPr="00081134" w:rsidRDefault="007917B4" w:rsidP="007917B4">
      <w:pPr>
        <w:spacing w:after="0" w:line="240" w:lineRule="auto"/>
        <w:ind w:firstLine="357"/>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 xml:space="preserve">Впродовж 2018 р. зі Львова запустять 17 нових міжнародних авіарейсів. 12 нових авіарейсів почнуть літати навесні і влітку, а ще 5 напрямків </w:t>
      </w:r>
      <w:proofErr w:type="gramStart"/>
      <w:r w:rsidRPr="00081134">
        <w:rPr>
          <w:rFonts w:ascii="Times New Roman" w:eastAsia="Times New Roman" w:hAnsi="Times New Roman" w:cs="Times New Roman"/>
          <w:sz w:val="24"/>
          <w:szCs w:val="24"/>
          <w:lang w:eastAsia="ru-RU"/>
        </w:rPr>
        <w:t>в</w:t>
      </w:r>
      <w:proofErr w:type="gramEnd"/>
      <w:r w:rsidRPr="00081134">
        <w:rPr>
          <w:rFonts w:ascii="Times New Roman" w:eastAsia="Times New Roman" w:hAnsi="Times New Roman" w:cs="Times New Roman"/>
          <w:sz w:val="24"/>
          <w:szCs w:val="24"/>
          <w:lang w:eastAsia="ru-RU"/>
        </w:rPr>
        <w:t>ідкриють восени.</w:t>
      </w:r>
    </w:p>
    <w:p w:rsidR="007917B4" w:rsidRPr="00081134" w:rsidRDefault="007917B4" w:rsidP="007917B4">
      <w:pPr>
        <w:spacing w:after="0" w:line="240" w:lineRule="auto"/>
        <w:ind w:firstLine="357"/>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 xml:space="preserve">Зокрема, компанія Wizz Air запускає чотири нових </w:t>
      </w:r>
      <w:proofErr w:type="gramStart"/>
      <w:r w:rsidRPr="00081134">
        <w:rPr>
          <w:rFonts w:ascii="Times New Roman" w:eastAsia="Times New Roman" w:hAnsi="Times New Roman" w:cs="Times New Roman"/>
          <w:sz w:val="24"/>
          <w:szCs w:val="24"/>
          <w:lang w:eastAsia="ru-RU"/>
        </w:rPr>
        <w:t>напрямки</w:t>
      </w:r>
      <w:proofErr w:type="gramEnd"/>
      <w:r w:rsidRPr="00081134">
        <w:rPr>
          <w:rFonts w:ascii="Times New Roman" w:eastAsia="Times New Roman" w:hAnsi="Times New Roman" w:cs="Times New Roman"/>
          <w:sz w:val="24"/>
          <w:szCs w:val="24"/>
          <w:lang w:eastAsia="ru-RU"/>
        </w:rPr>
        <w:t xml:space="preserve"> протягом березня-травня 2018 р.:  зі Львова можна буде полетіти до Дортмунда, Гданська, Катовіце, Лондона. </w:t>
      </w:r>
    </w:p>
    <w:p w:rsidR="007917B4" w:rsidRPr="00081134" w:rsidRDefault="007917B4" w:rsidP="007917B4">
      <w:pPr>
        <w:spacing w:after="0" w:line="240" w:lineRule="auto"/>
        <w:ind w:firstLine="357"/>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Італійська авіакомпанія Ernest Airlines, яка</w:t>
      </w:r>
      <w:r w:rsidRPr="00081134">
        <w:rPr>
          <w:rFonts w:ascii="Calibri" w:eastAsia="Times New Roman" w:hAnsi="Calibri" w:cs="Times New Roman"/>
          <w:sz w:val="24"/>
          <w:szCs w:val="24"/>
          <w:lang w:eastAsia="ru-RU"/>
        </w:rPr>
        <w:t xml:space="preserve"> </w:t>
      </w:r>
      <w:r w:rsidRPr="00081134">
        <w:rPr>
          <w:rFonts w:ascii="Times New Roman" w:eastAsia="Times New Roman" w:hAnsi="Times New Roman" w:cs="Times New Roman"/>
          <w:sz w:val="24"/>
          <w:szCs w:val="24"/>
          <w:lang w:eastAsia="ru-RU"/>
        </w:rPr>
        <w:t xml:space="preserve">у грудні 2017 р. вже відкрили один рейс до Мілана, а від початку 2018 р. обслуговує ще два </w:t>
      </w:r>
      <w:proofErr w:type="gramStart"/>
      <w:r w:rsidRPr="00081134">
        <w:rPr>
          <w:rFonts w:ascii="Times New Roman" w:eastAsia="Times New Roman" w:hAnsi="Times New Roman" w:cs="Times New Roman"/>
          <w:sz w:val="24"/>
          <w:szCs w:val="24"/>
          <w:lang w:eastAsia="ru-RU"/>
        </w:rPr>
        <w:t>напрямки</w:t>
      </w:r>
      <w:proofErr w:type="gramEnd"/>
      <w:r w:rsidRPr="00081134">
        <w:rPr>
          <w:rFonts w:ascii="Times New Roman" w:eastAsia="Times New Roman" w:hAnsi="Times New Roman" w:cs="Times New Roman"/>
          <w:sz w:val="24"/>
          <w:szCs w:val="24"/>
          <w:lang w:eastAsia="ru-RU"/>
        </w:rPr>
        <w:t xml:space="preserve"> – Венецію і Неаполь, відкриває рейси додаткові рейси до Мілана і Рима. Ще три авіакомпанії протягом березня-червня 2018 р. відкривають по одному новому напрямку: польський LOT літатиме в Ольштин-Мазури, українська МАУ – до Барселони, ще одна вітчизняна компанія Yanair запускає рейс до Батумі.</w:t>
      </w:r>
    </w:p>
    <w:p w:rsidR="007917B4" w:rsidRPr="00081134" w:rsidRDefault="007917B4" w:rsidP="007917B4">
      <w:pPr>
        <w:spacing w:after="0" w:line="240" w:lineRule="auto"/>
        <w:ind w:firstLine="357"/>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 xml:space="preserve">Справжній прорив на Захід відбудеться 28 жовтня 2018 р. у зв’язку з запуском європейського лідера лоукост-перевізників авіакомпанії Ryanair </w:t>
      </w:r>
      <w:proofErr w:type="gramStart"/>
      <w:r w:rsidRPr="00081134">
        <w:rPr>
          <w:rFonts w:ascii="Times New Roman" w:eastAsia="Times New Roman" w:hAnsi="Times New Roman" w:cs="Times New Roman"/>
          <w:sz w:val="24"/>
          <w:szCs w:val="24"/>
          <w:lang w:eastAsia="ru-RU"/>
        </w:rPr>
        <w:t>п’яти</w:t>
      </w:r>
      <w:proofErr w:type="gramEnd"/>
      <w:r w:rsidRPr="00081134">
        <w:rPr>
          <w:rFonts w:ascii="Times New Roman" w:eastAsia="Times New Roman" w:hAnsi="Times New Roman" w:cs="Times New Roman"/>
          <w:sz w:val="24"/>
          <w:szCs w:val="24"/>
          <w:lang w:eastAsia="ru-RU"/>
        </w:rPr>
        <w:t xml:space="preserve"> нових напрямків: Дюссельдорф, Лондон, Меммінген, Варшава та Краків.</w:t>
      </w:r>
    </w:p>
    <w:p w:rsidR="007917B4" w:rsidRPr="00081134" w:rsidRDefault="007917B4" w:rsidP="007917B4">
      <w:pPr>
        <w:spacing w:after="0" w:line="240" w:lineRule="auto"/>
        <w:ind w:firstLine="357"/>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Попит на вже існуючі авіарейси підштовхнув авіакомпанії до збільшення частотності польотів. Серед компаній, які збільшують частотність польотів,  – Austrian Airlines (літатиме до</w:t>
      </w:r>
      <w:proofErr w:type="gramStart"/>
      <w:r w:rsidRPr="00081134">
        <w:rPr>
          <w:rFonts w:ascii="Times New Roman" w:eastAsia="Times New Roman" w:hAnsi="Times New Roman" w:cs="Times New Roman"/>
          <w:sz w:val="24"/>
          <w:szCs w:val="24"/>
          <w:lang w:eastAsia="ru-RU"/>
        </w:rPr>
        <w:t xml:space="preserve"> В</w:t>
      </w:r>
      <w:proofErr w:type="gramEnd"/>
      <w:r w:rsidRPr="00081134">
        <w:rPr>
          <w:rFonts w:ascii="Times New Roman" w:eastAsia="Times New Roman" w:hAnsi="Times New Roman" w:cs="Times New Roman"/>
          <w:sz w:val="24"/>
          <w:szCs w:val="24"/>
          <w:lang w:eastAsia="ru-RU"/>
        </w:rPr>
        <w:t>ідня 11 разів на тиждень), Turkish Airlines (літатиме до Стамбула 7 разів на тиждень), Wizz Air збільшить кількість польотів до Вроцлава до чотирьох на тиждень. МАУ літатиме двічі на тиждень до Рима, а Ernest Airlines літатиме до Мілана тричі на тиждень</w:t>
      </w:r>
      <w:r w:rsidRPr="00081134">
        <w:rPr>
          <w:rFonts w:ascii="Calibri" w:eastAsia="Times New Roman" w:hAnsi="Calibri" w:cs="Times New Roman"/>
          <w:sz w:val="24"/>
          <w:szCs w:val="24"/>
          <w:lang w:eastAsia="ru-RU"/>
        </w:rPr>
        <w:t xml:space="preserve"> </w:t>
      </w:r>
      <w:r w:rsidRPr="00081134">
        <w:rPr>
          <w:rFonts w:ascii="Times New Roman" w:eastAsia="Times New Roman" w:hAnsi="Times New Roman" w:cs="Times New Roman"/>
          <w:sz w:val="24"/>
          <w:szCs w:val="24"/>
          <w:lang w:eastAsia="ru-RU"/>
        </w:rPr>
        <w:t xml:space="preserve">[2; 10]. </w:t>
      </w:r>
    </w:p>
    <w:p w:rsidR="007917B4" w:rsidRPr="00081134" w:rsidRDefault="007917B4" w:rsidP="007917B4">
      <w:pPr>
        <w:spacing w:after="0" w:line="240" w:lineRule="auto"/>
        <w:ind w:firstLine="357"/>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Останні роки засвідчують суттєвий прирі</w:t>
      </w:r>
      <w:proofErr w:type="gramStart"/>
      <w:r w:rsidRPr="00081134">
        <w:rPr>
          <w:rFonts w:ascii="Times New Roman" w:eastAsia="Times New Roman" w:hAnsi="Times New Roman" w:cs="Times New Roman"/>
          <w:sz w:val="24"/>
          <w:szCs w:val="24"/>
          <w:lang w:eastAsia="ru-RU"/>
        </w:rPr>
        <w:t>ст</w:t>
      </w:r>
      <w:proofErr w:type="gramEnd"/>
      <w:r w:rsidRPr="00081134">
        <w:rPr>
          <w:rFonts w:ascii="Times New Roman" w:eastAsia="Times New Roman" w:hAnsi="Times New Roman" w:cs="Times New Roman"/>
          <w:sz w:val="24"/>
          <w:szCs w:val="24"/>
          <w:lang w:eastAsia="ru-RU"/>
        </w:rPr>
        <w:t xml:space="preserve"> пасажиропотоку, що дає можливість львівському аеропорту позиціонувати себе як провідний хаб Західної України: з січня до грудня 2017 р. Міжнародний аеропорт «Львів» імені Данила Галицького прийняв 1 млн. 80 тис. пасажирів, що на 46% більше, ніж за аналогічний період 2016 р. (738 тисяч осіб); за 2017 р. аеропорт виконав 11 983 рейси, що на 35% більше, ніж за 2016 р. (8877); на міжнародних рейсах перевезено 906 тис</w:t>
      </w:r>
      <w:proofErr w:type="gramStart"/>
      <w:r w:rsidRPr="00081134">
        <w:rPr>
          <w:rFonts w:ascii="Times New Roman" w:eastAsia="Times New Roman" w:hAnsi="Times New Roman" w:cs="Times New Roman"/>
          <w:sz w:val="24"/>
          <w:szCs w:val="24"/>
          <w:lang w:eastAsia="ru-RU"/>
        </w:rPr>
        <w:t>.</w:t>
      </w:r>
      <w:proofErr w:type="gramEnd"/>
      <w:r w:rsidRPr="00081134">
        <w:rPr>
          <w:rFonts w:ascii="Times New Roman" w:eastAsia="Times New Roman" w:hAnsi="Times New Roman" w:cs="Times New Roman"/>
          <w:sz w:val="24"/>
          <w:szCs w:val="24"/>
          <w:lang w:eastAsia="ru-RU"/>
        </w:rPr>
        <w:t xml:space="preserve"> </w:t>
      </w:r>
      <w:proofErr w:type="gramStart"/>
      <w:r w:rsidRPr="00081134">
        <w:rPr>
          <w:rFonts w:ascii="Times New Roman" w:eastAsia="Times New Roman" w:hAnsi="Times New Roman" w:cs="Times New Roman"/>
          <w:sz w:val="24"/>
          <w:szCs w:val="24"/>
          <w:lang w:eastAsia="ru-RU"/>
        </w:rPr>
        <w:t>п</w:t>
      </w:r>
      <w:proofErr w:type="gramEnd"/>
      <w:r w:rsidRPr="00081134">
        <w:rPr>
          <w:rFonts w:ascii="Times New Roman" w:eastAsia="Times New Roman" w:hAnsi="Times New Roman" w:cs="Times New Roman"/>
          <w:sz w:val="24"/>
          <w:szCs w:val="24"/>
          <w:lang w:eastAsia="ru-RU"/>
        </w:rPr>
        <w:t>асажирів (84%), а на внутрішніх – 174 тис. пасажирів (16%) [6].</w:t>
      </w:r>
    </w:p>
    <w:p w:rsidR="007917B4" w:rsidRPr="00081134" w:rsidRDefault="007917B4" w:rsidP="007917B4">
      <w:pPr>
        <w:spacing w:after="0" w:line="240" w:lineRule="auto"/>
        <w:ind w:firstLine="357"/>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 xml:space="preserve">ДП «МА «Львів» ім. Данила Галицького» </w:t>
      </w:r>
      <w:proofErr w:type="gramStart"/>
      <w:r w:rsidRPr="00081134">
        <w:rPr>
          <w:rFonts w:ascii="Times New Roman" w:eastAsia="Times New Roman" w:hAnsi="Times New Roman" w:cs="Times New Roman"/>
          <w:sz w:val="24"/>
          <w:szCs w:val="24"/>
          <w:lang w:eastAsia="ru-RU"/>
        </w:rPr>
        <w:t>п</w:t>
      </w:r>
      <w:proofErr w:type="gramEnd"/>
      <w:r w:rsidRPr="00081134">
        <w:rPr>
          <w:rFonts w:ascii="Times New Roman" w:eastAsia="Times New Roman" w:hAnsi="Times New Roman" w:cs="Times New Roman"/>
          <w:sz w:val="24"/>
          <w:szCs w:val="24"/>
          <w:lang w:eastAsia="ru-RU"/>
        </w:rPr>
        <w:t>ідтримує постійні взаємовідносини з низкою авіакомпаній, серед яких: «</w:t>
      </w:r>
      <w:r w:rsidRPr="00081134">
        <w:rPr>
          <w:rFonts w:ascii="Times New Roman" w:eastAsia="Times New Roman" w:hAnsi="Times New Roman" w:cs="Times New Roman"/>
          <w:sz w:val="24"/>
          <w:szCs w:val="24"/>
          <w:lang w:val="en-US" w:eastAsia="ru-RU"/>
        </w:rPr>
        <w:t>UT</w:t>
      </w:r>
      <w:r w:rsidRPr="00081134">
        <w:rPr>
          <w:rFonts w:ascii="Times New Roman" w:eastAsia="Times New Roman" w:hAnsi="Times New Roman" w:cs="Times New Roman"/>
          <w:sz w:val="24"/>
          <w:szCs w:val="24"/>
          <w:lang w:eastAsia="ru-RU"/>
        </w:rPr>
        <w:t xml:space="preserve"> </w:t>
      </w:r>
      <w:r w:rsidRPr="00081134">
        <w:rPr>
          <w:rFonts w:ascii="Times New Roman" w:eastAsia="Times New Roman" w:hAnsi="Times New Roman" w:cs="Times New Roman"/>
          <w:sz w:val="24"/>
          <w:szCs w:val="24"/>
          <w:lang w:val="en-US" w:eastAsia="ru-RU"/>
        </w:rPr>
        <w:t>Air</w:t>
      </w:r>
      <w:r w:rsidRPr="00081134">
        <w:rPr>
          <w:rFonts w:ascii="Times New Roman" w:eastAsia="Times New Roman" w:hAnsi="Times New Roman" w:cs="Times New Roman"/>
          <w:sz w:val="24"/>
          <w:szCs w:val="24"/>
          <w:lang w:eastAsia="ru-RU"/>
        </w:rPr>
        <w:t>» Україна, «</w:t>
      </w:r>
      <w:proofErr w:type="gramStart"/>
      <w:r w:rsidRPr="00081134">
        <w:rPr>
          <w:rFonts w:ascii="Times New Roman" w:eastAsia="Times New Roman" w:hAnsi="Times New Roman" w:cs="Times New Roman"/>
          <w:sz w:val="24"/>
          <w:szCs w:val="24"/>
          <w:lang w:eastAsia="ru-RU"/>
        </w:rPr>
        <w:t>Австр</w:t>
      </w:r>
      <w:proofErr w:type="gramEnd"/>
      <w:r w:rsidRPr="00081134">
        <w:rPr>
          <w:rFonts w:ascii="Times New Roman" w:eastAsia="Times New Roman" w:hAnsi="Times New Roman" w:cs="Times New Roman"/>
          <w:sz w:val="24"/>
          <w:szCs w:val="24"/>
          <w:lang w:eastAsia="ru-RU"/>
        </w:rPr>
        <w:t>ійські авіалінії», «Міжнародні Авіалінії України», «LOT», «</w:t>
      </w:r>
      <w:r w:rsidRPr="00081134">
        <w:rPr>
          <w:rFonts w:ascii="Times New Roman" w:eastAsia="Times New Roman" w:hAnsi="Times New Roman" w:cs="Times New Roman"/>
          <w:sz w:val="24"/>
          <w:szCs w:val="24"/>
          <w:lang w:val="en-US" w:eastAsia="ru-RU"/>
        </w:rPr>
        <w:t>Deutche</w:t>
      </w:r>
      <w:r w:rsidRPr="00081134">
        <w:rPr>
          <w:rFonts w:ascii="Times New Roman" w:eastAsia="Times New Roman" w:hAnsi="Times New Roman" w:cs="Times New Roman"/>
          <w:sz w:val="24"/>
          <w:szCs w:val="24"/>
          <w:lang w:eastAsia="ru-RU"/>
        </w:rPr>
        <w:t xml:space="preserve"> </w:t>
      </w:r>
      <w:r w:rsidRPr="00081134">
        <w:rPr>
          <w:rFonts w:ascii="Times New Roman" w:eastAsia="Times New Roman" w:hAnsi="Times New Roman" w:cs="Times New Roman"/>
          <w:sz w:val="24"/>
          <w:szCs w:val="24"/>
          <w:lang w:val="en-US" w:eastAsia="ru-RU"/>
        </w:rPr>
        <w:t>LufthansaAG</w:t>
      </w:r>
      <w:r w:rsidRPr="00081134">
        <w:rPr>
          <w:rFonts w:ascii="Times New Roman" w:eastAsia="Times New Roman" w:hAnsi="Times New Roman" w:cs="Times New Roman"/>
          <w:sz w:val="24"/>
          <w:szCs w:val="24"/>
          <w:lang w:eastAsia="ru-RU"/>
        </w:rPr>
        <w:t>», «Turkish Airlines», «</w:t>
      </w:r>
      <w:r w:rsidRPr="00081134">
        <w:rPr>
          <w:rFonts w:ascii="Times New Roman" w:eastAsia="Times New Roman" w:hAnsi="Times New Roman" w:cs="Times New Roman"/>
          <w:sz w:val="24"/>
          <w:szCs w:val="24"/>
          <w:lang w:val="en-US" w:eastAsia="ru-RU"/>
        </w:rPr>
        <w:t>Astra</w:t>
      </w:r>
      <w:r w:rsidRPr="00081134">
        <w:rPr>
          <w:rFonts w:ascii="Times New Roman" w:eastAsia="Times New Roman" w:hAnsi="Times New Roman" w:cs="Times New Roman"/>
          <w:sz w:val="24"/>
          <w:szCs w:val="24"/>
          <w:lang w:eastAsia="ru-RU"/>
        </w:rPr>
        <w:t xml:space="preserve"> Airlines», «Wizz Air», «</w:t>
      </w:r>
      <w:r w:rsidRPr="00081134">
        <w:rPr>
          <w:rFonts w:ascii="Times New Roman" w:eastAsia="Times New Roman" w:hAnsi="Times New Roman" w:cs="Times New Roman"/>
          <w:sz w:val="24"/>
          <w:szCs w:val="24"/>
          <w:lang w:val="en-US" w:eastAsia="ru-RU"/>
        </w:rPr>
        <w:t>Pegasus</w:t>
      </w:r>
      <w:r w:rsidRPr="00081134">
        <w:rPr>
          <w:rFonts w:ascii="Times New Roman" w:eastAsia="Times New Roman" w:hAnsi="Times New Roman" w:cs="Times New Roman"/>
          <w:sz w:val="24"/>
          <w:szCs w:val="24"/>
          <w:lang w:eastAsia="ru-RU"/>
        </w:rPr>
        <w:t xml:space="preserve"> Airlines», «</w:t>
      </w:r>
      <w:r w:rsidRPr="00081134">
        <w:rPr>
          <w:rFonts w:ascii="Times New Roman" w:eastAsia="Times New Roman" w:hAnsi="Times New Roman" w:cs="Times New Roman"/>
          <w:sz w:val="24"/>
          <w:szCs w:val="24"/>
          <w:lang w:val="en-US" w:eastAsia="ru-RU"/>
        </w:rPr>
        <w:t>Turkmenhowayollary</w:t>
      </w:r>
      <w:r w:rsidRPr="00081134">
        <w:rPr>
          <w:rFonts w:ascii="Times New Roman" w:eastAsia="Times New Roman" w:hAnsi="Times New Roman" w:cs="Times New Roman"/>
          <w:sz w:val="24"/>
          <w:szCs w:val="24"/>
          <w:lang w:eastAsia="ru-RU"/>
        </w:rPr>
        <w:t>», «Роза вітрів», «Азербайджанські авіалінії», «Ейр Онікс», «Авіатранс», «Хорс»</w:t>
      </w:r>
      <w:r w:rsidRPr="00081134">
        <w:rPr>
          <w:rFonts w:ascii="Calibri" w:eastAsia="Times New Roman" w:hAnsi="Calibri" w:cs="Times New Roman"/>
          <w:sz w:val="24"/>
          <w:szCs w:val="24"/>
          <w:lang w:eastAsia="ru-RU"/>
        </w:rPr>
        <w:t xml:space="preserve"> </w:t>
      </w:r>
      <w:r w:rsidRPr="00081134">
        <w:rPr>
          <w:rFonts w:ascii="Times New Roman" w:eastAsia="Times New Roman" w:hAnsi="Times New Roman" w:cs="Times New Roman"/>
          <w:sz w:val="24"/>
          <w:szCs w:val="24"/>
          <w:lang w:eastAsia="ru-RU"/>
        </w:rPr>
        <w:t>[7, с. 12].</w:t>
      </w:r>
    </w:p>
    <w:p w:rsidR="007917B4" w:rsidRPr="00081134" w:rsidRDefault="007917B4" w:rsidP="007917B4">
      <w:pPr>
        <w:spacing w:after="0" w:line="240" w:lineRule="auto"/>
        <w:ind w:firstLine="357"/>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 xml:space="preserve">Головна стратегічна мета, визначена керівництвом ДП «МА «Львів» ім. Данила Галицького» на 2014–2018 рр. – стати </w:t>
      </w:r>
      <w:proofErr w:type="gramStart"/>
      <w:r w:rsidRPr="00081134">
        <w:rPr>
          <w:rFonts w:ascii="Times New Roman" w:eastAsia="Times New Roman" w:hAnsi="Times New Roman" w:cs="Times New Roman"/>
          <w:sz w:val="24"/>
          <w:szCs w:val="24"/>
          <w:lang w:eastAsia="ru-RU"/>
        </w:rPr>
        <w:t>пров</w:t>
      </w:r>
      <w:proofErr w:type="gramEnd"/>
      <w:r w:rsidRPr="00081134">
        <w:rPr>
          <w:rFonts w:ascii="Times New Roman" w:eastAsia="Times New Roman" w:hAnsi="Times New Roman" w:cs="Times New Roman"/>
          <w:sz w:val="24"/>
          <w:szCs w:val="24"/>
          <w:lang w:eastAsia="ru-RU"/>
        </w:rPr>
        <w:t xml:space="preserve">ідним регіональним аеропортом західного регіону України та ближнього зарубіжжя (Польща, Білорусія, Словаччина) [7, с. 12]. </w:t>
      </w:r>
      <w:proofErr w:type="gramStart"/>
      <w:r w:rsidRPr="00081134">
        <w:rPr>
          <w:rFonts w:ascii="Times New Roman" w:eastAsia="Times New Roman" w:hAnsi="Times New Roman" w:cs="Times New Roman"/>
          <w:sz w:val="24"/>
          <w:szCs w:val="24"/>
          <w:lang w:eastAsia="ru-RU"/>
        </w:rPr>
        <w:t>Кр</w:t>
      </w:r>
      <w:proofErr w:type="gramEnd"/>
      <w:r w:rsidRPr="00081134">
        <w:rPr>
          <w:rFonts w:ascii="Times New Roman" w:eastAsia="Times New Roman" w:hAnsi="Times New Roman" w:cs="Times New Roman"/>
          <w:sz w:val="24"/>
          <w:szCs w:val="24"/>
          <w:lang w:eastAsia="ru-RU"/>
        </w:rPr>
        <w:t xml:space="preserve">ім цього,  у планах аеропорту – робота над відкриттям міжконтинентальних рейсів [6]. Першим кроком на цьому шляху можна вважати прийняття львівським аеропортом 16 березня 2018 р. вперше в своїй історії літака-велетня «Боїнг-777» – найбільшого у </w:t>
      </w:r>
      <w:proofErr w:type="gramStart"/>
      <w:r w:rsidRPr="00081134">
        <w:rPr>
          <w:rFonts w:ascii="Times New Roman" w:eastAsia="Times New Roman" w:hAnsi="Times New Roman" w:cs="Times New Roman"/>
          <w:sz w:val="24"/>
          <w:szCs w:val="24"/>
          <w:lang w:eastAsia="ru-RU"/>
        </w:rPr>
        <w:t>св</w:t>
      </w:r>
      <w:proofErr w:type="gramEnd"/>
      <w:r w:rsidRPr="00081134">
        <w:rPr>
          <w:rFonts w:ascii="Times New Roman" w:eastAsia="Times New Roman" w:hAnsi="Times New Roman" w:cs="Times New Roman"/>
          <w:sz w:val="24"/>
          <w:szCs w:val="24"/>
          <w:lang w:eastAsia="ru-RU"/>
        </w:rPr>
        <w:t xml:space="preserve">іті </w:t>
      </w:r>
      <w:r w:rsidRPr="00081134">
        <w:rPr>
          <w:rFonts w:ascii="Times New Roman" w:eastAsia="Times New Roman" w:hAnsi="Times New Roman" w:cs="Times New Roman"/>
          <w:sz w:val="24"/>
          <w:szCs w:val="24"/>
          <w:lang w:eastAsia="ru-RU"/>
        </w:rPr>
        <w:lastRenderedPageBreak/>
        <w:t xml:space="preserve">двомоторного пасажирського  літака, який зазвичай використовують на  далекомагістральних маршрутах [1; 3].  Львів – запасний аеродром  для «Боїнг-777»: він приземлиться у Львові у випадку лютої негоди над Борисполем. Генеральний директор аеропорту «Львів» Тетяна Романовська звернулася до авіакомпанії МАУ з з побажанням створити у Львові західноукраїнський хаб, де можна буде заповнити пасажирами з західноукраїнського регіону трансатлантичні рейси. «Зараз ми є фактично запасним аеропортом для Києва, але з часом маємо стати другим головним в Україні», – </w:t>
      </w:r>
      <w:proofErr w:type="gramStart"/>
      <w:r w:rsidRPr="00081134">
        <w:rPr>
          <w:rFonts w:ascii="Times New Roman" w:eastAsia="Times New Roman" w:hAnsi="Times New Roman" w:cs="Times New Roman"/>
          <w:sz w:val="24"/>
          <w:szCs w:val="24"/>
          <w:lang w:eastAsia="ru-RU"/>
        </w:rPr>
        <w:t>п</w:t>
      </w:r>
      <w:proofErr w:type="gramEnd"/>
      <w:r w:rsidRPr="00081134">
        <w:rPr>
          <w:rFonts w:ascii="Times New Roman" w:eastAsia="Times New Roman" w:hAnsi="Times New Roman" w:cs="Times New Roman"/>
          <w:sz w:val="24"/>
          <w:szCs w:val="24"/>
          <w:lang w:eastAsia="ru-RU"/>
        </w:rPr>
        <w:t xml:space="preserve">ідсумувала директорка [1]. </w:t>
      </w:r>
    </w:p>
    <w:p w:rsidR="007917B4" w:rsidRPr="00081134" w:rsidRDefault="007917B4" w:rsidP="007917B4">
      <w:pPr>
        <w:spacing w:after="0" w:line="240" w:lineRule="auto"/>
        <w:ind w:firstLine="357"/>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 xml:space="preserve">Отже, враховуючи значний внутрішній потенціал та сприятливі зовнішні чинники можна сподіватися на реалізацію амбітних планів ДП «МА «Львів» ім. Данила Галицького» як зі збільшення пасажиропотоку, так і з переходу </w:t>
      </w:r>
      <w:proofErr w:type="gramStart"/>
      <w:r w:rsidRPr="00081134">
        <w:rPr>
          <w:rFonts w:ascii="Times New Roman" w:eastAsia="Times New Roman" w:hAnsi="Times New Roman" w:cs="Times New Roman"/>
          <w:sz w:val="24"/>
          <w:szCs w:val="24"/>
          <w:lang w:eastAsia="ru-RU"/>
        </w:rPr>
        <w:t>на</w:t>
      </w:r>
      <w:proofErr w:type="gramEnd"/>
      <w:r w:rsidRPr="00081134">
        <w:rPr>
          <w:rFonts w:ascii="Times New Roman" w:eastAsia="Times New Roman" w:hAnsi="Times New Roman" w:cs="Times New Roman"/>
          <w:sz w:val="24"/>
          <w:szCs w:val="24"/>
          <w:lang w:eastAsia="ru-RU"/>
        </w:rPr>
        <w:t xml:space="preserve"> якісно новий етап розвитку.</w:t>
      </w:r>
    </w:p>
    <w:p w:rsidR="007917B4" w:rsidRPr="00081134" w:rsidRDefault="007917B4" w:rsidP="007917B4">
      <w:pPr>
        <w:spacing w:line="240" w:lineRule="auto"/>
        <w:ind w:left="360"/>
        <w:jc w:val="center"/>
        <w:rPr>
          <w:rFonts w:ascii="Times New Roman" w:eastAsia="Times New Roman" w:hAnsi="Times New Roman" w:cs="Times New Roman"/>
          <w:b/>
          <w:sz w:val="24"/>
          <w:szCs w:val="24"/>
          <w:lang w:eastAsia="ru-RU"/>
        </w:rPr>
      </w:pPr>
      <w:r w:rsidRPr="00081134">
        <w:rPr>
          <w:rFonts w:ascii="Times New Roman" w:eastAsia="Times New Roman" w:hAnsi="Times New Roman" w:cs="Times New Roman"/>
          <w:b/>
          <w:sz w:val="24"/>
          <w:szCs w:val="24"/>
          <w:lang w:eastAsia="ru-RU"/>
        </w:rPr>
        <w:t xml:space="preserve">Література </w:t>
      </w:r>
    </w:p>
    <w:p w:rsidR="007917B4" w:rsidRPr="00081134" w:rsidRDefault="007917B4" w:rsidP="007917B4">
      <w:pPr>
        <w:spacing w:after="0" w:line="240" w:lineRule="auto"/>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 xml:space="preserve">        1. Гість, що може стати добрим другом: в аеропорту «Львів» презентували BOEING 777 авіакомпанії МАУ [Електронний ресурс]. – Режим доступу: http://lwo.aero/uk/news+2018. – Заголовок з екрана.</w:t>
      </w:r>
    </w:p>
    <w:p w:rsidR="007917B4" w:rsidRPr="00081134" w:rsidRDefault="007917B4" w:rsidP="009C0E78">
      <w:pPr>
        <w:numPr>
          <w:ilvl w:val="0"/>
          <w:numId w:val="1"/>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Львівський аеропорт відкриває 17 нових напрямків [Електронний ресурс]. – Режим доступу:  https://pershyj.com/p-lvivskiy-aeroport-vidkrivae-17-novikh-napryamkiv-18013. – Заголовок з екрана.</w:t>
      </w:r>
    </w:p>
    <w:p w:rsidR="007917B4" w:rsidRPr="00081134" w:rsidRDefault="007917B4" w:rsidP="009C0E78">
      <w:pPr>
        <w:numPr>
          <w:ilvl w:val="0"/>
          <w:numId w:val="1"/>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 xml:space="preserve">Львівський аеропорт вперше у </w:t>
      </w:r>
      <w:proofErr w:type="gramStart"/>
      <w:r w:rsidRPr="00081134">
        <w:rPr>
          <w:rFonts w:ascii="Times New Roman" w:eastAsia="Times New Roman" w:hAnsi="Times New Roman" w:cs="Times New Roman"/>
          <w:sz w:val="24"/>
          <w:szCs w:val="24"/>
          <w:lang w:eastAsia="ru-RU"/>
        </w:rPr>
        <w:t>своїй</w:t>
      </w:r>
      <w:proofErr w:type="gramEnd"/>
      <w:r w:rsidRPr="00081134">
        <w:rPr>
          <w:rFonts w:ascii="Times New Roman" w:eastAsia="Times New Roman" w:hAnsi="Times New Roman" w:cs="Times New Roman"/>
          <w:sz w:val="24"/>
          <w:szCs w:val="24"/>
          <w:lang w:eastAsia="ru-RU"/>
        </w:rPr>
        <w:t xml:space="preserve"> історії прийняв «Боїнг-777» [Електронний ресурс]. – Режим доступу:  https://tsn.ua/ukrayina/lvivskiy-aeroport-vpershe-u-svoyiy-istoriyi-priynyav-boying-777-1126626.html. – Заголовок з екрана.</w:t>
      </w:r>
    </w:p>
    <w:p w:rsidR="007917B4" w:rsidRPr="00081134" w:rsidRDefault="007917B4" w:rsidP="009C0E78">
      <w:pPr>
        <w:numPr>
          <w:ilvl w:val="0"/>
          <w:numId w:val="1"/>
        </w:numPr>
        <w:spacing w:after="0" w:line="240" w:lineRule="auto"/>
        <w:ind w:left="0" w:firstLine="426"/>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Львівський аеропорт: історія та сучасність [Електронний ресурс]. – Режим доступу: http://vorobus.com/2015/12/lvivskyj-aeroport-istoriya-ta-suchasnist.html. – Заголовок з екрана.</w:t>
      </w:r>
    </w:p>
    <w:p w:rsidR="007917B4" w:rsidRPr="00081134" w:rsidRDefault="007917B4" w:rsidP="009C0E78">
      <w:pPr>
        <w:numPr>
          <w:ilvl w:val="0"/>
          <w:numId w:val="1"/>
        </w:numPr>
        <w:spacing w:after="0" w:line="240" w:lineRule="auto"/>
        <w:ind w:left="0" w:firstLine="426"/>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 xml:space="preserve">Новий аеровокзальний комплекс [Електронний ресурс]. – Режим доступу: http://lwo.aero/uk/general_info. – Заголовок з екрана.  </w:t>
      </w:r>
    </w:p>
    <w:p w:rsidR="007917B4" w:rsidRPr="00081134" w:rsidRDefault="007917B4" w:rsidP="009C0E78">
      <w:pPr>
        <w:numPr>
          <w:ilvl w:val="0"/>
          <w:numId w:val="1"/>
        </w:numPr>
        <w:spacing w:after="0" w:line="240" w:lineRule="auto"/>
        <w:ind w:left="0" w:firstLine="426"/>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 xml:space="preserve">Статистика перельотів: аеропорт «Львів» за 2017 </w:t>
      </w:r>
      <w:proofErr w:type="gramStart"/>
      <w:r w:rsidRPr="00081134">
        <w:rPr>
          <w:rFonts w:ascii="Times New Roman" w:eastAsia="Times New Roman" w:hAnsi="Times New Roman" w:cs="Times New Roman"/>
          <w:sz w:val="24"/>
          <w:szCs w:val="24"/>
          <w:lang w:eastAsia="ru-RU"/>
        </w:rPr>
        <w:t>р</w:t>
      </w:r>
      <w:proofErr w:type="gramEnd"/>
      <w:r w:rsidRPr="00081134">
        <w:rPr>
          <w:rFonts w:ascii="Times New Roman" w:eastAsia="Times New Roman" w:hAnsi="Times New Roman" w:cs="Times New Roman"/>
          <w:sz w:val="24"/>
          <w:szCs w:val="24"/>
          <w:lang w:eastAsia="ru-RU"/>
        </w:rPr>
        <w:t>ік відпрацював 11 983 рейси [Електронний ресурс]. – Режим доступу:  https://varta.com.ua/news/lviv/1197268. – Заголовок з екрана.</w:t>
      </w:r>
    </w:p>
    <w:p w:rsidR="007917B4" w:rsidRPr="00081134" w:rsidRDefault="007917B4" w:rsidP="009C0E78">
      <w:pPr>
        <w:numPr>
          <w:ilvl w:val="0"/>
          <w:numId w:val="1"/>
        </w:numPr>
        <w:spacing w:after="0" w:line="240" w:lineRule="auto"/>
        <w:ind w:left="0" w:firstLine="426"/>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Стратегічний план розвитку ДП «МА «Львів» ім. Данила Галицького» на 2014–2018 рр. [Електронний ресурс]. – Режим доступу: http://lwo.aero/uploads/assets/Stratehichnyi%20plan%202014-2018.pdf. – Заголовок з екрана.</w:t>
      </w:r>
    </w:p>
    <w:p w:rsidR="007917B4" w:rsidRPr="00081134" w:rsidRDefault="007917B4" w:rsidP="009C0E78">
      <w:pPr>
        <w:numPr>
          <w:ilvl w:val="0"/>
          <w:numId w:val="1"/>
        </w:numPr>
        <w:spacing w:after="0" w:line="240" w:lineRule="auto"/>
        <w:ind w:left="142" w:firstLine="284"/>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Стратегічний план розвитку ДП «МА «Львів» ім. Данила Галицького» на 2019–2023 рр. [Електронний ресурс]. – Режим доступу: http://lwo.aero/uploads/assets/Stratehichnyi%20plan%202019-2023.pdf. – Заголовок з екрана.</w:t>
      </w:r>
    </w:p>
    <w:p w:rsidR="007917B4" w:rsidRPr="00081134" w:rsidRDefault="007917B4" w:rsidP="009C0E78">
      <w:pPr>
        <w:numPr>
          <w:ilvl w:val="0"/>
          <w:numId w:val="1"/>
        </w:numPr>
        <w:tabs>
          <w:tab w:val="clear" w:pos="720"/>
        </w:tabs>
        <w:spacing w:after="0" w:line="240" w:lineRule="auto"/>
        <w:ind w:left="0" w:firstLine="426"/>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100 років львівському аеропорту [Електронний ресурс]. – Режим доступу:  http://blog.karpaty.info/2013/01/26/100-rokiv-l-vivs-komu-aeroportu/. – Заголовок з екрана.</w:t>
      </w:r>
    </w:p>
    <w:p w:rsidR="007917B4" w:rsidRPr="00081134" w:rsidRDefault="007917B4" w:rsidP="009C0E78">
      <w:pPr>
        <w:numPr>
          <w:ilvl w:val="0"/>
          <w:numId w:val="1"/>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Цього року львівський аеропорт відкриє сі</w:t>
      </w:r>
      <w:proofErr w:type="gramStart"/>
      <w:r w:rsidRPr="00081134">
        <w:rPr>
          <w:rFonts w:ascii="Times New Roman" w:eastAsia="Times New Roman" w:hAnsi="Times New Roman" w:cs="Times New Roman"/>
          <w:sz w:val="24"/>
          <w:szCs w:val="24"/>
          <w:lang w:eastAsia="ru-RU"/>
        </w:rPr>
        <w:t>м</w:t>
      </w:r>
      <w:proofErr w:type="gramEnd"/>
      <w:r w:rsidRPr="00081134">
        <w:rPr>
          <w:rFonts w:ascii="Times New Roman" w:eastAsia="Times New Roman" w:hAnsi="Times New Roman" w:cs="Times New Roman"/>
          <w:sz w:val="24"/>
          <w:szCs w:val="24"/>
          <w:lang w:eastAsia="ru-RU"/>
        </w:rPr>
        <w:t xml:space="preserve"> нових рейсів [Електронний ресурс]. – Режим доступу: http://prolviv.com/blog/2018/02/07/tsoho-roku-lvivskyi-aeroport-vidkryie-sim-novykh-reisiv-detali/. – Заголовок з екрана.</w:t>
      </w:r>
    </w:p>
    <w:p w:rsidR="007917B4" w:rsidRPr="00081134" w:rsidRDefault="007917B4" w:rsidP="009C0E78">
      <w:pPr>
        <w:numPr>
          <w:ilvl w:val="0"/>
          <w:numId w:val="1"/>
        </w:numPr>
        <w:tabs>
          <w:tab w:val="clear" w:pos="720"/>
          <w:tab w:val="num" w:pos="0"/>
        </w:tabs>
        <w:spacing w:after="0" w:line="240" w:lineRule="auto"/>
        <w:ind w:left="0" w:firstLine="426"/>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Янчак Я., Козицький А. Енциклопедія Львова // Авіація / А. Козицький. – Львів</w:t>
      </w:r>
      <w:proofErr w:type="gramStart"/>
      <w:r w:rsidRPr="00081134">
        <w:rPr>
          <w:rFonts w:ascii="Times New Roman" w:eastAsia="Times New Roman" w:hAnsi="Times New Roman" w:cs="Times New Roman"/>
          <w:sz w:val="24"/>
          <w:szCs w:val="24"/>
          <w:lang w:eastAsia="ru-RU"/>
        </w:rPr>
        <w:t xml:space="preserve"> :</w:t>
      </w:r>
      <w:proofErr w:type="gramEnd"/>
      <w:r w:rsidRPr="00081134">
        <w:rPr>
          <w:rFonts w:ascii="Times New Roman" w:eastAsia="Times New Roman" w:hAnsi="Times New Roman" w:cs="Times New Roman"/>
          <w:sz w:val="24"/>
          <w:szCs w:val="24"/>
          <w:lang w:eastAsia="ru-RU"/>
        </w:rPr>
        <w:t xml:space="preserve"> Літопис, 2007. – Т. 1. – С. 26–27.</w:t>
      </w:r>
    </w:p>
    <w:p w:rsidR="007917B4" w:rsidRPr="00081134" w:rsidRDefault="007917B4" w:rsidP="009C0E78">
      <w:pPr>
        <w:numPr>
          <w:ilvl w:val="0"/>
          <w:numId w:val="1"/>
        </w:numPr>
        <w:tabs>
          <w:tab w:val="clear" w:pos="720"/>
        </w:tabs>
        <w:spacing w:after="0" w:line="240" w:lineRule="auto"/>
        <w:ind w:left="0" w:firstLine="426"/>
        <w:rPr>
          <w:rFonts w:ascii="Times New Roman" w:eastAsia="Times New Roman" w:hAnsi="Times New Roman" w:cs="Times New Roman"/>
          <w:sz w:val="24"/>
          <w:szCs w:val="24"/>
          <w:lang w:eastAsia="ru-RU"/>
        </w:rPr>
      </w:pPr>
      <w:r w:rsidRPr="00081134">
        <w:rPr>
          <w:rFonts w:ascii="Times New Roman" w:eastAsia="Times New Roman" w:hAnsi="Times New Roman" w:cs="Times New Roman"/>
          <w:iCs/>
          <w:sz w:val="24"/>
          <w:szCs w:val="24"/>
          <w:lang w:eastAsia="ru-RU"/>
        </w:rPr>
        <w:t>Янчак Я., Козицький А</w:t>
      </w:r>
      <w:r w:rsidRPr="00081134">
        <w:rPr>
          <w:rFonts w:ascii="Times New Roman" w:eastAsia="Times New Roman" w:hAnsi="Times New Roman" w:cs="Times New Roman"/>
          <w:sz w:val="24"/>
          <w:szCs w:val="24"/>
          <w:lang w:eastAsia="ru-RU"/>
        </w:rPr>
        <w:t>. </w:t>
      </w:r>
      <w:hyperlink r:id="rId23" w:tooltip="Енциклопедія Львова" w:history="1">
        <w:r w:rsidRPr="00081134">
          <w:rPr>
            <w:rFonts w:ascii="Times New Roman" w:eastAsia="Times New Roman" w:hAnsi="Times New Roman" w:cs="Times New Roman"/>
            <w:sz w:val="24"/>
            <w:szCs w:val="24"/>
            <w:u w:val="single"/>
            <w:lang w:eastAsia="ru-RU"/>
          </w:rPr>
          <w:t>Енциклопедія Львова</w:t>
        </w:r>
      </w:hyperlink>
      <w:r w:rsidRPr="00081134">
        <w:rPr>
          <w:rFonts w:ascii="Times New Roman" w:eastAsia="Times New Roman" w:hAnsi="Times New Roman" w:cs="Times New Roman"/>
          <w:sz w:val="24"/>
          <w:szCs w:val="24"/>
          <w:lang w:eastAsia="ru-RU"/>
        </w:rPr>
        <w:t> // Аеродром / Андрій Козицький. – Львів</w:t>
      </w:r>
      <w:proofErr w:type="gramStart"/>
      <w:r w:rsidRPr="00081134">
        <w:rPr>
          <w:rFonts w:ascii="Times New Roman" w:eastAsia="Times New Roman" w:hAnsi="Times New Roman" w:cs="Times New Roman"/>
          <w:sz w:val="24"/>
          <w:szCs w:val="24"/>
          <w:lang w:eastAsia="ru-RU"/>
        </w:rPr>
        <w:t> :</w:t>
      </w:r>
      <w:proofErr w:type="gramEnd"/>
      <w:r w:rsidRPr="00081134">
        <w:rPr>
          <w:rFonts w:ascii="Times New Roman" w:eastAsia="Times New Roman" w:hAnsi="Times New Roman" w:cs="Times New Roman"/>
          <w:sz w:val="24"/>
          <w:szCs w:val="24"/>
          <w:lang w:eastAsia="ru-RU"/>
        </w:rPr>
        <w:t xml:space="preserve"> Літопис, 2007. – Т. 1. – С. 41–43.</w:t>
      </w:r>
    </w:p>
    <w:p w:rsidR="007917B4" w:rsidRPr="00081134" w:rsidRDefault="007917B4" w:rsidP="009C0E78">
      <w:pPr>
        <w:numPr>
          <w:ilvl w:val="0"/>
          <w:numId w:val="1"/>
        </w:numPr>
        <w:tabs>
          <w:tab w:val="clear" w:pos="720"/>
        </w:tabs>
        <w:spacing w:after="0" w:line="240" w:lineRule="auto"/>
        <w:ind w:left="0" w:firstLine="426"/>
        <w:rPr>
          <w:rFonts w:ascii="Times New Roman" w:eastAsia="Times New Roman" w:hAnsi="Times New Roman" w:cs="Times New Roman"/>
          <w:sz w:val="24"/>
          <w:szCs w:val="24"/>
          <w:lang w:eastAsia="ru-RU"/>
        </w:rPr>
      </w:pPr>
      <w:r w:rsidRPr="00081134">
        <w:rPr>
          <w:rFonts w:ascii="Times New Roman" w:eastAsia="Times New Roman" w:hAnsi="Times New Roman" w:cs="Times New Roman"/>
          <w:sz w:val="24"/>
          <w:szCs w:val="24"/>
          <w:lang w:eastAsia="ru-RU"/>
        </w:rPr>
        <w:t>Początki portu lotniczego w Gdańsku [Електронний ресурс]. – Режим доступу:</w:t>
      </w:r>
      <w:r w:rsidR="009C0E78" w:rsidRPr="00081134">
        <w:rPr>
          <w:rFonts w:ascii="Calibri" w:eastAsia="Times New Roman" w:hAnsi="Calibri" w:cs="Times New Roman"/>
          <w:sz w:val="24"/>
          <w:szCs w:val="24"/>
          <w:lang w:val="uk-UA" w:eastAsia="ru-RU"/>
        </w:rPr>
        <w:t xml:space="preserve"> </w:t>
      </w:r>
      <w:r w:rsidRPr="00081134">
        <w:rPr>
          <w:rFonts w:ascii="Times New Roman" w:eastAsia="Times New Roman" w:hAnsi="Times New Roman" w:cs="Times New Roman"/>
          <w:sz w:val="24"/>
          <w:szCs w:val="24"/>
          <w:lang w:eastAsia="ru-RU"/>
        </w:rPr>
        <w:t>http://www.airport.gdansk.pl/airport/media-center/airport-history. – Заголовок з екрана.</w:t>
      </w:r>
    </w:p>
    <w:p w:rsidR="007917B4" w:rsidRPr="00081134" w:rsidRDefault="007917B4" w:rsidP="007917B4">
      <w:pPr>
        <w:spacing w:after="0" w:line="240" w:lineRule="auto"/>
        <w:ind w:firstLine="360"/>
        <w:jc w:val="both"/>
        <w:rPr>
          <w:rFonts w:ascii="Times New Roman" w:eastAsia="Times New Roman" w:hAnsi="Times New Roman" w:cs="Times New Roman"/>
          <w:sz w:val="24"/>
          <w:szCs w:val="24"/>
          <w:lang w:val="uk-UA" w:eastAsia="ru-RU"/>
        </w:rPr>
      </w:pPr>
    </w:p>
    <w:p w:rsidR="004144CB" w:rsidRPr="00081134" w:rsidRDefault="004144CB">
      <w:pPr>
        <w:rPr>
          <w:sz w:val="24"/>
          <w:szCs w:val="24"/>
          <w:lang w:val="uk-UA"/>
        </w:rPr>
      </w:pPr>
    </w:p>
    <w:sectPr w:rsidR="004144CB" w:rsidRPr="000811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D92" w:rsidRDefault="00A23D92" w:rsidP="009C0E78">
      <w:pPr>
        <w:spacing w:after="0" w:line="240" w:lineRule="auto"/>
      </w:pPr>
      <w:r>
        <w:separator/>
      </w:r>
    </w:p>
  </w:endnote>
  <w:endnote w:type="continuationSeparator" w:id="0">
    <w:p w:rsidR="00A23D92" w:rsidRDefault="00A23D92" w:rsidP="009C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D92" w:rsidRDefault="00A23D92" w:rsidP="009C0E78">
      <w:pPr>
        <w:spacing w:after="0" w:line="240" w:lineRule="auto"/>
      </w:pPr>
      <w:r>
        <w:separator/>
      </w:r>
    </w:p>
  </w:footnote>
  <w:footnote w:type="continuationSeparator" w:id="0">
    <w:p w:rsidR="00A23D92" w:rsidRDefault="00A23D92" w:rsidP="009C0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B5576"/>
    <w:multiLevelType w:val="hybridMultilevel"/>
    <w:tmpl w:val="8284817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B4"/>
    <w:rsid w:val="00081134"/>
    <w:rsid w:val="002D482B"/>
    <w:rsid w:val="004144CB"/>
    <w:rsid w:val="007917B4"/>
    <w:rsid w:val="009C0E78"/>
    <w:rsid w:val="00A23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E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0E78"/>
  </w:style>
  <w:style w:type="paragraph" w:styleId="a5">
    <w:name w:val="footer"/>
    <w:basedOn w:val="a"/>
    <w:link w:val="a6"/>
    <w:uiPriority w:val="99"/>
    <w:unhideWhenUsed/>
    <w:rsid w:val="009C0E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0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E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0E78"/>
  </w:style>
  <w:style w:type="paragraph" w:styleId="a5">
    <w:name w:val="footer"/>
    <w:basedOn w:val="a"/>
    <w:link w:val="a6"/>
    <w:uiPriority w:val="99"/>
    <w:unhideWhenUsed/>
    <w:rsid w:val="009C0E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2%D0%B0%D1%80%D1%88%D0%B0%D0%B2%D0%B0" TargetMode="External"/><Relationship Id="rId13" Type="http://schemas.openxmlformats.org/officeDocument/2006/relationships/hyperlink" Target="https://uk.wikipedia.org/wiki/%D0%91%D1%83%D1%85%D0%B0%D1%80%D0%B5%D1%81%D1%82" TargetMode="External"/><Relationship Id="rId18" Type="http://schemas.openxmlformats.org/officeDocument/2006/relationships/hyperlink" Target="https://uk.wikipedia.org/wiki/%D0%92%D1%96%D0%B9%D1%81%D1%8C%D0%BA%D0%BE%D0%B2%D0%BE-%D0%BF%D0%BE%D0%B2%D1%96%D1%82%D1%80%D1%8F%D0%BD%D1%96_%D1%81%D0%B8%D0%BB%D0%B8_%D0%A1%D0%A0%D0%A1%D0%A0" TargetMode="External"/><Relationship Id="rId3" Type="http://schemas.microsoft.com/office/2007/relationships/stylesWithEffects" Target="stylesWithEffects.xml"/><Relationship Id="rId21" Type="http://schemas.openxmlformats.org/officeDocument/2006/relationships/hyperlink" Target="https://uk.wikipedia.org/wiki/%D0%9C%D0%BE%D1%81%D0%BA%D0%B2%D0%B0" TargetMode="External"/><Relationship Id="rId7" Type="http://schemas.openxmlformats.org/officeDocument/2006/relationships/endnotes" Target="endnotes.xml"/><Relationship Id="rId12" Type="http://schemas.openxmlformats.org/officeDocument/2006/relationships/hyperlink" Target="https://uk.wikipedia.org/wiki/%D0%9B%D1%8C%D0%B2%D1%96%D0%B2" TargetMode="External"/><Relationship Id="rId17" Type="http://schemas.openxmlformats.org/officeDocument/2006/relationships/hyperlink" Target="https://uk.wikipedia.org/wiki/%D0%84%D0%B2%D1%80%D0%BE%D0%BF%D0%B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k.wikipedia.org/wiki/%D0%94%D1%80%D1%83%D0%B3%D0%B0_%D1%81%D0%B2%D1%96%D1%82%D0%BE%D0%B2%D0%B0_%D0%B2%D1%96%D0%B9%D0%BD%D0%B0" TargetMode="External"/><Relationship Id="rId20" Type="http://schemas.openxmlformats.org/officeDocument/2006/relationships/hyperlink" Target="https://uk.wikipedia.org/wiki/%D0%9A%D0%B8%D1%97%D0%B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k.wikipedia.org/wiki/193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k.wikipedia.org/wiki/%D0%A1%D0%B0%D0%BB%D0%BE%D0%BD%D1%96%D0%BA%D0%B8" TargetMode="External"/><Relationship Id="rId23" Type="http://schemas.openxmlformats.org/officeDocument/2006/relationships/hyperlink" Target="https://uk.wikipedia.org/wiki/%D0%95%D0%BD%D1%86%D0%B8%D0%BA%D0%BB%D0%BE%D0%BF%D0%B5%D0%B4%D1%96%D1%8F_%D0%9B%D1%8C%D0%B2%D0%BE%D0%B2%D0%B0" TargetMode="External"/><Relationship Id="rId10" Type="http://schemas.openxmlformats.org/officeDocument/2006/relationships/hyperlink" Target="https://uk.wikipedia.org/wiki/%D0%9A%D1%80%D0%B0%D0%BA%D1%96%D0%B2" TargetMode="External"/><Relationship Id="rId19" Type="http://schemas.openxmlformats.org/officeDocument/2006/relationships/hyperlink" Target="https://uk.wikipedia.org/wiki/%D0%A7%D0%B5%D1%80%D0%B2%D0%BE%D0%BD%D0%B0_%D0%B0%D1%80%D0%BC%D1%96%D1%8F" TargetMode="External"/><Relationship Id="rId4" Type="http://schemas.openxmlformats.org/officeDocument/2006/relationships/settings" Target="settings.xml"/><Relationship Id="rId9" Type="http://schemas.openxmlformats.org/officeDocument/2006/relationships/hyperlink" Target="https://uk.wikipedia.org/wiki/%D2%90%D0%B4%D0%B0%D0%BD%D1%81%D1%8C%D0%BA" TargetMode="External"/><Relationship Id="rId14" Type="http://schemas.openxmlformats.org/officeDocument/2006/relationships/hyperlink" Target="https://uk.wikipedia.org/wiki/%D0%A1%D0%BE%D1%84%D1%96%D1%8F_(%D0%BC%D1%96%D1%81%D1%82%D0%BE)" TargetMode="External"/><Relationship Id="rId22" Type="http://schemas.openxmlformats.org/officeDocument/2006/relationships/hyperlink" Target="https://uk.wikipedia.org/wiki/%D0%A1%D0%A0%D0%A1%D0%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2436</Words>
  <Characters>13886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34</dc:creator>
  <cp:lastModifiedBy>User 34</cp:lastModifiedBy>
  <cp:revision>4</cp:revision>
  <dcterms:created xsi:type="dcterms:W3CDTF">2020-02-11T11:39:00Z</dcterms:created>
  <dcterms:modified xsi:type="dcterms:W3CDTF">2020-02-11T13:45:00Z</dcterms:modified>
</cp:coreProperties>
</file>